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A496" w14:textId="77777777" w:rsidR="00086FBC" w:rsidRDefault="00086FBC" w:rsidP="000264DA">
      <w:pPr>
        <w:ind w:left="-284" w:firstLine="992"/>
        <w:jc w:val="both"/>
        <w:rPr>
          <w:b/>
          <w:snapToGrid w:val="0"/>
          <w:sz w:val="28"/>
          <w:szCs w:val="28"/>
          <w:lang w:val="uz-Cyrl-UZ"/>
        </w:rPr>
      </w:pPr>
    </w:p>
    <w:p w14:paraId="2A113D09" w14:textId="77777777" w:rsidR="00086FBC" w:rsidRDefault="00086FBC" w:rsidP="000264DA">
      <w:pPr>
        <w:ind w:left="-284" w:firstLine="992"/>
        <w:jc w:val="both"/>
        <w:rPr>
          <w:b/>
          <w:snapToGrid w:val="0"/>
          <w:sz w:val="28"/>
          <w:szCs w:val="28"/>
          <w:lang w:val="uz-Cyrl-UZ"/>
        </w:rPr>
      </w:pPr>
    </w:p>
    <w:p w14:paraId="6FCDD099" w14:textId="327ABF7F" w:rsidR="00086FBC" w:rsidRDefault="000264DA" w:rsidP="00086FBC">
      <w:pPr>
        <w:ind w:left="-284" w:firstLine="992"/>
        <w:jc w:val="center"/>
        <w:rPr>
          <w:b/>
          <w:snapToGrid w:val="0"/>
          <w:sz w:val="28"/>
          <w:szCs w:val="28"/>
          <w:lang w:val="uz-Cyrl-UZ"/>
        </w:rPr>
      </w:pPr>
      <w:proofErr w:type="spellStart"/>
      <w:r w:rsidRPr="0038177C">
        <w:rPr>
          <w:b/>
          <w:snapToGrid w:val="0"/>
          <w:sz w:val="28"/>
          <w:szCs w:val="28"/>
          <w:lang w:val="en-US"/>
        </w:rPr>
        <w:t>Suv</w:t>
      </w:r>
      <w:proofErr w:type="spellEnd"/>
      <w:r w:rsidRPr="0038177C">
        <w:rPr>
          <w:b/>
          <w:snapToGrid w:val="0"/>
          <w:sz w:val="28"/>
          <w:szCs w:val="28"/>
          <w:lang w:val="en-US"/>
        </w:rPr>
        <w:t xml:space="preserve"> </w:t>
      </w:r>
      <w:proofErr w:type="spellStart"/>
      <w:r w:rsidRPr="0038177C">
        <w:rPr>
          <w:b/>
          <w:snapToGrid w:val="0"/>
          <w:sz w:val="28"/>
          <w:szCs w:val="28"/>
          <w:lang w:val="en-US"/>
        </w:rPr>
        <w:t>namunasini</w:t>
      </w:r>
      <w:proofErr w:type="spellEnd"/>
      <w:r w:rsidRPr="0038177C">
        <w:rPr>
          <w:b/>
          <w:snapToGrid w:val="0"/>
          <w:sz w:val="28"/>
          <w:szCs w:val="28"/>
          <w:lang w:val="en-US"/>
        </w:rPr>
        <w:t xml:space="preserve"> </w:t>
      </w:r>
      <w:proofErr w:type="spellStart"/>
      <w:r w:rsidRPr="0038177C">
        <w:rPr>
          <w:b/>
          <w:snapToGrid w:val="0"/>
          <w:sz w:val="28"/>
          <w:szCs w:val="28"/>
          <w:lang w:val="en-US"/>
        </w:rPr>
        <w:t>olish</w:t>
      </w:r>
      <w:proofErr w:type="spellEnd"/>
      <w:r w:rsidRPr="0038177C">
        <w:rPr>
          <w:b/>
          <w:snapToGrid w:val="0"/>
          <w:sz w:val="28"/>
          <w:szCs w:val="28"/>
          <w:lang w:val="en-US"/>
        </w:rPr>
        <w:t xml:space="preserve"> </w:t>
      </w:r>
      <w:proofErr w:type="spellStart"/>
      <w:r w:rsidRPr="0038177C">
        <w:rPr>
          <w:b/>
          <w:snapToGrid w:val="0"/>
          <w:sz w:val="28"/>
          <w:szCs w:val="28"/>
          <w:lang w:val="en-US"/>
        </w:rPr>
        <w:t>dalolatnomasini</w:t>
      </w:r>
      <w:proofErr w:type="spellEnd"/>
      <w:r w:rsidRPr="0038177C">
        <w:rPr>
          <w:b/>
          <w:snapToGrid w:val="0"/>
          <w:sz w:val="28"/>
          <w:szCs w:val="28"/>
          <w:lang w:val="en-US"/>
        </w:rPr>
        <w:t xml:space="preserve"> </w:t>
      </w:r>
      <w:proofErr w:type="spellStart"/>
      <w:proofErr w:type="gramStart"/>
      <w:r w:rsidRPr="0038177C">
        <w:rPr>
          <w:b/>
          <w:snapToGrid w:val="0"/>
          <w:sz w:val="28"/>
          <w:szCs w:val="28"/>
          <w:lang w:val="en-US"/>
        </w:rPr>
        <w:t>to‘</w:t>
      </w:r>
      <w:proofErr w:type="gramEnd"/>
      <w:r w:rsidRPr="0038177C">
        <w:rPr>
          <w:b/>
          <w:snapToGrid w:val="0"/>
          <w:sz w:val="28"/>
          <w:szCs w:val="28"/>
          <w:lang w:val="en-US"/>
        </w:rPr>
        <w:t>ldirish</w:t>
      </w:r>
      <w:proofErr w:type="spellEnd"/>
    </w:p>
    <w:p w14:paraId="66AD882C" w14:textId="7E3B73A6" w:rsidR="00086FBC" w:rsidRPr="00086FBC" w:rsidRDefault="00086FBC" w:rsidP="00086FBC">
      <w:pPr>
        <w:ind w:left="-284" w:firstLine="992"/>
        <w:jc w:val="center"/>
        <w:rPr>
          <w:b/>
          <w:snapToGrid w:val="0"/>
          <w:sz w:val="28"/>
          <w:szCs w:val="28"/>
          <w:lang w:val="uz-Cyrl-UZ"/>
        </w:rPr>
      </w:pPr>
      <w:r w:rsidRPr="00086FBC">
        <w:rPr>
          <w:b/>
          <w:snapToGrid w:val="0"/>
          <w:sz w:val="28"/>
          <w:szCs w:val="28"/>
          <w:lang w:val="uz-Cyrl-UZ"/>
        </w:rPr>
        <w:t>Yoʻriqnomasi</w:t>
      </w:r>
    </w:p>
    <w:p w14:paraId="2084F92A" w14:textId="62797AE5" w:rsidR="000264DA" w:rsidRDefault="00086FBC" w:rsidP="00086FBC">
      <w:pPr>
        <w:ind w:left="-284" w:firstLine="992"/>
        <w:jc w:val="center"/>
        <w:rPr>
          <w:b/>
          <w:snapToGrid w:val="0"/>
          <w:sz w:val="28"/>
          <w:szCs w:val="28"/>
          <w:lang w:val="uz-Cyrl-UZ"/>
        </w:rPr>
      </w:pPr>
      <w:r w:rsidRPr="00086FBC">
        <w:rPr>
          <w:b/>
          <w:snapToGrid w:val="0"/>
          <w:sz w:val="28"/>
          <w:szCs w:val="28"/>
          <w:lang w:val="uz-Cyrl-UZ"/>
        </w:rPr>
        <w:t>2</w:t>
      </w:r>
      <w:r>
        <w:rPr>
          <w:b/>
          <w:snapToGrid w:val="0"/>
          <w:sz w:val="28"/>
          <w:szCs w:val="28"/>
          <w:lang w:val="uz-Cyrl-UZ"/>
        </w:rPr>
        <w:t>54</w:t>
      </w:r>
      <w:r w:rsidRPr="00086FBC">
        <w:rPr>
          <w:b/>
          <w:snapToGrid w:val="0"/>
          <w:sz w:val="28"/>
          <w:szCs w:val="28"/>
          <w:lang w:val="uz-Cyrl-UZ"/>
        </w:rPr>
        <w:t>-raqamli tibbiy xujjat shakli</w:t>
      </w:r>
    </w:p>
    <w:p w14:paraId="4CAE6EC1" w14:textId="77777777" w:rsidR="00086FBC" w:rsidRDefault="00086FBC" w:rsidP="00086FBC">
      <w:pPr>
        <w:ind w:left="-284" w:firstLine="992"/>
        <w:jc w:val="both"/>
        <w:rPr>
          <w:b/>
          <w:snapToGrid w:val="0"/>
          <w:sz w:val="28"/>
          <w:szCs w:val="28"/>
          <w:lang w:val="uz-Cyrl-UZ"/>
        </w:rPr>
      </w:pPr>
    </w:p>
    <w:p w14:paraId="38D7E78F" w14:textId="77777777" w:rsidR="00086FBC" w:rsidRDefault="00086FBC" w:rsidP="00086FBC">
      <w:pPr>
        <w:ind w:left="-284" w:firstLine="992"/>
        <w:jc w:val="both"/>
        <w:rPr>
          <w:b/>
          <w:snapToGrid w:val="0"/>
          <w:sz w:val="28"/>
          <w:szCs w:val="28"/>
          <w:lang w:val="uz-Cyrl-UZ"/>
        </w:rPr>
      </w:pPr>
    </w:p>
    <w:p w14:paraId="6A24A47D" w14:textId="77777777" w:rsidR="00086FBC" w:rsidRPr="00086FBC" w:rsidRDefault="00086FBC" w:rsidP="00086FBC">
      <w:pPr>
        <w:ind w:left="-284" w:firstLine="992"/>
        <w:jc w:val="both"/>
        <w:rPr>
          <w:b/>
          <w:snapToGrid w:val="0"/>
          <w:sz w:val="28"/>
          <w:szCs w:val="28"/>
          <w:lang w:val="uz-Cyrl-UZ"/>
        </w:rPr>
      </w:pPr>
    </w:p>
    <w:p w14:paraId="28577862" w14:textId="77777777" w:rsidR="000264DA" w:rsidRPr="0038177C" w:rsidRDefault="000264DA" w:rsidP="000264DA">
      <w:pPr>
        <w:ind w:left="-284" w:firstLine="426"/>
        <w:jc w:val="both"/>
        <w:rPr>
          <w:bCs/>
          <w:snapToGrid w:val="0"/>
          <w:sz w:val="28"/>
          <w:szCs w:val="28"/>
          <w:lang w:val="en-US"/>
        </w:rPr>
      </w:pPr>
      <w:proofErr w:type="spellStart"/>
      <w:r w:rsidRPr="0038177C">
        <w:rPr>
          <w:bCs/>
          <w:snapToGrid w:val="0"/>
          <w:sz w:val="28"/>
          <w:szCs w:val="28"/>
          <w:lang w:val="en-US"/>
        </w:rPr>
        <w:t>Ushbu</w:t>
      </w:r>
      <w:proofErr w:type="spellEnd"/>
      <w:r w:rsidRPr="0038177C">
        <w:rPr>
          <w:bCs/>
          <w:snapToGrid w:val="0"/>
          <w:sz w:val="28"/>
          <w:szCs w:val="28"/>
          <w:lang w:val="en-US"/>
        </w:rPr>
        <w:t xml:space="preserve"> </w:t>
      </w:r>
      <w:proofErr w:type="spellStart"/>
      <w:r w:rsidRPr="0038177C">
        <w:rPr>
          <w:bCs/>
          <w:snapToGrid w:val="0"/>
          <w:sz w:val="28"/>
          <w:szCs w:val="28"/>
          <w:lang w:val="en-US"/>
        </w:rPr>
        <w:t>jurnal</w:t>
      </w:r>
      <w:proofErr w:type="spellEnd"/>
      <w:r w:rsidRPr="0038177C">
        <w:rPr>
          <w:bCs/>
          <w:snapToGrid w:val="0"/>
          <w:sz w:val="28"/>
          <w:szCs w:val="28"/>
          <w:lang w:val="en-US"/>
        </w:rPr>
        <w:t xml:space="preserve"> </w:t>
      </w:r>
      <w:proofErr w:type="spellStart"/>
      <w:r w:rsidRPr="0038177C">
        <w:rPr>
          <w:bCs/>
          <w:snapToGrid w:val="0"/>
          <w:sz w:val="28"/>
          <w:szCs w:val="28"/>
          <w:lang w:val="en-US"/>
        </w:rPr>
        <w:t>sanitariya</w:t>
      </w:r>
      <w:proofErr w:type="spellEnd"/>
      <w:r w:rsidRPr="0038177C">
        <w:rPr>
          <w:bCs/>
          <w:snapToGrid w:val="0"/>
          <w:sz w:val="28"/>
          <w:szCs w:val="28"/>
          <w:lang w:val="en-US"/>
        </w:rPr>
        <w:t xml:space="preserve"> </w:t>
      </w:r>
      <w:proofErr w:type="spellStart"/>
      <w:r w:rsidRPr="0038177C">
        <w:rPr>
          <w:bCs/>
          <w:snapToGrid w:val="0"/>
          <w:sz w:val="28"/>
          <w:szCs w:val="28"/>
          <w:lang w:val="en-US"/>
        </w:rPr>
        <w:t>vrachi</w:t>
      </w:r>
      <w:proofErr w:type="spellEnd"/>
      <w:r w:rsidRPr="0038177C">
        <w:rPr>
          <w:bCs/>
          <w:snapToGrid w:val="0"/>
          <w:sz w:val="28"/>
          <w:szCs w:val="28"/>
          <w:lang w:val="en-US"/>
        </w:rPr>
        <w:t xml:space="preserve"> </w:t>
      </w:r>
      <w:proofErr w:type="spellStart"/>
      <w:r w:rsidRPr="0038177C">
        <w:rPr>
          <w:bCs/>
          <w:snapToGrid w:val="0"/>
          <w:sz w:val="28"/>
          <w:szCs w:val="28"/>
          <w:lang w:val="en-US"/>
        </w:rPr>
        <w:t>va</w:t>
      </w:r>
      <w:proofErr w:type="spellEnd"/>
      <w:r w:rsidRPr="0038177C">
        <w:rPr>
          <w:bCs/>
          <w:snapToGrid w:val="0"/>
          <w:sz w:val="28"/>
          <w:szCs w:val="28"/>
          <w:lang w:val="en-US"/>
        </w:rPr>
        <w:t xml:space="preserve"> </w:t>
      </w:r>
      <w:proofErr w:type="spellStart"/>
      <w:r w:rsidRPr="0038177C">
        <w:rPr>
          <w:bCs/>
          <w:snapToGrid w:val="0"/>
          <w:sz w:val="28"/>
          <w:szCs w:val="28"/>
          <w:lang w:val="en-US"/>
        </w:rPr>
        <w:t>vrach</w:t>
      </w:r>
      <w:proofErr w:type="spellEnd"/>
      <w:r w:rsidRPr="0038177C">
        <w:rPr>
          <w:bCs/>
          <w:snapToGrid w:val="0"/>
          <w:sz w:val="28"/>
          <w:szCs w:val="28"/>
          <w:lang w:val="en-US"/>
        </w:rPr>
        <w:t xml:space="preserve"> </w:t>
      </w:r>
      <w:proofErr w:type="spellStart"/>
      <w:r w:rsidRPr="0038177C">
        <w:rPr>
          <w:bCs/>
          <w:snapToGrid w:val="0"/>
          <w:sz w:val="28"/>
          <w:szCs w:val="28"/>
          <w:lang w:val="en-US"/>
        </w:rPr>
        <w:t>yordamchisi</w:t>
      </w:r>
      <w:proofErr w:type="spellEnd"/>
      <w:r w:rsidRPr="0038177C">
        <w:rPr>
          <w:bCs/>
          <w:snapToGrid w:val="0"/>
          <w:sz w:val="28"/>
          <w:szCs w:val="28"/>
          <w:lang w:val="en-US"/>
        </w:rPr>
        <w:t xml:space="preserve"> </w:t>
      </w:r>
      <w:proofErr w:type="spellStart"/>
      <w:r w:rsidRPr="0038177C">
        <w:rPr>
          <w:bCs/>
          <w:snapToGrid w:val="0"/>
          <w:sz w:val="28"/>
          <w:szCs w:val="28"/>
          <w:lang w:val="en-US"/>
        </w:rPr>
        <w:t>tomonidan</w:t>
      </w:r>
      <w:proofErr w:type="spellEnd"/>
      <w:r w:rsidRPr="0038177C">
        <w:rPr>
          <w:bCs/>
          <w:snapToGrid w:val="0"/>
          <w:sz w:val="28"/>
          <w:szCs w:val="28"/>
          <w:lang w:val="en-US"/>
        </w:rPr>
        <w:t xml:space="preserve"> </w:t>
      </w:r>
      <w:proofErr w:type="spellStart"/>
      <w:proofErr w:type="gramStart"/>
      <w:r w:rsidRPr="0038177C">
        <w:rPr>
          <w:bCs/>
          <w:snapToGrid w:val="0"/>
          <w:sz w:val="28"/>
          <w:szCs w:val="28"/>
          <w:lang w:val="en-US"/>
        </w:rPr>
        <w:t>to‘</w:t>
      </w:r>
      <w:proofErr w:type="gramEnd"/>
      <w:r w:rsidRPr="0038177C">
        <w:rPr>
          <w:bCs/>
          <w:snapToGrid w:val="0"/>
          <w:sz w:val="28"/>
          <w:szCs w:val="28"/>
          <w:lang w:val="en-US"/>
        </w:rPr>
        <w:t>ldiriladi</w:t>
      </w:r>
      <w:proofErr w:type="spellEnd"/>
      <w:r w:rsidRPr="0038177C">
        <w:rPr>
          <w:bCs/>
          <w:snapToGrid w:val="0"/>
          <w:sz w:val="28"/>
          <w:szCs w:val="28"/>
          <w:lang w:val="en-US"/>
        </w:rPr>
        <w:t>.</w:t>
      </w:r>
    </w:p>
    <w:p w14:paraId="3EB1FCF3" w14:textId="77777777" w:rsidR="000264DA" w:rsidRDefault="000264DA" w:rsidP="000264DA">
      <w:pPr>
        <w:ind w:left="-284" w:firstLine="426"/>
        <w:jc w:val="both"/>
        <w:rPr>
          <w:snapToGrid w:val="0"/>
          <w:sz w:val="28"/>
          <w:szCs w:val="28"/>
          <w:lang w:val="uz-Cyrl-UZ"/>
        </w:rPr>
      </w:pPr>
      <w:r w:rsidRPr="0038177C">
        <w:rPr>
          <w:snapToGrid w:val="0"/>
          <w:sz w:val="28"/>
          <w:szCs w:val="28"/>
          <w:lang w:val="uz-Cyrl-UZ"/>
        </w:rPr>
        <w:t>Izoh: Suv namunasi olingan joy va olingan vaqti hamda laboratoriyaga yetkazish sharoiti va yetkazilgan vaqti koʻrsatiladi. Har bir olingan namuna turi va olingan joylari, havo harorati koʻrsatiladi. Numana olishda ishtrok etgan shaxsning lavozim yoziladi.</w:t>
      </w:r>
    </w:p>
    <w:p w14:paraId="4D41DCB4" w14:textId="77777777" w:rsidR="000264DA" w:rsidRPr="00B66DC2" w:rsidRDefault="000264DA" w:rsidP="000264DA">
      <w:pPr>
        <w:ind w:left="-284" w:firstLine="426"/>
        <w:jc w:val="both"/>
        <w:rPr>
          <w:snapToGrid w:val="0"/>
          <w:sz w:val="28"/>
          <w:szCs w:val="28"/>
          <w:lang w:val="uz-Cyrl-UZ"/>
        </w:rPr>
      </w:pPr>
      <w:r w:rsidRPr="00B66DC2">
        <w:rPr>
          <w:snapToGrid w:val="0"/>
          <w:sz w:val="28"/>
          <w:szCs w:val="28"/>
          <w:lang w:val="uz-Cyrl-UZ"/>
        </w:rPr>
        <w:t>Eslatma:  Agar namuna oqava suvidan olinsa xarakteri koʻrsatilsin:</w:t>
      </w:r>
    </w:p>
    <w:p w14:paraId="72BCCAD7" w14:textId="77777777" w:rsidR="000264DA" w:rsidRPr="00B66DC2" w:rsidRDefault="000264DA" w:rsidP="000264DA">
      <w:pPr>
        <w:ind w:left="-284" w:firstLine="426"/>
        <w:jc w:val="both"/>
        <w:rPr>
          <w:snapToGrid w:val="0"/>
          <w:sz w:val="28"/>
          <w:szCs w:val="28"/>
          <w:lang w:val="uz-Cyrl-UZ"/>
        </w:rPr>
      </w:pPr>
      <w:r w:rsidRPr="00B66DC2">
        <w:rPr>
          <w:snapToGrid w:val="0"/>
          <w:sz w:val="28"/>
          <w:szCs w:val="28"/>
          <w:lang w:val="uz-Cyrl-UZ"/>
        </w:rPr>
        <w:t>(ishlab chiqarish oqavasi, xoʻjalik maishiy, aralash-keraklisining tagiga chizilsin.)</w:t>
      </w:r>
    </w:p>
    <w:p w14:paraId="54550026" w14:textId="77777777" w:rsidR="00F87796" w:rsidRPr="000264DA" w:rsidRDefault="00F87796">
      <w:pPr>
        <w:rPr>
          <w:lang w:val="uz-Cyrl-UZ"/>
        </w:rPr>
      </w:pPr>
    </w:p>
    <w:sectPr w:rsidR="00F87796" w:rsidRPr="000264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43"/>
    <w:rsid w:val="000264DA"/>
    <w:rsid w:val="00086FBC"/>
    <w:rsid w:val="00746D22"/>
    <w:rsid w:val="00F22A43"/>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AA611"/>
  <w15:chartTrackingRefBased/>
  <w15:docId w15:val="{27D6D77C-4D8C-4463-962E-54BDF3F7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64DA"/>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Words>
  <Characters>498</Characters>
  <Application>Microsoft Office Word</Application>
  <DocSecurity>0</DocSecurity>
  <Lines>4</Lines>
  <Paragraphs>1</Paragraphs>
  <ScaleCrop>false</ScaleCrop>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2025-11-24T11:54:00Z</dcterms:created>
  <dcterms:modified xsi:type="dcterms:W3CDTF">2025-12-05T09:37:00Z</dcterms:modified>
</cp:coreProperties>
</file>