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834C" w14:textId="77777777" w:rsidR="00352FDD" w:rsidRDefault="00352FDD" w:rsidP="00BB38E5">
      <w:pPr>
        <w:ind w:left="-284" w:firstLine="426"/>
        <w:jc w:val="both"/>
        <w:rPr>
          <w:b/>
          <w:snapToGrid w:val="0"/>
          <w:sz w:val="28"/>
          <w:szCs w:val="28"/>
          <w:lang w:val="uz-Cyrl-UZ"/>
        </w:rPr>
      </w:pPr>
    </w:p>
    <w:p w14:paraId="38711AE0" w14:textId="77777777" w:rsidR="00352FDD" w:rsidRDefault="00352FDD" w:rsidP="00BB38E5">
      <w:pPr>
        <w:ind w:left="-284" w:firstLine="426"/>
        <w:jc w:val="both"/>
        <w:rPr>
          <w:b/>
          <w:snapToGrid w:val="0"/>
          <w:sz w:val="28"/>
          <w:szCs w:val="28"/>
          <w:lang w:val="uz-Cyrl-UZ"/>
        </w:rPr>
      </w:pPr>
    </w:p>
    <w:p w14:paraId="13D96F6B" w14:textId="77777777" w:rsidR="00352FDD" w:rsidRDefault="00BB38E5" w:rsidP="00352FDD">
      <w:pPr>
        <w:ind w:left="-284" w:firstLine="426"/>
        <w:jc w:val="center"/>
        <w:rPr>
          <w:b/>
          <w:snapToGrid w:val="0"/>
          <w:sz w:val="28"/>
          <w:szCs w:val="28"/>
          <w:lang w:val="uz-Cyrl-UZ"/>
        </w:rPr>
      </w:pPr>
      <w:r w:rsidRPr="00DF7B38">
        <w:rPr>
          <w:b/>
          <w:snapToGrid w:val="0"/>
          <w:sz w:val="28"/>
          <w:szCs w:val="28"/>
          <w:lang w:val="uz-Cyrl-UZ"/>
        </w:rPr>
        <w:t>Shtammlarni qabul qilish dalolatnomasini to‘ldirish</w:t>
      </w:r>
    </w:p>
    <w:p w14:paraId="4FBDA95C" w14:textId="144AF1BE" w:rsidR="00352FDD" w:rsidRPr="00352FDD" w:rsidRDefault="00352FDD" w:rsidP="00352FDD">
      <w:pPr>
        <w:ind w:left="-284" w:firstLine="426"/>
        <w:jc w:val="center"/>
        <w:rPr>
          <w:b/>
          <w:snapToGrid w:val="0"/>
          <w:sz w:val="28"/>
          <w:szCs w:val="28"/>
          <w:lang w:val="uz-Cyrl-UZ"/>
        </w:rPr>
      </w:pPr>
      <w:r w:rsidRPr="00352FDD">
        <w:rPr>
          <w:b/>
          <w:snapToGrid w:val="0"/>
          <w:sz w:val="28"/>
          <w:szCs w:val="28"/>
          <w:lang w:val="uz-Cyrl-UZ"/>
        </w:rPr>
        <w:t>Yoʻriqnomasi</w:t>
      </w:r>
    </w:p>
    <w:p w14:paraId="69957126" w14:textId="1A28BFCC" w:rsidR="00BB38E5" w:rsidRDefault="00352FDD" w:rsidP="00352FDD">
      <w:pPr>
        <w:ind w:left="-284" w:firstLine="426"/>
        <w:jc w:val="center"/>
        <w:rPr>
          <w:b/>
          <w:snapToGrid w:val="0"/>
          <w:sz w:val="28"/>
          <w:szCs w:val="28"/>
          <w:lang w:val="uz-Cyrl-UZ"/>
        </w:rPr>
      </w:pPr>
      <w:r w:rsidRPr="00352FDD">
        <w:rPr>
          <w:b/>
          <w:snapToGrid w:val="0"/>
          <w:sz w:val="28"/>
          <w:szCs w:val="28"/>
          <w:lang w:val="uz-Cyrl-UZ"/>
        </w:rPr>
        <w:t>2</w:t>
      </w:r>
      <w:r>
        <w:rPr>
          <w:b/>
          <w:snapToGrid w:val="0"/>
          <w:sz w:val="28"/>
          <w:szCs w:val="28"/>
          <w:lang w:val="uz-Cyrl-UZ"/>
        </w:rPr>
        <w:t>97</w:t>
      </w:r>
      <w:r w:rsidRPr="00352FDD">
        <w:rPr>
          <w:b/>
          <w:snapToGrid w:val="0"/>
          <w:sz w:val="28"/>
          <w:szCs w:val="28"/>
          <w:lang w:val="uz-Cyrl-UZ"/>
        </w:rPr>
        <w:t>-raqamli tibbiy xujjat shakli</w:t>
      </w:r>
    </w:p>
    <w:p w14:paraId="74902537" w14:textId="77777777" w:rsidR="00352FDD" w:rsidRPr="00DF7B38" w:rsidRDefault="00352FDD" w:rsidP="00352FDD">
      <w:pPr>
        <w:ind w:left="-284" w:firstLine="426"/>
        <w:jc w:val="both"/>
        <w:rPr>
          <w:b/>
          <w:snapToGrid w:val="0"/>
          <w:sz w:val="28"/>
          <w:szCs w:val="28"/>
          <w:lang w:val="uz-Cyrl-UZ"/>
        </w:rPr>
      </w:pPr>
    </w:p>
    <w:p w14:paraId="2522BE7C" w14:textId="77777777" w:rsidR="00BB38E5" w:rsidRPr="00DF7B38" w:rsidRDefault="00BB38E5" w:rsidP="00BB38E5">
      <w:pPr>
        <w:ind w:left="-284" w:firstLine="426"/>
        <w:jc w:val="both"/>
        <w:rPr>
          <w:bCs/>
          <w:snapToGrid w:val="0"/>
          <w:sz w:val="28"/>
          <w:szCs w:val="28"/>
          <w:lang w:val="uz-Cyrl-UZ"/>
        </w:rPr>
      </w:pPr>
      <w:r w:rsidRPr="00DF7B38">
        <w:rPr>
          <w:bCs/>
          <w:snapToGrid w:val="0"/>
          <w:sz w:val="28"/>
          <w:szCs w:val="28"/>
          <w:lang w:val="uz-Cyrl-UZ"/>
        </w:rPr>
        <w:t xml:space="preserve">Ushbu jadval viloyat Sanitariya-epidemiologiya qo‘mitasining O‘XYUK laboratoriyasi vrach bakteriologi tomonidan to‘ldiriladi. </w:t>
      </w:r>
    </w:p>
    <w:p w14:paraId="40F2624E" w14:textId="77777777" w:rsidR="00BB38E5" w:rsidRPr="00DF7B38" w:rsidRDefault="00BB38E5" w:rsidP="00BB38E5">
      <w:pPr>
        <w:ind w:left="-284" w:firstLine="426"/>
        <w:jc w:val="both"/>
        <w:rPr>
          <w:bCs/>
          <w:snapToGrid w:val="0"/>
          <w:sz w:val="28"/>
          <w:szCs w:val="28"/>
          <w:lang w:val="uz-Cyrl-UZ"/>
        </w:rPr>
      </w:pPr>
      <w:r w:rsidRPr="00DF7B38">
        <w:rPr>
          <w:bCs/>
          <w:snapToGrid w:val="0"/>
          <w:sz w:val="28"/>
          <w:szCs w:val="28"/>
          <w:lang w:val="uz-Cyrl-UZ"/>
        </w:rPr>
        <w:t>Dalolatnomani tuzish sanasi, maqsadi, tuzgan shaxs ismi sharifi to‘ldiriladi. Posilka qayerdan kelganligi yoki kim tomonidan yuborilgani, posilkani qanday hujjatlar bilan kelganligi, bu hujjatlar keltirilgan namunalarga etiketkasi bo‘yicha to‘g‘ri kelishi va boshqalar to‘lik ko‘rsatiladi, shuningdek, upakovkaning tashqi ko‘rinishi, posilkaning  tarkibi, probirka va penallarning xolati to‘lik ko‘rsatib o‘tiladi).</w:t>
      </w:r>
    </w:p>
    <w:p w14:paraId="3497FC17" w14:textId="77777777" w:rsidR="00F87796" w:rsidRPr="00BB38E5" w:rsidRDefault="00F87796">
      <w:pPr>
        <w:rPr>
          <w:lang w:val="uz-Cyrl-UZ"/>
        </w:rPr>
      </w:pPr>
    </w:p>
    <w:sectPr w:rsidR="00F87796" w:rsidRPr="00BB38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DE"/>
    <w:rsid w:val="00352FDD"/>
    <w:rsid w:val="00746D22"/>
    <w:rsid w:val="00AE60DE"/>
    <w:rsid w:val="00BB38E5"/>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853FA"/>
  <w15:chartTrackingRefBased/>
  <w15:docId w15:val="{6B0262EB-ED29-4C23-BCC9-F8E7CE2E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8E5"/>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549</Characters>
  <Application>Microsoft Office Word</Application>
  <DocSecurity>0</DocSecurity>
  <Lines>4</Lines>
  <Paragraphs>1</Paragraphs>
  <ScaleCrop>false</ScaleCrop>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2025-11-24T12:06:00Z</dcterms:created>
  <dcterms:modified xsi:type="dcterms:W3CDTF">2025-12-05T10:41:00Z</dcterms:modified>
</cp:coreProperties>
</file>