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5F38" w14:textId="77777777" w:rsidR="0093149D" w:rsidRDefault="0093149D" w:rsidP="000B4AD4">
      <w:pPr>
        <w:ind w:left="-284" w:firstLine="426"/>
        <w:jc w:val="both"/>
        <w:rPr>
          <w:b/>
          <w:sz w:val="28"/>
          <w:szCs w:val="28"/>
          <w:lang w:val="uz-Cyrl-UZ"/>
        </w:rPr>
      </w:pPr>
    </w:p>
    <w:p w14:paraId="2C24A8C4" w14:textId="77777777" w:rsidR="0093149D" w:rsidRDefault="0093149D" w:rsidP="000B4AD4">
      <w:pPr>
        <w:ind w:left="-284" w:firstLine="426"/>
        <w:jc w:val="both"/>
        <w:rPr>
          <w:b/>
          <w:sz w:val="28"/>
          <w:szCs w:val="28"/>
          <w:lang w:val="uz-Cyrl-UZ"/>
        </w:rPr>
      </w:pPr>
    </w:p>
    <w:p w14:paraId="4C804DA1" w14:textId="3F0623EB" w:rsidR="0093149D" w:rsidRDefault="000B4AD4" w:rsidP="0093149D">
      <w:pPr>
        <w:ind w:left="-284" w:firstLine="426"/>
        <w:jc w:val="center"/>
        <w:rPr>
          <w:b/>
          <w:sz w:val="28"/>
          <w:szCs w:val="28"/>
          <w:lang w:val="uz-Cyrl-UZ"/>
        </w:rPr>
      </w:pPr>
      <w:r w:rsidRPr="0093149D">
        <w:rPr>
          <w:b/>
          <w:sz w:val="28"/>
          <w:szCs w:val="28"/>
          <w:lang w:val="uz-Cyrl-UZ"/>
        </w:rPr>
        <w:t>Sanitariya-epidemiologik tekshiruv o‘tkazilganligi haqida Dalolatnoma</w:t>
      </w:r>
    </w:p>
    <w:p w14:paraId="2C8CF492" w14:textId="77777777" w:rsidR="0093149D" w:rsidRPr="0093149D" w:rsidRDefault="0093149D" w:rsidP="0093149D">
      <w:pPr>
        <w:ind w:left="-284" w:firstLine="426"/>
        <w:jc w:val="center"/>
        <w:rPr>
          <w:b/>
          <w:sz w:val="28"/>
          <w:szCs w:val="28"/>
          <w:lang w:val="uz-Cyrl-UZ"/>
        </w:rPr>
      </w:pPr>
      <w:r w:rsidRPr="0093149D">
        <w:rPr>
          <w:b/>
          <w:sz w:val="28"/>
          <w:szCs w:val="28"/>
          <w:lang w:val="uz-Cyrl-UZ"/>
        </w:rPr>
        <w:t>Yoʻriqnomasi</w:t>
      </w:r>
    </w:p>
    <w:p w14:paraId="2659137B" w14:textId="699CC8BB" w:rsidR="000B4AD4" w:rsidRDefault="0093149D" w:rsidP="0093149D">
      <w:pPr>
        <w:ind w:left="-284" w:firstLine="426"/>
        <w:jc w:val="center"/>
        <w:rPr>
          <w:b/>
          <w:sz w:val="28"/>
          <w:szCs w:val="28"/>
          <w:lang w:val="uz-Cyrl-UZ"/>
        </w:rPr>
      </w:pPr>
      <w:r w:rsidRPr="0093149D">
        <w:rPr>
          <w:b/>
          <w:sz w:val="28"/>
          <w:szCs w:val="28"/>
          <w:lang w:val="uz-Cyrl-UZ"/>
        </w:rPr>
        <w:t>31</w:t>
      </w:r>
      <w:r>
        <w:rPr>
          <w:b/>
          <w:sz w:val="28"/>
          <w:szCs w:val="28"/>
          <w:lang w:val="uz-Cyrl-UZ"/>
        </w:rPr>
        <w:t>9</w:t>
      </w:r>
      <w:r w:rsidRPr="0093149D">
        <w:rPr>
          <w:b/>
          <w:sz w:val="28"/>
          <w:szCs w:val="28"/>
          <w:lang w:val="uz-Cyrl-UZ"/>
        </w:rPr>
        <w:t>-raqamli tibbiy xujjat shakli</w:t>
      </w:r>
    </w:p>
    <w:p w14:paraId="61F985AA" w14:textId="77777777" w:rsidR="0093149D" w:rsidRPr="0093149D" w:rsidRDefault="0093149D" w:rsidP="0093149D">
      <w:pPr>
        <w:ind w:left="-284" w:firstLine="426"/>
        <w:jc w:val="both"/>
        <w:rPr>
          <w:b/>
          <w:sz w:val="28"/>
          <w:szCs w:val="28"/>
          <w:lang w:val="uz-Cyrl-UZ"/>
        </w:rPr>
      </w:pPr>
    </w:p>
    <w:p w14:paraId="424D2A21" w14:textId="77777777" w:rsidR="000B4AD4" w:rsidRPr="00E16B04" w:rsidRDefault="000B4AD4" w:rsidP="000B4AD4">
      <w:pPr>
        <w:ind w:left="-284" w:firstLine="426"/>
        <w:jc w:val="both"/>
        <w:rPr>
          <w:bCs/>
          <w:sz w:val="28"/>
          <w:szCs w:val="28"/>
          <w:lang w:val="en-US"/>
        </w:rPr>
      </w:pPr>
      <w:proofErr w:type="spellStart"/>
      <w:r w:rsidRPr="00E16B04">
        <w:rPr>
          <w:bCs/>
          <w:sz w:val="28"/>
          <w:szCs w:val="28"/>
          <w:lang w:val="en-US"/>
        </w:rPr>
        <w:t>Sanitariya-epidemiologiya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qo‘</w:t>
      </w:r>
      <w:proofErr w:type="gramEnd"/>
      <w:r w:rsidRPr="00E16B04">
        <w:rPr>
          <w:bCs/>
          <w:sz w:val="28"/>
          <w:szCs w:val="28"/>
          <w:lang w:val="en-US"/>
        </w:rPr>
        <w:t>mitasiningning</w:t>
      </w:r>
      <w:proofErr w:type="spellEnd"/>
      <w:r w:rsidRPr="00E16B04">
        <w:rPr>
          <w:bCs/>
          <w:sz w:val="28"/>
          <w:szCs w:val="28"/>
          <w:lang w:val="en-US"/>
        </w:rPr>
        <w:t xml:space="preserve"> (tuman, </w:t>
      </w:r>
      <w:proofErr w:type="spellStart"/>
      <w:r w:rsidRPr="00E16B04">
        <w:rPr>
          <w:bCs/>
          <w:sz w:val="28"/>
          <w:szCs w:val="28"/>
          <w:lang w:val="en-US"/>
        </w:rPr>
        <w:t>shaxar</w:t>
      </w:r>
      <w:proofErr w:type="spellEnd"/>
      <w:r w:rsidRPr="00E16B04">
        <w:rPr>
          <w:bCs/>
          <w:sz w:val="28"/>
          <w:szCs w:val="28"/>
          <w:lang w:val="en-US"/>
        </w:rPr>
        <w:t xml:space="preserve">, </w:t>
      </w:r>
      <w:proofErr w:type="spellStart"/>
      <w:r w:rsidRPr="00E16B04">
        <w:rPr>
          <w:bCs/>
          <w:sz w:val="28"/>
          <w:szCs w:val="28"/>
          <w:lang w:val="en-US"/>
        </w:rPr>
        <w:t>viloyat</w:t>
      </w:r>
      <w:proofErr w:type="spellEnd"/>
      <w:r w:rsidRPr="00E16B04">
        <w:rPr>
          <w:bCs/>
          <w:sz w:val="28"/>
          <w:szCs w:val="28"/>
          <w:lang w:val="en-US"/>
        </w:rPr>
        <w:t xml:space="preserve">, </w:t>
      </w:r>
      <w:proofErr w:type="spellStart"/>
      <w:r w:rsidRPr="00E16B04">
        <w:rPr>
          <w:bCs/>
          <w:sz w:val="28"/>
          <w:szCs w:val="28"/>
          <w:lang w:val="en-US"/>
        </w:rPr>
        <w:t>respublika</w:t>
      </w:r>
      <w:proofErr w:type="spellEnd"/>
      <w:r w:rsidRPr="00E16B04">
        <w:rPr>
          <w:bCs/>
          <w:sz w:val="28"/>
          <w:szCs w:val="28"/>
          <w:lang w:val="en-US"/>
        </w:rPr>
        <w:t xml:space="preserve">) </w:t>
      </w:r>
      <w:proofErr w:type="spellStart"/>
      <w:r w:rsidRPr="00E16B04">
        <w:rPr>
          <w:bCs/>
          <w:sz w:val="28"/>
          <w:szCs w:val="28"/>
          <w:lang w:val="en-US"/>
        </w:rPr>
        <w:t>vrachi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vrach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yordamchisi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tomonidan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to‘</w:t>
      </w:r>
      <w:proofErr w:type="gramEnd"/>
      <w:r w:rsidRPr="00E16B04">
        <w:rPr>
          <w:bCs/>
          <w:sz w:val="28"/>
          <w:szCs w:val="28"/>
          <w:lang w:val="en-US"/>
        </w:rPr>
        <w:t>ldiriladi</w:t>
      </w:r>
      <w:proofErr w:type="spellEnd"/>
      <w:r w:rsidRPr="00E16B04">
        <w:rPr>
          <w:bCs/>
          <w:sz w:val="28"/>
          <w:szCs w:val="28"/>
          <w:lang w:val="en-US"/>
        </w:rPr>
        <w:t>.</w:t>
      </w:r>
    </w:p>
    <w:p w14:paraId="255602AA" w14:textId="77777777" w:rsidR="000B4AD4" w:rsidRPr="00E16B04" w:rsidRDefault="000B4AD4" w:rsidP="000B4AD4">
      <w:pPr>
        <w:ind w:left="-284" w:firstLine="426"/>
        <w:jc w:val="both"/>
        <w:rPr>
          <w:bCs/>
          <w:sz w:val="28"/>
          <w:szCs w:val="28"/>
          <w:lang w:val="en-US"/>
        </w:rPr>
      </w:pPr>
      <w:proofErr w:type="spellStart"/>
      <w:r w:rsidRPr="00E16B04">
        <w:rPr>
          <w:bCs/>
          <w:sz w:val="28"/>
          <w:szCs w:val="28"/>
          <w:lang w:val="en-US"/>
        </w:rPr>
        <w:t>Tekshirish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o‘</w:t>
      </w:r>
      <w:proofErr w:type="gramEnd"/>
      <w:r w:rsidRPr="00E16B04">
        <w:rPr>
          <w:bCs/>
          <w:sz w:val="28"/>
          <w:szCs w:val="28"/>
          <w:lang w:val="en-US"/>
        </w:rPr>
        <w:t>tkazilgan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obyekt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tekshirishda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sanitariya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qoidalari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me’yorlari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bo‘</w:t>
      </w:r>
      <w:proofErr w:type="gramEnd"/>
      <w:r w:rsidRPr="00E16B04">
        <w:rPr>
          <w:bCs/>
          <w:sz w:val="28"/>
          <w:szCs w:val="28"/>
          <w:lang w:val="en-US"/>
        </w:rPr>
        <w:t>yicha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aniqlangan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holatlar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to‘g‘</w:t>
      </w:r>
      <w:proofErr w:type="gramEnd"/>
      <w:r w:rsidRPr="00E16B04">
        <w:rPr>
          <w:bCs/>
          <w:sz w:val="28"/>
          <w:szCs w:val="28"/>
          <w:lang w:val="en-US"/>
        </w:rPr>
        <w:t>risida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batafsil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ma’lumot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kiritiladi</w:t>
      </w:r>
      <w:proofErr w:type="spellEnd"/>
      <w:r w:rsidRPr="00E16B04">
        <w:rPr>
          <w:bCs/>
          <w:sz w:val="28"/>
          <w:szCs w:val="28"/>
          <w:lang w:val="en-US"/>
        </w:rPr>
        <w:t xml:space="preserve">. </w:t>
      </w:r>
      <w:proofErr w:type="spellStart"/>
      <w:r w:rsidRPr="00E16B04">
        <w:rPr>
          <w:bCs/>
          <w:sz w:val="28"/>
          <w:szCs w:val="28"/>
          <w:lang w:val="en-US"/>
        </w:rPr>
        <w:t>Aniqlangan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kamchiliklarni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bartarf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etish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bo‘</w:t>
      </w:r>
      <w:proofErr w:type="gramEnd"/>
      <w:r w:rsidRPr="00E16B04">
        <w:rPr>
          <w:bCs/>
          <w:sz w:val="28"/>
          <w:szCs w:val="28"/>
          <w:lang w:val="en-US"/>
        </w:rPr>
        <w:t>yicha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taklif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beriladi</w:t>
      </w:r>
      <w:proofErr w:type="spellEnd"/>
      <w:r w:rsidRPr="00E16B04">
        <w:rPr>
          <w:bCs/>
          <w:sz w:val="28"/>
          <w:szCs w:val="28"/>
          <w:lang w:val="en-US"/>
        </w:rPr>
        <w:t xml:space="preserve">, </w:t>
      </w:r>
      <w:proofErr w:type="spellStart"/>
      <w:r w:rsidRPr="00E16B04">
        <w:rPr>
          <w:bCs/>
          <w:sz w:val="28"/>
          <w:szCs w:val="28"/>
          <w:lang w:val="en-US"/>
        </w:rPr>
        <w:t>unda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taklifni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ijrosi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qilish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muddati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ijro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uchun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mas’ul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shaxslar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ko‘</w:t>
      </w:r>
      <w:proofErr w:type="gramEnd"/>
      <w:r w:rsidRPr="00E16B04">
        <w:rPr>
          <w:bCs/>
          <w:sz w:val="28"/>
          <w:szCs w:val="28"/>
          <w:lang w:val="en-US"/>
        </w:rPr>
        <w:t>rsatiladi</w:t>
      </w:r>
      <w:proofErr w:type="spellEnd"/>
      <w:r w:rsidRPr="00E16B04">
        <w:rPr>
          <w:bCs/>
          <w:sz w:val="28"/>
          <w:szCs w:val="28"/>
          <w:lang w:val="en-US"/>
        </w:rPr>
        <w:t>.</w:t>
      </w:r>
    </w:p>
    <w:p w14:paraId="1038B17F" w14:textId="77777777" w:rsidR="00F87796" w:rsidRPr="000B4AD4" w:rsidRDefault="00F87796">
      <w:pPr>
        <w:rPr>
          <w:lang w:val="en-US"/>
        </w:rPr>
      </w:pPr>
    </w:p>
    <w:sectPr w:rsidR="00F87796" w:rsidRPr="000B4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31"/>
    <w:rsid w:val="000B4AD4"/>
    <w:rsid w:val="00746D22"/>
    <w:rsid w:val="0093149D"/>
    <w:rsid w:val="00F87796"/>
    <w:rsid w:val="00FD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D62ED"/>
  <w15:chartTrackingRefBased/>
  <w15:docId w15:val="{618C4E35-BFC0-43FA-AD5B-D4ECC646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A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2025-11-24T12:30:00Z</dcterms:created>
  <dcterms:modified xsi:type="dcterms:W3CDTF">2025-12-05T11:12:00Z</dcterms:modified>
</cp:coreProperties>
</file>