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01B72" w14:textId="77777777" w:rsidR="000A2D80" w:rsidRDefault="000A2D80" w:rsidP="0039680E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027454F9" w14:textId="77777777" w:rsidR="000A2D80" w:rsidRDefault="000A2D80" w:rsidP="0039680E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65EAF931" w14:textId="38824FDF" w:rsidR="000A2D80" w:rsidRDefault="0039680E" w:rsidP="000A2D80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>
        <w:rPr>
          <w:b/>
          <w:bCs/>
          <w:sz w:val="28"/>
          <w:szCs w:val="28"/>
          <w:lang w:val="uz-Cyrl-UZ" w:eastAsia="uz-Cyrl-UZ"/>
        </w:rPr>
        <w:t>Ichimlik suvi sifatini tekshirish</w:t>
      </w:r>
    </w:p>
    <w:p w14:paraId="4BF3E53C" w14:textId="77777777" w:rsidR="000A2D80" w:rsidRPr="000A2D80" w:rsidRDefault="000A2D80" w:rsidP="000A2D80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0A2D80">
        <w:rPr>
          <w:b/>
          <w:bCs/>
          <w:sz w:val="28"/>
          <w:szCs w:val="28"/>
          <w:lang w:val="uz-Cyrl-UZ" w:eastAsia="uz-Cyrl-UZ"/>
        </w:rPr>
        <w:t>Yoʻriqnomasi</w:t>
      </w:r>
    </w:p>
    <w:p w14:paraId="000627C0" w14:textId="7A3EF8D2" w:rsidR="0039680E" w:rsidRDefault="000A2D80" w:rsidP="000A2D80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0A2D80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30</w:t>
      </w:r>
      <w:r w:rsidRPr="000A2D80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157A79B2" w14:textId="77777777" w:rsidR="000A2D80" w:rsidRDefault="000A2D80" w:rsidP="000A2D80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072FAAD3" w14:textId="61882E4A" w:rsidR="0039680E" w:rsidRDefault="000A2D80" w:rsidP="000A2D80">
      <w:pPr>
        <w:ind w:firstLine="567"/>
        <w:rPr>
          <w:sz w:val="28"/>
          <w:szCs w:val="28"/>
          <w:lang w:val="uz-Cyrl-UZ" w:eastAsia="uz-Cyrl-UZ"/>
        </w:rPr>
      </w:pPr>
      <w:r w:rsidRPr="000A2D80">
        <w:rPr>
          <w:sz w:val="28"/>
          <w:szCs w:val="28"/>
          <w:lang w:val="uz-Cyrl-UZ" w:eastAsia="uz-Cyrl-UZ"/>
        </w:rPr>
        <w:t xml:space="preserve">Ushbu shakl </w:t>
      </w:r>
      <w:r w:rsidR="0039680E">
        <w:rPr>
          <w:sz w:val="28"/>
          <w:szCs w:val="28"/>
          <w:lang w:val="uz-Cyrl-UZ" w:eastAsia="uz-Cyrl-UZ"/>
        </w:rPr>
        <w:t>ichimlik suvining sifatini muntazam nazorat qilish uchun yuritiladi.</w:t>
      </w:r>
      <w:r w:rsidR="0039680E">
        <w:rPr>
          <w:sz w:val="28"/>
          <w:szCs w:val="28"/>
          <w:lang w:val="uz-Cyrl-UZ" w:eastAsia="uz-Cyrl-UZ"/>
        </w:rPr>
        <w:br/>
        <w:t>“Manba nomi” grafasiga suv manbasi (quduq, artezian, suv tarmog‘i) yoziladi.</w:t>
      </w:r>
      <w:r w:rsidR="0039680E">
        <w:rPr>
          <w:sz w:val="28"/>
          <w:szCs w:val="28"/>
          <w:lang w:val="uz-Cyrl-UZ" w:eastAsia="uz-Cyrl-UZ"/>
        </w:rPr>
        <w:br/>
        <w:t>“Olingan sana” grafasida namuna olingan kun ko‘rsatiladi.</w:t>
      </w:r>
      <w:r w:rsidR="0039680E">
        <w:rPr>
          <w:sz w:val="28"/>
          <w:szCs w:val="28"/>
          <w:lang w:val="uz-Cyrl-UZ" w:eastAsia="uz-Cyrl-UZ"/>
        </w:rPr>
        <w:br/>
        <w:t>“Bakteriyalar soni” grafasida umumiy mikroblar soni (CFU/ml) yoziladi.</w:t>
      </w:r>
      <w:r w:rsidR="0039680E">
        <w:rPr>
          <w:sz w:val="28"/>
          <w:szCs w:val="28"/>
          <w:lang w:val="uz-Cyrl-UZ" w:eastAsia="uz-Cyrl-UZ"/>
        </w:rPr>
        <w:br/>
        <w:t>“Koliformlar” ustunida ularning mavjudligi “bor/yo‘q” tarzida belgilanadi.</w:t>
      </w:r>
      <w:r w:rsidR="0039680E">
        <w:rPr>
          <w:sz w:val="28"/>
          <w:szCs w:val="28"/>
          <w:lang w:val="uz-Cyrl-UZ" w:eastAsia="uz-Cyrl-UZ"/>
        </w:rPr>
        <w:br/>
        <w:t>“Kimyoviy tarkib” grafasida nitrat, ammiak, temir, xlor kabi moddalarning natijalari yoziladi.</w:t>
      </w:r>
      <w:r w:rsidR="0039680E">
        <w:rPr>
          <w:sz w:val="28"/>
          <w:szCs w:val="28"/>
          <w:lang w:val="uz-Cyrl-UZ" w:eastAsia="uz-Cyrl-UZ"/>
        </w:rPr>
        <w:br/>
        <w:t>“Natija” grafasiga “mos” yoki “nomos” deb yoziladi.</w:t>
      </w:r>
    </w:p>
    <w:p w14:paraId="17795BE8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3A8"/>
    <w:rsid w:val="000A2D80"/>
    <w:rsid w:val="0039680E"/>
    <w:rsid w:val="00746D22"/>
    <w:rsid w:val="00C773A8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B9ED4"/>
  <w15:chartTrackingRefBased/>
  <w15:docId w15:val="{4F43291D-08B0-4FD2-B9DA-6D23271A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68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2025-11-24T12:34:00Z</dcterms:created>
  <dcterms:modified xsi:type="dcterms:W3CDTF">2025-12-05T11:35:00Z</dcterms:modified>
</cp:coreProperties>
</file>