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2B07B" w14:textId="5E1A11F1" w:rsidR="00415923" w:rsidRPr="00415923" w:rsidRDefault="00A66A4F" w:rsidP="00415923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F345DF">
        <w:rPr>
          <w:b/>
          <w:bCs/>
          <w:sz w:val="28"/>
          <w:szCs w:val="28"/>
          <w:lang w:val="uz-Cyrl-UZ" w:eastAsia="uz-Cyrl-UZ"/>
        </w:rPr>
        <w:t>Rentgen kabinetni foydalanishga qabul etilganligi haqida dalolatnoma</w:t>
      </w:r>
      <w:r w:rsidR="00415923" w:rsidRPr="00415923">
        <w:t xml:space="preserve"> </w:t>
      </w:r>
      <w:r w:rsidR="00415923" w:rsidRPr="00415923">
        <w:rPr>
          <w:b/>
          <w:bCs/>
          <w:sz w:val="28"/>
          <w:szCs w:val="28"/>
          <w:lang w:val="uz-Cyrl-UZ" w:eastAsia="uz-Cyrl-UZ"/>
        </w:rPr>
        <w:t>Yoʻriqnomasi</w:t>
      </w:r>
    </w:p>
    <w:p w14:paraId="30F95D8A" w14:textId="66A1A435" w:rsidR="00415923" w:rsidRPr="00415923" w:rsidRDefault="00415923" w:rsidP="00415923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415923">
        <w:rPr>
          <w:b/>
          <w:bCs/>
          <w:sz w:val="28"/>
          <w:szCs w:val="28"/>
          <w:lang w:val="uz-Cyrl-UZ" w:eastAsia="uz-Cyrl-UZ"/>
        </w:rPr>
        <w:t>35</w:t>
      </w:r>
      <w:r>
        <w:rPr>
          <w:b/>
          <w:bCs/>
          <w:sz w:val="28"/>
          <w:szCs w:val="28"/>
          <w:lang w:val="uz-Cyrl-UZ" w:eastAsia="uz-Cyrl-UZ"/>
        </w:rPr>
        <w:t>7</w:t>
      </w:r>
      <w:r w:rsidRPr="00415923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6B1F80B2" w14:textId="62257C8A" w:rsidR="00A66A4F" w:rsidRDefault="00A66A4F" w:rsidP="00A66A4F">
      <w:pPr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14:paraId="32991A49" w14:textId="7081CE51" w:rsidR="00A66A4F" w:rsidRDefault="00415923" w:rsidP="00A66A4F">
      <w:pPr>
        <w:rPr>
          <w:sz w:val="28"/>
          <w:szCs w:val="28"/>
          <w:lang w:val="uz-Cyrl-UZ" w:eastAsia="uz-Cyrl-UZ"/>
        </w:rPr>
      </w:pPr>
      <w:r w:rsidRPr="00415923">
        <w:rPr>
          <w:sz w:val="28"/>
          <w:szCs w:val="28"/>
          <w:lang w:val="uz-Cyrl-UZ" w:eastAsia="uz-Cyrl-UZ"/>
        </w:rPr>
        <w:t>Ushbu shakl</w:t>
      </w:r>
      <w:r w:rsidR="00A66A4F">
        <w:rPr>
          <w:sz w:val="28"/>
          <w:szCs w:val="28"/>
          <w:lang w:val="uz-Cyrl-UZ" w:eastAsia="uz-Cyrl-UZ"/>
        </w:rPr>
        <w:t xml:space="preserve"> radiatsion ish joylarida xodimlarning nurlanish darajasini nazorat qilish uchun yuritiladi.</w:t>
      </w:r>
      <w:r w:rsidR="00A66A4F">
        <w:rPr>
          <w:sz w:val="28"/>
          <w:szCs w:val="28"/>
          <w:lang w:val="uz-Cyrl-UZ" w:eastAsia="uz-Cyrl-UZ"/>
        </w:rPr>
        <w:br/>
        <w:t>“Xodim familiyasi” grafasiga ishchining familiyasi yoziladi.</w:t>
      </w:r>
      <w:r w:rsidR="00A66A4F">
        <w:rPr>
          <w:sz w:val="28"/>
          <w:szCs w:val="28"/>
          <w:lang w:val="uz-Cyrl-UZ" w:eastAsia="uz-Cyrl-UZ"/>
        </w:rPr>
        <w:br/>
        <w:t>“Sana” grafasiga o‘lchov kuni yoziladi.</w:t>
      </w:r>
      <w:r w:rsidR="00A66A4F">
        <w:rPr>
          <w:sz w:val="28"/>
          <w:szCs w:val="28"/>
          <w:lang w:val="uz-Cyrl-UZ" w:eastAsia="uz-Cyrl-UZ"/>
        </w:rPr>
        <w:br/>
        <w:t>“Asbob nomi” grafasida dozimetr turi yoziladi.</w:t>
      </w:r>
      <w:r w:rsidR="00A66A4F">
        <w:rPr>
          <w:sz w:val="28"/>
          <w:szCs w:val="28"/>
          <w:lang w:val="uz-Cyrl-UZ" w:eastAsia="uz-Cyrl-UZ"/>
        </w:rPr>
        <w:br/>
        <w:t>“Natija” grafasiga o‘lchangan miqdor (mSv/oy) yoziladi.</w:t>
      </w:r>
      <w:r w:rsidR="00A66A4F">
        <w:rPr>
          <w:sz w:val="28"/>
          <w:szCs w:val="28"/>
          <w:lang w:val="uz-Cyrl-UZ" w:eastAsia="uz-Cyrl-UZ"/>
        </w:rPr>
        <w:br/>
        <w:t>“Xulosa” grafasida “me’yorda” yoki “ortiq” deb qayd etiladi.</w:t>
      </w:r>
    </w:p>
    <w:p w14:paraId="6BF0BF61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605"/>
    <w:rsid w:val="00415923"/>
    <w:rsid w:val="00746D22"/>
    <w:rsid w:val="00A66A4F"/>
    <w:rsid w:val="00EA0605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F3447"/>
  <w15:chartTrackingRefBased/>
  <w15:docId w15:val="{4AF92E12-8CFF-4D68-9754-9BD9F804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A4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2025-11-24T12:41:00Z</dcterms:created>
  <dcterms:modified xsi:type="dcterms:W3CDTF">2025-12-05T12:28:00Z</dcterms:modified>
</cp:coreProperties>
</file>