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4FC" w:rsidRPr="006644FC" w:rsidRDefault="00F90B97" w:rsidP="006644FC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BA30C8">
        <w:rPr>
          <w:b/>
          <w:bCs/>
          <w:sz w:val="28"/>
          <w:szCs w:val="28"/>
          <w:lang w:val="uz-Cyrl-UZ" w:eastAsia="uz-Cyrl-UZ"/>
        </w:rPr>
        <w:t>Virusologik tekshiruvlarni qayd etish</w:t>
      </w:r>
    </w:p>
    <w:p w:rsidR="006644FC" w:rsidRPr="008B5286" w:rsidRDefault="006644FC" w:rsidP="006644F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6644FC" w:rsidRDefault="006644FC" w:rsidP="006644FC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</w:t>
      </w:r>
      <w:r>
        <w:rPr>
          <w:b/>
          <w:bCs/>
          <w:sz w:val="28"/>
          <w:szCs w:val="28"/>
          <w:lang w:val="en-US" w:eastAsia="uz-Cyrl-UZ"/>
        </w:rPr>
        <w:t>5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6644FC" w:rsidRPr="006644FC" w:rsidRDefault="006644FC" w:rsidP="006644FC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</w:p>
    <w:p w:rsidR="00F90B97" w:rsidRDefault="006644FC" w:rsidP="00F90B97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>
        <w:rPr>
          <w:sz w:val="28"/>
          <w:szCs w:val="28"/>
          <w:lang w:val="uz-Cyrl-UZ" w:eastAsia="uz-Cyrl-UZ"/>
        </w:rPr>
        <w:t xml:space="preserve"> </w:t>
      </w:r>
      <w:r w:rsidR="00F90B97">
        <w:rPr>
          <w:sz w:val="28"/>
          <w:szCs w:val="28"/>
          <w:lang w:val="uz-Cyrl-UZ" w:eastAsia="uz-Cyrl-UZ"/>
        </w:rPr>
        <w:t>virusologik laboratoriya tomonidan o‘tkazilgan barcha tekshiruvlarni qayd etish uchun yuritiladi.</w:t>
      </w:r>
      <w:r w:rsidR="00F90B97">
        <w:rPr>
          <w:sz w:val="28"/>
          <w:szCs w:val="28"/>
          <w:lang w:val="uz-Cyrl-UZ" w:eastAsia="uz-Cyrl-UZ"/>
        </w:rPr>
        <w:br/>
        <w:t>“Namunani yuborgan tashkilot” grafasiga yuboruvchi tashkilot nomi yoziladi.</w:t>
      </w:r>
      <w:r w:rsidR="00F90B97">
        <w:rPr>
          <w:sz w:val="28"/>
          <w:szCs w:val="28"/>
          <w:lang w:val="uz-Cyrl-UZ" w:eastAsia="uz-Cyrl-UZ"/>
        </w:rPr>
        <w:br/>
        <w:t>“Sana” grafasida tahlil o‘tkazilgan kun kiritiladi.</w:t>
      </w:r>
      <w:r w:rsidR="00F90B97">
        <w:rPr>
          <w:sz w:val="28"/>
          <w:szCs w:val="28"/>
          <w:lang w:val="uz-Cyrl-UZ" w:eastAsia="uz-Cyrl-UZ"/>
        </w:rPr>
        <w:br/>
        <w:t>“Namuna turi” grafasida olingan material (qon, burun surtmasi, najas, suv) yoziladi.</w:t>
      </w:r>
      <w:r w:rsidR="00F90B97">
        <w:rPr>
          <w:sz w:val="28"/>
          <w:szCs w:val="28"/>
          <w:lang w:val="uz-Cyrl-UZ" w:eastAsia="uz-Cyrl-UZ"/>
        </w:rPr>
        <w:br/>
        <w:t>“Tahlil turi” grafasida ishlatilgan metod (IFA, PSR, immuno-fluorestsensiya) ko‘rsatiladi.</w:t>
      </w:r>
      <w:r w:rsidR="00F90B97">
        <w:rPr>
          <w:sz w:val="28"/>
          <w:szCs w:val="28"/>
          <w:lang w:val="uz-Cyrl-UZ" w:eastAsia="uz-Cyrl-UZ"/>
        </w:rPr>
        <w:br/>
        <w:t>“Natija” grafasida virus mavjudligi “musbat” yoki “manfiy” tarzida qayd etiladi.</w:t>
      </w:r>
      <w:r w:rsidR="00F90B97">
        <w:rPr>
          <w:sz w:val="28"/>
          <w:szCs w:val="28"/>
          <w:lang w:val="uz-Cyrl-UZ" w:eastAsia="uz-Cyrl-UZ"/>
        </w:rPr>
        <w:br/>
        <w:t>“Mas’ul imzo” grafasida laboratoriya xodimi imzosi qo‘yiladi.</w:t>
      </w:r>
    </w:p>
    <w:p w:rsidR="00F87796" w:rsidRDefault="00F87796"/>
    <w:sectPr w:rsidR="00F87796" w:rsidSect="00D62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7119" w:rsidRDefault="003C7119" w:rsidP="006644FC">
      <w:r>
        <w:separator/>
      </w:r>
    </w:p>
  </w:endnote>
  <w:endnote w:type="continuationSeparator" w:id="1">
    <w:p w:rsidR="003C7119" w:rsidRDefault="003C7119" w:rsidP="006644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7119" w:rsidRDefault="003C7119" w:rsidP="006644FC">
      <w:r>
        <w:separator/>
      </w:r>
    </w:p>
  </w:footnote>
  <w:footnote w:type="continuationSeparator" w:id="1">
    <w:p w:rsidR="003C7119" w:rsidRDefault="003C7119" w:rsidP="006644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7A1FA9"/>
    <w:rsid w:val="003C7119"/>
    <w:rsid w:val="006644FC"/>
    <w:rsid w:val="007A1FA9"/>
    <w:rsid w:val="00D62CC0"/>
    <w:rsid w:val="00F87796"/>
    <w:rsid w:val="00F90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B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644F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644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6644F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6644F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2025-11-24T12:43:00Z</dcterms:created>
  <dcterms:modified xsi:type="dcterms:W3CDTF">2025-11-15T10:25:00Z</dcterms:modified>
</cp:coreProperties>
</file>