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80F2" w14:textId="77777777" w:rsidR="005E54C2" w:rsidRPr="001216AB" w:rsidRDefault="005E54C2">
      <w:pPr>
        <w:rPr>
          <w:noProof/>
          <w:lang w:val="uz-Cyrl-UZ"/>
        </w:rPr>
      </w:pPr>
    </w:p>
    <w:p w14:paraId="6D10C7F2" w14:textId="77777777" w:rsidR="000A0413" w:rsidRPr="001216AB" w:rsidRDefault="000A0413">
      <w:pPr>
        <w:rPr>
          <w:noProof/>
          <w:lang w:val="uz-Cyrl-UZ"/>
        </w:rPr>
      </w:pPr>
    </w:p>
    <w:p w14:paraId="774C8019" w14:textId="08AB5E45" w:rsidR="001216AB" w:rsidRPr="001216AB" w:rsidRDefault="001216AB" w:rsidP="008064E6">
      <w:pPr>
        <w:spacing w:after="0" w:line="360" w:lineRule="auto"/>
        <w:jc w:val="center"/>
        <w:rPr>
          <w:rFonts w:ascii="Times New Roman" w:eastAsia="Times New Roman" w:hAnsi="Times New Roman" w:cs="Times New Roman"/>
          <w:b/>
          <w:noProof/>
          <w:kern w:val="0"/>
          <w:sz w:val="28"/>
          <w:szCs w:val="28"/>
          <w:lang w:val="en-US" w:eastAsia="ru-RU"/>
          <w14:ligatures w14:val="none"/>
        </w:rPr>
      </w:pPr>
      <w:r w:rsidRPr="001216AB">
        <w:rPr>
          <w:rFonts w:ascii="Times New Roman" w:eastAsia="Times New Roman" w:hAnsi="Times New Roman" w:cs="Times New Roman"/>
          <w:b/>
          <w:noProof/>
          <w:kern w:val="0"/>
          <w:sz w:val="28"/>
          <w:szCs w:val="28"/>
          <w:lang w:val="en-US" w:eastAsia="ru-RU"/>
          <w14:ligatures w14:val="none"/>
        </w:rPr>
        <w:t>TIBBIY   MA</w:t>
      </w:r>
      <w:r w:rsidRPr="001216AB">
        <w:rPr>
          <w:rFonts w:ascii="Times New Roman" w:eastAsia="Times New Roman" w:hAnsi="Times New Roman" w:cs="Times New Roman"/>
          <w:b/>
          <w:noProof/>
          <w:kern w:val="0"/>
          <w:sz w:val="28"/>
          <w:szCs w:val="28"/>
          <w:lang w:val="uz-Cyrl-UZ" w:eastAsia="ru-RU"/>
          <w14:ligatures w14:val="none"/>
        </w:rPr>
        <w:t>ʼ</w:t>
      </w:r>
      <w:r w:rsidRPr="001216AB">
        <w:rPr>
          <w:rFonts w:ascii="Times New Roman" w:eastAsia="Times New Roman" w:hAnsi="Times New Roman" w:cs="Times New Roman"/>
          <w:b/>
          <w:noProof/>
          <w:kern w:val="0"/>
          <w:sz w:val="28"/>
          <w:szCs w:val="28"/>
          <w:lang w:val="en-US" w:eastAsia="ru-RU"/>
          <w14:ligatures w14:val="none"/>
        </w:rPr>
        <w:t>LUMOTNOMA</w:t>
      </w:r>
    </w:p>
    <w:p w14:paraId="2F0BE5CE" w14:textId="0E6027DB" w:rsidR="00726C22" w:rsidRPr="00726C22" w:rsidRDefault="00726C22" w:rsidP="00726C22">
      <w:pPr>
        <w:jc w:val="center"/>
        <w:rPr>
          <w:rFonts w:ascii="Times New Roman" w:eastAsia="Times New Roman" w:hAnsi="Times New Roman" w:cs="Times New Roman"/>
          <w:b/>
          <w:noProof/>
          <w:kern w:val="0"/>
          <w:sz w:val="28"/>
          <w:szCs w:val="28"/>
          <w:lang w:val="uz-Cyrl-UZ" w:eastAsia="ru-RU"/>
          <w14:ligatures w14:val="none"/>
        </w:rPr>
      </w:pPr>
      <w:r w:rsidRPr="00726C22">
        <w:rPr>
          <w:rFonts w:ascii="Times New Roman" w:eastAsia="Times New Roman" w:hAnsi="Times New Roman" w:cs="Times New Roman"/>
          <w:b/>
          <w:noProof/>
          <w:kern w:val="0"/>
          <w:sz w:val="28"/>
          <w:szCs w:val="28"/>
          <w:lang w:val="uz-Cyrl-UZ" w:eastAsia="ru-RU"/>
          <w14:ligatures w14:val="none"/>
        </w:rPr>
        <w:t>Tibbiy maʼlumotnoma (maslahatchi shifokor mutaxassisning tibbiy xulosasi) Oliy oʻquv yurtlari, litsey, kollejlarga kiruvchi abituriyentlar, sport maktabi   va ishga kiruvchilar uchun.</w:t>
      </w:r>
    </w:p>
    <w:p w14:paraId="4C913FB2" w14:textId="64521D1A" w:rsidR="009C5491" w:rsidRPr="00726C22" w:rsidRDefault="009C5491" w:rsidP="009C5491">
      <w:pPr>
        <w:jc w:val="center"/>
        <w:rPr>
          <w:rFonts w:ascii="Times New Roman" w:hAnsi="Times New Roman" w:cs="Times New Roman"/>
          <w:noProof/>
          <w:sz w:val="28"/>
          <w:szCs w:val="28"/>
          <w:lang w:val="en-US"/>
        </w:rPr>
      </w:pPr>
      <w:r w:rsidRPr="001216AB">
        <w:rPr>
          <w:rFonts w:ascii="Times New Roman" w:eastAsia="Times New Roman" w:hAnsi="Times New Roman" w:cs="Times New Roman"/>
          <w:b/>
          <w:noProof/>
          <w:kern w:val="0"/>
          <w:sz w:val="28"/>
          <w:szCs w:val="28"/>
          <w:lang w:val="uz-Cyrl-UZ" w:eastAsia="ru-RU"/>
          <w14:ligatures w14:val="none"/>
        </w:rPr>
        <w:t>Yoʻriqnoma</w:t>
      </w:r>
      <w:r w:rsidR="00726C22">
        <w:rPr>
          <w:rFonts w:ascii="Times New Roman" w:eastAsia="Times New Roman" w:hAnsi="Times New Roman" w:cs="Times New Roman"/>
          <w:b/>
          <w:noProof/>
          <w:kern w:val="0"/>
          <w:sz w:val="28"/>
          <w:szCs w:val="28"/>
          <w:lang w:val="en-US" w:eastAsia="ru-RU"/>
          <w14:ligatures w14:val="none"/>
        </w:rPr>
        <w:t>si</w:t>
      </w:r>
    </w:p>
    <w:p w14:paraId="4835D5E5" w14:textId="77777777" w:rsidR="001216AB" w:rsidRPr="001216AB" w:rsidRDefault="001216AB" w:rsidP="008064E6">
      <w:pPr>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545B9DB6" w14:textId="77777777" w:rsidR="001216AB" w:rsidRPr="001216AB" w:rsidRDefault="001216AB" w:rsidP="008064E6">
      <w:pPr>
        <w:jc w:val="center"/>
        <w:rPr>
          <w:rFonts w:ascii="Times New Roman" w:eastAsia="Times New Roman" w:hAnsi="Times New Roman" w:cs="Times New Roman"/>
          <w:b/>
          <w:noProof/>
          <w:kern w:val="0"/>
          <w:sz w:val="28"/>
          <w:szCs w:val="28"/>
          <w:lang w:val="uz-Cyrl-UZ" w:eastAsia="ru-RU"/>
          <w14:ligatures w14:val="none"/>
        </w:rPr>
      </w:pPr>
      <w:r w:rsidRPr="001216AB">
        <w:rPr>
          <w:rFonts w:ascii="Times New Roman" w:eastAsia="Times New Roman" w:hAnsi="Times New Roman" w:cs="Times New Roman"/>
          <w:b/>
          <w:noProof/>
          <w:kern w:val="0"/>
          <w:sz w:val="28"/>
          <w:szCs w:val="28"/>
          <w:lang w:val="uz-Cyrl-UZ" w:eastAsia="ru-RU"/>
          <w14:ligatures w14:val="none"/>
        </w:rPr>
        <w:t>086-raqamli tibbiy hujjat shakli</w:t>
      </w:r>
    </w:p>
    <w:p w14:paraId="72F90559" w14:textId="77777777" w:rsidR="001216AB" w:rsidRPr="001216AB" w:rsidRDefault="001216AB" w:rsidP="008064E6">
      <w:pPr>
        <w:spacing w:after="0" w:line="240" w:lineRule="auto"/>
        <w:jc w:val="center"/>
        <w:rPr>
          <w:rFonts w:ascii="Times New Roman" w:eastAsia="Times New Roman" w:hAnsi="Times New Roman" w:cs="Times New Roman"/>
          <w:noProof/>
          <w:kern w:val="0"/>
          <w:sz w:val="28"/>
          <w:szCs w:val="28"/>
          <w:lang w:val="uz-Cyrl-UZ" w:eastAsia="ru-RU"/>
          <w14:ligatures w14:val="none"/>
        </w:rPr>
      </w:pPr>
      <w:r w:rsidRPr="001216AB">
        <w:rPr>
          <w:rFonts w:ascii="Times New Roman" w:eastAsia="Times New Roman" w:hAnsi="Times New Roman" w:cs="Times New Roman"/>
          <w:noProof/>
          <w:kern w:val="0"/>
          <w:sz w:val="28"/>
          <w:szCs w:val="28"/>
          <w:lang w:val="uz-Cyrl-UZ" w:eastAsia="ru-RU"/>
          <w14:ligatures w14:val="none"/>
        </w:rPr>
        <w:t>(Oliy oʻquv yurtlari, litsey, kollejlarga kiruvchi abituriyentlar, cportchilar   va ishga kiruvchilar uchun toʻldiriladi)</w:t>
      </w:r>
    </w:p>
    <w:p w14:paraId="564F279C" w14:textId="77777777" w:rsidR="001216AB" w:rsidRPr="001216AB" w:rsidRDefault="001216AB" w:rsidP="008064E6">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1216AB">
        <w:rPr>
          <w:rFonts w:ascii="Times New Roman" w:eastAsia="Times New Roman" w:hAnsi="Times New Roman" w:cs="Times New Roman"/>
          <w:noProof/>
          <w:kern w:val="0"/>
          <w:sz w:val="28"/>
          <w:szCs w:val="28"/>
          <w:lang w:val="uz-Cyrl-UZ" w:eastAsia="ru-RU"/>
          <w14:ligatures w14:val="none"/>
        </w:rPr>
        <w:tab/>
      </w:r>
    </w:p>
    <w:p w14:paraId="35AF6450" w14:textId="3E755584" w:rsidR="001216AB" w:rsidRPr="001216AB" w:rsidRDefault="001216AB" w:rsidP="008064E6">
      <w:pPr>
        <w:spacing w:after="0" w:line="240" w:lineRule="auto"/>
        <w:ind w:firstLine="720"/>
        <w:jc w:val="both"/>
        <w:rPr>
          <w:rFonts w:ascii="Times New Roman" w:eastAsia="Times New Roman" w:hAnsi="Times New Roman" w:cs="Times New Roman"/>
          <w:noProof/>
          <w:kern w:val="0"/>
          <w:sz w:val="28"/>
          <w:szCs w:val="28"/>
          <w:lang w:val="uz-Cyrl-UZ" w:eastAsia="ru-RU"/>
          <w14:ligatures w14:val="none"/>
        </w:rPr>
      </w:pPr>
      <w:r w:rsidRPr="001216AB">
        <w:rPr>
          <w:rFonts w:ascii="Times New Roman" w:eastAsia="Times New Roman" w:hAnsi="Times New Roman" w:cs="Times New Roman"/>
          <w:noProof/>
          <w:kern w:val="0"/>
          <w:sz w:val="28"/>
          <w:szCs w:val="28"/>
          <w:lang w:val="uz-Cyrl-UZ" w:eastAsia="ru-RU"/>
          <w14:ligatures w14:val="none"/>
        </w:rPr>
        <w:t>Maʼlumotnoma har bir oliy oʻquv yurtlariga, litsey, kolledjlarga kiruvchi abituriyent, sportchilar, ishga kiruvchi oʻsmirlar uchun toʻldiriladi. Maʼlumotnoma toʻldirilgan sanasidan boshlanadi, uni bergan muassasa nomi, manzili, maʼlumotnomani topshirish kerak boʻlgan tashkilot, muassasa, oʻqish, ishga kirayotgan oʻsmir</w:t>
      </w:r>
      <w:r w:rsidR="00A050CD" w:rsidRPr="00A050CD">
        <w:rPr>
          <w:rFonts w:ascii="Times New Roman" w:eastAsia="Times New Roman" w:hAnsi="Times New Roman" w:cs="Times New Roman"/>
          <w:noProof/>
          <w:kern w:val="0"/>
          <w:sz w:val="28"/>
          <w:szCs w:val="28"/>
          <w:lang w:val="uz-Cyrl-UZ" w:eastAsia="ru-RU"/>
          <w14:ligatures w14:val="none"/>
        </w:rPr>
        <w:t xml:space="preserve"> JShShI</w:t>
      </w:r>
      <w:r w:rsidR="00A050CD" w:rsidRPr="00611DC6">
        <w:rPr>
          <w:rFonts w:ascii="Times New Roman" w:eastAsia="Times New Roman" w:hAnsi="Times New Roman" w:cs="Times New Roman"/>
          <w:noProof/>
          <w:kern w:val="0"/>
          <w:sz w:val="28"/>
          <w:szCs w:val="28"/>
          <w:lang w:val="uz-Cyrl-UZ" w:eastAsia="ru-RU"/>
          <w14:ligatures w14:val="none"/>
        </w:rPr>
        <w:t>R</w:t>
      </w:r>
      <w:r w:rsidRPr="001216AB">
        <w:rPr>
          <w:rFonts w:ascii="Times New Roman" w:eastAsia="Times New Roman" w:hAnsi="Times New Roman" w:cs="Times New Roman"/>
          <w:noProof/>
          <w:kern w:val="0"/>
          <w:sz w:val="28"/>
          <w:szCs w:val="28"/>
          <w:lang w:val="uz-Cyrl-UZ" w:eastAsia="ru-RU"/>
          <w14:ligatures w14:val="none"/>
        </w:rPr>
        <w:t>,</w:t>
      </w:r>
      <w:r w:rsidR="00DB1CA9" w:rsidRPr="00DB1CA9">
        <w:rPr>
          <w:lang w:val="uz-Cyrl-UZ"/>
        </w:rPr>
        <w:t xml:space="preserve"> </w:t>
      </w:r>
      <w:r w:rsidR="00DB1CA9" w:rsidRPr="00DB1CA9">
        <w:rPr>
          <w:rFonts w:ascii="Times New Roman" w:eastAsia="Times New Roman" w:hAnsi="Times New Roman" w:cs="Times New Roman"/>
          <w:noProof/>
          <w:kern w:val="0"/>
          <w:sz w:val="28"/>
          <w:szCs w:val="28"/>
          <w:lang w:val="uz-Cyrl-UZ" w:eastAsia="ru-RU"/>
          <w14:ligatures w14:val="none"/>
        </w:rPr>
        <w:t>Med ID raqami</w:t>
      </w:r>
      <w:r w:rsidR="00DB1CA9">
        <w:rPr>
          <w:rFonts w:ascii="Times New Roman" w:eastAsia="Times New Roman" w:hAnsi="Times New Roman" w:cs="Times New Roman"/>
          <w:noProof/>
          <w:kern w:val="0"/>
          <w:sz w:val="28"/>
          <w:szCs w:val="28"/>
          <w:lang w:val="uz-Cyrl-UZ" w:eastAsia="ru-RU"/>
          <w14:ligatures w14:val="none"/>
        </w:rPr>
        <w:t xml:space="preserve">, </w:t>
      </w:r>
      <w:r w:rsidRPr="001216AB">
        <w:rPr>
          <w:rFonts w:ascii="Times New Roman" w:eastAsia="Times New Roman" w:hAnsi="Times New Roman" w:cs="Times New Roman"/>
          <w:noProof/>
          <w:kern w:val="0"/>
          <w:sz w:val="28"/>
          <w:szCs w:val="28"/>
          <w:lang w:val="uz-Cyrl-UZ" w:eastAsia="ru-RU"/>
          <w14:ligatures w14:val="none"/>
        </w:rPr>
        <w:t xml:space="preserve"> ismi, jinsi, tugʻilgan sanasi, yashash joyi, boshidan oʻtkazgan kasalliklar, tekshirish paytidagi salomatligining obyektiv xolati (bu bandda mutaxassislar-UASH/terapevt, xirurg, nevropatolog, okulist, otolaringolog va boshqalarning xulosasi), rentgen (flyuorografiya) tekshiruvi, laborator tekshiruvlari, qanday profilaktik emlashlar oʻtkazilgan va ularning sanasi, va nixoyat oʻsmirning salomatligi haqida xulosa chiqarilib, kasbiy yaroqli ekanligi koʻrsatiladi. </w:t>
      </w:r>
    </w:p>
    <w:p w14:paraId="24A82655" w14:textId="77777777" w:rsidR="001216AB" w:rsidRPr="001216AB" w:rsidRDefault="001216AB" w:rsidP="008064E6">
      <w:pPr>
        <w:spacing w:after="0" w:line="240" w:lineRule="auto"/>
        <w:ind w:firstLine="720"/>
        <w:jc w:val="both"/>
        <w:rPr>
          <w:rFonts w:ascii="Times New Roman" w:eastAsia="Times New Roman" w:hAnsi="Times New Roman" w:cs="Times New Roman"/>
          <w:noProof/>
          <w:kern w:val="0"/>
          <w:sz w:val="28"/>
          <w:szCs w:val="28"/>
          <w:lang w:val="uz-Cyrl-UZ" w:eastAsia="ru-RU"/>
          <w14:ligatures w14:val="none"/>
        </w:rPr>
      </w:pPr>
      <w:r w:rsidRPr="001216AB">
        <w:rPr>
          <w:rFonts w:ascii="Times New Roman" w:eastAsia="Times New Roman" w:hAnsi="Times New Roman" w:cs="Times New Roman"/>
          <w:noProof/>
          <w:kern w:val="0"/>
          <w:sz w:val="28"/>
          <w:szCs w:val="28"/>
          <w:lang w:val="uz-Cyrl-UZ" w:eastAsia="ru-RU"/>
          <w14:ligatures w14:val="none"/>
        </w:rPr>
        <w:t>Maʼlumotnomani toʻldirgan shaxs, davolash-profilaktika muassasasi bosh shifokorining imzosi qoʻyilib, muxr bilan tasdiqlanadi. Eslatma sifatida maʼlumotnomada kasbiy yaroqlilik xulosasi oliy oʻquv yurtlari va litsey, kollejlarga kiruvchi shaxslarga, tibbiy saylanma boʻyicha, uslubiy koʻrsatmalar roʻyxatiga muvofiq berilishi koʻrsatilgan.</w:t>
      </w:r>
    </w:p>
    <w:p w14:paraId="61D3597A" w14:textId="77777777" w:rsidR="001216AB" w:rsidRPr="001216AB" w:rsidRDefault="001216AB" w:rsidP="008064E6">
      <w:pPr>
        <w:spacing w:after="0" w:line="240" w:lineRule="auto"/>
        <w:jc w:val="both"/>
        <w:rPr>
          <w:rFonts w:ascii="Times New Roman" w:eastAsia="Times New Roman" w:hAnsi="Times New Roman" w:cs="Times New Roman"/>
          <w:noProof/>
          <w:kern w:val="0"/>
          <w:sz w:val="28"/>
          <w:szCs w:val="28"/>
          <w:lang w:val="uz-Cyrl-UZ" w:eastAsia="ru-RU"/>
          <w14:ligatures w14:val="none"/>
        </w:rPr>
      </w:pPr>
    </w:p>
    <w:p w14:paraId="041C8BEB" w14:textId="77777777" w:rsidR="001216AB" w:rsidRPr="001216AB" w:rsidRDefault="001216AB" w:rsidP="008064E6">
      <w:pPr>
        <w:spacing w:after="0" w:line="240" w:lineRule="auto"/>
        <w:jc w:val="both"/>
        <w:rPr>
          <w:rFonts w:ascii="Times New Roman" w:eastAsia="Times New Roman" w:hAnsi="Times New Roman" w:cs="Times New Roman"/>
          <w:noProof/>
          <w:kern w:val="0"/>
          <w:sz w:val="24"/>
          <w:szCs w:val="24"/>
          <w:lang w:val="uz-Cyrl-UZ" w:eastAsia="ru-RU"/>
          <w14:ligatures w14:val="none"/>
        </w:rPr>
      </w:pPr>
    </w:p>
    <w:p w14:paraId="56306DBE" w14:textId="77777777" w:rsidR="001216AB" w:rsidRPr="001216AB" w:rsidRDefault="001216AB" w:rsidP="008064E6">
      <w:pPr>
        <w:spacing w:after="0" w:line="240" w:lineRule="auto"/>
        <w:jc w:val="both"/>
        <w:rPr>
          <w:rFonts w:ascii="Times New Roman" w:eastAsia="Times New Roman" w:hAnsi="Times New Roman" w:cs="Times New Roman"/>
          <w:noProof/>
          <w:kern w:val="0"/>
          <w:sz w:val="24"/>
          <w:szCs w:val="24"/>
          <w:lang w:val="uz-Cyrl-UZ" w:eastAsia="ru-RU"/>
          <w14:ligatures w14:val="none"/>
        </w:rPr>
      </w:pPr>
    </w:p>
    <w:p w14:paraId="1AEEF4C8" w14:textId="77777777" w:rsidR="001216AB" w:rsidRPr="001216AB" w:rsidRDefault="001216AB" w:rsidP="008064E6">
      <w:pPr>
        <w:spacing w:after="0" w:line="240" w:lineRule="auto"/>
        <w:jc w:val="both"/>
        <w:rPr>
          <w:rFonts w:ascii="Times New Roman" w:eastAsia="Times New Roman" w:hAnsi="Times New Roman" w:cs="Times New Roman"/>
          <w:noProof/>
          <w:kern w:val="0"/>
          <w:sz w:val="24"/>
          <w:szCs w:val="24"/>
          <w:lang w:val="uz-Cyrl-UZ" w:eastAsia="ru-RU"/>
          <w14:ligatures w14:val="none"/>
        </w:rPr>
      </w:pPr>
    </w:p>
    <w:p w14:paraId="167D6E14" w14:textId="77777777" w:rsidR="000A0413" w:rsidRPr="001216AB" w:rsidRDefault="000A0413">
      <w:pPr>
        <w:rPr>
          <w:rFonts w:ascii="Times New Roman" w:hAnsi="Times New Roman" w:cs="Times New Roman"/>
          <w:noProof/>
          <w:sz w:val="28"/>
          <w:szCs w:val="28"/>
          <w:lang w:val="uz-Cyrl-UZ"/>
        </w:rPr>
      </w:pPr>
    </w:p>
    <w:sectPr w:rsidR="000A0413" w:rsidRPr="001216AB" w:rsidSect="00726C22">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B8"/>
    <w:rsid w:val="0002570F"/>
    <w:rsid w:val="000A0413"/>
    <w:rsid w:val="001062D2"/>
    <w:rsid w:val="001216AB"/>
    <w:rsid w:val="002F79F3"/>
    <w:rsid w:val="003C3BB8"/>
    <w:rsid w:val="00456EB3"/>
    <w:rsid w:val="005E54C2"/>
    <w:rsid w:val="00611DC6"/>
    <w:rsid w:val="00726C22"/>
    <w:rsid w:val="00814E71"/>
    <w:rsid w:val="008343CD"/>
    <w:rsid w:val="00913CCF"/>
    <w:rsid w:val="009C5491"/>
    <w:rsid w:val="00A050CD"/>
    <w:rsid w:val="00AA04D1"/>
    <w:rsid w:val="00BA758F"/>
    <w:rsid w:val="00CC0078"/>
    <w:rsid w:val="00DB1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C670F"/>
  <w15:chartTrackingRefBased/>
  <w15:docId w15:val="{753B0908-E90D-4851-8997-A843C63E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C3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C3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C3BB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C3BB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C3BB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C3B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3B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3B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3B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3BB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C3BB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C3BB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C3BB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C3BB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C3BB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C3BB8"/>
    <w:rPr>
      <w:rFonts w:eastAsiaTheme="majorEastAsia" w:cstheme="majorBidi"/>
      <w:color w:val="595959" w:themeColor="text1" w:themeTint="A6"/>
    </w:rPr>
  </w:style>
  <w:style w:type="character" w:customStyle="1" w:styleId="80">
    <w:name w:val="Заголовок 8 Знак"/>
    <w:basedOn w:val="a0"/>
    <w:link w:val="8"/>
    <w:uiPriority w:val="9"/>
    <w:semiHidden/>
    <w:rsid w:val="003C3BB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C3BB8"/>
    <w:rPr>
      <w:rFonts w:eastAsiaTheme="majorEastAsia" w:cstheme="majorBidi"/>
      <w:color w:val="272727" w:themeColor="text1" w:themeTint="D8"/>
    </w:rPr>
  </w:style>
  <w:style w:type="paragraph" w:styleId="a3">
    <w:name w:val="Title"/>
    <w:basedOn w:val="a"/>
    <w:next w:val="a"/>
    <w:link w:val="a4"/>
    <w:uiPriority w:val="10"/>
    <w:qFormat/>
    <w:rsid w:val="003C3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C3B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BB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C3BB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3BB8"/>
    <w:pPr>
      <w:spacing w:before="160"/>
      <w:jc w:val="center"/>
    </w:pPr>
    <w:rPr>
      <w:i/>
      <w:iCs/>
      <w:color w:val="404040" w:themeColor="text1" w:themeTint="BF"/>
    </w:rPr>
  </w:style>
  <w:style w:type="character" w:customStyle="1" w:styleId="22">
    <w:name w:val="Цитата 2 Знак"/>
    <w:basedOn w:val="a0"/>
    <w:link w:val="21"/>
    <w:uiPriority w:val="29"/>
    <w:rsid w:val="003C3BB8"/>
    <w:rPr>
      <w:i/>
      <w:iCs/>
      <w:color w:val="404040" w:themeColor="text1" w:themeTint="BF"/>
    </w:rPr>
  </w:style>
  <w:style w:type="paragraph" w:styleId="a7">
    <w:name w:val="List Paragraph"/>
    <w:basedOn w:val="a"/>
    <w:uiPriority w:val="34"/>
    <w:qFormat/>
    <w:rsid w:val="003C3BB8"/>
    <w:pPr>
      <w:ind w:left="720"/>
      <w:contextualSpacing/>
    </w:pPr>
  </w:style>
  <w:style w:type="character" w:styleId="a8">
    <w:name w:val="Intense Emphasis"/>
    <w:basedOn w:val="a0"/>
    <w:uiPriority w:val="21"/>
    <w:qFormat/>
    <w:rsid w:val="003C3BB8"/>
    <w:rPr>
      <w:i/>
      <w:iCs/>
      <w:color w:val="2F5496" w:themeColor="accent1" w:themeShade="BF"/>
    </w:rPr>
  </w:style>
  <w:style w:type="paragraph" w:styleId="a9">
    <w:name w:val="Intense Quote"/>
    <w:basedOn w:val="a"/>
    <w:next w:val="a"/>
    <w:link w:val="aa"/>
    <w:uiPriority w:val="30"/>
    <w:qFormat/>
    <w:rsid w:val="003C3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C3BB8"/>
    <w:rPr>
      <w:i/>
      <w:iCs/>
      <w:color w:val="2F5496" w:themeColor="accent1" w:themeShade="BF"/>
    </w:rPr>
  </w:style>
  <w:style w:type="character" w:styleId="ab">
    <w:name w:val="Intense Reference"/>
    <w:basedOn w:val="a0"/>
    <w:uiPriority w:val="32"/>
    <w:qFormat/>
    <w:rsid w:val="003C3B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229</Words>
  <Characters>1306</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USER</cp:lastModifiedBy>
  <cp:revision>11</cp:revision>
  <dcterms:created xsi:type="dcterms:W3CDTF">2025-10-22T10:10:00Z</dcterms:created>
  <dcterms:modified xsi:type="dcterms:W3CDTF">2025-12-16T07:46:00Z</dcterms:modified>
</cp:coreProperties>
</file>