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43A12" w14:textId="38ACF40F" w:rsidR="005E54C2" w:rsidRPr="00455296" w:rsidRDefault="008F627E">
      <w:pPr>
        <w:rPr>
          <w:noProof/>
          <w:lang w:val="uz-Cyrl-UZ"/>
        </w:rPr>
      </w:pPr>
      <w:r w:rsidRPr="00455296">
        <w:rPr>
          <w:noProof/>
          <w:lang w:val="uz-Cyrl-UZ"/>
        </w:rPr>
        <w:t xml:space="preserve">  </w:t>
      </w:r>
    </w:p>
    <w:p w14:paraId="67C6C23C" w14:textId="77777777" w:rsidR="008F627E" w:rsidRPr="00455296" w:rsidRDefault="008F627E">
      <w:pPr>
        <w:rPr>
          <w:noProof/>
          <w:lang w:val="uz-Cyrl-UZ"/>
        </w:rPr>
      </w:pPr>
    </w:p>
    <w:p w14:paraId="2B2353E4" w14:textId="77777777" w:rsidR="008F627E" w:rsidRPr="00455296" w:rsidRDefault="008F627E">
      <w:pPr>
        <w:rPr>
          <w:noProof/>
          <w:lang w:val="uz-Cyrl-UZ"/>
        </w:rPr>
      </w:pPr>
    </w:p>
    <w:p w14:paraId="60DCB247" w14:textId="77777777" w:rsidR="00B61803" w:rsidRPr="00455296" w:rsidRDefault="00B61803" w:rsidP="00910274">
      <w:pPr>
        <w:jc w:val="center"/>
        <w:rPr>
          <w:rFonts w:ascii="Times New Roman" w:hAnsi="Times New Roman" w:cs="Times New Roman"/>
          <w:b/>
          <w:bCs/>
          <w:noProof/>
          <w:sz w:val="28"/>
          <w:szCs w:val="28"/>
          <w:lang w:val="uz-Cyrl-UZ"/>
        </w:rPr>
      </w:pPr>
      <w:r w:rsidRPr="00455296">
        <w:rPr>
          <w:rFonts w:ascii="Times New Roman" w:hAnsi="Times New Roman" w:cs="Times New Roman"/>
          <w:b/>
          <w:bCs/>
          <w:noProof/>
          <w:sz w:val="28"/>
          <w:szCs w:val="28"/>
          <w:lang w:val="uz-Cyrl-UZ"/>
        </w:rPr>
        <w:t>KOLONOSKOPIYA TEKSHIRUV BAYONI</w:t>
      </w:r>
    </w:p>
    <w:p w14:paraId="0DB04A8D" w14:textId="77777777" w:rsidR="00B61803" w:rsidRPr="00455296" w:rsidRDefault="00B61803" w:rsidP="00910274">
      <w:pPr>
        <w:jc w:val="center"/>
        <w:rPr>
          <w:rFonts w:ascii="Times New Roman" w:hAnsi="Times New Roman" w:cs="Times New Roman"/>
          <w:b/>
          <w:bCs/>
          <w:noProof/>
          <w:sz w:val="28"/>
          <w:szCs w:val="28"/>
          <w:lang w:val="uz-Cyrl-UZ"/>
        </w:rPr>
      </w:pPr>
      <w:r w:rsidRPr="00455296">
        <w:rPr>
          <w:rFonts w:ascii="Times New Roman" w:hAnsi="Times New Roman" w:cs="Times New Roman"/>
          <w:b/>
          <w:bCs/>
          <w:noProof/>
          <w:sz w:val="28"/>
          <w:szCs w:val="28"/>
          <w:lang w:val="uz-Cyrl-UZ"/>
        </w:rPr>
        <w:t>012-1 raqamli tibbiy xujjat shakli</w:t>
      </w:r>
    </w:p>
    <w:p w14:paraId="528961EF" w14:textId="77777777" w:rsidR="006A1DE1" w:rsidRPr="00455296" w:rsidRDefault="006A1DE1" w:rsidP="00BD2A37">
      <w:pPr>
        <w:jc w:val="center"/>
        <w:rPr>
          <w:rFonts w:ascii="Times New Roman" w:hAnsi="Times New Roman" w:cs="Times New Roman"/>
          <w:b/>
          <w:bCs/>
          <w:noProof/>
          <w:sz w:val="28"/>
          <w:szCs w:val="28"/>
          <w:lang w:val="uz-Cyrl-UZ"/>
        </w:rPr>
      </w:pPr>
      <w:r w:rsidRPr="00455296">
        <w:rPr>
          <w:rFonts w:ascii="Times New Roman" w:hAnsi="Times New Roman" w:cs="Times New Roman"/>
          <w:b/>
          <w:bCs/>
          <w:noProof/>
          <w:sz w:val="28"/>
          <w:szCs w:val="28"/>
          <w:lang w:val="uz-Cyrl-UZ"/>
        </w:rPr>
        <w:t>Yoʻriqnomasi</w:t>
      </w:r>
    </w:p>
    <w:p w14:paraId="2E7B4EE0" w14:textId="77777777" w:rsidR="00455296" w:rsidRPr="00455296" w:rsidRDefault="00455296" w:rsidP="00AA59BF">
      <w:pPr>
        <w:ind w:firstLine="567"/>
        <w:jc w:val="both"/>
        <w:rPr>
          <w:rFonts w:ascii="Times New Roman" w:hAnsi="Times New Roman" w:cs="Times New Roman"/>
          <w:noProof/>
          <w:sz w:val="28"/>
          <w:szCs w:val="28"/>
          <w:lang w:val="uz-Cyrl-UZ"/>
        </w:rPr>
      </w:pPr>
      <w:r w:rsidRPr="00455296">
        <w:rPr>
          <w:rFonts w:ascii="Times New Roman" w:hAnsi="Times New Roman" w:cs="Times New Roman"/>
          <w:noProof/>
          <w:sz w:val="28"/>
          <w:szCs w:val="28"/>
          <w:lang w:val="uz-Cyrl-UZ"/>
        </w:rPr>
        <w:t>Birinchi tekshiruv bayonining raqami va tekshiruv utkazilgan sana tushuriladi. Bemor Med ID raqami, familiyasi, ismi, yoshi, Yoʻllagan shifokor familiyasi, tibbiy karta raqami, yoʻllanayotgandagi tashxisi, tekshiruv tashxisi, shifokor familiyasi va izox yoziladi.</w:t>
      </w:r>
    </w:p>
    <w:p w14:paraId="4B8DC064" w14:textId="77777777" w:rsidR="00455296" w:rsidRPr="00AA59BF" w:rsidRDefault="00455296" w:rsidP="00AA59BF">
      <w:pPr>
        <w:ind w:firstLine="567"/>
        <w:jc w:val="both"/>
        <w:rPr>
          <w:rFonts w:ascii="Times New Roman" w:hAnsi="Times New Roman" w:cs="Times New Roman"/>
          <w:noProof/>
          <w:sz w:val="28"/>
          <w:szCs w:val="28"/>
          <w:lang w:val="uz-Cyrl-UZ"/>
        </w:rPr>
      </w:pPr>
      <w:r w:rsidRPr="00455296">
        <w:rPr>
          <w:rFonts w:ascii="Times New Roman" w:hAnsi="Times New Roman" w:cs="Times New Roman"/>
          <w:noProof/>
          <w:sz w:val="28"/>
          <w:szCs w:val="28"/>
          <w:lang w:val="uz-Cyrl-UZ"/>
        </w:rPr>
        <w:t xml:space="preserve"> Kolonoskopiyada tekshiruv natiyjalari yoziladi. Shifokor familiyasi va imzosi kuyiladi.</w:t>
      </w:r>
    </w:p>
    <w:sectPr w:rsidR="00455296" w:rsidRPr="00AA59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A92"/>
    <w:rsid w:val="002F79F3"/>
    <w:rsid w:val="00447A92"/>
    <w:rsid w:val="00455296"/>
    <w:rsid w:val="00456EB3"/>
    <w:rsid w:val="005E54C2"/>
    <w:rsid w:val="006A1DE1"/>
    <w:rsid w:val="008F627E"/>
    <w:rsid w:val="009E62A5"/>
    <w:rsid w:val="00B61803"/>
    <w:rsid w:val="00CC0078"/>
    <w:rsid w:val="00E50929"/>
    <w:rsid w:val="00F70406"/>
    <w:rsid w:val="00F916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5DE88"/>
  <w15:chartTrackingRefBased/>
  <w15:docId w15:val="{E040BBDB-1515-45CF-A128-3770172D9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47A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47A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47A9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47A9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47A9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47A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7A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7A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7A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7A9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47A9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47A9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47A9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47A9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47A9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47A92"/>
    <w:rPr>
      <w:rFonts w:eastAsiaTheme="majorEastAsia" w:cstheme="majorBidi"/>
      <w:color w:val="595959" w:themeColor="text1" w:themeTint="A6"/>
    </w:rPr>
  </w:style>
  <w:style w:type="character" w:customStyle="1" w:styleId="80">
    <w:name w:val="Заголовок 8 Знак"/>
    <w:basedOn w:val="a0"/>
    <w:link w:val="8"/>
    <w:uiPriority w:val="9"/>
    <w:semiHidden/>
    <w:rsid w:val="00447A9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47A92"/>
    <w:rPr>
      <w:rFonts w:eastAsiaTheme="majorEastAsia" w:cstheme="majorBidi"/>
      <w:color w:val="272727" w:themeColor="text1" w:themeTint="D8"/>
    </w:rPr>
  </w:style>
  <w:style w:type="paragraph" w:styleId="a3">
    <w:name w:val="Title"/>
    <w:basedOn w:val="a"/>
    <w:next w:val="a"/>
    <w:link w:val="a4"/>
    <w:uiPriority w:val="10"/>
    <w:qFormat/>
    <w:rsid w:val="00447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47A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7A9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47A9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47A92"/>
    <w:pPr>
      <w:spacing w:before="160"/>
      <w:jc w:val="center"/>
    </w:pPr>
    <w:rPr>
      <w:i/>
      <w:iCs/>
      <w:color w:val="404040" w:themeColor="text1" w:themeTint="BF"/>
    </w:rPr>
  </w:style>
  <w:style w:type="character" w:customStyle="1" w:styleId="22">
    <w:name w:val="Цитата 2 Знак"/>
    <w:basedOn w:val="a0"/>
    <w:link w:val="21"/>
    <w:uiPriority w:val="29"/>
    <w:rsid w:val="00447A92"/>
    <w:rPr>
      <w:i/>
      <w:iCs/>
      <w:color w:val="404040" w:themeColor="text1" w:themeTint="BF"/>
    </w:rPr>
  </w:style>
  <w:style w:type="paragraph" w:styleId="a7">
    <w:name w:val="List Paragraph"/>
    <w:basedOn w:val="a"/>
    <w:uiPriority w:val="34"/>
    <w:qFormat/>
    <w:rsid w:val="00447A92"/>
    <w:pPr>
      <w:ind w:left="720"/>
      <w:contextualSpacing/>
    </w:pPr>
  </w:style>
  <w:style w:type="character" w:styleId="a8">
    <w:name w:val="Intense Emphasis"/>
    <w:basedOn w:val="a0"/>
    <w:uiPriority w:val="21"/>
    <w:qFormat/>
    <w:rsid w:val="00447A92"/>
    <w:rPr>
      <w:i/>
      <w:iCs/>
      <w:color w:val="2F5496" w:themeColor="accent1" w:themeShade="BF"/>
    </w:rPr>
  </w:style>
  <w:style w:type="paragraph" w:styleId="a9">
    <w:name w:val="Intense Quote"/>
    <w:basedOn w:val="a"/>
    <w:next w:val="a"/>
    <w:link w:val="aa"/>
    <w:uiPriority w:val="30"/>
    <w:qFormat/>
    <w:rsid w:val="00447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47A92"/>
    <w:rPr>
      <w:i/>
      <w:iCs/>
      <w:color w:val="2F5496" w:themeColor="accent1" w:themeShade="BF"/>
    </w:rPr>
  </w:style>
  <w:style w:type="character" w:styleId="ab">
    <w:name w:val="Intense Reference"/>
    <w:basedOn w:val="a0"/>
    <w:uiPriority w:val="32"/>
    <w:qFormat/>
    <w:rsid w:val="00447A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65</Words>
  <Characters>372</Characters>
  <Application>Microsoft Office Word</Application>
  <DocSecurity>0</DocSecurity>
  <Lines>3</Lines>
  <Paragraphs>1</Paragraphs>
  <ScaleCrop>false</ScaleCrop>
  <Company/>
  <LinksUpToDate>false</LinksUpToDate>
  <CharactersWithSpaces>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6</cp:revision>
  <dcterms:created xsi:type="dcterms:W3CDTF">2025-10-23T05:27:00Z</dcterms:created>
  <dcterms:modified xsi:type="dcterms:W3CDTF">2025-11-18T05:43:00Z</dcterms:modified>
</cp:coreProperties>
</file>