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8B93" w14:textId="77777777" w:rsidR="005E54C2" w:rsidRPr="00091094" w:rsidRDefault="005E54C2">
      <w:pPr>
        <w:rPr>
          <w:noProof/>
        </w:rPr>
      </w:pPr>
    </w:p>
    <w:p w14:paraId="741245DA" w14:textId="77777777" w:rsidR="00533D53" w:rsidRPr="00091094" w:rsidRDefault="00533D53">
      <w:pPr>
        <w:rPr>
          <w:noProof/>
        </w:rPr>
      </w:pPr>
    </w:p>
    <w:p w14:paraId="172D2D3D" w14:textId="77777777" w:rsidR="00533D53" w:rsidRPr="00091094" w:rsidRDefault="00533D53" w:rsidP="00C2139A">
      <w:pPr>
        <w:keepNext/>
        <w:spacing w:after="0" w:line="240" w:lineRule="auto"/>
        <w:jc w:val="center"/>
        <w:outlineLvl w:val="1"/>
        <w:rPr>
          <w:rFonts w:ascii="Times New Roman" w:eastAsia="Times New Roman" w:hAnsi="Times New Roman" w:cs="Times New Roman"/>
          <w:b/>
          <w:noProof/>
          <w:kern w:val="0"/>
          <w:sz w:val="28"/>
          <w:szCs w:val="28"/>
          <w:lang w:eastAsia="ru-RU"/>
          <w14:ligatures w14:val="none"/>
        </w:rPr>
      </w:pPr>
      <w:r w:rsidRPr="00091094">
        <w:rPr>
          <w:rFonts w:ascii="Times New Roman" w:eastAsia="Times New Roman" w:hAnsi="Times New Roman" w:cs="Times New Roman"/>
          <w:b/>
          <w:noProof/>
          <w:kern w:val="0"/>
          <w:sz w:val="28"/>
          <w:szCs w:val="28"/>
          <w:lang w:val="en-US" w:eastAsia="ru-RU"/>
          <w14:ligatures w14:val="none"/>
        </w:rPr>
        <w:t>SADOKARDIOGRAFIYA</w:t>
      </w:r>
    </w:p>
    <w:p w14:paraId="3B2D2C11" w14:textId="7AC058E2" w:rsidR="00533D53" w:rsidRPr="00091094" w:rsidRDefault="00533D53" w:rsidP="00C2139A">
      <w:pPr>
        <w:keepNext/>
        <w:spacing w:after="0" w:line="240" w:lineRule="auto"/>
        <w:jc w:val="center"/>
        <w:outlineLvl w:val="1"/>
        <w:rPr>
          <w:rFonts w:ascii="Times New Roman" w:hAnsi="Times New Roman" w:cs="Times New Roman"/>
          <w:b/>
          <w:noProof/>
          <w:lang w:val="uz-Cyrl-UZ"/>
        </w:rPr>
      </w:pPr>
      <w:r w:rsidRPr="00091094">
        <w:rPr>
          <w:rFonts w:ascii="Times New Roman" w:hAnsi="Times New Roman" w:cs="Times New Roman"/>
          <w:b/>
          <w:noProof/>
          <w:lang w:val="uz-Cyrl-UZ"/>
        </w:rPr>
        <w:t>(015- 13-raqamli tibbiy hujjat shakli)</w:t>
      </w:r>
    </w:p>
    <w:p w14:paraId="4F0056C6" w14:textId="77777777" w:rsidR="00533D53" w:rsidRPr="00091094" w:rsidRDefault="00533D53" w:rsidP="00C2139A">
      <w:pPr>
        <w:jc w:val="center"/>
        <w:rPr>
          <w:rFonts w:ascii="Times New Roman" w:hAnsi="Times New Roman" w:cs="Times New Roman"/>
          <w:b/>
          <w:noProof/>
          <w:sz w:val="28"/>
          <w:szCs w:val="28"/>
          <w:lang w:val="uz-Cyrl-UZ"/>
        </w:rPr>
      </w:pPr>
      <w:r w:rsidRPr="00091094">
        <w:rPr>
          <w:rFonts w:ascii="Times New Roman" w:hAnsi="Times New Roman" w:cs="Times New Roman"/>
          <w:b/>
          <w:noProof/>
          <w:sz w:val="28"/>
          <w:szCs w:val="28"/>
          <w:lang w:val="uz-Cyrl-UZ"/>
        </w:rPr>
        <w:t>Yoʻriqnomasi</w:t>
      </w:r>
    </w:p>
    <w:p w14:paraId="0CE25E62" w14:textId="77777777" w:rsidR="00091094" w:rsidRPr="00091094" w:rsidRDefault="00091094" w:rsidP="00F06B31">
      <w:pPr>
        <w:spacing w:after="0"/>
        <w:ind w:firstLine="567"/>
        <w:jc w:val="both"/>
        <w:rPr>
          <w:rFonts w:ascii="Times New Roman" w:hAnsi="Times New Roman" w:cs="Times New Roman"/>
          <w:bCs/>
          <w:noProof/>
          <w:sz w:val="28"/>
          <w:szCs w:val="28"/>
          <w:lang w:val="uz-Cyrl-UZ"/>
        </w:rPr>
      </w:pPr>
      <w:r w:rsidRPr="00091094">
        <w:rPr>
          <w:rFonts w:ascii="Times New Roman" w:hAnsi="Times New Roman" w:cs="Times New Roman"/>
          <w:bCs/>
          <w:noProof/>
          <w:sz w:val="28"/>
          <w:szCs w:val="28"/>
          <w:lang w:val="uz-Cyrl-UZ"/>
        </w:rPr>
        <w:t>Bemor toʻgʻrisidagi maʼlumotlar kiritiladi va taxminiy iashxis yoziladi va aorta ulchami, chap boʻlmacha ulchami,oʻng qorincha kovagi oʻlchami, chap qorinchalararo toʻsiq oʻlchami, qorinchalararo toʻsiq,  chap qorinchaning orqa devori, aorta tabaqasi,  mitral tabaqa, upka koʻpchishining belgisi, Sado- EKG ning doppler usuli, chap qorincha mushaklarining qisqaruvchanligi toʻgʻrisidagi maʼlumotlar va xulosa yoziladi.</w:t>
      </w:r>
    </w:p>
    <w:p w14:paraId="634B7D3D" w14:textId="77777777" w:rsidR="00091094" w:rsidRPr="00091094" w:rsidRDefault="00091094" w:rsidP="00F06B31">
      <w:pPr>
        <w:spacing w:after="0"/>
        <w:ind w:firstLine="567"/>
        <w:jc w:val="both"/>
        <w:rPr>
          <w:rFonts w:ascii="Times New Roman" w:hAnsi="Times New Roman" w:cs="Times New Roman"/>
          <w:bCs/>
          <w:noProof/>
          <w:sz w:val="28"/>
          <w:szCs w:val="28"/>
          <w:lang w:val="uz-Cyrl-UZ"/>
        </w:rPr>
      </w:pPr>
      <w:r w:rsidRPr="00091094">
        <w:rPr>
          <w:rFonts w:ascii="Times New Roman" w:hAnsi="Times New Roman" w:cs="Times New Roman"/>
          <w:bCs/>
          <w:noProof/>
          <w:sz w:val="28"/>
          <w:szCs w:val="28"/>
          <w:lang w:val="uz-Cyrl-UZ"/>
        </w:rPr>
        <w:t>Ohiriga shifokor familiyasi va imzosi qoʻyiladi</w:t>
      </w:r>
      <w:r w:rsidRPr="00091094">
        <w:rPr>
          <w:rFonts w:ascii="Times New Roman" w:hAnsi="Times New Roman" w:cs="Times New Roman"/>
          <w:b/>
          <w:noProof/>
          <w:sz w:val="28"/>
          <w:szCs w:val="28"/>
          <w:lang w:val="uz-Cyrl-UZ"/>
        </w:rPr>
        <w:t>.</w:t>
      </w:r>
    </w:p>
    <w:p w14:paraId="582B572B" w14:textId="77777777" w:rsidR="00533D53" w:rsidRPr="00091094" w:rsidRDefault="00533D53">
      <w:pPr>
        <w:rPr>
          <w:rFonts w:ascii="Times New Roman" w:hAnsi="Times New Roman" w:cs="Times New Roman"/>
          <w:noProof/>
          <w:sz w:val="28"/>
          <w:szCs w:val="28"/>
          <w:lang w:val="uz-Cyrl-UZ"/>
        </w:rPr>
      </w:pPr>
    </w:p>
    <w:sectPr w:rsidR="00533D53" w:rsidRPr="000910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FC"/>
    <w:rsid w:val="00091094"/>
    <w:rsid w:val="002F79F3"/>
    <w:rsid w:val="00456EB3"/>
    <w:rsid w:val="00533D53"/>
    <w:rsid w:val="005E54C2"/>
    <w:rsid w:val="00C37F76"/>
    <w:rsid w:val="00CC0078"/>
    <w:rsid w:val="00E81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3DBE"/>
  <w15:chartTrackingRefBased/>
  <w15:docId w15:val="{3F4A81B1-C85A-46A3-8CDC-39088F1D3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1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1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1B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1B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1B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1B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1B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1B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1B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1BF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1BF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1BF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1BF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1BF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1B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1BFC"/>
    <w:rPr>
      <w:rFonts w:eastAsiaTheme="majorEastAsia" w:cstheme="majorBidi"/>
      <w:color w:val="595959" w:themeColor="text1" w:themeTint="A6"/>
    </w:rPr>
  </w:style>
  <w:style w:type="character" w:customStyle="1" w:styleId="80">
    <w:name w:val="Заголовок 8 Знак"/>
    <w:basedOn w:val="a0"/>
    <w:link w:val="8"/>
    <w:uiPriority w:val="9"/>
    <w:semiHidden/>
    <w:rsid w:val="00E81B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1BFC"/>
    <w:rPr>
      <w:rFonts w:eastAsiaTheme="majorEastAsia" w:cstheme="majorBidi"/>
      <w:color w:val="272727" w:themeColor="text1" w:themeTint="D8"/>
    </w:rPr>
  </w:style>
  <w:style w:type="paragraph" w:styleId="a3">
    <w:name w:val="Title"/>
    <w:basedOn w:val="a"/>
    <w:next w:val="a"/>
    <w:link w:val="a4"/>
    <w:uiPriority w:val="10"/>
    <w:qFormat/>
    <w:rsid w:val="00E81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1B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B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1B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1BFC"/>
    <w:pPr>
      <w:spacing w:before="160"/>
      <w:jc w:val="center"/>
    </w:pPr>
    <w:rPr>
      <w:i/>
      <w:iCs/>
      <w:color w:val="404040" w:themeColor="text1" w:themeTint="BF"/>
    </w:rPr>
  </w:style>
  <w:style w:type="character" w:customStyle="1" w:styleId="22">
    <w:name w:val="Цитата 2 Знак"/>
    <w:basedOn w:val="a0"/>
    <w:link w:val="21"/>
    <w:uiPriority w:val="29"/>
    <w:rsid w:val="00E81BFC"/>
    <w:rPr>
      <w:i/>
      <w:iCs/>
      <w:color w:val="404040" w:themeColor="text1" w:themeTint="BF"/>
    </w:rPr>
  </w:style>
  <w:style w:type="paragraph" w:styleId="a7">
    <w:name w:val="List Paragraph"/>
    <w:basedOn w:val="a"/>
    <w:uiPriority w:val="34"/>
    <w:qFormat/>
    <w:rsid w:val="00E81BFC"/>
    <w:pPr>
      <w:ind w:left="720"/>
      <w:contextualSpacing/>
    </w:pPr>
  </w:style>
  <w:style w:type="character" w:styleId="a8">
    <w:name w:val="Intense Emphasis"/>
    <w:basedOn w:val="a0"/>
    <w:uiPriority w:val="21"/>
    <w:qFormat/>
    <w:rsid w:val="00E81BFC"/>
    <w:rPr>
      <w:i/>
      <w:iCs/>
      <w:color w:val="2F5496" w:themeColor="accent1" w:themeShade="BF"/>
    </w:rPr>
  </w:style>
  <w:style w:type="paragraph" w:styleId="a9">
    <w:name w:val="Intense Quote"/>
    <w:basedOn w:val="a"/>
    <w:next w:val="a"/>
    <w:link w:val="aa"/>
    <w:uiPriority w:val="30"/>
    <w:qFormat/>
    <w:rsid w:val="00E81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1BFC"/>
    <w:rPr>
      <w:i/>
      <w:iCs/>
      <w:color w:val="2F5496" w:themeColor="accent1" w:themeShade="BF"/>
    </w:rPr>
  </w:style>
  <w:style w:type="character" w:styleId="ab">
    <w:name w:val="Intense Reference"/>
    <w:basedOn w:val="a0"/>
    <w:uiPriority w:val="32"/>
    <w:qFormat/>
    <w:rsid w:val="00E81B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80</Words>
  <Characters>461</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2</cp:revision>
  <dcterms:created xsi:type="dcterms:W3CDTF">2025-10-24T04:58:00Z</dcterms:created>
  <dcterms:modified xsi:type="dcterms:W3CDTF">2025-10-24T05:12:00Z</dcterms:modified>
</cp:coreProperties>
</file>