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6790E" w14:textId="77777777" w:rsidR="00D06959" w:rsidRDefault="00D06959" w:rsidP="009A5E3C">
      <w:pPr>
        <w:spacing w:after="0" w:line="240" w:lineRule="auto"/>
        <w:jc w:val="center"/>
        <w:rPr>
          <w:rFonts w:ascii="Times New Roman" w:eastAsia="Times New Roman" w:hAnsi="Times New Roman" w:cs="Times New Roman"/>
          <w:b/>
          <w:noProof/>
          <w:kern w:val="0"/>
          <w:sz w:val="28"/>
          <w:szCs w:val="28"/>
          <w:lang w:eastAsia="ru-RU"/>
          <w14:ligatures w14:val="none"/>
        </w:rPr>
      </w:pPr>
    </w:p>
    <w:p w14:paraId="396D9D14" w14:textId="77777777" w:rsidR="00D06959" w:rsidRDefault="00FC3628" w:rsidP="009A5E3C">
      <w:pPr>
        <w:spacing w:after="0" w:line="240" w:lineRule="auto"/>
        <w:jc w:val="center"/>
        <w:rPr>
          <w:rFonts w:ascii="Times New Roman" w:eastAsia="Times New Roman" w:hAnsi="Times New Roman"/>
          <w:b/>
          <w:noProof/>
          <w:kern w:val="0"/>
          <w:sz w:val="28"/>
          <w:szCs w:val="28"/>
          <w:lang w:val="uz-Cyrl-UZ" w:eastAsia="ru-RU"/>
          <w14:ligatures w14:val="none"/>
        </w:rPr>
      </w:pPr>
      <w:r w:rsidRPr="007739E6">
        <w:rPr>
          <w:rFonts w:ascii="Times New Roman" w:eastAsia="Times New Roman" w:hAnsi="Times New Roman" w:cs="Times New Roman"/>
          <w:b/>
          <w:noProof/>
          <w:kern w:val="0"/>
          <w:sz w:val="28"/>
          <w:szCs w:val="28"/>
          <w:lang w:val="en-US" w:eastAsia="ru-RU"/>
          <w14:ligatures w14:val="none"/>
        </w:rPr>
        <w:t xml:space="preserve">Ambulator – poliklinika muassasalariga, </w:t>
      </w:r>
      <w:r w:rsidRPr="007739E6">
        <w:rPr>
          <w:rFonts w:ascii="Times New Roman" w:eastAsia="Times New Roman" w:hAnsi="Times New Roman" w:cs="Times New Roman"/>
          <w:b/>
          <w:noProof/>
          <w:kern w:val="0"/>
          <w:sz w:val="28"/>
          <w:szCs w:val="28"/>
          <w:lang w:val="uz-Cyrl-UZ" w:eastAsia="ru-RU"/>
          <w14:ligatures w14:val="none"/>
        </w:rPr>
        <w:t xml:space="preserve"> </w:t>
      </w:r>
      <w:r w:rsidRPr="007739E6">
        <w:rPr>
          <w:rFonts w:ascii="Times New Roman" w:eastAsia="Times New Roman" w:hAnsi="Times New Roman" w:cs="Times New Roman"/>
          <w:b/>
          <w:noProof/>
          <w:kern w:val="0"/>
          <w:sz w:val="28"/>
          <w:szCs w:val="28"/>
          <w:lang w:val="en-US" w:eastAsia="ru-RU"/>
          <w14:ligatures w14:val="none"/>
        </w:rPr>
        <w:t>uylarga</w:t>
      </w:r>
      <w:r w:rsidRPr="007739E6">
        <w:rPr>
          <w:rFonts w:ascii="Times New Roman" w:eastAsia="Times New Roman" w:hAnsi="Times New Roman" w:cs="Times New Roman"/>
          <w:b/>
          <w:noProof/>
          <w:kern w:val="0"/>
          <w:sz w:val="28"/>
          <w:szCs w:val="28"/>
          <w:lang w:val="uz-Cyrl-UZ" w:eastAsia="ru-RU"/>
          <w14:ligatures w14:val="none"/>
        </w:rPr>
        <w:t xml:space="preserve"> </w:t>
      </w:r>
      <w:r w:rsidRPr="007739E6">
        <w:rPr>
          <w:rFonts w:ascii="Times New Roman" w:eastAsia="Times New Roman" w:hAnsi="Times New Roman" w:cs="Times New Roman"/>
          <w:b/>
          <w:noProof/>
          <w:kern w:val="0"/>
          <w:sz w:val="28"/>
          <w:szCs w:val="28"/>
          <w:lang w:val="en-US" w:eastAsia="ru-RU"/>
          <w14:ligatures w14:val="none"/>
        </w:rPr>
        <w:t xml:space="preserve"> vrach</w:t>
      </w:r>
      <w:r w:rsidRPr="007739E6">
        <w:rPr>
          <w:rFonts w:ascii="Times New Roman" w:eastAsia="Times New Roman" w:hAnsi="Times New Roman" w:cs="Times New Roman"/>
          <w:b/>
          <w:noProof/>
          <w:kern w:val="0"/>
          <w:sz w:val="28"/>
          <w:szCs w:val="28"/>
          <w:lang w:val="uz-Cyrl-UZ" w:eastAsia="ru-RU"/>
          <w14:ligatures w14:val="none"/>
        </w:rPr>
        <w:t xml:space="preserve"> </w:t>
      </w:r>
      <w:r w:rsidRPr="007739E6">
        <w:rPr>
          <w:rFonts w:ascii="Times New Roman" w:eastAsia="Times New Roman" w:hAnsi="Times New Roman" w:cs="Times New Roman"/>
          <w:b/>
          <w:noProof/>
          <w:kern w:val="0"/>
          <w:sz w:val="28"/>
          <w:szCs w:val="28"/>
          <w:lang w:val="en-US" w:eastAsia="ru-RU"/>
          <w14:ligatures w14:val="none"/>
        </w:rPr>
        <w:t xml:space="preserve"> qatnovlarini </w:t>
      </w:r>
      <w:r w:rsidRPr="007739E6">
        <w:rPr>
          <w:rFonts w:ascii="Times New Roman" w:eastAsia="Times New Roman" w:hAnsi="Times New Roman" w:cs="Times New Roman"/>
          <w:b/>
          <w:noProof/>
          <w:kern w:val="0"/>
          <w:sz w:val="28"/>
          <w:szCs w:val="28"/>
          <w:lang w:val="uz-Cyrl-UZ" w:eastAsia="ru-RU"/>
          <w14:ligatures w14:val="none"/>
        </w:rPr>
        <w:t xml:space="preserve"> </w:t>
      </w:r>
      <w:r w:rsidR="00D06959">
        <w:rPr>
          <w:rFonts w:ascii="Times New Roman" w:eastAsia="Times New Roman" w:hAnsi="Times New Roman"/>
          <w:b/>
          <w:noProof/>
          <w:kern w:val="0"/>
          <w:sz w:val="28"/>
          <w:szCs w:val="28"/>
          <w:lang w:val="uz-Cyrl-UZ" w:eastAsia="ru-RU"/>
          <w14:ligatures w14:val="none"/>
        </w:rPr>
        <w:t>qaydlash</w:t>
      </w:r>
      <w:r w:rsidR="00D06959">
        <w:rPr>
          <w:rFonts w:ascii="Times New Roman" w:eastAsia="Times New Roman" w:hAnsi="Times New Roman"/>
          <w:b/>
          <w:noProof/>
          <w:kern w:val="0"/>
          <w:sz w:val="28"/>
          <w:szCs w:val="28"/>
          <w:lang w:val="uz-Cyrl-UZ" w:eastAsia="ru-RU"/>
          <w14:ligatures w14:val="none"/>
        </w:rPr>
        <w:t xml:space="preserve"> </w:t>
      </w:r>
    </w:p>
    <w:p w14:paraId="3CC39AEA" w14:textId="063EFC9C" w:rsidR="00FC3628" w:rsidRPr="007739E6" w:rsidRDefault="00FC3628" w:rsidP="009A5E3C">
      <w:pPr>
        <w:spacing w:after="0" w:line="240" w:lineRule="auto"/>
        <w:jc w:val="center"/>
        <w:rPr>
          <w:rFonts w:ascii="Times New Roman" w:eastAsia="Times New Roman" w:hAnsi="Times New Roman" w:cs="Times New Roman"/>
          <w:b/>
          <w:noProof/>
          <w:kern w:val="0"/>
          <w:sz w:val="24"/>
          <w:szCs w:val="24"/>
          <w:lang w:val="uz-Cyrl-UZ" w:eastAsia="ru-RU"/>
          <w14:ligatures w14:val="none"/>
        </w:rPr>
      </w:pPr>
      <w:r w:rsidRPr="007739E6">
        <w:rPr>
          <w:rFonts w:ascii="Times New Roman" w:eastAsia="Times New Roman" w:hAnsi="Times New Roman" w:cs="Times New Roman"/>
          <w:b/>
          <w:noProof/>
          <w:kern w:val="0"/>
          <w:sz w:val="24"/>
          <w:szCs w:val="24"/>
          <w:lang w:val="uz-Cyrl-UZ" w:eastAsia="ru-RU"/>
          <w14:ligatures w14:val="none"/>
        </w:rPr>
        <w:t>BILDIRISHNOMASI</w:t>
      </w:r>
    </w:p>
    <w:p w14:paraId="371AD3EE" w14:textId="77777777" w:rsidR="00FC3628" w:rsidRPr="007739E6" w:rsidRDefault="00FC3628" w:rsidP="009A5E3C">
      <w:pPr>
        <w:spacing w:after="0" w:line="240" w:lineRule="auto"/>
        <w:jc w:val="center"/>
        <w:rPr>
          <w:rFonts w:ascii="Times New Roman" w:eastAsia="Times New Roman" w:hAnsi="Times New Roman" w:cs="Times New Roman"/>
          <w:b/>
          <w:noProof/>
          <w:kern w:val="0"/>
          <w:sz w:val="26"/>
          <w:szCs w:val="26"/>
          <w:lang w:val="uz-Cyrl-UZ" w:eastAsia="ru-RU"/>
          <w14:ligatures w14:val="none"/>
        </w:rPr>
      </w:pPr>
      <w:r w:rsidRPr="007739E6">
        <w:rPr>
          <w:rFonts w:ascii="Times New Roman" w:eastAsia="Times New Roman" w:hAnsi="Times New Roman" w:cs="Times New Roman"/>
          <w:b/>
          <w:noProof/>
          <w:kern w:val="0"/>
          <w:sz w:val="26"/>
          <w:szCs w:val="26"/>
          <w:lang w:val="uz-Cyrl-UZ" w:eastAsia="ru-RU"/>
          <w14:ligatures w14:val="none"/>
        </w:rPr>
        <w:t>039- raqamli tibbiy hujjat shakli</w:t>
      </w:r>
    </w:p>
    <w:p w14:paraId="1B4131E5" w14:textId="77777777" w:rsidR="00FC3628" w:rsidRPr="007739E6" w:rsidRDefault="00FC3628" w:rsidP="009A5E3C">
      <w:pPr>
        <w:spacing w:after="0" w:line="240" w:lineRule="auto"/>
        <w:jc w:val="center"/>
        <w:rPr>
          <w:rFonts w:ascii="Times New Roman" w:eastAsia="Times New Roman" w:hAnsi="Times New Roman" w:cs="Times New Roman"/>
          <w:b/>
          <w:noProof/>
          <w:kern w:val="0"/>
          <w:sz w:val="24"/>
          <w:szCs w:val="24"/>
          <w:lang w:val="uz-Cyrl-UZ" w:eastAsia="ru-RU"/>
          <w14:ligatures w14:val="none"/>
        </w:rPr>
      </w:pPr>
      <w:r w:rsidRPr="007739E6">
        <w:rPr>
          <w:rFonts w:ascii="Times New Roman" w:eastAsia="Times New Roman" w:hAnsi="Times New Roman" w:cs="Times New Roman"/>
          <w:b/>
          <w:noProof/>
          <w:kern w:val="0"/>
          <w:sz w:val="26"/>
          <w:szCs w:val="26"/>
          <w:lang w:val="uz-Cyrl-UZ" w:eastAsia="ru-RU"/>
          <w14:ligatures w14:val="none"/>
        </w:rPr>
        <w:t>Yoʻriqnomasi</w:t>
      </w:r>
    </w:p>
    <w:p w14:paraId="61FA792E" w14:textId="77777777" w:rsidR="007739E6" w:rsidRPr="00DC2991" w:rsidRDefault="007739E6" w:rsidP="00DC2991">
      <w:pPr>
        <w:spacing w:after="200" w:line="276" w:lineRule="auto"/>
        <w:ind w:firstLine="709"/>
        <w:rPr>
          <w:rFonts w:ascii="Times New Roman" w:eastAsia="Times New Roman" w:hAnsi="Times New Roman" w:cs="Times New Roman"/>
          <w:noProof/>
          <w:kern w:val="0"/>
          <w:sz w:val="28"/>
          <w:szCs w:val="28"/>
          <w:lang w:val="uz-Cyrl-UZ" w:eastAsia="ru-RU"/>
          <w14:ligatures w14:val="none"/>
        </w:rPr>
      </w:pPr>
      <w:r w:rsidRPr="007739E6">
        <w:rPr>
          <w:rFonts w:ascii="Times New Roman" w:eastAsia="Times New Roman" w:hAnsi="Times New Roman" w:cs="Times New Roman"/>
          <w:noProof/>
          <w:kern w:val="0"/>
          <w:sz w:val="28"/>
          <w:szCs w:val="28"/>
          <w:lang w:val="uz-Cyrl-UZ" w:eastAsia="ru-RU"/>
          <w14:ligatures w14:val="none"/>
        </w:rPr>
        <w:t xml:space="preserve">Shifokor  tomonidan  toʻldiriladi.  Unda  shifokorni  1 oy  mobaynidagi  faoliyati,  yaʼni poliklinikada   kundalik  qabul  qilgan  patsiyentlar  soni va uyga  qatnovlar qayd etiladi (qatnovlar  kasallik  boʻyicha va  prof.koʻrik larga ajratiladi,  bemorlarning  yoshi  ajratib  koʻrsatiladi). Ushbu  hujjat  oy  davomida  toʻldirilib,  poliklinika  statistiga  oy oxirida topshiriladi.  </w:t>
      </w:r>
    </w:p>
    <w:sectPr w:rsidR="007739E6" w:rsidRPr="00DC2991" w:rsidSect="00FC36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1F9"/>
    <w:rsid w:val="002F79F3"/>
    <w:rsid w:val="00383AC6"/>
    <w:rsid w:val="00394D9D"/>
    <w:rsid w:val="00456EB3"/>
    <w:rsid w:val="005E54C2"/>
    <w:rsid w:val="007739E6"/>
    <w:rsid w:val="007A1B13"/>
    <w:rsid w:val="007A1C57"/>
    <w:rsid w:val="0089391D"/>
    <w:rsid w:val="008C2A7C"/>
    <w:rsid w:val="00910A91"/>
    <w:rsid w:val="009841F9"/>
    <w:rsid w:val="00C83ADF"/>
    <w:rsid w:val="00CC0078"/>
    <w:rsid w:val="00D06959"/>
    <w:rsid w:val="00D322D4"/>
    <w:rsid w:val="00FC36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A9C35"/>
  <w15:chartTrackingRefBased/>
  <w15:docId w15:val="{5994C334-A6EF-4094-8E96-0BDDD6224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841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841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841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841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841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841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841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841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841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41F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841F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841F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841F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841F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841F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841F9"/>
    <w:rPr>
      <w:rFonts w:eastAsiaTheme="majorEastAsia" w:cstheme="majorBidi"/>
      <w:color w:val="595959" w:themeColor="text1" w:themeTint="A6"/>
    </w:rPr>
  </w:style>
  <w:style w:type="character" w:customStyle="1" w:styleId="80">
    <w:name w:val="Заголовок 8 Знак"/>
    <w:basedOn w:val="a0"/>
    <w:link w:val="8"/>
    <w:uiPriority w:val="9"/>
    <w:semiHidden/>
    <w:rsid w:val="009841F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841F9"/>
    <w:rPr>
      <w:rFonts w:eastAsiaTheme="majorEastAsia" w:cstheme="majorBidi"/>
      <w:color w:val="272727" w:themeColor="text1" w:themeTint="D8"/>
    </w:rPr>
  </w:style>
  <w:style w:type="paragraph" w:styleId="a3">
    <w:name w:val="Title"/>
    <w:basedOn w:val="a"/>
    <w:next w:val="a"/>
    <w:link w:val="a4"/>
    <w:uiPriority w:val="10"/>
    <w:qFormat/>
    <w:rsid w:val="00984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841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41F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841F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841F9"/>
    <w:pPr>
      <w:spacing w:before="160"/>
      <w:jc w:val="center"/>
    </w:pPr>
    <w:rPr>
      <w:i/>
      <w:iCs/>
      <w:color w:val="404040" w:themeColor="text1" w:themeTint="BF"/>
    </w:rPr>
  </w:style>
  <w:style w:type="character" w:customStyle="1" w:styleId="22">
    <w:name w:val="Цитата 2 Знак"/>
    <w:basedOn w:val="a0"/>
    <w:link w:val="21"/>
    <w:uiPriority w:val="29"/>
    <w:rsid w:val="009841F9"/>
    <w:rPr>
      <w:i/>
      <w:iCs/>
      <w:color w:val="404040" w:themeColor="text1" w:themeTint="BF"/>
    </w:rPr>
  </w:style>
  <w:style w:type="paragraph" w:styleId="a7">
    <w:name w:val="List Paragraph"/>
    <w:basedOn w:val="a"/>
    <w:uiPriority w:val="34"/>
    <w:qFormat/>
    <w:rsid w:val="009841F9"/>
    <w:pPr>
      <w:ind w:left="720"/>
      <w:contextualSpacing/>
    </w:pPr>
  </w:style>
  <w:style w:type="character" w:styleId="a8">
    <w:name w:val="Intense Emphasis"/>
    <w:basedOn w:val="a0"/>
    <w:uiPriority w:val="21"/>
    <w:qFormat/>
    <w:rsid w:val="009841F9"/>
    <w:rPr>
      <w:i/>
      <w:iCs/>
      <w:color w:val="2F5496" w:themeColor="accent1" w:themeShade="BF"/>
    </w:rPr>
  </w:style>
  <w:style w:type="paragraph" w:styleId="a9">
    <w:name w:val="Intense Quote"/>
    <w:basedOn w:val="a"/>
    <w:next w:val="a"/>
    <w:link w:val="aa"/>
    <w:uiPriority w:val="30"/>
    <w:qFormat/>
    <w:rsid w:val="009841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841F9"/>
    <w:rPr>
      <w:i/>
      <w:iCs/>
      <w:color w:val="2F5496" w:themeColor="accent1" w:themeShade="BF"/>
    </w:rPr>
  </w:style>
  <w:style w:type="character" w:styleId="ab">
    <w:name w:val="Intense Reference"/>
    <w:basedOn w:val="a0"/>
    <w:uiPriority w:val="32"/>
    <w:qFormat/>
    <w:rsid w:val="009841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8</cp:revision>
  <dcterms:created xsi:type="dcterms:W3CDTF">2025-10-17T15:21:00Z</dcterms:created>
  <dcterms:modified xsi:type="dcterms:W3CDTF">2025-11-27T04:43:00Z</dcterms:modified>
</cp:coreProperties>
</file>