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72281" w14:textId="5CCBF5DB" w:rsidR="00541255" w:rsidRPr="00DC5A56" w:rsidRDefault="00541255" w:rsidP="00541255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DC5A56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TORCH INFEKSIYASI TEKSHIRUVI</w:t>
      </w:r>
    </w:p>
    <w:p w14:paraId="6A1DF1E1" w14:textId="77777777" w:rsidR="00541255" w:rsidRPr="00DC5A56" w:rsidRDefault="00541255" w:rsidP="00541255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DC5A56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YOʻRIQNOMASI</w:t>
      </w:r>
    </w:p>
    <w:p w14:paraId="19D53D4D" w14:textId="2208FF09" w:rsidR="00541255" w:rsidRPr="00DC5A56" w:rsidRDefault="00541255" w:rsidP="00541255">
      <w:pPr>
        <w:tabs>
          <w:tab w:val="left" w:pos="2010"/>
          <w:tab w:val="center" w:pos="4816"/>
        </w:tabs>
        <w:jc w:val="center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DC5A56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(№ </w:t>
      </w:r>
      <w:r w:rsidRPr="00DC5A56">
        <w:rPr>
          <w:rFonts w:ascii="Times New Roman" w:hAnsi="Times New Roman"/>
          <w:bCs/>
          <w:noProof/>
          <w:sz w:val="28"/>
          <w:szCs w:val="28"/>
          <w:lang w:val="uz-Cyrl-UZ"/>
        </w:rPr>
        <w:t>0</w:t>
      </w:r>
      <w:r w:rsidRPr="00DC5A56">
        <w:rPr>
          <w:rFonts w:ascii="Times New Roman" w:hAnsi="Times New Roman"/>
          <w:bCs/>
          <w:noProof/>
          <w:sz w:val="28"/>
          <w:szCs w:val="28"/>
          <w:lang w:val="en-US"/>
        </w:rPr>
        <w:t>79</w:t>
      </w:r>
      <w:r w:rsidRPr="00DC5A56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raqamli </w:t>
      </w:r>
      <w:r w:rsidRPr="00DC5A56">
        <w:rPr>
          <w:rFonts w:ascii="Times New Roman" w:hAnsi="Times New Roman"/>
          <w:bCs/>
          <w:noProof/>
          <w:sz w:val="28"/>
          <w:szCs w:val="28"/>
          <w:lang w:val="en-US"/>
        </w:rPr>
        <w:t>x</w:t>
      </w:r>
      <w:r w:rsidRPr="00DC5A56">
        <w:rPr>
          <w:rFonts w:ascii="Times New Roman" w:hAnsi="Times New Roman"/>
          <w:bCs/>
          <w:noProof/>
          <w:sz w:val="28"/>
          <w:szCs w:val="28"/>
          <w:lang w:val="uz-Cyrl-UZ"/>
        </w:rPr>
        <w:t>/</w:t>
      </w:r>
      <w:r w:rsidRPr="00DC5A56">
        <w:rPr>
          <w:rFonts w:ascii="Times New Roman" w:hAnsi="Times New Roman"/>
          <w:bCs/>
          <w:noProof/>
          <w:sz w:val="28"/>
          <w:szCs w:val="28"/>
          <w:lang w:val="en-US"/>
        </w:rPr>
        <w:t>sh.)</w:t>
      </w:r>
    </w:p>
    <w:p w14:paraId="4E35715D" w14:textId="702F2227" w:rsidR="00541255" w:rsidRPr="00DC5A56" w:rsidRDefault="00541255" w:rsidP="0054125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DC5A56">
        <w:rPr>
          <w:rFonts w:ascii="Times New Roman" w:hAnsi="Times New Roman"/>
          <w:b/>
          <w:bCs/>
          <w:noProof/>
          <w:sz w:val="28"/>
          <w:szCs w:val="28"/>
          <w:lang w:val="en-US"/>
        </w:rPr>
        <w:t>Qon zardobi (venoz qon)</w:t>
      </w:r>
      <w:r w:rsidRPr="00DC5A56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olinadi.</w:t>
      </w:r>
    </w:p>
    <w:p w14:paraId="734AE62B" w14:textId="652C5FEA" w:rsidR="00541255" w:rsidRPr="00DC5A56" w:rsidRDefault="00541255" w:rsidP="0054125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DC5A56">
        <w:rPr>
          <w:rFonts w:ascii="Times New Roman" w:hAnsi="Times New Roman"/>
          <w:bCs/>
          <w:noProof/>
          <w:sz w:val="28"/>
          <w:szCs w:val="28"/>
          <w:lang w:val="en-US"/>
        </w:rPr>
        <w:t>Olish sanasi: “</w:t>
      </w:r>
      <w:r w:rsidRPr="00DC5A56">
        <w:rPr>
          <w:rFonts w:ascii="Times New Roman" w:hAnsi="Times New Roman"/>
          <w:b/>
          <w:bCs/>
          <w:noProof/>
          <w:sz w:val="28"/>
          <w:szCs w:val="28"/>
          <w:lang w:val="en-US"/>
        </w:rPr>
        <w:t>____</w:t>
      </w:r>
      <w:r w:rsidRPr="00DC5A56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______ 20____ yil” shaklida yoziladi.</w:t>
      </w:r>
    </w:p>
    <w:p w14:paraId="3BECDB9C" w14:textId="2A423196" w:rsidR="00541255" w:rsidRPr="00DC5A56" w:rsidRDefault="00D9211F" w:rsidP="00541255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DC5A56">
        <w:rPr>
          <w:rFonts w:ascii="Times New Roman" w:hAnsi="Times New Roman"/>
          <w:b/>
          <w:noProof/>
          <w:sz w:val="28"/>
          <w:szCs w:val="28"/>
          <w:lang w:val="en-US"/>
        </w:rPr>
        <w:t>Blankani to‘ldirish tartibi</w:t>
      </w:r>
    </w:p>
    <w:p w14:paraId="52947FDB" w14:textId="77777777" w:rsidR="00DC5A56" w:rsidRDefault="00DC5A56" w:rsidP="003F15FD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C5A56">
        <w:rPr>
          <w:rFonts w:ascii="Times New Roman" w:hAnsi="Times New Roman"/>
          <w:bCs/>
          <w:noProof/>
          <w:sz w:val="28"/>
          <w:szCs w:val="28"/>
          <w:lang w:val="uz-Cyrl-UZ"/>
        </w:rPr>
        <w:t>Jadvalda koʻrsatilgan</w:t>
      </w:r>
    </w:p>
    <w:p w14:paraId="3CE5184B" w14:textId="5AE3071B" w:rsidR="00DC5A56" w:rsidRDefault="00DC5A56" w:rsidP="003F15FD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C5A56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Xlamidiya JqG, </w:t>
      </w:r>
    </w:p>
    <w:p w14:paraId="5EEC8685" w14:textId="77777777" w:rsidR="00DC5A56" w:rsidRDefault="00DC5A56" w:rsidP="003F15FD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C5A56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Toksoplazmoz JqG, </w:t>
      </w:r>
    </w:p>
    <w:p w14:paraId="752084C2" w14:textId="77777777" w:rsidR="00DC5A56" w:rsidRDefault="00DC5A56" w:rsidP="003F15FD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C5A56">
        <w:rPr>
          <w:rFonts w:ascii="Times New Roman" w:hAnsi="Times New Roman"/>
          <w:bCs/>
          <w:noProof/>
          <w:sz w:val="28"/>
          <w:szCs w:val="28"/>
          <w:lang w:val="uz-Cyrl-UZ"/>
        </w:rPr>
        <w:t>S.M.V. JqG,</w:t>
      </w:r>
    </w:p>
    <w:p w14:paraId="2CEEA956" w14:textId="77777777" w:rsidR="00DC5A56" w:rsidRDefault="00DC5A56" w:rsidP="003F15FD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C5A56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V.P.G. JqG, </w:t>
      </w:r>
    </w:p>
    <w:p w14:paraId="77C4CD1B" w14:textId="7B920C4C" w:rsidR="00DC5A56" w:rsidRPr="003F15FD" w:rsidRDefault="00DC5A56" w:rsidP="003F15FD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C5A56">
        <w:rPr>
          <w:rFonts w:ascii="Times New Roman" w:hAnsi="Times New Roman"/>
          <w:bCs/>
          <w:noProof/>
          <w:sz w:val="28"/>
          <w:szCs w:val="28"/>
          <w:lang w:val="uz-Cyrl-UZ"/>
        </w:rPr>
        <w:t>Ureplazma oʻlchamlari natiyjasi qayd etiladi.</w:t>
      </w:r>
    </w:p>
    <w:p w14:paraId="6CA429AD" w14:textId="77777777" w:rsidR="00DC5A56" w:rsidRPr="00DC5A56" w:rsidRDefault="00DC5A56" w:rsidP="00541255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51935C32" w14:textId="77777777" w:rsidR="00DC5A56" w:rsidRPr="00DC5A56" w:rsidRDefault="00DC5A56" w:rsidP="00541255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73B299ED" w14:textId="77777777" w:rsidR="00DC5A56" w:rsidRPr="00DC5A56" w:rsidRDefault="00DC5A56" w:rsidP="00541255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sectPr w:rsidR="00DC5A56" w:rsidRPr="00DC5A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C3"/>
    <w:rsid w:val="000F7011"/>
    <w:rsid w:val="00473FE3"/>
    <w:rsid w:val="00541255"/>
    <w:rsid w:val="007B036F"/>
    <w:rsid w:val="00821EC3"/>
    <w:rsid w:val="00D9211F"/>
    <w:rsid w:val="00DC5A56"/>
    <w:rsid w:val="00FD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9A19D"/>
  <w15:chartTrackingRefBased/>
  <w15:docId w15:val="{BE6E0F34-C9F1-48BB-885B-0E7CB9D96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255"/>
  </w:style>
  <w:style w:type="paragraph" w:styleId="1">
    <w:name w:val="heading 1"/>
    <w:basedOn w:val="a"/>
    <w:next w:val="a"/>
    <w:link w:val="10"/>
    <w:uiPriority w:val="9"/>
    <w:qFormat/>
    <w:rsid w:val="00821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EC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EC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E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1E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1EC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1EC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1EC3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1E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1E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1E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1E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1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1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1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1E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1E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1EC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1E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1EC3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821EC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3</cp:revision>
  <dcterms:created xsi:type="dcterms:W3CDTF">2025-10-27T10:26:00Z</dcterms:created>
  <dcterms:modified xsi:type="dcterms:W3CDTF">2025-11-19T09:44:00Z</dcterms:modified>
</cp:coreProperties>
</file>