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1943" w14:textId="77777777" w:rsidR="005E54C2" w:rsidRPr="00DF5F1A" w:rsidRDefault="005E54C2">
      <w:pPr>
        <w:rPr>
          <w:noProof/>
          <w:lang w:val="uz-Cyrl-UZ"/>
        </w:rPr>
      </w:pPr>
    </w:p>
    <w:p w14:paraId="5C8EAC2A" w14:textId="77777777" w:rsidR="00DF5F1A" w:rsidRPr="00DF5F1A" w:rsidRDefault="00DF5F1A">
      <w:pPr>
        <w:rPr>
          <w:noProof/>
          <w:lang w:val="uz-Cyrl-UZ"/>
        </w:rPr>
      </w:pPr>
    </w:p>
    <w:p w14:paraId="7A09E512" w14:textId="77777777" w:rsidR="00DF5F1A" w:rsidRPr="00DF5F1A" w:rsidRDefault="00DF5F1A" w:rsidP="00DF5F1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spacing w:val="-5"/>
          <w:kern w:val="0"/>
          <w:sz w:val="28"/>
          <w:szCs w:val="28"/>
          <w:lang w:val="uz-Cyrl-UZ" w:eastAsia="ru-RU"/>
          <w14:ligatures w14:val="none"/>
        </w:rPr>
      </w:pPr>
      <w:r w:rsidRPr="00DF5F1A">
        <w:rPr>
          <w:rFonts w:ascii="Times New Roman" w:eastAsia="Times New Roman" w:hAnsi="Times New Roman" w:cs="Times New Roman"/>
          <w:b/>
          <w:noProof/>
          <w:color w:val="000000"/>
          <w:spacing w:val="-5"/>
          <w:kern w:val="0"/>
          <w:sz w:val="28"/>
          <w:szCs w:val="28"/>
          <w:lang w:val="uz-Cyrl-UZ" w:eastAsia="ru-RU"/>
          <w14:ligatures w14:val="none"/>
        </w:rPr>
        <w:t xml:space="preserve">APM va SHIFOXONA HAMDA QON QOʻYISH MARKAZ LABORATORIYALARIDAN   SANITARIYA -EPIDEMIOLOGIYA OSOYISHTALIK VA  JAMOAT SALOMATLIGI QOʻMITASIGA   </w:t>
      </w:r>
    </w:p>
    <w:p w14:paraId="68A5D427" w14:textId="77777777" w:rsidR="00DF5F1A" w:rsidRPr="00DF5F1A" w:rsidRDefault="00DF5F1A" w:rsidP="00DF5F1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uz-Cyrl-UZ" w:eastAsia="ru-RU"/>
          <w14:ligatures w14:val="none"/>
        </w:rPr>
      </w:pPr>
      <w:r w:rsidRPr="00DF5F1A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t>XABAR VARA</w:t>
      </w:r>
      <w:r w:rsidRPr="00DF5F1A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uz-Cyrl-UZ" w:eastAsia="ru-RU"/>
          <w14:ligatures w14:val="none"/>
        </w:rPr>
        <w:t>Q</w:t>
      </w:r>
      <w:r w:rsidRPr="00DF5F1A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t>ASI</w:t>
      </w:r>
    </w:p>
    <w:p w14:paraId="2574A9F1" w14:textId="77777777" w:rsidR="00DF5F1A" w:rsidRPr="00DF5F1A" w:rsidRDefault="00DF5F1A" w:rsidP="00DF5F1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uz-Cyrl-UZ" w:eastAsia="ru-RU"/>
          <w14:ligatures w14:val="none"/>
        </w:rPr>
      </w:pPr>
    </w:p>
    <w:p w14:paraId="2EF87E98" w14:textId="77777777" w:rsidR="00DF5F1A" w:rsidRPr="00DF5F1A" w:rsidRDefault="00DF5F1A" w:rsidP="00DF5F1A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F5F1A">
        <w:rPr>
          <w:rFonts w:ascii="Times New Roman" w:hAnsi="Times New Roman" w:cs="Times New Roman"/>
          <w:noProof/>
          <w:sz w:val="28"/>
          <w:szCs w:val="28"/>
          <w:lang w:val="uz-Cyrl-UZ"/>
        </w:rPr>
        <w:t>YOʻRIQNOMASI</w:t>
      </w:r>
    </w:p>
    <w:p w14:paraId="0E1D535B" w14:textId="7CEF38E5" w:rsidR="00DF5F1A" w:rsidRPr="00DF5F1A" w:rsidRDefault="00DF5F1A" w:rsidP="00DF5F1A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DF5F1A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12</w:t>
      </w:r>
      <w:r w:rsidRPr="00DF5F1A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9</w:t>
      </w:r>
      <w:r w:rsidRPr="00DF5F1A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 xml:space="preserve">- raqamli tibbiy hujjat shakli </w:t>
      </w:r>
    </w:p>
    <w:p w14:paraId="1F921617" w14:textId="77777777" w:rsidR="00DF5F1A" w:rsidRPr="00DF5F1A" w:rsidRDefault="00DF5F1A">
      <w:pPr>
        <w:rPr>
          <w:noProof/>
          <w:lang w:val="uz-Cyrl-UZ"/>
        </w:rPr>
      </w:pPr>
    </w:p>
    <w:p w14:paraId="114A6885" w14:textId="102A1489" w:rsidR="00DF5F1A" w:rsidRPr="00BA75AC" w:rsidRDefault="00DF5F1A" w:rsidP="00DF5F1A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F5F1A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Ushbu varaqaga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м</w:t>
      </w:r>
      <w:r w:rsidRPr="00DF5F1A">
        <w:rPr>
          <w:rFonts w:ascii="Times New Roman" w:hAnsi="Times New Roman" w:cs="Times New Roman"/>
          <w:noProof/>
          <w:sz w:val="28"/>
          <w:szCs w:val="28"/>
          <w:lang w:val="uz-Cyrl-UZ"/>
        </w:rPr>
        <w:t>uassasa nomi, Med ID raqami, ismi, sharifi, JSHSHIR, aloqa tel, yooshi , turar joy yoki vaqtincha yashash joyi, HCV, HBsAg  HDV  , RW VA RAYTA-XEDDELʼSONA , javob chiqqan sanasi , xabarnoma bergan  xodimining ismi, sharifi,  xabarnoma olgan  xodimining ismi, sharifi qayd etiladi.</w:t>
      </w:r>
    </w:p>
    <w:sectPr w:rsidR="00DF5F1A" w:rsidRPr="00BA7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2C"/>
    <w:rsid w:val="002F79F3"/>
    <w:rsid w:val="003179A2"/>
    <w:rsid w:val="00456EB3"/>
    <w:rsid w:val="005E54C2"/>
    <w:rsid w:val="00CC0078"/>
    <w:rsid w:val="00D75C2C"/>
    <w:rsid w:val="00D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4AA0F"/>
  <w15:chartTrackingRefBased/>
  <w15:docId w15:val="{CE0A3AEB-33BC-4EEF-AE26-E69E2961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C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C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C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C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C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C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C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C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C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C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5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2025-11-25T10:01:00Z</dcterms:created>
  <dcterms:modified xsi:type="dcterms:W3CDTF">2025-11-25T10:07:00Z</dcterms:modified>
</cp:coreProperties>
</file>