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3229" w14:textId="0EEFF104" w:rsidR="00D13E70" w:rsidRPr="00D13E70" w:rsidRDefault="00C243EE" w:rsidP="00D13E70">
      <w:pPr>
        <w:spacing w:after="0"/>
        <w:jc w:val="center"/>
        <w:rPr>
          <w:rFonts w:ascii="Times New Roman" w:hAnsi="Times New Roman" w:cs="Times New Roman"/>
          <w:b/>
          <w:bCs/>
          <w:noProof/>
          <w:sz w:val="28"/>
          <w:szCs w:val="28"/>
          <w:lang w:val="uz-Cyrl-UZ"/>
        </w:rPr>
      </w:pPr>
      <w:r w:rsidRPr="00C243EE">
        <w:rPr>
          <w:rFonts w:ascii="Times New Roman" w:hAnsi="Times New Roman" w:cs="Times New Roman"/>
          <w:b/>
          <w:bCs/>
          <w:noProof/>
          <w:snapToGrid w:val="0"/>
          <w:sz w:val="28"/>
          <w:szCs w:val="28"/>
          <w:lang w:val="uz-Cyrl-UZ"/>
        </w:rPr>
        <w:t>Bemorlarni CD4 hujayralariga tekshiruv natijalarini qayd etish</w:t>
      </w:r>
    </w:p>
    <w:p w14:paraId="7DCA0B2D" w14:textId="77777777"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bookmarkStart w:id="0" w:name="_Hlk214873051"/>
      <w:r w:rsidRPr="00A65B80">
        <w:rPr>
          <w:rFonts w:ascii="Times New Roman" w:hAnsi="Times New Roman" w:cs="Times New Roman"/>
          <w:b/>
          <w:bCs/>
          <w:noProof/>
          <w:snapToGrid w:val="0"/>
          <w:sz w:val="28"/>
          <w:szCs w:val="28"/>
          <w:lang w:val="uz-Cyrl-UZ"/>
        </w:rPr>
        <w:t>Yo‘riqnomasi</w:t>
      </w:r>
    </w:p>
    <w:p w14:paraId="4B1BAD4A" w14:textId="28F711E8"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r w:rsidRPr="00A65B80">
        <w:rPr>
          <w:rFonts w:ascii="Times New Roman" w:hAnsi="Times New Roman" w:cs="Times New Roman"/>
          <w:b/>
          <w:bCs/>
          <w:noProof/>
          <w:snapToGrid w:val="0"/>
          <w:sz w:val="28"/>
          <w:szCs w:val="28"/>
          <w:lang w:val="uz-Cyrl-UZ"/>
        </w:rPr>
        <w:t>(1</w:t>
      </w:r>
      <w:r w:rsidR="00C243EE">
        <w:rPr>
          <w:rFonts w:ascii="Times New Roman" w:hAnsi="Times New Roman" w:cs="Times New Roman"/>
          <w:b/>
          <w:bCs/>
          <w:noProof/>
          <w:snapToGrid w:val="0"/>
          <w:sz w:val="28"/>
          <w:szCs w:val="28"/>
          <w:lang w:val="uz-Cyrl-UZ"/>
        </w:rPr>
        <w:t>92</w:t>
      </w:r>
      <w:r w:rsidRPr="00A65B80">
        <w:rPr>
          <w:rFonts w:ascii="Times New Roman" w:hAnsi="Times New Roman" w:cs="Times New Roman"/>
          <w:b/>
          <w:bCs/>
          <w:noProof/>
          <w:snapToGrid w:val="0"/>
          <w:sz w:val="28"/>
          <w:szCs w:val="28"/>
          <w:lang w:val="uz-Cyrl-UZ"/>
        </w:rPr>
        <w:t>-raqamli h.sh.)</w:t>
      </w:r>
      <w:bookmarkEnd w:id="0"/>
    </w:p>
    <w:p w14:paraId="03E1B84E" w14:textId="0395743A" w:rsidR="00D912B6" w:rsidRPr="00D912B6" w:rsidRDefault="00C243EE" w:rsidP="00C243EE">
      <w:pPr>
        <w:ind w:firstLine="708"/>
        <w:rPr>
          <w:lang w:val="uz-Cyrl-UZ"/>
        </w:rPr>
      </w:pPr>
      <w:r w:rsidRPr="00C243EE">
        <w:rPr>
          <w:rFonts w:ascii="Times New Roman" w:eastAsia="Times New Roman" w:hAnsi="Times New Roman" w:cs="Times New Roman"/>
          <w:color w:val="000000"/>
          <w:sz w:val="28"/>
          <w:szCs w:val="28"/>
          <w:lang w:val="uz-Cyrl-UZ" w:eastAsia="ru-RU" w:bidi="ru-RU"/>
        </w:rPr>
        <w:t xml:space="preserve">"Bemorlarni SD-4 xujayralariga tekshiruv natijalarini qayd etish" OIV bilan kasallangan bemorlar qonida SD4 tahlillari o‘tkaziladigan markaz  laboratoriyalarida  elektron kuzatuv tizimi orqali yuritiladi. </w:t>
      </w:r>
      <w:r w:rsidR="00D10B76" w:rsidRPr="00D10B76">
        <w:rPr>
          <w:rFonts w:ascii="Times New Roman" w:eastAsia="Times New Roman" w:hAnsi="Times New Roman" w:cs="Times New Roman"/>
          <w:color w:val="000000"/>
          <w:sz w:val="28"/>
          <w:szCs w:val="28"/>
          <w:lang w:val="uz-Cyrl-UZ" w:eastAsia="ru-RU" w:bidi="ru-RU"/>
        </w:rPr>
        <w:t>Mazkur shakl</w:t>
      </w:r>
      <w:r w:rsidRPr="00C243EE">
        <w:rPr>
          <w:rFonts w:ascii="Times New Roman" w:eastAsia="Times New Roman" w:hAnsi="Times New Roman" w:cs="Times New Roman"/>
          <w:color w:val="000000"/>
          <w:sz w:val="28"/>
          <w:szCs w:val="28"/>
          <w:lang w:val="uz-Cyrl-UZ" w:eastAsia="ru-RU" w:bidi="ru-RU"/>
        </w:rPr>
        <w:t>dagi ma’lumotlar faqat laboratoriya  xodimlariga elektron kuzatuv orqali ko‘rinadi. SD4 taxliliga javobgar qilib belgilangan vrach va laborant o‘z login paroli bilan elektron kuzatuv tizimiga kirib Yuritib boradi  va kiritgan ma’lumotlarga  o‘zi javob beradi. Tahlil natijalarini tahlil o‘tkazgan vrach laborant kiritib boradi.</w:t>
      </w:r>
    </w:p>
    <w:p w14:paraId="05684854" w14:textId="77777777" w:rsidR="00D912B6" w:rsidRPr="00D912B6" w:rsidRDefault="00D912B6">
      <w:pPr>
        <w:rPr>
          <w:lang w:val="uz-Cyrl-UZ"/>
        </w:rPr>
      </w:pPr>
    </w:p>
    <w:sectPr w:rsidR="00D912B6" w:rsidRPr="00D912B6" w:rsidSect="006D6C21">
      <w:pgSz w:w="11906" w:h="16838"/>
      <w:pgMar w:top="1134" w:right="99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600A2"/>
    <w:multiLevelType w:val="multilevel"/>
    <w:tmpl w:val="FC1C5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7051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CE"/>
    <w:rsid w:val="000B31E1"/>
    <w:rsid w:val="000F04E0"/>
    <w:rsid w:val="003B7778"/>
    <w:rsid w:val="00437209"/>
    <w:rsid w:val="00443496"/>
    <w:rsid w:val="006D6C21"/>
    <w:rsid w:val="00710724"/>
    <w:rsid w:val="0076384C"/>
    <w:rsid w:val="007908B4"/>
    <w:rsid w:val="008F3C93"/>
    <w:rsid w:val="00A4252B"/>
    <w:rsid w:val="00A65B80"/>
    <w:rsid w:val="00B152A9"/>
    <w:rsid w:val="00C0671D"/>
    <w:rsid w:val="00C243EE"/>
    <w:rsid w:val="00D10B76"/>
    <w:rsid w:val="00D13E70"/>
    <w:rsid w:val="00D71FCE"/>
    <w:rsid w:val="00D912B6"/>
    <w:rsid w:val="00E133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26EE"/>
  <w15:chartTrackingRefBased/>
  <w15:docId w15:val="{64B257EE-56BA-415D-AE50-DAD4900B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1FCE"/>
    <w:pPr>
      <w:spacing w:line="256" w:lineRule="auto"/>
    </w:pPr>
  </w:style>
  <w:style w:type="paragraph" w:styleId="1">
    <w:name w:val="heading 1"/>
    <w:basedOn w:val="a"/>
    <w:next w:val="a"/>
    <w:link w:val="10"/>
    <w:qFormat/>
    <w:rsid w:val="00710724"/>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1"/>
    <w:qFormat/>
    <w:rsid w:val="00D71FCE"/>
    <w:pPr>
      <w:widowControl w:val="0"/>
      <w:autoSpaceDE w:val="0"/>
      <w:autoSpaceDN w:val="0"/>
      <w:spacing w:before="85" w:after="0" w:line="240" w:lineRule="auto"/>
      <w:ind w:left="5755" w:right="1516" w:hanging="4242"/>
    </w:pPr>
    <w:rPr>
      <w:rFonts w:ascii="Times New Roman" w:eastAsia="Times New Roman" w:hAnsi="Times New Roman" w:cs="Times New Roman"/>
      <w:b/>
      <w:bCs/>
      <w:sz w:val="36"/>
      <w:szCs w:val="36"/>
      <w:lang w:val="kk-KZ"/>
    </w:rPr>
  </w:style>
  <w:style w:type="character" w:customStyle="1" w:styleId="a4">
    <w:name w:val="Заголовок Знак"/>
    <w:basedOn w:val="a0"/>
    <w:link w:val="a3"/>
    <w:uiPriority w:val="1"/>
    <w:rsid w:val="00D71FCE"/>
    <w:rPr>
      <w:rFonts w:ascii="Times New Roman" w:eastAsia="Times New Roman" w:hAnsi="Times New Roman" w:cs="Times New Roman"/>
      <w:b/>
      <w:bCs/>
      <w:sz w:val="36"/>
      <w:szCs w:val="36"/>
      <w:lang w:val="kk-KZ"/>
    </w:rPr>
  </w:style>
  <w:style w:type="paragraph" w:customStyle="1" w:styleId="TableParagraph">
    <w:name w:val="Table Paragraph"/>
    <w:basedOn w:val="a"/>
    <w:uiPriority w:val="1"/>
    <w:qFormat/>
    <w:rsid w:val="00D71FCE"/>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D71FCE"/>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5">
    <w:name w:val="Основной текст_"/>
    <w:basedOn w:val="a0"/>
    <w:link w:val="11"/>
    <w:rsid w:val="00D912B6"/>
    <w:rPr>
      <w:rFonts w:ascii="Times New Roman" w:eastAsia="Times New Roman" w:hAnsi="Times New Roman" w:cs="Times New Roman"/>
      <w:shd w:val="clear" w:color="auto" w:fill="FFFFFF"/>
    </w:rPr>
  </w:style>
  <w:style w:type="paragraph" w:customStyle="1" w:styleId="11">
    <w:name w:val="Основной текст1"/>
    <w:basedOn w:val="a"/>
    <w:link w:val="a5"/>
    <w:rsid w:val="00D912B6"/>
    <w:pPr>
      <w:widowControl w:val="0"/>
      <w:shd w:val="clear" w:color="auto" w:fill="FFFFFF"/>
      <w:spacing w:after="0" w:line="264" w:lineRule="auto"/>
      <w:ind w:firstLine="400"/>
    </w:pPr>
    <w:rPr>
      <w:rFonts w:ascii="Times New Roman" w:eastAsia="Times New Roman" w:hAnsi="Times New Roman" w:cs="Times New Roman"/>
    </w:rPr>
  </w:style>
  <w:style w:type="character" w:customStyle="1" w:styleId="10">
    <w:name w:val="Заголовок 1 Знак"/>
    <w:basedOn w:val="a0"/>
    <w:link w:val="1"/>
    <w:rsid w:val="00710724"/>
    <w:rPr>
      <w:rFonts w:ascii="Arial" w:eastAsia="Times New Roman" w:hAnsi="Arial" w:cs="Arial"/>
      <w:b/>
      <w:bCs/>
      <w:kern w:val="32"/>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95</Words>
  <Characters>547</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Dilnozxa Karabaeva</dc:creator>
  <cp:keywords/>
  <dc:description/>
  <cp:lastModifiedBy>PRO-TEC</cp:lastModifiedBy>
  <cp:revision>19</cp:revision>
  <dcterms:created xsi:type="dcterms:W3CDTF">2025-10-28T12:49:00Z</dcterms:created>
  <dcterms:modified xsi:type="dcterms:W3CDTF">2025-11-28T11:16:00Z</dcterms:modified>
</cp:coreProperties>
</file>