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94A4FB7" wp14:paraId="2C078E63" wp14:textId="00D48E87">
      <w:pPr>
        <w:pStyle w:val="Heading1"/>
        <w:rPr>
          <w:sz w:val="52"/>
          <w:szCs w:val="52"/>
          <w:u w:val="single"/>
        </w:rPr>
      </w:pPr>
      <w:bookmarkStart w:name="_Toc213704325" w:id="406563996"/>
      <w:r w:rsidRPr="209BBAFC" w:rsidR="5FB3026D">
        <w:rPr>
          <w:sz w:val="52"/>
          <w:szCs w:val="52"/>
          <w:u w:val="single"/>
        </w:rPr>
        <w:t>BIT4107</w:t>
      </w:r>
      <w:r w:rsidRPr="209BBAFC" w:rsidR="5FB3026D">
        <w:rPr>
          <w:sz w:val="52"/>
          <w:szCs w:val="52"/>
          <w:u w:val="single"/>
        </w:rPr>
        <w:t xml:space="preserve">-Mobile </w:t>
      </w:r>
      <w:r w:rsidRPr="209BBAFC" w:rsidR="5FB3026D">
        <w:rPr>
          <w:sz w:val="52"/>
          <w:szCs w:val="52"/>
          <w:u w:val="single"/>
        </w:rPr>
        <w:t>Applicatio</w:t>
      </w:r>
      <w:r w:rsidRPr="209BBAFC" w:rsidR="423C99A8">
        <w:rPr>
          <w:sz w:val="52"/>
          <w:szCs w:val="52"/>
          <w:u w:val="single"/>
        </w:rPr>
        <w:t>n</w:t>
      </w:r>
      <w:r w:rsidRPr="209BBAFC" w:rsidR="423C99A8">
        <w:rPr>
          <w:sz w:val="52"/>
          <w:szCs w:val="52"/>
          <w:u w:val="single"/>
        </w:rPr>
        <w:t xml:space="preserve"> </w:t>
      </w:r>
      <w:r w:rsidRPr="209BBAFC" w:rsidR="5FB3026D">
        <w:rPr>
          <w:sz w:val="52"/>
          <w:szCs w:val="52"/>
          <w:u w:val="single"/>
        </w:rPr>
        <w:t>Development</w:t>
      </w:r>
      <w:bookmarkEnd w:id="406563996"/>
    </w:p>
    <w:p w:rsidR="621641F2" w:rsidP="621641F2" w:rsidRDefault="621641F2" w14:paraId="75EACA20" w14:textId="2B4774CB">
      <w:pPr>
        <w:pStyle w:val="Normal"/>
      </w:pPr>
    </w:p>
    <w:p w:rsidR="621641F2" w:rsidP="621641F2" w:rsidRDefault="621641F2" w14:paraId="36F975C2" w14:textId="2A1B8DE0">
      <w:pPr>
        <w:pStyle w:val="Normal"/>
      </w:pPr>
    </w:p>
    <w:p w:rsidR="44C112C4" w:rsidP="7BB627B8" w:rsidRDefault="44C112C4" w14:paraId="338C3BFC" w14:textId="6B571A46">
      <w:pPr>
        <w:pStyle w:val="Normal"/>
      </w:pPr>
      <w:r w:rsidRPr="7BB627B8" w:rsidR="44C112C4">
        <w:rPr>
          <w:b w:val="1"/>
          <w:bCs w:val="1"/>
        </w:rPr>
        <w:t>Student Name:</w:t>
      </w:r>
      <w:r w:rsidR="44C112C4">
        <w:rPr/>
        <w:t xml:space="preserve"> David Maina</w:t>
      </w:r>
    </w:p>
    <w:p w:rsidR="44C112C4" w:rsidP="7BB627B8" w:rsidRDefault="44C112C4" w14:paraId="2E60CEC2" w14:textId="3F8C2C1B">
      <w:pPr>
        <w:pStyle w:val="Normal"/>
      </w:pPr>
      <w:r w:rsidRPr="621641F2" w:rsidR="44C112C4">
        <w:rPr>
          <w:b w:val="1"/>
          <w:bCs w:val="1"/>
        </w:rPr>
        <w:t xml:space="preserve">Admission Number: </w:t>
      </w:r>
      <w:r w:rsidR="44C112C4">
        <w:rPr/>
        <w:t>BIT/2024/37478</w:t>
      </w:r>
    </w:p>
    <w:p w:rsidR="4656852F" w:rsidP="621641F2" w:rsidRDefault="4656852F" w14:paraId="7DC451CD" w14:textId="283142B7">
      <w:pPr>
        <w:pStyle w:val="Normal"/>
        <w:rPr>
          <w:b w:val="0"/>
          <w:bCs w:val="0"/>
        </w:rPr>
      </w:pPr>
      <w:r w:rsidRPr="621641F2" w:rsidR="4656852F">
        <w:rPr>
          <w:b w:val="1"/>
          <w:bCs w:val="1"/>
        </w:rPr>
        <w:t>School/faculty:</w:t>
      </w:r>
      <w:r w:rsidRPr="621641F2" w:rsidR="235873A1">
        <w:rPr>
          <w:b w:val="1"/>
          <w:bCs w:val="1"/>
        </w:rPr>
        <w:t xml:space="preserve"> </w:t>
      </w:r>
      <w:r w:rsidR="235873A1">
        <w:rPr>
          <w:b w:val="0"/>
          <w:bCs w:val="0"/>
        </w:rPr>
        <w:t>S</w:t>
      </w:r>
      <w:r w:rsidR="4656852F">
        <w:rPr>
          <w:b w:val="0"/>
          <w:bCs w:val="0"/>
        </w:rPr>
        <w:t>chool of computing and informatic</w:t>
      </w:r>
      <w:r w:rsidR="245684E2">
        <w:rPr>
          <w:b w:val="0"/>
          <w:bCs w:val="0"/>
        </w:rPr>
        <w:t>s</w:t>
      </w:r>
    </w:p>
    <w:p w:rsidR="44C112C4" w:rsidP="7BB627B8" w:rsidRDefault="44C112C4" w14:paraId="4BA100C4" w14:textId="05C74610">
      <w:pPr>
        <w:pStyle w:val="Normal"/>
      </w:pPr>
      <w:r w:rsidRPr="621641F2" w:rsidR="245684E2">
        <w:rPr>
          <w:b w:val="1"/>
          <w:bCs w:val="1"/>
        </w:rPr>
        <w:t>Programme</w:t>
      </w:r>
      <w:r w:rsidRPr="621641F2" w:rsidR="44C112C4">
        <w:rPr>
          <w:b w:val="1"/>
          <w:bCs w:val="1"/>
        </w:rPr>
        <w:t>:</w:t>
      </w:r>
      <w:r w:rsidR="44C112C4">
        <w:rPr/>
        <w:t xml:space="preserve"> B</w:t>
      </w:r>
      <w:r w:rsidR="5AF6DF5E">
        <w:rPr/>
        <w:t xml:space="preserve">achelor of </w:t>
      </w:r>
      <w:r w:rsidR="5AF6DF5E">
        <w:rPr/>
        <w:t>Science</w:t>
      </w:r>
      <w:r w:rsidR="5AF6DF5E">
        <w:rPr/>
        <w:t xml:space="preserve"> in Information Technology</w:t>
      </w:r>
    </w:p>
    <w:p w:rsidR="44C112C4" w:rsidP="621641F2" w:rsidRDefault="44C112C4" w14:paraId="7FA8747F" w14:textId="769D1484">
      <w:pPr>
        <w:pStyle w:val="Normal"/>
        <w:rPr>
          <w:b w:val="1"/>
          <w:bCs w:val="1"/>
        </w:rPr>
      </w:pPr>
      <w:r w:rsidRPr="621641F2" w:rsidR="7BC89B7F">
        <w:rPr>
          <w:b w:val="1"/>
          <w:bCs w:val="1"/>
        </w:rPr>
        <w:t xml:space="preserve">Academic Year: </w:t>
      </w:r>
      <w:r w:rsidR="7BC89B7F">
        <w:rPr>
          <w:b w:val="0"/>
          <w:bCs w:val="0"/>
        </w:rPr>
        <w:t>Fourth year</w:t>
      </w:r>
    </w:p>
    <w:p w:rsidR="011CC753" w:rsidP="621641F2" w:rsidRDefault="011CC753" w14:paraId="70FB87F2" w14:textId="314FF8A5">
      <w:pPr>
        <w:pStyle w:val="Normal"/>
        <w:rPr>
          <w:rFonts w:ascii="Times New Roman" w:hAnsi="Times New Roman" w:eastAsia="Times New Roman" w:cs="Times New Roman"/>
          <w:noProof w:val="0"/>
          <w:sz w:val="24"/>
          <w:szCs w:val="24"/>
          <w:lang w:val="en-US"/>
        </w:rPr>
      </w:pPr>
      <w:r w:rsidRPr="621641F2" w:rsidR="011CC753">
        <w:rPr>
          <w:b w:val="1"/>
          <w:bCs w:val="1"/>
        </w:rPr>
        <w:t xml:space="preserve">Semester: </w:t>
      </w:r>
      <w:r w:rsidRPr="621641F2" w:rsidR="42C886C9">
        <w:rPr>
          <w:rFonts w:ascii="Times New Roman" w:hAnsi="Times New Roman" w:eastAsia="Times New Roman" w:cs="Times New Roman"/>
          <w:noProof w:val="0"/>
          <w:sz w:val="24"/>
          <w:szCs w:val="24"/>
          <w:lang w:val="en-US"/>
        </w:rPr>
        <w:t>MAY-AUGUST 2026</w:t>
      </w:r>
    </w:p>
    <w:p w:rsidR="72718957" w:rsidP="7BB627B8" w:rsidRDefault="72718957" w14:paraId="7C9E44D1" w14:textId="7A51F194">
      <w:pPr>
        <w:pStyle w:val="Normal"/>
      </w:pPr>
      <w:r w:rsidRPr="7BB627B8" w:rsidR="72718957">
        <w:rPr>
          <w:rFonts w:ascii="Times New Roman" w:hAnsi="Times New Roman" w:eastAsia="Times New Roman" w:cs="Times New Roman"/>
          <w:b w:val="1"/>
          <w:bCs w:val="1"/>
          <w:noProof w:val="0"/>
          <w:sz w:val="24"/>
          <w:szCs w:val="24"/>
          <w:lang w:val="en-US"/>
        </w:rPr>
        <w:t>Lecturer Name:</w:t>
      </w:r>
      <w:r w:rsidRPr="7BB627B8" w:rsidR="72718957">
        <w:rPr>
          <w:rFonts w:ascii="Times New Roman" w:hAnsi="Times New Roman" w:eastAsia="Times New Roman" w:cs="Times New Roman"/>
          <w:noProof w:val="0"/>
          <w:sz w:val="24"/>
          <w:szCs w:val="24"/>
          <w:lang w:val="en-US"/>
        </w:rPr>
        <w:t xml:space="preserve"> Michael Nyoro</w:t>
      </w:r>
    </w:p>
    <w:p w:rsidR="02F5863A" w:rsidP="621641F2" w:rsidRDefault="02F5863A" w14:paraId="4B4F2CD6" w14:textId="718D4292">
      <w:pPr>
        <w:pStyle w:val="Normal"/>
        <w:rPr>
          <w:rFonts w:ascii="Times New Roman" w:hAnsi="Times New Roman" w:eastAsia="Times New Roman" w:cs="Times New Roman"/>
          <w:b w:val="1"/>
          <w:bCs w:val="1"/>
          <w:noProof w:val="0"/>
          <w:sz w:val="24"/>
          <w:szCs w:val="24"/>
          <w:lang w:val="en-US"/>
        </w:rPr>
      </w:pPr>
      <w:r w:rsidRPr="621641F2" w:rsidR="117F933E">
        <w:rPr>
          <w:rFonts w:ascii="Times New Roman" w:hAnsi="Times New Roman" w:eastAsia="Times New Roman" w:cs="Times New Roman"/>
          <w:b w:val="1"/>
          <w:bCs w:val="1"/>
          <w:noProof w:val="0"/>
          <w:sz w:val="24"/>
          <w:szCs w:val="24"/>
          <w:lang w:val="en-US"/>
        </w:rPr>
        <w:t>Phone Number:</w:t>
      </w:r>
      <w:r w:rsidRPr="621641F2" w:rsidR="117F933E">
        <w:rPr>
          <w:rFonts w:ascii="Times New Roman" w:hAnsi="Times New Roman" w:eastAsia="Times New Roman" w:cs="Times New Roman"/>
          <w:b w:val="0"/>
          <w:bCs w:val="0"/>
          <w:noProof w:val="0"/>
          <w:sz w:val="24"/>
          <w:szCs w:val="24"/>
          <w:lang w:val="en-US"/>
        </w:rPr>
        <w:t xml:space="preserve"> 0795403214</w:t>
      </w:r>
    </w:p>
    <w:p w:rsidR="621641F2" w:rsidP="621641F2" w:rsidRDefault="621641F2" w14:paraId="43BB1FA7" w14:textId="08FD5644">
      <w:pPr>
        <w:pStyle w:val="Normal"/>
        <w:rPr>
          <w:rFonts w:ascii="Times New Roman" w:hAnsi="Times New Roman" w:eastAsia="Times New Roman" w:cs="Times New Roman"/>
          <w:b w:val="0"/>
          <w:bCs w:val="0"/>
          <w:noProof w:val="0"/>
          <w:sz w:val="24"/>
          <w:szCs w:val="24"/>
          <w:lang w:val="en-US"/>
        </w:rPr>
      </w:pPr>
    </w:p>
    <w:sdt>
      <w:sdtPr>
        <w:id w:val="1053909277"/>
        <w:docPartObj>
          <w:docPartGallery w:val="Table of Contents"/>
          <w:docPartUnique/>
        </w:docPartObj>
      </w:sdtPr>
      <w:sdtContent>
        <w:p w:rsidR="22FDE403" w:rsidP="209BBAFC" w:rsidRDefault="22FDE403" w14:paraId="27681E04" w14:textId="6014AF23">
          <w:pPr>
            <w:pStyle w:val="TOC1"/>
            <w:tabs>
              <w:tab w:val="right" w:leader="dot" w:pos="9360"/>
            </w:tabs>
          </w:pPr>
          <w:r>
            <w:fldChar w:fldCharType="begin"/>
          </w:r>
          <w:r>
            <w:instrText xml:space="preserve">TOC \o "1-9" \z \u \h</w:instrText>
          </w:r>
          <w:r>
            <w:fldChar w:fldCharType="separate"/>
          </w:r>
          <w:hyperlink w:anchor="_Toc213704325">
            <w:r w:rsidRPr="209BBAFC" w:rsidR="209BBAFC">
              <w:rPr>
                <w:rStyle w:val="Hyperlink"/>
              </w:rPr>
              <w:t>BIT4107-Mobile Application Development</w:t>
            </w:r>
            <w:r>
              <w:tab/>
            </w:r>
            <w:r>
              <w:fldChar w:fldCharType="begin"/>
            </w:r>
            <w:r>
              <w:instrText xml:space="preserve">PAGEREF _Toc213704325 \h</w:instrText>
            </w:r>
            <w:r>
              <w:fldChar w:fldCharType="separate"/>
            </w:r>
            <w:r w:rsidRPr="209BBAFC" w:rsidR="209BBAFC">
              <w:rPr>
                <w:rStyle w:val="Hyperlink"/>
              </w:rPr>
              <w:t>1</w:t>
            </w:r>
            <w:r>
              <w:fldChar w:fldCharType="end"/>
            </w:r>
          </w:hyperlink>
        </w:p>
        <w:p w:rsidR="22FDE403" w:rsidP="209BBAFC" w:rsidRDefault="22FDE403" w14:paraId="5C4DE881" w14:textId="6AB8421B">
          <w:pPr>
            <w:pStyle w:val="TOC1"/>
            <w:tabs>
              <w:tab w:val="right" w:leader="dot" w:pos="9360"/>
            </w:tabs>
          </w:pPr>
          <w:hyperlink w:anchor="_Toc243393274">
            <w:r w:rsidRPr="209BBAFC" w:rsidR="209BBAFC">
              <w:rPr>
                <w:rStyle w:val="Hyperlink"/>
              </w:rPr>
              <w:t>Week 1: Introduction to mobile development.</w:t>
            </w:r>
            <w:r>
              <w:tab/>
            </w:r>
            <w:r>
              <w:fldChar w:fldCharType="begin"/>
            </w:r>
            <w:r>
              <w:instrText xml:space="preserve">PAGEREF _Toc243393274 \h</w:instrText>
            </w:r>
            <w:r>
              <w:fldChar w:fldCharType="separate"/>
            </w:r>
            <w:r w:rsidRPr="209BBAFC" w:rsidR="209BBAFC">
              <w:rPr>
                <w:rStyle w:val="Hyperlink"/>
              </w:rPr>
              <w:t>1</w:t>
            </w:r>
            <w:r>
              <w:fldChar w:fldCharType="end"/>
            </w:r>
          </w:hyperlink>
        </w:p>
        <w:p w:rsidR="22FDE403" w:rsidP="209BBAFC" w:rsidRDefault="22FDE403" w14:paraId="6FBD2075" w14:textId="5FAD7B52">
          <w:pPr>
            <w:pStyle w:val="TOC2"/>
            <w:tabs>
              <w:tab w:val="right" w:leader="dot" w:pos="9360"/>
            </w:tabs>
          </w:pPr>
          <w:hyperlink w:anchor="_Toc271605996">
            <w:r w:rsidRPr="209BBAFC" w:rsidR="209BBAFC">
              <w:rPr>
                <w:rStyle w:val="Hyperlink"/>
              </w:rPr>
              <w:t>1.1 Tools/software used</w:t>
            </w:r>
            <w:r>
              <w:tab/>
            </w:r>
            <w:r>
              <w:fldChar w:fldCharType="begin"/>
            </w:r>
            <w:r>
              <w:instrText xml:space="preserve">PAGEREF _Toc271605996 \h</w:instrText>
            </w:r>
            <w:r>
              <w:fldChar w:fldCharType="separate"/>
            </w:r>
            <w:r w:rsidRPr="209BBAFC" w:rsidR="209BBAFC">
              <w:rPr>
                <w:rStyle w:val="Hyperlink"/>
              </w:rPr>
              <w:t>2</w:t>
            </w:r>
            <w:r>
              <w:fldChar w:fldCharType="end"/>
            </w:r>
          </w:hyperlink>
        </w:p>
        <w:p w:rsidR="22FDE403" w:rsidP="209BBAFC" w:rsidRDefault="22FDE403" w14:paraId="128B88F0" w14:textId="7AF36278">
          <w:pPr>
            <w:pStyle w:val="TOC2"/>
            <w:tabs>
              <w:tab w:val="right" w:leader="dot" w:pos="9360"/>
            </w:tabs>
          </w:pPr>
          <w:hyperlink w:anchor="_Toc1680487886">
            <w:r w:rsidRPr="209BBAFC" w:rsidR="209BBAFC">
              <w:rPr>
                <w:rStyle w:val="Hyperlink"/>
              </w:rPr>
              <w:t>1.2 Personal reflection</w:t>
            </w:r>
            <w:r>
              <w:tab/>
            </w:r>
            <w:r>
              <w:fldChar w:fldCharType="begin"/>
            </w:r>
            <w:r>
              <w:instrText xml:space="preserve">PAGEREF _Toc1680487886 \h</w:instrText>
            </w:r>
            <w:r>
              <w:fldChar w:fldCharType="separate"/>
            </w:r>
            <w:r w:rsidRPr="209BBAFC" w:rsidR="209BBAFC">
              <w:rPr>
                <w:rStyle w:val="Hyperlink"/>
              </w:rPr>
              <w:t>3</w:t>
            </w:r>
            <w:r>
              <w:fldChar w:fldCharType="end"/>
            </w:r>
          </w:hyperlink>
        </w:p>
        <w:p w:rsidR="22FDE403" w:rsidP="209BBAFC" w:rsidRDefault="22FDE403" w14:paraId="132EA37B" w14:textId="6652B6B2">
          <w:pPr>
            <w:pStyle w:val="TOC1"/>
            <w:tabs>
              <w:tab w:val="right" w:leader="dot" w:pos="9360"/>
            </w:tabs>
          </w:pPr>
          <w:hyperlink w:anchor="_Toc2110333691">
            <w:r w:rsidRPr="209BBAFC" w:rsidR="209BBAFC">
              <w:rPr>
                <w:rStyle w:val="Hyperlink"/>
              </w:rPr>
              <w:t>Week 2: Mobile Development Environment.</w:t>
            </w:r>
            <w:r>
              <w:tab/>
            </w:r>
            <w:r>
              <w:fldChar w:fldCharType="begin"/>
            </w:r>
            <w:r>
              <w:instrText xml:space="preserve">PAGEREF _Toc2110333691 \h</w:instrText>
            </w:r>
            <w:r>
              <w:fldChar w:fldCharType="separate"/>
            </w:r>
            <w:r w:rsidRPr="209BBAFC" w:rsidR="209BBAFC">
              <w:rPr>
                <w:rStyle w:val="Hyperlink"/>
              </w:rPr>
              <w:t>3</w:t>
            </w:r>
            <w:r>
              <w:fldChar w:fldCharType="end"/>
            </w:r>
          </w:hyperlink>
        </w:p>
        <w:p w:rsidR="22FDE403" w:rsidP="209BBAFC" w:rsidRDefault="22FDE403" w14:paraId="00491659" w14:textId="37E7009F">
          <w:pPr>
            <w:pStyle w:val="TOC2"/>
            <w:tabs>
              <w:tab w:val="right" w:leader="dot" w:pos="9360"/>
            </w:tabs>
          </w:pPr>
          <w:hyperlink w:anchor="_Toc1295245271">
            <w:r w:rsidRPr="209BBAFC" w:rsidR="209BBAFC">
              <w:rPr>
                <w:rStyle w:val="Hyperlink"/>
              </w:rPr>
              <w:t>2.1 Personal reflection</w:t>
            </w:r>
            <w:r>
              <w:tab/>
            </w:r>
            <w:r>
              <w:fldChar w:fldCharType="begin"/>
            </w:r>
            <w:r>
              <w:instrText xml:space="preserve">PAGEREF _Toc1295245271 \h</w:instrText>
            </w:r>
            <w:r>
              <w:fldChar w:fldCharType="separate"/>
            </w:r>
            <w:r w:rsidRPr="209BBAFC" w:rsidR="209BBAFC">
              <w:rPr>
                <w:rStyle w:val="Hyperlink"/>
              </w:rPr>
              <w:t>4</w:t>
            </w:r>
            <w:r>
              <w:fldChar w:fldCharType="end"/>
            </w:r>
          </w:hyperlink>
        </w:p>
        <w:p w:rsidR="22FDE403" w:rsidP="209BBAFC" w:rsidRDefault="22FDE403" w14:paraId="4E234F7F" w14:textId="43B9340E">
          <w:pPr>
            <w:pStyle w:val="TOC1"/>
            <w:tabs>
              <w:tab w:val="right" w:leader="dot" w:pos="9360"/>
            </w:tabs>
          </w:pPr>
          <w:hyperlink w:anchor="_Toc2028273987">
            <w:r w:rsidRPr="209BBAFC" w:rsidR="209BBAFC">
              <w:rPr>
                <w:rStyle w:val="Hyperlink"/>
              </w:rPr>
              <w:t>Week 3: User Interface Design</w:t>
            </w:r>
            <w:r>
              <w:tab/>
            </w:r>
            <w:r>
              <w:fldChar w:fldCharType="begin"/>
            </w:r>
            <w:r>
              <w:instrText xml:space="preserve">PAGEREF _Toc2028273987 \h</w:instrText>
            </w:r>
            <w:r>
              <w:fldChar w:fldCharType="separate"/>
            </w:r>
            <w:r w:rsidRPr="209BBAFC" w:rsidR="209BBAFC">
              <w:rPr>
                <w:rStyle w:val="Hyperlink"/>
              </w:rPr>
              <w:t>5</w:t>
            </w:r>
            <w:r>
              <w:fldChar w:fldCharType="end"/>
            </w:r>
          </w:hyperlink>
        </w:p>
        <w:p w:rsidR="22FDE403" w:rsidP="209BBAFC" w:rsidRDefault="22FDE403" w14:paraId="2EDFB525" w14:textId="762C9BAE">
          <w:pPr>
            <w:pStyle w:val="TOC2"/>
            <w:tabs>
              <w:tab w:val="right" w:leader="dot" w:pos="9360"/>
            </w:tabs>
          </w:pPr>
          <w:hyperlink w:anchor="_Toc517160512">
            <w:r w:rsidRPr="209BBAFC" w:rsidR="209BBAFC">
              <w:rPr>
                <w:rStyle w:val="Hyperlink"/>
              </w:rPr>
              <w:t>3.1 Personal reflection</w:t>
            </w:r>
            <w:r>
              <w:tab/>
            </w:r>
            <w:r>
              <w:fldChar w:fldCharType="begin"/>
            </w:r>
            <w:r>
              <w:instrText xml:space="preserve">PAGEREF _Toc517160512 \h</w:instrText>
            </w:r>
            <w:r>
              <w:fldChar w:fldCharType="separate"/>
            </w:r>
            <w:r w:rsidRPr="209BBAFC" w:rsidR="209BBAFC">
              <w:rPr>
                <w:rStyle w:val="Hyperlink"/>
              </w:rPr>
              <w:t>7</w:t>
            </w:r>
            <w:r>
              <w:fldChar w:fldCharType="end"/>
            </w:r>
          </w:hyperlink>
        </w:p>
        <w:p w:rsidR="22FDE403" w:rsidP="209BBAFC" w:rsidRDefault="22FDE403" w14:paraId="0435CD08" w14:textId="75C6BB2E">
          <w:pPr>
            <w:pStyle w:val="TOC1"/>
            <w:tabs>
              <w:tab w:val="right" w:leader="dot" w:pos="9360"/>
            </w:tabs>
          </w:pPr>
          <w:hyperlink w:anchor="_Toc1214094861">
            <w:r w:rsidRPr="209BBAFC" w:rsidR="209BBAFC">
              <w:rPr>
                <w:rStyle w:val="Hyperlink"/>
              </w:rPr>
              <w:t>Week 4 : event handling and user interaction</w:t>
            </w:r>
            <w:r>
              <w:tab/>
            </w:r>
            <w:r>
              <w:fldChar w:fldCharType="begin"/>
            </w:r>
            <w:r>
              <w:instrText xml:space="preserve">PAGEREF _Toc1214094861 \h</w:instrText>
            </w:r>
            <w:r>
              <w:fldChar w:fldCharType="separate"/>
            </w:r>
            <w:r w:rsidRPr="209BBAFC" w:rsidR="209BBAFC">
              <w:rPr>
                <w:rStyle w:val="Hyperlink"/>
              </w:rPr>
              <w:t>8</w:t>
            </w:r>
            <w:r>
              <w:fldChar w:fldCharType="end"/>
            </w:r>
          </w:hyperlink>
        </w:p>
        <w:p w:rsidR="22FDE403" w:rsidP="209BBAFC" w:rsidRDefault="22FDE403" w14:paraId="2ADD84B6" w14:textId="2E6F9954">
          <w:pPr>
            <w:pStyle w:val="TOC2"/>
            <w:tabs>
              <w:tab w:val="right" w:leader="dot" w:pos="9360"/>
            </w:tabs>
          </w:pPr>
          <w:hyperlink w:anchor="_Toc1298045425">
            <w:r w:rsidRPr="209BBAFC" w:rsidR="209BBAFC">
              <w:rPr>
                <w:rStyle w:val="Hyperlink"/>
              </w:rPr>
              <w:t>4.1 Personal reflection</w:t>
            </w:r>
            <w:r>
              <w:tab/>
            </w:r>
            <w:r>
              <w:fldChar w:fldCharType="begin"/>
            </w:r>
            <w:r>
              <w:instrText xml:space="preserve">PAGEREF _Toc1298045425 \h</w:instrText>
            </w:r>
            <w:r>
              <w:fldChar w:fldCharType="separate"/>
            </w:r>
            <w:r w:rsidRPr="209BBAFC" w:rsidR="209BBAFC">
              <w:rPr>
                <w:rStyle w:val="Hyperlink"/>
              </w:rPr>
              <w:t>11</w:t>
            </w:r>
            <w:r>
              <w:fldChar w:fldCharType="end"/>
            </w:r>
          </w:hyperlink>
        </w:p>
        <w:p w:rsidR="22FDE403" w:rsidP="209BBAFC" w:rsidRDefault="22FDE403" w14:paraId="1736B7D4" w14:textId="1703EDA8">
          <w:pPr>
            <w:pStyle w:val="TOC1"/>
            <w:tabs>
              <w:tab w:val="right" w:leader="dot" w:pos="9360"/>
            </w:tabs>
          </w:pPr>
          <w:hyperlink w:anchor="_Toc780595724">
            <w:r w:rsidRPr="209BBAFC" w:rsidR="209BBAFC">
              <w:rPr>
                <w:rStyle w:val="Hyperlink"/>
              </w:rPr>
              <w:t>Week 5: Data Management</w:t>
            </w:r>
            <w:r>
              <w:tab/>
            </w:r>
            <w:r>
              <w:fldChar w:fldCharType="begin"/>
            </w:r>
            <w:r>
              <w:instrText xml:space="preserve">PAGEREF _Toc780595724 \h</w:instrText>
            </w:r>
            <w:r>
              <w:fldChar w:fldCharType="separate"/>
            </w:r>
            <w:r w:rsidRPr="209BBAFC" w:rsidR="209BBAFC">
              <w:rPr>
                <w:rStyle w:val="Hyperlink"/>
              </w:rPr>
              <w:t>11</w:t>
            </w:r>
            <w:r>
              <w:fldChar w:fldCharType="end"/>
            </w:r>
          </w:hyperlink>
        </w:p>
        <w:p w:rsidR="22FDE403" w:rsidP="209BBAFC" w:rsidRDefault="22FDE403" w14:paraId="01819FE1" w14:textId="54BEC743">
          <w:pPr>
            <w:pStyle w:val="TOC2"/>
            <w:tabs>
              <w:tab w:val="right" w:leader="dot" w:pos="9360"/>
            </w:tabs>
          </w:pPr>
          <w:hyperlink w:anchor="_Toc2043538166">
            <w:r w:rsidRPr="209BBAFC" w:rsidR="209BBAFC">
              <w:rPr>
                <w:rStyle w:val="Hyperlink"/>
              </w:rPr>
              <w:t>5.1 Personal Reflection</w:t>
            </w:r>
            <w:r>
              <w:tab/>
            </w:r>
            <w:r>
              <w:fldChar w:fldCharType="begin"/>
            </w:r>
            <w:r>
              <w:instrText xml:space="preserve">PAGEREF _Toc2043538166 \h</w:instrText>
            </w:r>
            <w:r>
              <w:fldChar w:fldCharType="separate"/>
            </w:r>
            <w:r w:rsidRPr="209BBAFC" w:rsidR="209BBAFC">
              <w:rPr>
                <w:rStyle w:val="Hyperlink"/>
              </w:rPr>
              <w:t>13</w:t>
            </w:r>
            <w:r>
              <w:fldChar w:fldCharType="end"/>
            </w:r>
          </w:hyperlink>
        </w:p>
        <w:p w:rsidR="209BBAFC" w:rsidP="209BBAFC" w:rsidRDefault="209BBAFC" w14:paraId="6E2B4A8A" w14:textId="194E3612">
          <w:pPr>
            <w:pStyle w:val="TOC1"/>
            <w:tabs>
              <w:tab w:val="right" w:leader="dot" w:pos="9360"/>
            </w:tabs>
            <w:bidi w:val="0"/>
          </w:pPr>
          <w:hyperlink w:anchor="_Toc175802882">
            <w:r w:rsidRPr="209BBAFC" w:rsidR="209BBAFC">
              <w:rPr>
                <w:rStyle w:val="Hyperlink"/>
              </w:rPr>
              <w:t>Week 6 Networking and APIs</w:t>
            </w:r>
            <w:r>
              <w:tab/>
            </w:r>
            <w:r>
              <w:fldChar w:fldCharType="begin"/>
            </w:r>
            <w:r>
              <w:instrText xml:space="preserve">PAGEREF _Toc175802882 \h</w:instrText>
            </w:r>
            <w:r>
              <w:fldChar w:fldCharType="separate"/>
            </w:r>
            <w:r w:rsidRPr="209BBAFC" w:rsidR="209BBAFC">
              <w:rPr>
                <w:rStyle w:val="Hyperlink"/>
              </w:rPr>
              <w:t>13</w:t>
            </w:r>
            <w:r>
              <w:fldChar w:fldCharType="end"/>
            </w:r>
          </w:hyperlink>
        </w:p>
        <w:p w:rsidR="209BBAFC" w:rsidP="209BBAFC" w:rsidRDefault="209BBAFC" w14:paraId="5D96A886" w14:textId="2D3B94B5">
          <w:pPr>
            <w:pStyle w:val="TOC2"/>
            <w:tabs>
              <w:tab w:val="right" w:leader="dot" w:pos="9360"/>
            </w:tabs>
            <w:bidi w:val="0"/>
          </w:pPr>
          <w:hyperlink w:anchor="_Toc535556836">
            <w:r w:rsidRPr="209BBAFC" w:rsidR="209BBAFC">
              <w:rPr>
                <w:rStyle w:val="Hyperlink"/>
              </w:rPr>
              <w:t>6.1 Personal Reflection</w:t>
            </w:r>
            <w:r>
              <w:tab/>
            </w:r>
            <w:r>
              <w:fldChar w:fldCharType="begin"/>
            </w:r>
            <w:r>
              <w:instrText xml:space="preserve">PAGEREF _Toc535556836 \h</w:instrText>
            </w:r>
            <w:r>
              <w:fldChar w:fldCharType="separate"/>
            </w:r>
            <w:r w:rsidRPr="209BBAFC" w:rsidR="209BBAFC">
              <w:rPr>
                <w:rStyle w:val="Hyperlink"/>
              </w:rPr>
              <w:t>16</w:t>
            </w:r>
            <w:r>
              <w:fldChar w:fldCharType="end"/>
            </w:r>
          </w:hyperlink>
        </w:p>
        <w:p w:rsidR="209BBAFC" w:rsidP="209BBAFC" w:rsidRDefault="209BBAFC" w14:paraId="6DDCDECA" w14:textId="566B4442">
          <w:pPr>
            <w:pStyle w:val="TOC1"/>
            <w:tabs>
              <w:tab w:val="right" w:leader="dot" w:pos="9360"/>
            </w:tabs>
            <w:bidi w:val="0"/>
          </w:pPr>
          <w:hyperlink w:anchor="_Toc483678735">
            <w:r w:rsidRPr="209BBAFC" w:rsidR="209BBAFC">
              <w:rPr>
                <w:rStyle w:val="Hyperlink"/>
              </w:rPr>
              <w:t>Week 7 Data Storage and Database Integration</w:t>
            </w:r>
            <w:r>
              <w:tab/>
            </w:r>
            <w:r>
              <w:fldChar w:fldCharType="begin"/>
            </w:r>
            <w:r>
              <w:instrText xml:space="preserve">PAGEREF _Toc483678735 \h</w:instrText>
            </w:r>
            <w:r>
              <w:fldChar w:fldCharType="separate"/>
            </w:r>
            <w:r w:rsidRPr="209BBAFC" w:rsidR="209BBAFC">
              <w:rPr>
                <w:rStyle w:val="Hyperlink"/>
              </w:rPr>
              <w:t>16</w:t>
            </w:r>
            <w:r>
              <w:fldChar w:fldCharType="end"/>
            </w:r>
          </w:hyperlink>
        </w:p>
        <w:p w:rsidR="209BBAFC" w:rsidP="209BBAFC" w:rsidRDefault="209BBAFC" w14:paraId="1D46B674" w14:textId="5FAA9636">
          <w:pPr>
            <w:pStyle w:val="TOC2"/>
            <w:tabs>
              <w:tab w:val="right" w:leader="dot" w:pos="9360"/>
            </w:tabs>
            <w:bidi w:val="0"/>
          </w:pPr>
          <w:hyperlink w:anchor="_Toc1821632174">
            <w:r w:rsidRPr="209BBAFC" w:rsidR="209BBAFC">
              <w:rPr>
                <w:rStyle w:val="Hyperlink"/>
              </w:rPr>
              <w:t>7.1 Personal Reflection</w:t>
            </w:r>
            <w:r>
              <w:tab/>
            </w:r>
            <w:r>
              <w:fldChar w:fldCharType="begin"/>
            </w:r>
            <w:r>
              <w:instrText xml:space="preserve">PAGEREF _Toc1821632174 \h</w:instrText>
            </w:r>
            <w:r>
              <w:fldChar w:fldCharType="separate"/>
            </w:r>
            <w:r w:rsidRPr="209BBAFC" w:rsidR="209BBAFC">
              <w:rPr>
                <w:rStyle w:val="Hyperlink"/>
              </w:rPr>
              <w:t>19</w:t>
            </w:r>
            <w:r>
              <w:fldChar w:fldCharType="end"/>
            </w:r>
          </w:hyperlink>
        </w:p>
        <w:p w:rsidR="209BBAFC" w:rsidP="209BBAFC" w:rsidRDefault="209BBAFC" w14:paraId="2BF58C39" w14:textId="1931D357">
          <w:pPr>
            <w:pStyle w:val="TOC1"/>
            <w:tabs>
              <w:tab w:val="right" w:leader="dot" w:pos="9360"/>
            </w:tabs>
            <w:bidi w:val="0"/>
          </w:pPr>
          <w:hyperlink w:anchor="_Toc870463101">
            <w:r w:rsidRPr="209BBAFC" w:rsidR="209BBAFC">
              <w:rPr>
                <w:rStyle w:val="Hyperlink"/>
              </w:rPr>
              <w:t>Week 8 Handling user input and events.</w:t>
            </w:r>
            <w:r>
              <w:tab/>
            </w:r>
            <w:r>
              <w:fldChar w:fldCharType="begin"/>
            </w:r>
            <w:r>
              <w:instrText xml:space="preserve">PAGEREF _Toc870463101 \h</w:instrText>
            </w:r>
            <w:r>
              <w:fldChar w:fldCharType="separate"/>
            </w:r>
            <w:r w:rsidRPr="209BBAFC" w:rsidR="209BBAFC">
              <w:rPr>
                <w:rStyle w:val="Hyperlink"/>
              </w:rPr>
              <w:t>19</w:t>
            </w:r>
            <w:r>
              <w:fldChar w:fldCharType="end"/>
            </w:r>
          </w:hyperlink>
        </w:p>
        <w:p w:rsidR="209BBAFC" w:rsidP="209BBAFC" w:rsidRDefault="209BBAFC" w14:paraId="222FC92B" w14:textId="197EB512">
          <w:pPr>
            <w:pStyle w:val="TOC2"/>
            <w:tabs>
              <w:tab w:val="right" w:leader="dot" w:pos="9360"/>
            </w:tabs>
            <w:bidi w:val="0"/>
          </w:pPr>
          <w:hyperlink w:anchor="_Toc430339924">
            <w:r w:rsidRPr="209BBAFC" w:rsidR="209BBAFC">
              <w:rPr>
                <w:rStyle w:val="Hyperlink"/>
              </w:rPr>
              <w:t>8.1 Personal Reflection</w:t>
            </w:r>
            <w:r>
              <w:tab/>
            </w:r>
            <w:r>
              <w:fldChar w:fldCharType="begin"/>
            </w:r>
            <w:r>
              <w:instrText xml:space="preserve">PAGEREF _Toc430339924 \h</w:instrText>
            </w:r>
            <w:r>
              <w:fldChar w:fldCharType="separate"/>
            </w:r>
            <w:r w:rsidRPr="209BBAFC" w:rsidR="209BBAFC">
              <w:rPr>
                <w:rStyle w:val="Hyperlink"/>
              </w:rPr>
              <w:t>21</w:t>
            </w:r>
            <w:r>
              <w:fldChar w:fldCharType="end"/>
            </w:r>
          </w:hyperlink>
        </w:p>
        <w:p w:rsidR="209BBAFC" w:rsidP="209BBAFC" w:rsidRDefault="209BBAFC" w14:paraId="6851632D" w14:textId="74ADC790">
          <w:pPr>
            <w:pStyle w:val="TOC1"/>
            <w:tabs>
              <w:tab w:val="right" w:leader="dot" w:pos="9360"/>
            </w:tabs>
            <w:bidi w:val="0"/>
          </w:pPr>
          <w:hyperlink w:anchor="_Toc1296343362">
            <w:r w:rsidRPr="209BBAFC" w:rsidR="209BBAFC">
              <w:rPr>
                <w:rStyle w:val="Hyperlink"/>
              </w:rPr>
              <w:t>Week 9 Device feature intergration.</w:t>
            </w:r>
            <w:r>
              <w:tab/>
            </w:r>
            <w:r>
              <w:fldChar w:fldCharType="begin"/>
            </w:r>
            <w:r>
              <w:instrText xml:space="preserve">PAGEREF _Toc1296343362 \h</w:instrText>
            </w:r>
            <w:r>
              <w:fldChar w:fldCharType="separate"/>
            </w:r>
            <w:r w:rsidRPr="209BBAFC" w:rsidR="209BBAFC">
              <w:rPr>
                <w:rStyle w:val="Hyperlink"/>
              </w:rPr>
              <w:t>21</w:t>
            </w:r>
            <w:r>
              <w:fldChar w:fldCharType="end"/>
            </w:r>
          </w:hyperlink>
        </w:p>
        <w:p w:rsidR="209BBAFC" w:rsidP="209BBAFC" w:rsidRDefault="209BBAFC" w14:paraId="7403F475" w14:textId="60D1EF54">
          <w:pPr>
            <w:pStyle w:val="TOC1"/>
            <w:tabs>
              <w:tab w:val="right" w:leader="dot" w:pos="9360"/>
            </w:tabs>
            <w:bidi w:val="0"/>
          </w:pPr>
          <w:hyperlink w:anchor="_Toc547335471">
            <w:r w:rsidRPr="209BBAFC" w:rsidR="209BBAFC">
              <w:rPr>
                <w:rStyle w:val="Hyperlink"/>
              </w:rPr>
              <w:t>9.1Personal reflection</w:t>
            </w:r>
            <w:r>
              <w:tab/>
            </w:r>
            <w:r>
              <w:fldChar w:fldCharType="begin"/>
            </w:r>
            <w:r>
              <w:instrText xml:space="preserve">PAGEREF _Toc547335471 \h</w:instrText>
            </w:r>
            <w:r>
              <w:fldChar w:fldCharType="separate"/>
            </w:r>
            <w:r w:rsidRPr="209BBAFC" w:rsidR="209BBAFC">
              <w:rPr>
                <w:rStyle w:val="Hyperlink"/>
              </w:rPr>
              <w:t>23</w:t>
            </w:r>
            <w:r>
              <w:fldChar w:fldCharType="end"/>
            </w:r>
          </w:hyperlink>
        </w:p>
        <w:p w:rsidR="209BBAFC" w:rsidP="209BBAFC" w:rsidRDefault="209BBAFC" w14:paraId="0460A796" w14:textId="78B19EA7">
          <w:pPr>
            <w:pStyle w:val="TOC1"/>
            <w:tabs>
              <w:tab w:val="right" w:leader="dot" w:pos="9360"/>
            </w:tabs>
            <w:bidi w:val="0"/>
          </w:pPr>
          <w:hyperlink w:anchor="_Toc1327156683">
            <w:r w:rsidRPr="209BBAFC" w:rsidR="209BBAFC">
              <w:rPr>
                <w:rStyle w:val="Hyperlink"/>
              </w:rPr>
              <w:t>Week 10: comprehensive application development</w:t>
            </w:r>
            <w:r>
              <w:tab/>
            </w:r>
            <w:r>
              <w:fldChar w:fldCharType="begin"/>
            </w:r>
            <w:r>
              <w:instrText xml:space="preserve">PAGEREF _Toc1327156683 \h</w:instrText>
            </w:r>
            <w:r>
              <w:fldChar w:fldCharType="separate"/>
            </w:r>
            <w:r w:rsidRPr="209BBAFC" w:rsidR="209BBAFC">
              <w:rPr>
                <w:rStyle w:val="Hyperlink"/>
              </w:rPr>
              <w:t>24</w:t>
            </w:r>
            <w:r>
              <w:fldChar w:fldCharType="end"/>
            </w:r>
          </w:hyperlink>
        </w:p>
        <w:p w:rsidR="209BBAFC" w:rsidP="209BBAFC" w:rsidRDefault="209BBAFC" w14:paraId="6F10D9E2" w14:textId="77B7FBD5">
          <w:pPr>
            <w:pStyle w:val="TOC1"/>
            <w:tabs>
              <w:tab w:val="right" w:leader="dot" w:pos="9360"/>
            </w:tabs>
            <w:bidi w:val="0"/>
          </w:pPr>
          <w:hyperlink w:anchor="_Toc1947360528">
            <w:r w:rsidRPr="209BBAFC" w:rsidR="209BBAFC">
              <w:rPr>
                <w:rStyle w:val="Hyperlink"/>
              </w:rPr>
              <w:t>10.1 Personal Reflection</w:t>
            </w:r>
            <w:r>
              <w:tab/>
            </w:r>
            <w:r>
              <w:fldChar w:fldCharType="begin"/>
            </w:r>
            <w:r>
              <w:instrText xml:space="preserve">PAGEREF _Toc1947360528 \h</w:instrText>
            </w:r>
            <w:r>
              <w:fldChar w:fldCharType="separate"/>
            </w:r>
            <w:r w:rsidRPr="209BBAFC" w:rsidR="209BBAFC">
              <w:rPr>
                <w:rStyle w:val="Hyperlink"/>
              </w:rPr>
              <w:t>25</w:t>
            </w:r>
            <w:r>
              <w:fldChar w:fldCharType="end"/>
            </w:r>
          </w:hyperlink>
        </w:p>
        <w:p w:rsidR="209BBAFC" w:rsidP="209BBAFC" w:rsidRDefault="209BBAFC" w14:paraId="4ED50951" w14:textId="1287EAA0">
          <w:pPr>
            <w:pStyle w:val="TOC1"/>
            <w:tabs>
              <w:tab w:val="right" w:leader="dot" w:pos="9360"/>
            </w:tabs>
            <w:bidi w:val="0"/>
          </w:pPr>
          <w:hyperlink w:anchor="_Toc1770578319">
            <w:r w:rsidRPr="209BBAFC" w:rsidR="209BBAFC">
              <w:rPr>
                <w:rStyle w:val="Hyperlink"/>
              </w:rPr>
              <w:t>Week 11: Application deployment</w:t>
            </w:r>
            <w:r>
              <w:tab/>
            </w:r>
            <w:r>
              <w:fldChar w:fldCharType="begin"/>
            </w:r>
            <w:r>
              <w:instrText xml:space="preserve">PAGEREF _Toc1770578319 \h</w:instrText>
            </w:r>
            <w:r>
              <w:fldChar w:fldCharType="separate"/>
            </w:r>
            <w:r w:rsidRPr="209BBAFC" w:rsidR="209BBAFC">
              <w:rPr>
                <w:rStyle w:val="Hyperlink"/>
              </w:rPr>
              <w:t>25</w:t>
            </w:r>
            <w:r>
              <w:fldChar w:fldCharType="end"/>
            </w:r>
          </w:hyperlink>
        </w:p>
        <w:p w:rsidR="209BBAFC" w:rsidP="209BBAFC" w:rsidRDefault="209BBAFC" w14:paraId="25AEE479" w14:textId="3396AD9B">
          <w:pPr>
            <w:pStyle w:val="TOC1"/>
            <w:tabs>
              <w:tab w:val="right" w:leader="dot" w:pos="9360"/>
            </w:tabs>
            <w:bidi w:val="0"/>
          </w:pPr>
          <w:hyperlink w:anchor="_Toc1170047965">
            <w:r w:rsidRPr="209BBAFC" w:rsidR="209BBAFC">
              <w:rPr>
                <w:rStyle w:val="Hyperlink"/>
              </w:rPr>
              <w:t>Week 12: Testing &amp; Debugging</w:t>
            </w:r>
            <w:r>
              <w:tab/>
            </w:r>
            <w:r>
              <w:fldChar w:fldCharType="begin"/>
            </w:r>
            <w:r>
              <w:instrText xml:space="preserve">PAGEREF _Toc1170047965 \h</w:instrText>
            </w:r>
            <w:r>
              <w:fldChar w:fldCharType="separate"/>
            </w:r>
            <w:r w:rsidRPr="209BBAFC" w:rsidR="209BBAFC">
              <w:rPr>
                <w:rStyle w:val="Hyperlink"/>
              </w:rPr>
              <w:t>27</w:t>
            </w:r>
            <w:r>
              <w:fldChar w:fldCharType="end"/>
            </w:r>
          </w:hyperlink>
        </w:p>
        <w:p w:rsidR="209BBAFC" w:rsidP="209BBAFC" w:rsidRDefault="209BBAFC" w14:paraId="515FE5A3" w14:textId="69E1689E">
          <w:pPr>
            <w:pStyle w:val="TOC1"/>
            <w:tabs>
              <w:tab w:val="right" w:leader="dot" w:pos="9360"/>
            </w:tabs>
            <w:bidi w:val="0"/>
          </w:pPr>
          <w:hyperlink w:anchor="_Toc1146185943">
            <w:r w:rsidRPr="209BBAFC" w:rsidR="209BBAFC">
              <w:rPr>
                <w:rStyle w:val="Hyperlink"/>
              </w:rPr>
              <w:t>12.1 Personal reflection</w:t>
            </w:r>
            <w:r>
              <w:tab/>
            </w:r>
            <w:r>
              <w:fldChar w:fldCharType="begin"/>
            </w:r>
            <w:r>
              <w:instrText xml:space="preserve">PAGEREF _Toc1146185943 \h</w:instrText>
            </w:r>
            <w:r>
              <w:fldChar w:fldCharType="separate"/>
            </w:r>
            <w:r w:rsidRPr="209BBAFC" w:rsidR="209BBAFC">
              <w:rPr>
                <w:rStyle w:val="Hyperlink"/>
              </w:rPr>
              <w:t>28</w:t>
            </w:r>
            <w:r>
              <w:fldChar w:fldCharType="end"/>
            </w:r>
          </w:hyperlink>
        </w:p>
        <w:p w:rsidR="22FDE403" w:rsidRDefault="22FDE403" w14:paraId="08F66D57" w14:textId="525749AA">
          <w:r>
            <w:fldChar w:fldCharType="end"/>
          </w:r>
        </w:p>
      </w:sdtContent>
    </w:sdt>
    <w:p w:rsidR="22FDE403" w:rsidP="22FDE403" w:rsidRDefault="22FDE403" w14:paraId="3401E04A" w14:textId="76FBEC3B">
      <w:pPr>
        <w:pStyle w:val="Heading1"/>
        <w:rPr>
          <w:rFonts w:ascii="Times New Roman" w:hAnsi="Times New Roman" w:eastAsia="Times New Roman" w:cs="Times New Roman"/>
          <w:b w:val="0"/>
          <w:bCs w:val="0"/>
          <w:noProof w:val="0"/>
          <w:sz w:val="24"/>
          <w:szCs w:val="24"/>
          <w:lang w:val="en-US"/>
        </w:rPr>
      </w:pPr>
    </w:p>
    <w:p w:rsidR="22FDE403" w:rsidP="22FDE403" w:rsidRDefault="22FDE403" w14:paraId="5D566A35" w14:textId="4A220976">
      <w:pPr>
        <w:pStyle w:val="Normal"/>
        <w:rPr>
          <w:noProof w:val="0"/>
          <w:lang w:val="en-US"/>
        </w:rPr>
      </w:pPr>
    </w:p>
    <w:p w:rsidR="4BB31B05" w:rsidP="494A4FB7" w:rsidRDefault="4BB31B05" w14:paraId="2B355CA6" w14:textId="0BC1A199">
      <w:pPr>
        <w:pStyle w:val="Heading1"/>
        <w:rPr>
          <w:noProof w:val="0"/>
          <w:u w:val="single"/>
          <w:lang w:val="en-US"/>
        </w:rPr>
      </w:pPr>
      <w:bookmarkStart w:name="_Toc243393274" w:id="759130330"/>
      <w:r w:rsidRPr="209BBAFC" w:rsidR="4BB31B05">
        <w:rPr>
          <w:noProof w:val="0"/>
          <w:u w:val="single"/>
          <w:lang w:val="en-US"/>
        </w:rPr>
        <w:t>Week 1: Introduction to mobile development.</w:t>
      </w:r>
      <w:bookmarkEnd w:id="759130330"/>
    </w:p>
    <w:p w:rsidR="494A4FB7" w:rsidP="494A4FB7" w:rsidRDefault="494A4FB7" w14:paraId="090F184B" w14:textId="597B3442">
      <w:pPr>
        <w:pStyle w:val="Normal"/>
        <w:rPr>
          <w:noProof w:val="0"/>
          <w:lang w:val="en-US"/>
        </w:rPr>
      </w:pPr>
    </w:p>
    <w:p w:rsidR="55B18498" w:rsidP="7BB627B8" w:rsidRDefault="55B18498" w14:paraId="45AE9E58" w14:textId="73E5B0CD">
      <w:pPr>
        <w:pStyle w:val="Normal"/>
        <w:rPr>
          <w:rStyle w:val="FootnoteReference"/>
        </w:rPr>
      </w:pPr>
      <w:r w:rsidR="239EEE8B">
        <w:drawing>
          <wp:inline wp14:editId="6E5B04D5" wp14:anchorId="297BD526">
            <wp:extent cx="4846320" cy="2275593"/>
            <wp:effectExtent l="0" t="0" r="0" b="0"/>
            <wp:docPr id="781081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1081568" name="Picture 781081568"/>
                    <pic:cNvPicPr/>
                  </pic:nvPicPr>
                  <pic:blipFill>
                    <a:blip xmlns:r="http://schemas.openxmlformats.org/officeDocument/2006/relationships" r:embed="rId1351091036">
                      <a:extLst>
                        <a:ext uri="{28A0092B-C50C-407E-A947-70E740481C1C}">
                          <a14:useLocalDpi xmlns:a14="http://schemas.microsoft.com/office/drawing/2010/main"/>
                        </a:ext>
                      </a:extLst>
                    </a:blip>
                    <a:stretch>
                      <a:fillRect/>
                    </a:stretch>
                  </pic:blipFill>
                  <pic:spPr>
                    <a:xfrm rot="0">
                      <a:off x="0" y="0"/>
                      <a:ext cx="4846320" cy="2275593"/>
                    </a:xfrm>
                    <a:prstGeom prst="rect">
                      <a:avLst/>
                    </a:prstGeom>
                  </pic:spPr>
                </pic:pic>
              </a:graphicData>
            </a:graphic>
          </wp:inline>
        </w:drawing>
      </w:r>
      <w:r w:rsidRPr="53ABDC53" w:rsidR="55B18498">
        <w:rPr>
          <w:rStyle w:val="FootnoteReference"/>
        </w:rPr>
        <w:t>Fig</w:t>
      </w:r>
      <w:r w:rsidRPr="53ABDC53" w:rsidR="55B18498">
        <w:rPr>
          <w:rStyle w:val="FootnoteReference"/>
        </w:rPr>
        <w:t>.1</w:t>
      </w:r>
      <w:r w:rsidRPr="53ABDC53" w:rsidR="404A6939">
        <w:rPr>
          <w:rStyle w:val="FootnoteReference"/>
        </w:rPr>
        <w:t>.0</w:t>
      </w:r>
      <w:r w:rsidRPr="53ABDC53" w:rsidR="55B18498">
        <w:rPr>
          <w:rStyle w:val="FootnoteReference"/>
        </w:rPr>
        <w:t>:</w:t>
      </w:r>
      <w:r w:rsidRPr="53ABDC53" w:rsidR="55B18498">
        <w:rPr>
          <w:rStyle w:val="FootnoteReference"/>
        </w:rPr>
        <w:t xml:space="preserve"> </w:t>
      </w:r>
      <w:r w:rsidRPr="53ABDC53" w:rsidR="0CFD10F3">
        <w:rPr>
          <w:rStyle w:val="FootnoteReference"/>
        </w:rPr>
        <w:t>vs code installed.</w:t>
      </w:r>
    </w:p>
    <w:p w:rsidR="22FDE403" w:rsidP="22FDE403" w:rsidRDefault="22FDE403" w14:paraId="3804DB2E" w14:textId="5E9E8FCC">
      <w:pPr>
        <w:pStyle w:val="Normal"/>
        <w:rPr>
          <w:rStyle w:val="FootnoteReference"/>
        </w:rPr>
      </w:pPr>
    </w:p>
    <w:p w:rsidR="159D2B62" w:rsidP="22FDE403" w:rsidRDefault="159D2B62" w14:paraId="0C557E68" w14:noSpellErr="1" w14:textId="1DE19C3E">
      <w:pPr>
        <w:pStyle w:val="Normal"/>
        <w:rPr>
          <w:rStyle w:val="FootnoteReference"/>
        </w:rPr>
      </w:pPr>
      <w:r w:rsidR="159D2B62">
        <w:drawing>
          <wp:inline wp14:editId="2E505567" wp14:anchorId="4F1B0D54">
            <wp:extent cx="2614918" cy="2876550"/>
            <wp:effectExtent l="0" t="0" r="0" b="0"/>
            <wp:docPr id="1754881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761393" name="Picture 785761393"/>
                    <pic:cNvPicPr/>
                  </pic:nvPicPr>
                  <pic:blipFill>
                    <a:blip xmlns:r="http://schemas.openxmlformats.org/officeDocument/2006/relationships" r:embed="rId457796763">
                      <a:extLst>
                        <a:ext uri="{28A0092B-C50C-407E-A947-70E740481C1C}">
                          <a14:useLocalDpi xmlns:a14="http://schemas.microsoft.com/office/drawing/2010/main"/>
                        </a:ext>
                      </a:extLst>
                    </a:blip>
                    <a:stretch>
                      <a:fillRect/>
                    </a:stretch>
                  </pic:blipFill>
                  <pic:spPr>
                    <a:xfrm rot="0">
                      <a:off x="0" y="0"/>
                      <a:ext cx="2614918" cy="2876550"/>
                    </a:xfrm>
                    <a:prstGeom prst="rect">
                      <a:avLst/>
                    </a:prstGeom>
                  </pic:spPr>
                </pic:pic>
              </a:graphicData>
            </a:graphic>
          </wp:inline>
        </w:drawing>
      </w:r>
    </w:p>
    <w:p w:rsidR="6BA0F352" w:rsidP="26405423" w:rsidRDefault="6BA0F352" w14:paraId="4F3F335F" w14:textId="4336722A">
      <w:pPr>
        <w:pStyle w:val="Normal"/>
        <w:rPr>
          <w:rStyle w:val="FootnoteReference"/>
        </w:rPr>
      </w:pPr>
      <w:r w:rsidRPr="494A4FB7" w:rsidR="217D21FC">
        <w:rPr>
          <w:rStyle w:val="FootnoteReference"/>
        </w:rPr>
        <w:t>Fig.1.1: Installation of expo go on mobile device</w:t>
      </w:r>
    </w:p>
    <w:p w:rsidR="494A4FB7" w:rsidP="494A4FB7" w:rsidRDefault="494A4FB7" w14:paraId="080CE65A" w14:noSpellErr="1" w14:textId="64223BB0">
      <w:pPr>
        <w:pStyle w:val="Heading2"/>
      </w:pPr>
    </w:p>
    <w:p w:rsidR="1A645829" w:rsidP="494A4FB7" w:rsidRDefault="1A645829" w14:paraId="14AE7151" w14:textId="23ED8E37">
      <w:pPr>
        <w:pStyle w:val="Heading2"/>
      </w:pPr>
      <w:bookmarkStart w:name="_Toc271605996" w:id="1702945021"/>
      <w:r w:rsidR="1A645829">
        <w:rPr/>
        <w:t>1.</w:t>
      </w:r>
      <w:r w:rsidR="3A6448D6">
        <w:rPr/>
        <w:t>1</w:t>
      </w:r>
      <w:r w:rsidR="1A645829">
        <w:rPr/>
        <w:t xml:space="preserve"> </w:t>
      </w:r>
      <w:r w:rsidR="06B80773">
        <w:rPr/>
        <w:t>Tools/software used</w:t>
      </w:r>
      <w:bookmarkEnd w:id="1702945021"/>
    </w:p>
    <w:p w:rsidR="426ADBEC" w:rsidP="494A4FB7" w:rsidRDefault="426ADBEC" w14:paraId="7AA6A1C8" w14:textId="1122CBAF">
      <w:pPr>
        <w:pStyle w:val="Normal"/>
      </w:pPr>
      <w:r w:rsidR="426ADBEC">
        <w:rPr/>
        <w:t>1. vs code</w:t>
      </w:r>
    </w:p>
    <w:p w:rsidR="426ADBEC" w:rsidP="494A4FB7" w:rsidRDefault="426ADBEC" w14:paraId="56B524D4" w14:textId="1F31A299">
      <w:pPr>
        <w:pStyle w:val="Normal"/>
      </w:pPr>
      <w:r w:rsidR="426ADBEC">
        <w:rPr/>
        <w:t>2. Expo Go</w:t>
      </w:r>
    </w:p>
    <w:p w:rsidR="426ADBEC" w:rsidP="494A4FB7" w:rsidRDefault="426ADBEC" w14:paraId="58062AE5" w14:textId="49E16F51">
      <w:pPr>
        <w:pStyle w:val="Normal"/>
      </w:pPr>
      <w:r w:rsidR="426ADBEC">
        <w:rPr/>
        <w:t>3. Android Smartphone</w:t>
      </w:r>
    </w:p>
    <w:p w:rsidR="426ADBEC" w:rsidP="494A4FB7" w:rsidRDefault="426ADBEC" w14:paraId="0D474ADB" w14:textId="40644116">
      <w:pPr>
        <w:pStyle w:val="Normal"/>
      </w:pPr>
      <w:r w:rsidR="426ADBEC">
        <w:rPr/>
        <w:t>4. Internet Browser</w:t>
      </w:r>
    </w:p>
    <w:p w:rsidR="494A4FB7" w:rsidP="494A4FB7" w:rsidRDefault="494A4FB7" w14:paraId="1C0D470B" w14:textId="0D254DB1">
      <w:pPr>
        <w:pStyle w:val="Normal"/>
      </w:pPr>
    </w:p>
    <w:p w:rsidR="33D5EE73" w:rsidP="494A4FB7" w:rsidRDefault="33D5EE73" w14:paraId="283646DB" w14:textId="784D6571">
      <w:pPr>
        <w:pStyle w:val="Heading2"/>
      </w:pPr>
      <w:bookmarkStart w:name="_Toc1680487886" w:id="1663289767"/>
      <w:r w:rsidR="33D5EE73">
        <w:rPr/>
        <w:t>1.</w:t>
      </w:r>
      <w:r w:rsidR="0E0EAA9D">
        <w:rPr/>
        <w:t>2</w:t>
      </w:r>
      <w:r w:rsidR="75D02A64">
        <w:rPr/>
        <w:t xml:space="preserve"> </w:t>
      </w:r>
      <w:r w:rsidR="33D5EE73">
        <w:rPr/>
        <w:t>Personal reflection</w:t>
      </w:r>
      <w:bookmarkEnd w:id="1663289767"/>
    </w:p>
    <w:p w:rsidR="3AE22E60" w:rsidP="494A4FB7" w:rsidRDefault="3AE22E60" w14:paraId="7ED73CD0" w14:textId="3509D3B8">
      <w:pPr>
        <w:rPr>
          <w:rFonts w:ascii="Aptos" w:hAnsi="Aptos" w:eastAsia="Aptos" w:cs="Aptos"/>
          <w:b w:val="0"/>
          <w:bCs w:val="0"/>
          <w:noProof w:val="0"/>
          <w:sz w:val="24"/>
          <w:szCs w:val="24"/>
          <w:lang w:val="en-US"/>
        </w:rPr>
      </w:pPr>
      <w:r w:rsidRPr="494A4FB7" w:rsidR="3AE22E60">
        <w:rPr>
          <w:rFonts w:ascii="Aptos" w:hAnsi="Aptos" w:eastAsia="Aptos" w:cs="Aptos"/>
          <w:b w:val="0"/>
          <w:bCs w:val="0"/>
          <w:noProof w:val="0"/>
          <w:sz w:val="24"/>
          <w:szCs w:val="24"/>
          <w:lang w:val="en-US"/>
        </w:rPr>
        <w:t>During setup, Expo Go could not run my project because it did not support Expo SDK 55. After investigating the issue, I downgraded to SDK 54, which was supported and more stable. This experience improved my troubleshooting skills and understanding of development environment compatibility.</w:t>
      </w:r>
    </w:p>
    <w:p w:rsidR="494A4FB7" w:rsidP="494A4FB7" w:rsidRDefault="494A4FB7" w14:paraId="4B18D9AA" w14:textId="23FE2D09">
      <w:pPr>
        <w:rPr>
          <w:rFonts w:ascii="Aptos" w:hAnsi="Aptos" w:eastAsia="Aptos" w:cs="Aptos"/>
          <w:b w:val="0"/>
          <w:bCs w:val="0"/>
          <w:noProof w:val="0"/>
          <w:sz w:val="24"/>
          <w:szCs w:val="24"/>
          <w:lang w:val="en-US"/>
        </w:rPr>
      </w:pPr>
    </w:p>
    <w:p w:rsidR="22FDE403" w:rsidP="22FDE403" w:rsidRDefault="22FDE403" w14:paraId="74074070" w14:textId="6DC763BF">
      <w:pPr>
        <w:rPr>
          <w:rFonts w:ascii="Aptos" w:hAnsi="Aptos" w:eastAsia="Aptos" w:cs="Aptos"/>
          <w:b w:val="0"/>
          <w:bCs w:val="0"/>
          <w:noProof w:val="0"/>
          <w:sz w:val="24"/>
          <w:szCs w:val="24"/>
          <w:lang w:val="en-US"/>
        </w:rPr>
      </w:pPr>
    </w:p>
    <w:p w:rsidR="22FDE403" w:rsidP="22FDE403" w:rsidRDefault="22FDE403" w14:paraId="090660C8" w14:textId="740D97E4">
      <w:pPr>
        <w:rPr>
          <w:rFonts w:ascii="Aptos" w:hAnsi="Aptos" w:eastAsia="Aptos" w:cs="Aptos"/>
          <w:b w:val="0"/>
          <w:bCs w:val="0"/>
          <w:noProof w:val="0"/>
          <w:sz w:val="24"/>
          <w:szCs w:val="24"/>
          <w:lang w:val="en-US"/>
        </w:rPr>
      </w:pPr>
    </w:p>
    <w:p w:rsidR="22FDE403" w:rsidP="22FDE403" w:rsidRDefault="22FDE403" w14:paraId="34C5EC43" w14:textId="3B06A012">
      <w:pPr>
        <w:pStyle w:val="Heading1"/>
        <w:rPr>
          <w:u w:val="single"/>
        </w:rPr>
      </w:pPr>
    </w:p>
    <w:p w:rsidR="22FDE403" w:rsidP="22FDE403" w:rsidRDefault="22FDE403" w14:paraId="55BFB461" w14:textId="12D535AD">
      <w:pPr>
        <w:pStyle w:val="Heading1"/>
        <w:rPr>
          <w:u w:val="single"/>
        </w:rPr>
      </w:pPr>
    </w:p>
    <w:p w:rsidR="22FDE403" w:rsidP="22FDE403" w:rsidRDefault="22FDE403" w14:paraId="3B2EC6B2" w14:textId="3C2E2699">
      <w:pPr>
        <w:pStyle w:val="Heading1"/>
        <w:rPr>
          <w:u w:val="single"/>
        </w:rPr>
      </w:pPr>
    </w:p>
    <w:p w:rsidR="22FDE403" w:rsidP="22FDE403" w:rsidRDefault="22FDE403" w14:paraId="27011D45" w14:textId="4BBB4A4F">
      <w:pPr>
        <w:pStyle w:val="Normal"/>
      </w:pPr>
    </w:p>
    <w:p w:rsidR="22FDE403" w:rsidP="22FDE403" w:rsidRDefault="22FDE403" w14:paraId="6EB773B6" w14:textId="0B9A8E7D">
      <w:pPr>
        <w:pStyle w:val="Normal"/>
      </w:pPr>
    </w:p>
    <w:p w:rsidR="22FDE403" w:rsidP="22FDE403" w:rsidRDefault="22FDE403" w14:paraId="71D97B9F" w14:textId="36CD7B4C">
      <w:pPr>
        <w:pStyle w:val="Normal"/>
      </w:pPr>
    </w:p>
    <w:p w:rsidR="22FDE403" w:rsidP="22FDE403" w:rsidRDefault="22FDE403" w14:paraId="0A2B46AB" w14:textId="03632628">
      <w:pPr>
        <w:pStyle w:val="Normal"/>
      </w:pPr>
    </w:p>
    <w:p w:rsidR="22FDE403" w:rsidP="22FDE403" w:rsidRDefault="22FDE403" w14:paraId="3F1B4B0B" w14:textId="7E707326">
      <w:pPr>
        <w:pStyle w:val="Normal"/>
      </w:pPr>
    </w:p>
    <w:p w:rsidR="1523F3F0" w:rsidP="209BBAFC" w:rsidRDefault="1523F3F0" w14:paraId="3E4608E6" w14:textId="41604053">
      <w:pPr>
        <w:pStyle w:val="Heading1"/>
        <w:rPr>
          <w:u w:val="single"/>
        </w:rPr>
      </w:pPr>
      <w:bookmarkStart w:name="_Toc2110333691" w:id="1718956151"/>
      <w:r w:rsidRPr="209BBAFC" w:rsidR="1523F3F0">
        <w:rPr>
          <w:u w:val="single"/>
        </w:rPr>
        <w:t>Week 2: Mobile Development Environment.</w:t>
      </w:r>
      <w:bookmarkEnd w:id="1718956151"/>
    </w:p>
    <w:p w:rsidR="22FDE403" w:rsidP="22FDE403" w:rsidRDefault="22FDE403" w14:paraId="6819AA63" w14:textId="2DBCE994">
      <w:pPr>
        <w:pStyle w:val="Normal"/>
      </w:pPr>
    </w:p>
    <w:p w:rsidR="3875CF6E" w:rsidP="4B2CBDF9" w:rsidRDefault="3875CF6E" w14:paraId="46C7DD1B" w14:textId="07CEB438">
      <w:pPr>
        <w:pStyle w:val="Normal"/>
        <w:rPr>
          <w:rStyle w:val="FootnoteReference"/>
        </w:rPr>
      </w:pPr>
      <w:r w:rsidR="4E98AFEE">
        <w:drawing>
          <wp:inline wp14:editId="6D079526" wp14:anchorId="4E310973">
            <wp:extent cx="5669280" cy="3370677"/>
            <wp:effectExtent l="0" t="0" r="0" b="0"/>
            <wp:docPr id="297077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5980174" name="Picture 2145980174"/>
                    <pic:cNvPicPr/>
                  </pic:nvPicPr>
                  <pic:blipFill>
                    <a:blip xmlns:r="http://schemas.openxmlformats.org/officeDocument/2006/relationships" r:embed="rId714340590">
                      <a:extLst>
                        <a:ext uri="{28A0092B-C50C-407E-A947-70E740481C1C}">
                          <a14:useLocalDpi xmlns:a14="http://schemas.microsoft.com/office/drawing/2010/main"/>
                        </a:ext>
                      </a:extLst>
                    </a:blip>
                    <a:stretch>
                      <a:fillRect/>
                    </a:stretch>
                  </pic:blipFill>
                  <pic:spPr>
                    <a:xfrm rot="0">
                      <a:off x="0" y="0"/>
                      <a:ext cx="5669280" cy="3370677"/>
                    </a:xfrm>
                    <a:prstGeom prst="rect">
                      <a:avLst/>
                    </a:prstGeom>
                  </pic:spPr>
                </pic:pic>
              </a:graphicData>
            </a:graphic>
          </wp:inline>
        </w:drawing>
      </w:r>
      <w:r w:rsidRPr="53ABDC53" w:rsidR="111BDAA6">
        <w:rPr>
          <w:rStyle w:val="FootnoteReference"/>
        </w:rPr>
        <w:t>Fig.</w:t>
      </w:r>
      <w:r w:rsidRPr="53ABDC53" w:rsidR="2023FF27">
        <w:rPr>
          <w:rStyle w:val="FootnoteReference"/>
        </w:rPr>
        <w:t>2</w:t>
      </w:r>
      <w:r w:rsidRPr="53ABDC53" w:rsidR="111BDAA6">
        <w:rPr>
          <w:rStyle w:val="FootnoteReference"/>
        </w:rPr>
        <w:t xml:space="preserve">.0: Running with expo Go </w:t>
      </w:r>
    </w:p>
    <w:p w:rsidR="6C66D854" w:rsidP="22FDE403" w:rsidRDefault="6C66D854" w14:paraId="0B6905BB" w14:textId="1979D981">
      <w:pPr>
        <w:pStyle w:val="Normal"/>
        <w:rPr>
          <w:rStyle w:val="FootnoteReference"/>
        </w:rPr>
      </w:pPr>
      <w:r w:rsidR="6C66D854">
        <w:drawing>
          <wp:inline wp14:editId="25316CA8" wp14:anchorId="6D78C535">
            <wp:extent cx="2194560" cy="2679588"/>
            <wp:effectExtent l="0" t="0" r="0" b="0"/>
            <wp:docPr id="1526785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6785032" name="Picture 1526785032"/>
                    <pic:cNvPicPr/>
                  </pic:nvPicPr>
                  <pic:blipFill>
                    <a:blip xmlns:r="http://schemas.openxmlformats.org/officeDocument/2006/relationships" r:embed="rId734314844">
                      <a:extLst>
                        <a:ext uri="{28A0092B-C50C-407E-A947-70E740481C1C}">
                          <a14:useLocalDpi xmlns:a14="http://schemas.microsoft.com/office/drawing/2010/main"/>
                        </a:ext>
                      </a:extLst>
                    </a:blip>
                    <a:stretch>
                      <a:fillRect/>
                    </a:stretch>
                  </pic:blipFill>
                  <pic:spPr>
                    <a:xfrm rot="0">
                      <a:off x="0" y="0"/>
                      <a:ext cx="2194560" cy="2679588"/>
                    </a:xfrm>
                    <a:prstGeom prst="rect">
                      <a:avLst/>
                    </a:prstGeom>
                  </pic:spPr>
                </pic:pic>
              </a:graphicData>
            </a:graphic>
          </wp:inline>
        </w:drawing>
      </w:r>
    </w:p>
    <w:p w:rsidR="3989622F" w:rsidP="22FDE403" w:rsidRDefault="3989622F" w14:paraId="53A52628" w14:textId="34A6C057">
      <w:pPr>
        <w:pStyle w:val="Normal"/>
        <w:rPr>
          <w:rStyle w:val="FootnoteReference"/>
        </w:rPr>
      </w:pPr>
      <w:r w:rsidRPr="22FDE403" w:rsidR="3989622F">
        <w:rPr>
          <w:rStyle w:val="FootnoteReference"/>
        </w:rPr>
        <w:t>Fig.2.1: code Output displayed on mobile device</w:t>
      </w:r>
    </w:p>
    <w:p w:rsidR="283BB894" w:rsidP="22FDE403" w:rsidRDefault="283BB894" w14:paraId="70FC0E28" w14:textId="32DA10DC">
      <w:pPr>
        <w:pStyle w:val="Heading2"/>
      </w:pPr>
      <w:bookmarkStart w:name="_Toc1295245271" w:id="678847873"/>
      <w:r w:rsidR="283BB894">
        <w:rPr/>
        <w:t>2.</w:t>
      </w:r>
      <w:r w:rsidR="3CFCD0E6">
        <w:rPr/>
        <w:t>1</w:t>
      </w:r>
      <w:r w:rsidR="283BB894">
        <w:rPr/>
        <w:t xml:space="preserve"> Personal reflection</w:t>
      </w:r>
      <w:bookmarkEnd w:id="678847873"/>
    </w:p>
    <w:p w:rsidR="283BB894" w:rsidRDefault="283BB894" w14:paraId="37DD2FB0" w14:textId="012F0473">
      <w:r w:rsidRPr="22FDE403" w:rsidR="283BB894">
        <w:rPr>
          <w:rFonts w:ascii="Aptos" w:hAnsi="Aptos" w:eastAsia="Aptos" w:cs="Aptos"/>
          <w:noProof w:val="0"/>
          <w:sz w:val="24"/>
          <w:szCs w:val="24"/>
          <w:lang w:val="en-US"/>
        </w:rPr>
        <w:t>This week I successfully connected my mobile device to the Expo development server and ran my first React Native application. Seeing code changes reflected instantly on my phone helped me understand the mobile development workflow and improved my confidence in using Expo and React Native.</w:t>
      </w:r>
    </w:p>
    <w:p w:rsidR="22FDE403" w:rsidP="22FDE403" w:rsidRDefault="22FDE403" w14:paraId="528FB3D5" w14:textId="2F42F8E2">
      <w:pPr>
        <w:pStyle w:val="Normal"/>
      </w:pPr>
    </w:p>
    <w:p w:rsidR="62E82862" w:rsidP="22FDE403" w:rsidRDefault="62E82862" w14:paraId="49D67E8C" w14:textId="6FF6883F">
      <w:pPr>
        <w:pStyle w:val="Heading1"/>
        <w:rPr>
          <w:u w:val="single"/>
        </w:rPr>
      </w:pPr>
      <w:bookmarkStart w:name="_Toc2028273987" w:id="927422542"/>
      <w:r w:rsidRPr="209BBAFC" w:rsidR="62E82862">
        <w:rPr>
          <w:u w:val="single"/>
        </w:rPr>
        <w:t xml:space="preserve">Week 3: </w:t>
      </w:r>
      <w:r w:rsidRPr="209BBAFC" w:rsidR="079AE546">
        <w:rPr>
          <w:u w:val="single"/>
        </w:rPr>
        <w:t>User Interface Design</w:t>
      </w:r>
      <w:bookmarkEnd w:id="927422542"/>
    </w:p>
    <w:p w:rsidR="207FAD4A" w:rsidP="7BB627B8" w:rsidRDefault="207FAD4A" w14:paraId="15076D0A" w14:textId="2F220CA2">
      <w:pPr>
        <w:pStyle w:val="Normal"/>
      </w:pPr>
      <w:r w:rsidR="207FAD4A">
        <w:drawing>
          <wp:inline wp14:editId="40DDDA5C" wp14:anchorId="49F29E12">
            <wp:extent cx="3562350" cy="6029325"/>
            <wp:effectExtent l="0" t="0" r="0" b="0"/>
            <wp:docPr id="19088116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8811601" name="Picture 1908811601"/>
                    <pic:cNvPicPr/>
                  </pic:nvPicPr>
                  <pic:blipFill>
                    <a:blip xmlns:r="http://schemas.openxmlformats.org/officeDocument/2006/relationships" r:embed="rId698378458">
                      <a:extLst>
                        <a:ext uri="{28A0092B-C50C-407E-A947-70E740481C1C}">
                          <a14:useLocalDpi xmlns:a14="http://schemas.microsoft.com/office/drawing/2010/main"/>
                        </a:ext>
                      </a:extLst>
                    </a:blip>
                    <a:stretch>
                      <a:fillRect/>
                    </a:stretch>
                  </pic:blipFill>
                  <pic:spPr>
                    <a:xfrm rot="0">
                      <a:off x="0" y="0"/>
                      <a:ext cx="3562350" cy="6029325"/>
                    </a:xfrm>
                    <a:prstGeom prst="rect">
                      <a:avLst/>
                    </a:prstGeom>
                  </pic:spPr>
                </pic:pic>
              </a:graphicData>
            </a:graphic>
          </wp:inline>
        </w:drawing>
      </w:r>
    </w:p>
    <w:p w:rsidR="7BB627B8" w:rsidP="22FDE403" w:rsidRDefault="7BB627B8" w14:paraId="3E292976" w14:textId="1912B5E4">
      <w:pPr>
        <w:pStyle w:val="Normal"/>
        <w:rPr>
          <w:rFonts w:ascii="Aptos" w:hAnsi="Aptos" w:eastAsia="Aptos" w:cs="Aptos"/>
          <w:noProof w:val="0"/>
          <w:color w:val="1A237E"/>
          <w:sz w:val="24"/>
          <w:szCs w:val="24"/>
          <w:lang w:val="en-US"/>
        </w:rPr>
      </w:pPr>
      <w:r w:rsidRPr="22FDE403" w:rsidR="207FAD4A">
        <w:rPr>
          <w:rStyle w:val="FootnoteReference"/>
        </w:rPr>
        <w:t>Fig</w:t>
      </w:r>
      <w:r w:rsidRPr="22FDE403" w:rsidR="1B0911AD">
        <w:rPr>
          <w:rStyle w:val="FootnoteReference"/>
        </w:rPr>
        <w:t xml:space="preserve"> </w:t>
      </w:r>
      <w:r w:rsidRPr="22FDE403" w:rsidR="207FAD4A">
        <w:rPr>
          <w:rStyle w:val="FootnoteReference"/>
        </w:rPr>
        <w:t>3.0</w:t>
      </w:r>
      <w:r w:rsidRPr="22FDE403" w:rsidR="207FAD4A">
        <w:rPr>
          <w:rStyle w:val="FootnoteReference"/>
        </w:rPr>
        <w:t xml:space="preserve">: </w:t>
      </w:r>
      <w:r w:rsidRPr="22FDE403" w:rsidR="0106BF90">
        <w:rPr>
          <w:rStyle w:val="FootnoteReference"/>
        </w:rPr>
        <w:t>MileWise</w:t>
      </w:r>
      <w:r w:rsidRPr="22FDE403" w:rsidR="0106BF90">
        <w:rPr>
          <w:rStyle w:val="FootnoteReference"/>
        </w:rPr>
        <w:t xml:space="preserve"> welcome Screen Wireframe</w:t>
      </w:r>
      <w:r w:rsidRPr="22FDE403" w:rsidR="5F18A837">
        <w:rPr>
          <w:rStyle w:val="FootnoteReference"/>
        </w:rPr>
        <w:t xml:space="preserve"> - Figma</w:t>
      </w:r>
    </w:p>
    <w:p w:rsidR="2A5DC583" w:rsidP="7BB627B8" w:rsidRDefault="2A5DC583" w14:paraId="0BE2204C" w14:textId="552FC188">
      <w:pPr>
        <w:pStyle w:val="Normal"/>
      </w:pPr>
      <w:r w:rsidR="2A5DC583">
        <w:drawing>
          <wp:inline wp14:editId="5C6F362E" wp14:anchorId="5130D5FA">
            <wp:extent cx="2276475" cy="3495675"/>
            <wp:effectExtent l="0" t="0" r="0" b="0"/>
            <wp:docPr id="1406187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6187277" name="Picture 1406187277"/>
                    <pic:cNvPicPr/>
                  </pic:nvPicPr>
                  <pic:blipFill>
                    <a:blip xmlns:r="http://schemas.openxmlformats.org/officeDocument/2006/relationships" r:embed="rId2036611443">
                      <a:extLst>
                        <a:ext uri="{28A0092B-C50C-407E-A947-70E740481C1C}">
                          <a14:useLocalDpi xmlns:a14="http://schemas.microsoft.com/office/drawing/2010/main"/>
                        </a:ext>
                      </a:extLst>
                    </a:blip>
                    <a:stretch>
                      <a:fillRect/>
                    </a:stretch>
                  </pic:blipFill>
                  <pic:spPr>
                    <a:xfrm rot="0">
                      <a:off x="0" y="0"/>
                      <a:ext cx="2276475" cy="3495675"/>
                    </a:xfrm>
                    <a:prstGeom prst="rect">
                      <a:avLst/>
                    </a:prstGeom>
                  </pic:spPr>
                </pic:pic>
              </a:graphicData>
            </a:graphic>
          </wp:inline>
        </w:drawing>
      </w:r>
    </w:p>
    <w:p w:rsidR="2A5DC583" w:rsidP="7BB627B8" w:rsidRDefault="2A5DC583" w14:paraId="7FE4919B" w14:textId="47A79C18">
      <w:pPr>
        <w:pStyle w:val="Normal"/>
        <w:rPr>
          <w:rFonts w:ascii="Aptos" w:hAnsi="Aptos" w:eastAsia="Aptos" w:cs="Aptos"/>
          <w:noProof w:val="0"/>
          <w:color w:val="1A237E"/>
          <w:sz w:val="24"/>
          <w:szCs w:val="24"/>
          <w:lang w:val="en-US"/>
        </w:rPr>
      </w:pPr>
      <w:r w:rsidRPr="7BB627B8" w:rsidR="2A5DC583">
        <w:rPr>
          <w:rStyle w:val="FootnoteReference"/>
        </w:rPr>
        <w:t>Fig 3.</w:t>
      </w:r>
      <w:r w:rsidRPr="7BB627B8" w:rsidR="4E8E8761">
        <w:rPr>
          <w:rStyle w:val="FootnoteReference"/>
        </w:rPr>
        <w:t>1</w:t>
      </w:r>
      <w:r w:rsidRPr="7BB627B8" w:rsidR="2A5DC583">
        <w:rPr>
          <w:rStyle w:val="FootnoteReference"/>
        </w:rPr>
        <w:t xml:space="preserve">: </w:t>
      </w:r>
      <w:r w:rsidRPr="7BB627B8" w:rsidR="2A5DC583">
        <w:rPr>
          <w:rStyle w:val="FootnoteReference"/>
        </w:rPr>
        <w:t>MileWise</w:t>
      </w:r>
      <w:r w:rsidRPr="7BB627B8" w:rsidR="2A5DC583">
        <w:rPr>
          <w:rStyle w:val="FootnoteReference"/>
        </w:rPr>
        <w:t xml:space="preserve"> vehicle Profile Screen Wireframe - Figma</w:t>
      </w:r>
    </w:p>
    <w:p w:rsidR="24032A11" w:rsidP="7BB627B8" w:rsidRDefault="24032A11" w14:paraId="2D4BA1D2" w14:textId="01D0601D">
      <w:pPr>
        <w:pStyle w:val="Normal"/>
      </w:pPr>
      <w:r w:rsidR="24032A11">
        <w:drawing>
          <wp:inline wp14:editId="5F6CD950" wp14:anchorId="3D02C368">
            <wp:extent cx="2152650" cy="3629025"/>
            <wp:effectExtent l="0" t="0" r="0" b="0"/>
            <wp:docPr id="381156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1156832" name="Picture 381156832"/>
                    <pic:cNvPicPr/>
                  </pic:nvPicPr>
                  <pic:blipFill>
                    <a:blip xmlns:r="http://schemas.openxmlformats.org/officeDocument/2006/relationships" r:embed="rId1698793034">
                      <a:extLst>
                        <a:ext uri="{28A0092B-C50C-407E-A947-70E740481C1C}">
                          <a14:useLocalDpi xmlns:a14="http://schemas.microsoft.com/office/drawing/2010/main"/>
                        </a:ext>
                      </a:extLst>
                    </a:blip>
                    <a:stretch>
                      <a:fillRect/>
                    </a:stretch>
                  </pic:blipFill>
                  <pic:spPr>
                    <a:xfrm rot="0">
                      <a:off x="0" y="0"/>
                      <a:ext cx="2152650" cy="3629025"/>
                    </a:xfrm>
                    <a:prstGeom prst="rect">
                      <a:avLst/>
                    </a:prstGeom>
                  </pic:spPr>
                </pic:pic>
              </a:graphicData>
            </a:graphic>
          </wp:inline>
        </w:drawing>
      </w:r>
    </w:p>
    <w:p w:rsidR="24032A11" w:rsidP="7BB627B8" w:rsidRDefault="24032A11" w14:paraId="2E09AFAF" w14:textId="1FC29721">
      <w:pPr>
        <w:pStyle w:val="Normal"/>
        <w:rPr>
          <w:rFonts w:ascii="Aptos" w:hAnsi="Aptos" w:eastAsia="Aptos" w:cs="Aptos"/>
          <w:noProof w:val="0"/>
          <w:color w:val="1A237E"/>
          <w:sz w:val="24"/>
          <w:szCs w:val="24"/>
          <w:lang w:val="en-US"/>
        </w:rPr>
      </w:pPr>
      <w:r w:rsidRPr="7BB627B8" w:rsidR="24032A11">
        <w:rPr>
          <w:rStyle w:val="FootnoteReference"/>
        </w:rPr>
        <w:t>Fig 3.</w:t>
      </w:r>
      <w:r w:rsidRPr="7BB627B8" w:rsidR="7DB0ABD0">
        <w:rPr>
          <w:rStyle w:val="FootnoteReference"/>
        </w:rPr>
        <w:t>2</w:t>
      </w:r>
      <w:r w:rsidRPr="7BB627B8" w:rsidR="24032A11">
        <w:rPr>
          <w:rStyle w:val="FootnoteReference"/>
        </w:rPr>
        <w:t xml:space="preserve">: </w:t>
      </w:r>
      <w:r w:rsidRPr="7BB627B8" w:rsidR="24032A11">
        <w:rPr>
          <w:rStyle w:val="FootnoteReference"/>
        </w:rPr>
        <w:t>MileWise</w:t>
      </w:r>
      <w:r w:rsidRPr="7BB627B8" w:rsidR="24032A11">
        <w:rPr>
          <w:rStyle w:val="FootnoteReference"/>
        </w:rPr>
        <w:t xml:space="preserve"> Dashboard Screen Wireframe - Figma</w:t>
      </w:r>
    </w:p>
    <w:p w:rsidR="7BB627B8" w:rsidP="7BB627B8" w:rsidRDefault="7BB627B8" w14:paraId="6B5D8BB3" w14:textId="2B8376BB">
      <w:pPr>
        <w:pStyle w:val="Normal"/>
        <w:rPr>
          <w:rStyle w:val="FootnoteReference"/>
        </w:rPr>
      </w:pPr>
    </w:p>
    <w:p w:rsidR="494A4FB7" w:rsidP="494A4FB7" w:rsidRDefault="494A4FB7" w14:paraId="70F41199" w14:textId="16801CC2">
      <w:pPr>
        <w:pStyle w:val="Normal"/>
      </w:pPr>
      <w:r w:rsidR="50C57A36">
        <w:drawing>
          <wp:inline wp14:editId="3F1E5235" wp14:anchorId="0FEEE60C">
            <wp:extent cx="2152650" cy="3248025"/>
            <wp:effectExtent l="0" t="0" r="0" b="0"/>
            <wp:docPr id="764910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4910662" name="Picture 764910662"/>
                    <pic:cNvPicPr/>
                  </pic:nvPicPr>
                  <pic:blipFill>
                    <a:blip xmlns:r="http://schemas.openxmlformats.org/officeDocument/2006/relationships" r:embed="rId669321951">
                      <a:extLst>
                        <a:ext uri="{28A0092B-C50C-407E-A947-70E740481C1C}">
                          <a14:useLocalDpi xmlns:a14="http://schemas.microsoft.com/office/drawing/2010/main"/>
                        </a:ext>
                      </a:extLst>
                    </a:blip>
                    <a:stretch>
                      <a:fillRect/>
                    </a:stretch>
                  </pic:blipFill>
                  <pic:spPr>
                    <a:xfrm rot="0">
                      <a:off x="0" y="0"/>
                      <a:ext cx="2152650" cy="3248025"/>
                    </a:xfrm>
                    <a:prstGeom prst="rect">
                      <a:avLst/>
                    </a:prstGeom>
                  </pic:spPr>
                </pic:pic>
              </a:graphicData>
            </a:graphic>
          </wp:inline>
        </w:drawing>
      </w:r>
    </w:p>
    <w:p w:rsidR="3C4A60AC" w:rsidP="7BB627B8" w:rsidRDefault="3C4A60AC" w14:paraId="166EC5E7" w14:textId="2FF2EFC2">
      <w:pPr>
        <w:pStyle w:val="Normal"/>
        <w:rPr>
          <w:rFonts w:ascii="Aptos" w:hAnsi="Aptos" w:eastAsia="Aptos" w:cs="Aptos"/>
          <w:noProof w:val="0"/>
          <w:color w:val="1A237E"/>
          <w:sz w:val="24"/>
          <w:szCs w:val="24"/>
          <w:lang w:val="en-US"/>
        </w:rPr>
      </w:pPr>
      <w:r w:rsidRPr="7BB627B8" w:rsidR="3C4A60AC">
        <w:rPr>
          <w:rStyle w:val="FootnoteReference"/>
        </w:rPr>
        <w:t xml:space="preserve">Fig 3.3: </w:t>
      </w:r>
      <w:r w:rsidRPr="7BB627B8" w:rsidR="3C4A60AC">
        <w:rPr>
          <w:rStyle w:val="FootnoteReference"/>
        </w:rPr>
        <w:t>MileWise</w:t>
      </w:r>
      <w:r w:rsidRPr="7BB627B8" w:rsidR="3C4A60AC">
        <w:rPr>
          <w:rStyle w:val="FootnoteReference"/>
        </w:rPr>
        <w:t xml:space="preserve"> Maintenance Tracker Screen Wireframe – Figma</w:t>
      </w:r>
    </w:p>
    <w:p w:rsidR="7BB627B8" w:rsidP="22FDE403" w:rsidRDefault="7BB627B8" w14:paraId="2AD9398B" w14:textId="4ED36442">
      <w:pPr>
        <w:pStyle w:val="Normal"/>
        <w:rPr>
          <w:rFonts w:ascii="Aptos" w:hAnsi="Aptos" w:eastAsia="Aptos" w:cs="Aptos"/>
          <w:noProof w:val="0"/>
          <w:color w:val="1A237E"/>
          <w:sz w:val="24"/>
          <w:szCs w:val="24"/>
          <w:lang w:val="en-US"/>
        </w:rPr>
      </w:pPr>
      <w:r w:rsidR="74587419">
        <w:drawing>
          <wp:inline wp14:editId="028146B9" wp14:anchorId="1CC8F11A">
            <wp:extent cx="2152650" cy="3514725"/>
            <wp:effectExtent l="0" t="0" r="0" b="0"/>
            <wp:docPr id="1060543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0543982" name="Picture 1060543982"/>
                    <pic:cNvPicPr/>
                  </pic:nvPicPr>
                  <pic:blipFill>
                    <a:blip xmlns:r="http://schemas.openxmlformats.org/officeDocument/2006/relationships" r:embed="rId1721012803">
                      <a:extLst>
                        <a:ext uri="{28A0092B-C50C-407E-A947-70E740481C1C}">
                          <a14:useLocalDpi xmlns:a14="http://schemas.microsoft.com/office/drawing/2010/main"/>
                        </a:ext>
                      </a:extLst>
                    </a:blip>
                    <a:stretch>
                      <a:fillRect/>
                    </a:stretch>
                  </pic:blipFill>
                  <pic:spPr>
                    <a:xfrm rot="0">
                      <a:off x="0" y="0"/>
                      <a:ext cx="2152650" cy="3514725"/>
                    </a:xfrm>
                    <a:prstGeom prst="rect">
                      <a:avLst/>
                    </a:prstGeom>
                  </pic:spPr>
                </pic:pic>
              </a:graphicData>
            </a:graphic>
          </wp:inline>
        </w:drawing>
      </w:r>
    </w:p>
    <w:p w:rsidR="7BB627B8" w:rsidP="22FDE403" w:rsidRDefault="7BB627B8" w14:paraId="5496AE46" w14:textId="613DDB51">
      <w:pPr>
        <w:pStyle w:val="Normal"/>
        <w:rPr>
          <w:rFonts w:ascii="Aptos" w:hAnsi="Aptos" w:eastAsia="Aptos" w:cs="Aptos"/>
          <w:noProof w:val="0"/>
          <w:color w:val="1A237E"/>
          <w:sz w:val="24"/>
          <w:szCs w:val="24"/>
          <w:lang w:val="en-US"/>
        </w:rPr>
      </w:pPr>
      <w:r w:rsidRPr="22FDE403" w:rsidR="74587419">
        <w:rPr>
          <w:rStyle w:val="FootnoteReference"/>
        </w:rPr>
        <w:t>Fig 3.</w:t>
      </w:r>
      <w:r w:rsidRPr="22FDE403" w:rsidR="2A5E6066">
        <w:rPr>
          <w:rStyle w:val="FootnoteReference"/>
        </w:rPr>
        <w:t>4</w:t>
      </w:r>
      <w:r w:rsidRPr="22FDE403" w:rsidR="74587419">
        <w:rPr>
          <w:rStyle w:val="FootnoteReference"/>
        </w:rPr>
        <w:t xml:space="preserve">: </w:t>
      </w:r>
      <w:r w:rsidRPr="22FDE403" w:rsidR="74587419">
        <w:rPr>
          <w:rStyle w:val="FootnoteReference"/>
        </w:rPr>
        <w:t>MileWise</w:t>
      </w:r>
      <w:r w:rsidRPr="22FDE403" w:rsidR="74587419">
        <w:rPr>
          <w:rStyle w:val="FootnoteReference"/>
        </w:rPr>
        <w:t xml:space="preserve"> </w:t>
      </w:r>
      <w:r w:rsidRPr="22FDE403" w:rsidR="74587419">
        <w:rPr>
          <w:rStyle w:val="FootnoteReference"/>
        </w:rPr>
        <w:t>Reminders Screen</w:t>
      </w:r>
      <w:r w:rsidRPr="22FDE403" w:rsidR="74587419">
        <w:rPr>
          <w:rStyle w:val="FootnoteReference"/>
        </w:rPr>
        <w:t xml:space="preserve"> Wireframe – Figm</w:t>
      </w:r>
      <w:r w:rsidRPr="22FDE403" w:rsidR="38C00E63">
        <w:rPr>
          <w:rStyle w:val="FootnoteReference"/>
        </w:rPr>
        <w:t>a</w:t>
      </w:r>
    </w:p>
    <w:p w:rsidR="22FDE403" w:rsidP="22FDE403" w:rsidRDefault="22FDE403" w14:paraId="17A6CF5A" w14:textId="669FF3B6">
      <w:pPr>
        <w:pStyle w:val="Normal"/>
      </w:pPr>
    </w:p>
    <w:p w:rsidR="731A59BD" w:rsidP="22FDE403" w:rsidRDefault="731A59BD" w14:paraId="5BF46E34" w14:textId="2EEE619A">
      <w:pPr>
        <w:pStyle w:val="Heading2"/>
      </w:pPr>
      <w:bookmarkStart w:name="_Toc517160512" w:id="1656120589"/>
      <w:r w:rsidR="731A59BD">
        <w:rPr/>
        <w:t>3.</w:t>
      </w:r>
      <w:r w:rsidR="121AB940">
        <w:rPr/>
        <w:t>1</w:t>
      </w:r>
      <w:r w:rsidR="731A59BD">
        <w:rPr/>
        <w:t xml:space="preserve"> Personal reflection</w:t>
      </w:r>
      <w:bookmarkEnd w:id="1656120589"/>
    </w:p>
    <w:p w:rsidR="731A59BD" w:rsidP="22FDE403" w:rsidRDefault="731A59BD" w14:paraId="66BF217C" w14:textId="7E379D43">
      <w:pPr>
        <w:pStyle w:val="Normal"/>
      </w:pPr>
      <w:r w:rsidRPr="22FDE403" w:rsidR="731A59BD">
        <w:rPr>
          <w:rFonts w:ascii="Aptos" w:hAnsi="Aptos" w:eastAsia="Aptos" w:cs="Aptos"/>
          <w:noProof w:val="0"/>
          <w:sz w:val="24"/>
          <w:szCs w:val="24"/>
          <w:lang w:val="en-US"/>
        </w:rPr>
        <w:t xml:space="preserve">This week I learned the importance of planning the user interface before development. Creating wireframes in Figma helped me visualize the </w:t>
      </w:r>
      <w:r w:rsidRPr="22FDE403" w:rsidR="731A59BD">
        <w:rPr>
          <w:rFonts w:ascii="Aptos" w:hAnsi="Aptos" w:eastAsia="Aptos" w:cs="Aptos"/>
          <w:noProof w:val="0"/>
          <w:sz w:val="24"/>
          <w:szCs w:val="24"/>
          <w:lang w:val="en-US"/>
        </w:rPr>
        <w:t>application</w:t>
      </w:r>
      <w:r w:rsidRPr="22FDE403" w:rsidR="731A59BD">
        <w:rPr>
          <w:rFonts w:ascii="Aptos" w:hAnsi="Aptos" w:eastAsia="Aptos" w:cs="Aptos"/>
          <w:noProof w:val="0"/>
          <w:sz w:val="24"/>
          <w:szCs w:val="24"/>
          <w:lang w:val="en-US"/>
        </w:rPr>
        <w:t xml:space="preserve"> structure, improve navigation flow, and </w:t>
      </w:r>
      <w:r w:rsidRPr="22FDE403" w:rsidR="731A59BD">
        <w:rPr>
          <w:rFonts w:ascii="Aptos" w:hAnsi="Aptos" w:eastAsia="Aptos" w:cs="Aptos"/>
          <w:noProof w:val="0"/>
          <w:sz w:val="24"/>
          <w:szCs w:val="24"/>
          <w:lang w:val="en-US"/>
        </w:rPr>
        <w:t>identify</w:t>
      </w:r>
      <w:r w:rsidRPr="22FDE403" w:rsidR="731A59BD">
        <w:rPr>
          <w:rFonts w:ascii="Aptos" w:hAnsi="Aptos" w:eastAsia="Aptos" w:cs="Aptos"/>
          <w:noProof w:val="0"/>
          <w:sz w:val="24"/>
          <w:szCs w:val="24"/>
          <w:lang w:val="en-US"/>
        </w:rPr>
        <w:t xml:space="preserve"> design improvements before writing code.</w:t>
      </w:r>
    </w:p>
    <w:p w:rsidR="22FDE403" w:rsidP="22FDE403" w:rsidRDefault="22FDE403" w14:paraId="6A2A69CF" w14:textId="427F90A3">
      <w:pPr>
        <w:pStyle w:val="Normal"/>
        <w:rPr>
          <w:rFonts w:ascii="Aptos" w:hAnsi="Aptos" w:eastAsia="Aptos" w:cs="Aptos"/>
          <w:noProof w:val="0"/>
          <w:sz w:val="24"/>
          <w:szCs w:val="24"/>
          <w:lang w:val="en-US"/>
        </w:rPr>
      </w:pPr>
    </w:p>
    <w:p w:rsidR="22FDE403" w:rsidP="22FDE403" w:rsidRDefault="22FDE403" w14:paraId="7DEB138B" w14:textId="1C2A8A67">
      <w:pPr>
        <w:pStyle w:val="Normal"/>
        <w:rPr>
          <w:rFonts w:ascii="Aptos" w:hAnsi="Aptos" w:eastAsia="Aptos" w:cs="Aptos"/>
          <w:noProof w:val="0"/>
          <w:sz w:val="24"/>
          <w:szCs w:val="24"/>
          <w:lang w:val="en-US"/>
        </w:rPr>
      </w:pPr>
    </w:p>
    <w:p w:rsidR="3E5B4BE9" w:rsidP="22FDE403" w:rsidRDefault="3E5B4BE9" w14:paraId="67CAE1B5" w14:textId="47D82C01">
      <w:pPr>
        <w:pStyle w:val="Heading1"/>
        <w:rPr>
          <w:noProof w:val="0"/>
          <w:lang w:val="en-US"/>
        </w:rPr>
      </w:pPr>
      <w:bookmarkStart w:name="_Toc1214094861" w:id="483432050"/>
      <w:r w:rsidRPr="209BBAFC" w:rsidR="3E5B4BE9">
        <w:rPr>
          <w:noProof w:val="0"/>
          <w:lang w:val="en-US"/>
        </w:rPr>
        <w:t>Week 4 : event handling and user interaction</w:t>
      </w:r>
      <w:bookmarkEnd w:id="483432050"/>
    </w:p>
    <w:p w:rsidR="22FDE403" w:rsidP="22FDE403" w:rsidRDefault="22FDE403" w14:paraId="53E9AAEC" w14:textId="7117B2EA">
      <w:pPr>
        <w:pStyle w:val="Normal"/>
        <w:rPr>
          <w:rFonts w:ascii="Aptos" w:hAnsi="Aptos" w:eastAsia="Aptos" w:cs="Aptos"/>
          <w:noProof w:val="0"/>
          <w:sz w:val="24"/>
          <w:szCs w:val="24"/>
          <w:lang w:val="en-US"/>
        </w:rPr>
      </w:pPr>
    </w:p>
    <w:p w:rsidR="22024561" w:rsidP="22FDE403" w:rsidRDefault="22024561" w14:paraId="39304FE2" w14:textId="18B8F690">
      <w:pPr>
        <w:pStyle w:val="Normal"/>
      </w:pPr>
      <w:r w:rsidR="22024561">
        <w:drawing>
          <wp:inline wp14:editId="624F8750" wp14:anchorId="266C3BA5">
            <wp:extent cx="2657475" cy="5029200"/>
            <wp:effectExtent l="0" t="0" r="0" b="0"/>
            <wp:docPr id="919441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9441232" name="Picture 919441232"/>
                    <pic:cNvPicPr/>
                  </pic:nvPicPr>
                  <pic:blipFill>
                    <a:blip xmlns:r="http://schemas.openxmlformats.org/officeDocument/2006/relationships" r:embed="rId885246586">
                      <a:extLst>
                        <a:ext uri="{28A0092B-C50C-407E-A947-70E740481C1C}">
                          <a14:useLocalDpi xmlns:a14="http://schemas.microsoft.com/office/drawing/2010/main"/>
                        </a:ext>
                      </a:extLst>
                    </a:blip>
                    <a:stretch>
                      <a:fillRect/>
                    </a:stretch>
                  </pic:blipFill>
                  <pic:spPr>
                    <a:xfrm rot="0">
                      <a:off x="0" y="0"/>
                      <a:ext cx="2657475" cy="5029200"/>
                    </a:xfrm>
                    <a:prstGeom prst="rect">
                      <a:avLst/>
                    </a:prstGeom>
                  </pic:spPr>
                </pic:pic>
              </a:graphicData>
            </a:graphic>
          </wp:inline>
        </w:drawing>
      </w:r>
    </w:p>
    <w:p w:rsidR="095B47D3" w:rsidP="22FDE403" w:rsidRDefault="095B47D3" w14:paraId="241AA4A5" w14:textId="64B557BD">
      <w:pPr>
        <w:pStyle w:val="Normal"/>
        <w:rPr>
          <w:b w:val="1"/>
          <w:bCs w:val="1"/>
          <w:sz w:val="18"/>
          <w:szCs w:val="18"/>
        </w:rPr>
      </w:pPr>
      <w:r w:rsidRPr="22FDE403" w:rsidR="095B47D3">
        <w:rPr>
          <w:b w:val="1"/>
          <w:bCs w:val="1"/>
          <w:sz w:val="18"/>
          <w:szCs w:val="18"/>
        </w:rPr>
        <w:t>Fig 4.0 welcome page</w:t>
      </w:r>
    </w:p>
    <w:p w:rsidR="22FDE403" w:rsidP="22FDE403" w:rsidRDefault="22FDE403" w14:paraId="772D8547" w14:textId="6C14D4B5">
      <w:pPr>
        <w:pStyle w:val="Normal"/>
        <w:rPr>
          <w:b w:val="1"/>
          <w:bCs w:val="1"/>
          <w:sz w:val="18"/>
          <w:szCs w:val="18"/>
        </w:rPr>
      </w:pPr>
    </w:p>
    <w:p w:rsidR="22FDE403" w:rsidP="22FDE403" w:rsidRDefault="22FDE403" w14:paraId="46317BA4" w14:textId="6C2F0BD7">
      <w:pPr>
        <w:pStyle w:val="Normal"/>
        <w:rPr>
          <w:b w:val="1"/>
          <w:bCs w:val="1"/>
          <w:sz w:val="18"/>
          <w:szCs w:val="18"/>
        </w:rPr>
      </w:pPr>
    </w:p>
    <w:p w:rsidR="55470B9B" w:rsidP="22FDE403" w:rsidRDefault="55470B9B" w14:paraId="0702E8A7" w14:textId="48C73DB4">
      <w:pPr>
        <w:pStyle w:val="Normal"/>
      </w:pPr>
      <w:r w:rsidR="55470B9B">
        <w:drawing>
          <wp:inline wp14:editId="11237071" wp14:anchorId="1FF45A9E">
            <wp:extent cx="2657475" cy="5943600"/>
            <wp:effectExtent l="0" t="0" r="0" b="0"/>
            <wp:docPr id="1797241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7241814" name="Picture 1797241814"/>
                    <pic:cNvPicPr/>
                  </pic:nvPicPr>
                  <pic:blipFill>
                    <a:blip xmlns:r="http://schemas.openxmlformats.org/officeDocument/2006/relationships" r:embed="rId376682163">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78113895" w:rsidP="22FDE403" w:rsidRDefault="78113895" w14:paraId="254172B2" w14:textId="2D366E29">
      <w:pPr>
        <w:pStyle w:val="Normal"/>
        <w:rPr>
          <w:b w:val="1"/>
          <w:bCs w:val="1"/>
          <w:sz w:val="18"/>
          <w:szCs w:val="18"/>
        </w:rPr>
      </w:pPr>
      <w:r w:rsidRPr="22FDE403" w:rsidR="78113895">
        <w:rPr>
          <w:b w:val="1"/>
          <w:bCs w:val="1"/>
          <w:sz w:val="18"/>
          <w:szCs w:val="18"/>
        </w:rPr>
        <w:t xml:space="preserve">Fig 4.1 Vehicle </w:t>
      </w:r>
      <w:r w:rsidRPr="22FDE403" w:rsidR="78113895">
        <w:rPr>
          <w:b w:val="1"/>
          <w:bCs w:val="1"/>
          <w:sz w:val="18"/>
          <w:szCs w:val="18"/>
        </w:rPr>
        <w:t>registration</w:t>
      </w:r>
      <w:r w:rsidRPr="22FDE403" w:rsidR="78113895">
        <w:rPr>
          <w:b w:val="1"/>
          <w:bCs w:val="1"/>
          <w:sz w:val="18"/>
          <w:szCs w:val="18"/>
        </w:rPr>
        <w:t xml:space="preserve"> page</w:t>
      </w:r>
    </w:p>
    <w:p w:rsidR="1850B529" w:rsidP="22FDE403" w:rsidRDefault="1850B529" w14:paraId="1F3914AF" w14:textId="6486B5EF">
      <w:pPr>
        <w:pStyle w:val="Normal"/>
      </w:pPr>
      <w:r w:rsidR="1850B529">
        <w:drawing>
          <wp:inline wp14:editId="22DF117C" wp14:anchorId="150F0A55">
            <wp:extent cx="2657475" cy="5943600"/>
            <wp:effectExtent l="0" t="0" r="0" b="0"/>
            <wp:docPr id="727675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675179" name="Picture 727675179"/>
                    <pic:cNvPicPr/>
                  </pic:nvPicPr>
                  <pic:blipFill>
                    <a:blip xmlns:r="http://schemas.openxmlformats.org/officeDocument/2006/relationships" r:embed="rId1135435044">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6DACA508" w:rsidP="22FDE403" w:rsidRDefault="6DACA508" w14:paraId="24D01C52" w14:textId="019B2808">
      <w:pPr>
        <w:pStyle w:val="Normal"/>
        <w:rPr>
          <w:b w:val="1"/>
          <w:bCs w:val="1"/>
          <w:sz w:val="18"/>
          <w:szCs w:val="18"/>
        </w:rPr>
      </w:pPr>
      <w:r w:rsidRPr="22FDE403" w:rsidR="6DACA508">
        <w:rPr>
          <w:b w:val="1"/>
          <w:bCs w:val="1"/>
          <w:sz w:val="18"/>
          <w:szCs w:val="18"/>
        </w:rPr>
        <w:t>Fig 4.2 maintenance tracker page</w:t>
      </w:r>
    </w:p>
    <w:p w:rsidR="22FDE403" w:rsidP="22FDE403" w:rsidRDefault="22FDE403" w14:paraId="3EA6F04C" w14:textId="4838E591">
      <w:pPr>
        <w:pStyle w:val="Normal"/>
        <w:rPr>
          <w:b w:val="1"/>
          <w:bCs w:val="1"/>
          <w:sz w:val="18"/>
          <w:szCs w:val="18"/>
        </w:rPr>
      </w:pPr>
    </w:p>
    <w:p w:rsidR="72D74C9E" w:rsidP="22FDE403" w:rsidRDefault="72D74C9E" w14:paraId="63C2E739" w14:textId="130105C9">
      <w:pPr>
        <w:pStyle w:val="Normal"/>
      </w:pPr>
      <w:r w:rsidR="72D74C9E">
        <w:drawing>
          <wp:inline wp14:editId="39FC909C" wp14:anchorId="30786C2F">
            <wp:extent cx="2657475" cy="5943600"/>
            <wp:effectExtent l="0" t="0" r="0" b="0"/>
            <wp:docPr id="11900527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0052720" name="Picture 1190052720"/>
                    <pic:cNvPicPr/>
                  </pic:nvPicPr>
                  <pic:blipFill>
                    <a:blip xmlns:r="http://schemas.openxmlformats.org/officeDocument/2006/relationships" r:embed="rId526536017">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72D74C9E" w:rsidP="22FDE403" w:rsidRDefault="72D74C9E" w14:paraId="48BCD6F9" w14:textId="7BD3833A">
      <w:pPr>
        <w:pStyle w:val="Normal"/>
        <w:rPr>
          <w:b w:val="1"/>
          <w:bCs w:val="1"/>
          <w:sz w:val="18"/>
          <w:szCs w:val="18"/>
        </w:rPr>
      </w:pPr>
      <w:r w:rsidRPr="22FDE403" w:rsidR="72D74C9E">
        <w:rPr>
          <w:b w:val="1"/>
          <w:bCs w:val="1"/>
          <w:sz w:val="18"/>
          <w:szCs w:val="18"/>
        </w:rPr>
        <w:t>Fig 4.</w:t>
      </w:r>
      <w:r w:rsidRPr="22FDE403" w:rsidR="1EEB68E5">
        <w:rPr>
          <w:b w:val="1"/>
          <w:bCs w:val="1"/>
          <w:sz w:val="18"/>
          <w:szCs w:val="18"/>
        </w:rPr>
        <w:t>3</w:t>
      </w:r>
      <w:r w:rsidRPr="22FDE403" w:rsidR="72D74C9E">
        <w:rPr>
          <w:b w:val="1"/>
          <w:bCs w:val="1"/>
          <w:sz w:val="18"/>
          <w:szCs w:val="18"/>
        </w:rPr>
        <w:t xml:space="preserve"> Home page</w:t>
      </w:r>
    </w:p>
    <w:p w:rsidR="22FDE403" w:rsidP="22FDE403" w:rsidRDefault="22FDE403" w14:paraId="076654B1" w14:textId="1B2012CD">
      <w:pPr>
        <w:pStyle w:val="Normal"/>
      </w:pPr>
    </w:p>
    <w:p w:rsidR="5EFE24EC" w:rsidP="22FDE403" w:rsidRDefault="5EFE24EC" w14:paraId="4D0FD334" w14:textId="2D847718">
      <w:pPr>
        <w:pStyle w:val="Heading2"/>
      </w:pPr>
      <w:bookmarkStart w:name="_Toc1298045425" w:id="1975302794"/>
      <w:r w:rsidR="5EFE24EC">
        <w:rPr/>
        <w:t>4.1 Personal reflection</w:t>
      </w:r>
      <w:bookmarkEnd w:id="1975302794"/>
    </w:p>
    <w:p w:rsidR="75CC7019" w:rsidP="22FDE403" w:rsidRDefault="75CC7019" w14:paraId="0E6424E3" w14:textId="04AF6DF6">
      <w:pPr>
        <w:pStyle w:val="Normal"/>
      </w:pPr>
      <w:r w:rsidR="75CC7019">
        <w:rPr/>
        <w:t>This week I learned how Expo Router simplifies navigation using file-based routing. Planning screen interactions and reusable components before implementation helped me understand the importance of maintainable application structure and user experience design.</w:t>
      </w:r>
    </w:p>
    <w:p w:rsidR="22FDE403" w:rsidP="22FDE403" w:rsidRDefault="22FDE403" w14:paraId="7B5FB6AF" w14:textId="25DDF1AD">
      <w:pPr>
        <w:pStyle w:val="Normal"/>
      </w:pPr>
    </w:p>
    <w:p w:rsidR="75CC7019" w:rsidP="22FDE403" w:rsidRDefault="75CC7019" w14:paraId="31B2B696" w14:textId="7B03BC3E">
      <w:pPr>
        <w:pStyle w:val="Heading1"/>
      </w:pPr>
      <w:bookmarkStart w:name="_Toc780595724" w:id="243793391"/>
      <w:r w:rsidR="75CC7019">
        <w:rPr/>
        <w:t>Week 5: Data</w:t>
      </w:r>
      <w:r w:rsidR="14BAC1D4">
        <w:rPr/>
        <w:t xml:space="preserve"> Management</w:t>
      </w:r>
      <w:bookmarkEnd w:id="243793391"/>
    </w:p>
    <w:p w:rsidR="22FDE403" w:rsidP="22FDE403" w:rsidRDefault="22FDE403" w14:paraId="71FBD044" w14:textId="2E6C1246">
      <w:pPr>
        <w:pStyle w:val="Normal"/>
      </w:pPr>
    </w:p>
    <w:p w:rsidR="56081674" w:rsidP="22FDE403" w:rsidRDefault="56081674" w14:paraId="5980C4E6" w14:textId="6EF7B9C0">
      <w:pPr>
        <w:pStyle w:val="Normal"/>
      </w:pPr>
      <w:r w:rsidR="56081674">
        <w:drawing>
          <wp:inline wp14:editId="358452A1" wp14:anchorId="6880A44E">
            <wp:extent cx="2657475" cy="5943600"/>
            <wp:effectExtent l="0" t="0" r="0" b="0"/>
            <wp:docPr id="1360847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0847433" name="Picture 1360847433"/>
                    <pic:cNvPicPr/>
                  </pic:nvPicPr>
                  <pic:blipFill>
                    <a:blip xmlns:r="http://schemas.openxmlformats.org/officeDocument/2006/relationships" r:embed="rId1557632716">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56081674" w:rsidP="22FDE403" w:rsidRDefault="56081674" w14:paraId="148695A7" w14:textId="797A3E2A">
      <w:pPr>
        <w:pStyle w:val="Normal"/>
        <w:rPr>
          <w:b w:val="1"/>
          <w:bCs w:val="1"/>
          <w:sz w:val="18"/>
          <w:szCs w:val="18"/>
        </w:rPr>
      </w:pPr>
      <w:r w:rsidRPr="22FDE403" w:rsidR="56081674">
        <w:rPr>
          <w:b w:val="1"/>
          <w:bCs w:val="1"/>
          <w:sz w:val="18"/>
          <w:szCs w:val="18"/>
        </w:rPr>
        <w:t>Fig 5.0 Services history</w:t>
      </w:r>
    </w:p>
    <w:p w:rsidR="22FDE403" w:rsidP="22FDE403" w:rsidRDefault="22FDE403" w14:paraId="25F84C3C" w14:textId="7AF80714">
      <w:pPr>
        <w:pStyle w:val="Normal"/>
        <w:rPr>
          <w:b w:val="1"/>
          <w:bCs w:val="1"/>
          <w:sz w:val="18"/>
          <w:szCs w:val="18"/>
        </w:rPr>
      </w:pPr>
    </w:p>
    <w:p w:rsidR="22FDE403" w:rsidP="22FDE403" w:rsidRDefault="22FDE403" w14:paraId="13D6528C" w14:textId="496F23CB">
      <w:pPr>
        <w:pStyle w:val="Normal"/>
        <w:rPr>
          <w:b w:val="1"/>
          <w:bCs w:val="1"/>
          <w:sz w:val="18"/>
          <w:szCs w:val="18"/>
        </w:rPr>
      </w:pPr>
    </w:p>
    <w:p w:rsidR="058A4911" w:rsidP="22FDE403" w:rsidRDefault="058A4911" w14:paraId="1D5B7BD1" w14:textId="169FCEF2">
      <w:pPr>
        <w:pStyle w:val="Normal"/>
      </w:pPr>
      <w:r w:rsidR="058A4911">
        <w:drawing>
          <wp:inline wp14:editId="741B8D41" wp14:anchorId="6029415B">
            <wp:extent cx="2657475" cy="5943600"/>
            <wp:effectExtent l="0" t="0" r="0" b="0"/>
            <wp:docPr id="1418775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8775148" name="Picture 1418775148"/>
                    <pic:cNvPicPr/>
                  </pic:nvPicPr>
                  <pic:blipFill>
                    <a:blip xmlns:r="http://schemas.openxmlformats.org/officeDocument/2006/relationships" r:embed="rId1377706054">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058A4911" w:rsidP="22FDE403" w:rsidRDefault="058A4911" w14:paraId="480087FE" w14:textId="39933EE4">
      <w:pPr>
        <w:pStyle w:val="Normal"/>
        <w:rPr>
          <w:b w:val="1"/>
          <w:bCs w:val="1"/>
          <w:sz w:val="18"/>
          <w:szCs w:val="18"/>
        </w:rPr>
      </w:pPr>
      <w:r w:rsidRPr="22FDE403" w:rsidR="058A4911">
        <w:rPr>
          <w:b w:val="1"/>
          <w:bCs w:val="1"/>
          <w:sz w:val="18"/>
          <w:szCs w:val="18"/>
        </w:rPr>
        <w:t>Fig 5.1 Service reminders</w:t>
      </w:r>
    </w:p>
    <w:p w:rsidR="22FDE403" w:rsidP="22FDE403" w:rsidRDefault="22FDE403" w14:paraId="10540913" w14:textId="09973792">
      <w:pPr>
        <w:pStyle w:val="Normal"/>
        <w:rPr>
          <w:b w:val="1"/>
          <w:bCs w:val="1"/>
          <w:sz w:val="18"/>
          <w:szCs w:val="18"/>
        </w:rPr>
      </w:pPr>
    </w:p>
    <w:p w:rsidR="0B38E5F2" w:rsidP="22FDE403" w:rsidRDefault="0B38E5F2" w14:paraId="1823578A" w14:textId="355EC2C7">
      <w:pPr>
        <w:pStyle w:val="Heading2"/>
        <w:rPr>
          <w:b w:val="1"/>
          <w:bCs w:val="1"/>
          <w:sz w:val="18"/>
          <w:szCs w:val="18"/>
        </w:rPr>
      </w:pPr>
      <w:bookmarkStart w:name="_Toc2043538166" w:id="1997769223"/>
      <w:r w:rsidR="0B38E5F2">
        <w:rPr/>
        <w:t>5.1 Personal Reflection</w:t>
      </w:r>
      <w:bookmarkEnd w:id="1997769223"/>
    </w:p>
    <w:p w:rsidR="5A79C9ED" w:rsidP="22FDE403" w:rsidRDefault="5A79C9ED" w14:paraId="350F22FD" w14:textId="3F0FC456">
      <w:pPr>
        <w:pStyle w:val="Normal"/>
      </w:pPr>
      <w:r w:rsidR="5A79C9ED">
        <w:rPr/>
        <w:t>This week I learned the importance of organizing and managing data effectively in mobile applications. Planning how vehicle, maintenance, and expense information would be stored helped me understand how proper data management improves accuracy, usability, and decision-making.</w:t>
      </w:r>
    </w:p>
    <w:p w:rsidR="22FDE403" w:rsidP="22FDE403" w:rsidRDefault="22FDE403" w14:paraId="5C575B5E" w14:textId="3E45AAFA">
      <w:pPr>
        <w:pStyle w:val="Normal"/>
      </w:pPr>
    </w:p>
    <w:p w:rsidR="22FDE403" w:rsidP="604F8CE1" w:rsidRDefault="22FDE403" w14:paraId="41C50C2A" w14:textId="01C00F1C">
      <w:pPr>
        <w:pStyle w:val="Heading1"/>
      </w:pPr>
      <w:bookmarkStart w:name="_Toc175802882" w:id="549865681"/>
      <w:r w:rsidR="363667F6">
        <w:rPr/>
        <w:t>Week 6 Networking and APIs</w:t>
      </w:r>
      <w:bookmarkEnd w:id="549865681"/>
    </w:p>
    <w:p w:rsidR="604F8CE1" w:rsidP="604F8CE1" w:rsidRDefault="604F8CE1" w14:paraId="4B8A662F" w14:textId="17D463F1">
      <w:pPr>
        <w:pStyle w:val="Normal"/>
      </w:pPr>
    </w:p>
    <w:p w:rsidR="6D6B22AF" w:rsidP="604F8CE1" w:rsidRDefault="6D6B22AF" w14:paraId="2BD2FC93" w14:textId="6C4DB604">
      <w:pPr>
        <w:pStyle w:val="Normal"/>
      </w:pPr>
      <w:r w:rsidR="6D6B22AF">
        <w:drawing>
          <wp:inline wp14:editId="209E121C" wp14:anchorId="332CDDDC">
            <wp:extent cx="2647950" cy="5943600"/>
            <wp:effectExtent l="0" t="0" r="0" b="0"/>
            <wp:docPr id="1738811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8811698" name="Picture 1738811698"/>
                    <pic:cNvPicPr/>
                  </pic:nvPicPr>
                  <pic:blipFill>
                    <a:blip xmlns:r="http://schemas.openxmlformats.org/officeDocument/2006/relationships" r:embed="rId1135107591">
                      <a:extLst>
                        <a:ext uri="{28A0092B-C50C-407E-A947-70E740481C1C}">
                          <a14:useLocalDpi xmlns:a14="http://schemas.microsoft.com/office/drawing/2010/main"/>
                        </a:ext>
                      </a:extLst>
                    </a:blip>
                    <a:stretch>
                      <a:fillRect/>
                    </a:stretch>
                  </pic:blipFill>
                  <pic:spPr>
                    <a:xfrm>
                      <a:off x="0" y="0"/>
                      <a:ext cx="2647950" cy="5943600"/>
                    </a:xfrm>
                    <a:prstGeom prst="rect">
                      <a:avLst/>
                    </a:prstGeom>
                  </pic:spPr>
                </pic:pic>
              </a:graphicData>
            </a:graphic>
          </wp:inline>
        </w:drawing>
      </w:r>
    </w:p>
    <w:p w:rsidR="6D6B22AF" w:rsidP="604F8CE1" w:rsidRDefault="6D6B22AF" w14:paraId="2B75D3D8" w14:textId="38B83F12">
      <w:pPr>
        <w:pStyle w:val="Normal"/>
        <w:rPr>
          <w:b w:val="1"/>
          <w:bCs w:val="1"/>
          <w:sz w:val="18"/>
          <w:szCs w:val="18"/>
        </w:rPr>
      </w:pPr>
      <w:r w:rsidRPr="604F8CE1" w:rsidR="6D6B22AF">
        <w:rPr>
          <w:b w:val="1"/>
          <w:bCs w:val="1"/>
          <w:sz w:val="18"/>
          <w:szCs w:val="18"/>
        </w:rPr>
        <w:t>Fig 6.0 records</w:t>
      </w:r>
      <w:r w:rsidRPr="604F8CE1" w:rsidR="7D3520AC">
        <w:rPr>
          <w:b w:val="1"/>
          <w:bCs w:val="1"/>
          <w:sz w:val="18"/>
          <w:szCs w:val="18"/>
        </w:rPr>
        <w:t xml:space="preserve"> stored locally and synced </w:t>
      </w:r>
    </w:p>
    <w:p w:rsidR="604F8CE1" w:rsidP="604F8CE1" w:rsidRDefault="604F8CE1" w14:paraId="11447DDD" w14:textId="1F5D982D">
      <w:pPr>
        <w:pStyle w:val="Normal"/>
        <w:rPr>
          <w:b w:val="1"/>
          <w:bCs w:val="1"/>
          <w:sz w:val="18"/>
          <w:szCs w:val="18"/>
        </w:rPr>
      </w:pPr>
    </w:p>
    <w:p w:rsidR="604F8CE1" w:rsidP="604F8CE1" w:rsidRDefault="604F8CE1" w14:paraId="2295C916" w14:textId="3306EED4">
      <w:pPr>
        <w:pStyle w:val="Normal"/>
        <w:rPr>
          <w:b w:val="1"/>
          <w:bCs w:val="1"/>
          <w:sz w:val="18"/>
          <w:szCs w:val="18"/>
        </w:rPr>
      </w:pPr>
    </w:p>
    <w:p w:rsidR="6FE1C8D2" w:rsidP="604F8CE1" w:rsidRDefault="6FE1C8D2" w14:paraId="6E1F1FBD" w14:textId="02BECDE0">
      <w:pPr>
        <w:pStyle w:val="Normal"/>
      </w:pPr>
      <w:r w:rsidR="6FE1C8D2">
        <w:drawing>
          <wp:inline wp14:editId="674E7DAB" wp14:anchorId="15589D1D">
            <wp:extent cx="2657475" cy="5943600"/>
            <wp:effectExtent l="0" t="0" r="0" b="0"/>
            <wp:docPr id="134548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548926" name="Picture 134548926"/>
                    <pic:cNvPicPr/>
                  </pic:nvPicPr>
                  <pic:blipFill>
                    <a:blip xmlns:r="http://schemas.openxmlformats.org/officeDocument/2006/relationships" r:embed="rId902531965">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6FE1C8D2" w:rsidP="604F8CE1" w:rsidRDefault="6FE1C8D2" w14:paraId="1165D717" w14:textId="6B4EE5E7">
      <w:pPr>
        <w:pStyle w:val="Normal"/>
        <w:rPr>
          <w:b w:val="1"/>
          <w:bCs w:val="1"/>
          <w:sz w:val="18"/>
          <w:szCs w:val="18"/>
        </w:rPr>
      </w:pPr>
      <w:r w:rsidRPr="604F8CE1" w:rsidR="6FE1C8D2">
        <w:rPr>
          <w:b w:val="1"/>
          <w:bCs w:val="1"/>
          <w:sz w:val="18"/>
          <w:szCs w:val="18"/>
        </w:rPr>
        <w:t>Fig 6.1 Server Templates</w:t>
      </w:r>
      <w:r w:rsidRPr="604F8CE1" w:rsidR="68D16E79">
        <w:rPr>
          <w:b w:val="1"/>
          <w:bCs w:val="1"/>
          <w:sz w:val="18"/>
          <w:szCs w:val="18"/>
        </w:rPr>
        <w:t xml:space="preserve"> section on Dashboard</w:t>
      </w:r>
    </w:p>
    <w:p w:rsidR="604F8CE1" w:rsidP="604F8CE1" w:rsidRDefault="604F8CE1" w14:paraId="370239E5" w14:textId="0B19EEDD">
      <w:pPr>
        <w:pStyle w:val="Normal"/>
        <w:rPr>
          <w:b w:val="1"/>
          <w:bCs w:val="1"/>
          <w:sz w:val="18"/>
          <w:szCs w:val="18"/>
        </w:rPr>
      </w:pPr>
    </w:p>
    <w:p w:rsidR="604F8CE1" w:rsidP="604F8CE1" w:rsidRDefault="604F8CE1" w14:paraId="442A2CAD" w14:textId="30E167DD">
      <w:pPr>
        <w:pStyle w:val="Normal"/>
        <w:rPr>
          <w:b w:val="1"/>
          <w:bCs w:val="1"/>
          <w:sz w:val="18"/>
          <w:szCs w:val="18"/>
        </w:rPr>
      </w:pPr>
    </w:p>
    <w:p w:rsidR="6FE1C8D2" w:rsidP="604F8CE1" w:rsidRDefault="6FE1C8D2" w14:paraId="0338731B" w14:textId="0E950D80">
      <w:pPr>
        <w:pStyle w:val="Normal"/>
      </w:pPr>
      <w:r w:rsidR="6FE1C8D2">
        <w:drawing>
          <wp:inline wp14:editId="591ECF25" wp14:anchorId="578BF97B">
            <wp:extent cx="2657475" cy="5943600"/>
            <wp:effectExtent l="0" t="0" r="0" b="0"/>
            <wp:docPr id="595988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5988303" name="Picture 595988303"/>
                    <pic:cNvPicPr/>
                  </pic:nvPicPr>
                  <pic:blipFill>
                    <a:blip xmlns:r="http://schemas.openxmlformats.org/officeDocument/2006/relationships" r:embed="rId146287377">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6FE1C8D2" w:rsidP="604F8CE1" w:rsidRDefault="6FE1C8D2" w14:paraId="2BF6D85C" w14:textId="0A940269">
      <w:pPr>
        <w:pStyle w:val="Normal"/>
        <w:rPr>
          <w:rFonts w:ascii="Aptos" w:hAnsi="Aptos" w:eastAsia="Aptos" w:cs="Aptos"/>
          <w:b w:val="1"/>
          <w:bCs w:val="1"/>
          <w:noProof w:val="0"/>
          <w:sz w:val="18"/>
          <w:szCs w:val="18"/>
          <w:lang w:val="en-US"/>
        </w:rPr>
      </w:pPr>
      <w:r w:rsidRPr="604F8CE1" w:rsidR="6FE1C8D2">
        <w:rPr>
          <w:b w:val="1"/>
          <w:bCs w:val="1"/>
          <w:sz w:val="18"/>
          <w:szCs w:val="18"/>
        </w:rPr>
        <w:t xml:space="preserve">Fig 6.2 </w:t>
      </w:r>
      <w:r w:rsidRPr="604F8CE1" w:rsidR="7BF0989A">
        <w:rPr>
          <w:rFonts w:ascii="Aptos" w:hAnsi="Aptos" w:eastAsia="Aptos" w:cs="Aptos"/>
          <w:b w:val="1"/>
          <w:bCs w:val="1"/>
          <w:noProof w:val="0"/>
          <w:sz w:val="18"/>
          <w:szCs w:val="18"/>
          <w:lang w:val="en-US"/>
        </w:rPr>
        <w:t>Error banner</w:t>
      </w:r>
    </w:p>
    <w:p w:rsidR="604F8CE1" w:rsidP="604F8CE1" w:rsidRDefault="604F8CE1" w14:paraId="5D1365AE" w14:textId="14A943DA">
      <w:pPr>
        <w:pStyle w:val="Normal"/>
        <w:rPr>
          <w:rFonts w:ascii="Aptos" w:hAnsi="Aptos" w:eastAsia="Aptos" w:cs="Aptos"/>
          <w:b w:val="1"/>
          <w:bCs w:val="1"/>
          <w:noProof w:val="0"/>
          <w:sz w:val="18"/>
          <w:szCs w:val="18"/>
          <w:lang w:val="en-US"/>
        </w:rPr>
      </w:pPr>
    </w:p>
    <w:p w:rsidR="604F8CE1" w:rsidP="604F8CE1" w:rsidRDefault="604F8CE1" w14:paraId="632E57FA" w14:textId="721B201F">
      <w:pPr>
        <w:pStyle w:val="Normal"/>
        <w:rPr>
          <w:rFonts w:ascii="Aptos" w:hAnsi="Aptos" w:eastAsia="Aptos" w:cs="Aptos"/>
          <w:b w:val="1"/>
          <w:bCs w:val="1"/>
          <w:noProof w:val="0"/>
          <w:sz w:val="18"/>
          <w:szCs w:val="18"/>
          <w:lang w:val="en-US"/>
        </w:rPr>
      </w:pPr>
    </w:p>
    <w:p w:rsidR="4ECD12FC" w:rsidP="604F8CE1" w:rsidRDefault="4ECD12FC" w14:paraId="4DB0A42C" w14:textId="6F97D8C6">
      <w:pPr>
        <w:pStyle w:val="Heading2"/>
        <w:rPr>
          <w:b w:val="1"/>
          <w:bCs w:val="1"/>
          <w:sz w:val="18"/>
          <w:szCs w:val="18"/>
        </w:rPr>
      </w:pPr>
      <w:bookmarkStart w:name="_Toc535556836" w:id="1162095732"/>
      <w:r w:rsidR="4ECD12FC">
        <w:rPr/>
        <w:t>6.1 Personal Reflection</w:t>
      </w:r>
      <w:bookmarkEnd w:id="1162095732"/>
    </w:p>
    <w:p w:rsidR="53EAA921" w:rsidP="604F8CE1" w:rsidRDefault="53EAA921" w14:paraId="2460555F" w14:textId="37639A1F">
      <w:pPr>
        <w:pStyle w:val="Normal"/>
        <w:rPr>
          <w:rFonts w:ascii="Aptos" w:hAnsi="Aptos" w:eastAsia="Aptos" w:cs="Aptos"/>
          <w:b w:val="0"/>
          <w:bCs w:val="0"/>
          <w:noProof w:val="0"/>
          <w:sz w:val="24"/>
          <w:szCs w:val="24"/>
          <w:lang w:val="en-US"/>
        </w:rPr>
      </w:pPr>
      <w:r w:rsidRPr="604F8CE1" w:rsidR="53EAA921">
        <w:rPr>
          <w:rFonts w:ascii="Aptos" w:hAnsi="Aptos" w:eastAsia="Aptos" w:cs="Aptos"/>
          <w:b w:val="0"/>
          <w:bCs w:val="0"/>
          <w:noProof w:val="0"/>
          <w:sz w:val="24"/>
          <w:szCs w:val="24"/>
          <w:lang w:val="en-US"/>
        </w:rPr>
        <w:t xml:space="preserve">This week I integrated REST API networking into </w:t>
      </w:r>
      <w:r w:rsidRPr="604F8CE1" w:rsidR="53EAA921">
        <w:rPr>
          <w:rFonts w:ascii="Aptos" w:hAnsi="Aptos" w:eastAsia="Aptos" w:cs="Aptos"/>
          <w:b w:val="0"/>
          <w:bCs w:val="0"/>
          <w:noProof w:val="0"/>
          <w:sz w:val="24"/>
          <w:szCs w:val="24"/>
          <w:lang w:val="en-US"/>
        </w:rPr>
        <w:t>MileWise</w:t>
      </w:r>
      <w:r w:rsidRPr="604F8CE1" w:rsidR="53EAA921">
        <w:rPr>
          <w:rFonts w:ascii="Aptos" w:hAnsi="Aptos" w:eastAsia="Aptos" w:cs="Aptos"/>
          <w:b w:val="0"/>
          <w:bCs w:val="0"/>
          <w:noProof w:val="0"/>
          <w:sz w:val="24"/>
          <w:szCs w:val="24"/>
          <w:lang w:val="en-US"/>
        </w:rPr>
        <w:t xml:space="preserve"> using async/await </w:t>
      </w:r>
      <w:r w:rsidRPr="604F8CE1" w:rsidR="53EAA921">
        <w:rPr>
          <w:rFonts w:ascii="Aptos" w:hAnsi="Aptos" w:eastAsia="Aptos" w:cs="Aptos"/>
          <w:b w:val="0"/>
          <w:bCs w:val="0"/>
          <w:noProof w:val="0"/>
          <w:sz w:val="24"/>
          <w:szCs w:val="24"/>
          <w:lang w:val="en-US"/>
        </w:rPr>
        <w:t>fetch(</w:t>
      </w:r>
      <w:r w:rsidRPr="604F8CE1" w:rsidR="53EAA921">
        <w:rPr>
          <w:rFonts w:ascii="Aptos" w:hAnsi="Aptos" w:eastAsia="Aptos" w:cs="Aptos"/>
          <w:b w:val="0"/>
          <w:bCs w:val="0"/>
          <w:noProof w:val="0"/>
          <w:sz w:val="24"/>
          <w:szCs w:val="24"/>
          <w:lang w:val="en-US"/>
        </w:rPr>
        <w:t xml:space="preserve">) requests. I implemented GET requests to retrieve service templates and POST requests to </w:t>
      </w:r>
      <w:r w:rsidRPr="604F8CE1" w:rsidR="53EAA921">
        <w:rPr>
          <w:rFonts w:ascii="Aptos" w:hAnsi="Aptos" w:eastAsia="Aptos" w:cs="Aptos"/>
          <w:b w:val="0"/>
          <w:bCs w:val="0"/>
          <w:noProof w:val="0"/>
          <w:sz w:val="24"/>
          <w:szCs w:val="24"/>
          <w:lang w:val="en-US"/>
        </w:rPr>
        <w:t>sync</w:t>
      </w:r>
      <w:r w:rsidRPr="604F8CE1" w:rsidR="53EAA921">
        <w:rPr>
          <w:rFonts w:ascii="Aptos" w:hAnsi="Aptos" w:eastAsia="Aptos" w:cs="Aptos"/>
          <w:b w:val="0"/>
          <w:bCs w:val="0"/>
          <w:noProof w:val="0"/>
          <w:sz w:val="24"/>
          <w:szCs w:val="24"/>
          <w:lang w:val="en-US"/>
        </w:rPr>
        <w:t xml:space="preserve"> maintenance records to a remote server. I learned that data should always be saved locally first before </w:t>
      </w:r>
      <w:r w:rsidRPr="604F8CE1" w:rsidR="53EAA921">
        <w:rPr>
          <w:rFonts w:ascii="Aptos" w:hAnsi="Aptos" w:eastAsia="Aptos" w:cs="Aptos"/>
          <w:b w:val="0"/>
          <w:bCs w:val="0"/>
          <w:noProof w:val="0"/>
          <w:sz w:val="24"/>
          <w:szCs w:val="24"/>
          <w:lang w:val="en-US"/>
        </w:rPr>
        <w:t>attempting</w:t>
      </w:r>
      <w:r w:rsidRPr="604F8CE1" w:rsidR="53EAA921">
        <w:rPr>
          <w:rFonts w:ascii="Aptos" w:hAnsi="Aptos" w:eastAsia="Aptos" w:cs="Aptos"/>
          <w:b w:val="0"/>
          <w:bCs w:val="0"/>
          <w:noProof w:val="0"/>
          <w:sz w:val="24"/>
          <w:szCs w:val="24"/>
          <w:lang w:val="en-US"/>
        </w:rPr>
        <w:t xml:space="preserve"> server synchronization.</w:t>
      </w:r>
    </w:p>
    <w:p w:rsidR="604F8CE1" w:rsidP="18D2F5EA" w:rsidRDefault="604F8CE1" w14:paraId="3A687FF4" w14:textId="69D9FE58">
      <w:pPr>
        <w:pStyle w:val="Heading1"/>
        <w:rPr>
          <w:rFonts w:ascii="Aptos" w:hAnsi="Aptos" w:eastAsia="Aptos" w:cs="Aptos"/>
          <w:b w:val="0"/>
          <w:bCs w:val="0"/>
          <w:noProof w:val="0"/>
          <w:sz w:val="24"/>
          <w:szCs w:val="24"/>
          <w:lang w:val="en-US"/>
        </w:rPr>
      </w:pPr>
      <w:bookmarkStart w:name="_Toc483678735" w:id="1623455248"/>
      <w:r w:rsidRPr="209BBAFC" w:rsidR="29248E8A">
        <w:rPr>
          <w:noProof w:val="0"/>
          <w:lang w:val="en-US"/>
        </w:rPr>
        <w:t xml:space="preserve">Week </w:t>
      </w:r>
      <w:r w:rsidRPr="209BBAFC" w:rsidR="262576D5">
        <w:rPr>
          <w:noProof w:val="0"/>
          <w:lang w:val="en-US"/>
        </w:rPr>
        <w:t>7 Data</w:t>
      </w:r>
      <w:r w:rsidRPr="209BBAFC" w:rsidR="29248E8A">
        <w:rPr>
          <w:noProof w:val="0"/>
          <w:lang w:val="en-US"/>
        </w:rPr>
        <w:t xml:space="preserve"> Storage and Database Integration</w:t>
      </w:r>
      <w:bookmarkEnd w:id="1623455248"/>
    </w:p>
    <w:p w:rsidR="604F8CE1" w:rsidP="604F8CE1" w:rsidRDefault="604F8CE1" w14:paraId="76A718EC" w14:textId="331C6AC1">
      <w:pPr>
        <w:pStyle w:val="Normal"/>
      </w:pPr>
      <w:r w:rsidR="6740596F">
        <w:drawing>
          <wp:inline wp14:editId="0C02E705" wp14:anchorId="05AF1141">
            <wp:extent cx="2914650" cy="5943600"/>
            <wp:effectExtent l="0" t="0" r="0" b="0"/>
            <wp:docPr id="1865305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305808" name="Picture 1865305808"/>
                    <pic:cNvPicPr/>
                  </pic:nvPicPr>
                  <pic:blipFill>
                    <a:blip xmlns:r="http://schemas.openxmlformats.org/officeDocument/2006/relationships" r:embed="rId204038723">
                      <a:extLst>
                        <a:ext uri="{28A0092B-C50C-407E-A947-70E740481C1C}">
                          <a14:useLocalDpi xmlns:a14="http://schemas.microsoft.com/office/drawing/2010/main"/>
                        </a:ext>
                      </a:extLst>
                    </a:blip>
                    <a:stretch>
                      <a:fillRect/>
                    </a:stretch>
                  </pic:blipFill>
                  <pic:spPr>
                    <a:xfrm>
                      <a:off x="0" y="0"/>
                      <a:ext cx="2914650" cy="5943600"/>
                    </a:xfrm>
                    <a:prstGeom prst="rect">
                      <a:avLst/>
                    </a:prstGeom>
                  </pic:spPr>
                </pic:pic>
              </a:graphicData>
            </a:graphic>
          </wp:inline>
        </w:drawing>
      </w:r>
    </w:p>
    <w:p w:rsidR="6740596F" w:rsidP="18D2F5EA" w:rsidRDefault="6740596F" w14:paraId="335F97BB" w14:textId="295A8505">
      <w:pPr>
        <w:pStyle w:val="Normal"/>
        <w:rPr>
          <w:b w:val="1"/>
          <w:bCs w:val="1"/>
          <w:sz w:val="16"/>
          <w:szCs w:val="16"/>
        </w:rPr>
      </w:pPr>
      <w:r w:rsidRPr="18D2F5EA" w:rsidR="6740596F">
        <w:rPr>
          <w:b w:val="1"/>
          <w:bCs w:val="1"/>
          <w:sz w:val="16"/>
          <w:szCs w:val="16"/>
        </w:rPr>
        <w:t>Fig 7.0 Fuel tracker screen</w:t>
      </w:r>
    </w:p>
    <w:p w:rsidR="18D2F5EA" w:rsidP="18D2F5EA" w:rsidRDefault="18D2F5EA" w14:paraId="4D8DF21B" w14:textId="6DDF1C48">
      <w:pPr>
        <w:pStyle w:val="Normal"/>
        <w:rPr>
          <w:b w:val="1"/>
          <w:bCs w:val="1"/>
          <w:sz w:val="16"/>
          <w:szCs w:val="16"/>
        </w:rPr>
      </w:pPr>
    </w:p>
    <w:p w:rsidR="06316053" w:rsidP="18D2F5EA" w:rsidRDefault="06316053" w14:paraId="523BB09A" w14:textId="1718A713">
      <w:pPr>
        <w:pStyle w:val="Normal"/>
      </w:pPr>
      <w:r w:rsidR="06316053">
        <w:drawing>
          <wp:inline wp14:editId="4CF68DB7" wp14:anchorId="6CBC0348">
            <wp:extent cx="2952750" cy="5943600"/>
            <wp:effectExtent l="0" t="0" r="0" b="0"/>
            <wp:docPr id="120500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500749" name="Picture 120500749"/>
                    <pic:cNvPicPr/>
                  </pic:nvPicPr>
                  <pic:blipFill>
                    <a:blip xmlns:r="http://schemas.openxmlformats.org/officeDocument/2006/relationships" r:embed="rId2009509907">
                      <a:extLst>
                        <a:ext uri="{28A0092B-C50C-407E-A947-70E740481C1C}">
                          <a14:useLocalDpi xmlns:a14="http://schemas.microsoft.com/office/drawing/2010/main"/>
                        </a:ext>
                      </a:extLst>
                    </a:blip>
                    <a:stretch>
                      <a:fillRect/>
                    </a:stretch>
                  </pic:blipFill>
                  <pic:spPr>
                    <a:xfrm>
                      <a:off x="0" y="0"/>
                      <a:ext cx="2952750" cy="5943600"/>
                    </a:xfrm>
                    <a:prstGeom prst="rect">
                      <a:avLst/>
                    </a:prstGeom>
                  </pic:spPr>
                </pic:pic>
              </a:graphicData>
            </a:graphic>
          </wp:inline>
        </w:drawing>
      </w:r>
    </w:p>
    <w:p w:rsidR="06316053" w:rsidP="18D2F5EA" w:rsidRDefault="06316053" w14:paraId="59483E94" w14:textId="699376D3">
      <w:pPr>
        <w:pStyle w:val="Normal"/>
        <w:rPr>
          <w:b w:val="1"/>
          <w:bCs w:val="1"/>
          <w:sz w:val="16"/>
          <w:szCs w:val="16"/>
        </w:rPr>
      </w:pPr>
      <w:r w:rsidRPr="18D2F5EA" w:rsidR="06316053">
        <w:rPr>
          <w:b w:val="1"/>
          <w:bCs w:val="1"/>
          <w:sz w:val="16"/>
          <w:szCs w:val="16"/>
        </w:rPr>
        <w:t>Fig 7.1 Fuel log added successfully</w:t>
      </w:r>
    </w:p>
    <w:p w:rsidR="18D2F5EA" w:rsidP="18D2F5EA" w:rsidRDefault="18D2F5EA" w14:paraId="37E717EC" w14:textId="7904E9EB">
      <w:pPr>
        <w:pStyle w:val="Normal"/>
        <w:rPr>
          <w:b w:val="1"/>
          <w:bCs w:val="1"/>
          <w:sz w:val="16"/>
          <w:szCs w:val="16"/>
        </w:rPr>
      </w:pPr>
    </w:p>
    <w:p w:rsidR="4B3E6574" w:rsidP="18D2F5EA" w:rsidRDefault="4B3E6574" w14:paraId="1F353618" w14:textId="35BAC254">
      <w:pPr>
        <w:pStyle w:val="Normal"/>
      </w:pPr>
      <w:r w:rsidR="4B3E6574">
        <w:drawing>
          <wp:inline wp14:editId="4BBCE371" wp14:anchorId="2A029076">
            <wp:extent cx="5943600" cy="4133850"/>
            <wp:effectExtent l="0" t="0" r="0" b="0"/>
            <wp:docPr id="2092488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2488514" name="Picture 2092488514"/>
                    <pic:cNvPicPr/>
                  </pic:nvPicPr>
                  <pic:blipFill>
                    <a:blip xmlns:r="http://schemas.openxmlformats.org/officeDocument/2006/relationships" r:embed="rId360986092">
                      <a:extLst>
                        <a:ext uri="{28A0092B-C50C-407E-A947-70E740481C1C}">
                          <a14:useLocalDpi xmlns:a14="http://schemas.microsoft.com/office/drawing/2010/main"/>
                        </a:ext>
                      </a:extLst>
                    </a:blip>
                    <a:stretch>
                      <a:fillRect/>
                    </a:stretch>
                  </pic:blipFill>
                  <pic:spPr>
                    <a:xfrm>
                      <a:off x="0" y="0"/>
                      <a:ext cx="5943600" cy="4133850"/>
                    </a:xfrm>
                    <a:prstGeom prst="rect">
                      <a:avLst/>
                    </a:prstGeom>
                  </pic:spPr>
                </pic:pic>
              </a:graphicData>
            </a:graphic>
          </wp:inline>
        </w:drawing>
      </w:r>
      <w:r w:rsidRPr="18D2F5EA" w:rsidR="4B3E6574">
        <w:rPr>
          <w:b w:val="1"/>
          <w:bCs w:val="1"/>
          <w:sz w:val="16"/>
          <w:szCs w:val="16"/>
        </w:rPr>
        <w:t>Fig 7.2 fuel fill-up history</w:t>
      </w:r>
    </w:p>
    <w:p w:rsidR="18D2F5EA" w:rsidP="18D2F5EA" w:rsidRDefault="18D2F5EA" w14:paraId="0DB5CFC9" w14:textId="2F05D301">
      <w:pPr>
        <w:pStyle w:val="Normal"/>
        <w:rPr>
          <w:b w:val="1"/>
          <w:bCs w:val="1"/>
          <w:sz w:val="16"/>
          <w:szCs w:val="16"/>
        </w:rPr>
      </w:pPr>
    </w:p>
    <w:p w:rsidR="72331A55" w:rsidP="18D2F5EA" w:rsidRDefault="72331A55" w14:paraId="508BCAA9" w14:textId="0B9FD1E8">
      <w:pPr>
        <w:pStyle w:val="Heading2"/>
        <w:rPr>
          <w:b w:val="1"/>
          <w:bCs w:val="1"/>
          <w:sz w:val="18"/>
          <w:szCs w:val="18"/>
        </w:rPr>
      </w:pPr>
      <w:bookmarkStart w:name="_Toc1821632174" w:id="1631042643"/>
      <w:r w:rsidR="72331A55">
        <w:rPr/>
        <w:t>7.1 Personal Reflection</w:t>
      </w:r>
      <w:bookmarkEnd w:id="1631042643"/>
    </w:p>
    <w:p w:rsidR="3FE9B760" w:rsidP="18D2F5EA" w:rsidRDefault="3FE9B760" w14:paraId="13FB5491" w14:textId="5AFC02AA">
      <w:pPr>
        <w:pStyle w:val="Normal"/>
        <w:rPr>
          <w:rFonts w:ascii="Aptos" w:hAnsi="Aptos" w:eastAsia="Aptos" w:cs="Aptos"/>
          <w:noProof w:val="0"/>
          <w:sz w:val="24"/>
          <w:szCs w:val="24"/>
          <w:lang w:val="en-US"/>
        </w:rPr>
      </w:pPr>
      <w:r w:rsidRPr="0DA4E851" w:rsidR="3FE9B760">
        <w:rPr>
          <w:rFonts w:ascii="Aptos" w:hAnsi="Aptos" w:eastAsia="Aptos" w:cs="Aptos"/>
          <w:noProof w:val="0"/>
          <w:sz w:val="24"/>
          <w:szCs w:val="24"/>
          <w:lang w:val="en-US"/>
        </w:rPr>
        <w:t xml:space="preserve">This week I added a Fuel Logs table linked to the vehicle profile via a foreign key, with ON DELETE CASCADE for referential integrity. The challenge was restructuring my </w:t>
      </w:r>
      <w:r w:rsidRPr="0DA4E851" w:rsidR="3FE9B760">
        <w:rPr>
          <w:rFonts w:ascii="Aptos" w:hAnsi="Aptos" w:eastAsia="Aptos" w:cs="Aptos"/>
          <w:noProof w:val="0"/>
          <w:sz w:val="24"/>
          <w:szCs w:val="24"/>
          <w:lang w:val="en-US"/>
        </w:rPr>
        <w:t>single table</w:t>
      </w:r>
      <w:r w:rsidRPr="0DA4E851" w:rsidR="3FE9B760">
        <w:rPr>
          <w:rFonts w:ascii="Aptos" w:hAnsi="Aptos" w:eastAsia="Aptos" w:cs="Aptos"/>
          <w:noProof w:val="0"/>
          <w:sz w:val="24"/>
          <w:szCs w:val="24"/>
          <w:lang w:val="en-US"/>
        </w:rPr>
        <w:t xml:space="preserve"> database. I learned how normalization and foreign keys </w:t>
      </w:r>
      <w:r w:rsidRPr="0DA4E851" w:rsidR="3FE9B760">
        <w:rPr>
          <w:rFonts w:ascii="Aptos" w:hAnsi="Aptos" w:eastAsia="Aptos" w:cs="Aptos"/>
          <w:noProof w:val="0"/>
          <w:sz w:val="24"/>
          <w:szCs w:val="24"/>
          <w:lang w:val="en-US"/>
        </w:rPr>
        <w:t>properly organize</w:t>
      </w:r>
      <w:r w:rsidRPr="0DA4E851" w:rsidR="3FE9B760">
        <w:rPr>
          <w:rFonts w:ascii="Aptos" w:hAnsi="Aptos" w:eastAsia="Aptos" w:cs="Aptos"/>
          <w:noProof w:val="0"/>
          <w:sz w:val="24"/>
          <w:szCs w:val="24"/>
          <w:lang w:val="en-US"/>
        </w:rPr>
        <w:t xml:space="preserve"> relational data.</w:t>
      </w:r>
    </w:p>
    <w:p w:rsidR="0DA4E851" w:rsidP="0DA4E851" w:rsidRDefault="0DA4E851" w14:paraId="5EBC43C8" w14:textId="6CEA3899">
      <w:pPr>
        <w:pStyle w:val="Normal"/>
        <w:rPr>
          <w:rFonts w:ascii="Aptos" w:hAnsi="Aptos" w:eastAsia="Aptos" w:cs="Aptos"/>
          <w:noProof w:val="0"/>
          <w:sz w:val="24"/>
          <w:szCs w:val="24"/>
          <w:lang w:val="en-US"/>
        </w:rPr>
      </w:pPr>
    </w:p>
    <w:p w:rsidR="0DA4E851" w:rsidP="0DA4E851" w:rsidRDefault="0DA4E851" w14:paraId="3B535543" w14:textId="043F7581">
      <w:pPr>
        <w:pStyle w:val="Normal"/>
        <w:rPr>
          <w:rFonts w:ascii="Aptos" w:hAnsi="Aptos" w:eastAsia="Aptos" w:cs="Aptos"/>
          <w:noProof w:val="0"/>
          <w:sz w:val="24"/>
          <w:szCs w:val="24"/>
          <w:lang w:val="en-US"/>
        </w:rPr>
      </w:pPr>
    </w:p>
    <w:p w:rsidR="259B16CE" w:rsidP="0DA4E851" w:rsidRDefault="259B16CE" w14:paraId="49C5E403" w14:textId="7C0FB933">
      <w:pPr>
        <w:pStyle w:val="Heading1"/>
        <w:rPr>
          <w:noProof w:val="0"/>
          <w:lang w:val="en-US"/>
        </w:rPr>
      </w:pPr>
      <w:bookmarkStart w:name="_Toc870463101" w:id="669058102"/>
      <w:r w:rsidRPr="209BBAFC" w:rsidR="259B16CE">
        <w:rPr>
          <w:noProof w:val="0"/>
          <w:lang w:val="en-US"/>
        </w:rPr>
        <w:t xml:space="preserve">Week 8 </w:t>
      </w:r>
      <w:r w:rsidRPr="209BBAFC" w:rsidR="1A89B50D">
        <w:rPr>
          <w:noProof w:val="0"/>
          <w:lang w:val="en-US"/>
        </w:rPr>
        <w:t>Handling user input and events.</w:t>
      </w:r>
      <w:bookmarkEnd w:id="669058102"/>
    </w:p>
    <w:p w:rsidR="0DA4E851" w:rsidP="0DA4E851" w:rsidRDefault="0DA4E851" w14:paraId="6105F5B3" w14:textId="43652126">
      <w:pPr>
        <w:pStyle w:val="Normal"/>
        <w:rPr>
          <w:noProof w:val="0"/>
          <w:lang w:val="en-US"/>
        </w:rPr>
      </w:pPr>
    </w:p>
    <w:p w:rsidR="64255274" w:rsidP="0DA4E851" w:rsidRDefault="64255274" w14:paraId="666E23D4" w14:textId="2C8D89A5">
      <w:pPr>
        <w:pStyle w:val="Normal"/>
      </w:pPr>
      <w:r w:rsidR="64255274">
        <w:drawing>
          <wp:inline wp14:editId="30665904" wp14:anchorId="3412D00F">
            <wp:extent cx="2647950" cy="5943600"/>
            <wp:effectExtent l="0" t="0" r="0" b="0"/>
            <wp:docPr id="2654281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8811698" name="Picture 1738811698"/>
                    <pic:cNvPicPr/>
                  </pic:nvPicPr>
                  <pic:blipFill>
                    <a:blip xmlns:r="http://schemas.openxmlformats.org/officeDocument/2006/relationships" r:embed="rId1135107591">
                      <a:extLst>
                        <a:ext uri="{28A0092B-C50C-407E-A947-70E740481C1C}">
                          <a14:useLocalDpi xmlns:a14="http://schemas.microsoft.com/office/drawing/2010/main"/>
                        </a:ext>
                      </a:extLst>
                    </a:blip>
                    <a:stretch>
                      <a:fillRect/>
                    </a:stretch>
                  </pic:blipFill>
                  <pic:spPr>
                    <a:xfrm>
                      <a:off x="0" y="0"/>
                      <a:ext cx="2647950" cy="5943600"/>
                    </a:xfrm>
                    <a:prstGeom prst="rect">
                      <a:avLst/>
                    </a:prstGeom>
                  </pic:spPr>
                </pic:pic>
              </a:graphicData>
            </a:graphic>
          </wp:inline>
        </w:drawing>
      </w:r>
    </w:p>
    <w:p w:rsidR="64255274" w:rsidP="0DA4E851" w:rsidRDefault="64255274" w14:paraId="5426AFBA" w14:textId="26DB0772">
      <w:pPr>
        <w:pStyle w:val="Normal"/>
        <w:rPr>
          <w:b w:val="1"/>
          <w:bCs w:val="1"/>
          <w:sz w:val="16"/>
          <w:szCs w:val="16"/>
        </w:rPr>
      </w:pPr>
      <w:r w:rsidRPr="0DA4E851" w:rsidR="64255274">
        <w:rPr>
          <w:b w:val="1"/>
          <w:bCs w:val="1"/>
          <w:sz w:val="16"/>
          <w:szCs w:val="16"/>
        </w:rPr>
        <w:t xml:space="preserve">Fig 8.0 </w:t>
      </w:r>
      <w:r w:rsidRPr="0DA4E851" w:rsidR="0FE5D0F3">
        <w:rPr>
          <w:b w:val="1"/>
          <w:bCs w:val="1"/>
          <w:sz w:val="16"/>
          <w:szCs w:val="16"/>
        </w:rPr>
        <w:t>form for handling user input</w:t>
      </w:r>
    </w:p>
    <w:p w:rsidR="0DA4E851" w:rsidP="0DA4E851" w:rsidRDefault="0DA4E851" w14:paraId="03DE2BAA" w14:textId="3CC3A62F">
      <w:pPr>
        <w:pStyle w:val="Normal"/>
        <w:rPr>
          <w:rFonts w:ascii="Aptos" w:hAnsi="Aptos" w:eastAsia="Aptos" w:cs="Aptos"/>
          <w:noProof w:val="0"/>
          <w:sz w:val="24"/>
          <w:szCs w:val="24"/>
          <w:lang w:val="en-US"/>
        </w:rPr>
      </w:pPr>
    </w:p>
    <w:p w:rsidR="0FE5D0F3" w:rsidP="0DA4E851" w:rsidRDefault="0FE5D0F3" w14:paraId="246CCEF9" w14:textId="10E55BCF">
      <w:pPr>
        <w:pStyle w:val="Normal"/>
      </w:pPr>
      <w:r w:rsidR="0FE5D0F3">
        <w:drawing>
          <wp:inline wp14:editId="02913809" wp14:anchorId="10D4228C">
            <wp:extent cx="2952750" cy="5943600"/>
            <wp:effectExtent l="0" t="0" r="0" b="0"/>
            <wp:docPr id="1498594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500749" name="Picture 120500749"/>
                    <pic:cNvPicPr/>
                  </pic:nvPicPr>
                  <pic:blipFill>
                    <a:blip xmlns:r="http://schemas.openxmlformats.org/officeDocument/2006/relationships" r:embed="rId2009509907">
                      <a:extLst>
                        <a:ext uri="{28A0092B-C50C-407E-A947-70E740481C1C}">
                          <a14:useLocalDpi xmlns:a14="http://schemas.microsoft.com/office/drawing/2010/main"/>
                        </a:ext>
                      </a:extLst>
                    </a:blip>
                    <a:stretch>
                      <a:fillRect/>
                    </a:stretch>
                  </pic:blipFill>
                  <pic:spPr>
                    <a:xfrm>
                      <a:off x="0" y="0"/>
                      <a:ext cx="2952750" cy="5943600"/>
                    </a:xfrm>
                    <a:prstGeom prst="rect">
                      <a:avLst/>
                    </a:prstGeom>
                  </pic:spPr>
                </pic:pic>
              </a:graphicData>
            </a:graphic>
          </wp:inline>
        </w:drawing>
      </w:r>
    </w:p>
    <w:p w:rsidR="0FE5D0F3" w:rsidP="0DA4E851" w:rsidRDefault="0FE5D0F3" w14:paraId="3CC1C0CD" w14:textId="4CCADB7F">
      <w:pPr>
        <w:pStyle w:val="Normal"/>
        <w:rPr>
          <w:b w:val="1"/>
          <w:bCs w:val="1"/>
          <w:sz w:val="16"/>
          <w:szCs w:val="16"/>
        </w:rPr>
      </w:pPr>
      <w:r w:rsidRPr="0DA4E851" w:rsidR="0FE5D0F3">
        <w:rPr>
          <w:b w:val="1"/>
          <w:bCs w:val="1"/>
          <w:sz w:val="16"/>
          <w:szCs w:val="16"/>
        </w:rPr>
        <w:t>Fig 8.1 popup alerts after a successful fuel log</w:t>
      </w:r>
    </w:p>
    <w:p w:rsidR="0DA4E851" w:rsidP="0DA4E851" w:rsidRDefault="0DA4E851" w14:paraId="1230AB7C" w14:textId="4D770BED">
      <w:pPr>
        <w:pStyle w:val="Normal"/>
        <w:rPr>
          <w:b w:val="1"/>
          <w:bCs w:val="1"/>
          <w:sz w:val="16"/>
          <w:szCs w:val="16"/>
        </w:rPr>
      </w:pPr>
    </w:p>
    <w:p w:rsidR="30DF4CD6" w:rsidP="0DA4E851" w:rsidRDefault="30DF4CD6" w14:paraId="0EEE04BC" w14:textId="57FD747C">
      <w:pPr>
        <w:pStyle w:val="Heading2"/>
        <w:rPr>
          <w:b w:val="1"/>
          <w:bCs w:val="1"/>
          <w:sz w:val="18"/>
          <w:szCs w:val="18"/>
        </w:rPr>
      </w:pPr>
      <w:bookmarkStart w:name="_Toc430339924" w:id="1208032172"/>
      <w:r w:rsidR="30DF4CD6">
        <w:rPr/>
        <w:t>8.1 Personal Reflection</w:t>
      </w:r>
      <w:bookmarkEnd w:id="1208032172"/>
    </w:p>
    <w:p w:rsidR="6E9A7396" w:rsidP="0DA4E851" w:rsidRDefault="6E9A7396" w14:paraId="643EAE80" w14:textId="5E61C556">
      <w:pPr>
        <w:pStyle w:val="Normal"/>
        <w:rPr>
          <w:rFonts w:ascii="Aptos" w:hAnsi="Aptos" w:eastAsia="Aptos" w:cs="Aptos"/>
          <w:noProof w:val="0"/>
          <w:sz w:val="24"/>
          <w:szCs w:val="24"/>
          <w:lang w:val="en-US"/>
        </w:rPr>
      </w:pPr>
      <w:r w:rsidRPr="45EF24BE" w:rsidR="6E9A7396">
        <w:rPr>
          <w:rFonts w:ascii="Aptos" w:hAnsi="Aptos" w:eastAsia="Aptos" w:cs="Aptos"/>
          <w:noProof w:val="0"/>
          <w:sz w:val="24"/>
          <w:szCs w:val="24"/>
          <w:lang w:val="en-US"/>
        </w:rPr>
        <w:t>This week I implemented event handling in MileWise by adding interactive button events, form input handlers and delete confirmations. The biggest challenge was managing state updates after user interactions. I learned how React Native handles user events through onPress, onChangeText and Alert callbacks to create responsive mobile interfaces.</w:t>
      </w:r>
    </w:p>
    <w:p w:rsidR="45EF24BE" w:rsidP="45EF24BE" w:rsidRDefault="45EF24BE" w14:paraId="6FE59CA6" w14:textId="0105A43B">
      <w:pPr>
        <w:pStyle w:val="Normal"/>
        <w:rPr>
          <w:rFonts w:ascii="Aptos" w:hAnsi="Aptos" w:eastAsia="Aptos" w:cs="Aptos"/>
          <w:noProof w:val="0"/>
          <w:sz w:val="24"/>
          <w:szCs w:val="24"/>
          <w:lang w:val="en-US"/>
        </w:rPr>
      </w:pPr>
    </w:p>
    <w:p w:rsidR="7DE1C54D" w:rsidP="45EF24BE" w:rsidRDefault="7DE1C54D" w14:paraId="2F1D1701" w14:textId="6607BED0">
      <w:pPr>
        <w:pStyle w:val="Heading1"/>
        <w:rPr>
          <w:noProof w:val="0"/>
          <w:lang w:val="en-US"/>
        </w:rPr>
      </w:pPr>
      <w:bookmarkStart w:name="_Toc1296343362" w:id="1414298526"/>
      <w:r w:rsidRPr="209BBAFC" w:rsidR="7DE1C54D">
        <w:rPr>
          <w:noProof w:val="0"/>
          <w:lang w:val="en-US"/>
        </w:rPr>
        <w:t xml:space="preserve">Week 9 </w:t>
      </w:r>
      <w:r w:rsidRPr="209BBAFC" w:rsidR="64667539">
        <w:rPr>
          <w:noProof w:val="0"/>
          <w:lang w:val="en-US"/>
        </w:rPr>
        <w:t>Device feature intergration</w:t>
      </w:r>
      <w:r w:rsidRPr="209BBAFC" w:rsidR="7DE1C54D">
        <w:rPr>
          <w:noProof w:val="0"/>
          <w:lang w:val="en-US"/>
        </w:rPr>
        <w:t>.</w:t>
      </w:r>
      <w:bookmarkEnd w:id="1414298526"/>
    </w:p>
    <w:p w:rsidR="45EF24BE" w:rsidP="45EF24BE" w:rsidRDefault="45EF24BE" w14:paraId="62435113" w14:textId="56BF5E42">
      <w:pPr>
        <w:pStyle w:val="Normal"/>
        <w:rPr>
          <w:rFonts w:ascii="Aptos" w:hAnsi="Aptos" w:eastAsia="Aptos" w:cs="Aptos"/>
          <w:noProof w:val="0"/>
          <w:sz w:val="24"/>
          <w:szCs w:val="24"/>
          <w:lang w:val="en-US"/>
        </w:rPr>
      </w:pPr>
    </w:p>
    <w:p w:rsidR="59D7D831" w:rsidP="45EF24BE" w:rsidRDefault="59D7D831" w14:paraId="7D51FF59" w14:textId="2ED51AAE">
      <w:pPr>
        <w:pStyle w:val="Normal"/>
        <w:rPr>
          <w:b w:val="1"/>
          <w:bCs w:val="1"/>
          <w:sz w:val="18"/>
          <w:szCs w:val="18"/>
        </w:rPr>
      </w:pPr>
      <w:r w:rsidR="59D7D831">
        <w:drawing>
          <wp:inline wp14:editId="6FE9F8AE" wp14:anchorId="5497098F">
            <wp:extent cx="2657475" cy="5943600"/>
            <wp:effectExtent l="0" t="0" r="0" b="0"/>
            <wp:docPr id="9681371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8137140" name="Picture 968137140"/>
                    <pic:cNvPicPr/>
                  </pic:nvPicPr>
                  <pic:blipFill>
                    <a:blip xmlns:r="http://schemas.openxmlformats.org/officeDocument/2006/relationships" r:embed="rId63790123">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59D7D831" w:rsidP="45EF24BE" w:rsidRDefault="59D7D831" w14:paraId="74CBA297" w14:textId="5FC0C32E">
      <w:pPr>
        <w:pStyle w:val="Normal"/>
        <w:rPr>
          <w:b w:val="1"/>
          <w:bCs w:val="1"/>
          <w:sz w:val="18"/>
          <w:szCs w:val="18"/>
        </w:rPr>
      </w:pPr>
      <w:r w:rsidRPr="45EF24BE" w:rsidR="59D7D831">
        <w:rPr>
          <w:b w:val="1"/>
          <w:bCs w:val="1"/>
          <w:sz w:val="18"/>
          <w:szCs w:val="18"/>
        </w:rPr>
        <w:t>Fig 9.0 Updated add maintenance screen.</w:t>
      </w:r>
    </w:p>
    <w:p w:rsidR="1107BF83" w:rsidP="45EF24BE" w:rsidRDefault="1107BF83" w14:paraId="70EC6938" w14:textId="715769A6">
      <w:pPr>
        <w:pStyle w:val="Normal"/>
      </w:pPr>
      <w:r w:rsidR="1107BF83">
        <w:drawing>
          <wp:inline wp14:editId="2C9A7E92" wp14:anchorId="7F0C1118">
            <wp:extent cx="2657475" cy="5943600"/>
            <wp:effectExtent l="0" t="0" r="0" b="0"/>
            <wp:docPr id="4931737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3173733" name="Picture 493173733"/>
                    <pic:cNvPicPr/>
                  </pic:nvPicPr>
                  <pic:blipFill>
                    <a:blip xmlns:r="http://schemas.openxmlformats.org/officeDocument/2006/relationships" r:embed="rId331284601">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1107BF83" w:rsidP="45EF24BE" w:rsidRDefault="1107BF83" w14:paraId="441E5E37" w14:textId="1708ADCD">
      <w:pPr>
        <w:pStyle w:val="Normal"/>
        <w:rPr>
          <w:b w:val="1"/>
          <w:bCs w:val="1"/>
          <w:sz w:val="18"/>
          <w:szCs w:val="18"/>
        </w:rPr>
      </w:pPr>
      <w:r w:rsidRPr="45EF24BE" w:rsidR="1107BF83">
        <w:rPr>
          <w:b w:val="1"/>
          <w:bCs w:val="1"/>
          <w:sz w:val="18"/>
          <w:szCs w:val="18"/>
        </w:rPr>
        <w:t>Fig 9.1 Camera ad GPS access</w:t>
      </w:r>
    </w:p>
    <w:p w:rsidR="45EF24BE" w:rsidP="45EF24BE" w:rsidRDefault="45EF24BE" w14:paraId="6F2DDAC9" w14:textId="240434D6">
      <w:pPr>
        <w:pStyle w:val="Normal"/>
        <w:rPr>
          <w:b w:val="1"/>
          <w:bCs w:val="1"/>
          <w:sz w:val="18"/>
          <w:szCs w:val="18"/>
        </w:rPr>
      </w:pPr>
    </w:p>
    <w:p w:rsidR="469D01E3" w:rsidP="209BBAFC" w:rsidRDefault="469D01E3" w14:paraId="725C45D1" w14:textId="40CE143F">
      <w:pPr>
        <w:pStyle w:val="Heading1"/>
      </w:pPr>
      <w:bookmarkStart w:name="_Toc547335471" w:id="1227898886"/>
      <w:r w:rsidR="469D01E3">
        <w:rPr/>
        <w:t>9.1Personal reflection</w:t>
      </w:r>
      <w:bookmarkEnd w:id="1227898886"/>
    </w:p>
    <w:p w:rsidR="469D01E3" w:rsidP="209BBAFC" w:rsidRDefault="469D01E3" w14:paraId="50652843" w14:textId="48D57009">
      <w:pPr>
        <w:pStyle w:val="Normal"/>
      </w:pPr>
      <w:r w:rsidRPr="209BBAFC" w:rsidR="469D01E3">
        <w:rPr>
          <w:rFonts w:ascii="Aptos" w:hAnsi="Aptos" w:eastAsia="Aptos" w:cs="Aptos"/>
          <w:noProof w:val="0"/>
          <w:sz w:val="24"/>
          <w:szCs w:val="24"/>
          <w:lang w:val="en-US"/>
        </w:rPr>
        <w:t xml:space="preserve">This week I integrated camera and GPS features into </w:t>
      </w:r>
      <w:r w:rsidRPr="209BBAFC" w:rsidR="469D01E3">
        <w:rPr>
          <w:rFonts w:ascii="Aptos" w:hAnsi="Aptos" w:eastAsia="Aptos" w:cs="Aptos"/>
          <w:noProof w:val="0"/>
          <w:sz w:val="24"/>
          <w:szCs w:val="24"/>
          <w:lang w:val="en-US"/>
        </w:rPr>
        <w:t>MileWise</w:t>
      </w:r>
      <w:r w:rsidRPr="209BBAFC" w:rsidR="469D01E3">
        <w:rPr>
          <w:rFonts w:ascii="Aptos" w:hAnsi="Aptos" w:eastAsia="Aptos" w:cs="Aptos"/>
          <w:noProof w:val="0"/>
          <w:sz w:val="24"/>
          <w:szCs w:val="24"/>
          <w:lang w:val="en-US"/>
        </w:rPr>
        <w:t xml:space="preserve">. Users can now capture service receipt photos and record the exact location where their vehicle was serviced. The main challenge was handling runtime permissions gracefully when users deny access. I learned how mobile apps interact with physical device hardware through Expo's </w:t>
      </w:r>
      <w:r w:rsidRPr="209BBAFC" w:rsidR="469D01E3">
        <w:rPr>
          <w:rFonts w:ascii="Aptos" w:hAnsi="Aptos" w:eastAsia="Aptos" w:cs="Aptos"/>
          <w:noProof w:val="0"/>
          <w:sz w:val="24"/>
          <w:szCs w:val="24"/>
          <w:lang w:val="en-US"/>
        </w:rPr>
        <w:t>permission to</w:t>
      </w:r>
      <w:r w:rsidRPr="209BBAFC" w:rsidR="469D01E3">
        <w:rPr>
          <w:rFonts w:ascii="Aptos" w:hAnsi="Aptos" w:eastAsia="Aptos" w:cs="Aptos"/>
          <w:noProof w:val="0"/>
          <w:sz w:val="24"/>
          <w:szCs w:val="24"/>
          <w:lang w:val="en-US"/>
        </w:rPr>
        <w:t xml:space="preserve"> APIs.</w:t>
      </w:r>
    </w:p>
    <w:p w:rsidR="45EF24BE" w:rsidP="45EF24BE" w:rsidRDefault="45EF24BE" w14:paraId="27999B0B" w14:textId="3FF58DA0">
      <w:pPr>
        <w:pStyle w:val="Normal"/>
        <w:rPr>
          <w:b w:val="1"/>
          <w:bCs w:val="1"/>
          <w:sz w:val="18"/>
          <w:szCs w:val="18"/>
        </w:rPr>
      </w:pPr>
    </w:p>
    <w:p w:rsidR="45EF24BE" w:rsidP="45EF24BE" w:rsidRDefault="45EF24BE" w14:paraId="5E929F10" w14:textId="11D4FFC1">
      <w:pPr>
        <w:pStyle w:val="Normal"/>
        <w:rPr>
          <w:b w:val="1"/>
          <w:bCs w:val="1"/>
          <w:sz w:val="18"/>
          <w:szCs w:val="18"/>
        </w:rPr>
      </w:pPr>
    </w:p>
    <w:p w:rsidR="45EF24BE" w:rsidP="45EF24BE" w:rsidRDefault="45EF24BE" w14:paraId="1C5E970B" w14:textId="03A0F893">
      <w:pPr>
        <w:pStyle w:val="Normal"/>
        <w:rPr>
          <w:b w:val="1"/>
          <w:bCs w:val="1"/>
          <w:sz w:val="18"/>
          <w:szCs w:val="18"/>
        </w:rPr>
      </w:pPr>
    </w:p>
    <w:p w:rsidR="1A370BB7" w:rsidP="45EF24BE" w:rsidRDefault="1A370BB7" w14:paraId="2FF0D64B" w14:textId="5A79F9F9">
      <w:pPr>
        <w:pStyle w:val="Heading1"/>
        <w:rPr>
          <w:b w:val="1"/>
          <w:bCs w:val="1"/>
          <w:sz w:val="18"/>
          <w:szCs w:val="18"/>
        </w:rPr>
      </w:pPr>
      <w:bookmarkStart w:name="_Toc1327156683" w:id="1016421075"/>
      <w:r w:rsidR="1A370BB7">
        <w:rPr/>
        <w:t xml:space="preserve">Week </w:t>
      </w:r>
      <w:r w:rsidR="3AD1A0A2">
        <w:rPr/>
        <w:t>10:</w:t>
      </w:r>
      <w:r w:rsidR="1A370BB7">
        <w:rPr/>
        <w:t xml:space="preserve"> </w:t>
      </w:r>
      <w:r w:rsidRPr="209BBAFC" w:rsidR="72F6938D">
        <w:rPr>
          <w:noProof w:val="0"/>
          <w:lang w:val="en-US"/>
        </w:rPr>
        <w:t xml:space="preserve">comprehensive </w:t>
      </w:r>
      <w:r w:rsidR="1A370BB7">
        <w:rPr/>
        <w:t>application development</w:t>
      </w:r>
      <w:bookmarkEnd w:id="1016421075"/>
    </w:p>
    <w:p w:rsidR="45EF24BE" w:rsidP="45EF24BE" w:rsidRDefault="45EF24BE" w14:paraId="628598FF" w14:textId="11EFF4EE">
      <w:pPr>
        <w:pStyle w:val="Normal"/>
      </w:pPr>
    </w:p>
    <w:p w:rsidR="12871101" w:rsidP="45EF24BE" w:rsidRDefault="12871101" w14:paraId="105EE266" w14:textId="58D79EBC">
      <w:pPr>
        <w:pStyle w:val="Normal"/>
      </w:pPr>
      <w:r w:rsidR="2367A768">
        <w:drawing>
          <wp:inline wp14:editId="714F199E" wp14:anchorId="642D9AB1">
            <wp:extent cx="2657475" cy="5943600"/>
            <wp:effectExtent l="0" t="0" r="0" b="0"/>
            <wp:docPr id="18004765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0476540" name="Picture 1800476540"/>
                    <pic:cNvPicPr/>
                  </pic:nvPicPr>
                  <pic:blipFill>
                    <a:blip xmlns:r="http://schemas.openxmlformats.org/officeDocument/2006/relationships" r:embed="rId801862986">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12871101" w:rsidP="45EF24BE" w:rsidRDefault="12871101" w14:paraId="241468C6" w14:textId="60ABA656">
      <w:pPr>
        <w:pStyle w:val="Normal"/>
        <w:rPr>
          <w:b w:val="1"/>
          <w:bCs w:val="1"/>
          <w:sz w:val="18"/>
          <w:szCs w:val="18"/>
        </w:rPr>
      </w:pPr>
      <w:r w:rsidRPr="209BBAFC" w:rsidR="12871101">
        <w:rPr>
          <w:b w:val="1"/>
          <w:bCs w:val="1"/>
          <w:sz w:val="18"/>
          <w:szCs w:val="18"/>
        </w:rPr>
        <w:t>Fig 10.0 Search Functionality</w:t>
      </w:r>
    </w:p>
    <w:p w:rsidR="34E33CB7" w:rsidP="45EF24BE" w:rsidRDefault="34E33CB7" w14:paraId="380E64A9" w14:textId="165FF7C7">
      <w:pPr>
        <w:pStyle w:val="Normal"/>
      </w:pPr>
      <w:r w:rsidR="70730CFF">
        <w:drawing>
          <wp:inline wp14:editId="0EC31D46" wp14:anchorId="00344FC5">
            <wp:extent cx="2657475" cy="5943600"/>
            <wp:effectExtent l="0" t="0" r="0" b="0"/>
            <wp:docPr id="13609658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0965820" name="Picture 1360965820"/>
                    <pic:cNvPicPr/>
                  </pic:nvPicPr>
                  <pic:blipFill>
                    <a:blip xmlns:r="http://schemas.openxmlformats.org/officeDocument/2006/relationships" r:embed="rId1497063248">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34E33CB7" w:rsidP="45EF24BE" w:rsidRDefault="34E33CB7" w14:paraId="78B79AC1" w14:textId="1CC9D8E3">
      <w:pPr>
        <w:pStyle w:val="Normal"/>
      </w:pPr>
      <w:r w:rsidRPr="209BBAFC" w:rsidR="34E33CB7">
        <w:rPr>
          <w:b w:val="1"/>
          <w:bCs w:val="1"/>
          <w:sz w:val="18"/>
          <w:szCs w:val="18"/>
        </w:rPr>
        <w:t xml:space="preserve">Fig10.1 Loading </w:t>
      </w:r>
      <w:r w:rsidRPr="209BBAFC" w:rsidR="03CDE9B2">
        <w:rPr>
          <w:b w:val="1"/>
          <w:bCs w:val="1"/>
          <w:sz w:val="18"/>
          <w:szCs w:val="18"/>
        </w:rPr>
        <w:t>animation</w:t>
      </w:r>
    </w:p>
    <w:p w:rsidR="209BBAFC" w:rsidP="209BBAFC" w:rsidRDefault="209BBAFC" w14:paraId="7C4D822B" w14:textId="2D1DA7AB">
      <w:pPr>
        <w:pStyle w:val="Normal"/>
        <w:rPr>
          <w:b w:val="1"/>
          <w:bCs w:val="1"/>
          <w:sz w:val="18"/>
          <w:szCs w:val="18"/>
        </w:rPr>
      </w:pPr>
    </w:p>
    <w:p w:rsidR="193FE201" w:rsidP="209BBAFC" w:rsidRDefault="193FE201" w14:paraId="127DC7D6" w14:textId="32CC4D75">
      <w:pPr>
        <w:pStyle w:val="Heading1"/>
        <w:rPr>
          <w:noProof w:val="0"/>
          <w:lang w:val="en-US"/>
        </w:rPr>
      </w:pPr>
      <w:bookmarkStart w:name="_Toc1947360528" w:id="351232710"/>
      <w:r w:rsidRPr="209BBAFC" w:rsidR="193FE201">
        <w:rPr>
          <w:noProof w:val="0"/>
          <w:lang w:val="en-US"/>
        </w:rPr>
        <w:t>10.1 Personal Reflection</w:t>
      </w:r>
      <w:bookmarkEnd w:id="351232710"/>
    </w:p>
    <w:p w:rsidR="6F3B8B7D" w:rsidP="209BBAFC" w:rsidRDefault="6F3B8B7D" w14:paraId="507768A3" w14:textId="71D06963">
      <w:pPr>
        <w:pStyle w:val="Normal"/>
      </w:pPr>
      <w:r w:rsidRPr="209BBAFC" w:rsidR="6F3B8B7D">
        <w:rPr>
          <w:rFonts w:ascii="Aptos" w:hAnsi="Aptos" w:eastAsia="Aptos" w:cs="Aptos"/>
          <w:noProof w:val="0"/>
          <w:sz w:val="24"/>
          <w:szCs w:val="24"/>
          <w:lang w:val="en-US"/>
        </w:rPr>
        <w:t xml:space="preserve">This week I integrated all </w:t>
      </w:r>
      <w:r w:rsidRPr="209BBAFC" w:rsidR="6F3B8B7D">
        <w:rPr>
          <w:rFonts w:ascii="Aptos" w:hAnsi="Aptos" w:eastAsia="Aptos" w:cs="Aptos"/>
          <w:noProof w:val="0"/>
          <w:sz w:val="24"/>
          <w:szCs w:val="24"/>
          <w:lang w:val="en-US"/>
        </w:rPr>
        <w:t>MileWise</w:t>
      </w:r>
      <w:r w:rsidRPr="209BBAFC" w:rsidR="6F3B8B7D">
        <w:rPr>
          <w:rFonts w:ascii="Aptos" w:hAnsi="Aptos" w:eastAsia="Aptos" w:cs="Aptos"/>
          <w:noProof w:val="0"/>
          <w:sz w:val="24"/>
          <w:szCs w:val="24"/>
          <w:lang w:val="en-US"/>
        </w:rPr>
        <w:t xml:space="preserve"> features into one complete application by adding a splash screen, push </w:t>
      </w:r>
      <w:r w:rsidRPr="209BBAFC" w:rsidR="6F3B8B7D">
        <w:rPr>
          <w:rFonts w:ascii="Aptos" w:hAnsi="Aptos" w:eastAsia="Aptos" w:cs="Aptos"/>
          <w:noProof w:val="0"/>
          <w:sz w:val="24"/>
          <w:szCs w:val="24"/>
          <w:lang w:val="en-US"/>
        </w:rPr>
        <w:t>notifications,</w:t>
      </w:r>
      <w:r w:rsidRPr="209BBAFC" w:rsidR="6F3B8B7D">
        <w:rPr>
          <w:rFonts w:ascii="Aptos" w:hAnsi="Aptos" w:eastAsia="Aptos" w:cs="Aptos"/>
          <w:noProof w:val="0"/>
          <w:sz w:val="24"/>
          <w:szCs w:val="24"/>
          <w:lang w:val="en-US"/>
        </w:rPr>
        <w:t xml:space="preserve"> and improved input validation. The biggest challenge was configuring notification permissions correctly across Android. I learned that thorough integration testing reveals hidden bugs that individual feature testing alone cannot detect.</w:t>
      </w:r>
    </w:p>
    <w:p w:rsidR="04F92036" w:rsidP="209BBAFC" w:rsidRDefault="04F92036" w14:paraId="0D17CD69" w14:textId="478DDF6C">
      <w:pPr>
        <w:pStyle w:val="Heading1"/>
        <w:rPr>
          <w:noProof w:val="0"/>
          <w:lang w:val="en-US"/>
        </w:rPr>
      </w:pPr>
      <w:bookmarkStart w:name="_Toc1770578319" w:id="1692528159"/>
      <w:r w:rsidRPr="209BBAFC" w:rsidR="04F92036">
        <w:rPr>
          <w:noProof w:val="0"/>
          <w:lang w:val="en-US"/>
        </w:rPr>
        <w:t xml:space="preserve">Week 11: </w:t>
      </w:r>
      <w:r w:rsidRPr="209BBAFC" w:rsidR="7F025A1D">
        <w:rPr>
          <w:noProof w:val="0"/>
          <w:lang w:val="en-US"/>
        </w:rPr>
        <w:t>Application deployment</w:t>
      </w:r>
      <w:bookmarkEnd w:id="1692528159"/>
    </w:p>
    <w:p w:rsidR="209BBAFC" w:rsidP="209BBAFC" w:rsidRDefault="209BBAFC" w14:paraId="78740785" w14:textId="03898D47">
      <w:pPr>
        <w:pStyle w:val="Normal"/>
      </w:pPr>
    </w:p>
    <w:p w:rsidR="7F025A1D" w:rsidP="209BBAFC" w:rsidRDefault="7F025A1D" w14:paraId="0ACEC4E1" w14:textId="0855191E">
      <w:pPr>
        <w:pStyle w:val="Normal"/>
      </w:pPr>
      <w:r w:rsidR="7F025A1D">
        <w:drawing>
          <wp:inline wp14:editId="346B14AF" wp14:anchorId="3C5AE4F8">
            <wp:extent cx="5943600" cy="4029075"/>
            <wp:effectExtent l="0" t="0" r="0" b="0"/>
            <wp:docPr id="599496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9496380" name="Picture 599496380"/>
                    <pic:cNvPicPr/>
                  </pic:nvPicPr>
                  <pic:blipFill>
                    <a:blip xmlns:r="http://schemas.openxmlformats.org/officeDocument/2006/relationships" r:embed="rId2068073896">
                      <a:extLst>
                        <a:ext uri="{28A0092B-C50C-407E-A947-70E740481C1C}">
                          <a14:useLocalDpi xmlns:a14="http://schemas.microsoft.com/office/drawing/2010/main"/>
                        </a:ext>
                      </a:extLst>
                    </a:blip>
                    <a:stretch>
                      <a:fillRect/>
                    </a:stretch>
                  </pic:blipFill>
                  <pic:spPr>
                    <a:xfrm>
                      <a:off x="0" y="0"/>
                      <a:ext cx="5943600" cy="4029075"/>
                    </a:xfrm>
                    <a:prstGeom prst="rect">
                      <a:avLst/>
                    </a:prstGeom>
                  </pic:spPr>
                </pic:pic>
              </a:graphicData>
            </a:graphic>
          </wp:inline>
        </w:drawing>
      </w:r>
      <w:r w:rsidRPr="209BBAFC" w:rsidR="7F025A1D">
        <w:rPr>
          <w:b w:val="1"/>
          <w:bCs w:val="1"/>
          <w:sz w:val="18"/>
          <w:szCs w:val="18"/>
        </w:rPr>
        <w:t>Fig 11.0 Application Build Success</w:t>
      </w:r>
    </w:p>
    <w:p w:rsidR="209BBAFC" w:rsidP="209BBAFC" w:rsidRDefault="209BBAFC" w14:paraId="60B34C58" w14:textId="37492368">
      <w:pPr>
        <w:pStyle w:val="Normal"/>
        <w:rPr>
          <w:b w:val="1"/>
          <w:bCs w:val="1"/>
          <w:sz w:val="18"/>
          <w:szCs w:val="18"/>
        </w:rPr>
      </w:pPr>
    </w:p>
    <w:p w:rsidR="4B73F3E8" w:rsidP="209BBAFC" w:rsidRDefault="4B73F3E8" w14:paraId="113FB5F4" w14:textId="3C2DAE76">
      <w:pPr>
        <w:pStyle w:val="Normal"/>
      </w:pPr>
      <w:r w:rsidR="4B73F3E8">
        <w:drawing>
          <wp:inline wp14:editId="1B55C6CB" wp14:anchorId="25D1BA9E">
            <wp:extent cx="2657475" cy="5943600"/>
            <wp:effectExtent l="0" t="0" r="0" b="0"/>
            <wp:docPr id="10316033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1603346" name="Picture 1031603346"/>
                    <pic:cNvPicPr/>
                  </pic:nvPicPr>
                  <pic:blipFill>
                    <a:blip xmlns:r="http://schemas.openxmlformats.org/officeDocument/2006/relationships" r:embed="rId603863593">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4B73F3E8" w:rsidP="209BBAFC" w:rsidRDefault="4B73F3E8" w14:paraId="2ABD1810" w14:textId="2F12C9A7">
      <w:pPr>
        <w:pStyle w:val="Normal"/>
      </w:pPr>
      <w:r w:rsidRPr="209BBAFC" w:rsidR="4B73F3E8">
        <w:rPr>
          <w:b w:val="1"/>
          <w:bCs w:val="1"/>
          <w:sz w:val="18"/>
          <w:szCs w:val="18"/>
        </w:rPr>
        <w:t>Fig 11.1 APK installed on Android device</w:t>
      </w:r>
    </w:p>
    <w:p w:rsidR="209BBAFC" w:rsidP="209BBAFC" w:rsidRDefault="209BBAFC" w14:paraId="1FAD97FE" w14:textId="177EC190">
      <w:pPr>
        <w:pStyle w:val="Normal"/>
        <w:rPr>
          <w:b w:val="1"/>
          <w:bCs w:val="1"/>
          <w:sz w:val="18"/>
          <w:szCs w:val="18"/>
        </w:rPr>
      </w:pPr>
    </w:p>
    <w:p w:rsidR="209BBAFC" w:rsidP="209BBAFC" w:rsidRDefault="209BBAFC" w14:paraId="35B36306" w14:textId="72FD72D8">
      <w:pPr>
        <w:pStyle w:val="Normal"/>
        <w:rPr>
          <w:b w:val="1"/>
          <w:bCs w:val="1"/>
          <w:sz w:val="18"/>
          <w:szCs w:val="18"/>
        </w:rPr>
      </w:pPr>
    </w:p>
    <w:p w:rsidR="2ED7F994" w:rsidP="209BBAFC" w:rsidRDefault="2ED7F994" w14:paraId="1582E49C" w14:textId="267D85C4">
      <w:pPr>
        <w:pStyle w:val="Heading1"/>
        <w:rPr>
          <w:noProof w:val="0"/>
          <w:lang w:val="en-US"/>
        </w:rPr>
      </w:pPr>
      <w:bookmarkStart w:name="_Toc1170047965" w:id="2086848438"/>
      <w:r w:rsidRPr="209BBAFC" w:rsidR="2ED7F994">
        <w:rPr>
          <w:noProof w:val="0"/>
          <w:lang w:val="en-US"/>
        </w:rPr>
        <w:t xml:space="preserve">Week 12: </w:t>
      </w:r>
      <w:r w:rsidRPr="209BBAFC" w:rsidR="2DD0DFFA">
        <w:rPr>
          <w:noProof w:val="0"/>
          <w:lang w:val="en-US"/>
        </w:rPr>
        <w:t>Testing &amp; Debugging</w:t>
      </w:r>
      <w:bookmarkEnd w:id="2086848438"/>
    </w:p>
    <w:p w:rsidR="2ED7F994" w:rsidP="209BBAFC" w:rsidRDefault="2ED7F994" w14:paraId="4A86FCE9" w14:textId="403FB99B">
      <w:pPr>
        <w:pStyle w:val="Normal"/>
      </w:pPr>
      <w:r w:rsidR="2ED7F994">
        <w:drawing>
          <wp:inline wp14:editId="5BEA6B22" wp14:anchorId="529F522E">
            <wp:extent cx="5943600" cy="3981450"/>
            <wp:effectExtent l="0" t="0" r="0" b="0"/>
            <wp:docPr id="1448058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8058925" name="Picture 1448058925"/>
                    <pic:cNvPicPr/>
                  </pic:nvPicPr>
                  <pic:blipFill>
                    <a:blip xmlns:r="http://schemas.openxmlformats.org/officeDocument/2006/relationships" r:embed="rId970707914">
                      <a:extLst>
                        <a:ext uri="{28A0092B-C50C-407E-A947-70E740481C1C}">
                          <a14:useLocalDpi xmlns:a14="http://schemas.microsoft.com/office/drawing/2010/main"/>
                        </a:ext>
                      </a:extLst>
                    </a:blip>
                    <a:stretch>
                      <a:fillRect/>
                    </a:stretch>
                  </pic:blipFill>
                  <pic:spPr>
                    <a:xfrm>
                      <a:off x="0" y="0"/>
                      <a:ext cx="5943600" cy="3981450"/>
                    </a:xfrm>
                    <a:prstGeom prst="rect">
                      <a:avLst/>
                    </a:prstGeom>
                  </pic:spPr>
                </pic:pic>
              </a:graphicData>
            </a:graphic>
          </wp:inline>
        </w:drawing>
      </w:r>
      <w:r w:rsidRPr="209BBAFC" w:rsidR="2ED7F994">
        <w:rPr>
          <w:b w:val="1"/>
          <w:bCs w:val="1"/>
          <w:sz w:val="18"/>
          <w:szCs w:val="18"/>
        </w:rPr>
        <w:t xml:space="preserve">Fig 12.0 Jest testing </w:t>
      </w:r>
      <w:r w:rsidRPr="209BBAFC" w:rsidR="2ED7F994">
        <w:rPr>
          <w:b w:val="1"/>
          <w:bCs w:val="1"/>
          <w:sz w:val="18"/>
          <w:szCs w:val="18"/>
        </w:rPr>
        <w:t>successful</w:t>
      </w:r>
    </w:p>
    <w:p w:rsidR="209BBAFC" w:rsidP="209BBAFC" w:rsidRDefault="209BBAFC" w14:paraId="26095073" w14:textId="25D9E852">
      <w:pPr>
        <w:pStyle w:val="Normal"/>
        <w:rPr>
          <w:b w:val="1"/>
          <w:bCs w:val="1"/>
          <w:sz w:val="18"/>
          <w:szCs w:val="18"/>
        </w:rPr>
      </w:pPr>
    </w:p>
    <w:p w:rsidR="3D3EE3F2" w:rsidP="209BBAFC" w:rsidRDefault="3D3EE3F2" w14:paraId="7C2C81FA" w14:textId="3331F65B">
      <w:pPr>
        <w:pStyle w:val="Heading1"/>
      </w:pPr>
      <w:bookmarkStart w:name="_Toc1146185943" w:id="997442283"/>
      <w:r w:rsidR="3D3EE3F2">
        <w:rPr/>
        <w:t>12.1 Personal reflection</w:t>
      </w:r>
      <w:bookmarkEnd w:id="997442283"/>
    </w:p>
    <w:p w:rsidR="3D3EE3F2" w:rsidP="209BBAFC" w:rsidRDefault="3D3EE3F2" w14:paraId="72E5F812" w14:textId="4C1C0F88">
      <w:pPr>
        <w:pStyle w:val="Normal"/>
      </w:pPr>
      <w:r w:rsidRPr="209BBAFC" w:rsidR="3D3EE3F2">
        <w:rPr>
          <w:rFonts w:ascii="Aptos" w:hAnsi="Aptos" w:eastAsia="Aptos" w:cs="Aptos"/>
          <w:noProof w:val="0"/>
          <w:sz w:val="24"/>
          <w:szCs w:val="24"/>
          <w:lang w:val="en-US"/>
        </w:rPr>
        <w:t xml:space="preserve">This week I wrote 20 Jest unit tests for </w:t>
      </w:r>
      <w:r w:rsidRPr="209BBAFC" w:rsidR="3D3EE3F2">
        <w:rPr>
          <w:rFonts w:ascii="Aptos" w:hAnsi="Aptos" w:eastAsia="Aptos" w:cs="Aptos"/>
          <w:noProof w:val="0"/>
          <w:sz w:val="24"/>
          <w:szCs w:val="24"/>
          <w:lang w:val="en-US"/>
        </w:rPr>
        <w:t>MileWise</w:t>
      </w:r>
      <w:r w:rsidRPr="209BBAFC" w:rsidR="3D3EE3F2">
        <w:rPr>
          <w:rFonts w:ascii="Aptos" w:hAnsi="Aptos" w:eastAsia="Aptos" w:cs="Aptos"/>
          <w:noProof w:val="0"/>
          <w:sz w:val="24"/>
          <w:szCs w:val="24"/>
          <w:lang w:val="en-US"/>
        </w:rPr>
        <w:t xml:space="preserve"> covering currency formatting, fuel cost calculation, reminder status logic, service mileage calculations, input </w:t>
      </w:r>
      <w:r w:rsidRPr="209BBAFC" w:rsidR="3D3EE3F2">
        <w:rPr>
          <w:rFonts w:ascii="Aptos" w:hAnsi="Aptos" w:eastAsia="Aptos" w:cs="Aptos"/>
          <w:noProof w:val="0"/>
          <w:sz w:val="24"/>
          <w:szCs w:val="24"/>
          <w:lang w:val="en-US"/>
        </w:rPr>
        <w:t>validation</w:t>
      </w:r>
      <w:r w:rsidRPr="209BBAFC" w:rsidR="3D3EE3F2">
        <w:rPr>
          <w:rFonts w:ascii="Aptos" w:hAnsi="Aptos" w:eastAsia="Aptos" w:cs="Aptos"/>
          <w:noProof w:val="0"/>
          <w:sz w:val="24"/>
          <w:szCs w:val="24"/>
          <w:lang w:val="en-US"/>
        </w:rPr>
        <w:t xml:space="preserve"> and fuel consumption. All 20 tests passed successfully. I learned that unit testing isolates individual functions to verify they produce correct outputs independently of the rest of the application.</w:t>
      </w:r>
    </w:p>
    <w:p w:rsidR="209BBAFC" w:rsidP="209BBAFC" w:rsidRDefault="209BBAFC" w14:paraId="0628B458" w14:textId="287C7E22">
      <w:pPr>
        <w:pStyle w:val="Normal"/>
        <w:rPr>
          <w:b w:val="1"/>
          <w:bCs w:val="1"/>
          <w:sz w:val="18"/>
          <w:szCs w:val="18"/>
        </w:rPr>
      </w:pPr>
    </w:p>
    <w:sectPr>
      <w:pgSz w:w="12240" w:h="15840" w:orient="portrait"/>
      <w:pgMar w:top="1440" w:right="1440" w:bottom="1440" w:left="1440" w:header="720" w:footer="720" w:gutter="0"/>
      <w:cols w:space="720"/>
      <w:docGrid w:linePitch="360"/>
      <w:headerReference w:type="default" r:id="R73989c0e771f49b6"/>
      <w:footerReference w:type="default" r:id="Rfd62a597abaa4c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21641F2" w:rsidTr="621641F2" w14:paraId="17A2BC98">
      <w:trPr>
        <w:trHeight w:val="300"/>
      </w:trPr>
      <w:tc>
        <w:tcPr>
          <w:tcW w:w="3120" w:type="dxa"/>
          <w:tcMar/>
        </w:tcPr>
        <w:p w:rsidR="621641F2" w:rsidP="621641F2" w:rsidRDefault="621641F2" w14:paraId="230E9124" w14:textId="5F873DD8">
          <w:pPr>
            <w:pStyle w:val="Header"/>
            <w:bidi w:val="0"/>
            <w:ind w:left="-115"/>
            <w:jc w:val="left"/>
          </w:pPr>
        </w:p>
      </w:tc>
      <w:tc>
        <w:tcPr>
          <w:tcW w:w="3120" w:type="dxa"/>
          <w:tcMar/>
        </w:tcPr>
        <w:p w:rsidR="621641F2" w:rsidP="621641F2" w:rsidRDefault="621641F2" w14:paraId="555B1B56" w14:textId="162A01C2">
          <w:pPr>
            <w:pStyle w:val="Header"/>
            <w:bidi w:val="0"/>
            <w:jc w:val="center"/>
          </w:pPr>
        </w:p>
      </w:tc>
      <w:tc>
        <w:tcPr>
          <w:tcW w:w="3120" w:type="dxa"/>
          <w:tcMar/>
        </w:tcPr>
        <w:p w:rsidR="621641F2" w:rsidP="621641F2" w:rsidRDefault="621641F2" w14:paraId="16973947" w14:textId="5BCEDFCA">
          <w:pPr>
            <w:pStyle w:val="Header"/>
            <w:bidi w:val="0"/>
            <w:ind w:right="-115"/>
            <w:jc w:val="right"/>
          </w:pPr>
        </w:p>
      </w:tc>
    </w:tr>
  </w:tbl>
  <w:p w:rsidR="621641F2" w:rsidP="621641F2" w:rsidRDefault="621641F2" w14:paraId="2A15EE0A" w14:textId="32E1D9A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21641F2" w:rsidTr="621641F2" w14:paraId="6B408636">
      <w:trPr>
        <w:trHeight w:val="300"/>
      </w:trPr>
      <w:tc>
        <w:tcPr>
          <w:tcW w:w="3120" w:type="dxa"/>
          <w:tcMar/>
        </w:tcPr>
        <w:p w:rsidR="621641F2" w:rsidP="621641F2" w:rsidRDefault="621641F2" w14:paraId="4C4881EB" w14:textId="26B21894">
          <w:pPr>
            <w:pStyle w:val="Header"/>
            <w:bidi w:val="0"/>
            <w:ind w:left="-115"/>
            <w:jc w:val="left"/>
          </w:pPr>
        </w:p>
      </w:tc>
      <w:tc>
        <w:tcPr>
          <w:tcW w:w="3120" w:type="dxa"/>
          <w:tcMar/>
        </w:tcPr>
        <w:p w:rsidR="621641F2" w:rsidP="621641F2" w:rsidRDefault="621641F2" w14:paraId="7C0EA57F" w14:textId="302B61D2">
          <w:pPr>
            <w:pStyle w:val="Header"/>
            <w:bidi w:val="0"/>
            <w:jc w:val="center"/>
          </w:pPr>
        </w:p>
      </w:tc>
      <w:tc>
        <w:tcPr>
          <w:tcW w:w="3120" w:type="dxa"/>
          <w:tcMar/>
        </w:tcPr>
        <w:p w:rsidR="621641F2" w:rsidP="621641F2" w:rsidRDefault="621641F2" w14:paraId="06F12204" w14:textId="792D09CD">
          <w:pPr>
            <w:pStyle w:val="Header"/>
            <w:bidi w:val="0"/>
            <w:ind w:right="-115"/>
            <w:jc w:val="right"/>
          </w:pPr>
        </w:p>
      </w:tc>
    </w:tr>
  </w:tbl>
  <w:p w:rsidR="621641F2" w:rsidP="621641F2" w:rsidRDefault="621641F2" w14:paraId="15BB4C9E" w14:textId="46DA3159">
    <w:pPr>
      <w:pStyle w:val="Header"/>
      <w:bidi w:val="0"/>
    </w:pPr>
  </w:p>
</w:hdr>
</file>

<file path=word/intelligence2.xml><?xml version="1.0" encoding="utf-8"?>
<int2:intelligence xmlns:int2="http://schemas.microsoft.com/office/intelligence/2020/intelligence">
  <int2:observations>
    <int2:textHash int2:hashCode="ni8UUdXdlt6RIo" int2:id="Wd9UbO1Z">
      <int2:state int2:type="spell" int2:value="Rejected"/>
    </int2:textHash>
    <int2:textHash int2:hashCode="TcwQLu+OvntM8P" int2:id="5WBsG76k">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325A80"/>
    <w:rsid w:val="00DBB404"/>
    <w:rsid w:val="0106BF90"/>
    <w:rsid w:val="01160949"/>
    <w:rsid w:val="011CC753"/>
    <w:rsid w:val="0165606B"/>
    <w:rsid w:val="01FD5D55"/>
    <w:rsid w:val="0203C5ED"/>
    <w:rsid w:val="020F528F"/>
    <w:rsid w:val="0213995B"/>
    <w:rsid w:val="02F5863A"/>
    <w:rsid w:val="030BCE74"/>
    <w:rsid w:val="03CDE9B2"/>
    <w:rsid w:val="045D121A"/>
    <w:rsid w:val="04F92036"/>
    <w:rsid w:val="0504B252"/>
    <w:rsid w:val="058A4911"/>
    <w:rsid w:val="05A061D7"/>
    <w:rsid w:val="06316053"/>
    <w:rsid w:val="0661ED7F"/>
    <w:rsid w:val="06A92B52"/>
    <w:rsid w:val="06B80773"/>
    <w:rsid w:val="06DC49ED"/>
    <w:rsid w:val="06F0C4A0"/>
    <w:rsid w:val="072515BD"/>
    <w:rsid w:val="075CD78C"/>
    <w:rsid w:val="079AE546"/>
    <w:rsid w:val="07A04C50"/>
    <w:rsid w:val="08226971"/>
    <w:rsid w:val="0823B67D"/>
    <w:rsid w:val="08482703"/>
    <w:rsid w:val="08F13E86"/>
    <w:rsid w:val="095B47D3"/>
    <w:rsid w:val="0A03A053"/>
    <w:rsid w:val="0A32835D"/>
    <w:rsid w:val="0A90F765"/>
    <w:rsid w:val="0B38E5F2"/>
    <w:rsid w:val="0B68C894"/>
    <w:rsid w:val="0B6BA540"/>
    <w:rsid w:val="0B70E255"/>
    <w:rsid w:val="0B724C75"/>
    <w:rsid w:val="0BC8ADC6"/>
    <w:rsid w:val="0C23FCED"/>
    <w:rsid w:val="0C8657C5"/>
    <w:rsid w:val="0C9072B7"/>
    <w:rsid w:val="0CE63D42"/>
    <w:rsid w:val="0CFD10F3"/>
    <w:rsid w:val="0D474E23"/>
    <w:rsid w:val="0DA4E851"/>
    <w:rsid w:val="0E093F40"/>
    <w:rsid w:val="0E0EAA9D"/>
    <w:rsid w:val="0E74CC09"/>
    <w:rsid w:val="0F6E0597"/>
    <w:rsid w:val="0FE10117"/>
    <w:rsid w:val="0FE5D0F3"/>
    <w:rsid w:val="10281CB3"/>
    <w:rsid w:val="1107BF83"/>
    <w:rsid w:val="111BDAA6"/>
    <w:rsid w:val="112C553D"/>
    <w:rsid w:val="11732685"/>
    <w:rsid w:val="117F933E"/>
    <w:rsid w:val="11BC0D8B"/>
    <w:rsid w:val="121AB940"/>
    <w:rsid w:val="12871101"/>
    <w:rsid w:val="12EF4E43"/>
    <w:rsid w:val="13277147"/>
    <w:rsid w:val="1388CC07"/>
    <w:rsid w:val="14699C21"/>
    <w:rsid w:val="147F7B99"/>
    <w:rsid w:val="1493FB34"/>
    <w:rsid w:val="14BAC1D4"/>
    <w:rsid w:val="14D83789"/>
    <w:rsid w:val="1523F3F0"/>
    <w:rsid w:val="152AE804"/>
    <w:rsid w:val="159D2B62"/>
    <w:rsid w:val="159EE76C"/>
    <w:rsid w:val="1609C511"/>
    <w:rsid w:val="1631D21E"/>
    <w:rsid w:val="16451D84"/>
    <w:rsid w:val="169C1658"/>
    <w:rsid w:val="16D089D4"/>
    <w:rsid w:val="173C252E"/>
    <w:rsid w:val="17D3221A"/>
    <w:rsid w:val="18167F35"/>
    <w:rsid w:val="1850B529"/>
    <w:rsid w:val="188606FB"/>
    <w:rsid w:val="18D2F5EA"/>
    <w:rsid w:val="18D4E532"/>
    <w:rsid w:val="18ED2559"/>
    <w:rsid w:val="1900C9CD"/>
    <w:rsid w:val="193FE201"/>
    <w:rsid w:val="1A162D34"/>
    <w:rsid w:val="1A2B1F3B"/>
    <w:rsid w:val="1A370BB7"/>
    <w:rsid w:val="1A645829"/>
    <w:rsid w:val="1A89B50D"/>
    <w:rsid w:val="1AE9CE2F"/>
    <w:rsid w:val="1AF51556"/>
    <w:rsid w:val="1B0911AD"/>
    <w:rsid w:val="1B5479B4"/>
    <w:rsid w:val="1B635FFC"/>
    <w:rsid w:val="1B759D5E"/>
    <w:rsid w:val="1B7A065B"/>
    <w:rsid w:val="1C05C42E"/>
    <w:rsid w:val="1C8F67DA"/>
    <w:rsid w:val="1CB7A6E1"/>
    <w:rsid w:val="1CD7158C"/>
    <w:rsid w:val="1CDE63CD"/>
    <w:rsid w:val="1DA5544A"/>
    <w:rsid w:val="1E48C432"/>
    <w:rsid w:val="1EAAA609"/>
    <w:rsid w:val="1EEB68E5"/>
    <w:rsid w:val="2023FF27"/>
    <w:rsid w:val="203D5543"/>
    <w:rsid w:val="207FAD4A"/>
    <w:rsid w:val="209BBAFC"/>
    <w:rsid w:val="21298C1B"/>
    <w:rsid w:val="216742D9"/>
    <w:rsid w:val="217D21FC"/>
    <w:rsid w:val="21C7296D"/>
    <w:rsid w:val="21E8911B"/>
    <w:rsid w:val="22024561"/>
    <w:rsid w:val="2233E90E"/>
    <w:rsid w:val="22EBA1C2"/>
    <w:rsid w:val="22FDE403"/>
    <w:rsid w:val="235873A1"/>
    <w:rsid w:val="2367A768"/>
    <w:rsid w:val="239542EE"/>
    <w:rsid w:val="239EEE8B"/>
    <w:rsid w:val="24032A11"/>
    <w:rsid w:val="245286E8"/>
    <w:rsid w:val="245684E2"/>
    <w:rsid w:val="24EB97D9"/>
    <w:rsid w:val="2567A6F3"/>
    <w:rsid w:val="259B16CE"/>
    <w:rsid w:val="25E6600A"/>
    <w:rsid w:val="262576D5"/>
    <w:rsid w:val="26405423"/>
    <w:rsid w:val="26C249AB"/>
    <w:rsid w:val="26FA516F"/>
    <w:rsid w:val="283BB894"/>
    <w:rsid w:val="28CC0E78"/>
    <w:rsid w:val="28D22774"/>
    <w:rsid w:val="290919A5"/>
    <w:rsid w:val="291DEF4D"/>
    <w:rsid w:val="29248E8A"/>
    <w:rsid w:val="292AB68E"/>
    <w:rsid w:val="299CA7B8"/>
    <w:rsid w:val="2A1AF4F5"/>
    <w:rsid w:val="2A4A1ADB"/>
    <w:rsid w:val="2A5C404C"/>
    <w:rsid w:val="2A5DC583"/>
    <w:rsid w:val="2A5E6066"/>
    <w:rsid w:val="2A849494"/>
    <w:rsid w:val="2AA0B6FF"/>
    <w:rsid w:val="2AE103BD"/>
    <w:rsid w:val="2C42F5BD"/>
    <w:rsid w:val="2CA98C70"/>
    <w:rsid w:val="2CAFDB83"/>
    <w:rsid w:val="2D72A12D"/>
    <w:rsid w:val="2D99C540"/>
    <w:rsid w:val="2DD0DFFA"/>
    <w:rsid w:val="2DDA60BA"/>
    <w:rsid w:val="2ED7F994"/>
    <w:rsid w:val="2F41BBC1"/>
    <w:rsid w:val="2F60CF3A"/>
    <w:rsid w:val="30925C3D"/>
    <w:rsid w:val="30DCE990"/>
    <w:rsid w:val="30DF4CD6"/>
    <w:rsid w:val="3102A3CD"/>
    <w:rsid w:val="3170BB8A"/>
    <w:rsid w:val="319F1B08"/>
    <w:rsid w:val="31EC8272"/>
    <w:rsid w:val="32D53EA0"/>
    <w:rsid w:val="32E9611C"/>
    <w:rsid w:val="330787CD"/>
    <w:rsid w:val="330CF9A4"/>
    <w:rsid w:val="33D5EE73"/>
    <w:rsid w:val="346CCFF8"/>
    <w:rsid w:val="34A0DD27"/>
    <w:rsid w:val="34E33CB7"/>
    <w:rsid w:val="34E98E35"/>
    <w:rsid w:val="355BF293"/>
    <w:rsid w:val="363667F6"/>
    <w:rsid w:val="37D1C53A"/>
    <w:rsid w:val="3875CF6E"/>
    <w:rsid w:val="38C00E63"/>
    <w:rsid w:val="38CBE05C"/>
    <w:rsid w:val="3955AF95"/>
    <w:rsid w:val="3989622F"/>
    <w:rsid w:val="39FAB734"/>
    <w:rsid w:val="3A30BB66"/>
    <w:rsid w:val="3A6448D6"/>
    <w:rsid w:val="3A66700E"/>
    <w:rsid w:val="3AB3C7DC"/>
    <w:rsid w:val="3ACCAEB7"/>
    <w:rsid w:val="3AD1A0A2"/>
    <w:rsid w:val="3AE22E60"/>
    <w:rsid w:val="3B22D8F2"/>
    <w:rsid w:val="3B549F30"/>
    <w:rsid w:val="3C2C4376"/>
    <w:rsid w:val="3C4A60AC"/>
    <w:rsid w:val="3CD8A6D7"/>
    <w:rsid w:val="3CFCD0E6"/>
    <w:rsid w:val="3D1306B0"/>
    <w:rsid w:val="3D1A2B36"/>
    <w:rsid w:val="3D3EE3F2"/>
    <w:rsid w:val="3D854801"/>
    <w:rsid w:val="3D896325"/>
    <w:rsid w:val="3DF23D88"/>
    <w:rsid w:val="3E132F00"/>
    <w:rsid w:val="3E5B4BE9"/>
    <w:rsid w:val="3E68C8E2"/>
    <w:rsid w:val="3F0CF406"/>
    <w:rsid w:val="3F325A80"/>
    <w:rsid w:val="3F5FA29B"/>
    <w:rsid w:val="3FB66679"/>
    <w:rsid w:val="3FE9B760"/>
    <w:rsid w:val="4032CE83"/>
    <w:rsid w:val="404A6939"/>
    <w:rsid w:val="40713AEE"/>
    <w:rsid w:val="40B91773"/>
    <w:rsid w:val="4112E091"/>
    <w:rsid w:val="4161EC0E"/>
    <w:rsid w:val="41A229CF"/>
    <w:rsid w:val="41D9AF92"/>
    <w:rsid w:val="4218EDFE"/>
    <w:rsid w:val="423C99A8"/>
    <w:rsid w:val="426ADBEC"/>
    <w:rsid w:val="428F246F"/>
    <w:rsid w:val="42A4F071"/>
    <w:rsid w:val="42C886C9"/>
    <w:rsid w:val="4364BBC0"/>
    <w:rsid w:val="4364BBC0"/>
    <w:rsid w:val="442FCDF7"/>
    <w:rsid w:val="443895B7"/>
    <w:rsid w:val="44B0EC2B"/>
    <w:rsid w:val="44C112C4"/>
    <w:rsid w:val="44FDFA3B"/>
    <w:rsid w:val="456456EE"/>
    <w:rsid w:val="45EF24BE"/>
    <w:rsid w:val="461EC1D3"/>
    <w:rsid w:val="4656852F"/>
    <w:rsid w:val="4677B846"/>
    <w:rsid w:val="469D01E3"/>
    <w:rsid w:val="46B294EE"/>
    <w:rsid w:val="46DF3901"/>
    <w:rsid w:val="47C0BD59"/>
    <w:rsid w:val="47F40559"/>
    <w:rsid w:val="48F6AF32"/>
    <w:rsid w:val="49095469"/>
    <w:rsid w:val="49392BCC"/>
    <w:rsid w:val="49445959"/>
    <w:rsid w:val="494A4FB7"/>
    <w:rsid w:val="4961B8AB"/>
    <w:rsid w:val="49EC67B4"/>
    <w:rsid w:val="4A39A41A"/>
    <w:rsid w:val="4A4C9847"/>
    <w:rsid w:val="4A786CBA"/>
    <w:rsid w:val="4B2CBDF9"/>
    <w:rsid w:val="4B3E6574"/>
    <w:rsid w:val="4B6E6B1F"/>
    <w:rsid w:val="4B73F3E8"/>
    <w:rsid w:val="4BB31B05"/>
    <w:rsid w:val="4CA0D9DB"/>
    <w:rsid w:val="4CD093FB"/>
    <w:rsid w:val="4D8A0638"/>
    <w:rsid w:val="4D966E3D"/>
    <w:rsid w:val="4E8E8761"/>
    <w:rsid w:val="4E98AFEE"/>
    <w:rsid w:val="4E9F77F6"/>
    <w:rsid w:val="4ECD12FC"/>
    <w:rsid w:val="4F213D02"/>
    <w:rsid w:val="4FCB1DF5"/>
    <w:rsid w:val="4FD308CB"/>
    <w:rsid w:val="5065141A"/>
    <w:rsid w:val="5080F7ED"/>
    <w:rsid w:val="508F4032"/>
    <w:rsid w:val="50C57A36"/>
    <w:rsid w:val="5188770D"/>
    <w:rsid w:val="51B43092"/>
    <w:rsid w:val="520B0DBF"/>
    <w:rsid w:val="531544B3"/>
    <w:rsid w:val="535DA6EC"/>
    <w:rsid w:val="538303DF"/>
    <w:rsid w:val="53ABDC53"/>
    <w:rsid w:val="53C7C59B"/>
    <w:rsid w:val="53DC97EF"/>
    <w:rsid w:val="53EAA921"/>
    <w:rsid w:val="54B4D024"/>
    <w:rsid w:val="55470B9B"/>
    <w:rsid w:val="5552042E"/>
    <w:rsid w:val="557DFD86"/>
    <w:rsid w:val="55B18498"/>
    <w:rsid w:val="55E190C8"/>
    <w:rsid w:val="56081674"/>
    <w:rsid w:val="56488FAE"/>
    <w:rsid w:val="5648E8E0"/>
    <w:rsid w:val="565B0DE8"/>
    <w:rsid w:val="56DBA393"/>
    <w:rsid w:val="5784A901"/>
    <w:rsid w:val="59242764"/>
    <w:rsid w:val="594C2A02"/>
    <w:rsid w:val="59A89DF0"/>
    <w:rsid w:val="59B490B4"/>
    <w:rsid w:val="59CCD4E6"/>
    <w:rsid w:val="59D7D831"/>
    <w:rsid w:val="59DAD946"/>
    <w:rsid w:val="5A710817"/>
    <w:rsid w:val="5A79C9ED"/>
    <w:rsid w:val="5AAD4486"/>
    <w:rsid w:val="5AB371C8"/>
    <w:rsid w:val="5AF6DF5E"/>
    <w:rsid w:val="5B8B6D4F"/>
    <w:rsid w:val="5B8E2DD5"/>
    <w:rsid w:val="5BB3FC43"/>
    <w:rsid w:val="5C005BEB"/>
    <w:rsid w:val="5C3785AA"/>
    <w:rsid w:val="5CE66D74"/>
    <w:rsid w:val="5D007E84"/>
    <w:rsid w:val="5D155DA8"/>
    <w:rsid w:val="5DBCC16D"/>
    <w:rsid w:val="5DBFC4CA"/>
    <w:rsid w:val="5DD1D2BF"/>
    <w:rsid w:val="5E08928F"/>
    <w:rsid w:val="5EE9D613"/>
    <w:rsid w:val="5EFE24EC"/>
    <w:rsid w:val="5F18A837"/>
    <w:rsid w:val="5FB3026D"/>
    <w:rsid w:val="5FE6D055"/>
    <w:rsid w:val="602A9A15"/>
    <w:rsid w:val="604F8CE1"/>
    <w:rsid w:val="60AEB3AD"/>
    <w:rsid w:val="60C64488"/>
    <w:rsid w:val="612A56DA"/>
    <w:rsid w:val="614FA5DD"/>
    <w:rsid w:val="61712164"/>
    <w:rsid w:val="61C6A29F"/>
    <w:rsid w:val="621641F2"/>
    <w:rsid w:val="6255CA04"/>
    <w:rsid w:val="62E82862"/>
    <w:rsid w:val="632DCC59"/>
    <w:rsid w:val="634176B7"/>
    <w:rsid w:val="6360186F"/>
    <w:rsid w:val="63C6CCDF"/>
    <w:rsid w:val="64255274"/>
    <w:rsid w:val="64667539"/>
    <w:rsid w:val="659FB656"/>
    <w:rsid w:val="6663BF41"/>
    <w:rsid w:val="6740596F"/>
    <w:rsid w:val="67A07A41"/>
    <w:rsid w:val="67E9F804"/>
    <w:rsid w:val="682C205E"/>
    <w:rsid w:val="6832D075"/>
    <w:rsid w:val="68B78835"/>
    <w:rsid w:val="68C33785"/>
    <w:rsid w:val="68C49E45"/>
    <w:rsid w:val="68D16E79"/>
    <w:rsid w:val="696A4257"/>
    <w:rsid w:val="6973CC2C"/>
    <w:rsid w:val="69B9E750"/>
    <w:rsid w:val="6A04279F"/>
    <w:rsid w:val="6A3E6A84"/>
    <w:rsid w:val="6A51CA6D"/>
    <w:rsid w:val="6A78B739"/>
    <w:rsid w:val="6AB89B66"/>
    <w:rsid w:val="6AD06C25"/>
    <w:rsid w:val="6AD09666"/>
    <w:rsid w:val="6AEBF6C0"/>
    <w:rsid w:val="6B1BCBD0"/>
    <w:rsid w:val="6B493793"/>
    <w:rsid w:val="6BA0F352"/>
    <w:rsid w:val="6BC3FC3C"/>
    <w:rsid w:val="6BC87329"/>
    <w:rsid w:val="6BF53196"/>
    <w:rsid w:val="6C11BB0E"/>
    <w:rsid w:val="6C66D854"/>
    <w:rsid w:val="6C8D3BB7"/>
    <w:rsid w:val="6CBA1A76"/>
    <w:rsid w:val="6CEBACA1"/>
    <w:rsid w:val="6D37E197"/>
    <w:rsid w:val="6D6B22AF"/>
    <w:rsid w:val="6DACA508"/>
    <w:rsid w:val="6DD1AFD7"/>
    <w:rsid w:val="6E9A7396"/>
    <w:rsid w:val="6F021A80"/>
    <w:rsid w:val="6F0A7927"/>
    <w:rsid w:val="6F3B8B7D"/>
    <w:rsid w:val="6FE1C8D2"/>
    <w:rsid w:val="70511275"/>
    <w:rsid w:val="70730CFF"/>
    <w:rsid w:val="70D01FED"/>
    <w:rsid w:val="70D5CC6E"/>
    <w:rsid w:val="711DB5C9"/>
    <w:rsid w:val="71D38703"/>
    <w:rsid w:val="72331A55"/>
    <w:rsid w:val="72718957"/>
    <w:rsid w:val="72D74C9E"/>
    <w:rsid w:val="72F6938D"/>
    <w:rsid w:val="731A59BD"/>
    <w:rsid w:val="73ACAFE9"/>
    <w:rsid w:val="74086465"/>
    <w:rsid w:val="74587419"/>
    <w:rsid w:val="745C1D7B"/>
    <w:rsid w:val="746CB6B6"/>
    <w:rsid w:val="74CC98E4"/>
    <w:rsid w:val="74E7DF8A"/>
    <w:rsid w:val="74F6D538"/>
    <w:rsid w:val="74FF7EE5"/>
    <w:rsid w:val="75BC5639"/>
    <w:rsid w:val="75CC7019"/>
    <w:rsid w:val="75D02A64"/>
    <w:rsid w:val="767AC8CC"/>
    <w:rsid w:val="76A3D257"/>
    <w:rsid w:val="76A82B0B"/>
    <w:rsid w:val="76BC4EA5"/>
    <w:rsid w:val="77096083"/>
    <w:rsid w:val="77169714"/>
    <w:rsid w:val="77CB2E78"/>
    <w:rsid w:val="77CEC68B"/>
    <w:rsid w:val="78113895"/>
    <w:rsid w:val="7841B5EB"/>
    <w:rsid w:val="7849BA4D"/>
    <w:rsid w:val="788920CD"/>
    <w:rsid w:val="78D5EC70"/>
    <w:rsid w:val="7A0FB319"/>
    <w:rsid w:val="7AB87B70"/>
    <w:rsid w:val="7B2F7EC0"/>
    <w:rsid w:val="7B99DCEB"/>
    <w:rsid w:val="7BB627B8"/>
    <w:rsid w:val="7BBE9E85"/>
    <w:rsid w:val="7BC89B7F"/>
    <w:rsid w:val="7BF0989A"/>
    <w:rsid w:val="7C28E51B"/>
    <w:rsid w:val="7C2D91A1"/>
    <w:rsid w:val="7CB73731"/>
    <w:rsid w:val="7D3520AC"/>
    <w:rsid w:val="7DB0ABD0"/>
    <w:rsid w:val="7DDCF5D6"/>
    <w:rsid w:val="7DE1C54D"/>
    <w:rsid w:val="7DF42A3F"/>
    <w:rsid w:val="7E10D984"/>
    <w:rsid w:val="7E5C3DC4"/>
    <w:rsid w:val="7E61F0FA"/>
    <w:rsid w:val="7F025A1D"/>
    <w:rsid w:val="7F7527BF"/>
    <w:rsid w:val="7FB531C7"/>
    <w:rsid w:val="7FF69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AEE0E"/>
  <w15:chartTrackingRefBased/>
  <w15:docId w15:val="{E7884E96-BAF1-4660-8317-1212DA7676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BB627B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7BB627B8"/>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7BB627B8"/>
    <w:rPr>
      <w:color w:val="467886"/>
      <w:u w:val="single"/>
    </w:rPr>
  </w:style>
  <w:style w:type="paragraph" w:styleId="FootnoteText">
    <w:uiPriority w:val="99"/>
    <w:name w:val="footnote text"/>
    <w:basedOn w:val="Normal"/>
    <w:semiHidden/>
    <w:unhideWhenUsed/>
    <w:rsid w:val="7BB627B8"/>
    <w:rPr>
      <w:sz w:val="20"/>
      <w:szCs w:val="20"/>
    </w:rPr>
    <w:pPr>
      <w:spacing w:after="0" w:line="240" w:lineRule="auto"/>
    </w:pPr>
  </w:style>
  <w:style w:type="character" w:styleId="FootnoteReference">
    <w:uiPriority w:val="99"/>
    <w:name w:val="footnote reference"/>
    <w:basedOn w:val="DefaultParagraphFont"/>
    <w:semiHidden/>
    <w:unhideWhenUsed/>
    <w:rsid w:val="7BB627B8"/>
    <w:rPr>
      <w:vertAlign w:val="superscript"/>
    </w:rPr>
  </w:style>
  <w:style w:type="paragraph" w:styleId="Header">
    <w:uiPriority w:val="99"/>
    <w:name w:val="header"/>
    <w:basedOn w:val="Normal"/>
    <w:unhideWhenUsed/>
    <w:rsid w:val="621641F2"/>
    <w:pPr>
      <w:tabs>
        <w:tab w:val="center" w:leader="none" w:pos="4680"/>
        <w:tab w:val="right" w:leader="none" w:pos="9360"/>
      </w:tabs>
      <w:spacing w:after="0" w:line="240" w:lineRule="auto"/>
    </w:pPr>
  </w:style>
  <w:style w:type="paragraph" w:styleId="Footer">
    <w:uiPriority w:val="99"/>
    <w:name w:val="footer"/>
    <w:basedOn w:val="Normal"/>
    <w:unhideWhenUsed/>
    <w:rsid w:val="621641F2"/>
    <w:pPr>
      <w:tabs>
        <w:tab w:val="center" w:leader="none" w:pos="4680"/>
        <w:tab w:val="right" w:leader="none" w:pos="9360"/>
      </w:tabs>
      <w:spacing w:after="0" w:line="240" w:lineRule="auto"/>
    </w:pPr>
  </w:style>
  <w:style w:type="paragraph" w:styleId="TOC1">
    <w:uiPriority w:val="39"/>
    <w:name w:val="toc 1"/>
    <w:basedOn w:val="Normal"/>
    <w:next w:val="Normal"/>
    <w:unhideWhenUsed/>
    <w:rsid w:val="621641F2"/>
    <w:pPr>
      <w:spacing w:after="10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2">
    <w:uiPriority w:val="9"/>
    <w:name w:val="heading 2"/>
    <w:basedOn w:val="Normal"/>
    <w:next w:val="Normal"/>
    <w:unhideWhenUsed/>
    <w:qFormat/>
    <w:rsid w:val="494A4FB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OC2">
    <w:uiPriority w:val="39"/>
    <w:name w:val="toc 2"/>
    <w:basedOn w:val="Normal"/>
    <w:next w:val="Normal"/>
    <w:unhideWhenUsed/>
    <w:rsid w:val="3A66700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457796763" /><Relationship Type="http://schemas.openxmlformats.org/officeDocument/2006/relationships/image" Target="/media/image.png" Id="rId714340590" /><Relationship Type="http://schemas.openxmlformats.org/officeDocument/2006/relationships/image" Target="/media/image3.png" Id="rId698378458" /><Relationship Type="http://schemas.openxmlformats.org/officeDocument/2006/relationships/image" Target="/media/image4.png" Id="rId2036611443" /><Relationship Type="http://schemas.openxmlformats.org/officeDocument/2006/relationships/image" Target="/media/image5.png" Id="rId1698793034" /><Relationship Type="http://schemas.openxmlformats.org/officeDocument/2006/relationships/image" Target="/media/image6.png" Id="rId669321951" /><Relationship Type="http://schemas.openxmlformats.org/officeDocument/2006/relationships/image" Target="/media/image7.png" Id="rId1721012803" /><Relationship Type="http://schemas.microsoft.com/office/2020/10/relationships/intelligence" Target="intelligence2.xml" Id="Rc39f8e32cd6c4fbc" /><Relationship Type="http://schemas.openxmlformats.org/officeDocument/2006/relationships/image" Target="/media/image8.png" Id="rId1351091036" /><Relationship Type="http://schemas.openxmlformats.org/officeDocument/2006/relationships/image" Target="/media/image3.jpg" Id="rId734314844" /><Relationship Type="http://schemas.openxmlformats.org/officeDocument/2006/relationships/header" Target="header.xml" Id="R73989c0e771f49b6" /><Relationship Type="http://schemas.openxmlformats.org/officeDocument/2006/relationships/footer" Target="footer.xml" Id="Rfd62a597abaa4c20" /><Relationship Type="http://schemas.openxmlformats.org/officeDocument/2006/relationships/image" Target="/media/image9.png" Id="rId885246586" /><Relationship Type="http://schemas.openxmlformats.org/officeDocument/2006/relationships/image" Target="/media/imagea.png" Id="rId376682163" /><Relationship Type="http://schemas.openxmlformats.org/officeDocument/2006/relationships/image" Target="/media/imageb.png" Id="rId1135435044" /><Relationship Type="http://schemas.openxmlformats.org/officeDocument/2006/relationships/image" Target="/media/imagec.png" Id="rId526536017" /><Relationship Type="http://schemas.openxmlformats.org/officeDocument/2006/relationships/image" Target="/media/imaged.png" Id="rId1557632716" /><Relationship Type="http://schemas.openxmlformats.org/officeDocument/2006/relationships/image" Target="/media/imagee.png" Id="rId1377706054" /><Relationship Type="http://schemas.openxmlformats.org/officeDocument/2006/relationships/image" Target="/media/imagef.png" Id="rId1135107591" /><Relationship Type="http://schemas.openxmlformats.org/officeDocument/2006/relationships/image" Target="/media/image10.png" Id="rId902531965" /><Relationship Type="http://schemas.openxmlformats.org/officeDocument/2006/relationships/image" Target="/media/image11.png" Id="rId146287377" /><Relationship Type="http://schemas.openxmlformats.org/officeDocument/2006/relationships/image" Target="/media/image12.png" Id="rId204038723" /><Relationship Type="http://schemas.openxmlformats.org/officeDocument/2006/relationships/image" Target="/media/image13.png" Id="rId2009509907" /><Relationship Type="http://schemas.openxmlformats.org/officeDocument/2006/relationships/image" Target="/media/image14.png" Id="rId360986092" /><Relationship Type="http://schemas.openxmlformats.org/officeDocument/2006/relationships/image" Target="/media/image15.png" Id="rId63790123" /><Relationship Type="http://schemas.openxmlformats.org/officeDocument/2006/relationships/image" Target="/media/image16.png" Id="rId331284601" /><Relationship Type="http://schemas.openxmlformats.org/officeDocument/2006/relationships/image" Target="/media/image19.png" Id="rId801862986" /><Relationship Type="http://schemas.openxmlformats.org/officeDocument/2006/relationships/image" Target="/media/image1a.png" Id="rId1497063248" /><Relationship Type="http://schemas.openxmlformats.org/officeDocument/2006/relationships/image" Target="/media/image1b.png" Id="rId2068073896" /><Relationship Type="http://schemas.openxmlformats.org/officeDocument/2006/relationships/image" Target="/media/image1c.png" Id="rId603863593" /><Relationship Type="http://schemas.openxmlformats.org/officeDocument/2006/relationships/image" Target="/media/image1d.png" Id="rId97070791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2026-06-03T04:52:25.3901471Z</dcterms:created>
  <dcterms:modified xsi:type="dcterms:W3CDTF">2026-07-15T09:03:16.5598519Z</dcterms:modified>
  <dc:creator>MAINA MUKUNDI - BIT202437478</dc:creator>
  <lastModifiedBy>MAINA MUKUNDI - BIT202437478</lastModifiedBy>
</coreProperties>
</file>