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81" w:rsidRDefault="00827E50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ESCUELA SUPERIOR POLITÉCNICA DEL LITORAL</w:t>
      </w:r>
    </w:p>
    <w:p w:rsidR="004E3A81" w:rsidRDefault="0003267E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FACULTAD DE INGENIERÍA EN ELECTRICIDAD Y COMPUTACIÓN</w: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DESARROLLO DE APLICACIONES WEB</w: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TER</w:t>
      </w:r>
      <w:r w:rsidR="003E40E4">
        <w:rPr>
          <w:rFonts w:ascii="Cambria" w:eastAsia="Cambria" w:hAnsi="Cambria" w:cs="Cambria"/>
          <w:b/>
          <w:sz w:val="18"/>
          <w:szCs w:val="18"/>
        </w:rPr>
        <w:t xml:space="preserve">CERA EVALUACIÓN - </w:t>
      </w:r>
      <w:r w:rsidR="00234040">
        <w:rPr>
          <w:rFonts w:ascii="Cambria" w:eastAsia="Cambria" w:hAnsi="Cambria" w:cs="Cambria"/>
          <w:b/>
          <w:sz w:val="18"/>
          <w:szCs w:val="18"/>
        </w:rPr>
        <w:t>I</w:t>
      </w:r>
      <w:r w:rsidR="003E40E4">
        <w:rPr>
          <w:rFonts w:ascii="Cambria" w:eastAsia="Cambria" w:hAnsi="Cambria" w:cs="Cambria"/>
          <w:b/>
          <w:sz w:val="18"/>
          <w:szCs w:val="18"/>
        </w:rPr>
        <w:t>I TÉRMINO 2017</w:t>
      </w:r>
    </w:p>
    <w:p w:rsidR="004E3A81" w:rsidRDefault="00827E50">
      <w:pPr>
        <w:jc w:val="center"/>
        <w:rPr>
          <w:b/>
        </w:rPr>
      </w:pPr>
      <w:r>
        <w:rPr>
          <w:b/>
        </w:rPr>
        <w:t xml:space="preserve"> </w:t>
      </w:r>
    </w:p>
    <w:p w:rsidR="004E3A81" w:rsidRDefault="00827E50">
      <w:pPr>
        <w:rPr>
          <w:b/>
          <w:i/>
        </w:rPr>
      </w:pPr>
      <w:r>
        <w:rPr>
          <w:b/>
          <w:i/>
        </w:rPr>
        <w:t>Nombre: ______________________________________ Matrícula: ____________________</w:t>
      </w:r>
    </w:p>
    <w:p w:rsidR="004E3A81" w:rsidRDefault="00827E50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:rsidR="004E3A81" w:rsidRDefault="004E3A81">
      <w:pPr>
        <w:rPr>
          <w:rFonts w:ascii="Cambria" w:eastAsia="Cambria" w:hAnsi="Cambria" w:cs="Cambria"/>
          <w:b/>
          <w:sz w:val="20"/>
          <w:szCs w:val="20"/>
        </w:rPr>
      </w:pPr>
    </w:p>
    <w:p w:rsidR="004E3A81" w:rsidRPr="000C29CC" w:rsidRDefault="00827E50">
      <w:pPr>
        <w:rPr>
          <w:b/>
        </w:rPr>
      </w:pPr>
      <w:r w:rsidRPr="000C29CC">
        <w:rPr>
          <w:b/>
        </w:rPr>
        <w:t>TEMA 1 (30 puntos)</w:t>
      </w:r>
    </w:p>
    <w:p w:rsidR="00827E50" w:rsidRDefault="00827E50">
      <w:pPr>
        <w:numPr>
          <w:ilvl w:val="0"/>
          <w:numId w:val="2"/>
        </w:numPr>
        <w:contextualSpacing/>
      </w:pPr>
      <w:r>
        <w:t xml:space="preserve">Explique el término burbuja al capturar eventos con </w:t>
      </w:r>
      <w:proofErr w:type="spellStart"/>
      <w:r>
        <w:t>EcmaScript</w:t>
      </w:r>
      <w:proofErr w:type="spellEnd"/>
    </w:p>
    <w:p w:rsidR="004E3A81" w:rsidRDefault="003E40E4">
      <w:pPr>
        <w:numPr>
          <w:ilvl w:val="0"/>
          <w:numId w:val="2"/>
        </w:numPr>
        <w:contextualSpacing/>
      </w:pPr>
      <w:r>
        <w:t>¿</w:t>
      </w:r>
      <w:r w:rsidR="00827E50">
        <w:t xml:space="preserve">Qué son los </w:t>
      </w:r>
      <w:r w:rsidR="00827E50">
        <w:rPr>
          <w:i/>
        </w:rPr>
        <w:t xml:space="preserve">media </w:t>
      </w:r>
      <w:proofErr w:type="spellStart"/>
      <w:r w:rsidR="00827E50">
        <w:rPr>
          <w:i/>
        </w:rPr>
        <w:t>queries</w:t>
      </w:r>
      <w:proofErr w:type="spellEnd"/>
      <w:r w:rsidR="00827E50">
        <w:t>?</w:t>
      </w:r>
    </w:p>
    <w:p w:rsidR="00827E50" w:rsidRDefault="00827E50">
      <w:pPr>
        <w:numPr>
          <w:ilvl w:val="0"/>
          <w:numId w:val="2"/>
        </w:numPr>
        <w:contextualSpacing/>
      </w:pPr>
      <w:r>
        <w:t>Explique y grafique el modelo de cajas de CSS</w:t>
      </w:r>
    </w:p>
    <w:p w:rsidR="004E3A81" w:rsidRDefault="00831D12">
      <w:pPr>
        <w:numPr>
          <w:ilvl w:val="0"/>
          <w:numId w:val="2"/>
        </w:numPr>
        <w:contextualSpacing/>
      </w:pPr>
      <w:r>
        <w:t>Explique</w:t>
      </w:r>
      <w:r w:rsidR="00827E50">
        <w:t xml:space="preserve"> al menos 3 razones del porqué desarrollar basado en estándares. </w:t>
      </w:r>
    </w:p>
    <w:p w:rsidR="004E3A81" w:rsidRDefault="00827E50" w:rsidP="003E40E4">
      <w:pPr>
        <w:numPr>
          <w:ilvl w:val="0"/>
          <w:numId w:val="2"/>
        </w:numPr>
        <w:contextualSpacing/>
      </w:pPr>
      <w:r>
        <w:t xml:space="preserve">Explique el proceso de colocar a un usuario en sesión, y </w:t>
      </w:r>
      <w:r w:rsidR="003E40E4">
        <w:t>¿</w:t>
      </w:r>
      <w:r>
        <w:t>d</w:t>
      </w:r>
      <w:r w:rsidR="003E40E4">
        <w:t>ó</w:t>
      </w:r>
      <w:r>
        <w:t>nde se almacena la sesión?</w:t>
      </w:r>
    </w:p>
    <w:p w:rsidR="004E3A81" w:rsidRDefault="004E3A81"/>
    <w:p w:rsidR="004E3A81" w:rsidRDefault="00827E50">
      <w:pPr>
        <w:rPr>
          <w:b/>
        </w:rPr>
      </w:pPr>
      <w:r>
        <w:rPr>
          <w:b/>
        </w:rPr>
        <w:t>TEMA 2 (70 puntos)</w:t>
      </w:r>
    </w:p>
    <w:p w:rsidR="00CC7011" w:rsidRDefault="00CC7011">
      <w:pPr>
        <w:rPr>
          <w:b/>
        </w:rPr>
      </w:pPr>
    </w:p>
    <w:p w:rsidR="00C9170A" w:rsidRDefault="00927089" w:rsidP="006F2829">
      <w:pPr>
        <w:jc w:val="both"/>
      </w:pPr>
      <w:r>
        <w:t>Agra</w:t>
      </w:r>
      <w:r w:rsidR="00EE405E">
        <w:t xml:space="preserve"> es una comunidad que ofrece </w:t>
      </w:r>
      <w:r w:rsidR="00BB16F0">
        <w:t xml:space="preserve">servicios de retiros espirituales, clases de cocina vegetariana, clases de yoga, </w:t>
      </w:r>
      <w:proofErr w:type="spellStart"/>
      <w:r w:rsidR="00BB16F0">
        <w:t>etc</w:t>
      </w:r>
      <w:proofErr w:type="spellEnd"/>
      <w:r w:rsidR="00BB16F0">
        <w:t>, y necesita un sitio con algunas funcionalidades básicas</w:t>
      </w:r>
      <w:r w:rsidR="00C9170A">
        <w:t>. A continuación, se les solicita lo siguiente</w:t>
      </w:r>
      <w:r w:rsidR="00BB16F0">
        <w:t xml:space="preserve"> a implementar</w:t>
      </w:r>
      <w:r w:rsidR="00C9170A">
        <w:t>:</w:t>
      </w:r>
    </w:p>
    <w:p w:rsidR="004E3A81" w:rsidRDefault="004E3A81">
      <w:pPr>
        <w:jc w:val="both"/>
      </w:pPr>
    </w:p>
    <w:p w:rsidR="004E3A81" w:rsidRDefault="004E3A81"/>
    <w:p w:rsidR="004E3A81" w:rsidRDefault="00827E50" w:rsidP="00981FB0">
      <w:pPr>
        <w:numPr>
          <w:ilvl w:val="0"/>
          <w:numId w:val="1"/>
        </w:numPr>
        <w:contextualSpacing/>
        <w:jc w:val="both"/>
      </w:pPr>
      <w:r>
        <w:rPr>
          <w:b/>
        </w:rPr>
        <w:t>(1</w:t>
      </w:r>
      <w:r w:rsidR="0064301C">
        <w:rPr>
          <w:b/>
        </w:rPr>
        <w:t>5</w:t>
      </w:r>
      <w:r>
        <w:rPr>
          <w:b/>
        </w:rPr>
        <w:t xml:space="preserve"> puntos)</w:t>
      </w:r>
      <w:r>
        <w:t xml:space="preserve"> </w:t>
      </w:r>
      <w:r w:rsidR="00981FB0">
        <w:t>Crear la estructura</w:t>
      </w:r>
      <w:r w:rsidR="00E844C6">
        <w:t xml:space="preserve"> HTML</w:t>
      </w:r>
      <w:r w:rsidR="00981FB0">
        <w:t xml:space="preserve"> con</w:t>
      </w:r>
      <w:r w:rsidR="00D867C5">
        <w:t xml:space="preserve"> las</w:t>
      </w:r>
      <w:r w:rsidR="00981FB0">
        <w:t xml:space="preserve"> </w:t>
      </w:r>
      <w:r w:rsidR="00981FB0" w:rsidRPr="001535ED">
        <w:rPr>
          <w:b/>
          <w:i/>
        </w:rPr>
        <w:t>etiquetas semánt</w:t>
      </w:r>
      <w:r w:rsidR="003D567B" w:rsidRPr="001535ED">
        <w:rPr>
          <w:b/>
          <w:i/>
        </w:rPr>
        <w:t>icas</w:t>
      </w:r>
      <w:r w:rsidR="003D567B">
        <w:t xml:space="preserve"> para la</w:t>
      </w:r>
      <w:r w:rsidR="00981FB0">
        <w:t xml:space="preserve"> siguiente página. </w:t>
      </w:r>
    </w:p>
    <w:p w:rsidR="00440166" w:rsidRDefault="00440166" w:rsidP="00440166">
      <w:pPr>
        <w:ind w:left="720"/>
        <w:contextualSpacing/>
        <w:jc w:val="both"/>
      </w:pPr>
    </w:p>
    <w:p w:rsidR="00253D59" w:rsidRDefault="00C33A0B" w:rsidP="00206015">
      <w:pPr>
        <w:ind w:left="720"/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234727B3" wp14:editId="458A6FCD">
            <wp:extent cx="3910765" cy="2928324"/>
            <wp:effectExtent l="19050" t="19050" r="13970" b="247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4" t="9564" r="35428" b="6866"/>
                    <a:stretch/>
                  </pic:blipFill>
                  <pic:spPr bwMode="auto">
                    <a:xfrm>
                      <a:off x="0" y="0"/>
                      <a:ext cx="3919648" cy="29349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A81" w:rsidRDefault="00253D59" w:rsidP="00B91494">
      <w:r>
        <w:rPr>
          <w:b/>
        </w:rPr>
        <w:br w:type="page"/>
      </w:r>
    </w:p>
    <w:p w:rsidR="004E3A81" w:rsidRDefault="00827E50">
      <w:pPr>
        <w:numPr>
          <w:ilvl w:val="0"/>
          <w:numId w:val="1"/>
        </w:numPr>
        <w:contextualSpacing/>
        <w:jc w:val="both"/>
      </w:pPr>
      <w:r>
        <w:rPr>
          <w:b/>
        </w:rPr>
        <w:lastRenderedPageBreak/>
        <w:t>(</w:t>
      </w:r>
      <w:r w:rsidR="005878F5">
        <w:rPr>
          <w:b/>
        </w:rPr>
        <w:t>15</w:t>
      </w:r>
      <w:r>
        <w:rPr>
          <w:b/>
        </w:rPr>
        <w:t xml:space="preserve"> puntos)</w:t>
      </w:r>
      <w:r w:rsidR="00234DAE">
        <w:t xml:space="preserve"> Se requieren las reglas CSS para el estilo que se detalla a continuación y que luce de acuerdo a la imagen</w:t>
      </w:r>
      <w:r>
        <w:t>. Se necesita:</w:t>
      </w:r>
    </w:p>
    <w:p w:rsidR="004E3A81" w:rsidRDefault="002A0DA0">
      <w:pPr>
        <w:numPr>
          <w:ilvl w:val="1"/>
          <w:numId w:val="1"/>
        </w:numPr>
        <w:contextualSpacing/>
        <w:jc w:val="both"/>
      </w:pPr>
      <w:r>
        <w:t xml:space="preserve">El </w:t>
      </w:r>
      <w:r w:rsidR="005252DB">
        <w:t xml:space="preserve">identificador del </w:t>
      </w:r>
      <w:r>
        <w:t>título</w:t>
      </w:r>
      <w:r w:rsidR="005252DB">
        <w:t xml:space="preserve"> “clases-yoga”</w:t>
      </w:r>
      <w:r>
        <w:t xml:space="preserve"> está en</w:t>
      </w:r>
      <w:r w:rsidR="005252DB">
        <w:t xml:space="preserve"> negrita</w:t>
      </w:r>
      <w:r>
        <w:t>, la fecha de publicación</w:t>
      </w:r>
      <w:r w:rsidR="00DC0841">
        <w:t xml:space="preserve"> (con id “fecha”)</w:t>
      </w:r>
      <w:r>
        <w:t xml:space="preserve"> está en itálica, el texto de la descripción</w:t>
      </w:r>
      <w:r w:rsidR="00DC0841">
        <w:t xml:space="preserve"> (</w:t>
      </w:r>
      <w:r w:rsidR="006A1084">
        <w:t>con el</w:t>
      </w:r>
      <w:r w:rsidR="00DC0841">
        <w:t xml:space="preserve"> atributo “</w:t>
      </w:r>
      <w:proofErr w:type="spellStart"/>
      <w:r w:rsidR="006A1084">
        <w:t>text</w:t>
      </w:r>
      <w:proofErr w:type="spellEnd"/>
      <w:r w:rsidR="006A1084">
        <w:t>-descriptivo</w:t>
      </w:r>
      <w:r w:rsidR="00DC0841">
        <w:t>”)</w:t>
      </w:r>
      <w:r>
        <w:t xml:space="preserve"> está justificado</w:t>
      </w:r>
    </w:p>
    <w:p w:rsidR="00560D83" w:rsidRDefault="00560D83">
      <w:pPr>
        <w:numPr>
          <w:ilvl w:val="1"/>
          <w:numId w:val="1"/>
        </w:numPr>
        <w:contextualSpacing/>
        <w:jc w:val="both"/>
      </w:pPr>
      <w:r>
        <w:t>Las reglas necesarias para colocar la imagen</w:t>
      </w:r>
      <w:r w:rsidR="009A171A">
        <w:t xml:space="preserve"> con id “</w:t>
      </w:r>
      <w:proofErr w:type="spellStart"/>
      <w:r w:rsidR="009A171A">
        <w:t>img</w:t>
      </w:r>
      <w:proofErr w:type="spellEnd"/>
      <w:r w:rsidR="009A171A">
        <w:t>-yoga”</w:t>
      </w:r>
      <w:r w:rsidR="00156DDF">
        <w:t xml:space="preserve"> y la descripción del lado derecho es el siguiente contenedor div</w:t>
      </w:r>
      <w:r w:rsidR="00747B9A">
        <w:t xml:space="preserve"> dentro de la estructura del </w:t>
      </w:r>
      <w:proofErr w:type="spellStart"/>
      <w:r w:rsidR="00747B9A">
        <w:t>html</w:t>
      </w:r>
      <w:proofErr w:type="spellEnd"/>
      <w:r w:rsidR="00747B9A">
        <w:t>.</w:t>
      </w:r>
    </w:p>
    <w:p w:rsidR="002A0DA0" w:rsidRDefault="00B9470D" w:rsidP="005560A2">
      <w:pPr>
        <w:numPr>
          <w:ilvl w:val="1"/>
          <w:numId w:val="1"/>
        </w:numPr>
        <w:contextualSpacing/>
        <w:jc w:val="both"/>
      </w:pPr>
      <w:r>
        <w:t>Las reglas para que la tabla sea de tipo cebra, las celdas impares tienen el siguiente color</w:t>
      </w:r>
      <w:r w:rsidR="005560A2">
        <w:t xml:space="preserve"> “</w:t>
      </w:r>
      <w:r w:rsidR="005560A2" w:rsidRPr="005560A2">
        <w:t>#deeaf6</w:t>
      </w:r>
      <w:r w:rsidR="005560A2">
        <w:t>”</w:t>
      </w:r>
      <w:r>
        <w:t xml:space="preserve"> las celdas pares tienen el siguiente color</w:t>
      </w:r>
      <w:r w:rsidR="005560A2">
        <w:t xml:space="preserve"> “</w:t>
      </w:r>
      <w:r w:rsidR="005560A2" w:rsidRPr="005560A2">
        <w:t>#fdfdf1</w:t>
      </w:r>
      <w:r w:rsidR="005560A2">
        <w:t>”</w:t>
      </w:r>
      <w:r>
        <w:t>.</w:t>
      </w:r>
      <w:r w:rsidR="005252DB">
        <w:t xml:space="preserve"> Los nombres de las clases se identifican con la clase “nombre-clase”</w:t>
      </w:r>
    </w:p>
    <w:p w:rsidR="004E3A81" w:rsidRDefault="004E3A81">
      <w:pPr>
        <w:jc w:val="both"/>
      </w:pPr>
    </w:p>
    <w:tbl>
      <w:tblPr>
        <w:tblStyle w:val="Tablaconcuadrcula"/>
        <w:tblW w:w="9492" w:type="dxa"/>
        <w:tblInd w:w="720" w:type="dxa"/>
        <w:tblLook w:val="04A0" w:firstRow="1" w:lastRow="0" w:firstColumn="1" w:lastColumn="0" w:noHBand="0" w:noVBand="1"/>
      </w:tblPr>
      <w:tblGrid>
        <w:gridCol w:w="9516"/>
      </w:tblGrid>
      <w:tr w:rsidR="004F12AE" w:rsidTr="004F12AE">
        <w:trPr>
          <w:trHeight w:val="3755"/>
        </w:trPr>
        <w:tc>
          <w:tcPr>
            <w:tcW w:w="9492" w:type="dxa"/>
          </w:tcPr>
          <w:p w:rsidR="004F12AE" w:rsidRDefault="004F12AE" w:rsidP="00C74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4"/>
              <w:gridCol w:w="378"/>
              <w:gridCol w:w="3979"/>
              <w:gridCol w:w="2181"/>
            </w:tblGrid>
            <w:tr w:rsidR="004F12AE" w:rsidTr="00C74EC0">
              <w:trPr>
                <w:trHeight w:val="186"/>
              </w:trPr>
              <w:tc>
                <w:tcPr>
                  <w:tcW w:w="2714" w:type="dxa"/>
                  <w:vMerge w:val="restart"/>
                </w:tcPr>
                <w:p w:rsidR="004F12AE" w:rsidRDefault="000F7382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51569" cy="979060"/>
                        <wp:effectExtent l="0" t="0" r="1270" b="0"/>
                        <wp:docPr id="1" name="Imagen 1" descr="Resultado de imagen para yog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Resultado de imagen para yog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4051" cy="9881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8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979" w:type="dxa"/>
                </w:tcPr>
                <w:p w:rsidR="004F12AE" w:rsidRPr="004F12AE" w:rsidRDefault="004640EC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  <w:r>
                    <w:rPr>
                      <w:b/>
                      <w:sz w:val="32"/>
                    </w:rPr>
                    <w:t>Clases de Yoga</w:t>
                  </w:r>
                </w:p>
              </w:tc>
              <w:tc>
                <w:tcPr>
                  <w:tcW w:w="2180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</w:tr>
            <w:tr w:rsidR="004F12AE" w:rsidTr="00C74EC0">
              <w:trPr>
                <w:trHeight w:val="125"/>
              </w:trPr>
              <w:tc>
                <w:tcPr>
                  <w:tcW w:w="2714" w:type="dxa"/>
                  <w:vMerge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78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979" w:type="dxa"/>
                </w:tcPr>
                <w:p w:rsidR="004F12AE" w:rsidRPr="004F12AE" w:rsidRDefault="004640EC" w:rsidP="004640E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i/>
                    </w:rPr>
                  </w:pPr>
                  <w:r>
                    <w:rPr>
                      <w:i/>
                    </w:rPr>
                    <w:t>22</w:t>
                  </w:r>
                  <w:r w:rsidR="004F12AE" w:rsidRPr="004F12AE">
                    <w:rPr>
                      <w:i/>
                    </w:rPr>
                    <w:t xml:space="preserve"> de </w:t>
                  </w:r>
                  <w:r>
                    <w:rPr>
                      <w:i/>
                    </w:rPr>
                    <w:t>Febrero de 2018</w:t>
                  </w:r>
                </w:p>
              </w:tc>
              <w:tc>
                <w:tcPr>
                  <w:tcW w:w="2180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</w:tr>
            <w:tr w:rsidR="004F12AE" w:rsidTr="00C74EC0">
              <w:trPr>
                <w:trHeight w:val="413"/>
              </w:trPr>
              <w:tc>
                <w:tcPr>
                  <w:tcW w:w="2714" w:type="dxa"/>
                  <w:vMerge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78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6160" w:type="dxa"/>
                  <w:gridSpan w:val="2"/>
                </w:tcPr>
                <w:p w:rsidR="004F12AE" w:rsidRDefault="004F12AE" w:rsidP="002A0DA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</w:pP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Lorem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ipsum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dolor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sit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amet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consectetur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adipiscing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elit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.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Cras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volutpat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pretium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feugiat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.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Lorem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ipsum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dolor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sit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amet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,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consectetur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adipiscing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elit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.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Phasellus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ut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sem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vitae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lectus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semper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FFFFF"/>
                    </w:rPr>
                    <w:t>sollicitudin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FFFFF"/>
                    </w:rPr>
                    <w:t>. </w:t>
                  </w:r>
                </w:p>
              </w:tc>
            </w:tr>
          </w:tbl>
          <w:p w:rsidR="004F12AE" w:rsidRDefault="004F12AE" w:rsidP="00C74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tbl>
            <w:tblPr>
              <w:tblStyle w:val="Tablaconcuadrcula"/>
              <w:tblW w:w="929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3"/>
              <w:gridCol w:w="5345"/>
              <w:gridCol w:w="3101"/>
            </w:tblGrid>
            <w:tr w:rsidR="004F12AE" w:rsidTr="00C74EC0">
              <w:trPr>
                <w:trHeight w:val="345"/>
              </w:trPr>
              <w:tc>
                <w:tcPr>
                  <w:tcW w:w="9299" w:type="dxa"/>
                  <w:gridSpan w:val="3"/>
                </w:tcPr>
                <w:p w:rsidR="004F12AE" w:rsidRPr="004F12AE" w:rsidRDefault="00E54675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</w:rPr>
                    <w:t>H</w:t>
                  </w:r>
                  <w:r w:rsidR="00613CD6">
                    <w:rPr>
                      <w:b/>
                      <w:sz w:val="32"/>
                    </w:rPr>
                    <w:t>oy</w:t>
                  </w:r>
                </w:p>
              </w:tc>
            </w:tr>
            <w:tr w:rsidR="004F12AE" w:rsidTr="00C74EC0">
              <w:trPr>
                <w:trHeight w:val="236"/>
              </w:trPr>
              <w:tc>
                <w:tcPr>
                  <w:tcW w:w="853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#</w:t>
                  </w:r>
                </w:p>
              </w:tc>
              <w:tc>
                <w:tcPr>
                  <w:tcW w:w="5345" w:type="dxa"/>
                </w:tcPr>
                <w:p w:rsidR="004F12AE" w:rsidRPr="004F12AE" w:rsidRDefault="005E5B4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Clase</w:t>
                  </w:r>
                </w:p>
              </w:tc>
              <w:tc>
                <w:tcPr>
                  <w:tcW w:w="3100" w:type="dxa"/>
                </w:tcPr>
                <w:p w:rsidR="004F12AE" w:rsidRPr="004F12AE" w:rsidRDefault="00C830B1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Instructor</w:t>
                  </w:r>
                  <w:r w:rsidR="00E54675">
                    <w:rPr>
                      <w:b/>
                    </w:rPr>
                    <w:t>(a)</w:t>
                  </w:r>
                </w:p>
              </w:tc>
            </w:tr>
            <w:tr w:rsidR="004F12AE" w:rsidTr="00DE195A">
              <w:trPr>
                <w:trHeight w:val="254"/>
              </w:trPr>
              <w:tc>
                <w:tcPr>
                  <w:tcW w:w="853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1</w:t>
                  </w:r>
                </w:p>
              </w:tc>
              <w:tc>
                <w:tcPr>
                  <w:tcW w:w="5345" w:type="dxa"/>
                  <w:shd w:val="clear" w:color="auto" w:fill="DEEAF6" w:themeFill="accent1" w:themeFillTint="33"/>
                </w:tcPr>
                <w:p w:rsidR="004F12AE" w:rsidRDefault="00FF3559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>
                    <w:t>Hatha</w:t>
                  </w:r>
                  <w:proofErr w:type="spellEnd"/>
                  <w:r>
                    <w:t xml:space="preserve"> Yoga</w:t>
                  </w:r>
                </w:p>
              </w:tc>
              <w:tc>
                <w:tcPr>
                  <w:tcW w:w="3100" w:type="dxa"/>
                  <w:shd w:val="clear" w:color="auto" w:fill="DEEAF6" w:themeFill="accent1" w:themeFillTint="33"/>
                </w:tcPr>
                <w:p w:rsidR="004F12AE" w:rsidRDefault="00E54675" w:rsidP="00E5467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>
                    <w:t>Timmy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Trumpet</w:t>
                  </w:r>
                  <w:proofErr w:type="spellEnd"/>
                </w:p>
              </w:tc>
            </w:tr>
            <w:tr w:rsidR="004F12AE" w:rsidTr="00C74EC0">
              <w:trPr>
                <w:trHeight w:val="254"/>
              </w:trPr>
              <w:tc>
                <w:tcPr>
                  <w:tcW w:w="853" w:type="dxa"/>
                </w:tcPr>
                <w:p w:rsidR="004F12AE" w:rsidRPr="002B5F5F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 w:rsidRPr="002B5F5F">
                    <w:t>2</w:t>
                  </w:r>
                </w:p>
              </w:tc>
              <w:tc>
                <w:tcPr>
                  <w:tcW w:w="5345" w:type="dxa"/>
                </w:tcPr>
                <w:p w:rsidR="004F12AE" w:rsidRPr="002B5F5F" w:rsidRDefault="00FF3559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 w:rsidRPr="002B5F5F">
                    <w:t>Hot Yoga</w:t>
                  </w:r>
                </w:p>
              </w:tc>
              <w:tc>
                <w:tcPr>
                  <w:tcW w:w="3100" w:type="dxa"/>
                </w:tcPr>
                <w:p w:rsidR="004F12AE" w:rsidRPr="002B5F5F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 w:rsidRPr="002B5F5F">
                    <w:t>Shermanology</w:t>
                  </w:r>
                  <w:proofErr w:type="spellEnd"/>
                </w:p>
              </w:tc>
            </w:tr>
            <w:tr w:rsidR="004F12AE" w:rsidTr="00DE195A">
              <w:trPr>
                <w:trHeight w:val="254"/>
              </w:trPr>
              <w:tc>
                <w:tcPr>
                  <w:tcW w:w="853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3</w:t>
                  </w:r>
                </w:p>
              </w:tc>
              <w:tc>
                <w:tcPr>
                  <w:tcW w:w="5345" w:type="dxa"/>
                  <w:shd w:val="clear" w:color="auto" w:fill="DEEAF6" w:themeFill="accent1" w:themeFillTint="33"/>
                </w:tcPr>
                <w:p w:rsidR="004F12AE" w:rsidRDefault="00E54675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>
                    <w:t>Vinyasa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Flow</w:t>
                  </w:r>
                  <w:proofErr w:type="spellEnd"/>
                </w:p>
              </w:tc>
              <w:tc>
                <w:tcPr>
                  <w:tcW w:w="3100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proofErr w:type="spellStart"/>
                  <w:r>
                    <w:t>Sway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Spice</w:t>
                  </w:r>
                  <w:proofErr w:type="spellEnd"/>
                </w:p>
              </w:tc>
            </w:tr>
          </w:tbl>
          <w:p w:rsidR="004F12AE" w:rsidRDefault="004F12AE" w:rsidP="00C74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4E3A81" w:rsidRDefault="004E3A81">
      <w:pPr>
        <w:jc w:val="both"/>
      </w:pPr>
    </w:p>
    <w:p w:rsidR="004E3A81" w:rsidRDefault="00827E50" w:rsidP="004020D2">
      <w:pPr>
        <w:numPr>
          <w:ilvl w:val="0"/>
          <w:numId w:val="1"/>
        </w:numPr>
        <w:contextualSpacing/>
        <w:jc w:val="both"/>
      </w:pPr>
      <w:r>
        <w:rPr>
          <w:b/>
        </w:rPr>
        <w:t>(15 puntos)</w:t>
      </w:r>
      <w:r>
        <w:t xml:space="preserve"> Se necesita implementar la función </w:t>
      </w:r>
      <w:proofErr w:type="spellStart"/>
      <w:r w:rsidR="000B1843">
        <w:rPr>
          <w:b/>
        </w:rPr>
        <w:t>cargar</w:t>
      </w:r>
      <w:r w:rsidR="002D2911">
        <w:rPr>
          <w:b/>
        </w:rPr>
        <w:t>Clase</w:t>
      </w:r>
      <w:proofErr w:type="spellEnd"/>
      <w:r>
        <w:rPr>
          <w:b/>
        </w:rPr>
        <w:t xml:space="preserve"> </w:t>
      </w:r>
      <w:r>
        <w:t xml:space="preserve">que recibe un </w:t>
      </w:r>
      <w:r w:rsidR="004020D2">
        <w:t>parámetro</w:t>
      </w:r>
      <w:r w:rsidR="00335AB4">
        <w:t xml:space="preserve"> con el identificador de la clase a cargar.</w:t>
      </w:r>
      <w:r w:rsidR="004020D2">
        <w:t xml:space="preserve"> </w:t>
      </w:r>
      <w:r w:rsidR="00335AB4">
        <w:t>E</w:t>
      </w:r>
      <w:r w:rsidR="004020D2">
        <w:t xml:space="preserve">sta función </w:t>
      </w:r>
      <w:r>
        <w:t xml:space="preserve">deberá </w:t>
      </w:r>
      <w:r w:rsidR="007F2F23">
        <w:t>realizar</w:t>
      </w:r>
      <w:r>
        <w:t xml:space="preserve"> un requerimiento AJAX a </w:t>
      </w:r>
      <w:hyperlink r:id="rId7" w:history="1">
        <w:r w:rsidR="00335AB4" w:rsidRPr="00E41AE2">
          <w:rPr>
            <w:rStyle w:val="Hipervnculo"/>
          </w:rPr>
          <w:t>http://yoga.agra.com.ec/clases/&lt;&lt;idClase&gt;&gt;/</w:t>
        </w:r>
      </w:hyperlink>
      <w:r>
        <w:t xml:space="preserve"> para obtener </w:t>
      </w:r>
      <w:r w:rsidR="00335AB4">
        <w:t>toda</w:t>
      </w:r>
      <w:r w:rsidR="00E44C0B">
        <w:t xml:space="preserve"> información acerca de la clase</w:t>
      </w:r>
      <w:r w:rsidR="00335AB4">
        <w:t xml:space="preserve"> </w:t>
      </w:r>
      <w:r w:rsidR="00E44C0B">
        <w:t>(</w:t>
      </w:r>
      <w:r w:rsidR="00335AB4">
        <w:t>la descripción</w:t>
      </w:r>
      <w:r w:rsidR="00E44C0B">
        <w:t>,</w:t>
      </w:r>
      <w:r w:rsidR="00DE6464">
        <w:t xml:space="preserve"> fecha, </w:t>
      </w:r>
      <w:r w:rsidR="00E44C0B">
        <w:t xml:space="preserve">hora, materiales, </w:t>
      </w:r>
      <w:proofErr w:type="spellStart"/>
      <w:r w:rsidR="00E44C0B">
        <w:t>etc</w:t>
      </w:r>
      <w:proofErr w:type="spellEnd"/>
      <w:r w:rsidR="00E44C0B">
        <w:t>)</w:t>
      </w:r>
      <w:r>
        <w:t>. La función</w:t>
      </w:r>
      <w:r w:rsidR="00E44C0B">
        <w:t xml:space="preserve"> deberá colocar toda la información dentro de un div llamado “</w:t>
      </w:r>
      <w:proofErr w:type="spellStart"/>
      <w:r w:rsidR="00E44C0B">
        <w:t>infoClase</w:t>
      </w:r>
      <w:proofErr w:type="spellEnd"/>
      <w:r w:rsidR="00E44C0B">
        <w:t>”</w:t>
      </w:r>
      <w:r>
        <w:t>.</w:t>
      </w:r>
    </w:p>
    <w:p w:rsidR="004E3A81" w:rsidRDefault="004E3A81">
      <w:pPr>
        <w:jc w:val="both"/>
      </w:pPr>
    </w:p>
    <w:p w:rsidR="004E3A81" w:rsidRDefault="00827E50">
      <w:pPr>
        <w:ind w:firstLine="720"/>
        <w:jc w:val="both"/>
      </w:pPr>
      <w:r>
        <w:t>La respuesta del servidor es un JSON con la siguiente estructura: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{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="000B1843">
        <w:rPr>
          <w:rFonts w:ascii="Consolas" w:eastAsia="Consolas" w:hAnsi="Consolas" w:cs="Consolas"/>
          <w:sz w:val="18"/>
          <w:szCs w:val="18"/>
        </w:rPr>
        <w:t>id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 w:rsidR="00843974">
        <w:rPr>
          <w:rFonts w:ascii="Consolas" w:eastAsia="Consolas" w:hAnsi="Consolas" w:cs="Consolas"/>
          <w:sz w:val="18"/>
          <w:szCs w:val="18"/>
        </w:rPr>
        <w:t>253</w:t>
      </w:r>
      <w:r>
        <w:rPr>
          <w:rFonts w:ascii="Consolas" w:eastAsia="Consolas" w:hAnsi="Consolas" w:cs="Consolas"/>
          <w:color w:val="006666"/>
          <w:sz w:val="18"/>
          <w:szCs w:val="18"/>
        </w:rPr>
        <w:t>,</w:t>
      </w:r>
    </w:p>
    <w:p w:rsidR="004E3A81" w:rsidRDefault="00827E50" w:rsidP="005E5B4E">
      <w:pPr>
        <w:ind w:left="720"/>
        <w:jc w:val="both"/>
        <w:rPr>
          <w:rFonts w:ascii="Consolas" w:eastAsia="Consolas" w:hAnsi="Consolas" w:cs="Consolas"/>
          <w:color w:val="660066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="005E5B4E">
        <w:rPr>
          <w:rFonts w:ascii="Consolas" w:eastAsia="Consolas" w:hAnsi="Consolas" w:cs="Consolas"/>
          <w:sz w:val="18"/>
          <w:szCs w:val="18"/>
        </w:rPr>
        <w:t>clase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 w:rsidR="00843974">
        <w:rPr>
          <w:rFonts w:ascii="Consolas" w:eastAsia="Consolas" w:hAnsi="Consolas" w:cs="Consolas"/>
          <w:color w:val="660066"/>
          <w:sz w:val="18"/>
          <w:szCs w:val="18"/>
        </w:rPr>
        <w:t>“</w:t>
      </w:r>
      <w:proofErr w:type="spellStart"/>
      <w:r w:rsidR="00843974">
        <w:rPr>
          <w:rFonts w:ascii="Consolas" w:eastAsia="Consolas" w:hAnsi="Consolas" w:cs="Consolas"/>
          <w:color w:val="660066"/>
          <w:sz w:val="18"/>
          <w:szCs w:val="18"/>
        </w:rPr>
        <w:t>Hatha</w:t>
      </w:r>
      <w:proofErr w:type="spellEnd"/>
      <w:r w:rsidR="00843974">
        <w:rPr>
          <w:rFonts w:ascii="Consolas" w:eastAsia="Consolas" w:hAnsi="Consolas" w:cs="Consolas"/>
          <w:color w:val="660066"/>
          <w:sz w:val="18"/>
          <w:szCs w:val="18"/>
        </w:rPr>
        <w:t xml:space="preserve"> Yoga”</w:t>
      </w:r>
      <w:r>
        <w:rPr>
          <w:rFonts w:ascii="Consolas" w:eastAsia="Consolas" w:hAnsi="Consolas" w:cs="Consolas"/>
          <w:color w:val="660066"/>
          <w:sz w:val="18"/>
          <w:szCs w:val="18"/>
        </w:rPr>
        <w:t>,</w:t>
      </w:r>
    </w:p>
    <w:p w:rsidR="00DE6464" w:rsidRDefault="00DE6464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color w:val="660066"/>
          <w:sz w:val="18"/>
          <w:szCs w:val="18"/>
        </w:rPr>
        <w:tab/>
      </w:r>
      <w:proofErr w:type="gramStart"/>
      <w:r>
        <w:rPr>
          <w:rFonts w:ascii="Consolas" w:eastAsia="Consolas" w:hAnsi="Consolas" w:cs="Consolas"/>
          <w:sz w:val="18"/>
          <w:szCs w:val="18"/>
        </w:rPr>
        <w:t>fecha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</w:rPr>
        <w:t>“</w:t>
      </w:r>
      <w:r>
        <w:rPr>
          <w:rFonts w:ascii="Consolas" w:eastAsia="Consolas" w:hAnsi="Consolas" w:cs="Consolas"/>
          <w:color w:val="660066"/>
          <w:sz w:val="18"/>
          <w:szCs w:val="18"/>
        </w:rPr>
        <w:t>22-Feb-2018</w:t>
      </w:r>
      <w:r>
        <w:rPr>
          <w:rFonts w:ascii="Consolas" w:eastAsia="Consolas" w:hAnsi="Consolas" w:cs="Consolas"/>
          <w:color w:val="660066"/>
          <w:sz w:val="18"/>
          <w:szCs w:val="18"/>
        </w:rPr>
        <w:t>”,</w:t>
      </w:r>
    </w:p>
    <w:p w:rsidR="00DE6464" w:rsidRDefault="00DE6464" w:rsidP="00DE6464">
      <w:pPr>
        <w:ind w:left="720" w:firstLine="720"/>
        <w:jc w:val="both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sz w:val="18"/>
          <w:szCs w:val="18"/>
        </w:rPr>
        <w:t>hora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</w:rPr>
        <w:t>“</w:t>
      </w:r>
      <w:r>
        <w:rPr>
          <w:rFonts w:ascii="Consolas" w:eastAsia="Consolas" w:hAnsi="Consolas" w:cs="Consolas"/>
          <w:color w:val="660066"/>
          <w:sz w:val="18"/>
          <w:szCs w:val="18"/>
        </w:rPr>
        <w:t>18:00</w:t>
      </w:r>
      <w:r>
        <w:rPr>
          <w:rFonts w:ascii="Consolas" w:eastAsia="Consolas" w:hAnsi="Consolas" w:cs="Consolas"/>
          <w:color w:val="660066"/>
          <w:sz w:val="18"/>
          <w:szCs w:val="18"/>
        </w:rPr>
        <w:t>”,</w:t>
      </w:r>
    </w:p>
    <w:p w:rsidR="00AC1AFC" w:rsidRDefault="00AC1AFC" w:rsidP="00AC1AFC">
      <w:pPr>
        <w:ind w:left="720" w:firstLine="720"/>
        <w:jc w:val="both"/>
        <w:rPr>
          <w:rFonts w:ascii="Consolas" w:eastAsia="Consolas" w:hAnsi="Consolas" w:cs="Consolas"/>
          <w:sz w:val="18"/>
          <w:szCs w:val="18"/>
        </w:rPr>
      </w:pPr>
      <w:proofErr w:type="gramStart"/>
      <w:r>
        <w:rPr>
          <w:rFonts w:ascii="Consolas" w:eastAsia="Consolas" w:hAnsi="Consolas" w:cs="Consolas"/>
          <w:sz w:val="18"/>
          <w:szCs w:val="18"/>
        </w:rPr>
        <w:t>instructor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</w:rPr>
        <w:t>“</w:t>
      </w:r>
      <w:proofErr w:type="spellStart"/>
      <w:r>
        <w:rPr>
          <w:rFonts w:ascii="Consolas" w:eastAsia="Consolas" w:hAnsi="Consolas" w:cs="Consolas"/>
          <w:color w:val="660066"/>
          <w:sz w:val="18"/>
          <w:szCs w:val="18"/>
        </w:rPr>
        <w:t>Timmy</w:t>
      </w:r>
      <w:proofErr w:type="spellEnd"/>
      <w:r>
        <w:rPr>
          <w:rFonts w:ascii="Consolas" w:eastAsia="Consolas" w:hAnsi="Consolas" w:cs="Consolas"/>
          <w:color w:val="660066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cs="Consolas"/>
          <w:color w:val="660066"/>
          <w:sz w:val="18"/>
          <w:szCs w:val="18"/>
        </w:rPr>
        <w:t>Trumpet</w:t>
      </w:r>
      <w:proofErr w:type="spellEnd"/>
      <w:r>
        <w:rPr>
          <w:rFonts w:ascii="Consolas" w:eastAsia="Consolas" w:hAnsi="Consolas" w:cs="Consolas"/>
          <w:color w:val="660066"/>
          <w:sz w:val="18"/>
          <w:szCs w:val="18"/>
        </w:rPr>
        <w:t>”,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proofErr w:type="gramStart"/>
      <w:r w:rsidR="00843974">
        <w:rPr>
          <w:rFonts w:ascii="Consolas" w:eastAsia="Consolas" w:hAnsi="Consolas" w:cs="Consolas"/>
          <w:sz w:val="18"/>
          <w:szCs w:val="18"/>
        </w:rPr>
        <w:t>materiales</w:t>
      </w:r>
      <w:proofErr w:type="gramEnd"/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[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"</w:t>
      </w:r>
      <w:r w:rsidR="00843974">
        <w:rPr>
          <w:rFonts w:ascii="Consolas" w:eastAsia="Consolas" w:hAnsi="Consolas" w:cs="Consolas"/>
          <w:color w:val="660066"/>
          <w:sz w:val="18"/>
          <w:szCs w:val="18"/>
        </w:rPr>
        <w:t>Mat</w:t>
      </w:r>
      <w:r>
        <w:rPr>
          <w:rFonts w:ascii="Consolas" w:eastAsia="Consolas" w:hAnsi="Consolas" w:cs="Consolas"/>
          <w:color w:val="666600"/>
          <w:sz w:val="18"/>
          <w:szCs w:val="18"/>
        </w:rPr>
        <w:t>",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"</w:t>
      </w:r>
      <w:r w:rsidR="00843974">
        <w:rPr>
          <w:rFonts w:ascii="Consolas" w:eastAsia="Consolas" w:hAnsi="Consolas" w:cs="Consolas"/>
          <w:color w:val="660066"/>
          <w:sz w:val="18"/>
          <w:szCs w:val="18"/>
        </w:rPr>
        <w:t>Toalla</w:t>
      </w:r>
      <w:r>
        <w:rPr>
          <w:rFonts w:ascii="Consolas" w:eastAsia="Consolas" w:hAnsi="Consolas" w:cs="Consolas"/>
          <w:color w:val="666600"/>
          <w:sz w:val="18"/>
          <w:szCs w:val="18"/>
        </w:rPr>
        <w:t>",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ab/>
      </w:r>
      <w:r>
        <w:rPr>
          <w:rFonts w:ascii="Consolas" w:eastAsia="Consolas" w:hAnsi="Consolas" w:cs="Consolas"/>
          <w:color w:val="666600"/>
          <w:sz w:val="18"/>
          <w:szCs w:val="18"/>
        </w:rPr>
        <w:t>....</w:t>
      </w:r>
    </w:p>
    <w:p w:rsidR="004E3A81" w:rsidRDefault="00827E50">
      <w:pPr>
        <w:ind w:left="720"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]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</w:pPr>
    </w:p>
    <w:p w:rsidR="004E3A81" w:rsidRDefault="004E3A81">
      <w:pPr>
        <w:jc w:val="both"/>
      </w:pPr>
    </w:p>
    <w:p w:rsidR="004E3A81" w:rsidRDefault="00827E50">
      <w:pPr>
        <w:numPr>
          <w:ilvl w:val="0"/>
          <w:numId w:val="1"/>
        </w:numPr>
        <w:contextualSpacing/>
        <w:jc w:val="both"/>
      </w:pPr>
      <w:r>
        <w:rPr>
          <w:b/>
        </w:rPr>
        <w:t>(1</w:t>
      </w:r>
      <w:r w:rsidR="005878F5">
        <w:rPr>
          <w:b/>
        </w:rPr>
        <w:t>0</w:t>
      </w:r>
      <w:r>
        <w:rPr>
          <w:b/>
        </w:rPr>
        <w:t xml:space="preserve"> puntos)</w:t>
      </w:r>
      <w:r>
        <w:t xml:space="preserve"> Se</w:t>
      </w:r>
      <w:r w:rsidR="005878F5">
        <w:t xml:space="preserve"> le solicita crear los modelos </w:t>
      </w:r>
      <w:r>
        <w:t>para representar las siguientes entidades:</w:t>
      </w:r>
    </w:p>
    <w:p w:rsidR="004E3A81" w:rsidRDefault="00827E50">
      <w:pPr>
        <w:numPr>
          <w:ilvl w:val="1"/>
          <w:numId w:val="1"/>
        </w:numPr>
        <w:contextualSpacing/>
        <w:jc w:val="both"/>
      </w:pPr>
      <w:r>
        <w:t>Un</w:t>
      </w:r>
      <w:r w:rsidR="005878F5">
        <w:t xml:space="preserve">a </w:t>
      </w:r>
      <w:r w:rsidR="007113D8">
        <w:t>clase</w:t>
      </w:r>
      <w:r w:rsidR="005878F5">
        <w:t xml:space="preserve"> tiene un número de participantes, un instructor, la duración, hora y fecha</w:t>
      </w:r>
      <w:r>
        <w:t>.</w:t>
      </w:r>
    </w:p>
    <w:p w:rsidR="004E3A81" w:rsidRDefault="00827E50">
      <w:pPr>
        <w:numPr>
          <w:ilvl w:val="1"/>
          <w:numId w:val="1"/>
        </w:numPr>
        <w:contextualSpacing/>
        <w:jc w:val="both"/>
      </w:pPr>
      <w:r>
        <w:t xml:space="preserve">Un </w:t>
      </w:r>
      <w:r w:rsidR="005878F5">
        <w:t>instructor tiene un nombre, apellido</w:t>
      </w:r>
      <w:r w:rsidR="004C7019">
        <w:t xml:space="preserve"> y</w:t>
      </w:r>
      <w:r w:rsidR="005878F5">
        <w:t xml:space="preserve"> años de experiencia</w:t>
      </w:r>
      <w:r>
        <w:t>.</w:t>
      </w:r>
    </w:p>
    <w:p w:rsidR="004E3A81" w:rsidRDefault="00556BEA">
      <w:pPr>
        <w:numPr>
          <w:ilvl w:val="1"/>
          <w:numId w:val="1"/>
        </w:numPr>
        <w:contextualSpacing/>
        <w:jc w:val="both"/>
      </w:pPr>
      <w:r>
        <w:t xml:space="preserve">Un participante tiene un nombre, fecha de registro y </w:t>
      </w:r>
      <w:r w:rsidR="007113D8">
        <w:t>clase</w:t>
      </w:r>
      <w:r w:rsidR="006B6EE7">
        <w:t xml:space="preserve"> </w:t>
      </w:r>
      <w:r>
        <w:t xml:space="preserve"> a las que asiste</w:t>
      </w:r>
    </w:p>
    <w:p w:rsidR="004E3A81" w:rsidRDefault="004E3A81">
      <w:pPr>
        <w:ind w:left="720"/>
        <w:jc w:val="both"/>
      </w:pPr>
    </w:p>
    <w:p w:rsidR="004E3A81" w:rsidRDefault="005878F5">
      <w:pPr>
        <w:numPr>
          <w:ilvl w:val="0"/>
          <w:numId w:val="1"/>
        </w:numPr>
        <w:contextualSpacing/>
        <w:jc w:val="both"/>
      </w:pPr>
      <w:r>
        <w:rPr>
          <w:b/>
        </w:rPr>
        <w:t>(15</w:t>
      </w:r>
      <w:r w:rsidR="00827E50">
        <w:rPr>
          <w:b/>
        </w:rPr>
        <w:t xml:space="preserve"> puntos)</w:t>
      </w:r>
      <w:r w:rsidR="00827E50">
        <w:t xml:space="preserve"> Implemente </w:t>
      </w:r>
      <w:r w:rsidR="00B60FAA">
        <w:t xml:space="preserve">el registro de un participante a una </w:t>
      </w:r>
      <w:r w:rsidR="007113D8">
        <w:t>clase</w:t>
      </w:r>
      <w:r w:rsidR="004079AA">
        <w:t xml:space="preserve"> de yoga</w:t>
      </w:r>
      <w:r w:rsidR="00827E50">
        <w:t>: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La ruta será la siguiente: ‘/registro/&lt;&lt;</w:t>
      </w:r>
      <w:proofErr w:type="spellStart"/>
      <w:r>
        <w:t>idClase</w:t>
      </w:r>
      <w:proofErr w:type="spellEnd"/>
      <w:r>
        <w:t>&gt;&gt;’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El método HTTP a utilizar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El Id del participante está en la sesión</w:t>
      </w:r>
    </w:p>
    <w:p w:rsidR="004F12AE" w:rsidRDefault="00B60FAA" w:rsidP="0003267E">
      <w:pPr>
        <w:numPr>
          <w:ilvl w:val="1"/>
          <w:numId w:val="1"/>
        </w:numPr>
        <w:contextualSpacing/>
        <w:jc w:val="both"/>
      </w:pPr>
      <w:r>
        <w:t>El horario es recibido como parámetro</w:t>
      </w:r>
      <w:bookmarkStart w:id="0" w:name="_GoBack"/>
      <w:bookmarkEnd w:id="0"/>
    </w:p>
    <w:p w:rsidR="004F12AE" w:rsidRDefault="004F12AE">
      <w:pPr>
        <w:ind w:left="720"/>
      </w:pPr>
    </w:p>
    <w:p w:rsidR="004F12AE" w:rsidRDefault="004F12AE" w:rsidP="004F12AE">
      <w:pPr>
        <w:ind w:left="720"/>
      </w:pPr>
    </w:p>
    <w:sectPr w:rsidR="004F12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F2D0C"/>
    <w:multiLevelType w:val="multilevel"/>
    <w:tmpl w:val="E6BA0A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318C8"/>
    <w:multiLevelType w:val="multilevel"/>
    <w:tmpl w:val="CC6000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E3A81"/>
    <w:rsid w:val="0003267E"/>
    <w:rsid w:val="000410DA"/>
    <w:rsid w:val="00085002"/>
    <w:rsid w:val="00087DE9"/>
    <w:rsid w:val="000B1843"/>
    <w:rsid w:val="000C29CC"/>
    <w:rsid w:val="000E365F"/>
    <w:rsid w:val="000F0DFC"/>
    <w:rsid w:val="000F7382"/>
    <w:rsid w:val="001535ED"/>
    <w:rsid w:val="00156DDF"/>
    <w:rsid w:val="00206015"/>
    <w:rsid w:val="00234040"/>
    <w:rsid w:val="00234DAE"/>
    <w:rsid w:val="00253D59"/>
    <w:rsid w:val="002A0DA0"/>
    <w:rsid w:val="002A632A"/>
    <w:rsid w:val="002B5F5F"/>
    <w:rsid w:val="002C4C38"/>
    <w:rsid w:val="002D2911"/>
    <w:rsid w:val="00335AB4"/>
    <w:rsid w:val="00355FA7"/>
    <w:rsid w:val="003C0D39"/>
    <w:rsid w:val="003D567B"/>
    <w:rsid w:val="003E40E4"/>
    <w:rsid w:val="004020D2"/>
    <w:rsid w:val="004079AA"/>
    <w:rsid w:val="00440166"/>
    <w:rsid w:val="004640EC"/>
    <w:rsid w:val="004C7019"/>
    <w:rsid w:val="004E3A81"/>
    <w:rsid w:val="004F12AE"/>
    <w:rsid w:val="005252DB"/>
    <w:rsid w:val="00543D43"/>
    <w:rsid w:val="005560A2"/>
    <w:rsid w:val="00556BEA"/>
    <w:rsid w:val="00560D83"/>
    <w:rsid w:val="005878F5"/>
    <w:rsid w:val="005B77D4"/>
    <w:rsid w:val="005C383C"/>
    <w:rsid w:val="005E5B4E"/>
    <w:rsid w:val="00613CD6"/>
    <w:rsid w:val="00615142"/>
    <w:rsid w:val="00635C6C"/>
    <w:rsid w:val="0064301C"/>
    <w:rsid w:val="006A1084"/>
    <w:rsid w:val="006B13F3"/>
    <w:rsid w:val="006B6EE7"/>
    <w:rsid w:val="006E2D5B"/>
    <w:rsid w:val="006F2829"/>
    <w:rsid w:val="007113D8"/>
    <w:rsid w:val="00747B9A"/>
    <w:rsid w:val="007F2F23"/>
    <w:rsid w:val="00825737"/>
    <w:rsid w:val="00827E50"/>
    <w:rsid w:val="00831D12"/>
    <w:rsid w:val="00843974"/>
    <w:rsid w:val="008573E7"/>
    <w:rsid w:val="00863BFA"/>
    <w:rsid w:val="00883FE4"/>
    <w:rsid w:val="00894616"/>
    <w:rsid w:val="00927089"/>
    <w:rsid w:val="009364FF"/>
    <w:rsid w:val="00981FB0"/>
    <w:rsid w:val="009A171A"/>
    <w:rsid w:val="00A44C31"/>
    <w:rsid w:val="00AC1AFC"/>
    <w:rsid w:val="00AD7A8F"/>
    <w:rsid w:val="00B60FAA"/>
    <w:rsid w:val="00B91494"/>
    <w:rsid w:val="00B9470D"/>
    <w:rsid w:val="00BB1571"/>
    <w:rsid w:val="00BB16F0"/>
    <w:rsid w:val="00BB2659"/>
    <w:rsid w:val="00C33A0B"/>
    <w:rsid w:val="00C63FC7"/>
    <w:rsid w:val="00C74545"/>
    <w:rsid w:val="00C830B1"/>
    <w:rsid w:val="00C9170A"/>
    <w:rsid w:val="00CC7011"/>
    <w:rsid w:val="00CE2DD3"/>
    <w:rsid w:val="00D864C9"/>
    <w:rsid w:val="00D867C5"/>
    <w:rsid w:val="00DC0841"/>
    <w:rsid w:val="00DC3362"/>
    <w:rsid w:val="00DE195A"/>
    <w:rsid w:val="00DE6464"/>
    <w:rsid w:val="00E02FB7"/>
    <w:rsid w:val="00E44C0B"/>
    <w:rsid w:val="00E54675"/>
    <w:rsid w:val="00E844C6"/>
    <w:rsid w:val="00EE405E"/>
    <w:rsid w:val="00EF11C9"/>
    <w:rsid w:val="00EF49E0"/>
    <w:rsid w:val="00F34357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205B2-1E35-45F9-A2CE-FC9D9DEF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F12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B18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oga.agra.com.ec/clases/%3c%3cidClase%3e%3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Allan Roberto Avendano Sudario</cp:lastModifiedBy>
  <cp:revision>99</cp:revision>
  <dcterms:created xsi:type="dcterms:W3CDTF">2017-09-14T14:47:00Z</dcterms:created>
  <dcterms:modified xsi:type="dcterms:W3CDTF">2018-02-22T16:43:00Z</dcterms:modified>
</cp:coreProperties>
</file>