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4800" w14:textId="2C0519B8" w:rsidR="001B7EAD" w:rsidRDefault="001B7EAD">
      <w:pPr>
        <w:rPr>
          <w:noProof/>
        </w:rPr>
      </w:pPr>
      <w:r>
        <w:rPr>
          <w:noProof/>
        </w:rPr>
        <w:t>Antes</w:t>
      </w:r>
      <w:r w:rsidR="00313B33">
        <w:rPr>
          <w:noProof/>
        </w:rPr>
        <w:drawing>
          <wp:inline distT="0" distB="0" distL="0" distR="0" wp14:anchorId="5AB8764B" wp14:editId="7306976D">
            <wp:extent cx="5400040" cy="2578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DB34F" wp14:editId="3CEF8C3F">
            <wp:extent cx="5400040" cy="2969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54B5" w14:textId="6BEF39F0" w:rsidR="001B7EAD" w:rsidRDefault="001B7EAD">
      <w:pPr>
        <w:rPr>
          <w:noProof/>
        </w:rPr>
      </w:pPr>
      <w:r>
        <w:rPr>
          <w:noProof/>
        </w:rPr>
        <w:t xml:space="preserve">Despues </w:t>
      </w:r>
    </w:p>
    <w:p w14:paraId="6EEB01FB" w14:textId="4E74A121" w:rsidR="00F246AB" w:rsidRDefault="001B7EAD">
      <w:r>
        <w:rPr>
          <w:noProof/>
        </w:rPr>
        <w:drawing>
          <wp:inline distT="0" distB="0" distL="0" distR="0" wp14:anchorId="103F6F05" wp14:editId="6574D74D">
            <wp:extent cx="5400040" cy="2005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DA"/>
    <w:rsid w:val="001B7EAD"/>
    <w:rsid w:val="00313B33"/>
    <w:rsid w:val="003B12DF"/>
    <w:rsid w:val="007654DA"/>
    <w:rsid w:val="00E636E4"/>
    <w:rsid w:val="00F246AB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7F5F5"/>
  <w15:chartTrackingRefBased/>
  <w15:docId w15:val="{C49AC3A3-1A0A-479F-9876-FDD32073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Manuel Sanchez Chinga</dc:creator>
  <cp:keywords/>
  <dc:description/>
  <cp:lastModifiedBy>David Manuel Sanchez Chinga</cp:lastModifiedBy>
  <cp:revision>2</cp:revision>
  <dcterms:created xsi:type="dcterms:W3CDTF">2023-06-09T03:40:00Z</dcterms:created>
  <dcterms:modified xsi:type="dcterms:W3CDTF">2023-06-09T03:50:00Z</dcterms:modified>
</cp:coreProperties>
</file>