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4AB19" w14:textId="5C50CB60" w:rsidR="00DE3EB7" w:rsidRDefault="007B544E">
      <w:pPr>
        <w:rPr>
          <w:rFonts w:ascii="Arial" w:hAnsi="Arial" w:cs="Arial"/>
          <w:b/>
          <w:bCs/>
          <w:u w:val="single"/>
          <w:lang w:val="es-ES"/>
        </w:rPr>
      </w:pPr>
      <w:r w:rsidRPr="007B544E">
        <w:rPr>
          <w:rFonts w:ascii="Arial" w:hAnsi="Arial" w:cs="Arial"/>
          <w:b/>
          <w:bCs/>
          <w:u w:val="single"/>
          <w:lang w:val="es-ES"/>
        </w:rPr>
        <w:t>Manual de Usuario</w:t>
      </w:r>
      <w:r>
        <w:rPr>
          <w:rFonts w:ascii="Arial" w:hAnsi="Arial" w:cs="Arial"/>
          <w:b/>
          <w:bCs/>
          <w:u w:val="single"/>
          <w:lang w:val="es-ES"/>
        </w:rPr>
        <w:t xml:space="preserve"> ADO</w:t>
      </w:r>
    </w:p>
    <w:p w14:paraId="0E201063" w14:textId="4919924C" w:rsidR="00F16D57" w:rsidRPr="00F16D57" w:rsidRDefault="00F16D57" w:rsidP="007B544E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F16D57">
        <w:rPr>
          <w:rFonts w:ascii="Arial" w:hAnsi="Arial" w:cs="Arial"/>
          <w:u w:val="single"/>
          <w:lang w:val="es-ES"/>
        </w:rPr>
        <w:t>Formula Editor</w:t>
      </w:r>
      <w:r>
        <w:rPr>
          <w:rFonts w:ascii="Arial" w:hAnsi="Arial" w:cs="Arial"/>
          <w:u w:val="single"/>
          <w:lang w:val="es-ES"/>
        </w:rPr>
        <w:t xml:space="preserve"> </w:t>
      </w:r>
      <w:r w:rsidRPr="00F16D57">
        <w:rPr>
          <w:rFonts w:ascii="Arial" w:hAnsi="Arial" w:cs="Arial"/>
          <w:u w:val="single"/>
          <w:lang w:val="es-ES"/>
        </w:rPr>
        <w:t>(crear una nueva fórmula)</w:t>
      </w:r>
    </w:p>
    <w:p w14:paraId="7EB8ECD3" w14:textId="7BF87592" w:rsidR="007B544E" w:rsidRDefault="00F63958" w:rsidP="00F16D5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Primero se va a insert &gt; Field Objet &gt; Formula F</w:t>
      </w:r>
      <w:r w:rsidR="00F16D57">
        <w:rPr>
          <w:rFonts w:ascii="Arial" w:hAnsi="Arial" w:cs="Arial"/>
          <w:lang w:val="es-ES"/>
        </w:rPr>
        <w:t>i</w:t>
      </w:r>
      <w:r>
        <w:rPr>
          <w:rFonts w:ascii="Arial" w:hAnsi="Arial" w:cs="Arial"/>
          <w:lang w:val="es-ES"/>
        </w:rPr>
        <w:t xml:space="preserve">elds &gt; click derecho en Formula Fields &lt; new &lt; se escribe el nombre de la formula &lt; luego se crea el código para la glosa limpia y que no salga “()”. </w:t>
      </w:r>
    </w:p>
    <w:p w14:paraId="0295808B" w14:textId="7F86B08F" w:rsidR="007B544E" w:rsidRDefault="0057514F" w:rsidP="007B544E">
      <w:pPr>
        <w:pStyle w:val="Prrafodelista"/>
        <w:rPr>
          <w:rFonts w:ascii="Arial" w:hAnsi="Arial" w:cs="Arial"/>
          <w:lang w:val="es-ES"/>
        </w:rPr>
      </w:pPr>
      <w:r w:rsidRPr="0057514F">
        <w:rPr>
          <w:rFonts w:ascii="Arial" w:hAnsi="Arial" w:cs="Arial"/>
          <w:noProof/>
          <w:lang w:val="es-ES"/>
        </w:rPr>
        <w:drawing>
          <wp:inline distT="0" distB="0" distL="0" distR="0" wp14:anchorId="6D306A4A" wp14:editId="5E70C147">
            <wp:extent cx="5612130" cy="50463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A74D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3F36FF94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2564A47C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232F2559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5DC740C7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4EBF7880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6FDCAFA3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5473879F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3EB24768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7B441ADE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4B6BC139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62A8AB99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5C69DFD5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38B8E542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1D91ED45" w14:textId="77777777" w:rsidR="007B544E" w:rsidRPr="00EE3218" w:rsidRDefault="007B544E" w:rsidP="00EE3218">
      <w:pPr>
        <w:rPr>
          <w:rFonts w:ascii="Arial" w:hAnsi="Arial" w:cs="Arial"/>
          <w:lang w:val="es-ES"/>
        </w:rPr>
      </w:pPr>
    </w:p>
    <w:p w14:paraId="110D450A" w14:textId="25FD517A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42199E74" w14:textId="7AD85B6B" w:rsidR="00F16D57" w:rsidRPr="00F16D57" w:rsidRDefault="00F16D57" w:rsidP="007B544E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F16D57">
        <w:rPr>
          <w:rFonts w:ascii="Arial" w:hAnsi="Arial" w:cs="Arial"/>
          <w:u w:val="single"/>
          <w:lang w:val="es-ES"/>
        </w:rPr>
        <w:t>Format Formula Editors: Suppress_Blank_Section(todo en details)</w:t>
      </w:r>
    </w:p>
    <w:p w14:paraId="359D928B" w14:textId="750E5682" w:rsidR="007B544E" w:rsidRDefault="007B544E" w:rsidP="00F16D5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details &gt; format Section &gt; suppess Black Section &gt; x+2&gt;</w:t>
      </w:r>
      <w:r w:rsidR="00F826C9">
        <w:rPr>
          <w:rFonts w:ascii="Arial" w:hAnsi="Arial" w:cs="Arial"/>
          <w:lang w:val="es-ES"/>
        </w:rPr>
        <w:t xml:space="preserve"> </w:t>
      </w:r>
      <w:r w:rsidR="001F2C7A">
        <w:rPr>
          <w:rFonts w:ascii="Arial" w:hAnsi="Arial" w:cs="Arial"/>
          <w:lang w:val="es-ES"/>
        </w:rPr>
        <w:t>Código</w:t>
      </w:r>
    </w:p>
    <w:p w14:paraId="2A6F357B" w14:textId="07638063" w:rsidR="007B544E" w:rsidRDefault="007B544E" w:rsidP="007B544E">
      <w:pPr>
        <w:pStyle w:val="Prrafodelista"/>
        <w:rPr>
          <w:rFonts w:ascii="Arial" w:hAnsi="Arial" w:cs="Arial"/>
          <w:lang w:val="es-ES"/>
        </w:rPr>
      </w:pPr>
      <w:r w:rsidRPr="007B544E">
        <w:rPr>
          <w:rFonts w:ascii="Arial" w:hAnsi="Arial" w:cs="Arial"/>
          <w:noProof/>
          <w:lang w:val="es-ES"/>
        </w:rPr>
        <w:drawing>
          <wp:inline distT="0" distB="0" distL="0" distR="0" wp14:anchorId="54486C49" wp14:editId="40839E4F">
            <wp:extent cx="5612130" cy="47358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10D2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17CC39A7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11996489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0FF4E3A9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4B0219BB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20245987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579DBDF4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17BA9E9F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2E6E64E0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6DB68546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0B9BD28E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573C2649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3BF4483B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6CDAC8AA" w14:textId="20512363" w:rsidR="007B544E" w:rsidRDefault="007B544E" w:rsidP="007B544E">
      <w:pPr>
        <w:pStyle w:val="Prrafodelista"/>
        <w:rPr>
          <w:rFonts w:ascii="Arial" w:hAnsi="Arial" w:cs="Arial"/>
          <w:lang w:val="es-ES"/>
        </w:rPr>
      </w:pPr>
      <w:r w:rsidRPr="007B544E">
        <w:rPr>
          <w:rFonts w:ascii="Arial" w:hAnsi="Arial" w:cs="Arial"/>
          <w:lang w:val="es-ES"/>
        </w:rPr>
        <w:lastRenderedPageBreak/>
        <w:t xml:space="preserve"> </w:t>
      </w:r>
    </w:p>
    <w:p w14:paraId="0DC54BDB" w14:textId="0C5CC452" w:rsidR="007B544E" w:rsidRDefault="007B544E" w:rsidP="007B544E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le agrego el ZIP CODE: 9030988</w:t>
      </w:r>
    </w:p>
    <w:p w14:paraId="76F1076E" w14:textId="77777777" w:rsidR="00E020E4" w:rsidRDefault="00E020E4" w:rsidP="00E020E4">
      <w:pPr>
        <w:rPr>
          <w:rFonts w:ascii="Arial" w:hAnsi="Arial" w:cs="Arial"/>
          <w:lang w:val="es-ES"/>
        </w:rPr>
      </w:pPr>
    </w:p>
    <w:p w14:paraId="3FB9782D" w14:textId="77777777" w:rsidR="00F16D57" w:rsidRDefault="00F16D57" w:rsidP="00E020E4">
      <w:pPr>
        <w:rPr>
          <w:rFonts w:ascii="Arial" w:hAnsi="Arial" w:cs="Arial"/>
          <w:lang w:val="es-ES"/>
        </w:rPr>
      </w:pPr>
    </w:p>
    <w:p w14:paraId="7C1A8B7D" w14:textId="77777777" w:rsidR="00E020E4" w:rsidRPr="00E020E4" w:rsidRDefault="00E020E4" w:rsidP="00E020E4">
      <w:pPr>
        <w:rPr>
          <w:rFonts w:ascii="Arial" w:hAnsi="Arial" w:cs="Arial"/>
          <w:lang w:val="es-ES"/>
        </w:rPr>
      </w:pPr>
    </w:p>
    <w:p w14:paraId="5946E41B" w14:textId="17C5CE99" w:rsidR="00F16D57" w:rsidRPr="00F16D57" w:rsidRDefault="00F16D57" w:rsidP="007B544E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F16D57">
        <w:rPr>
          <w:rFonts w:ascii="Arial" w:hAnsi="Arial" w:cs="Arial"/>
          <w:u w:val="single"/>
          <w:lang w:val="es-ES"/>
        </w:rPr>
        <w:t>Can Grown(dentro de Format editor)</w:t>
      </w:r>
    </w:p>
    <w:p w14:paraId="179E9FBB" w14:textId="494438E1" w:rsidR="007B544E" w:rsidRDefault="00E020E4" w:rsidP="00F16D5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aumentar el </w:t>
      </w:r>
      <w:r w:rsidR="001F2C7A">
        <w:rPr>
          <w:rFonts w:ascii="Arial" w:hAnsi="Arial" w:cs="Arial"/>
          <w:lang w:val="es-ES"/>
        </w:rPr>
        <w:t>número</w:t>
      </w:r>
      <w:r>
        <w:rPr>
          <w:rFonts w:ascii="Arial" w:hAnsi="Arial" w:cs="Arial"/>
          <w:lang w:val="es-ES"/>
        </w:rPr>
        <w:t xml:space="preserve"> de caracteres es necesario ir a Form Field donde se abrirá el Format Editor y seleccionar la casilla Can Grown para que </w:t>
      </w:r>
      <w:r w:rsidR="002E1450">
        <w:rPr>
          <w:rFonts w:ascii="Arial" w:hAnsi="Arial" w:cs="Arial"/>
          <w:lang w:val="es-ES"/>
        </w:rPr>
        <w:t>esta dicha casilla</w:t>
      </w:r>
      <w:r>
        <w:rPr>
          <w:rFonts w:ascii="Arial" w:hAnsi="Arial" w:cs="Arial"/>
          <w:lang w:val="es-ES"/>
        </w:rPr>
        <w:t xml:space="preserve"> se active además puede seleccionar el máximo número de </w:t>
      </w:r>
      <w:r w:rsidR="002E1450">
        <w:rPr>
          <w:rFonts w:ascii="Arial" w:hAnsi="Arial" w:cs="Arial"/>
          <w:lang w:val="es-ES"/>
        </w:rPr>
        <w:t>líneas (</w:t>
      </w:r>
      <w:r>
        <w:rPr>
          <w:rFonts w:ascii="Arial" w:hAnsi="Arial" w:cs="Arial"/>
          <w:lang w:val="es-ES"/>
        </w:rPr>
        <w:t>si deja en 0 ese no tiene límite)</w:t>
      </w:r>
    </w:p>
    <w:p w14:paraId="1AF88613" w14:textId="09863D18" w:rsidR="00E020E4" w:rsidRDefault="00E020E4" w:rsidP="00E020E4">
      <w:pPr>
        <w:pStyle w:val="Prrafodelista"/>
        <w:rPr>
          <w:rFonts w:ascii="Arial" w:hAnsi="Arial" w:cs="Arial"/>
          <w:lang w:val="es-ES"/>
        </w:rPr>
      </w:pPr>
      <w:r w:rsidRPr="00E020E4">
        <w:rPr>
          <w:rFonts w:ascii="Arial" w:hAnsi="Arial" w:cs="Arial"/>
          <w:noProof/>
          <w:lang w:val="es-ES"/>
        </w:rPr>
        <w:drawing>
          <wp:inline distT="0" distB="0" distL="0" distR="0" wp14:anchorId="7DE27365" wp14:editId="30189D64">
            <wp:extent cx="5612130" cy="34836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7F41" w14:textId="77777777" w:rsidR="00E020E4" w:rsidRDefault="00E020E4" w:rsidP="00E020E4">
      <w:pPr>
        <w:pStyle w:val="Prrafodelista"/>
        <w:rPr>
          <w:rFonts w:ascii="Arial" w:hAnsi="Arial" w:cs="Arial"/>
          <w:lang w:val="es-ES"/>
        </w:rPr>
      </w:pPr>
    </w:p>
    <w:p w14:paraId="2833E64B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005DDEF7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132A2B7C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6055EB54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23428CD5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62278A8D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3CB01CCA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713FC4E0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1B4DBF13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14AE5863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2A465012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2ACF46C9" w14:textId="77777777" w:rsidR="00DA16F5" w:rsidRPr="00F16D57" w:rsidRDefault="00DA16F5" w:rsidP="00F16D57">
      <w:pPr>
        <w:rPr>
          <w:rFonts w:ascii="Arial" w:hAnsi="Arial" w:cs="Arial"/>
          <w:lang w:val="es-ES"/>
        </w:rPr>
      </w:pPr>
    </w:p>
    <w:p w14:paraId="35C6F176" w14:textId="77777777" w:rsidR="00DA16F5" w:rsidRDefault="00DA16F5" w:rsidP="00E020E4">
      <w:pPr>
        <w:pStyle w:val="Prrafodelista"/>
        <w:rPr>
          <w:rFonts w:ascii="Arial" w:hAnsi="Arial" w:cs="Arial"/>
          <w:lang w:val="es-ES"/>
        </w:rPr>
      </w:pPr>
    </w:p>
    <w:p w14:paraId="7535B84E" w14:textId="32A2F56C" w:rsidR="00E020E4" w:rsidRPr="00F16D57" w:rsidRDefault="007E4A62" w:rsidP="007E4A62">
      <w:pPr>
        <w:pStyle w:val="Prrafodelista"/>
        <w:numPr>
          <w:ilvl w:val="1"/>
          <w:numId w:val="1"/>
        </w:numPr>
        <w:rPr>
          <w:rFonts w:ascii="Arial" w:hAnsi="Arial" w:cs="Arial"/>
          <w:u w:val="single"/>
          <w:lang w:val="es-ES"/>
        </w:rPr>
      </w:pPr>
      <w:r w:rsidRPr="00F16D57">
        <w:rPr>
          <w:rFonts w:ascii="Arial" w:hAnsi="Arial" w:cs="Arial"/>
          <w:u w:val="single"/>
          <w:lang w:val="es-ES"/>
        </w:rPr>
        <w:lastRenderedPageBreak/>
        <w:t>Can Grown</w:t>
      </w:r>
    </w:p>
    <w:p w14:paraId="51CFF97C" w14:textId="6043F715" w:rsidR="007E4A62" w:rsidRDefault="007E4A62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puede también hacerlo mediante formula </w:t>
      </w:r>
    </w:p>
    <w:p w14:paraId="348FEF3E" w14:textId="2128FDF4" w:rsidR="00DA16F5" w:rsidRDefault="00DA16F5" w:rsidP="007E4A62">
      <w:pPr>
        <w:ind w:left="720"/>
        <w:rPr>
          <w:rFonts w:ascii="Arial" w:hAnsi="Arial" w:cs="Arial"/>
          <w:lang w:val="es-ES"/>
        </w:rPr>
      </w:pPr>
      <w:r w:rsidRPr="00DA16F5">
        <w:rPr>
          <w:rFonts w:ascii="Arial" w:hAnsi="Arial" w:cs="Arial"/>
          <w:noProof/>
          <w:lang w:val="es-ES"/>
        </w:rPr>
        <w:drawing>
          <wp:inline distT="0" distB="0" distL="0" distR="0" wp14:anchorId="3CA32A92" wp14:editId="5AA4EDF7">
            <wp:extent cx="3915321" cy="402963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515" w14:textId="21D95A47" w:rsidR="00DA16F5" w:rsidRDefault="00DA16F5" w:rsidP="007E4A62">
      <w:pPr>
        <w:ind w:left="720"/>
        <w:rPr>
          <w:rFonts w:ascii="Arial" w:hAnsi="Arial" w:cs="Arial"/>
          <w:lang w:val="es-ES"/>
        </w:rPr>
      </w:pPr>
      <w:r w:rsidRPr="00DA16F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2A692285" wp14:editId="76BA36DA">
            <wp:extent cx="5675142" cy="5318760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241" cy="53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36DF" w14:textId="77777777" w:rsidR="000C1441" w:rsidRDefault="000C1441" w:rsidP="007E4A62">
      <w:pPr>
        <w:ind w:left="720"/>
        <w:rPr>
          <w:rFonts w:ascii="Arial" w:hAnsi="Arial" w:cs="Arial"/>
          <w:lang w:val="es-ES"/>
        </w:rPr>
      </w:pPr>
    </w:p>
    <w:p w14:paraId="59874302" w14:textId="36F3D122" w:rsidR="000C1441" w:rsidRDefault="000C1441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(Nota*SE PUEDE AUMENTAR LA CANTIDAD DE CARACTERES YA QUE EL 35 ES DE REFERENCIA Y PUDE CAMBIAR EL VALOR SEGÚN EL ANCHO DE LA COLUMNA Y EL TAMAÑO DE LA FUENTE).</w:t>
      </w:r>
    </w:p>
    <w:p w14:paraId="71B732A7" w14:textId="77777777" w:rsidR="00287E9C" w:rsidRDefault="00287E9C" w:rsidP="007E4A62">
      <w:pPr>
        <w:ind w:left="720"/>
        <w:rPr>
          <w:rFonts w:ascii="Arial" w:hAnsi="Arial" w:cs="Arial"/>
          <w:lang w:val="es-ES"/>
        </w:rPr>
      </w:pPr>
    </w:p>
    <w:p w14:paraId="70BA2E2D" w14:textId="5A69BBBB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Tambien se puede usar otro código, por ejemplo aquí en lo siguiente:</w:t>
      </w:r>
    </w:p>
    <w:p w14:paraId="1B78305F" w14:textId="79D6F2B7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Not IsNull(</w:t>
      </w:r>
      <w:hyperlink r:id="rId10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)</w:t>
      </w:r>
    </w:p>
    <w:p w14:paraId="61F95083" w14:textId="4C05620C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And(</w:t>
      </w:r>
    </w:p>
    <w:p w14:paraId="65C0DDA0" w14:textId="5CEAC42E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  <w:t>Length(Trim(</w:t>
      </w:r>
      <w:hyperlink r:id="rId11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)) &gt; 60</w:t>
      </w:r>
    </w:p>
    <w:p w14:paraId="39D7093B" w14:textId="55087976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  <w:t>OR InStr(</w:t>
      </w:r>
      <w:hyperlink r:id="rId12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, Chr(13)) &gt; 0</w:t>
      </w:r>
    </w:p>
    <w:p w14:paraId="0080424C" w14:textId="0FAC8217" w:rsidR="00287E9C" w:rsidRDefault="00287E9C" w:rsidP="00287E9C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  <w:t>Or InStr(</w:t>
      </w:r>
      <w:hyperlink r:id="rId13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, Chr(10)) &gt; 0 )</w:t>
      </w:r>
    </w:p>
    <w:p w14:paraId="5FA9CE25" w14:textId="0DA5E300" w:rsidR="00F826C9" w:rsidRDefault="0016687D" w:rsidP="007E4A62">
      <w:pPr>
        <w:ind w:left="720"/>
        <w:rPr>
          <w:rFonts w:ascii="Arial" w:hAnsi="Arial" w:cs="Arial"/>
          <w:lang w:val="es-ES"/>
        </w:rPr>
      </w:pPr>
      <w:r w:rsidRPr="0016687D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002211C" wp14:editId="70E6E92C">
            <wp:extent cx="5612130" cy="42595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E068" w14:textId="0213E661" w:rsidR="00F826C9" w:rsidRDefault="002E1450" w:rsidP="002E1450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F16D57">
        <w:rPr>
          <w:rFonts w:ascii="Arial" w:hAnsi="Arial" w:cs="Arial"/>
          <w:u w:val="single"/>
          <w:lang w:val="es-ES"/>
        </w:rPr>
        <w:t xml:space="preserve">En Details </w:t>
      </w:r>
    </w:p>
    <w:p w14:paraId="14C050D2" w14:textId="6487B3FA" w:rsidR="00F16D57" w:rsidRPr="00F16D57" w:rsidRDefault="00F16D57" w:rsidP="00F16D57">
      <w:pPr>
        <w:pStyle w:val="Prrafodelista"/>
        <w:rPr>
          <w:rFonts w:ascii="Arial" w:hAnsi="Arial" w:cs="Arial"/>
          <w:u w:val="single"/>
          <w:lang w:val="es-ES"/>
        </w:rPr>
      </w:pPr>
      <w:r>
        <w:rPr>
          <w:rFonts w:ascii="Arial" w:hAnsi="Arial" w:cs="Arial"/>
          <w:u w:val="single"/>
          <w:lang w:val="es-ES"/>
        </w:rPr>
        <w:t>Sirve para el Suppress If Duplicated</w:t>
      </w:r>
    </w:p>
    <w:p w14:paraId="69E73139" w14:textId="56B4F306" w:rsidR="002E1450" w:rsidRDefault="002E1450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Not onFirstRecord</w:t>
      </w:r>
    </w:p>
    <w:p w14:paraId="72791750" w14:textId="3F27DFDB" w:rsidR="002E1450" w:rsidRDefault="002E1450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{ado.xxxx} = Previous({ado.xxxx})</w:t>
      </w:r>
    </w:p>
    <w:p w14:paraId="2773E2D6" w14:textId="6C832F3F" w:rsidR="002E1450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Separados </w:t>
      </w:r>
    </w:p>
    <w:p w14:paraId="610CE201" w14:textId="2FBE79DD" w:rsidR="00087A12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Not onFirstRecord</w:t>
      </w:r>
    </w:p>
    <w:p w14:paraId="2CD36033" w14:textId="4F7DD23E" w:rsidR="00087A12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{ado.xxx} = Previous({ado.xxxx})</w:t>
      </w:r>
    </w:p>
    <w:p w14:paraId="389968B7" w14:textId="38821804" w:rsidR="00087A12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{ado.yyyy} = Previous({ado.yyyy})</w:t>
      </w:r>
    </w:p>
    <w:p w14:paraId="5657D718" w14:textId="77777777" w:rsidR="000530C4" w:rsidRDefault="000530C4" w:rsidP="002E1450">
      <w:pPr>
        <w:ind w:left="360"/>
        <w:rPr>
          <w:rFonts w:ascii="Arial" w:hAnsi="Arial" w:cs="Arial"/>
          <w:lang w:val="es-ES"/>
        </w:rPr>
      </w:pPr>
    </w:p>
    <w:p w14:paraId="71A01741" w14:textId="359DB12D" w:rsidR="000530C4" w:rsidRPr="002E1450" w:rsidRDefault="000530C4" w:rsidP="002E1450">
      <w:pPr>
        <w:ind w:left="360"/>
        <w:rPr>
          <w:rFonts w:ascii="Arial" w:hAnsi="Arial" w:cs="Arial"/>
          <w:lang w:val="es-ES"/>
        </w:rPr>
      </w:pPr>
    </w:p>
    <w:sectPr w:rsidR="000530C4" w:rsidRPr="002E1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D47D9"/>
    <w:multiLevelType w:val="multilevel"/>
    <w:tmpl w:val="227E8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7304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4E"/>
    <w:rsid w:val="000530C4"/>
    <w:rsid w:val="00087A12"/>
    <w:rsid w:val="000C1441"/>
    <w:rsid w:val="0016687D"/>
    <w:rsid w:val="001F2C7A"/>
    <w:rsid w:val="00250EC3"/>
    <w:rsid w:val="00264E33"/>
    <w:rsid w:val="00287E9C"/>
    <w:rsid w:val="002E1450"/>
    <w:rsid w:val="00337865"/>
    <w:rsid w:val="004364AA"/>
    <w:rsid w:val="0057514F"/>
    <w:rsid w:val="007B544E"/>
    <w:rsid w:val="007E4A62"/>
    <w:rsid w:val="008E02E5"/>
    <w:rsid w:val="00937904"/>
    <w:rsid w:val="00A03D26"/>
    <w:rsid w:val="00AE5C59"/>
    <w:rsid w:val="00B53524"/>
    <w:rsid w:val="00C13D4D"/>
    <w:rsid w:val="00C3411E"/>
    <w:rsid w:val="00C70152"/>
    <w:rsid w:val="00DA16F5"/>
    <w:rsid w:val="00DE3EB7"/>
    <w:rsid w:val="00E020E4"/>
    <w:rsid w:val="00EE3218"/>
    <w:rsid w:val="00F16D57"/>
    <w:rsid w:val="00F63958"/>
    <w:rsid w:val="00F8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10A9"/>
  <w15:chartTrackingRefBased/>
  <w15:docId w15:val="{C6B5C3F8-F68F-4F03-92E0-F7D31543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4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4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4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4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7E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%7b@Prod.GlosaLP%7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%7b@Prod.GlosaLP%7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%7b@Prod.GlosaLP%7d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%7b@Prod.GlosaLP%7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6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Marinkovic</dc:creator>
  <cp:keywords/>
  <dc:description/>
  <cp:lastModifiedBy>Davor Marinkovic</cp:lastModifiedBy>
  <cp:revision>15</cp:revision>
  <dcterms:created xsi:type="dcterms:W3CDTF">2026-09-11T18:22:00Z</dcterms:created>
  <dcterms:modified xsi:type="dcterms:W3CDTF">2026-09-29T12:54:00Z</dcterms:modified>
</cp:coreProperties>
</file>