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8F" w:rsidRDefault="00D1530D" w:rsidP="00D1530D">
      <w:pPr>
        <w:pStyle w:val="NoSpacing"/>
      </w:pPr>
      <w:r w:rsidRPr="00D1530D">
        <w:t>140.886</w:t>
      </w:r>
      <w:r>
        <w:t>: Intro to R</w:t>
      </w:r>
    </w:p>
    <w:p w:rsidR="00D1530D" w:rsidRDefault="00D1530D" w:rsidP="00D1530D">
      <w:pPr>
        <w:pStyle w:val="NoSpacing"/>
      </w:pPr>
      <w:r>
        <w:t>Homework 1</w:t>
      </w:r>
    </w:p>
    <w:p w:rsidR="00D1530D" w:rsidRDefault="00D1530D" w:rsidP="00D1530D">
      <w:pPr>
        <w:pStyle w:val="NoSpacing"/>
      </w:pPr>
      <w:r>
        <w:t>1/7/2013</w:t>
      </w:r>
    </w:p>
    <w:p w:rsidR="00D1530D" w:rsidRDefault="00D1530D" w:rsidP="00D1530D">
      <w:pPr>
        <w:pStyle w:val="NoSpacing"/>
      </w:pPr>
    </w:p>
    <w:p w:rsidR="0050298E" w:rsidRDefault="0050298E" w:rsidP="00D1530D">
      <w:pPr>
        <w:pStyle w:val="NoSpacing"/>
      </w:pPr>
      <w:r>
        <w:t>Name:</w:t>
      </w:r>
      <w:bookmarkStart w:id="0" w:name="_GoBack"/>
      <w:bookmarkEnd w:id="0"/>
    </w:p>
    <w:p w:rsidR="0050298E" w:rsidRDefault="0050298E" w:rsidP="00D1530D">
      <w:pPr>
        <w:pStyle w:val="NoSpacing"/>
      </w:pPr>
    </w:p>
    <w:p w:rsidR="00D1530D" w:rsidRDefault="00D1530D" w:rsidP="00D1530D">
      <w:pPr>
        <w:pStyle w:val="NoSpacing"/>
      </w:pPr>
      <w:r>
        <w:t xml:space="preserve">Please submit: </w:t>
      </w:r>
    </w:p>
    <w:p w:rsidR="00D1530D" w:rsidRDefault="00D1530D" w:rsidP="00D1530D">
      <w:pPr>
        <w:pStyle w:val="NoSpacing"/>
        <w:numPr>
          <w:ilvl w:val="0"/>
          <w:numId w:val="1"/>
        </w:numPr>
      </w:pPr>
      <w:r>
        <w:t>Annotated R analysis script (emailed to me)</w:t>
      </w:r>
    </w:p>
    <w:p w:rsidR="00D1530D" w:rsidRDefault="00D1530D" w:rsidP="00D1530D">
      <w:pPr>
        <w:pStyle w:val="NoSpacing"/>
        <w:numPr>
          <w:ilvl w:val="0"/>
          <w:numId w:val="1"/>
        </w:numPr>
      </w:pPr>
      <w:r>
        <w:t>Answers written/typed on this sheet (turned in tomorrow morning)</w:t>
      </w:r>
    </w:p>
    <w:p w:rsidR="00116DBC" w:rsidRDefault="00116DBC" w:rsidP="00116DBC">
      <w:pPr>
        <w:pStyle w:val="NoSpacing"/>
      </w:pPr>
    </w:p>
    <w:p w:rsidR="00116DBC" w:rsidRDefault="00116DBC" w:rsidP="00116DBC">
      <w:pPr>
        <w:pStyle w:val="NoSpacing"/>
      </w:pPr>
      <w:r>
        <w:t>For (a), the script should be source-able (ie have no errors) and divided into sections (corresponding to questions) using comments. The answer to the question should be the last line(s) of code evaluated in that section. For example:</w:t>
      </w:r>
    </w:p>
    <w:p w:rsidR="00116DBC" w:rsidRDefault="00116DBC" w:rsidP="00116DBC">
      <w:pPr>
        <w:pStyle w:val="NoSpacing"/>
      </w:pPr>
    </w:p>
    <w:p w:rsidR="00116DBC" w:rsidRDefault="00116DBC" w:rsidP="00116DBC">
      <w:pPr>
        <w:pStyle w:val="NoSpacing"/>
      </w:pPr>
      <w:r>
        <w:t>#####</w:t>
      </w:r>
    </w:p>
    <w:p w:rsidR="00116DBC" w:rsidRDefault="00116DBC" w:rsidP="00116DBC">
      <w:pPr>
        <w:pStyle w:val="NoSpacing"/>
      </w:pPr>
      <w:r>
        <w:t># q1</w:t>
      </w:r>
    </w:p>
    <w:p w:rsidR="00116DBC" w:rsidRDefault="00116DBC" w:rsidP="00116DBC">
      <w:pPr>
        <w:pStyle w:val="NoSpacing"/>
      </w:pPr>
      <w:r>
        <w:t>[code goes here]</w:t>
      </w:r>
    </w:p>
    <w:p w:rsidR="00116DBC" w:rsidRDefault="00116DBC" w:rsidP="00116DBC">
      <w:pPr>
        <w:pStyle w:val="NoSpacing"/>
      </w:pPr>
      <w:r>
        <w:t>[have answer print here]</w:t>
      </w:r>
    </w:p>
    <w:p w:rsidR="00116DBC" w:rsidRDefault="00116DBC" w:rsidP="00116DBC">
      <w:pPr>
        <w:pStyle w:val="NoSpacing"/>
        <w:pBdr>
          <w:bottom w:val="wave" w:sz="6" w:space="1" w:color="auto"/>
        </w:pBdr>
      </w:pPr>
    </w:p>
    <w:p w:rsidR="00C307B6" w:rsidRDefault="00C307B6" w:rsidP="00116DBC">
      <w:pPr>
        <w:pStyle w:val="NoSpacing"/>
      </w:pPr>
    </w:p>
    <w:p w:rsidR="00B32E8C" w:rsidRDefault="008F1DC6" w:rsidP="00B32E8C">
      <w:pPr>
        <w:pStyle w:val="NoSpacing"/>
      </w:pPr>
      <w:r>
        <w:t xml:space="preserve">Instructions: </w:t>
      </w:r>
    </w:p>
    <w:p w:rsidR="008F1DC6" w:rsidRDefault="008F1DC6" w:rsidP="00B32E8C">
      <w:pPr>
        <w:pStyle w:val="NoSpacing"/>
        <w:numPr>
          <w:ilvl w:val="0"/>
          <w:numId w:val="2"/>
        </w:numPr>
      </w:pPr>
      <w:r>
        <w:t xml:space="preserve">Download the ‘Charm City Circulator Ridership’ dataset from OpenBaltimore: </w:t>
      </w:r>
      <w:hyperlink r:id="rId6" w:history="1">
        <w:r w:rsidR="00B32E8C" w:rsidRPr="00400378">
          <w:rPr>
            <w:rStyle w:val="Hyperlink"/>
          </w:rPr>
          <w:t>https://data.baltimorecity.gov/Transportation/Charm-City-Circulator-Ridership/wwvu-583r</w:t>
        </w:r>
      </w:hyperlink>
    </w:p>
    <w:p w:rsidR="00B32E8C" w:rsidRDefault="00B32E8C" w:rsidP="00B32E8C">
      <w:pPr>
        <w:pStyle w:val="NoSpacing"/>
        <w:numPr>
          <w:ilvl w:val="0"/>
          <w:numId w:val="2"/>
        </w:numPr>
      </w:pPr>
      <w:r>
        <w:t>Consult the Charm City Circulator website (</w:t>
      </w:r>
      <w:hyperlink r:id="rId7" w:history="1">
        <w:r w:rsidRPr="00400378">
          <w:rPr>
            <w:rStyle w:val="Hyperlink"/>
          </w:rPr>
          <w:t>http://www.charmcitycirculator.com/</w:t>
        </w:r>
      </w:hyperlink>
      <w:r>
        <w:t>) to better unders</w:t>
      </w:r>
      <w:r w:rsidR="009D6DB6">
        <w:t>tand the data that you are working with</w:t>
      </w:r>
    </w:p>
    <w:p w:rsidR="0027208E" w:rsidRDefault="00286CD4" w:rsidP="00B32E8C">
      <w:pPr>
        <w:pStyle w:val="NoSpacing"/>
        <w:numPr>
          <w:ilvl w:val="0"/>
          <w:numId w:val="2"/>
        </w:numPr>
      </w:pPr>
      <w:r>
        <w:t xml:space="preserve">All questions require a code and answer, unless the question is designated with </w:t>
      </w:r>
      <w:r w:rsidR="0027208E">
        <w:t xml:space="preserve">[NC] </w:t>
      </w:r>
      <w:r>
        <w:t xml:space="preserve">– no code – </w:t>
      </w:r>
      <w:r w:rsidR="001A5694">
        <w:t xml:space="preserve">just require a response and </w:t>
      </w:r>
      <w:r>
        <w:t xml:space="preserve">do not require code or </w:t>
      </w:r>
      <w:r w:rsidR="0027208E">
        <w:t xml:space="preserve">[CO] </w:t>
      </w:r>
      <w:r>
        <w:t xml:space="preserve"> –  code only, which </w:t>
      </w:r>
      <w:r w:rsidR="001A5694">
        <w:t xml:space="preserve">do not require a response, and </w:t>
      </w:r>
      <w:r>
        <w:t xml:space="preserve">only require </w:t>
      </w:r>
      <w:r w:rsidR="001A5694">
        <w:t>code</w:t>
      </w:r>
    </w:p>
    <w:p w:rsidR="00C307B6" w:rsidRDefault="00C307B6" w:rsidP="00C307B6">
      <w:pPr>
        <w:pStyle w:val="NoSpacing"/>
        <w:pBdr>
          <w:bottom w:val="wave" w:sz="6" w:space="1" w:color="auto"/>
        </w:pBdr>
      </w:pPr>
    </w:p>
    <w:p w:rsidR="00C307B6" w:rsidRDefault="00C307B6" w:rsidP="00C307B6">
      <w:pPr>
        <w:pStyle w:val="NoSpacing"/>
      </w:pPr>
    </w:p>
    <w:p w:rsidR="00226A44" w:rsidRDefault="00226A44" w:rsidP="00226A44">
      <w:pPr>
        <w:pStyle w:val="NoSpacing"/>
      </w:pPr>
      <w:r>
        <w:t>Questions:</w:t>
      </w:r>
    </w:p>
    <w:p w:rsidR="00226A44" w:rsidRDefault="00226A44" w:rsidP="00226A44">
      <w:pPr>
        <w:pStyle w:val="NoSpacing"/>
        <w:ind w:left="720"/>
      </w:pPr>
    </w:p>
    <w:p w:rsidR="00C307B6" w:rsidRDefault="00C307B6" w:rsidP="00C307B6">
      <w:pPr>
        <w:pStyle w:val="NoSpacing"/>
        <w:numPr>
          <w:ilvl w:val="0"/>
          <w:numId w:val="3"/>
        </w:numPr>
      </w:pPr>
      <w:r>
        <w:t xml:space="preserve">How many lines are currently </w:t>
      </w:r>
      <w:r w:rsidR="00226A44">
        <w:t xml:space="preserve">served by </w:t>
      </w:r>
      <w:r>
        <w:t>the Charm City Circulator? What is/are the name(s) of the line(s)?</w:t>
      </w:r>
      <w:r w:rsidR="00DF0169">
        <w:t xml:space="preserve"> </w:t>
      </w:r>
      <w:r w:rsidR="00B20181">
        <w:t>[NC</w:t>
      </w:r>
      <w:r w:rsidR="00226A44">
        <w:t>]</w:t>
      </w:r>
    </w:p>
    <w:p w:rsidR="00226A44" w:rsidRDefault="00226A44" w:rsidP="00226A44">
      <w:pPr>
        <w:pStyle w:val="NoSpacing"/>
        <w:ind w:left="360"/>
      </w:pPr>
    </w:p>
    <w:p w:rsidR="00DF0169" w:rsidRDefault="00DF0169" w:rsidP="00DF0169">
      <w:pPr>
        <w:pStyle w:val="NoSpacing"/>
        <w:numPr>
          <w:ilvl w:val="0"/>
          <w:numId w:val="3"/>
        </w:numPr>
      </w:pPr>
      <w:r>
        <w:t>How would you get to Camden Yards (the baseball stadium where the Orioles play) after class? [NC]</w:t>
      </w:r>
    </w:p>
    <w:p w:rsidR="00226A44" w:rsidRDefault="00226A44" w:rsidP="00226A44">
      <w:pPr>
        <w:pStyle w:val="NoSpacing"/>
        <w:ind w:left="360"/>
      </w:pPr>
    </w:p>
    <w:p w:rsidR="00226A44" w:rsidRDefault="00226A44" w:rsidP="00226A44">
      <w:pPr>
        <w:pStyle w:val="NoSpacing"/>
        <w:numPr>
          <w:ilvl w:val="0"/>
          <w:numId w:val="3"/>
        </w:numPr>
      </w:pPr>
      <w:r>
        <w:t>How much does it cost for a one-way trip on the Charm City Circulator? [N</w:t>
      </w:r>
      <w:r w:rsidR="00B20181">
        <w:t>C</w:t>
      </w:r>
      <w:r>
        <w:t>]</w:t>
      </w:r>
    </w:p>
    <w:p w:rsidR="00A63798" w:rsidRPr="00A63798" w:rsidRDefault="00A63798" w:rsidP="006F113F">
      <w:pPr>
        <w:pStyle w:val="NoSpacing"/>
      </w:pPr>
    </w:p>
    <w:p w:rsidR="00B32E8C" w:rsidRDefault="0043143B" w:rsidP="00116DBC">
      <w:pPr>
        <w:pStyle w:val="NoSpacing"/>
        <w:numPr>
          <w:ilvl w:val="0"/>
          <w:numId w:val="3"/>
        </w:numPr>
      </w:pPr>
      <w:r>
        <w:t xml:space="preserve">Create a second dataset that only contains the columns: day, date, average ridership per line, and daily. Display the first 4 </w:t>
      </w:r>
      <w:r w:rsidR="00826E47">
        <w:t>rows</w:t>
      </w:r>
      <w:r>
        <w:t xml:space="preserve"> of this new dataset.</w:t>
      </w:r>
      <w:r w:rsidR="0027208E">
        <w:t xml:space="preserve"> </w:t>
      </w:r>
      <w:r w:rsidR="00D94EDC">
        <w:t>[CO]</w:t>
      </w:r>
    </w:p>
    <w:p w:rsidR="006F113F" w:rsidRDefault="006F113F" w:rsidP="006F113F">
      <w:pPr>
        <w:pStyle w:val="NoSpacing"/>
      </w:pPr>
    </w:p>
    <w:p w:rsidR="006F113F" w:rsidRDefault="006F113F" w:rsidP="006F113F">
      <w:pPr>
        <w:pStyle w:val="NoSpacing"/>
        <w:numPr>
          <w:ilvl w:val="0"/>
          <w:numId w:val="3"/>
        </w:numPr>
      </w:pPr>
      <w:r>
        <w:t xml:space="preserve">How many lines were in service on: </w:t>
      </w:r>
    </w:p>
    <w:p w:rsidR="006F113F" w:rsidRDefault="006F113F" w:rsidP="006F113F">
      <w:pPr>
        <w:pStyle w:val="NoSpacing"/>
        <w:numPr>
          <w:ilvl w:val="1"/>
          <w:numId w:val="3"/>
        </w:numPr>
      </w:pPr>
      <w:r>
        <w:t>01/16/2010:</w:t>
      </w:r>
    </w:p>
    <w:p w:rsidR="006F113F" w:rsidRPr="007F2DAA" w:rsidRDefault="006F113F" w:rsidP="006F113F">
      <w:pPr>
        <w:pStyle w:val="NoSpacing"/>
        <w:numPr>
          <w:ilvl w:val="1"/>
          <w:numId w:val="3"/>
        </w:numPr>
      </w:pPr>
      <w:r>
        <w:lastRenderedPageBreak/>
        <w:t>0</w:t>
      </w:r>
      <w:r w:rsidRPr="007F2DAA">
        <w:t>6/17/2010</w:t>
      </w:r>
      <w:r>
        <w:t xml:space="preserve">: </w:t>
      </w:r>
    </w:p>
    <w:p w:rsidR="006F113F" w:rsidRPr="007F2DAA" w:rsidRDefault="006F113F" w:rsidP="006F113F">
      <w:pPr>
        <w:pStyle w:val="NoSpacing"/>
        <w:numPr>
          <w:ilvl w:val="1"/>
          <w:numId w:val="3"/>
        </w:numPr>
      </w:pPr>
      <w:r>
        <w:t>0</w:t>
      </w:r>
      <w:r w:rsidRPr="007F2DAA">
        <w:t>3/7/2012</w:t>
      </w:r>
      <w:r>
        <w:t xml:space="preserve">: </w:t>
      </w:r>
    </w:p>
    <w:p w:rsidR="006F113F" w:rsidRPr="00411CF1" w:rsidRDefault="006F113F" w:rsidP="006F113F">
      <w:pPr>
        <w:pStyle w:val="NoSpacing"/>
        <w:numPr>
          <w:ilvl w:val="1"/>
          <w:numId w:val="3"/>
        </w:numPr>
      </w:pPr>
      <w:r>
        <w:t>0</w:t>
      </w:r>
      <w:r w:rsidRPr="00411CF1">
        <w:t>7/4/2012</w:t>
      </w:r>
      <w:r>
        <w:t xml:space="preserve">: </w:t>
      </w:r>
    </w:p>
    <w:p w:rsidR="006F113F" w:rsidRDefault="006F113F" w:rsidP="006F113F">
      <w:pPr>
        <w:pStyle w:val="NoSpacing"/>
        <w:numPr>
          <w:ilvl w:val="1"/>
          <w:numId w:val="3"/>
        </w:numPr>
      </w:pPr>
      <w:r w:rsidRPr="00A63798">
        <w:t>10/29/2012</w:t>
      </w:r>
      <w:r>
        <w:t>:</w:t>
      </w:r>
    </w:p>
    <w:p w:rsidR="006F113F" w:rsidRDefault="006F113F" w:rsidP="006F113F">
      <w:pPr>
        <w:pStyle w:val="NoSpacing"/>
      </w:pPr>
    </w:p>
    <w:p w:rsidR="006F113F" w:rsidRDefault="006F113F" w:rsidP="006F113F">
      <w:pPr>
        <w:pStyle w:val="NoSpacing"/>
        <w:numPr>
          <w:ilvl w:val="0"/>
          <w:numId w:val="3"/>
        </w:numPr>
      </w:pPr>
      <w:r>
        <w:t>How many days in the dataset did the circulator not operate (i.e. how many days had 0 riders)?</w:t>
      </w:r>
    </w:p>
    <w:p w:rsidR="00F823AE" w:rsidRDefault="00F823AE" w:rsidP="00F823AE">
      <w:pPr>
        <w:pStyle w:val="NoSpacing"/>
      </w:pPr>
    </w:p>
    <w:p w:rsidR="00F823AE" w:rsidRDefault="006F113F" w:rsidP="00F823AE">
      <w:pPr>
        <w:pStyle w:val="NoSpacing"/>
        <w:numPr>
          <w:ilvl w:val="0"/>
          <w:numId w:val="3"/>
        </w:numPr>
      </w:pPr>
      <w:r>
        <w:t>What day did service start for each of the lines?</w:t>
      </w:r>
    </w:p>
    <w:p w:rsidR="006F113F" w:rsidRDefault="006F113F" w:rsidP="006F113F">
      <w:pPr>
        <w:pStyle w:val="NoSpacing"/>
      </w:pPr>
    </w:p>
    <w:p w:rsidR="006F113F" w:rsidRDefault="006F113F" w:rsidP="006F113F">
      <w:pPr>
        <w:pStyle w:val="NoSpacing"/>
        <w:numPr>
          <w:ilvl w:val="0"/>
          <w:numId w:val="3"/>
        </w:numPr>
      </w:pPr>
      <w:r>
        <w:t>Which day of the week had the highest average ridership</w:t>
      </w:r>
      <w:r w:rsidR="00063EE2">
        <w:t>, and what was the overall average ridership</w:t>
      </w:r>
      <w:r>
        <w:t>?</w:t>
      </w:r>
    </w:p>
    <w:sectPr w:rsidR="006F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4EE"/>
    <w:multiLevelType w:val="hybridMultilevel"/>
    <w:tmpl w:val="63F8B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15A99"/>
    <w:multiLevelType w:val="hybridMultilevel"/>
    <w:tmpl w:val="247E3C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FE0B73"/>
    <w:multiLevelType w:val="hybridMultilevel"/>
    <w:tmpl w:val="DA3EF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4E2"/>
    <w:rsid w:val="00007A41"/>
    <w:rsid w:val="00063EE2"/>
    <w:rsid w:val="00116DBC"/>
    <w:rsid w:val="001A5694"/>
    <w:rsid w:val="00226A44"/>
    <w:rsid w:val="002663EC"/>
    <w:rsid w:val="0027208E"/>
    <w:rsid w:val="00286CD4"/>
    <w:rsid w:val="00411CF1"/>
    <w:rsid w:val="0043143B"/>
    <w:rsid w:val="0050298E"/>
    <w:rsid w:val="006F113F"/>
    <w:rsid w:val="007F2DAA"/>
    <w:rsid w:val="00826E47"/>
    <w:rsid w:val="008F1DC6"/>
    <w:rsid w:val="009D6DB6"/>
    <w:rsid w:val="00A63798"/>
    <w:rsid w:val="00B20181"/>
    <w:rsid w:val="00B31493"/>
    <w:rsid w:val="00B32E8C"/>
    <w:rsid w:val="00C307B6"/>
    <w:rsid w:val="00C77FEE"/>
    <w:rsid w:val="00D1530D"/>
    <w:rsid w:val="00D94EDC"/>
    <w:rsid w:val="00DB257B"/>
    <w:rsid w:val="00DF0169"/>
    <w:rsid w:val="00E744E2"/>
    <w:rsid w:val="00F8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93"/>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30D"/>
    <w:pPr>
      <w:spacing w:after="0" w:line="240" w:lineRule="auto"/>
    </w:pPr>
    <w:rPr>
      <w:rFonts w:ascii="Times New Roman" w:hAnsi="Times New Roman"/>
      <w:sz w:val="24"/>
    </w:rPr>
  </w:style>
  <w:style w:type="character" w:styleId="Hyperlink">
    <w:name w:val="Hyperlink"/>
    <w:basedOn w:val="DefaultParagraphFont"/>
    <w:uiPriority w:val="99"/>
    <w:unhideWhenUsed/>
    <w:rsid w:val="00B32E8C"/>
    <w:rPr>
      <w:color w:val="0000FF" w:themeColor="hyperlink"/>
      <w:u w:val="single"/>
    </w:rPr>
  </w:style>
  <w:style w:type="character" w:styleId="FollowedHyperlink">
    <w:name w:val="FollowedHyperlink"/>
    <w:basedOn w:val="DefaultParagraphFont"/>
    <w:uiPriority w:val="99"/>
    <w:semiHidden/>
    <w:unhideWhenUsed/>
    <w:rsid w:val="00B32E8C"/>
    <w:rPr>
      <w:color w:val="800080" w:themeColor="followedHyperlink"/>
      <w:u w:val="single"/>
    </w:rPr>
  </w:style>
  <w:style w:type="paragraph" w:styleId="ListParagraph">
    <w:name w:val="List Paragraph"/>
    <w:basedOn w:val="Normal"/>
    <w:uiPriority w:val="34"/>
    <w:qFormat/>
    <w:rsid w:val="00226A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93"/>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30D"/>
    <w:pPr>
      <w:spacing w:after="0" w:line="240" w:lineRule="auto"/>
    </w:pPr>
    <w:rPr>
      <w:rFonts w:ascii="Times New Roman" w:hAnsi="Times New Roman"/>
      <w:sz w:val="24"/>
    </w:rPr>
  </w:style>
  <w:style w:type="character" w:styleId="Hyperlink">
    <w:name w:val="Hyperlink"/>
    <w:basedOn w:val="DefaultParagraphFont"/>
    <w:uiPriority w:val="99"/>
    <w:unhideWhenUsed/>
    <w:rsid w:val="00B32E8C"/>
    <w:rPr>
      <w:color w:val="0000FF" w:themeColor="hyperlink"/>
      <w:u w:val="single"/>
    </w:rPr>
  </w:style>
  <w:style w:type="character" w:styleId="FollowedHyperlink">
    <w:name w:val="FollowedHyperlink"/>
    <w:basedOn w:val="DefaultParagraphFont"/>
    <w:uiPriority w:val="99"/>
    <w:semiHidden/>
    <w:unhideWhenUsed/>
    <w:rsid w:val="00B32E8C"/>
    <w:rPr>
      <w:color w:val="800080" w:themeColor="followedHyperlink"/>
      <w:u w:val="single"/>
    </w:rPr>
  </w:style>
  <w:style w:type="paragraph" w:styleId="ListParagraph">
    <w:name w:val="List Paragraph"/>
    <w:basedOn w:val="Normal"/>
    <w:uiPriority w:val="34"/>
    <w:qFormat/>
    <w:rsid w:val="0022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3401">
      <w:bodyDiv w:val="1"/>
      <w:marLeft w:val="0"/>
      <w:marRight w:val="0"/>
      <w:marTop w:val="0"/>
      <w:marBottom w:val="0"/>
      <w:divBdr>
        <w:top w:val="none" w:sz="0" w:space="0" w:color="auto"/>
        <w:left w:val="none" w:sz="0" w:space="0" w:color="auto"/>
        <w:bottom w:val="none" w:sz="0" w:space="0" w:color="auto"/>
        <w:right w:val="none" w:sz="0" w:space="0" w:color="auto"/>
      </w:divBdr>
    </w:div>
    <w:div w:id="119765949">
      <w:bodyDiv w:val="1"/>
      <w:marLeft w:val="0"/>
      <w:marRight w:val="0"/>
      <w:marTop w:val="0"/>
      <w:marBottom w:val="0"/>
      <w:divBdr>
        <w:top w:val="none" w:sz="0" w:space="0" w:color="auto"/>
        <w:left w:val="none" w:sz="0" w:space="0" w:color="auto"/>
        <w:bottom w:val="none" w:sz="0" w:space="0" w:color="auto"/>
        <w:right w:val="none" w:sz="0" w:space="0" w:color="auto"/>
      </w:divBdr>
    </w:div>
    <w:div w:id="338235558">
      <w:bodyDiv w:val="1"/>
      <w:marLeft w:val="0"/>
      <w:marRight w:val="0"/>
      <w:marTop w:val="0"/>
      <w:marBottom w:val="0"/>
      <w:divBdr>
        <w:top w:val="none" w:sz="0" w:space="0" w:color="auto"/>
        <w:left w:val="none" w:sz="0" w:space="0" w:color="auto"/>
        <w:bottom w:val="none" w:sz="0" w:space="0" w:color="auto"/>
        <w:right w:val="none" w:sz="0" w:space="0" w:color="auto"/>
      </w:divBdr>
    </w:div>
    <w:div w:id="387463755">
      <w:bodyDiv w:val="1"/>
      <w:marLeft w:val="0"/>
      <w:marRight w:val="0"/>
      <w:marTop w:val="0"/>
      <w:marBottom w:val="0"/>
      <w:divBdr>
        <w:top w:val="none" w:sz="0" w:space="0" w:color="auto"/>
        <w:left w:val="none" w:sz="0" w:space="0" w:color="auto"/>
        <w:bottom w:val="none" w:sz="0" w:space="0" w:color="auto"/>
        <w:right w:val="none" w:sz="0" w:space="0" w:color="auto"/>
      </w:divBdr>
    </w:div>
    <w:div w:id="458496215">
      <w:bodyDiv w:val="1"/>
      <w:marLeft w:val="0"/>
      <w:marRight w:val="0"/>
      <w:marTop w:val="0"/>
      <w:marBottom w:val="0"/>
      <w:divBdr>
        <w:top w:val="none" w:sz="0" w:space="0" w:color="auto"/>
        <w:left w:val="none" w:sz="0" w:space="0" w:color="auto"/>
        <w:bottom w:val="none" w:sz="0" w:space="0" w:color="auto"/>
        <w:right w:val="none" w:sz="0" w:space="0" w:color="auto"/>
      </w:divBdr>
    </w:div>
    <w:div w:id="940381169">
      <w:bodyDiv w:val="1"/>
      <w:marLeft w:val="0"/>
      <w:marRight w:val="0"/>
      <w:marTop w:val="0"/>
      <w:marBottom w:val="0"/>
      <w:divBdr>
        <w:top w:val="none" w:sz="0" w:space="0" w:color="auto"/>
        <w:left w:val="none" w:sz="0" w:space="0" w:color="auto"/>
        <w:bottom w:val="none" w:sz="0" w:space="0" w:color="auto"/>
        <w:right w:val="none" w:sz="0" w:space="0" w:color="auto"/>
      </w:divBdr>
    </w:div>
    <w:div w:id="1272277053">
      <w:bodyDiv w:val="1"/>
      <w:marLeft w:val="0"/>
      <w:marRight w:val="0"/>
      <w:marTop w:val="0"/>
      <w:marBottom w:val="0"/>
      <w:divBdr>
        <w:top w:val="none" w:sz="0" w:space="0" w:color="auto"/>
        <w:left w:val="none" w:sz="0" w:space="0" w:color="auto"/>
        <w:bottom w:val="none" w:sz="0" w:space="0" w:color="auto"/>
        <w:right w:val="none" w:sz="0" w:space="0" w:color="auto"/>
      </w:divBdr>
    </w:div>
    <w:div w:id="19569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armcitycircul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ltimorecity.gov/Transportation/Charm-City-Circulator-Ridership/wwvu-583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22</cp:revision>
  <dcterms:created xsi:type="dcterms:W3CDTF">2013-01-01T20:25:00Z</dcterms:created>
  <dcterms:modified xsi:type="dcterms:W3CDTF">2013-01-02T01:59:00Z</dcterms:modified>
</cp:coreProperties>
</file>