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14.0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Tehnologia materialelor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3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