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450E" w14:textId="4F308EF3" w:rsidR="00DF7160" w:rsidRDefault="0051252D" w:rsidP="0051252D">
      <w:pPr>
        <w:pStyle w:val="Heading1"/>
      </w:pPr>
      <w:r>
        <w:t>Flashcard Design</w:t>
      </w:r>
    </w:p>
    <w:p w14:paraId="14E8E535" w14:textId="45ADEF6E" w:rsidR="0051252D" w:rsidRDefault="0051252D" w:rsidP="0051252D"/>
    <w:p w14:paraId="3CC72C3F" w14:textId="7F314BEB" w:rsidR="0051252D" w:rsidRDefault="0051252D" w:rsidP="0051252D">
      <w:pPr>
        <w:pStyle w:val="Heading2"/>
      </w:pPr>
      <w:r>
        <w:t>Main Menu</w:t>
      </w:r>
      <w:r w:rsidR="00B34493">
        <w:t xml:space="preserve"> Screen</w:t>
      </w:r>
    </w:p>
    <w:p w14:paraId="025FB8CB" w14:textId="2D40E444" w:rsidR="0051252D" w:rsidRDefault="0051252D" w:rsidP="0051252D"/>
    <w:p w14:paraId="67C4E20D" w14:textId="4E8C9619" w:rsidR="0002476C" w:rsidRDefault="0051252D" w:rsidP="00AD39BD">
      <w:r>
        <w:tab/>
      </w:r>
      <w:r w:rsidR="0002476C">
        <w:t>At the top of the screen, t</w:t>
      </w:r>
      <w:r>
        <w:t>he name of the app, Flashcard, will be displayed</w:t>
      </w:r>
      <w:r w:rsidR="0002476C">
        <w:t>.</w:t>
      </w:r>
      <w:r>
        <w:t xml:space="preserve"> </w:t>
      </w:r>
      <w:r w:rsidR="0002476C">
        <w:t xml:space="preserve">It will be </w:t>
      </w:r>
      <w:r>
        <w:t>center</w:t>
      </w:r>
      <w:r w:rsidR="0002476C">
        <w:t xml:space="preserve">ed. It will be in a </w:t>
      </w:r>
      <w:r>
        <w:t xml:space="preserve">large bold font. It will be written on a light grey banner that extends across the top of the screen. </w:t>
      </w:r>
    </w:p>
    <w:p w14:paraId="2584E90C" w14:textId="5CA6F707" w:rsidR="0002476C" w:rsidRDefault="0051252D" w:rsidP="006F6CDF">
      <w:pPr>
        <w:ind w:firstLine="720"/>
      </w:pPr>
      <w:r>
        <w:t>Below the banner, the message “Created by David Dickinson” will be displayed</w:t>
      </w:r>
      <w:r w:rsidR="0002476C">
        <w:t>. It will be</w:t>
      </w:r>
      <w:r w:rsidR="00EE078F">
        <w:t xml:space="preserve"> in normal font</w:t>
      </w:r>
      <w:r w:rsidR="0002476C">
        <w:t xml:space="preserve">. It will be </w:t>
      </w:r>
      <w:r w:rsidR="00EE078F">
        <w:t xml:space="preserve">centered. </w:t>
      </w:r>
    </w:p>
    <w:p w14:paraId="2D81D81A" w14:textId="7DA6341A" w:rsidR="0051252D" w:rsidRDefault="00EE078F" w:rsidP="006F6CDF">
      <w:pPr>
        <w:ind w:firstLine="720"/>
      </w:pPr>
      <w:bookmarkStart w:id="0" w:name="_Hlk101989374"/>
      <w:r>
        <w:t xml:space="preserve">Below </w:t>
      </w:r>
      <w:r w:rsidR="0002476C">
        <w:t>the above</w:t>
      </w:r>
      <w:r>
        <w:t xml:space="preserve"> message, the </w:t>
      </w:r>
      <w:r w:rsidR="0002476C">
        <w:t xml:space="preserve">additional </w:t>
      </w:r>
      <w:r>
        <w:t>message “Get ready to learn!” will be displayed</w:t>
      </w:r>
      <w:r w:rsidR="0002476C">
        <w:t>. It will be</w:t>
      </w:r>
      <w:r>
        <w:t xml:space="preserve"> in a small font</w:t>
      </w:r>
      <w:r w:rsidR="0002476C">
        <w:t>.</w:t>
      </w:r>
      <w:r>
        <w:t xml:space="preserve"> </w:t>
      </w:r>
      <w:r w:rsidR="0002476C">
        <w:t>It will be</w:t>
      </w:r>
      <w:r>
        <w:t xml:space="preserve"> centered.</w:t>
      </w:r>
    </w:p>
    <w:bookmarkEnd w:id="0"/>
    <w:p w14:paraId="6C29B484" w14:textId="67FBDDDB" w:rsidR="00DC5E1B" w:rsidRDefault="00DC5E1B" w:rsidP="00AD39BD">
      <w:r>
        <w:tab/>
        <w:t>At the bottom of the screen, there will be a light grey button. It will have “Start Game” written on it. It will be written in a large bold font.</w:t>
      </w:r>
    </w:p>
    <w:p w14:paraId="447B0FAC" w14:textId="75B320C6" w:rsidR="008E4337" w:rsidRDefault="008E4337" w:rsidP="00AD39BD">
      <w:r>
        <w:tab/>
        <w:t xml:space="preserve">Clicking the “Start Game” button will load the </w:t>
      </w:r>
      <w:r w:rsidR="00D2336C">
        <w:t>flashcard</w:t>
      </w:r>
      <w:r>
        <w:t xml:space="preserve"> screen.</w:t>
      </w:r>
      <w:r w:rsidR="00A45CE2">
        <w:t xml:space="preserve"> </w:t>
      </w:r>
    </w:p>
    <w:p w14:paraId="01578B9D" w14:textId="1693B6F7" w:rsidR="00E45DE4" w:rsidRDefault="00E45DE4" w:rsidP="00E45DE4"/>
    <w:p w14:paraId="3BDEECA9" w14:textId="711F477E" w:rsidR="00E45DE4" w:rsidRDefault="00E45DE4" w:rsidP="00E45DE4">
      <w:pPr>
        <w:pStyle w:val="Heading2"/>
      </w:pPr>
      <w:r>
        <w:t>Flashcard Screen</w:t>
      </w:r>
    </w:p>
    <w:p w14:paraId="5806923A" w14:textId="52A0E7E0" w:rsidR="00E45DE4" w:rsidRDefault="00E45DE4" w:rsidP="00E45DE4">
      <w:pPr>
        <w:pStyle w:val="Subtitle"/>
      </w:pPr>
    </w:p>
    <w:p w14:paraId="46337585" w14:textId="77777777" w:rsidR="00A45CE2" w:rsidRDefault="00E45DE4" w:rsidP="00AD39BD">
      <w:r>
        <w:tab/>
      </w:r>
      <w:r w:rsidR="00A45CE2">
        <w:t xml:space="preserve">At the top of the screen, the name of the app, Flashcard, will be displayed. It will be centered. It will be in a large bold font. It will be written on a light grey banner that extends across the top of the screen. </w:t>
      </w:r>
    </w:p>
    <w:p w14:paraId="01EC667A" w14:textId="3F304C01" w:rsidR="00E45DE4" w:rsidRPr="00E45DE4" w:rsidRDefault="00A45CE2" w:rsidP="00AD39BD">
      <w:pPr>
        <w:ind w:firstLine="720"/>
      </w:pPr>
      <w:r>
        <w:t>Below the banner, the message “Created by David Dickinson” will be displayed. It will be in normal font. It will be centered.</w:t>
      </w:r>
    </w:p>
    <w:p w14:paraId="6968AEA9" w14:textId="53405D32" w:rsidR="00A45CE2" w:rsidRDefault="00A45CE2" w:rsidP="00AD39BD">
      <w:pPr>
        <w:ind w:firstLine="720"/>
      </w:pPr>
      <w:r>
        <w:t xml:space="preserve">Below the above message, the additional message “Word Count: </w:t>
      </w:r>
      <w:r w:rsidR="00FD494F">
        <w:rPr>
          <w:i/>
          <w:iCs/>
        </w:rPr>
        <w:t>x</w:t>
      </w:r>
      <w:r>
        <w:t>” will be displayed</w:t>
      </w:r>
      <w:r w:rsidR="006E25AA">
        <w:t xml:space="preserve">, where </w:t>
      </w:r>
      <w:r w:rsidR="006E25AA">
        <w:rPr>
          <w:i/>
          <w:iCs/>
        </w:rPr>
        <w:t xml:space="preserve">x </w:t>
      </w:r>
      <w:r w:rsidR="005B1CF2">
        <w:t>is</w:t>
      </w:r>
      <w:r w:rsidR="006E25AA" w:rsidRPr="005B1CF2">
        <w:t xml:space="preserve"> the total number or flashcards that have been created</w:t>
      </w:r>
      <w:r w:rsidR="001049C9">
        <w:t>, starting with ‘1’</w:t>
      </w:r>
      <w:r w:rsidR="006E25AA" w:rsidRPr="005B1CF2">
        <w:t>.</w:t>
      </w:r>
      <w:r>
        <w:t xml:space="preserve"> It will be in a small font. It will be centered. </w:t>
      </w:r>
    </w:p>
    <w:p w14:paraId="67442665" w14:textId="7A1426F9" w:rsidR="009B1254" w:rsidRPr="009B1254" w:rsidRDefault="009B1254" w:rsidP="00AD39BD">
      <w:pPr>
        <w:ind w:firstLine="720"/>
        <w:rPr>
          <w:i/>
          <w:iCs/>
        </w:rPr>
      </w:pPr>
      <w:r>
        <w:rPr>
          <w:i/>
          <w:iCs/>
        </w:rPr>
        <w:tab/>
        <w:t>Note: The counter is set to ‘1’ each time the game is started.</w:t>
      </w:r>
    </w:p>
    <w:p w14:paraId="1CFEBC74" w14:textId="39482B6E" w:rsidR="00F503D5" w:rsidRDefault="00F503D5" w:rsidP="00AD39BD">
      <w:pPr>
        <w:ind w:firstLine="720"/>
      </w:pPr>
      <w:r>
        <w:t>In the upper center of the screen, the randomly generated word will be displayed. It will be in a large bold font.</w:t>
      </w:r>
    </w:p>
    <w:p w14:paraId="20B6E7A7" w14:textId="2590B229" w:rsidR="009216E0" w:rsidRDefault="009216E0" w:rsidP="00AD39BD">
      <w:pPr>
        <w:ind w:firstLine="720"/>
      </w:pPr>
      <w:r>
        <w:t>At the bottom of the screen, there will be two</w:t>
      </w:r>
      <w:r w:rsidR="009C0E4F">
        <w:t xml:space="preserve"> light</w:t>
      </w:r>
      <w:r>
        <w:t xml:space="preserve"> </w:t>
      </w:r>
      <w:r w:rsidR="009878F6">
        <w:t xml:space="preserve">grey </w:t>
      </w:r>
      <w:r>
        <w:t>buttons verti</w:t>
      </w:r>
      <w:r w:rsidR="0061422D">
        <w:t>cally aligned. The top button will have “Definition” written on it and the bottom button will have “Main Menu” written on it. Both will be in a large font.</w:t>
      </w:r>
    </w:p>
    <w:p w14:paraId="3B1D95A8" w14:textId="7A16ECB1" w:rsidR="0002476C" w:rsidRDefault="00277133" w:rsidP="00277133">
      <w:pPr>
        <w:ind w:firstLine="720"/>
      </w:pPr>
      <w:r>
        <w:t>Clicking the “Definition” button will display up to two definition</w:t>
      </w:r>
      <w:r w:rsidR="007D204E">
        <w:t>s</w:t>
      </w:r>
      <w:r>
        <w:t xml:space="preserve"> of the random word in the center of the screen. They will be written in normal font with a line break between the definitions.</w:t>
      </w:r>
      <w:r w:rsidR="0024654D">
        <w:t xml:space="preserve"> It will also change the “Definition” </w:t>
      </w:r>
      <w:r w:rsidR="00C91F44">
        <w:t xml:space="preserve">button </w:t>
      </w:r>
      <w:r w:rsidR="0024654D">
        <w:t>t</w:t>
      </w:r>
      <w:r w:rsidR="00A24372">
        <w:t>ext to “Next Word”. It will be written in a large bold font.</w:t>
      </w:r>
    </w:p>
    <w:p w14:paraId="7C61E4E8" w14:textId="234E26AA" w:rsidR="00C91F44" w:rsidRDefault="00C91F44" w:rsidP="00277133">
      <w:pPr>
        <w:ind w:firstLine="720"/>
      </w:pPr>
      <w:r>
        <w:lastRenderedPageBreak/>
        <w:t xml:space="preserve">Clicking the “Next Word” button will clear the word and definition(s) from the screen and display a new random word. It will also change the “Next Word” button text to “Definition”. It will also add to the “Word Count: </w:t>
      </w:r>
      <w:r>
        <w:rPr>
          <w:i/>
          <w:iCs/>
        </w:rPr>
        <w:t>x”</w:t>
      </w:r>
      <w:r>
        <w:t xml:space="preserve"> at the top of the screen.</w:t>
      </w:r>
    </w:p>
    <w:p w14:paraId="082E0607" w14:textId="64AC6D54" w:rsidR="008A7DA9" w:rsidRDefault="008A7DA9" w:rsidP="00277133">
      <w:pPr>
        <w:ind w:firstLine="720"/>
      </w:pPr>
      <w:r>
        <w:t>This process may be continued indefinitely.</w:t>
      </w:r>
    </w:p>
    <w:p w14:paraId="45EB19D7" w14:textId="45B68CCB" w:rsidR="008A7DA9" w:rsidRPr="00C91F44" w:rsidRDefault="008A7DA9" w:rsidP="00277133">
      <w:pPr>
        <w:ind w:firstLine="720"/>
      </w:pPr>
      <w:r>
        <w:t xml:space="preserve">Clicking the “Main Menu” button </w:t>
      </w:r>
      <w:r w:rsidR="00E32C0D">
        <w:t xml:space="preserve">at any time </w:t>
      </w:r>
      <w:r>
        <w:t xml:space="preserve">will return </w:t>
      </w:r>
      <w:r w:rsidR="00B34493">
        <w:t>to the Main Menu screen.</w:t>
      </w:r>
    </w:p>
    <w:p w14:paraId="6502D5CF" w14:textId="38D1511F" w:rsidR="0051252D" w:rsidRDefault="0051252D" w:rsidP="0051252D"/>
    <w:p w14:paraId="5121F3D1" w14:textId="77777777" w:rsidR="0051252D" w:rsidRPr="0051252D" w:rsidRDefault="0051252D" w:rsidP="0051252D">
      <w:pPr>
        <w:pStyle w:val="Subtitle"/>
      </w:pPr>
    </w:p>
    <w:sectPr w:rsidR="0051252D" w:rsidRPr="0051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2D"/>
    <w:rsid w:val="0002476C"/>
    <w:rsid w:val="001049C9"/>
    <w:rsid w:val="0024654D"/>
    <w:rsid w:val="00277133"/>
    <w:rsid w:val="0051252D"/>
    <w:rsid w:val="005B1CF2"/>
    <w:rsid w:val="0061422D"/>
    <w:rsid w:val="006E25AA"/>
    <w:rsid w:val="006F6CDF"/>
    <w:rsid w:val="007D204E"/>
    <w:rsid w:val="008A7DA9"/>
    <w:rsid w:val="008E4337"/>
    <w:rsid w:val="009216E0"/>
    <w:rsid w:val="009878F6"/>
    <w:rsid w:val="009B1254"/>
    <w:rsid w:val="009C0E4F"/>
    <w:rsid w:val="00A0379E"/>
    <w:rsid w:val="00A24372"/>
    <w:rsid w:val="00A45CE2"/>
    <w:rsid w:val="00AD39BD"/>
    <w:rsid w:val="00B34493"/>
    <w:rsid w:val="00C91F44"/>
    <w:rsid w:val="00D2336C"/>
    <w:rsid w:val="00DC5E1B"/>
    <w:rsid w:val="00DF7160"/>
    <w:rsid w:val="00E32C0D"/>
    <w:rsid w:val="00E45DE4"/>
    <w:rsid w:val="00EE078F"/>
    <w:rsid w:val="00F503D5"/>
    <w:rsid w:val="00F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DC9E"/>
  <w15:chartTrackingRefBased/>
  <w15:docId w15:val="{F062A90F-0D55-4596-BE2B-F817BFDF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5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252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12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Dickinson</dc:creator>
  <cp:keywords/>
  <dc:description/>
  <cp:lastModifiedBy>David Dickinson</cp:lastModifiedBy>
  <cp:revision>23</cp:revision>
  <dcterms:created xsi:type="dcterms:W3CDTF">2022-04-28T02:19:00Z</dcterms:created>
  <dcterms:modified xsi:type="dcterms:W3CDTF">2022-04-28T03:46:00Z</dcterms:modified>
</cp:coreProperties>
</file>