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F2BC" w14:textId="58982CCF" w:rsidR="001934A6" w:rsidRDefault="00DD3BEA" w:rsidP="005D3F50">
      <w:pPr>
        <w:spacing w:after="0"/>
        <w:rPr>
          <w:lang w:val="en-GB"/>
        </w:rPr>
      </w:pPr>
      <w:r>
        <w:rPr>
          <w:lang w:val="en-GB"/>
        </w:rPr>
        <w:t>Class attribute, ID attribute</w:t>
      </w:r>
    </w:p>
    <w:p w14:paraId="60FBF663" w14:textId="4BB9C5BD" w:rsidR="00CE186F" w:rsidRDefault="00CE186F" w:rsidP="005D3F50">
      <w:pPr>
        <w:spacing w:after="0"/>
        <w:rPr>
          <w:lang w:val="en-GB"/>
        </w:rPr>
      </w:pPr>
      <w:r>
        <w:rPr>
          <w:lang w:val="en-GB"/>
        </w:rPr>
        <w:t>ID: only allowed to use unique name once in the entire HTML page, is much more specific</w:t>
      </w:r>
      <w:r w:rsidR="00B051C3">
        <w:rPr>
          <w:lang w:val="en-GB"/>
        </w:rPr>
        <w:t xml:space="preserve"> – only one element with </w:t>
      </w:r>
      <w:proofErr w:type="gramStart"/>
      <w:r w:rsidR="00B051C3">
        <w:rPr>
          <w:lang w:val="en-GB"/>
        </w:rPr>
        <w:t>particular ID</w:t>
      </w:r>
      <w:proofErr w:type="gramEnd"/>
      <w:r w:rsidR="00B051C3">
        <w:rPr>
          <w:lang w:val="en-GB"/>
        </w:rPr>
        <w:t xml:space="preserve"> name</w:t>
      </w:r>
    </w:p>
    <w:p w14:paraId="600D120E" w14:textId="541AC4AE" w:rsidR="000936C9" w:rsidRPr="000936C9" w:rsidRDefault="00DD3BEA" w:rsidP="005D3F50">
      <w:pPr>
        <w:spacing w:after="0"/>
        <w:rPr>
          <w:noProof/>
        </w:rPr>
      </w:pPr>
      <w:r w:rsidRPr="00DD3BEA">
        <w:rPr>
          <w:lang w:val="en-GB"/>
        </w:rPr>
        <w:drawing>
          <wp:inline distT="0" distB="0" distL="0" distR="0" wp14:anchorId="6FB4814A" wp14:editId="2D3ADC5F">
            <wp:extent cx="3255137" cy="188976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647" cy="189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86F" w:rsidRPr="00CE186F">
        <w:rPr>
          <w:noProof/>
        </w:rPr>
        <w:t xml:space="preserve"> </w:t>
      </w:r>
      <w:r w:rsidR="00CE186F" w:rsidRPr="00CE186F">
        <w:rPr>
          <w:lang w:val="en-GB"/>
        </w:rPr>
        <w:drawing>
          <wp:inline distT="0" distB="0" distL="0" distR="0" wp14:anchorId="462F76E5" wp14:editId="44200F82">
            <wp:extent cx="3114551" cy="1821180"/>
            <wp:effectExtent l="0" t="0" r="0" b="762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128" cy="183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6C9" w:rsidRPr="0009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A6"/>
    <w:rsid w:val="000936C9"/>
    <w:rsid w:val="000B38CF"/>
    <w:rsid w:val="001934A6"/>
    <w:rsid w:val="00292185"/>
    <w:rsid w:val="002B1C90"/>
    <w:rsid w:val="004A1EAE"/>
    <w:rsid w:val="004C42CE"/>
    <w:rsid w:val="005079B6"/>
    <w:rsid w:val="005D3F50"/>
    <w:rsid w:val="006953D2"/>
    <w:rsid w:val="00B051C3"/>
    <w:rsid w:val="00CE186F"/>
    <w:rsid w:val="00DD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38EC"/>
  <w15:chartTrackingRefBased/>
  <w15:docId w15:val="{0C7C5D5C-E719-42F4-AC0A-EEA05B12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DEF</dc:creator>
  <cp:keywords/>
  <dc:description/>
  <cp:lastModifiedBy>ABC DEF</cp:lastModifiedBy>
  <cp:revision>9</cp:revision>
  <dcterms:created xsi:type="dcterms:W3CDTF">2022-11-23T09:29:00Z</dcterms:created>
  <dcterms:modified xsi:type="dcterms:W3CDTF">2022-11-23T16:21:00Z</dcterms:modified>
</cp:coreProperties>
</file>