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9DA27" w14:textId="22BB4B5F" w:rsidR="00C36702" w:rsidRPr="00D808D7" w:rsidRDefault="00D808D7" w:rsidP="00D808D7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BE26CE" w:rsidRPr="00D808D7">
          <w:rPr>
            <w:rStyle w:val="Hyperlink"/>
            <w:rFonts w:ascii="Garamond" w:hAnsi="Garamond"/>
          </w:rPr>
          <w:t>“A Novel Method to Model Urban Ambulance Data”</w:t>
        </w:r>
      </w:hyperlink>
    </w:p>
    <w:p w14:paraId="06473369" w14:textId="748C09F3" w:rsidR="00BE26CE" w:rsidRDefault="00BE26CE">
      <w:pPr>
        <w:rPr>
          <w:rFonts w:ascii="Garamond" w:hAnsi="Garamond"/>
        </w:rPr>
      </w:pPr>
    </w:p>
    <w:p w14:paraId="3B66A211" w14:textId="77777777" w:rsidR="00BE26CE" w:rsidRPr="00BE26CE" w:rsidRDefault="00BE26CE">
      <w:pPr>
        <w:rPr>
          <w:rFonts w:ascii="Garamond" w:hAnsi="Garamond"/>
        </w:rPr>
      </w:pPr>
    </w:p>
    <w:sectPr w:rsidR="00BE26CE" w:rsidRPr="00BE26CE" w:rsidSect="000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04F70"/>
    <w:multiLevelType w:val="hybridMultilevel"/>
    <w:tmpl w:val="6138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E8"/>
    <w:rsid w:val="00043752"/>
    <w:rsid w:val="001065E8"/>
    <w:rsid w:val="005270BC"/>
    <w:rsid w:val="00BE26CE"/>
    <w:rsid w:val="00C36702"/>
    <w:rsid w:val="00D808D7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284F"/>
  <w15:chartTrackingRefBased/>
  <w15:docId w15:val="{6A6E9C41-E626-CD4D-A867-EC92DC4F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yudatascience.medium.com/a-novel-method-to-model-urban-ambulance-traffic-ec21f85d8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 J (MU-Student)</dc:creator>
  <cp:keywords/>
  <dc:description/>
  <cp:lastModifiedBy>Reynolds, David J (MU-Student)</cp:lastModifiedBy>
  <cp:revision>3</cp:revision>
  <dcterms:created xsi:type="dcterms:W3CDTF">2021-01-28T00:09:00Z</dcterms:created>
  <dcterms:modified xsi:type="dcterms:W3CDTF">2021-01-28T00:13:00Z</dcterms:modified>
</cp:coreProperties>
</file>