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EB72" w14:textId="77777777" w:rsidR="00B4342B" w:rsidRDefault="00B4342B" w:rsidP="00A02E99">
      <w:pPr>
        <w:jc w:val="center"/>
        <w:rPr>
          <w:rFonts w:ascii="Arial" w:hAnsi="Arial" w:cs="Arial"/>
          <w:sz w:val="32"/>
          <w:szCs w:val="32"/>
        </w:rPr>
      </w:pPr>
    </w:p>
    <w:p w14:paraId="0E68D2AA" w14:textId="77777777" w:rsidR="00B4342B" w:rsidRDefault="00B4342B" w:rsidP="00A02E99">
      <w:pPr>
        <w:jc w:val="center"/>
        <w:rPr>
          <w:rFonts w:ascii="Arial" w:hAnsi="Arial" w:cs="Arial"/>
          <w:sz w:val="32"/>
          <w:szCs w:val="32"/>
        </w:rPr>
      </w:pPr>
    </w:p>
    <w:p w14:paraId="06F5A812" w14:textId="77777777" w:rsidR="00B4342B" w:rsidRDefault="00B4342B" w:rsidP="00A02E99">
      <w:pPr>
        <w:jc w:val="center"/>
        <w:rPr>
          <w:rFonts w:ascii="Arial" w:hAnsi="Arial" w:cs="Arial"/>
          <w:sz w:val="32"/>
          <w:szCs w:val="32"/>
        </w:rPr>
      </w:pPr>
    </w:p>
    <w:p w14:paraId="6713C5B5" w14:textId="77777777" w:rsidR="00B4342B" w:rsidRDefault="00B4342B" w:rsidP="00A02E99">
      <w:pPr>
        <w:jc w:val="center"/>
        <w:rPr>
          <w:rFonts w:ascii="Arial" w:hAnsi="Arial" w:cs="Arial"/>
          <w:sz w:val="32"/>
          <w:szCs w:val="32"/>
        </w:rPr>
      </w:pPr>
    </w:p>
    <w:p w14:paraId="6AD1ECAA" w14:textId="77777777" w:rsidR="00B4342B" w:rsidRDefault="00B4342B" w:rsidP="00A02E99">
      <w:pPr>
        <w:jc w:val="center"/>
        <w:rPr>
          <w:rFonts w:ascii="Arial" w:hAnsi="Arial" w:cs="Arial"/>
          <w:sz w:val="32"/>
          <w:szCs w:val="32"/>
        </w:rPr>
      </w:pPr>
    </w:p>
    <w:p w14:paraId="176D26F3" w14:textId="77777777" w:rsidR="00B4342B" w:rsidRDefault="00B4342B" w:rsidP="00A02E99">
      <w:pPr>
        <w:jc w:val="center"/>
        <w:rPr>
          <w:rFonts w:ascii="Arial" w:hAnsi="Arial" w:cs="Arial"/>
          <w:sz w:val="32"/>
          <w:szCs w:val="32"/>
        </w:rPr>
      </w:pPr>
    </w:p>
    <w:p w14:paraId="1E2F0D53" w14:textId="77777777" w:rsidR="00B4342B" w:rsidRDefault="00B4342B" w:rsidP="00A02E99">
      <w:pPr>
        <w:jc w:val="center"/>
        <w:rPr>
          <w:rFonts w:ascii="Arial" w:hAnsi="Arial" w:cs="Arial"/>
          <w:sz w:val="32"/>
          <w:szCs w:val="32"/>
        </w:rPr>
      </w:pPr>
    </w:p>
    <w:p w14:paraId="544198C9" w14:textId="738F2EAF" w:rsidR="00B4342B" w:rsidRDefault="00B4342B" w:rsidP="00A02E99">
      <w:pPr>
        <w:jc w:val="center"/>
        <w:rPr>
          <w:rFonts w:ascii="Arial" w:hAnsi="Arial" w:cs="Arial"/>
          <w:sz w:val="32"/>
          <w:szCs w:val="32"/>
        </w:rPr>
      </w:pPr>
    </w:p>
    <w:p w14:paraId="56FEDD58" w14:textId="77777777" w:rsidR="00B4342B" w:rsidRDefault="00B4342B" w:rsidP="00A02E99">
      <w:pPr>
        <w:jc w:val="center"/>
        <w:rPr>
          <w:rFonts w:ascii="Arial" w:hAnsi="Arial" w:cs="Arial"/>
          <w:sz w:val="32"/>
          <w:szCs w:val="32"/>
        </w:rPr>
      </w:pPr>
    </w:p>
    <w:p w14:paraId="5C1A8E6D" w14:textId="0E1EF249" w:rsidR="00A02E99" w:rsidRDefault="00B4342B" w:rsidP="00A02E99">
      <w:pPr>
        <w:jc w:val="center"/>
        <w:rPr>
          <w:rFonts w:ascii="Arial" w:hAnsi="Arial" w:cs="Arial"/>
          <w:sz w:val="32"/>
          <w:szCs w:val="32"/>
        </w:rPr>
      </w:pPr>
      <w:r>
        <w:rPr>
          <w:rFonts w:ascii="Arial" w:hAnsi="Arial" w:cs="Arial"/>
          <w:sz w:val="32"/>
          <w:szCs w:val="32"/>
        </w:rPr>
        <w:t>Infrastructure Delivery Pipeline</w:t>
      </w:r>
    </w:p>
    <w:p w14:paraId="46F015EC" w14:textId="072D692F" w:rsidR="00B4342B" w:rsidRPr="00B4342B" w:rsidRDefault="00B4342B" w:rsidP="00A02E99">
      <w:pPr>
        <w:jc w:val="center"/>
        <w:rPr>
          <w:rFonts w:ascii="Arial" w:hAnsi="Arial" w:cs="Arial"/>
          <w:sz w:val="24"/>
          <w:szCs w:val="24"/>
        </w:rPr>
      </w:pPr>
      <w:r>
        <w:rPr>
          <w:rFonts w:ascii="Arial" w:hAnsi="Arial" w:cs="Arial"/>
          <w:sz w:val="24"/>
          <w:szCs w:val="24"/>
        </w:rPr>
        <w:t>By David Rise Knotten</w:t>
      </w:r>
    </w:p>
    <w:p w14:paraId="70901695" w14:textId="0A7E56DC" w:rsidR="00A02E99" w:rsidRDefault="00A02E99" w:rsidP="00A02E99">
      <w:pPr>
        <w:rPr>
          <w:rFonts w:ascii="Arial" w:hAnsi="Arial" w:cs="Arial"/>
          <w:sz w:val="24"/>
          <w:szCs w:val="24"/>
        </w:rPr>
      </w:pPr>
      <w:r>
        <w:rPr>
          <w:rFonts w:ascii="Arial" w:hAnsi="Arial" w:cs="Arial"/>
          <w:sz w:val="24"/>
          <w:szCs w:val="24"/>
        </w:rPr>
        <w:br w:type="page"/>
      </w:r>
    </w:p>
    <w:sdt>
      <w:sdtPr>
        <w:id w:val="2239572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5492CF7" w14:textId="28310B81" w:rsidR="00B4342B" w:rsidRDefault="00B4342B">
          <w:pPr>
            <w:pStyle w:val="TOCHeading"/>
          </w:pPr>
          <w:r>
            <w:t>Contents</w:t>
          </w:r>
        </w:p>
        <w:p w14:paraId="334EC68A" w14:textId="1C9F5949" w:rsidR="00B4342B" w:rsidRDefault="00B4342B">
          <w:fldSimple w:instr=" TOC \o &quot;1-3&quot; \h \z \u ">
            <w:r>
              <w:rPr>
                <w:b/>
                <w:bCs/>
                <w:noProof/>
              </w:rPr>
              <w:t>No table of contents entries found.</w:t>
            </w:r>
          </w:fldSimple>
        </w:p>
      </w:sdtContent>
    </w:sdt>
    <w:p w14:paraId="05E78E4A" w14:textId="77777777" w:rsidR="00B4342B" w:rsidRDefault="00B4342B">
      <w:pPr>
        <w:rPr>
          <w:rFonts w:ascii="Arial" w:hAnsi="Arial" w:cs="Arial"/>
          <w:sz w:val="24"/>
          <w:szCs w:val="24"/>
        </w:rPr>
      </w:pPr>
      <w:r>
        <w:rPr>
          <w:rFonts w:ascii="Arial" w:hAnsi="Arial" w:cs="Arial"/>
          <w:sz w:val="24"/>
          <w:szCs w:val="24"/>
        </w:rPr>
        <w:br w:type="page"/>
      </w:r>
    </w:p>
    <w:p w14:paraId="045C6FB8" w14:textId="591AC65C" w:rsidR="00B4342B" w:rsidRDefault="00B4342B" w:rsidP="00B4342B">
      <w:pPr>
        <w:pStyle w:val="Heading1"/>
      </w:pPr>
      <w:r>
        <w:lastRenderedPageBreak/>
        <w:t xml:space="preserve">The </w:t>
      </w:r>
      <w:r w:rsidRPr="00B4342B">
        <w:t>infrastructure</w:t>
      </w:r>
    </w:p>
    <w:p w14:paraId="7D4633E8" w14:textId="1F4A66F4" w:rsidR="001E735B" w:rsidRDefault="001E735B">
      <w:pPr>
        <w:rPr>
          <w:rFonts w:ascii="Arial" w:hAnsi="Arial" w:cs="Arial"/>
          <w:sz w:val="24"/>
          <w:szCs w:val="24"/>
        </w:rPr>
      </w:pPr>
      <w:r w:rsidRPr="001E735B">
        <w:rPr>
          <w:rFonts w:ascii="Arial" w:hAnsi="Arial" w:cs="Arial"/>
          <w:sz w:val="24"/>
          <w:szCs w:val="24"/>
        </w:rPr>
        <w:t>For the IsaC I will just use the CloudFormation template from the previous assignment</w:t>
      </w:r>
      <w:r>
        <w:rPr>
          <w:rFonts w:ascii="Arial" w:hAnsi="Arial" w:cs="Arial"/>
          <w:sz w:val="24"/>
          <w:szCs w:val="24"/>
        </w:rPr>
        <w:t>.</w:t>
      </w:r>
    </w:p>
    <w:p w14:paraId="6995D013" w14:textId="34AE4DF9" w:rsidR="001E735B" w:rsidRDefault="001E735B">
      <w:pPr>
        <w:rPr>
          <w:rFonts w:ascii="Arial" w:hAnsi="Arial" w:cs="Arial"/>
          <w:sz w:val="24"/>
          <w:szCs w:val="24"/>
        </w:rPr>
      </w:pPr>
      <w:r>
        <w:rPr>
          <w:rFonts w:ascii="Arial" w:hAnsi="Arial" w:cs="Arial"/>
          <w:sz w:val="24"/>
          <w:szCs w:val="24"/>
        </w:rPr>
        <w:t xml:space="preserve">It’s quite simple with </w:t>
      </w:r>
      <w:r w:rsidR="003859AE">
        <w:rPr>
          <w:rFonts w:ascii="Arial" w:hAnsi="Arial" w:cs="Arial"/>
          <w:sz w:val="24"/>
          <w:szCs w:val="24"/>
        </w:rPr>
        <w:t>four</w:t>
      </w:r>
      <w:r>
        <w:rPr>
          <w:rFonts w:ascii="Arial" w:hAnsi="Arial" w:cs="Arial"/>
          <w:sz w:val="24"/>
          <w:szCs w:val="24"/>
        </w:rPr>
        <w:t xml:space="preserve"> EC2 instances running a</w:t>
      </w:r>
      <w:r w:rsidR="00B4342B">
        <w:rPr>
          <w:rFonts w:ascii="Arial" w:hAnsi="Arial" w:cs="Arial"/>
          <w:sz w:val="24"/>
          <w:szCs w:val="24"/>
        </w:rPr>
        <w:t xml:space="preserve">n </w:t>
      </w:r>
      <w:r>
        <w:rPr>
          <w:rFonts w:ascii="Arial" w:hAnsi="Arial" w:cs="Arial"/>
          <w:sz w:val="24"/>
          <w:szCs w:val="24"/>
        </w:rPr>
        <w:t>image containing some basic tests</w:t>
      </w:r>
      <w:r w:rsidR="00B4342B">
        <w:rPr>
          <w:rFonts w:ascii="Arial" w:hAnsi="Arial" w:cs="Arial"/>
          <w:sz w:val="24"/>
          <w:szCs w:val="24"/>
        </w:rPr>
        <w:t>, a nodejs component and an nGinx component</w:t>
      </w:r>
    </w:p>
    <w:p w14:paraId="4925394A" w14:textId="005B7CE7" w:rsidR="001E735B" w:rsidRDefault="00B4342B">
      <w:pPr>
        <w:rPr>
          <w:rFonts w:ascii="Arial" w:hAnsi="Arial" w:cs="Arial"/>
          <w:sz w:val="24"/>
          <w:szCs w:val="24"/>
        </w:rPr>
      </w:pPr>
      <w:r w:rsidRPr="00B4342B">
        <w:rPr>
          <w:rFonts w:ascii="Arial" w:hAnsi="Arial" w:cs="Arial"/>
          <w:noProof/>
          <w:sz w:val="24"/>
          <w:szCs w:val="24"/>
        </w:rPr>
        <w:drawing>
          <wp:inline distT="0" distB="0" distL="0" distR="0" wp14:anchorId="48FAE7D2" wp14:editId="33D7FEEC">
            <wp:extent cx="5943600" cy="1268730"/>
            <wp:effectExtent l="0" t="0" r="0" b="762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7"/>
                    <a:stretch>
                      <a:fillRect/>
                    </a:stretch>
                  </pic:blipFill>
                  <pic:spPr>
                    <a:xfrm>
                      <a:off x="0" y="0"/>
                      <a:ext cx="5943600" cy="1268730"/>
                    </a:xfrm>
                    <a:prstGeom prst="rect">
                      <a:avLst/>
                    </a:prstGeom>
                  </pic:spPr>
                </pic:pic>
              </a:graphicData>
            </a:graphic>
          </wp:inline>
        </w:drawing>
      </w:r>
    </w:p>
    <w:p w14:paraId="3E19F144" w14:textId="49EB90A7" w:rsidR="00F67444" w:rsidRDefault="001E735B" w:rsidP="00F67444">
      <w:pPr>
        <w:rPr>
          <w:rFonts w:ascii="Arial" w:hAnsi="Arial" w:cs="Arial"/>
          <w:sz w:val="24"/>
          <w:szCs w:val="24"/>
        </w:rPr>
      </w:pPr>
      <w:r>
        <w:rPr>
          <w:rFonts w:ascii="Arial" w:hAnsi="Arial" w:cs="Arial"/>
          <w:sz w:val="24"/>
          <w:szCs w:val="24"/>
        </w:rPr>
        <w:t>To test this pipeline for yourself you have to make your own image builder template with these components</w:t>
      </w:r>
      <w:r w:rsidR="00B4342B">
        <w:rPr>
          <w:rFonts w:ascii="Arial" w:hAnsi="Arial" w:cs="Arial"/>
          <w:sz w:val="24"/>
          <w:szCs w:val="24"/>
        </w:rPr>
        <w:t>. The nGinx is a custom component which installs an nginx server and does a basic setup, creating an index.html file that just says hello world, creating the component is described on the next page. Run the image pipeline, after adding all the needed components, take the new images imageid and replace the imageids in the cloudformaiton template.</w:t>
      </w:r>
      <w:r>
        <w:rPr>
          <w:rFonts w:ascii="Arial" w:hAnsi="Arial" w:cs="Arial"/>
          <w:sz w:val="24"/>
          <w:szCs w:val="24"/>
        </w:rPr>
        <w:t xml:space="preserve"> </w:t>
      </w:r>
      <w:r w:rsidR="00B4342B">
        <w:rPr>
          <w:rFonts w:ascii="Arial" w:hAnsi="Arial" w:cs="Arial"/>
          <w:sz w:val="24"/>
          <w:szCs w:val="24"/>
        </w:rPr>
        <w:t>The readme file in the project has a bit more in-depth instructions to do this.</w:t>
      </w:r>
      <w:r w:rsidR="00F67444">
        <w:rPr>
          <w:rFonts w:ascii="Arial" w:hAnsi="Arial" w:cs="Arial"/>
          <w:sz w:val="24"/>
          <w:szCs w:val="24"/>
        </w:rPr>
        <w:t xml:space="preserve"> This is </w:t>
      </w:r>
      <w:r w:rsidR="00FC1AA7">
        <w:rPr>
          <w:rFonts w:ascii="Arial" w:hAnsi="Arial" w:cs="Arial"/>
          <w:sz w:val="24"/>
          <w:szCs w:val="24"/>
        </w:rPr>
        <w:t>what the imagebuilder recipe should look like using the aws CLI</w:t>
      </w:r>
    </w:p>
    <w:p w14:paraId="2931331E" w14:textId="06042862" w:rsidR="0074750D" w:rsidRDefault="0075199E" w:rsidP="00F67444">
      <w:pPr>
        <w:rPr>
          <w:rFonts w:ascii="Arial" w:hAnsi="Arial" w:cs="Arial"/>
          <w:sz w:val="24"/>
          <w:szCs w:val="24"/>
        </w:rPr>
      </w:pPr>
      <w:r w:rsidRPr="0075199E">
        <w:rPr>
          <w:rFonts w:ascii="Arial" w:hAnsi="Arial" w:cs="Arial"/>
          <w:noProof/>
          <w:sz w:val="18"/>
          <w:szCs w:val="18"/>
        </w:rPr>
        <w:drawing>
          <wp:inline distT="0" distB="0" distL="0" distR="0" wp14:anchorId="48611113" wp14:editId="678F783A">
            <wp:extent cx="4105275" cy="3783783"/>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112293" cy="3790252"/>
                    </a:xfrm>
                    <a:prstGeom prst="rect">
                      <a:avLst/>
                    </a:prstGeom>
                  </pic:spPr>
                </pic:pic>
              </a:graphicData>
            </a:graphic>
          </wp:inline>
        </w:drawing>
      </w:r>
    </w:p>
    <w:p w14:paraId="688DECE0" w14:textId="24472A8D" w:rsidR="00FC1AA7" w:rsidRPr="00F67444" w:rsidRDefault="00FC1AA7" w:rsidP="00F67444">
      <w:pPr>
        <w:rPr>
          <w:rFonts w:ascii="Arial" w:hAnsi="Arial" w:cs="Arial"/>
          <w:sz w:val="24"/>
          <w:szCs w:val="24"/>
        </w:rPr>
      </w:pPr>
      <w:r>
        <w:rPr>
          <w:rFonts w:ascii="Arial" w:hAnsi="Arial" w:cs="Arial"/>
          <w:sz w:val="24"/>
          <w:szCs w:val="24"/>
        </w:rPr>
        <w:lastRenderedPageBreak/>
        <w:t>To find the image run “aws imagebuilder list-image-recipes”, find the correct recipe, copy its ARN and run “aws imagebuilder get-image-recipe –image-recipe-arn &lt;ARN&gt;”</w:t>
      </w:r>
    </w:p>
    <w:p w14:paraId="2D234B8C" w14:textId="266CBB20" w:rsidR="0075199E" w:rsidRDefault="0075199E" w:rsidP="0074750D">
      <w:pPr>
        <w:spacing w:line="240" w:lineRule="auto"/>
        <w:rPr>
          <w:rFonts w:ascii="Arial" w:hAnsi="Arial" w:cs="Arial"/>
          <w:sz w:val="18"/>
          <w:szCs w:val="18"/>
        </w:rPr>
      </w:pPr>
    </w:p>
    <w:p w14:paraId="582A7E6E" w14:textId="77777777" w:rsidR="00FC1AA7" w:rsidRDefault="00FC1AA7">
      <w:pPr>
        <w:rPr>
          <w:rFonts w:ascii="Arial" w:eastAsiaTheme="majorEastAsia" w:hAnsi="Arial" w:cstheme="majorBidi"/>
          <w:sz w:val="32"/>
          <w:szCs w:val="26"/>
        </w:rPr>
      </w:pPr>
      <w:r>
        <w:br w:type="page"/>
      </w:r>
    </w:p>
    <w:p w14:paraId="5C17EDBC" w14:textId="5938192B" w:rsidR="00B4342B" w:rsidRDefault="00B4342B" w:rsidP="00B4342B">
      <w:pPr>
        <w:pStyle w:val="Heading2"/>
      </w:pPr>
      <w:r>
        <w:lastRenderedPageBreak/>
        <w:t>Custom nGinx server component</w:t>
      </w:r>
    </w:p>
    <w:p w14:paraId="0456D7B6" w14:textId="0BF1F385" w:rsidR="0075199E" w:rsidRDefault="0075199E" w:rsidP="0074750D">
      <w:pPr>
        <w:spacing w:line="240" w:lineRule="auto"/>
        <w:rPr>
          <w:rFonts w:ascii="Arial" w:hAnsi="Arial" w:cs="Arial"/>
          <w:sz w:val="24"/>
          <w:szCs w:val="24"/>
        </w:rPr>
      </w:pPr>
      <w:r>
        <w:rPr>
          <w:rFonts w:ascii="Arial" w:hAnsi="Arial" w:cs="Arial"/>
          <w:sz w:val="24"/>
          <w:szCs w:val="24"/>
        </w:rPr>
        <w:t>To get nginx into the VM for testing I had to create a custom image component:</w:t>
      </w:r>
    </w:p>
    <w:p w14:paraId="0870E332"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7985AA0"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"component": {</w:t>
      </w:r>
    </w:p>
    <w:p w14:paraId="3AD99A0C"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"arn": "arn:aws:imagebuilder:eu-west-1:001397529725:component/nginx/1.0.1/1",</w:t>
      </w:r>
    </w:p>
    <w:p w14:paraId="48F783BE"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"name": "nginx",</w:t>
      </w:r>
    </w:p>
    <w:p w14:paraId="5A85F181"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"version": "1.0.1",</w:t>
      </w:r>
    </w:p>
    <w:p w14:paraId="5F8EC7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"type": "BUILD",</w:t>
      </w:r>
    </w:p>
    <w:p w14:paraId="0392853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"platform": "Linux",</w:t>
      </w:r>
    </w:p>
    <w:p w14:paraId="270E699A"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"owner": "001397529725",</w:t>
      </w:r>
    </w:p>
    <w:p w14:paraId="6EF5F6C2" w14:textId="5542196D"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"data": "name: nGinxInstall\ndescription: Installs nGinx\nschemaVersion: 1.0\n\nphases:\n  - name: build\n    steps:\n      - name: InstallnGinx\n        action: ExecuteBash\n        inputs:\n          commands:\n            - sudo apt-get install nginx -y\n      - name: ReplaceIndex\n        action: ExecuteBash\n        inputs: \n          commands:\n            - sudo chmod a+w /var/www/html -R\n            - sudo rm /var/www/html/index.nginx-debian.html\n            - echo \"Hello world\" &gt; </w:t>
      </w:r>
      <w:r w:rsidR="000C59D1">
        <w:rPr>
          <w:rFonts w:ascii="Arial" w:hAnsi="Arial" w:cs="Arial"/>
          <w:sz w:val="24"/>
          <w:szCs w:val="24"/>
        </w:rPr>
        <w:t>/var/www/html/</w:t>
      </w:r>
      <w:r w:rsidRPr="0075199E">
        <w:rPr>
          <w:rFonts w:ascii="Arial" w:hAnsi="Arial" w:cs="Arial"/>
          <w:sz w:val="24"/>
          <w:szCs w:val="24"/>
        </w:rPr>
        <w:t>index.html\n\n",</w:t>
      </w:r>
    </w:p>
    <w:p w14:paraId="6D086B0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"encrypted": true,</w:t>
      </w:r>
    </w:p>
    <w:p w14:paraId="76FFFE9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"dateCreated": "2021-11-12T21:44:47.353Z",</w:t>
      </w:r>
    </w:p>
    <w:p w14:paraId="55D675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"tags": {}</w:t>
      </w:r>
    </w:p>
    <w:p w14:paraId="1F70BFBD"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
    <w:p w14:paraId="08625F55" w14:textId="71412CCE" w:rsid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6C60DBC9" w14:textId="77777777" w:rsidR="00FC1AA7" w:rsidRDefault="00FC1AA7" w:rsidP="0075199E">
      <w:pPr>
        <w:spacing w:line="240" w:lineRule="auto"/>
        <w:rPr>
          <w:rFonts w:ascii="Arial" w:hAnsi="Arial" w:cs="Arial"/>
          <w:sz w:val="24"/>
          <w:szCs w:val="24"/>
        </w:rPr>
      </w:pPr>
    </w:p>
    <w:p w14:paraId="40ABDA0B" w14:textId="4BF89B43" w:rsidR="0074750D" w:rsidRPr="0074750D" w:rsidRDefault="0075199E" w:rsidP="0074750D">
      <w:pPr>
        <w:spacing w:line="240" w:lineRule="auto"/>
        <w:rPr>
          <w:rFonts w:ascii="Arial" w:hAnsi="Arial" w:cs="Arial"/>
          <w:sz w:val="24"/>
          <w:szCs w:val="24"/>
        </w:rPr>
      </w:pPr>
      <w:r>
        <w:rPr>
          <w:rFonts w:ascii="Arial" w:hAnsi="Arial" w:cs="Arial"/>
          <w:sz w:val="24"/>
          <w:szCs w:val="24"/>
        </w:rPr>
        <w:t>I</w:t>
      </w:r>
      <w:r w:rsidR="0074750D">
        <w:rPr>
          <w:rFonts w:ascii="Arial" w:hAnsi="Arial" w:cs="Arial"/>
          <w:sz w:val="24"/>
          <w:szCs w:val="24"/>
        </w:rPr>
        <w:t xml:space="preserve"> </w:t>
      </w:r>
      <w:r w:rsidR="000C59D1">
        <w:rPr>
          <w:rFonts w:ascii="Arial" w:hAnsi="Arial" w:cs="Arial"/>
          <w:sz w:val="24"/>
          <w:szCs w:val="24"/>
        </w:rPr>
        <w:t>created and built</w:t>
      </w:r>
      <w:r w:rsidR="0074750D">
        <w:rPr>
          <w:rFonts w:ascii="Arial" w:hAnsi="Arial" w:cs="Arial"/>
          <w:sz w:val="24"/>
          <w:szCs w:val="24"/>
        </w:rPr>
        <w:t xml:space="preserve"> the image in the aws console,</w:t>
      </w:r>
      <w:r w:rsidR="00FC1AA7">
        <w:rPr>
          <w:rFonts w:ascii="Arial" w:hAnsi="Arial" w:cs="Arial"/>
          <w:sz w:val="24"/>
          <w:szCs w:val="24"/>
        </w:rPr>
        <w:t xml:space="preserve"> instead of defining it with code mostly because it’s quite a hassle defining it that way, but building an image takes a lot of time, which will make the cloudformation deploy action time out on github. I don’t think that is an issue, though as the image recipe should remain fairly static.</w:t>
      </w:r>
    </w:p>
    <w:p w14:paraId="380B0726" w14:textId="10864F03" w:rsidR="0074750D" w:rsidRPr="0074750D" w:rsidRDefault="0074750D" w:rsidP="0074750D">
      <w:pPr>
        <w:spacing w:line="240" w:lineRule="auto"/>
        <w:rPr>
          <w:rFonts w:ascii="Arial" w:hAnsi="Arial" w:cs="Arial"/>
          <w:sz w:val="18"/>
          <w:szCs w:val="18"/>
        </w:rPr>
      </w:pPr>
    </w:p>
    <w:p w14:paraId="7CB5F15B" w14:textId="77777777" w:rsidR="001E735B" w:rsidRDefault="001E735B">
      <w:pPr>
        <w:rPr>
          <w:rFonts w:ascii="Arial" w:hAnsi="Arial" w:cs="Arial"/>
          <w:sz w:val="24"/>
          <w:szCs w:val="24"/>
        </w:rPr>
      </w:pPr>
      <w:r>
        <w:rPr>
          <w:rFonts w:ascii="Arial" w:hAnsi="Arial" w:cs="Arial"/>
          <w:sz w:val="24"/>
          <w:szCs w:val="24"/>
        </w:rPr>
        <w:br w:type="page"/>
      </w:r>
    </w:p>
    <w:p w14:paraId="677BE6AB" w14:textId="61404004" w:rsidR="0019393C" w:rsidRPr="0019393C" w:rsidRDefault="0019393C" w:rsidP="00FC1AA7">
      <w:pPr>
        <w:pStyle w:val="Heading2"/>
        <w:rPr>
          <w:rFonts w:eastAsia="Times New Roman"/>
        </w:rPr>
      </w:pPr>
      <w:r w:rsidRPr="0019393C">
        <w:rPr>
          <w:rFonts w:eastAsia="Times New Roman"/>
        </w:rPr>
        <w:lastRenderedPageBreak/>
        <w:t>CloudFormation code</w:t>
      </w:r>
    </w:p>
    <w:p w14:paraId="07311D60" w14:textId="77777777" w:rsidR="00C223B6" w:rsidRPr="00C223B6" w:rsidRDefault="00C223B6" w:rsidP="00C223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Pr>
      </w:pP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"AWSTemplateFormatVersion"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"2010-09-09"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"ae95d48d-a3ac-47a3-aea1-506d4e3e8365"</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"c6ee5b9a-f394-4f46-8f2c-626a44b86bce"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570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"df433d24-5ad6-4a94-b88a-f79e6f9696fa"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"ea1d2848-7bc8-408c-823a-c298d732224f"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"Resources"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"EC2I3C31M"</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"ImageId"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"InstanceType"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"KeyName"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"SecurityGroupIds"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"SecGroup"</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"ae95d48d-a3ac-47a3-aea1-506d4e3e8365"</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r>
      <w:r w:rsidRPr="00C223B6">
        <w:rPr>
          <w:rFonts w:ascii="Courier New" w:eastAsia="Times New Roman" w:hAnsi="Courier New" w:cs="Courier New"/>
          <w:color w:val="A9B7C6"/>
          <w:sz w:val="16"/>
          <w:szCs w:val="16"/>
        </w:rPr>
        <w:lastRenderedPageBreak/>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"EC2IW00S"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"ImageId"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"InstanceType"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"KeyName"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"SecurityGroupIds"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"SecGroup"</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"c6ee5b9a-f394-4f46-8f2c-626a44b86bce"</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"EC2I3UWUI"</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"ImageId"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"InstanceType"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"KeyName"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"SecurityGroupIds"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"SecGroup"</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"df433d24-5ad6-4a94-b88a-f79e6f9696fa"</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"EC2I57G"</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"ImageId"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"InstanceType"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"KeyName"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"SecurityGroupIds"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"SecGroup"</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"ea1d2848-7bc8-408c-823a-c298d732224f"</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"ElasticIP"</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"AWS::EC2::EIPAssociation"</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"AllocationId"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"eipalloc-0a8775d56eb20d32c"</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"InstanceId"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"EC2I57G"</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"SecGroup"</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"AWS::EC2::SecurityGroup"</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"GroupDescription"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"Webservers with SSH connectivity"</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"SecurityGroupIngress"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"CidrIp"</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"IpProtocol"</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"tcp"</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"FromPort"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lastRenderedPageBreak/>
        <w:t xml:space="preserve">                    </w:t>
      </w:r>
      <w:r w:rsidRPr="00C223B6">
        <w:rPr>
          <w:rFonts w:ascii="Courier New" w:eastAsia="Times New Roman" w:hAnsi="Courier New" w:cs="Courier New"/>
          <w:color w:val="9876AA"/>
          <w:sz w:val="16"/>
          <w:szCs w:val="16"/>
        </w:rPr>
        <w:t>"ToPort"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"CidrIp"</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"IpProtocol"</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"tcp"</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"FromPort"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"ToPort"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w:t>
      </w:r>
    </w:p>
    <w:p w14:paraId="6A28EA29" w14:textId="77777777" w:rsidR="00463A91" w:rsidRDefault="00463A91">
      <w:pPr>
        <w:rPr>
          <w:rFonts w:ascii="Arial" w:hAnsi="Arial" w:cs="Arial"/>
          <w:sz w:val="24"/>
          <w:szCs w:val="24"/>
        </w:rPr>
      </w:pPr>
    </w:p>
    <w:p w14:paraId="69068E0F" w14:textId="6E691E9E" w:rsidR="00463A91" w:rsidRDefault="00463A91">
      <w:pPr>
        <w:rPr>
          <w:rFonts w:ascii="Arial" w:hAnsi="Arial" w:cs="Arial"/>
          <w:sz w:val="24"/>
          <w:szCs w:val="24"/>
        </w:rPr>
      </w:pPr>
      <w:r>
        <w:rPr>
          <w:rFonts w:ascii="Arial" w:hAnsi="Arial" w:cs="Arial"/>
          <w:sz w:val="24"/>
          <w:szCs w:val="24"/>
        </w:rPr>
        <w:t>To set up SSH look at the project readme</w:t>
      </w:r>
    </w:p>
    <w:p w14:paraId="3721A727" w14:textId="3EAC09F3" w:rsidR="00364417" w:rsidRDefault="00364417">
      <w:pPr>
        <w:rPr>
          <w:rFonts w:ascii="Arial" w:hAnsi="Arial" w:cs="Arial"/>
          <w:sz w:val="24"/>
          <w:szCs w:val="24"/>
        </w:rPr>
      </w:pPr>
      <w:r>
        <w:rPr>
          <w:rFonts w:ascii="Arial" w:hAnsi="Arial" w:cs="Arial"/>
          <w:sz w:val="24"/>
          <w:szCs w:val="24"/>
        </w:rPr>
        <w:br w:type="page"/>
      </w:r>
    </w:p>
    <w:p w14:paraId="7D3FCD85" w14:textId="6345815D" w:rsidR="001E735B" w:rsidRDefault="009D7150" w:rsidP="00FC1AA7">
      <w:pPr>
        <w:pStyle w:val="Heading1"/>
      </w:pPr>
      <w:r>
        <w:lastRenderedPageBreak/>
        <w:t>GitHub Actions</w:t>
      </w:r>
      <w:r w:rsidR="00FC1AA7">
        <w:t xml:space="preserve"> / The pipeline</w:t>
      </w:r>
    </w:p>
    <w:p w14:paraId="7E038CAB" w14:textId="77777777" w:rsidR="00FC1AA7" w:rsidRDefault="00FC1AA7" w:rsidP="00FC1AA7">
      <w:pPr>
        <w:pStyle w:val="Heading2"/>
      </w:pPr>
      <w:r>
        <w:t>General</w:t>
      </w:r>
    </w:p>
    <w:p w14:paraId="1A7EDE67" w14:textId="77777777" w:rsidR="00FC1AA7" w:rsidRDefault="00FC1AA7" w:rsidP="00FC1AA7">
      <w:pPr>
        <w:rPr>
          <w:rFonts w:ascii="Arial" w:hAnsi="Arial" w:cs="Arial"/>
          <w:sz w:val="24"/>
          <w:szCs w:val="24"/>
        </w:rPr>
      </w:pPr>
      <w:r>
        <w:rPr>
          <w:rFonts w:ascii="Arial" w:hAnsi="Arial" w:cs="Arial"/>
          <w:sz w:val="24"/>
          <w:szCs w:val="24"/>
        </w:rPr>
        <w:t xml:space="preserve">These actions deploy to their respective environments. </w:t>
      </w:r>
    </w:p>
    <w:p w14:paraId="3E1AA6A7" w14:textId="6027002D" w:rsidR="00FC1AA7" w:rsidRDefault="00FC1AA7" w:rsidP="00FC1AA7">
      <w:pPr>
        <w:rPr>
          <w:rFonts w:ascii="Arial" w:hAnsi="Arial" w:cs="Arial"/>
          <w:sz w:val="24"/>
          <w:szCs w:val="24"/>
        </w:rPr>
      </w:pPr>
      <w:r>
        <w:rPr>
          <w:rFonts w:ascii="Arial" w:hAnsi="Arial" w:cs="Arial"/>
          <w:sz w:val="24"/>
          <w:szCs w:val="24"/>
        </w:rPr>
        <w:t>The test deployment workflow runs unit tests with jest for the node program, as well as testing if the deployed infrastructure and software is working as intended, by checking if the nGinx server installed in the nginx component responds. If, and only if the test deployment is successful the workflow continues onto the staging deployment phase</w:t>
      </w:r>
    </w:p>
    <w:p w14:paraId="533E9976" w14:textId="197143FF" w:rsidR="00FC1AA7" w:rsidRDefault="00FC1AA7" w:rsidP="00FC1AA7">
      <w:pPr>
        <w:rPr>
          <w:rFonts w:ascii="Arial" w:hAnsi="Arial" w:cs="Arial"/>
          <w:sz w:val="24"/>
          <w:szCs w:val="24"/>
        </w:rPr>
      </w:pPr>
      <w:r>
        <w:rPr>
          <w:rFonts w:ascii="Arial" w:hAnsi="Arial" w:cs="Arial"/>
          <w:sz w:val="24"/>
          <w:szCs w:val="24"/>
        </w:rPr>
        <w:t xml:space="preserve">The staging deployment phase just deploys to the staging environment, without running any real tests, but it’s here I would </w:t>
      </w:r>
      <w:r w:rsidR="007A4599">
        <w:rPr>
          <w:rFonts w:ascii="Arial" w:hAnsi="Arial" w:cs="Arial"/>
          <w:sz w:val="24"/>
          <w:szCs w:val="24"/>
        </w:rPr>
        <w:t>implement any tests involving other services/infrastructure. With the timeframe of this project, creating loads of deployment environments would take too much time. One thing this staging environment would be good for is checking that the website runs as intended (In this case it’s a quite simple website)</w:t>
      </w:r>
    </w:p>
    <w:p w14:paraId="0B4AED00" w14:textId="72F98E9F" w:rsidR="00FC1AA7" w:rsidRPr="007A4599" w:rsidRDefault="007A4599" w:rsidP="007A4599">
      <w:pPr>
        <w:rPr>
          <w:rFonts w:ascii="Arial" w:hAnsi="Arial" w:cs="Arial"/>
          <w:sz w:val="24"/>
          <w:szCs w:val="24"/>
        </w:rPr>
      </w:pPr>
      <w:r>
        <w:rPr>
          <w:rFonts w:ascii="Arial" w:hAnsi="Arial" w:cs="Arial"/>
          <w:sz w:val="24"/>
          <w:szCs w:val="24"/>
        </w:rPr>
        <w:t>The last stage, production deployment, has to be manually run, and this updates the production environment to the latest code</w:t>
      </w:r>
      <w:r w:rsidR="00FC1AA7">
        <w:br w:type="page"/>
      </w:r>
    </w:p>
    <w:p w14:paraId="691DDC57" w14:textId="39805508" w:rsidR="009D7150" w:rsidRDefault="009D7150" w:rsidP="00FC1AA7">
      <w:pPr>
        <w:pStyle w:val="Heading2"/>
      </w:pPr>
      <w:r>
        <w:lastRenderedPageBreak/>
        <w:t>Test environment deployment:</w:t>
      </w:r>
    </w:p>
    <w:p w14:paraId="0683AFCE" w14:textId="314EFBBE" w:rsidR="009D7150" w:rsidRDefault="00017C4B">
      <w:pPr>
        <w:rPr>
          <w:rFonts w:ascii="Arial" w:hAnsi="Arial" w:cs="Arial"/>
          <w:sz w:val="24"/>
          <w:szCs w:val="24"/>
        </w:rPr>
      </w:pPr>
      <w:r w:rsidRPr="00017C4B">
        <w:rPr>
          <w:rFonts w:ascii="Arial" w:hAnsi="Arial" w:cs="Arial"/>
          <w:noProof/>
          <w:sz w:val="24"/>
          <w:szCs w:val="24"/>
        </w:rPr>
        <w:drawing>
          <wp:inline distT="0" distB="0" distL="0" distR="0" wp14:anchorId="3E1C65B1" wp14:editId="6275FD95">
            <wp:extent cx="3610479" cy="7411484"/>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610479" cy="7411484"/>
                    </a:xfrm>
                    <a:prstGeom prst="rect">
                      <a:avLst/>
                    </a:prstGeom>
                  </pic:spPr>
                </pic:pic>
              </a:graphicData>
            </a:graphic>
          </wp:inline>
        </w:drawing>
      </w:r>
    </w:p>
    <w:p w14:paraId="5FAA628B" w14:textId="3D44D9D2" w:rsidR="009D7150" w:rsidRDefault="009D7150" w:rsidP="00FC1AA7">
      <w:pPr>
        <w:pStyle w:val="Heading2"/>
      </w:pPr>
      <w:r>
        <w:lastRenderedPageBreak/>
        <w:t>Staging environment deployment:</w:t>
      </w:r>
    </w:p>
    <w:p w14:paraId="156530A6" w14:textId="4C51DA6E"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7B3593C9" wp14:editId="331C4E67">
            <wp:extent cx="4724400" cy="777679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725370" cy="7778387"/>
                    </a:xfrm>
                    <a:prstGeom prst="rect">
                      <a:avLst/>
                    </a:prstGeom>
                  </pic:spPr>
                </pic:pic>
              </a:graphicData>
            </a:graphic>
          </wp:inline>
        </w:drawing>
      </w:r>
    </w:p>
    <w:p w14:paraId="403E14C4" w14:textId="74D28E57" w:rsidR="009D7150" w:rsidRDefault="009D7150" w:rsidP="00FC1AA7">
      <w:pPr>
        <w:pStyle w:val="Heading2"/>
      </w:pPr>
      <w:r>
        <w:lastRenderedPageBreak/>
        <w:t>Production environment deployment:</w:t>
      </w:r>
    </w:p>
    <w:p w14:paraId="4CAB934B" w14:textId="48E57396"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65649F36" wp14:editId="203898A7">
            <wp:extent cx="5095875" cy="76971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098870" cy="7701640"/>
                    </a:xfrm>
                    <a:prstGeom prst="rect">
                      <a:avLst/>
                    </a:prstGeom>
                  </pic:spPr>
                </pic:pic>
              </a:graphicData>
            </a:graphic>
          </wp:inline>
        </w:drawing>
      </w:r>
    </w:p>
    <w:p w14:paraId="36EA7DB8" w14:textId="15F6774E" w:rsidR="00994564" w:rsidRPr="00963CC7" w:rsidRDefault="007A4599" w:rsidP="007A4599">
      <w:pPr>
        <w:pStyle w:val="Heading2"/>
      </w:pPr>
      <w:r>
        <w:lastRenderedPageBreak/>
        <w:t>Successful pipeline run</w:t>
      </w:r>
    </w:p>
    <w:p w14:paraId="42C2CD95" w14:textId="25612DAB" w:rsidR="00963CC7" w:rsidRDefault="00963CC7">
      <w:pPr>
        <w:rPr>
          <w:rFonts w:ascii="Arial" w:hAnsi="Arial" w:cs="Arial"/>
          <w:sz w:val="24"/>
          <w:szCs w:val="24"/>
        </w:rPr>
      </w:pPr>
      <w:r>
        <w:rPr>
          <w:rFonts w:ascii="Arial" w:hAnsi="Arial" w:cs="Arial"/>
          <w:sz w:val="24"/>
          <w:szCs w:val="24"/>
        </w:rPr>
        <w:t>First I’ll show a successful run of the pipeline</w:t>
      </w:r>
    </w:p>
    <w:p w14:paraId="1C21B5D1" w14:textId="3EBFD6CB"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11F8C8F0" wp14:editId="3BFEBEE0">
            <wp:extent cx="5943600" cy="156337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2"/>
                    <a:stretch>
                      <a:fillRect/>
                    </a:stretch>
                  </pic:blipFill>
                  <pic:spPr>
                    <a:xfrm>
                      <a:off x="0" y="0"/>
                      <a:ext cx="5943600" cy="1563370"/>
                    </a:xfrm>
                    <a:prstGeom prst="rect">
                      <a:avLst/>
                    </a:prstGeom>
                  </pic:spPr>
                </pic:pic>
              </a:graphicData>
            </a:graphic>
          </wp:inline>
        </w:drawing>
      </w:r>
    </w:p>
    <w:p w14:paraId="1AD3B14A" w14:textId="25F562F9"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138C170A" wp14:editId="18B62872">
            <wp:extent cx="5943600" cy="12147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5943600" cy="1214755"/>
                    </a:xfrm>
                    <a:prstGeom prst="rect">
                      <a:avLst/>
                    </a:prstGeom>
                  </pic:spPr>
                </pic:pic>
              </a:graphicData>
            </a:graphic>
          </wp:inline>
        </w:drawing>
      </w:r>
    </w:p>
    <w:p w14:paraId="7320D72F" w14:textId="0C680506" w:rsidR="00F06C2C" w:rsidRDefault="00F06C2C">
      <w:pPr>
        <w:rPr>
          <w:rFonts w:ascii="Arial" w:hAnsi="Arial" w:cs="Arial"/>
          <w:sz w:val="24"/>
          <w:szCs w:val="24"/>
        </w:rPr>
      </w:pPr>
      <w:r w:rsidRPr="00F06C2C">
        <w:rPr>
          <w:rFonts w:ascii="Arial" w:hAnsi="Arial" w:cs="Arial"/>
          <w:noProof/>
          <w:sz w:val="24"/>
          <w:szCs w:val="24"/>
        </w:rPr>
        <w:drawing>
          <wp:inline distT="0" distB="0" distL="0" distR="0" wp14:anchorId="0D95729A" wp14:editId="7CD326F7">
            <wp:extent cx="5943600" cy="8235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5943600" cy="823595"/>
                    </a:xfrm>
                    <a:prstGeom prst="rect">
                      <a:avLst/>
                    </a:prstGeom>
                  </pic:spPr>
                </pic:pic>
              </a:graphicData>
            </a:graphic>
          </wp:inline>
        </w:drawing>
      </w:r>
    </w:p>
    <w:p w14:paraId="4AFF8C59" w14:textId="77777777" w:rsidR="00881BD7" w:rsidRDefault="00881BD7">
      <w:pPr>
        <w:rPr>
          <w:rFonts w:ascii="Arial" w:hAnsi="Arial" w:cs="Arial"/>
          <w:sz w:val="24"/>
          <w:szCs w:val="24"/>
        </w:rPr>
      </w:pPr>
      <w:r>
        <w:rPr>
          <w:rFonts w:ascii="Arial" w:hAnsi="Arial" w:cs="Arial"/>
          <w:sz w:val="24"/>
          <w:szCs w:val="24"/>
        </w:rPr>
        <w:br w:type="page"/>
      </w:r>
    </w:p>
    <w:p w14:paraId="7C01417F" w14:textId="33868741" w:rsidR="00963CC7" w:rsidRDefault="00963CC7">
      <w:pPr>
        <w:rPr>
          <w:rFonts w:ascii="Arial" w:hAnsi="Arial" w:cs="Arial"/>
          <w:sz w:val="24"/>
          <w:szCs w:val="24"/>
        </w:rPr>
      </w:pPr>
      <w:r>
        <w:rPr>
          <w:rFonts w:ascii="Arial" w:hAnsi="Arial" w:cs="Arial"/>
          <w:sz w:val="24"/>
          <w:szCs w:val="24"/>
        </w:rPr>
        <w:lastRenderedPageBreak/>
        <w:t>Test deployment:</w:t>
      </w:r>
    </w:p>
    <w:p w14:paraId="42210C88" w14:textId="604D04F7" w:rsidR="00963CC7" w:rsidRDefault="00017C4B">
      <w:pPr>
        <w:rPr>
          <w:rFonts w:ascii="Arial" w:hAnsi="Arial" w:cs="Arial"/>
          <w:sz w:val="24"/>
          <w:szCs w:val="24"/>
        </w:rPr>
      </w:pPr>
      <w:r w:rsidRPr="00017C4B">
        <w:rPr>
          <w:rFonts w:ascii="Arial" w:hAnsi="Arial" w:cs="Arial"/>
          <w:noProof/>
          <w:sz w:val="24"/>
          <w:szCs w:val="24"/>
        </w:rPr>
        <w:drawing>
          <wp:inline distT="0" distB="0" distL="0" distR="0" wp14:anchorId="05C46C3F" wp14:editId="35582442">
            <wp:extent cx="5943600" cy="65493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5943600" cy="6549390"/>
                    </a:xfrm>
                    <a:prstGeom prst="rect">
                      <a:avLst/>
                    </a:prstGeom>
                  </pic:spPr>
                </pic:pic>
              </a:graphicData>
            </a:graphic>
          </wp:inline>
        </w:drawing>
      </w:r>
    </w:p>
    <w:p w14:paraId="423D6B81" w14:textId="6C237C24" w:rsidR="00963CC7" w:rsidRDefault="00963CC7">
      <w:pPr>
        <w:rPr>
          <w:rFonts w:ascii="Arial" w:hAnsi="Arial" w:cs="Arial"/>
          <w:sz w:val="24"/>
          <w:szCs w:val="24"/>
        </w:rPr>
      </w:pPr>
      <w:r>
        <w:rPr>
          <w:rFonts w:ascii="Arial" w:hAnsi="Arial" w:cs="Arial"/>
          <w:sz w:val="24"/>
          <w:szCs w:val="24"/>
        </w:rPr>
        <w:t>Here we see that the workflow completed without any errors, which means that the template can be built and run, as well as the test components of our</w:t>
      </w:r>
      <w:r w:rsidR="007A4599">
        <w:rPr>
          <w:rFonts w:ascii="Arial" w:hAnsi="Arial" w:cs="Arial"/>
          <w:sz w:val="24"/>
          <w:szCs w:val="24"/>
        </w:rPr>
        <w:t xml:space="preserve"> machine image</w:t>
      </w:r>
      <w:r>
        <w:rPr>
          <w:rFonts w:ascii="Arial" w:hAnsi="Arial" w:cs="Arial"/>
          <w:sz w:val="24"/>
          <w:szCs w:val="24"/>
        </w:rPr>
        <w:t xml:space="preserve"> succeeded, if not </w:t>
      </w:r>
      <w:r w:rsidR="007A4599">
        <w:rPr>
          <w:rFonts w:ascii="Arial" w:hAnsi="Arial" w:cs="Arial"/>
          <w:sz w:val="24"/>
          <w:szCs w:val="24"/>
        </w:rPr>
        <w:t>the deployment would have failed</w:t>
      </w:r>
      <w:r>
        <w:rPr>
          <w:rFonts w:ascii="Arial" w:hAnsi="Arial" w:cs="Arial"/>
          <w:sz w:val="24"/>
          <w:szCs w:val="24"/>
        </w:rPr>
        <w:t>.</w:t>
      </w:r>
      <w:r w:rsidR="00017C4B">
        <w:rPr>
          <w:rFonts w:ascii="Arial" w:hAnsi="Arial" w:cs="Arial"/>
          <w:sz w:val="24"/>
          <w:szCs w:val="24"/>
        </w:rPr>
        <w:t xml:space="preserve"> The nGinx endpoint is also tested, and a 200 OK is returned, so we know the nGinx server is up and running as expected</w:t>
      </w:r>
    </w:p>
    <w:p w14:paraId="141DAD16" w14:textId="77777777" w:rsidR="00017C4B" w:rsidRDefault="00963CC7">
      <w:pPr>
        <w:rPr>
          <w:rFonts w:ascii="Arial" w:hAnsi="Arial" w:cs="Arial"/>
          <w:sz w:val="24"/>
          <w:szCs w:val="24"/>
        </w:rPr>
      </w:pPr>
      <w:r>
        <w:rPr>
          <w:rFonts w:ascii="Arial" w:hAnsi="Arial" w:cs="Arial"/>
          <w:sz w:val="24"/>
          <w:szCs w:val="24"/>
        </w:rPr>
        <w:t>This step is triggered by a push on the master branch</w:t>
      </w:r>
    </w:p>
    <w:p w14:paraId="222315C1" w14:textId="2FB6300F" w:rsidR="00963CC7" w:rsidRDefault="00017C4B">
      <w:pPr>
        <w:rPr>
          <w:rFonts w:ascii="Arial" w:hAnsi="Arial" w:cs="Arial"/>
          <w:sz w:val="24"/>
          <w:szCs w:val="24"/>
        </w:rPr>
      </w:pPr>
      <w:r>
        <w:rPr>
          <w:rFonts w:ascii="Arial" w:hAnsi="Arial" w:cs="Arial"/>
          <w:sz w:val="24"/>
          <w:szCs w:val="24"/>
        </w:rPr>
        <w:br w:type="page"/>
      </w:r>
      <w:r w:rsidR="00963CC7">
        <w:rPr>
          <w:rFonts w:ascii="Arial" w:hAnsi="Arial" w:cs="Arial"/>
          <w:sz w:val="24"/>
          <w:szCs w:val="24"/>
        </w:rPr>
        <w:lastRenderedPageBreak/>
        <w:t>Staging deployment:</w:t>
      </w:r>
    </w:p>
    <w:p w14:paraId="68C6ED85" w14:textId="10758DB3"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3067C6B8" wp14:editId="5DE4C443">
            <wp:extent cx="5943600" cy="5579745"/>
            <wp:effectExtent l="0" t="0" r="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5579745"/>
                    </a:xfrm>
                    <a:prstGeom prst="rect">
                      <a:avLst/>
                    </a:prstGeom>
                  </pic:spPr>
                </pic:pic>
              </a:graphicData>
            </a:graphic>
          </wp:inline>
        </w:drawing>
      </w:r>
    </w:p>
    <w:p w14:paraId="08C9CBA5" w14:textId="685D6873" w:rsidR="00963CC7" w:rsidRDefault="00963CC7">
      <w:pPr>
        <w:rPr>
          <w:rFonts w:ascii="Arial" w:hAnsi="Arial" w:cs="Arial"/>
          <w:sz w:val="24"/>
          <w:szCs w:val="24"/>
        </w:rPr>
      </w:pPr>
      <w:r>
        <w:rPr>
          <w:rFonts w:ascii="Arial" w:hAnsi="Arial" w:cs="Arial"/>
          <w:sz w:val="24"/>
          <w:szCs w:val="24"/>
        </w:rPr>
        <w:t>Again we know at this point that the template is valid and works as intended, so this should also succeed, straight forward. Remember, this happens automatically, depending on the status of the test deployment. It is at this point you would do manual and integration-testing.</w:t>
      </w:r>
    </w:p>
    <w:p w14:paraId="71A50F3A" w14:textId="77777777" w:rsidR="00963CC7" w:rsidRDefault="00963CC7">
      <w:pPr>
        <w:rPr>
          <w:rFonts w:ascii="Arial" w:hAnsi="Arial" w:cs="Arial"/>
          <w:sz w:val="24"/>
          <w:szCs w:val="24"/>
        </w:rPr>
      </w:pPr>
      <w:r>
        <w:rPr>
          <w:rFonts w:ascii="Arial" w:hAnsi="Arial" w:cs="Arial"/>
          <w:sz w:val="24"/>
          <w:szCs w:val="24"/>
        </w:rPr>
        <w:br w:type="page"/>
      </w:r>
    </w:p>
    <w:p w14:paraId="52A56A17" w14:textId="627D033B" w:rsidR="00963CC7" w:rsidRDefault="00963CC7">
      <w:pPr>
        <w:rPr>
          <w:rFonts w:ascii="Arial" w:hAnsi="Arial" w:cs="Arial"/>
          <w:sz w:val="24"/>
          <w:szCs w:val="24"/>
        </w:rPr>
      </w:pPr>
      <w:r>
        <w:rPr>
          <w:rFonts w:ascii="Arial" w:hAnsi="Arial" w:cs="Arial"/>
          <w:sz w:val="24"/>
          <w:szCs w:val="24"/>
        </w:rPr>
        <w:lastRenderedPageBreak/>
        <w:t>Prod deployment</w:t>
      </w:r>
    </w:p>
    <w:p w14:paraId="7F7C1CFA" w14:textId="1395F382"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7AAB7AB8" wp14:editId="5D899A43">
            <wp:extent cx="5943600" cy="553275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943600" cy="5532755"/>
                    </a:xfrm>
                    <a:prstGeom prst="rect">
                      <a:avLst/>
                    </a:prstGeom>
                  </pic:spPr>
                </pic:pic>
              </a:graphicData>
            </a:graphic>
          </wp:inline>
        </w:drawing>
      </w:r>
    </w:p>
    <w:p w14:paraId="70F1C725" w14:textId="3A236DF8" w:rsidR="00963CC7" w:rsidRDefault="00963CC7">
      <w:pPr>
        <w:rPr>
          <w:rFonts w:ascii="Arial" w:hAnsi="Arial" w:cs="Arial"/>
          <w:sz w:val="24"/>
          <w:szCs w:val="24"/>
        </w:rPr>
      </w:pPr>
      <w:r>
        <w:rPr>
          <w:rFonts w:ascii="Arial" w:hAnsi="Arial" w:cs="Arial"/>
          <w:sz w:val="24"/>
          <w:szCs w:val="24"/>
        </w:rPr>
        <w:t>On to production deployment. This stage only happens if you manually run the deployment to production</w:t>
      </w:r>
      <w:r w:rsidR="007A4599">
        <w:rPr>
          <w:rFonts w:ascii="Arial" w:hAnsi="Arial" w:cs="Arial"/>
          <w:sz w:val="24"/>
          <w:szCs w:val="24"/>
        </w:rPr>
        <w:t xml:space="preserve"> workflow</w:t>
      </w:r>
      <w:r>
        <w:rPr>
          <w:rFonts w:ascii="Arial" w:hAnsi="Arial" w:cs="Arial"/>
          <w:sz w:val="24"/>
          <w:szCs w:val="24"/>
        </w:rPr>
        <w:t>, which should be after both a successful test deployment as well as some testing in the staging environment, depending on your situation.</w:t>
      </w:r>
    </w:p>
    <w:p w14:paraId="49C9C869" w14:textId="6643C1DA" w:rsidR="00963CC7" w:rsidRDefault="00963CC7">
      <w:pPr>
        <w:rPr>
          <w:rFonts w:ascii="Arial" w:hAnsi="Arial" w:cs="Arial"/>
          <w:sz w:val="24"/>
          <w:szCs w:val="24"/>
        </w:rPr>
      </w:pPr>
      <w:r>
        <w:rPr>
          <w:rFonts w:ascii="Arial" w:hAnsi="Arial" w:cs="Arial"/>
          <w:sz w:val="24"/>
          <w:szCs w:val="24"/>
        </w:rPr>
        <w:t>This has been an example of how how a successful pipeline run would work</w:t>
      </w:r>
    </w:p>
    <w:p w14:paraId="5A9F816F" w14:textId="2D02C1D6" w:rsidR="00881BD7" w:rsidRDefault="00881BD7">
      <w:pPr>
        <w:rPr>
          <w:rFonts w:ascii="Arial" w:hAnsi="Arial" w:cs="Arial"/>
          <w:sz w:val="24"/>
          <w:szCs w:val="24"/>
        </w:rPr>
      </w:pPr>
      <w:r>
        <w:rPr>
          <w:rFonts w:ascii="Arial" w:hAnsi="Arial" w:cs="Arial"/>
          <w:sz w:val="24"/>
          <w:szCs w:val="24"/>
        </w:rPr>
        <w:br w:type="page"/>
      </w:r>
    </w:p>
    <w:p w14:paraId="5DD2FDB7" w14:textId="4C459F98" w:rsidR="00963CC7" w:rsidRDefault="007A4599" w:rsidP="007A4599">
      <w:pPr>
        <w:pStyle w:val="Heading2"/>
      </w:pPr>
      <w:r>
        <w:lastRenderedPageBreak/>
        <w:t>Failed pipeline run</w:t>
      </w:r>
    </w:p>
    <w:p w14:paraId="58E2B835" w14:textId="05529F2E"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DB14FCC" wp14:editId="785030CB">
            <wp:extent cx="5943600" cy="107061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1070610"/>
                    </a:xfrm>
                    <a:prstGeom prst="rect">
                      <a:avLst/>
                    </a:prstGeom>
                  </pic:spPr>
                </pic:pic>
              </a:graphicData>
            </a:graphic>
          </wp:inline>
        </w:drawing>
      </w:r>
    </w:p>
    <w:p w14:paraId="23D4F9D5" w14:textId="3F4D75BA" w:rsidR="00881BD7" w:rsidRDefault="00881BD7">
      <w:pPr>
        <w:rPr>
          <w:rFonts w:ascii="Arial" w:hAnsi="Arial" w:cs="Arial"/>
          <w:sz w:val="24"/>
          <w:szCs w:val="24"/>
        </w:rPr>
      </w:pPr>
      <w:r>
        <w:rPr>
          <w:rFonts w:ascii="Arial" w:hAnsi="Arial" w:cs="Arial"/>
          <w:sz w:val="24"/>
          <w:szCs w:val="24"/>
        </w:rPr>
        <w:t>To fail a run, in this example, I will just re-deploy the exact same code I did the last time. Thanks to CloudFormations own testing, a stack update is changed if the new template lacks any changes</w:t>
      </w:r>
      <w:r w:rsidR="00364417">
        <w:rPr>
          <w:rFonts w:ascii="Arial" w:hAnsi="Arial" w:cs="Arial"/>
          <w:sz w:val="24"/>
          <w:szCs w:val="24"/>
        </w:rPr>
        <w:t>. If the nGinx server failed to return a 200OK response the outcome would be the same</w:t>
      </w:r>
    </w:p>
    <w:p w14:paraId="589A001F" w14:textId="77777777" w:rsidR="00881BD7" w:rsidRDefault="00881BD7">
      <w:pPr>
        <w:rPr>
          <w:rFonts w:ascii="Arial" w:hAnsi="Arial" w:cs="Arial"/>
          <w:sz w:val="24"/>
          <w:szCs w:val="24"/>
        </w:rPr>
      </w:pPr>
      <w:r>
        <w:rPr>
          <w:rFonts w:ascii="Arial" w:hAnsi="Arial" w:cs="Arial"/>
          <w:sz w:val="24"/>
          <w:szCs w:val="24"/>
        </w:rPr>
        <w:br w:type="page"/>
      </w:r>
    </w:p>
    <w:p w14:paraId="67D9D89A" w14:textId="43A91F20" w:rsidR="00881BD7" w:rsidRDefault="00881BD7">
      <w:pPr>
        <w:rPr>
          <w:rFonts w:ascii="Arial" w:hAnsi="Arial" w:cs="Arial"/>
          <w:sz w:val="24"/>
          <w:szCs w:val="24"/>
        </w:rPr>
      </w:pPr>
      <w:r>
        <w:rPr>
          <w:rFonts w:ascii="Arial" w:hAnsi="Arial" w:cs="Arial"/>
          <w:sz w:val="24"/>
          <w:szCs w:val="24"/>
        </w:rPr>
        <w:lastRenderedPageBreak/>
        <w:t>Test deployment:</w:t>
      </w:r>
    </w:p>
    <w:p w14:paraId="4A1BE0D2" w14:textId="6A64C438"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7938B172" wp14:editId="63BD25EC">
            <wp:extent cx="5943600" cy="56908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5690870"/>
                    </a:xfrm>
                    <a:prstGeom prst="rect">
                      <a:avLst/>
                    </a:prstGeom>
                  </pic:spPr>
                </pic:pic>
              </a:graphicData>
            </a:graphic>
          </wp:inline>
        </w:drawing>
      </w:r>
    </w:p>
    <w:p w14:paraId="5AEE8C5B" w14:textId="5C358686" w:rsidR="00881BD7" w:rsidRDefault="00881BD7">
      <w:pPr>
        <w:rPr>
          <w:rFonts w:ascii="Arial" w:hAnsi="Arial" w:cs="Arial"/>
          <w:sz w:val="24"/>
          <w:szCs w:val="24"/>
        </w:rPr>
      </w:pPr>
      <w:r>
        <w:rPr>
          <w:rFonts w:ascii="Arial" w:hAnsi="Arial" w:cs="Arial"/>
          <w:sz w:val="24"/>
          <w:szCs w:val="24"/>
        </w:rPr>
        <w:t xml:space="preserve">As you can see in the error from the deployment: </w:t>
      </w:r>
    </w:p>
    <w:p w14:paraId="5CFD31C3" w14:textId="6C96F477" w:rsidR="00881BD7" w:rsidRDefault="00881BD7">
      <w:pPr>
        <w:rPr>
          <w:rFonts w:ascii="Consolas" w:hAnsi="Consolas"/>
          <w:color w:val="8B949E"/>
          <w:sz w:val="18"/>
          <w:szCs w:val="18"/>
        </w:rPr>
      </w:pPr>
      <w:r>
        <w:rPr>
          <w:rFonts w:ascii="Arial" w:hAnsi="Arial" w:cs="Arial"/>
          <w:sz w:val="24"/>
          <w:szCs w:val="24"/>
        </w:rPr>
        <w:t>“</w:t>
      </w:r>
      <w:r>
        <w:rPr>
          <w:rStyle w:val="checkstep-error-text"/>
          <w:rFonts w:ascii="Consolas" w:hAnsi="Consolas"/>
          <w:b/>
          <w:bCs/>
          <w:sz w:val="18"/>
          <w:szCs w:val="18"/>
        </w:rPr>
        <w:t xml:space="preserve">Error: </w:t>
      </w:r>
      <w:r>
        <w:rPr>
          <w:rFonts w:ascii="Consolas" w:hAnsi="Consolas"/>
          <w:color w:val="8B949E"/>
          <w:sz w:val="18"/>
          <w:szCs w:val="18"/>
        </w:rPr>
        <w:t>Failed to create Change Set: The submitted information didn't contain changes. Submit different information to create a change set.”</w:t>
      </w:r>
    </w:p>
    <w:p w14:paraId="762D7948" w14:textId="1DCFC77E" w:rsidR="00881BD7" w:rsidRDefault="00881BD7">
      <w:pPr>
        <w:rPr>
          <w:rFonts w:ascii="Arial" w:hAnsi="Arial" w:cs="Arial"/>
          <w:sz w:val="24"/>
          <w:szCs w:val="24"/>
        </w:rPr>
      </w:pPr>
      <w:r>
        <w:rPr>
          <w:rFonts w:ascii="Arial" w:hAnsi="Arial" w:cs="Arial"/>
          <w:sz w:val="24"/>
          <w:szCs w:val="24"/>
        </w:rPr>
        <w:t>The deployment failed due to CloudFormation failing to create a change set, as we just pushed the same code as last time.</w:t>
      </w:r>
    </w:p>
    <w:p w14:paraId="3B1F1C75" w14:textId="33937BC3" w:rsidR="00881BD7" w:rsidRDefault="00881BD7">
      <w:pPr>
        <w:rPr>
          <w:rFonts w:ascii="Arial" w:hAnsi="Arial" w:cs="Arial"/>
          <w:sz w:val="24"/>
          <w:szCs w:val="24"/>
        </w:rPr>
      </w:pPr>
      <w:r>
        <w:rPr>
          <w:rFonts w:ascii="Arial" w:hAnsi="Arial" w:cs="Arial"/>
          <w:sz w:val="24"/>
          <w:szCs w:val="24"/>
        </w:rPr>
        <w:br w:type="page"/>
      </w:r>
    </w:p>
    <w:p w14:paraId="3BFFB7B7" w14:textId="5AC81D5D" w:rsidR="00881BD7" w:rsidRDefault="00881BD7">
      <w:pPr>
        <w:rPr>
          <w:rFonts w:ascii="Arial" w:hAnsi="Arial" w:cs="Arial"/>
          <w:sz w:val="24"/>
          <w:szCs w:val="24"/>
        </w:rPr>
      </w:pPr>
      <w:r>
        <w:rPr>
          <w:rFonts w:ascii="Arial" w:hAnsi="Arial" w:cs="Arial"/>
          <w:sz w:val="24"/>
          <w:szCs w:val="24"/>
        </w:rPr>
        <w:lastRenderedPageBreak/>
        <w:t>Staging deployment:</w:t>
      </w:r>
    </w:p>
    <w:p w14:paraId="4A1B64FB" w14:textId="19F9FEE2"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3187A6F" wp14:editId="0B8C21D1">
            <wp:extent cx="5943600" cy="69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4690"/>
                    </a:xfrm>
                    <a:prstGeom prst="rect">
                      <a:avLst/>
                    </a:prstGeom>
                  </pic:spPr>
                </pic:pic>
              </a:graphicData>
            </a:graphic>
          </wp:inline>
        </w:drawing>
      </w:r>
    </w:p>
    <w:p w14:paraId="26B3E12C" w14:textId="253EC6C4" w:rsidR="00881BD7" w:rsidRDefault="00881BD7">
      <w:pPr>
        <w:rPr>
          <w:rFonts w:ascii="Arial" w:hAnsi="Arial" w:cs="Arial"/>
          <w:sz w:val="24"/>
          <w:szCs w:val="24"/>
        </w:rPr>
      </w:pPr>
      <w:r>
        <w:rPr>
          <w:rFonts w:ascii="Arial" w:hAnsi="Arial" w:cs="Arial"/>
          <w:sz w:val="24"/>
          <w:szCs w:val="24"/>
        </w:rPr>
        <w:t xml:space="preserve">Since our test deployment failed, we skipped the staging deployment, so our last working staging deployment works as before. </w:t>
      </w:r>
    </w:p>
    <w:p w14:paraId="745C2697" w14:textId="3B3A7AF6" w:rsidR="00ED5955" w:rsidRDefault="00AC147D">
      <w:pPr>
        <w:rPr>
          <w:rFonts w:ascii="Arial" w:hAnsi="Arial" w:cs="Arial"/>
          <w:sz w:val="24"/>
          <w:szCs w:val="24"/>
        </w:rPr>
      </w:pPr>
      <w:r>
        <w:rPr>
          <w:rFonts w:ascii="Arial" w:hAnsi="Arial" w:cs="Arial"/>
          <w:sz w:val="24"/>
          <w:szCs w:val="24"/>
        </w:rPr>
        <w:t>This example of a failed deployment works for any other failure, such as if the test components of the machine image fails, CloudFormation will detect it and propagate the error and fail itself</w:t>
      </w:r>
    </w:p>
    <w:p w14:paraId="36C43CD9" w14:textId="77777777" w:rsidR="003859AE" w:rsidRDefault="003859AE">
      <w:pPr>
        <w:rPr>
          <w:rFonts w:ascii="Arial" w:hAnsi="Arial" w:cs="Arial"/>
          <w:sz w:val="24"/>
          <w:szCs w:val="24"/>
        </w:rPr>
      </w:pPr>
      <w:r>
        <w:rPr>
          <w:rFonts w:ascii="Arial" w:hAnsi="Arial" w:cs="Arial"/>
          <w:sz w:val="24"/>
          <w:szCs w:val="24"/>
        </w:rPr>
        <w:br w:type="page"/>
      </w:r>
    </w:p>
    <w:p w14:paraId="7FAF4CDC" w14:textId="77777777" w:rsidR="003859AE" w:rsidRDefault="003859AE" w:rsidP="007A4599">
      <w:pPr>
        <w:pStyle w:val="Heading1"/>
      </w:pPr>
      <w:r>
        <w:lastRenderedPageBreak/>
        <w:t>Some things to note</w:t>
      </w:r>
    </w:p>
    <w:p w14:paraId="6F6E7F93" w14:textId="1C1DE947" w:rsidR="004343D6" w:rsidRDefault="003859AE">
      <w:pPr>
        <w:rPr>
          <w:rFonts w:ascii="Arial" w:hAnsi="Arial" w:cs="Arial"/>
          <w:sz w:val="24"/>
          <w:szCs w:val="24"/>
        </w:rPr>
      </w:pPr>
      <w:r>
        <w:rPr>
          <w:rFonts w:ascii="Arial" w:hAnsi="Arial" w:cs="Arial"/>
          <w:sz w:val="24"/>
          <w:szCs w:val="24"/>
        </w:rPr>
        <w:t xml:space="preserve">The CloudFormation deploy github action makes deployment straight forward, but it is somewhat lacking in customizability. One thing that this pipeline </w:t>
      </w:r>
      <w:r w:rsidR="004B62CE">
        <w:rPr>
          <w:rFonts w:ascii="Arial" w:hAnsi="Arial" w:cs="Arial"/>
          <w:sz w:val="24"/>
          <w:szCs w:val="24"/>
        </w:rPr>
        <w:t>struggles with is</w:t>
      </w:r>
      <w:r w:rsidR="007A4599">
        <w:rPr>
          <w:rFonts w:ascii="Arial" w:hAnsi="Arial" w:cs="Arial"/>
          <w:sz w:val="24"/>
          <w:szCs w:val="24"/>
        </w:rPr>
        <w:t xml:space="preserve"> a</w:t>
      </w:r>
      <w:r w:rsidR="004B62CE">
        <w:rPr>
          <w:rFonts w:ascii="Arial" w:hAnsi="Arial" w:cs="Arial"/>
          <w:sz w:val="24"/>
          <w:szCs w:val="24"/>
        </w:rPr>
        <w:t xml:space="preserve"> failing deployment when there is no previous state to rollback to. In CloudFormation, a stack which is stuck in the rollback complete state cannot be updated/pushed to. So you might need to go into </w:t>
      </w:r>
      <w:r w:rsidR="007A4599">
        <w:rPr>
          <w:rFonts w:ascii="Arial" w:hAnsi="Arial" w:cs="Arial"/>
          <w:sz w:val="24"/>
          <w:szCs w:val="24"/>
        </w:rPr>
        <w:t>AWS</w:t>
      </w:r>
      <w:r w:rsidR="004B62CE">
        <w:rPr>
          <w:rFonts w:ascii="Arial" w:hAnsi="Arial" w:cs="Arial"/>
          <w:sz w:val="24"/>
          <w:szCs w:val="24"/>
        </w:rPr>
        <w:t>, and manually delete the stacks every now and again. An alternative would be to use the “--on-failure delete” option which is found in the AWS cli, but there seems to be no support for that</w:t>
      </w:r>
      <w:r w:rsidR="00364417">
        <w:rPr>
          <w:rFonts w:ascii="Arial" w:hAnsi="Arial" w:cs="Arial"/>
          <w:sz w:val="24"/>
          <w:szCs w:val="24"/>
        </w:rPr>
        <w:t xml:space="preserve"> using GitHub actions</w:t>
      </w:r>
      <w:r w:rsidR="004B62CE">
        <w:rPr>
          <w:rFonts w:ascii="Arial" w:hAnsi="Arial" w:cs="Arial"/>
          <w:sz w:val="24"/>
          <w:szCs w:val="24"/>
        </w:rPr>
        <w:t>.</w:t>
      </w:r>
    </w:p>
    <w:p w14:paraId="27F7EE2A" w14:textId="77777777" w:rsidR="004343D6" w:rsidRDefault="004343D6">
      <w:pPr>
        <w:rPr>
          <w:rFonts w:ascii="Arial" w:hAnsi="Arial" w:cs="Arial"/>
          <w:sz w:val="32"/>
          <w:szCs w:val="32"/>
        </w:rPr>
      </w:pPr>
      <w:r w:rsidRPr="004343D6">
        <w:rPr>
          <w:rFonts w:ascii="Arial" w:hAnsi="Arial" w:cs="Arial"/>
          <w:sz w:val="32"/>
          <w:szCs w:val="32"/>
        </w:rPr>
        <w:t>AWS authentication</w:t>
      </w:r>
    </w:p>
    <w:p w14:paraId="189D9125" w14:textId="5AD61E07" w:rsidR="004343D6" w:rsidRDefault="004343D6">
      <w:pPr>
        <w:rPr>
          <w:rFonts w:ascii="Arial" w:hAnsi="Arial" w:cs="Arial"/>
          <w:sz w:val="24"/>
          <w:szCs w:val="24"/>
        </w:rPr>
      </w:pPr>
      <w:r>
        <w:rPr>
          <w:rFonts w:ascii="Arial" w:hAnsi="Arial" w:cs="Arial"/>
          <w:sz w:val="24"/>
          <w:szCs w:val="24"/>
        </w:rPr>
        <w:t xml:space="preserve">You need a couple parameters for the </w:t>
      </w:r>
      <w:r w:rsidR="00AC5830">
        <w:rPr>
          <w:rFonts w:ascii="Arial" w:hAnsi="Arial" w:cs="Arial"/>
          <w:sz w:val="24"/>
          <w:szCs w:val="24"/>
        </w:rPr>
        <w:t>AWS</w:t>
      </w:r>
      <w:r>
        <w:rPr>
          <w:rFonts w:ascii="Arial" w:hAnsi="Arial" w:cs="Arial"/>
          <w:sz w:val="24"/>
          <w:szCs w:val="24"/>
        </w:rPr>
        <w:t xml:space="preserve"> credentials task used in the pipeline. You </w:t>
      </w:r>
      <w:r w:rsidR="00AC5830">
        <w:rPr>
          <w:rFonts w:ascii="Arial" w:hAnsi="Arial" w:cs="Arial"/>
          <w:sz w:val="24"/>
          <w:szCs w:val="24"/>
        </w:rPr>
        <w:t>add these</w:t>
      </w:r>
      <w:r>
        <w:rPr>
          <w:rFonts w:ascii="Arial" w:hAnsi="Arial" w:cs="Arial"/>
          <w:sz w:val="24"/>
          <w:szCs w:val="24"/>
        </w:rPr>
        <w:t xml:space="preserve"> by going to the repository -&gt; settings -&gt; secrets and add the following:</w:t>
      </w:r>
    </w:p>
    <w:p w14:paraId="7091E017"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00FFA396" wp14:editId="0DABC252">
            <wp:extent cx="5943600" cy="14795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3600" cy="1479550"/>
                    </a:xfrm>
                    <a:prstGeom prst="rect">
                      <a:avLst/>
                    </a:prstGeom>
                  </pic:spPr>
                </pic:pic>
              </a:graphicData>
            </a:graphic>
          </wp:inline>
        </w:drawing>
      </w:r>
    </w:p>
    <w:p w14:paraId="6C2367DA" w14:textId="0C2B1769" w:rsidR="004343D6" w:rsidRDefault="004343D6">
      <w:pPr>
        <w:rPr>
          <w:rFonts w:ascii="Arial" w:hAnsi="Arial" w:cs="Arial"/>
          <w:sz w:val="24"/>
          <w:szCs w:val="24"/>
        </w:rPr>
      </w:pPr>
      <w:r>
        <w:rPr>
          <w:rFonts w:ascii="Arial" w:hAnsi="Arial" w:cs="Arial"/>
          <w:sz w:val="24"/>
          <w:szCs w:val="24"/>
        </w:rPr>
        <w:t xml:space="preserve">The credentials have to be tied to a user on </w:t>
      </w:r>
      <w:r w:rsidR="00AC5830">
        <w:rPr>
          <w:rFonts w:ascii="Arial" w:hAnsi="Arial" w:cs="Arial"/>
          <w:sz w:val="24"/>
          <w:szCs w:val="24"/>
        </w:rPr>
        <w:t>AWS</w:t>
      </w:r>
      <w:r>
        <w:rPr>
          <w:rFonts w:ascii="Arial" w:hAnsi="Arial" w:cs="Arial"/>
          <w:sz w:val="24"/>
          <w:szCs w:val="24"/>
        </w:rPr>
        <w:t xml:space="preserve"> with the following policies:</w:t>
      </w:r>
    </w:p>
    <w:p w14:paraId="56C179EE"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5F479608" wp14:editId="5853A618">
            <wp:extent cx="3010320" cy="1190791"/>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3010320" cy="1190791"/>
                    </a:xfrm>
                    <a:prstGeom prst="rect">
                      <a:avLst/>
                    </a:prstGeom>
                  </pic:spPr>
                </pic:pic>
              </a:graphicData>
            </a:graphic>
          </wp:inline>
        </w:drawing>
      </w:r>
    </w:p>
    <w:p w14:paraId="10CF450E" w14:textId="77777777" w:rsidR="004343D6" w:rsidRDefault="004343D6">
      <w:pPr>
        <w:rPr>
          <w:rFonts w:ascii="Arial" w:hAnsi="Arial" w:cs="Arial"/>
          <w:sz w:val="24"/>
          <w:szCs w:val="24"/>
        </w:rPr>
      </w:pPr>
      <w:r>
        <w:rPr>
          <w:rFonts w:ascii="Arial" w:hAnsi="Arial" w:cs="Arial"/>
          <w:sz w:val="24"/>
          <w:szCs w:val="24"/>
        </w:rPr>
        <w:t>(You could, and in the “real world” should, go with more limited policies, but to keep things simple…)</w:t>
      </w:r>
    </w:p>
    <w:p w14:paraId="5E139AE1" w14:textId="77777777" w:rsidR="000B5FA4" w:rsidRDefault="004343D6">
      <w:pPr>
        <w:rPr>
          <w:rFonts w:ascii="Arial" w:hAnsi="Arial" w:cs="Arial"/>
          <w:sz w:val="24"/>
          <w:szCs w:val="24"/>
        </w:rPr>
      </w:pPr>
      <w:r>
        <w:rPr>
          <w:rFonts w:ascii="Arial" w:hAnsi="Arial" w:cs="Arial"/>
          <w:sz w:val="24"/>
          <w:szCs w:val="24"/>
        </w:rPr>
        <w:t>The AWS credential type you need is “Access key – Programmatic access”</w:t>
      </w:r>
    </w:p>
    <w:p w14:paraId="280DF201" w14:textId="77777777" w:rsidR="00017C4B" w:rsidRDefault="00017C4B">
      <w:pPr>
        <w:rPr>
          <w:rFonts w:ascii="Arial" w:hAnsi="Arial" w:cs="Arial"/>
          <w:sz w:val="24"/>
          <w:szCs w:val="24"/>
        </w:rPr>
      </w:pPr>
    </w:p>
    <w:p w14:paraId="75A849E8" w14:textId="77777777" w:rsidR="00017C4B" w:rsidRDefault="00017C4B">
      <w:pPr>
        <w:rPr>
          <w:rFonts w:ascii="Arial" w:hAnsi="Arial" w:cs="Arial"/>
          <w:sz w:val="24"/>
          <w:szCs w:val="24"/>
        </w:rPr>
      </w:pPr>
    </w:p>
    <w:p w14:paraId="50B87DF3" w14:textId="77777777" w:rsidR="00C30719" w:rsidRDefault="00C30719">
      <w:pPr>
        <w:rPr>
          <w:rFonts w:ascii="Arial" w:hAnsi="Arial" w:cs="Arial"/>
          <w:sz w:val="24"/>
          <w:szCs w:val="24"/>
        </w:rPr>
      </w:pPr>
      <w:r>
        <w:rPr>
          <w:rFonts w:ascii="Arial" w:hAnsi="Arial" w:cs="Arial"/>
          <w:sz w:val="24"/>
          <w:szCs w:val="24"/>
        </w:rPr>
        <w:br w:type="page"/>
      </w:r>
    </w:p>
    <w:p w14:paraId="22AF9B77" w14:textId="77777777" w:rsidR="00C30719" w:rsidRDefault="00C30719" w:rsidP="00463A91">
      <w:pPr>
        <w:pStyle w:val="Heading1"/>
      </w:pPr>
      <w:r>
        <w:lastRenderedPageBreak/>
        <w:t>Shortcomings</w:t>
      </w:r>
    </w:p>
    <w:p w14:paraId="3B98B23E" w14:textId="7FBC50E2" w:rsidR="00364417" w:rsidRDefault="0075199E">
      <w:pPr>
        <w:rPr>
          <w:rFonts w:ascii="Arial" w:hAnsi="Arial" w:cs="Arial"/>
          <w:sz w:val="24"/>
          <w:szCs w:val="24"/>
        </w:rPr>
      </w:pPr>
      <w:r>
        <w:rPr>
          <w:rFonts w:ascii="Arial" w:hAnsi="Arial" w:cs="Arial"/>
          <w:sz w:val="24"/>
          <w:szCs w:val="24"/>
        </w:rPr>
        <w:t>The most major shortcoming is the lack of testing. As mentioned earlier, I did setup an nGinx component to be able to test endpoints. But it doesn’t seem like cloudformationdeploy supports that.. And neither did I find a way to do it using TaskCat</w:t>
      </w:r>
      <w:r w:rsidR="00364417">
        <w:rPr>
          <w:rFonts w:ascii="Arial" w:hAnsi="Arial" w:cs="Arial"/>
          <w:sz w:val="24"/>
          <w:szCs w:val="24"/>
        </w:rPr>
        <w:t xml:space="preserve"> (Which took way too long to set up)</w:t>
      </w:r>
      <w:r>
        <w:rPr>
          <w:rFonts w:ascii="Arial" w:hAnsi="Arial" w:cs="Arial"/>
          <w:sz w:val="24"/>
          <w:szCs w:val="24"/>
        </w:rPr>
        <w:t xml:space="preserve">, which is </w:t>
      </w:r>
      <w:r w:rsidR="00AC5830">
        <w:rPr>
          <w:rFonts w:ascii="Arial" w:hAnsi="Arial" w:cs="Arial"/>
          <w:sz w:val="24"/>
          <w:szCs w:val="24"/>
        </w:rPr>
        <w:t>the</w:t>
      </w:r>
      <w:r>
        <w:rPr>
          <w:rFonts w:ascii="Arial" w:hAnsi="Arial" w:cs="Arial"/>
          <w:sz w:val="24"/>
          <w:szCs w:val="24"/>
        </w:rPr>
        <w:t xml:space="preserve"> semi-official testing framework for cloudformation. </w:t>
      </w:r>
      <w:r w:rsidR="00017C4B">
        <w:rPr>
          <w:rFonts w:ascii="Arial" w:hAnsi="Arial" w:cs="Arial"/>
          <w:sz w:val="24"/>
          <w:szCs w:val="24"/>
        </w:rPr>
        <w:t xml:space="preserve">I did however find a way around it, using elastic IPs and a http-response-check task. It’s quite simple, just checking if the elastic </w:t>
      </w:r>
      <w:r w:rsidR="00364417">
        <w:rPr>
          <w:rFonts w:ascii="Arial" w:hAnsi="Arial" w:cs="Arial"/>
          <w:sz w:val="24"/>
          <w:szCs w:val="24"/>
        </w:rPr>
        <w:t>IP</w:t>
      </w:r>
      <w:r w:rsidR="00017C4B">
        <w:rPr>
          <w:rFonts w:ascii="Arial" w:hAnsi="Arial" w:cs="Arial"/>
          <w:sz w:val="24"/>
          <w:szCs w:val="24"/>
        </w:rPr>
        <w:t xml:space="preserve"> responds with 200</w:t>
      </w:r>
      <w:r w:rsidR="00AC5830">
        <w:rPr>
          <w:rFonts w:ascii="Arial" w:hAnsi="Arial" w:cs="Arial"/>
          <w:sz w:val="24"/>
          <w:szCs w:val="24"/>
        </w:rPr>
        <w:t>, but at least it lets us know the nginx server is running and you can access it</w:t>
      </w:r>
    </w:p>
    <w:p w14:paraId="0DE7BCA9" w14:textId="2358F663" w:rsidR="00364417" w:rsidRDefault="00364417">
      <w:pPr>
        <w:rPr>
          <w:rFonts w:ascii="Arial" w:hAnsi="Arial" w:cs="Arial"/>
          <w:sz w:val="24"/>
          <w:szCs w:val="24"/>
        </w:rPr>
      </w:pPr>
      <w:r>
        <w:rPr>
          <w:rFonts w:ascii="Arial" w:hAnsi="Arial" w:cs="Arial"/>
          <w:sz w:val="24"/>
          <w:szCs w:val="24"/>
        </w:rPr>
        <w:t>On the plus side, using this method you can check pretty much any API with the premise it has an endpoint which returns 200 (Other status codes can also be tested for). But testing for a specific response using GitHub actions is somewhat harder</w:t>
      </w:r>
    </w:p>
    <w:p w14:paraId="62A07F33" w14:textId="77777777" w:rsidR="00364417" w:rsidRDefault="00364417">
      <w:pPr>
        <w:rPr>
          <w:rFonts w:ascii="Arial" w:hAnsi="Arial" w:cs="Arial"/>
          <w:sz w:val="24"/>
          <w:szCs w:val="24"/>
        </w:rPr>
      </w:pPr>
    </w:p>
    <w:p w14:paraId="15E5EB42" w14:textId="77777777" w:rsidR="00C1649C" w:rsidRDefault="00364417">
      <w:pPr>
        <w:rPr>
          <w:rFonts w:ascii="Arial" w:hAnsi="Arial" w:cs="Arial"/>
          <w:sz w:val="24"/>
          <w:szCs w:val="24"/>
        </w:rPr>
      </w:pPr>
      <w:r>
        <w:rPr>
          <w:rFonts w:ascii="Arial" w:hAnsi="Arial" w:cs="Arial"/>
          <w:sz w:val="24"/>
          <w:szCs w:val="24"/>
        </w:rPr>
        <w:t xml:space="preserve">One shortcoming I didn’t manage to solve </w:t>
      </w:r>
      <w:r w:rsidR="00C223B6">
        <w:rPr>
          <w:rFonts w:ascii="Arial" w:hAnsi="Arial" w:cs="Arial"/>
          <w:sz w:val="24"/>
          <w:szCs w:val="24"/>
        </w:rPr>
        <w:t>was</w:t>
      </w:r>
      <w:r>
        <w:rPr>
          <w:rFonts w:ascii="Arial" w:hAnsi="Arial" w:cs="Arial"/>
          <w:sz w:val="24"/>
          <w:szCs w:val="24"/>
        </w:rPr>
        <w:t xml:space="preserve"> to find a way to “promote” an environment, which I know other tools like terraform can. But to do this I would need to store the machine state and launch the new environment using it, which is way outside my skill level on AWS services. </w:t>
      </w:r>
      <w:r w:rsidR="00C223B6">
        <w:rPr>
          <w:rFonts w:ascii="Arial" w:hAnsi="Arial" w:cs="Arial"/>
          <w:sz w:val="24"/>
          <w:szCs w:val="24"/>
        </w:rPr>
        <w:t>I’d imagine that AWS codepipeline has better support for cloudformation, but re-doing everything is something I just don’t have time to for a detail (although in a professional project it would be a must)</w:t>
      </w:r>
    </w:p>
    <w:p w14:paraId="64C9378D" w14:textId="77777777" w:rsidR="00463A91" w:rsidRDefault="00463A91">
      <w:pPr>
        <w:rPr>
          <w:rFonts w:ascii="Arial" w:eastAsiaTheme="majorEastAsia" w:hAnsi="Arial" w:cstheme="majorBidi"/>
          <w:color w:val="000000" w:themeColor="text1"/>
          <w:sz w:val="36"/>
          <w:szCs w:val="32"/>
        </w:rPr>
      </w:pPr>
      <w:r>
        <w:br w:type="page"/>
      </w:r>
    </w:p>
    <w:p w14:paraId="13B99857" w14:textId="39E0166D" w:rsidR="00C1649C" w:rsidRDefault="00C1649C" w:rsidP="00463A91">
      <w:pPr>
        <w:pStyle w:val="Heading1"/>
      </w:pPr>
      <w:r>
        <w:lastRenderedPageBreak/>
        <w:t>Conclusion</w:t>
      </w:r>
    </w:p>
    <w:p w14:paraId="73C1D68D" w14:textId="6EB1E1C2" w:rsidR="00C1649C" w:rsidRDefault="00463A91">
      <w:pPr>
        <w:rPr>
          <w:rFonts w:ascii="Arial" w:hAnsi="Arial" w:cs="Arial"/>
          <w:sz w:val="24"/>
          <w:szCs w:val="24"/>
        </w:rPr>
      </w:pPr>
      <w:r>
        <w:rPr>
          <w:rFonts w:ascii="Arial" w:hAnsi="Arial" w:cs="Arial"/>
          <w:sz w:val="24"/>
          <w:szCs w:val="24"/>
        </w:rPr>
        <w:t>CloudFormation</w:t>
      </w:r>
      <w:r>
        <w:rPr>
          <w:rFonts w:ascii="Arial" w:hAnsi="Arial" w:cs="Arial"/>
          <w:sz w:val="24"/>
          <w:szCs w:val="24"/>
        </w:rPr>
        <w:t xml:space="preserve"> </w:t>
      </w:r>
      <w:r w:rsidR="00C1649C">
        <w:rPr>
          <w:rFonts w:ascii="Arial" w:hAnsi="Arial" w:cs="Arial"/>
          <w:sz w:val="24"/>
          <w:szCs w:val="24"/>
        </w:rPr>
        <w:t xml:space="preserve">alone works really well, and I definitely see the use for it, but I don’t think I would use it myself, due to a lack of outward integration. </w:t>
      </w:r>
      <w:r w:rsidR="003C4C58">
        <w:rPr>
          <w:rFonts w:ascii="Arial" w:hAnsi="Arial" w:cs="Arial"/>
          <w:sz w:val="24"/>
          <w:szCs w:val="24"/>
        </w:rPr>
        <w:t>Instead I’d use</w:t>
      </w:r>
      <w:r w:rsidR="00C1649C">
        <w:rPr>
          <w:rFonts w:ascii="Arial" w:hAnsi="Arial" w:cs="Arial"/>
          <w:sz w:val="24"/>
          <w:szCs w:val="24"/>
        </w:rPr>
        <w:t xml:space="preserve"> Terraform which really is all about integration, including the integration of higher level functionality (upgrading a test deployment stack to a staging deployment stack)</w:t>
      </w:r>
      <w:r w:rsidR="003C4C58">
        <w:rPr>
          <w:rFonts w:ascii="Arial" w:hAnsi="Arial" w:cs="Arial"/>
          <w:sz w:val="24"/>
          <w:szCs w:val="24"/>
        </w:rPr>
        <w:t xml:space="preserve">. </w:t>
      </w:r>
      <w:r>
        <w:rPr>
          <w:rFonts w:ascii="Arial" w:hAnsi="Arial" w:cs="Arial"/>
          <w:sz w:val="24"/>
          <w:szCs w:val="24"/>
        </w:rPr>
        <w:t>I’m not saying CloudFormation is bad, but it does seem like it’s a bit too much of a hassle to work with, and that’s probably why services such as Terraform are so big, as they add a little layer on top of CloudFormation, making setups easier (Especially features such as promoting a stack, instead of having to deploy an all new stack)</w:t>
      </w:r>
    </w:p>
    <w:p w14:paraId="5B2E2B22" w14:textId="166501E7" w:rsidR="000E1B44" w:rsidRDefault="00C1649C">
      <w:pPr>
        <w:rPr>
          <w:rFonts w:ascii="Arial" w:hAnsi="Arial" w:cs="Arial"/>
          <w:sz w:val="24"/>
          <w:szCs w:val="24"/>
        </w:rPr>
      </w:pPr>
      <w:r>
        <w:rPr>
          <w:rFonts w:ascii="Arial" w:hAnsi="Arial" w:cs="Arial"/>
          <w:sz w:val="24"/>
          <w:szCs w:val="24"/>
        </w:rPr>
        <w:t xml:space="preserve">While most, if not all, things can be done with code, there are some things that are </w:t>
      </w:r>
      <w:r w:rsidR="000E1B44">
        <w:rPr>
          <w:rFonts w:ascii="Arial" w:hAnsi="Arial" w:cs="Arial"/>
          <w:sz w:val="24"/>
          <w:szCs w:val="24"/>
        </w:rPr>
        <w:t>way easier to do using a console. The biggest example in this project is the console use to create an image builder pipeline and a component</w:t>
      </w:r>
      <w:r w:rsidR="00463A91">
        <w:rPr>
          <w:rFonts w:ascii="Arial" w:hAnsi="Arial" w:cs="Arial"/>
          <w:sz w:val="24"/>
          <w:szCs w:val="24"/>
        </w:rPr>
        <w:t>.</w:t>
      </w:r>
    </w:p>
    <w:p w14:paraId="184873BA" w14:textId="77777777" w:rsidR="00A02E99" w:rsidRDefault="000E1B44">
      <w:pPr>
        <w:rPr>
          <w:rFonts w:ascii="Arial" w:hAnsi="Arial" w:cs="Arial"/>
          <w:sz w:val="24"/>
          <w:szCs w:val="24"/>
        </w:rPr>
      </w:pPr>
      <w:r>
        <w:rPr>
          <w:rFonts w:ascii="Arial" w:hAnsi="Arial" w:cs="Arial"/>
          <w:sz w:val="24"/>
          <w:szCs w:val="24"/>
        </w:rPr>
        <w:t xml:space="preserve">Am I happy with the outcome? Not really… While I did manage to do a lot, but also having to work a lot to do it, there are some details that just fell through and things that just wouldn’t work. Such as the stack upgrading and deleting the test stack, deleting the test stack requires you to manually go into the console and delete the stack, there’s no way to delete it after building (Note: I did actually find a way to do this, but it required a lot of work and seemed extremely cumbersome, also requiring me to learn multiple different AWS services). </w:t>
      </w:r>
    </w:p>
    <w:p w14:paraId="58A0F8F4" w14:textId="77777777" w:rsidR="00A02E99" w:rsidRDefault="00A02E99">
      <w:pPr>
        <w:rPr>
          <w:rFonts w:ascii="Arial" w:hAnsi="Arial" w:cs="Arial"/>
          <w:sz w:val="24"/>
          <w:szCs w:val="24"/>
        </w:rPr>
      </w:pPr>
      <w:r>
        <w:rPr>
          <w:rFonts w:ascii="Arial" w:hAnsi="Arial" w:cs="Arial"/>
          <w:sz w:val="24"/>
          <w:szCs w:val="24"/>
        </w:rPr>
        <w:br w:type="page"/>
      </w:r>
    </w:p>
    <w:p w14:paraId="110EFF57" w14:textId="24D2E840" w:rsidR="00A02E99" w:rsidRDefault="00A02E99" w:rsidP="00463A91">
      <w:pPr>
        <w:pStyle w:val="Heading1"/>
      </w:pPr>
      <w:r w:rsidRPr="00A02E99">
        <w:lastRenderedPageBreak/>
        <w:t>“Bonus”</w:t>
      </w:r>
    </w:p>
    <w:p w14:paraId="4A24AA2E" w14:textId="2EA8FE5F" w:rsidR="00A02E99" w:rsidRDefault="00A02E99">
      <w:pPr>
        <w:rPr>
          <w:rFonts w:ascii="Arial" w:hAnsi="Arial" w:cs="Arial"/>
          <w:sz w:val="24"/>
          <w:szCs w:val="24"/>
        </w:rPr>
      </w:pPr>
      <w:r>
        <w:rPr>
          <w:rFonts w:ascii="Arial" w:hAnsi="Arial" w:cs="Arial"/>
          <w:sz w:val="24"/>
          <w:szCs w:val="24"/>
        </w:rPr>
        <w:t>A bit last minute I also added a node backend to the project, which shows how you could integrate unit testing to the pipeline. The server is quite simple with only a “hello world” endpoint at “/”. The test is only run in the deploy_test step</w:t>
      </w:r>
    </w:p>
    <w:p w14:paraId="37D442FB" w14:textId="6B23B39A" w:rsidR="00A02E99" w:rsidRDefault="00A02E99">
      <w:pPr>
        <w:rPr>
          <w:rFonts w:ascii="Arial" w:hAnsi="Arial" w:cs="Arial"/>
          <w:sz w:val="24"/>
          <w:szCs w:val="24"/>
        </w:rPr>
      </w:pPr>
      <w:r>
        <w:rPr>
          <w:rFonts w:ascii="Arial" w:hAnsi="Arial" w:cs="Arial"/>
          <w:sz w:val="24"/>
          <w:szCs w:val="24"/>
        </w:rPr>
        <w:t>To test that the node backend works as expected I’ve used jest. This simply tests that the response code is 200, and that the server returns the correct JSON response. But in a bigger project, the tests would of course be quite a lot larger. The server is located in the src folder, and the test is in the test folder in the project</w:t>
      </w:r>
    </w:p>
    <w:p w14:paraId="2E305542" w14:textId="36E7575F" w:rsidR="00A02E99" w:rsidRDefault="00A02E99">
      <w:pPr>
        <w:rPr>
          <w:rFonts w:ascii="Arial" w:hAnsi="Arial" w:cs="Arial"/>
          <w:sz w:val="24"/>
          <w:szCs w:val="24"/>
        </w:rPr>
      </w:pPr>
      <w:r>
        <w:rPr>
          <w:rFonts w:ascii="Arial" w:hAnsi="Arial" w:cs="Arial"/>
          <w:sz w:val="24"/>
          <w:szCs w:val="24"/>
        </w:rPr>
        <w:t>Server.js</w:t>
      </w:r>
    </w:p>
    <w:p w14:paraId="23C241DA" w14:textId="0FEDF547" w:rsidR="00A02E99" w:rsidRDefault="00A02E99">
      <w:pPr>
        <w:rPr>
          <w:rFonts w:ascii="Arial" w:hAnsi="Arial" w:cs="Arial"/>
          <w:sz w:val="24"/>
          <w:szCs w:val="24"/>
        </w:rPr>
      </w:pPr>
      <w:r w:rsidRPr="00A02E99">
        <w:rPr>
          <w:rFonts w:ascii="Arial" w:hAnsi="Arial" w:cs="Arial"/>
          <w:sz w:val="24"/>
          <w:szCs w:val="24"/>
        </w:rPr>
        <w:drawing>
          <wp:anchor distT="0" distB="0" distL="114300" distR="114300" simplePos="0" relativeHeight="251658240" behindDoc="0" locked="0" layoutInCell="1" allowOverlap="1" wp14:anchorId="4628AC90" wp14:editId="46D1D55D">
            <wp:simplePos x="0" y="0"/>
            <wp:positionH relativeFrom="column">
              <wp:posOffset>0</wp:posOffset>
            </wp:positionH>
            <wp:positionV relativeFrom="paragraph">
              <wp:posOffset>0</wp:posOffset>
            </wp:positionV>
            <wp:extent cx="5238750" cy="2073112"/>
            <wp:effectExtent l="0" t="0" r="0" b="3810"/>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38750" cy="2073112"/>
                    </a:xfrm>
                    <a:prstGeom prst="rect">
                      <a:avLst/>
                    </a:prstGeom>
                  </pic:spPr>
                </pic:pic>
              </a:graphicData>
            </a:graphic>
            <wp14:sizeRelH relativeFrom="page">
              <wp14:pctWidth>0</wp14:pctWidth>
            </wp14:sizeRelH>
            <wp14:sizeRelV relativeFrom="page">
              <wp14:pctHeight>0</wp14:pctHeight>
            </wp14:sizeRelV>
          </wp:anchor>
        </w:drawing>
      </w:r>
    </w:p>
    <w:p w14:paraId="29A7292D" w14:textId="772C853F" w:rsidR="00A02E99" w:rsidRDefault="00A02E99">
      <w:pPr>
        <w:rPr>
          <w:rFonts w:ascii="Arial" w:hAnsi="Arial" w:cs="Arial"/>
          <w:sz w:val="24"/>
          <w:szCs w:val="24"/>
        </w:rPr>
      </w:pPr>
      <w:r>
        <w:rPr>
          <w:rFonts w:ascii="Arial" w:hAnsi="Arial" w:cs="Arial"/>
          <w:sz w:val="24"/>
          <w:szCs w:val="24"/>
        </w:rPr>
        <w:t>Server.test.js</w:t>
      </w:r>
    </w:p>
    <w:p w14:paraId="63CD8A67" w14:textId="1FF4389C" w:rsidR="00A02E99" w:rsidRDefault="00A02E99">
      <w:pPr>
        <w:rPr>
          <w:rFonts w:ascii="Arial" w:hAnsi="Arial" w:cs="Arial"/>
          <w:sz w:val="24"/>
          <w:szCs w:val="24"/>
        </w:rPr>
      </w:pPr>
      <w:r w:rsidRPr="00A02E99">
        <w:rPr>
          <w:rFonts w:ascii="Arial" w:hAnsi="Arial" w:cs="Arial"/>
          <w:sz w:val="24"/>
          <w:szCs w:val="24"/>
        </w:rPr>
        <w:drawing>
          <wp:inline distT="0" distB="0" distL="0" distR="0" wp14:anchorId="347B8E09" wp14:editId="284614F9">
            <wp:extent cx="4543425" cy="2290802"/>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44980" cy="2291586"/>
                    </a:xfrm>
                    <a:prstGeom prst="rect">
                      <a:avLst/>
                    </a:prstGeom>
                  </pic:spPr>
                </pic:pic>
              </a:graphicData>
            </a:graphic>
          </wp:inline>
        </w:drawing>
      </w:r>
    </w:p>
    <w:p w14:paraId="6188E902" w14:textId="63BBBA1D" w:rsidR="00A02E99" w:rsidRDefault="00A02E99">
      <w:pPr>
        <w:rPr>
          <w:rFonts w:ascii="Arial" w:hAnsi="Arial" w:cs="Arial"/>
          <w:sz w:val="24"/>
          <w:szCs w:val="24"/>
        </w:rPr>
      </w:pPr>
      <w:r>
        <w:rPr>
          <w:rFonts w:ascii="Arial" w:hAnsi="Arial" w:cs="Arial"/>
          <w:sz w:val="24"/>
          <w:szCs w:val="24"/>
        </w:rPr>
        <w:t>Here’s the code added to the workflow</w:t>
      </w:r>
    </w:p>
    <w:p w14:paraId="6645FC92" w14:textId="34BEBA20" w:rsidR="00A02E99" w:rsidRPr="00A02E99" w:rsidRDefault="00A02E99">
      <w:pPr>
        <w:rPr>
          <w:rFonts w:ascii="Arial" w:hAnsi="Arial" w:cs="Arial"/>
          <w:sz w:val="24"/>
          <w:szCs w:val="24"/>
        </w:rPr>
      </w:pPr>
      <w:r w:rsidRPr="00A02E99">
        <w:rPr>
          <w:rFonts w:ascii="Arial" w:hAnsi="Arial" w:cs="Arial"/>
          <w:sz w:val="24"/>
          <w:szCs w:val="24"/>
        </w:rPr>
        <w:drawing>
          <wp:inline distT="0" distB="0" distL="0" distR="0" wp14:anchorId="13F72B07" wp14:editId="5B55075C">
            <wp:extent cx="1657581" cy="9716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1657581" cy="971686"/>
                    </a:xfrm>
                    <a:prstGeom prst="rect">
                      <a:avLst/>
                    </a:prstGeom>
                  </pic:spPr>
                </pic:pic>
              </a:graphicData>
            </a:graphic>
          </wp:inline>
        </w:drawing>
      </w:r>
    </w:p>
    <w:p w14:paraId="32801783" w14:textId="5AEA7082" w:rsidR="00A02E99" w:rsidRDefault="00A02E99">
      <w:pPr>
        <w:rPr>
          <w:rFonts w:ascii="Arial" w:hAnsi="Arial" w:cs="Arial"/>
          <w:sz w:val="24"/>
          <w:szCs w:val="24"/>
        </w:rPr>
      </w:pPr>
      <w:r>
        <w:rPr>
          <w:rFonts w:ascii="Arial" w:hAnsi="Arial" w:cs="Arial"/>
          <w:sz w:val="24"/>
          <w:szCs w:val="24"/>
        </w:rPr>
        <w:lastRenderedPageBreak/>
        <w:t>And here’s what the workflow looks like with the additional test</w:t>
      </w:r>
    </w:p>
    <w:p w14:paraId="4D1C4195" w14:textId="77777777" w:rsidR="00A02E99" w:rsidRDefault="00A02E99">
      <w:pPr>
        <w:rPr>
          <w:rFonts w:ascii="Arial" w:hAnsi="Arial" w:cs="Arial"/>
          <w:sz w:val="24"/>
          <w:szCs w:val="24"/>
        </w:rPr>
      </w:pPr>
      <w:r w:rsidRPr="00A02E99">
        <w:rPr>
          <w:rFonts w:ascii="Arial" w:hAnsi="Arial" w:cs="Arial"/>
          <w:sz w:val="24"/>
          <w:szCs w:val="24"/>
        </w:rPr>
        <w:drawing>
          <wp:inline distT="0" distB="0" distL="0" distR="0" wp14:anchorId="072FF259" wp14:editId="2D86BB79">
            <wp:extent cx="5943600" cy="75323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stretch>
                      <a:fillRect/>
                    </a:stretch>
                  </pic:blipFill>
                  <pic:spPr>
                    <a:xfrm>
                      <a:off x="0" y="0"/>
                      <a:ext cx="5943600" cy="7532370"/>
                    </a:xfrm>
                    <a:prstGeom prst="rect">
                      <a:avLst/>
                    </a:prstGeom>
                  </pic:spPr>
                </pic:pic>
              </a:graphicData>
            </a:graphic>
          </wp:inline>
        </w:drawing>
      </w:r>
    </w:p>
    <w:p w14:paraId="4D8BFE7E" w14:textId="3F4A5F58" w:rsidR="00ED5955" w:rsidRPr="00017C4B" w:rsidRDefault="00A02E99">
      <w:pPr>
        <w:rPr>
          <w:rFonts w:ascii="Arial" w:hAnsi="Arial" w:cs="Arial"/>
          <w:sz w:val="24"/>
          <w:szCs w:val="24"/>
        </w:rPr>
      </w:pPr>
      <w:r>
        <w:rPr>
          <w:rFonts w:ascii="Arial" w:hAnsi="Arial" w:cs="Arial"/>
          <w:sz w:val="24"/>
          <w:szCs w:val="24"/>
        </w:rPr>
        <w:t>All the code is available in the repository on the last page</w:t>
      </w:r>
      <w:r w:rsidR="00ED5955">
        <w:rPr>
          <w:rFonts w:ascii="Arial" w:hAnsi="Arial" w:cs="Arial"/>
          <w:sz w:val="24"/>
          <w:szCs w:val="24"/>
        </w:rPr>
        <w:br w:type="page"/>
      </w:r>
    </w:p>
    <w:p w14:paraId="2D6FF5EE" w14:textId="41461D55" w:rsidR="00AC147D" w:rsidRDefault="00ED5955">
      <w:pPr>
        <w:rPr>
          <w:rFonts w:ascii="Arial" w:hAnsi="Arial" w:cs="Arial"/>
          <w:sz w:val="36"/>
          <w:szCs w:val="36"/>
        </w:rPr>
      </w:pPr>
      <w:r w:rsidRPr="00463A91">
        <w:rPr>
          <w:rStyle w:val="Heading1Char"/>
        </w:rPr>
        <w:lastRenderedPageBreak/>
        <w:t>Code</w:t>
      </w:r>
    </w:p>
    <w:p w14:paraId="1702B1C1" w14:textId="71DDB5B5" w:rsidR="00ED5955" w:rsidRDefault="007E3058">
      <w:pPr>
        <w:rPr>
          <w:rFonts w:ascii="Arial" w:hAnsi="Arial" w:cs="Arial"/>
          <w:sz w:val="24"/>
          <w:szCs w:val="24"/>
        </w:rPr>
      </w:pPr>
      <w:hyperlink r:id="rId27" w:history="1">
        <w:r w:rsidR="00017C4B" w:rsidRPr="006C3E5A">
          <w:rPr>
            <w:rStyle w:val="Hyperlink"/>
            <w:rFonts w:ascii="Arial" w:hAnsi="Arial" w:cs="Arial"/>
            <w:sz w:val="24"/>
            <w:szCs w:val="24"/>
          </w:rPr>
          <w:t>https://github.com/davrikn/cloudFormationDeploy</w:t>
        </w:r>
      </w:hyperlink>
    </w:p>
    <w:p w14:paraId="258AEB2F" w14:textId="33CD4051" w:rsidR="00017C4B" w:rsidRPr="00ED5955" w:rsidRDefault="00017C4B">
      <w:pPr>
        <w:rPr>
          <w:rFonts w:ascii="Arial" w:hAnsi="Arial" w:cs="Arial"/>
          <w:sz w:val="24"/>
          <w:szCs w:val="24"/>
        </w:rPr>
      </w:pPr>
      <w:r>
        <w:rPr>
          <w:rFonts w:ascii="Arial" w:hAnsi="Arial" w:cs="Arial"/>
          <w:sz w:val="24"/>
          <w:szCs w:val="24"/>
        </w:rPr>
        <w:t>The README contains information about what you need to run this yourself</w:t>
      </w:r>
      <w:r w:rsidR="00C223B6">
        <w:rPr>
          <w:rFonts w:ascii="Arial" w:hAnsi="Arial" w:cs="Arial"/>
          <w:sz w:val="24"/>
          <w:szCs w:val="24"/>
        </w:rPr>
        <w:t>. I think I have everything covered in there, but with how delicate cloud services are, any issue wouldn’t be a surprise. So just ask if there’s an issue, or alternatively create an issue</w:t>
      </w:r>
    </w:p>
    <w:sectPr w:rsidR="00017C4B" w:rsidRPr="00ED59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54985" w14:textId="77777777" w:rsidR="007E3058" w:rsidRDefault="007E3058" w:rsidP="007A4599">
      <w:pPr>
        <w:spacing w:after="0" w:line="240" w:lineRule="auto"/>
      </w:pPr>
      <w:r>
        <w:separator/>
      </w:r>
    </w:p>
  </w:endnote>
  <w:endnote w:type="continuationSeparator" w:id="0">
    <w:p w14:paraId="75B8CF85" w14:textId="77777777" w:rsidR="007E3058" w:rsidRDefault="007E3058" w:rsidP="007A4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E7D4B" w14:textId="77777777" w:rsidR="007E3058" w:rsidRDefault="007E3058" w:rsidP="007A4599">
      <w:pPr>
        <w:spacing w:after="0" w:line="240" w:lineRule="auto"/>
      </w:pPr>
      <w:r>
        <w:separator/>
      </w:r>
    </w:p>
  </w:footnote>
  <w:footnote w:type="continuationSeparator" w:id="0">
    <w:p w14:paraId="576A6091" w14:textId="77777777" w:rsidR="007E3058" w:rsidRDefault="007E3058" w:rsidP="007A45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7A6"/>
    <w:rsid w:val="00017C4B"/>
    <w:rsid w:val="000B5FA4"/>
    <w:rsid w:val="000C59D1"/>
    <w:rsid w:val="000E1B44"/>
    <w:rsid w:val="0019393C"/>
    <w:rsid w:val="001E735B"/>
    <w:rsid w:val="00364417"/>
    <w:rsid w:val="003859AE"/>
    <w:rsid w:val="003C4C58"/>
    <w:rsid w:val="004343D6"/>
    <w:rsid w:val="004438BE"/>
    <w:rsid w:val="00463A91"/>
    <w:rsid w:val="004A17A6"/>
    <w:rsid w:val="004B62CE"/>
    <w:rsid w:val="006A7764"/>
    <w:rsid w:val="0074750D"/>
    <w:rsid w:val="0075199E"/>
    <w:rsid w:val="007A4599"/>
    <w:rsid w:val="007E3058"/>
    <w:rsid w:val="00881BD7"/>
    <w:rsid w:val="00902388"/>
    <w:rsid w:val="00963CC7"/>
    <w:rsid w:val="00994564"/>
    <w:rsid w:val="009D7150"/>
    <w:rsid w:val="00A02E99"/>
    <w:rsid w:val="00AC147D"/>
    <w:rsid w:val="00AC5830"/>
    <w:rsid w:val="00B4342B"/>
    <w:rsid w:val="00BB4559"/>
    <w:rsid w:val="00C1649C"/>
    <w:rsid w:val="00C223B6"/>
    <w:rsid w:val="00C30719"/>
    <w:rsid w:val="00C82B6A"/>
    <w:rsid w:val="00DD5B37"/>
    <w:rsid w:val="00E90621"/>
    <w:rsid w:val="00ED5955"/>
    <w:rsid w:val="00F06C2C"/>
    <w:rsid w:val="00F67444"/>
    <w:rsid w:val="00FC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B973"/>
  <w15:chartTrackingRefBased/>
  <w15:docId w15:val="{00DFF1E4-560D-40B4-9AF1-331AA7D1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42B"/>
    <w:pPr>
      <w:keepNext/>
      <w:keepLines/>
      <w:spacing w:before="240" w:after="0"/>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unhideWhenUsed/>
    <w:qFormat/>
    <w:rsid w:val="00B4342B"/>
    <w:pPr>
      <w:keepNext/>
      <w:keepLines/>
      <w:spacing w:before="40" w:after="0"/>
      <w:outlineLvl w:val="1"/>
    </w:pPr>
    <w:rPr>
      <w:rFonts w:ascii="Arial" w:eastAsiaTheme="majorEastAsia" w:hAnsi="Arial"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735B"/>
    <w:rPr>
      <w:rFonts w:ascii="Courier New" w:eastAsia="Times New Roman" w:hAnsi="Courier New" w:cs="Courier New"/>
      <w:sz w:val="20"/>
      <w:szCs w:val="20"/>
    </w:rPr>
  </w:style>
  <w:style w:type="character" w:customStyle="1" w:styleId="checkstep-error-text">
    <w:name w:val="checkstep-error-text"/>
    <w:basedOn w:val="DefaultParagraphFont"/>
    <w:rsid w:val="00881BD7"/>
  </w:style>
  <w:style w:type="character" w:styleId="Hyperlink">
    <w:name w:val="Hyperlink"/>
    <w:basedOn w:val="DefaultParagraphFont"/>
    <w:uiPriority w:val="99"/>
    <w:unhideWhenUsed/>
    <w:rsid w:val="00017C4B"/>
    <w:rPr>
      <w:color w:val="0563C1" w:themeColor="hyperlink"/>
      <w:u w:val="single"/>
    </w:rPr>
  </w:style>
  <w:style w:type="character" w:styleId="UnresolvedMention">
    <w:name w:val="Unresolved Mention"/>
    <w:basedOn w:val="DefaultParagraphFont"/>
    <w:uiPriority w:val="99"/>
    <w:semiHidden/>
    <w:unhideWhenUsed/>
    <w:rsid w:val="00017C4B"/>
    <w:rPr>
      <w:color w:val="605E5C"/>
      <w:shd w:val="clear" w:color="auto" w:fill="E1DFDD"/>
    </w:rPr>
  </w:style>
  <w:style w:type="character" w:customStyle="1" w:styleId="Heading1Char">
    <w:name w:val="Heading 1 Char"/>
    <w:basedOn w:val="DefaultParagraphFont"/>
    <w:link w:val="Heading1"/>
    <w:uiPriority w:val="9"/>
    <w:rsid w:val="00B4342B"/>
    <w:rPr>
      <w:rFonts w:ascii="Arial" w:eastAsiaTheme="majorEastAsia" w:hAnsi="Arial" w:cstheme="majorBidi"/>
      <w:color w:val="000000" w:themeColor="text1"/>
      <w:sz w:val="36"/>
      <w:szCs w:val="32"/>
    </w:rPr>
  </w:style>
  <w:style w:type="paragraph" w:styleId="TOCHeading">
    <w:name w:val="TOC Heading"/>
    <w:basedOn w:val="Heading1"/>
    <w:next w:val="Normal"/>
    <w:uiPriority w:val="39"/>
    <w:unhideWhenUsed/>
    <w:qFormat/>
    <w:rsid w:val="00B4342B"/>
    <w:pPr>
      <w:outlineLvl w:val="9"/>
    </w:pPr>
  </w:style>
  <w:style w:type="character" w:customStyle="1" w:styleId="Heading2Char">
    <w:name w:val="Heading 2 Char"/>
    <w:basedOn w:val="DefaultParagraphFont"/>
    <w:link w:val="Heading2"/>
    <w:uiPriority w:val="9"/>
    <w:rsid w:val="00B4342B"/>
    <w:rPr>
      <w:rFonts w:ascii="Arial" w:eastAsiaTheme="majorEastAsia" w:hAnsi="Arial" w:cstheme="majorBidi"/>
      <w:sz w:val="32"/>
      <w:szCs w:val="26"/>
    </w:rPr>
  </w:style>
  <w:style w:type="paragraph" w:styleId="Header">
    <w:name w:val="header"/>
    <w:basedOn w:val="Normal"/>
    <w:link w:val="HeaderChar"/>
    <w:uiPriority w:val="99"/>
    <w:unhideWhenUsed/>
    <w:rsid w:val="007A4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99"/>
  </w:style>
  <w:style w:type="paragraph" w:styleId="Footer">
    <w:name w:val="footer"/>
    <w:basedOn w:val="Normal"/>
    <w:link w:val="FooterChar"/>
    <w:uiPriority w:val="99"/>
    <w:unhideWhenUsed/>
    <w:rsid w:val="007A4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0586">
      <w:bodyDiv w:val="1"/>
      <w:marLeft w:val="0"/>
      <w:marRight w:val="0"/>
      <w:marTop w:val="0"/>
      <w:marBottom w:val="0"/>
      <w:divBdr>
        <w:top w:val="none" w:sz="0" w:space="0" w:color="auto"/>
        <w:left w:val="none" w:sz="0" w:space="0" w:color="auto"/>
        <w:bottom w:val="none" w:sz="0" w:space="0" w:color="auto"/>
        <w:right w:val="none" w:sz="0" w:space="0" w:color="auto"/>
      </w:divBdr>
    </w:div>
    <w:div w:id="694384569">
      <w:bodyDiv w:val="1"/>
      <w:marLeft w:val="0"/>
      <w:marRight w:val="0"/>
      <w:marTop w:val="0"/>
      <w:marBottom w:val="0"/>
      <w:divBdr>
        <w:top w:val="none" w:sz="0" w:space="0" w:color="auto"/>
        <w:left w:val="none" w:sz="0" w:space="0" w:color="auto"/>
        <w:bottom w:val="none" w:sz="0" w:space="0" w:color="auto"/>
        <w:right w:val="none" w:sz="0" w:space="0" w:color="auto"/>
      </w:divBdr>
    </w:div>
    <w:div w:id="823470740">
      <w:bodyDiv w:val="1"/>
      <w:marLeft w:val="0"/>
      <w:marRight w:val="0"/>
      <w:marTop w:val="0"/>
      <w:marBottom w:val="0"/>
      <w:divBdr>
        <w:top w:val="none" w:sz="0" w:space="0" w:color="auto"/>
        <w:left w:val="none" w:sz="0" w:space="0" w:color="auto"/>
        <w:bottom w:val="none" w:sz="0" w:space="0" w:color="auto"/>
        <w:right w:val="none" w:sz="0" w:space="0" w:color="auto"/>
      </w:divBdr>
    </w:div>
    <w:div w:id="1288395801">
      <w:bodyDiv w:val="1"/>
      <w:marLeft w:val="0"/>
      <w:marRight w:val="0"/>
      <w:marTop w:val="0"/>
      <w:marBottom w:val="0"/>
      <w:divBdr>
        <w:top w:val="none" w:sz="0" w:space="0" w:color="auto"/>
        <w:left w:val="none" w:sz="0" w:space="0" w:color="auto"/>
        <w:bottom w:val="none" w:sz="0" w:space="0" w:color="auto"/>
        <w:right w:val="none" w:sz="0" w:space="0" w:color="auto"/>
      </w:divBdr>
      <w:divsChild>
        <w:div w:id="2128699317">
          <w:marLeft w:val="0"/>
          <w:marRight w:val="0"/>
          <w:marTop w:val="0"/>
          <w:marBottom w:val="0"/>
          <w:divBdr>
            <w:top w:val="none" w:sz="0" w:space="0" w:color="auto"/>
            <w:left w:val="none" w:sz="0" w:space="0" w:color="auto"/>
            <w:bottom w:val="none" w:sz="0" w:space="0" w:color="auto"/>
            <w:right w:val="none" w:sz="0" w:space="0" w:color="auto"/>
          </w:divBdr>
          <w:divsChild>
            <w:div w:id="1403795960">
              <w:marLeft w:val="0"/>
              <w:marRight w:val="0"/>
              <w:marTop w:val="0"/>
              <w:marBottom w:val="0"/>
              <w:divBdr>
                <w:top w:val="none" w:sz="0" w:space="0" w:color="auto"/>
                <w:left w:val="none" w:sz="0" w:space="0" w:color="auto"/>
                <w:bottom w:val="none" w:sz="0" w:space="0" w:color="auto"/>
                <w:right w:val="none" w:sz="0" w:space="0" w:color="auto"/>
              </w:divBdr>
              <w:divsChild>
                <w:div w:id="1794179261">
                  <w:marLeft w:val="0"/>
                  <w:marRight w:val="0"/>
                  <w:marTop w:val="0"/>
                  <w:marBottom w:val="0"/>
                  <w:divBdr>
                    <w:top w:val="none" w:sz="0" w:space="0" w:color="auto"/>
                    <w:left w:val="none" w:sz="0" w:space="0" w:color="auto"/>
                    <w:bottom w:val="none" w:sz="0" w:space="0" w:color="auto"/>
                    <w:right w:val="none" w:sz="0" w:space="0" w:color="auto"/>
                  </w:divBdr>
                  <w:divsChild>
                    <w:div w:id="1320621707">
                      <w:marLeft w:val="0"/>
                      <w:marRight w:val="0"/>
                      <w:marTop w:val="0"/>
                      <w:marBottom w:val="0"/>
                      <w:divBdr>
                        <w:top w:val="none" w:sz="0" w:space="0" w:color="auto"/>
                        <w:left w:val="none" w:sz="0" w:space="0" w:color="auto"/>
                        <w:bottom w:val="none" w:sz="0" w:space="0" w:color="auto"/>
                        <w:right w:val="none" w:sz="0" w:space="0" w:color="auto"/>
                      </w:divBdr>
                      <w:divsChild>
                        <w:div w:id="1515925299">
                          <w:marLeft w:val="0"/>
                          <w:marRight w:val="0"/>
                          <w:marTop w:val="0"/>
                          <w:marBottom w:val="0"/>
                          <w:divBdr>
                            <w:top w:val="none" w:sz="0" w:space="0" w:color="auto"/>
                            <w:left w:val="none" w:sz="0" w:space="0" w:color="auto"/>
                            <w:bottom w:val="none" w:sz="0" w:space="0" w:color="auto"/>
                            <w:right w:val="none" w:sz="0" w:space="0" w:color="auto"/>
                          </w:divBdr>
                          <w:divsChild>
                            <w:div w:id="275452571">
                              <w:marLeft w:val="0"/>
                              <w:marRight w:val="0"/>
                              <w:marTop w:val="0"/>
                              <w:marBottom w:val="0"/>
                              <w:divBdr>
                                <w:top w:val="none" w:sz="0" w:space="0" w:color="auto"/>
                                <w:left w:val="none" w:sz="0" w:space="0" w:color="auto"/>
                                <w:bottom w:val="none" w:sz="0" w:space="0" w:color="auto"/>
                                <w:right w:val="none" w:sz="0" w:space="0" w:color="auto"/>
                              </w:divBdr>
                              <w:divsChild>
                                <w:div w:id="392435427">
                                  <w:marLeft w:val="360"/>
                                  <w:marRight w:val="0"/>
                                  <w:marTop w:val="0"/>
                                  <w:marBottom w:val="0"/>
                                  <w:divBdr>
                                    <w:top w:val="none" w:sz="0" w:space="0" w:color="auto"/>
                                    <w:left w:val="none" w:sz="0" w:space="0" w:color="auto"/>
                                    <w:bottom w:val="none" w:sz="0" w:space="0" w:color="auto"/>
                                    <w:right w:val="none" w:sz="0" w:space="0" w:color="auto"/>
                                  </w:divBdr>
                                  <w:divsChild>
                                    <w:div w:id="777142294">
                                      <w:marLeft w:val="0"/>
                                      <w:marRight w:val="0"/>
                                      <w:marTop w:val="0"/>
                                      <w:marBottom w:val="0"/>
                                      <w:divBdr>
                                        <w:top w:val="none" w:sz="0" w:space="0" w:color="auto"/>
                                        <w:left w:val="none" w:sz="0" w:space="0" w:color="auto"/>
                                        <w:bottom w:val="none" w:sz="0" w:space="0" w:color="auto"/>
                                        <w:right w:val="none" w:sz="0" w:space="0" w:color="auto"/>
                                      </w:divBdr>
                                      <w:divsChild>
                                        <w:div w:id="217978225">
                                          <w:marLeft w:val="0"/>
                                          <w:marRight w:val="0"/>
                                          <w:marTop w:val="0"/>
                                          <w:marBottom w:val="0"/>
                                          <w:divBdr>
                                            <w:top w:val="none" w:sz="0" w:space="0" w:color="auto"/>
                                            <w:left w:val="none" w:sz="0" w:space="0" w:color="auto"/>
                                            <w:bottom w:val="none" w:sz="0" w:space="0" w:color="auto"/>
                                            <w:right w:val="none" w:sz="0" w:space="0" w:color="auto"/>
                                          </w:divBdr>
                                          <w:divsChild>
                                            <w:div w:id="111482498">
                                              <w:marLeft w:val="0"/>
                                              <w:marRight w:val="0"/>
                                              <w:marTop w:val="0"/>
                                              <w:marBottom w:val="0"/>
                                              <w:divBdr>
                                                <w:top w:val="none" w:sz="0" w:space="0" w:color="auto"/>
                                                <w:left w:val="none" w:sz="0" w:space="0" w:color="auto"/>
                                                <w:bottom w:val="none" w:sz="0" w:space="0" w:color="auto"/>
                                                <w:right w:val="none" w:sz="0" w:space="0" w:color="auto"/>
                                              </w:divBdr>
                                              <w:divsChild>
                                                <w:div w:id="818810437">
                                                  <w:marLeft w:val="0"/>
                                                  <w:marRight w:val="0"/>
                                                  <w:marTop w:val="0"/>
                                                  <w:marBottom w:val="0"/>
                                                  <w:divBdr>
                                                    <w:top w:val="none" w:sz="0" w:space="0" w:color="auto"/>
                                                    <w:left w:val="none" w:sz="0" w:space="0" w:color="auto"/>
                                                    <w:bottom w:val="none" w:sz="0" w:space="0" w:color="auto"/>
                                                    <w:right w:val="none" w:sz="0" w:space="0" w:color="auto"/>
                                                  </w:divBdr>
                                                  <w:divsChild>
                                                    <w:div w:id="2060668459">
                                                      <w:marLeft w:val="0"/>
                                                      <w:marRight w:val="0"/>
                                                      <w:marTop w:val="0"/>
                                                      <w:marBottom w:val="0"/>
                                                      <w:divBdr>
                                                        <w:top w:val="none" w:sz="0" w:space="0" w:color="auto"/>
                                                        <w:left w:val="none" w:sz="0" w:space="0" w:color="auto"/>
                                                        <w:bottom w:val="none" w:sz="0" w:space="0" w:color="auto"/>
                                                        <w:right w:val="none" w:sz="0" w:space="0" w:color="auto"/>
                                                      </w:divBdr>
                                                      <w:divsChild>
                                                        <w:div w:id="1629162830">
                                                          <w:marLeft w:val="120"/>
                                                          <w:marRight w:val="120"/>
                                                          <w:marTop w:val="120"/>
                                                          <w:marBottom w:val="120"/>
                                                          <w:divBdr>
                                                            <w:top w:val="none" w:sz="0" w:space="0" w:color="auto"/>
                                                            <w:left w:val="none" w:sz="0" w:space="0" w:color="auto"/>
                                                            <w:bottom w:val="none" w:sz="0" w:space="0" w:color="auto"/>
                                                            <w:right w:val="none" w:sz="0" w:space="0" w:color="auto"/>
                                                          </w:divBdr>
                                                          <w:divsChild>
                                                            <w:div w:id="187110791">
                                                              <w:marLeft w:val="0"/>
                                                              <w:marRight w:val="0"/>
                                                              <w:marTop w:val="0"/>
                                                              <w:marBottom w:val="0"/>
                                                              <w:divBdr>
                                                                <w:top w:val="none" w:sz="0" w:space="0" w:color="auto"/>
                                                                <w:left w:val="none" w:sz="0" w:space="0" w:color="auto"/>
                                                                <w:bottom w:val="none" w:sz="0" w:space="0" w:color="auto"/>
                                                                <w:right w:val="none" w:sz="0" w:space="0" w:color="auto"/>
                                                              </w:divBdr>
                                                              <w:divsChild>
                                                                <w:div w:id="1229418604">
                                                                  <w:marLeft w:val="0"/>
                                                                  <w:marRight w:val="0"/>
                                                                  <w:marTop w:val="0"/>
                                                                  <w:marBottom w:val="0"/>
                                                                  <w:divBdr>
                                                                    <w:top w:val="none" w:sz="0" w:space="0" w:color="auto"/>
                                                                    <w:left w:val="none" w:sz="0" w:space="0" w:color="auto"/>
                                                                    <w:bottom w:val="none" w:sz="0" w:space="0" w:color="auto"/>
                                                                    <w:right w:val="none" w:sz="0" w:space="0" w:color="auto"/>
                                                                  </w:divBdr>
                                                                  <w:divsChild>
                                                                    <w:div w:id="320013861">
                                                                      <w:marLeft w:val="0"/>
                                                                      <w:marRight w:val="0"/>
                                                                      <w:marTop w:val="0"/>
                                                                      <w:marBottom w:val="0"/>
                                                                      <w:divBdr>
                                                                        <w:top w:val="none" w:sz="0" w:space="0" w:color="auto"/>
                                                                        <w:left w:val="none" w:sz="0" w:space="0" w:color="auto"/>
                                                                        <w:bottom w:val="none" w:sz="0" w:space="0" w:color="auto"/>
                                                                        <w:right w:val="none" w:sz="0" w:space="0" w:color="auto"/>
                                                                      </w:divBdr>
                                                                      <w:divsChild>
                                                                        <w:div w:id="3586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229302">
                                                      <w:marLeft w:val="0"/>
                                                      <w:marRight w:val="0"/>
                                                      <w:marTop w:val="0"/>
                                                      <w:marBottom w:val="0"/>
                                                      <w:divBdr>
                                                        <w:top w:val="none" w:sz="0" w:space="0" w:color="auto"/>
                                                        <w:left w:val="none" w:sz="0" w:space="0" w:color="auto"/>
                                                        <w:bottom w:val="none" w:sz="0" w:space="0" w:color="auto"/>
                                                        <w:right w:val="none" w:sz="0" w:space="0" w:color="auto"/>
                                                      </w:divBdr>
                                                      <w:divsChild>
                                                        <w:div w:id="1645157874">
                                                          <w:marLeft w:val="0"/>
                                                          <w:marRight w:val="0"/>
                                                          <w:marTop w:val="0"/>
                                                          <w:marBottom w:val="0"/>
                                                          <w:divBdr>
                                                            <w:top w:val="none" w:sz="0" w:space="0" w:color="auto"/>
                                                            <w:left w:val="none" w:sz="0" w:space="0" w:color="auto"/>
                                                            <w:bottom w:val="none" w:sz="0" w:space="0" w:color="auto"/>
                                                            <w:right w:val="none" w:sz="0" w:space="0" w:color="auto"/>
                                                          </w:divBdr>
                                                        </w:div>
                                                      </w:divsChild>
                                                    </w:div>
                                                    <w:div w:id="1626543562">
                                                      <w:marLeft w:val="0"/>
                                                      <w:marRight w:val="0"/>
                                                      <w:marTop w:val="0"/>
                                                      <w:marBottom w:val="0"/>
                                                      <w:divBdr>
                                                        <w:top w:val="none" w:sz="0" w:space="0" w:color="auto"/>
                                                        <w:left w:val="none" w:sz="0" w:space="0" w:color="auto"/>
                                                        <w:bottom w:val="none" w:sz="0" w:space="0" w:color="auto"/>
                                                        <w:right w:val="none" w:sz="0" w:space="0" w:color="auto"/>
                                                      </w:divBdr>
                                                      <w:divsChild>
                                                        <w:div w:id="2114087142">
                                                          <w:marLeft w:val="120"/>
                                                          <w:marRight w:val="120"/>
                                                          <w:marTop w:val="120"/>
                                                          <w:marBottom w:val="120"/>
                                                          <w:divBdr>
                                                            <w:top w:val="none" w:sz="0" w:space="0" w:color="auto"/>
                                                            <w:left w:val="none" w:sz="0" w:space="0" w:color="auto"/>
                                                            <w:bottom w:val="none" w:sz="0" w:space="0" w:color="auto"/>
                                                            <w:right w:val="none" w:sz="0" w:space="0" w:color="auto"/>
                                                          </w:divBdr>
                                                          <w:divsChild>
                                                            <w:div w:id="1062604751">
                                                              <w:marLeft w:val="0"/>
                                                              <w:marRight w:val="0"/>
                                                              <w:marTop w:val="0"/>
                                                              <w:marBottom w:val="0"/>
                                                              <w:divBdr>
                                                                <w:top w:val="none" w:sz="0" w:space="0" w:color="auto"/>
                                                                <w:left w:val="none" w:sz="0" w:space="0" w:color="auto"/>
                                                                <w:bottom w:val="none" w:sz="0" w:space="0" w:color="auto"/>
                                                                <w:right w:val="none" w:sz="0" w:space="0" w:color="auto"/>
                                                              </w:divBdr>
                                                              <w:divsChild>
                                                                <w:div w:id="150799809">
                                                                  <w:marLeft w:val="0"/>
                                                                  <w:marRight w:val="0"/>
                                                                  <w:marTop w:val="0"/>
                                                                  <w:marBottom w:val="0"/>
                                                                  <w:divBdr>
                                                                    <w:top w:val="none" w:sz="0" w:space="0" w:color="auto"/>
                                                                    <w:left w:val="none" w:sz="0" w:space="0" w:color="auto"/>
                                                                    <w:bottom w:val="none" w:sz="0" w:space="0" w:color="auto"/>
                                                                    <w:right w:val="none" w:sz="0" w:space="0" w:color="auto"/>
                                                                  </w:divBdr>
                                                                  <w:divsChild>
                                                                    <w:div w:id="323047049">
                                                                      <w:marLeft w:val="0"/>
                                                                      <w:marRight w:val="0"/>
                                                                      <w:marTop w:val="0"/>
                                                                      <w:marBottom w:val="0"/>
                                                                      <w:divBdr>
                                                                        <w:top w:val="none" w:sz="0" w:space="0" w:color="auto"/>
                                                                        <w:left w:val="none" w:sz="0" w:space="0" w:color="auto"/>
                                                                        <w:bottom w:val="none" w:sz="0" w:space="0" w:color="auto"/>
                                                                        <w:right w:val="none" w:sz="0" w:space="0" w:color="auto"/>
                                                                      </w:divBdr>
                                                                      <w:divsChild>
                                                                        <w:div w:id="16764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259143">
                                                      <w:marLeft w:val="0"/>
                                                      <w:marRight w:val="0"/>
                                                      <w:marTop w:val="0"/>
                                                      <w:marBottom w:val="0"/>
                                                      <w:divBdr>
                                                        <w:top w:val="none" w:sz="0" w:space="0" w:color="auto"/>
                                                        <w:left w:val="none" w:sz="0" w:space="0" w:color="auto"/>
                                                        <w:bottom w:val="none" w:sz="0" w:space="0" w:color="auto"/>
                                                        <w:right w:val="none" w:sz="0" w:space="0" w:color="auto"/>
                                                      </w:divBdr>
                                                      <w:divsChild>
                                                        <w:div w:id="1795755696">
                                                          <w:marLeft w:val="0"/>
                                                          <w:marRight w:val="0"/>
                                                          <w:marTop w:val="0"/>
                                                          <w:marBottom w:val="0"/>
                                                          <w:divBdr>
                                                            <w:top w:val="none" w:sz="0" w:space="0" w:color="auto"/>
                                                            <w:left w:val="none" w:sz="0" w:space="0" w:color="auto"/>
                                                            <w:bottom w:val="none" w:sz="0" w:space="0" w:color="auto"/>
                                                            <w:right w:val="none" w:sz="0" w:space="0" w:color="auto"/>
                                                          </w:divBdr>
                                                        </w:div>
                                                      </w:divsChild>
                                                    </w:div>
                                                    <w:div w:id="563493643">
                                                      <w:marLeft w:val="0"/>
                                                      <w:marRight w:val="0"/>
                                                      <w:marTop w:val="0"/>
                                                      <w:marBottom w:val="0"/>
                                                      <w:divBdr>
                                                        <w:top w:val="none" w:sz="0" w:space="0" w:color="auto"/>
                                                        <w:left w:val="none" w:sz="0" w:space="0" w:color="auto"/>
                                                        <w:bottom w:val="none" w:sz="0" w:space="0" w:color="auto"/>
                                                        <w:right w:val="none" w:sz="0" w:space="0" w:color="auto"/>
                                                      </w:divBdr>
                                                      <w:divsChild>
                                                        <w:div w:id="509611116">
                                                          <w:marLeft w:val="120"/>
                                                          <w:marRight w:val="120"/>
                                                          <w:marTop w:val="120"/>
                                                          <w:marBottom w:val="120"/>
                                                          <w:divBdr>
                                                            <w:top w:val="none" w:sz="0" w:space="0" w:color="auto"/>
                                                            <w:left w:val="none" w:sz="0" w:space="0" w:color="auto"/>
                                                            <w:bottom w:val="none" w:sz="0" w:space="0" w:color="auto"/>
                                                            <w:right w:val="none" w:sz="0" w:space="0" w:color="auto"/>
                                                          </w:divBdr>
                                                          <w:divsChild>
                                                            <w:div w:id="1107386906">
                                                              <w:marLeft w:val="0"/>
                                                              <w:marRight w:val="0"/>
                                                              <w:marTop w:val="0"/>
                                                              <w:marBottom w:val="0"/>
                                                              <w:divBdr>
                                                                <w:top w:val="none" w:sz="0" w:space="0" w:color="auto"/>
                                                                <w:left w:val="none" w:sz="0" w:space="0" w:color="auto"/>
                                                                <w:bottom w:val="none" w:sz="0" w:space="0" w:color="auto"/>
                                                                <w:right w:val="none" w:sz="0" w:space="0" w:color="auto"/>
                                                              </w:divBdr>
                                                              <w:divsChild>
                                                                <w:div w:id="111940314">
                                                                  <w:marLeft w:val="0"/>
                                                                  <w:marRight w:val="0"/>
                                                                  <w:marTop w:val="0"/>
                                                                  <w:marBottom w:val="0"/>
                                                                  <w:divBdr>
                                                                    <w:top w:val="none" w:sz="0" w:space="0" w:color="auto"/>
                                                                    <w:left w:val="none" w:sz="0" w:space="0" w:color="auto"/>
                                                                    <w:bottom w:val="none" w:sz="0" w:space="0" w:color="auto"/>
                                                                    <w:right w:val="none" w:sz="0" w:space="0" w:color="auto"/>
                                                                  </w:divBdr>
                                                                  <w:divsChild>
                                                                    <w:div w:id="1719402866">
                                                                      <w:marLeft w:val="0"/>
                                                                      <w:marRight w:val="0"/>
                                                                      <w:marTop w:val="0"/>
                                                                      <w:marBottom w:val="0"/>
                                                                      <w:divBdr>
                                                                        <w:top w:val="none" w:sz="0" w:space="0" w:color="auto"/>
                                                                        <w:left w:val="none" w:sz="0" w:space="0" w:color="auto"/>
                                                                        <w:bottom w:val="none" w:sz="0" w:space="0" w:color="auto"/>
                                                                        <w:right w:val="none" w:sz="0" w:space="0" w:color="auto"/>
                                                                      </w:divBdr>
                                                                      <w:divsChild>
                                                                        <w:div w:id="730346272">
                                                                          <w:marLeft w:val="0"/>
                                                                          <w:marRight w:val="0"/>
                                                                          <w:marTop w:val="0"/>
                                                                          <w:marBottom w:val="0"/>
                                                                          <w:divBdr>
                                                                            <w:top w:val="none" w:sz="0" w:space="0" w:color="auto"/>
                                                                            <w:left w:val="none" w:sz="0" w:space="0" w:color="auto"/>
                                                                            <w:bottom w:val="none" w:sz="0" w:space="0" w:color="auto"/>
                                                                            <w:right w:val="none" w:sz="0" w:space="0" w:color="auto"/>
                                                                          </w:divBdr>
                                                                        </w:div>
                                                                      </w:divsChild>
                                                                    </w:div>
                                                                    <w:div w:id="1888908457">
                                                                      <w:marLeft w:val="0"/>
                                                                      <w:marRight w:val="0"/>
                                                                      <w:marTop w:val="0"/>
                                                                      <w:marBottom w:val="0"/>
                                                                      <w:divBdr>
                                                                        <w:top w:val="none" w:sz="0" w:space="0" w:color="auto"/>
                                                                        <w:left w:val="none" w:sz="0" w:space="0" w:color="auto"/>
                                                                        <w:bottom w:val="none" w:sz="0" w:space="0" w:color="auto"/>
                                                                        <w:right w:val="none" w:sz="0" w:space="0" w:color="auto"/>
                                                                      </w:divBdr>
                                                                      <w:divsChild>
                                                                        <w:div w:id="155265246">
                                                                          <w:marLeft w:val="0"/>
                                                                          <w:marRight w:val="0"/>
                                                                          <w:marTop w:val="0"/>
                                                                          <w:marBottom w:val="0"/>
                                                                          <w:divBdr>
                                                                            <w:top w:val="none" w:sz="0" w:space="0" w:color="auto"/>
                                                                            <w:left w:val="none" w:sz="0" w:space="0" w:color="auto"/>
                                                                            <w:bottom w:val="none" w:sz="0" w:space="0" w:color="auto"/>
                                                                            <w:right w:val="none" w:sz="0" w:space="0" w:color="auto"/>
                                                                          </w:divBdr>
                                                                        </w:div>
                                                                      </w:divsChild>
                                                                    </w:div>
                                                                    <w:div w:id="269631841">
                                                                      <w:marLeft w:val="0"/>
                                                                      <w:marRight w:val="0"/>
                                                                      <w:marTop w:val="0"/>
                                                                      <w:marBottom w:val="0"/>
                                                                      <w:divBdr>
                                                                        <w:top w:val="none" w:sz="0" w:space="0" w:color="auto"/>
                                                                        <w:left w:val="none" w:sz="0" w:space="0" w:color="auto"/>
                                                                        <w:bottom w:val="none" w:sz="0" w:space="0" w:color="auto"/>
                                                                        <w:right w:val="none" w:sz="0" w:space="0" w:color="auto"/>
                                                                      </w:divBdr>
                                                                      <w:divsChild>
                                                                        <w:div w:id="577252472">
                                                                          <w:marLeft w:val="0"/>
                                                                          <w:marRight w:val="0"/>
                                                                          <w:marTop w:val="0"/>
                                                                          <w:marBottom w:val="0"/>
                                                                          <w:divBdr>
                                                                            <w:top w:val="none" w:sz="0" w:space="0" w:color="auto"/>
                                                                            <w:left w:val="none" w:sz="0" w:space="0" w:color="auto"/>
                                                                            <w:bottom w:val="none" w:sz="0" w:space="0" w:color="auto"/>
                                                                            <w:right w:val="none" w:sz="0" w:space="0" w:color="auto"/>
                                                                          </w:divBdr>
                                                                        </w:div>
                                                                      </w:divsChild>
                                                                    </w:div>
                                                                    <w:div w:id="1745452874">
                                                                      <w:marLeft w:val="0"/>
                                                                      <w:marRight w:val="0"/>
                                                                      <w:marTop w:val="0"/>
                                                                      <w:marBottom w:val="0"/>
                                                                      <w:divBdr>
                                                                        <w:top w:val="none" w:sz="0" w:space="0" w:color="auto"/>
                                                                        <w:left w:val="none" w:sz="0" w:space="0" w:color="auto"/>
                                                                        <w:bottom w:val="none" w:sz="0" w:space="0" w:color="auto"/>
                                                                        <w:right w:val="none" w:sz="0" w:space="0" w:color="auto"/>
                                                                      </w:divBdr>
                                                                      <w:divsChild>
                                                                        <w:div w:id="972174719">
                                                                          <w:marLeft w:val="0"/>
                                                                          <w:marRight w:val="0"/>
                                                                          <w:marTop w:val="0"/>
                                                                          <w:marBottom w:val="0"/>
                                                                          <w:divBdr>
                                                                            <w:top w:val="none" w:sz="0" w:space="0" w:color="auto"/>
                                                                            <w:left w:val="none" w:sz="0" w:space="0" w:color="auto"/>
                                                                            <w:bottom w:val="none" w:sz="0" w:space="0" w:color="auto"/>
                                                                            <w:right w:val="none" w:sz="0" w:space="0" w:color="auto"/>
                                                                          </w:divBdr>
                                                                        </w:div>
                                                                      </w:divsChild>
                                                                    </w:div>
                                                                    <w:div w:id="1741251885">
                                                                      <w:marLeft w:val="0"/>
                                                                      <w:marRight w:val="0"/>
                                                                      <w:marTop w:val="0"/>
                                                                      <w:marBottom w:val="0"/>
                                                                      <w:divBdr>
                                                                        <w:top w:val="none" w:sz="0" w:space="0" w:color="auto"/>
                                                                        <w:left w:val="none" w:sz="0" w:space="0" w:color="auto"/>
                                                                        <w:bottom w:val="none" w:sz="0" w:space="0" w:color="auto"/>
                                                                        <w:right w:val="none" w:sz="0" w:space="0" w:color="auto"/>
                                                                      </w:divBdr>
                                                                      <w:divsChild>
                                                                        <w:div w:id="1662660988">
                                                                          <w:marLeft w:val="0"/>
                                                                          <w:marRight w:val="0"/>
                                                                          <w:marTop w:val="0"/>
                                                                          <w:marBottom w:val="0"/>
                                                                          <w:divBdr>
                                                                            <w:top w:val="none" w:sz="0" w:space="0" w:color="auto"/>
                                                                            <w:left w:val="none" w:sz="0" w:space="0" w:color="auto"/>
                                                                            <w:bottom w:val="none" w:sz="0" w:space="0" w:color="auto"/>
                                                                            <w:right w:val="none" w:sz="0" w:space="0" w:color="auto"/>
                                                                          </w:divBdr>
                                                                        </w:div>
                                                                      </w:divsChild>
                                                                    </w:div>
                                                                    <w:div w:id="1378773925">
                                                                      <w:marLeft w:val="0"/>
                                                                      <w:marRight w:val="0"/>
                                                                      <w:marTop w:val="0"/>
                                                                      <w:marBottom w:val="0"/>
                                                                      <w:divBdr>
                                                                        <w:top w:val="none" w:sz="0" w:space="0" w:color="auto"/>
                                                                        <w:left w:val="none" w:sz="0" w:space="0" w:color="auto"/>
                                                                        <w:bottom w:val="none" w:sz="0" w:space="0" w:color="auto"/>
                                                                        <w:right w:val="none" w:sz="0" w:space="0" w:color="auto"/>
                                                                      </w:divBdr>
                                                                      <w:divsChild>
                                                                        <w:div w:id="99883419">
                                                                          <w:marLeft w:val="0"/>
                                                                          <w:marRight w:val="0"/>
                                                                          <w:marTop w:val="0"/>
                                                                          <w:marBottom w:val="0"/>
                                                                          <w:divBdr>
                                                                            <w:top w:val="none" w:sz="0" w:space="0" w:color="auto"/>
                                                                            <w:left w:val="none" w:sz="0" w:space="0" w:color="auto"/>
                                                                            <w:bottom w:val="none" w:sz="0" w:space="0" w:color="auto"/>
                                                                            <w:right w:val="none" w:sz="0" w:space="0" w:color="auto"/>
                                                                          </w:divBdr>
                                                                        </w:div>
                                                                      </w:divsChild>
                                                                    </w:div>
                                                                    <w:div w:id="1631983596">
                                                                      <w:marLeft w:val="0"/>
                                                                      <w:marRight w:val="0"/>
                                                                      <w:marTop w:val="0"/>
                                                                      <w:marBottom w:val="0"/>
                                                                      <w:divBdr>
                                                                        <w:top w:val="none" w:sz="0" w:space="0" w:color="auto"/>
                                                                        <w:left w:val="none" w:sz="0" w:space="0" w:color="auto"/>
                                                                        <w:bottom w:val="none" w:sz="0" w:space="0" w:color="auto"/>
                                                                        <w:right w:val="none" w:sz="0" w:space="0" w:color="auto"/>
                                                                      </w:divBdr>
                                                                      <w:divsChild>
                                                                        <w:div w:id="1274093065">
                                                                          <w:marLeft w:val="0"/>
                                                                          <w:marRight w:val="0"/>
                                                                          <w:marTop w:val="0"/>
                                                                          <w:marBottom w:val="0"/>
                                                                          <w:divBdr>
                                                                            <w:top w:val="none" w:sz="0" w:space="0" w:color="auto"/>
                                                                            <w:left w:val="none" w:sz="0" w:space="0" w:color="auto"/>
                                                                            <w:bottom w:val="none" w:sz="0" w:space="0" w:color="auto"/>
                                                                            <w:right w:val="none" w:sz="0" w:space="0" w:color="auto"/>
                                                                          </w:divBdr>
                                                                        </w:div>
                                                                      </w:divsChild>
                                                                    </w:div>
                                                                    <w:div w:id="1665551121">
                                                                      <w:marLeft w:val="0"/>
                                                                      <w:marRight w:val="0"/>
                                                                      <w:marTop w:val="0"/>
                                                                      <w:marBottom w:val="0"/>
                                                                      <w:divBdr>
                                                                        <w:top w:val="none" w:sz="0" w:space="0" w:color="auto"/>
                                                                        <w:left w:val="none" w:sz="0" w:space="0" w:color="auto"/>
                                                                        <w:bottom w:val="none" w:sz="0" w:space="0" w:color="auto"/>
                                                                        <w:right w:val="none" w:sz="0" w:space="0" w:color="auto"/>
                                                                      </w:divBdr>
                                                                      <w:divsChild>
                                                                        <w:div w:id="1069040434">
                                                                          <w:marLeft w:val="0"/>
                                                                          <w:marRight w:val="0"/>
                                                                          <w:marTop w:val="0"/>
                                                                          <w:marBottom w:val="0"/>
                                                                          <w:divBdr>
                                                                            <w:top w:val="none" w:sz="0" w:space="0" w:color="auto"/>
                                                                            <w:left w:val="none" w:sz="0" w:space="0" w:color="auto"/>
                                                                            <w:bottom w:val="none" w:sz="0" w:space="0" w:color="auto"/>
                                                                            <w:right w:val="none" w:sz="0" w:space="0" w:color="auto"/>
                                                                          </w:divBdr>
                                                                        </w:div>
                                                                      </w:divsChild>
                                                                    </w:div>
                                                                    <w:div w:id="1965886989">
                                                                      <w:marLeft w:val="0"/>
                                                                      <w:marRight w:val="0"/>
                                                                      <w:marTop w:val="0"/>
                                                                      <w:marBottom w:val="0"/>
                                                                      <w:divBdr>
                                                                        <w:top w:val="none" w:sz="0" w:space="0" w:color="auto"/>
                                                                        <w:left w:val="none" w:sz="0" w:space="0" w:color="auto"/>
                                                                        <w:bottom w:val="none" w:sz="0" w:space="0" w:color="auto"/>
                                                                        <w:right w:val="none" w:sz="0" w:space="0" w:color="auto"/>
                                                                      </w:divBdr>
                                                                      <w:divsChild>
                                                                        <w:div w:id="15731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53883">
                                                      <w:marLeft w:val="0"/>
                                                      <w:marRight w:val="0"/>
                                                      <w:marTop w:val="0"/>
                                                      <w:marBottom w:val="0"/>
                                                      <w:divBdr>
                                                        <w:top w:val="none" w:sz="0" w:space="0" w:color="auto"/>
                                                        <w:left w:val="none" w:sz="0" w:space="0" w:color="auto"/>
                                                        <w:bottom w:val="none" w:sz="0" w:space="0" w:color="auto"/>
                                                        <w:right w:val="none" w:sz="0" w:space="0" w:color="auto"/>
                                                      </w:divBdr>
                                                      <w:divsChild>
                                                        <w:div w:id="750126141">
                                                          <w:marLeft w:val="0"/>
                                                          <w:marRight w:val="0"/>
                                                          <w:marTop w:val="0"/>
                                                          <w:marBottom w:val="0"/>
                                                          <w:divBdr>
                                                            <w:top w:val="none" w:sz="0" w:space="0" w:color="auto"/>
                                                            <w:left w:val="none" w:sz="0" w:space="0" w:color="auto"/>
                                                            <w:bottom w:val="none" w:sz="0" w:space="0" w:color="auto"/>
                                                            <w:right w:val="none" w:sz="0" w:space="0" w:color="auto"/>
                                                          </w:divBdr>
                                                        </w:div>
                                                      </w:divsChild>
                                                    </w:div>
                                                    <w:div w:id="663825949">
                                                      <w:marLeft w:val="0"/>
                                                      <w:marRight w:val="0"/>
                                                      <w:marTop w:val="0"/>
                                                      <w:marBottom w:val="0"/>
                                                      <w:divBdr>
                                                        <w:top w:val="none" w:sz="0" w:space="0" w:color="auto"/>
                                                        <w:left w:val="none" w:sz="0" w:space="0" w:color="auto"/>
                                                        <w:bottom w:val="none" w:sz="0" w:space="0" w:color="auto"/>
                                                        <w:right w:val="none" w:sz="0" w:space="0" w:color="auto"/>
                                                      </w:divBdr>
                                                      <w:divsChild>
                                                        <w:div w:id="247082892">
                                                          <w:marLeft w:val="120"/>
                                                          <w:marRight w:val="120"/>
                                                          <w:marTop w:val="120"/>
                                                          <w:marBottom w:val="120"/>
                                                          <w:divBdr>
                                                            <w:top w:val="none" w:sz="0" w:space="0" w:color="auto"/>
                                                            <w:left w:val="none" w:sz="0" w:space="0" w:color="auto"/>
                                                            <w:bottom w:val="none" w:sz="0" w:space="0" w:color="auto"/>
                                                            <w:right w:val="none" w:sz="0" w:space="0" w:color="auto"/>
                                                          </w:divBdr>
                                                          <w:divsChild>
                                                            <w:div w:id="1828520550">
                                                              <w:marLeft w:val="0"/>
                                                              <w:marRight w:val="0"/>
                                                              <w:marTop w:val="0"/>
                                                              <w:marBottom w:val="0"/>
                                                              <w:divBdr>
                                                                <w:top w:val="none" w:sz="0" w:space="0" w:color="auto"/>
                                                                <w:left w:val="none" w:sz="0" w:space="0" w:color="auto"/>
                                                                <w:bottom w:val="none" w:sz="0" w:space="0" w:color="auto"/>
                                                                <w:right w:val="none" w:sz="0" w:space="0" w:color="auto"/>
                                                              </w:divBdr>
                                                              <w:divsChild>
                                                                <w:div w:id="1068306599">
                                                                  <w:marLeft w:val="0"/>
                                                                  <w:marRight w:val="0"/>
                                                                  <w:marTop w:val="0"/>
                                                                  <w:marBottom w:val="0"/>
                                                                  <w:divBdr>
                                                                    <w:top w:val="none" w:sz="0" w:space="0" w:color="auto"/>
                                                                    <w:left w:val="none" w:sz="0" w:space="0" w:color="auto"/>
                                                                    <w:bottom w:val="none" w:sz="0" w:space="0" w:color="auto"/>
                                                                    <w:right w:val="none" w:sz="0" w:space="0" w:color="auto"/>
                                                                  </w:divBdr>
                                                                  <w:divsChild>
                                                                    <w:div w:id="1403062159">
                                                                      <w:marLeft w:val="0"/>
                                                                      <w:marRight w:val="0"/>
                                                                      <w:marTop w:val="0"/>
                                                                      <w:marBottom w:val="0"/>
                                                                      <w:divBdr>
                                                                        <w:top w:val="none" w:sz="0" w:space="0" w:color="auto"/>
                                                                        <w:left w:val="none" w:sz="0" w:space="0" w:color="auto"/>
                                                                        <w:bottom w:val="none" w:sz="0" w:space="0" w:color="auto"/>
                                                                        <w:right w:val="none" w:sz="0" w:space="0" w:color="auto"/>
                                                                      </w:divBdr>
                                                                      <w:divsChild>
                                                                        <w:div w:id="1611084369">
                                                                          <w:marLeft w:val="0"/>
                                                                          <w:marRight w:val="0"/>
                                                                          <w:marTop w:val="0"/>
                                                                          <w:marBottom w:val="0"/>
                                                                          <w:divBdr>
                                                                            <w:top w:val="none" w:sz="0" w:space="0" w:color="auto"/>
                                                                            <w:left w:val="none" w:sz="0" w:space="0" w:color="auto"/>
                                                                            <w:bottom w:val="none" w:sz="0" w:space="0" w:color="auto"/>
                                                                            <w:right w:val="none" w:sz="0" w:space="0" w:color="auto"/>
                                                                          </w:divBdr>
                                                                        </w:div>
                                                                      </w:divsChild>
                                                                    </w:div>
                                                                    <w:div w:id="2137984712">
                                                                      <w:marLeft w:val="0"/>
                                                                      <w:marRight w:val="0"/>
                                                                      <w:marTop w:val="0"/>
                                                                      <w:marBottom w:val="0"/>
                                                                      <w:divBdr>
                                                                        <w:top w:val="none" w:sz="0" w:space="0" w:color="auto"/>
                                                                        <w:left w:val="none" w:sz="0" w:space="0" w:color="auto"/>
                                                                        <w:bottom w:val="none" w:sz="0" w:space="0" w:color="auto"/>
                                                                        <w:right w:val="none" w:sz="0" w:space="0" w:color="auto"/>
                                                                      </w:divBdr>
                                                                      <w:divsChild>
                                                                        <w:div w:id="2054579200">
                                                                          <w:marLeft w:val="0"/>
                                                                          <w:marRight w:val="0"/>
                                                                          <w:marTop w:val="0"/>
                                                                          <w:marBottom w:val="0"/>
                                                                          <w:divBdr>
                                                                            <w:top w:val="none" w:sz="0" w:space="0" w:color="auto"/>
                                                                            <w:left w:val="none" w:sz="0" w:space="0" w:color="auto"/>
                                                                            <w:bottom w:val="none" w:sz="0" w:space="0" w:color="auto"/>
                                                                            <w:right w:val="none" w:sz="0" w:space="0" w:color="auto"/>
                                                                          </w:divBdr>
                                                                        </w:div>
                                                                      </w:divsChild>
                                                                    </w:div>
                                                                    <w:div w:id="1515610240">
                                                                      <w:marLeft w:val="0"/>
                                                                      <w:marRight w:val="0"/>
                                                                      <w:marTop w:val="0"/>
                                                                      <w:marBottom w:val="0"/>
                                                                      <w:divBdr>
                                                                        <w:top w:val="none" w:sz="0" w:space="0" w:color="auto"/>
                                                                        <w:left w:val="none" w:sz="0" w:space="0" w:color="auto"/>
                                                                        <w:bottom w:val="none" w:sz="0" w:space="0" w:color="auto"/>
                                                                        <w:right w:val="none" w:sz="0" w:space="0" w:color="auto"/>
                                                                      </w:divBdr>
                                                                      <w:divsChild>
                                                                        <w:div w:id="507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7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davrikn/cloudFormationDeplo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F992-35CD-481F-A643-7B016D0C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25</Pages>
  <Words>2290</Words>
  <Characters>13055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Rise Knotten</dc:creator>
  <cp:keywords/>
  <dc:description/>
  <cp:lastModifiedBy>David Rise Knotten</cp:lastModifiedBy>
  <cp:revision>23</cp:revision>
  <dcterms:created xsi:type="dcterms:W3CDTF">2021-11-08T10:26:00Z</dcterms:created>
  <dcterms:modified xsi:type="dcterms:W3CDTF">2021-11-17T15:50:00Z</dcterms:modified>
</cp:coreProperties>
</file>