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EB08D" w14:textId="6D9068F6" w:rsidR="00680476" w:rsidRDefault="00680476" w:rsidP="003A7EFA"/>
    <w:sdt>
      <w:sdtPr>
        <w:id w:val="154042960"/>
        <w:docPartObj>
          <w:docPartGallery w:val="Cover Pages"/>
          <w:docPartUnique/>
        </w:docPartObj>
      </w:sdtPr>
      <w:sdtEndPr>
        <w:rPr>
          <w:rFonts w:eastAsiaTheme="majorEastAsia" w:cstheme="majorBidi"/>
          <w:color w:val="1F497D" w:themeColor="text2"/>
          <w:spacing w:val="5"/>
          <w:kern w:val="28"/>
          <w:sz w:val="96"/>
          <w:szCs w:val="56"/>
          <w14:ligatures w14:val="standardContextual"/>
          <w14:cntxtAlts/>
        </w:rPr>
      </w:sdtEndPr>
      <w:sdtContent>
        <w:p w14:paraId="48357282" w14:textId="77777777" w:rsidR="00172D10" w:rsidRDefault="001C62C8">
          <w:r>
            <w:rPr>
              <w:noProof/>
              <w:lang w:bidi="es-ES"/>
            </w:rPr>
            <mc:AlternateContent>
              <mc:Choice Requires="wpg">
                <w:drawing>
                  <wp:anchor distT="0" distB="0" distL="114300" distR="114300" simplePos="0" relativeHeight="251658267" behindDoc="0" locked="0" layoutInCell="1" allowOverlap="1" wp14:anchorId="7BD70AA4" wp14:editId="03C033E9">
                    <wp:simplePos x="0" y="0"/>
                    <wp:positionH relativeFrom="column">
                      <wp:posOffset>4468495</wp:posOffset>
                    </wp:positionH>
                    <wp:positionV relativeFrom="paragraph">
                      <wp:posOffset>-3248660</wp:posOffset>
                    </wp:positionV>
                    <wp:extent cx="4363142" cy="4778829"/>
                    <wp:effectExtent l="0" t="0" r="0" b="3175"/>
                    <wp:wrapNone/>
                    <wp:docPr id="27" name="Grupo 27" descr="Formas hexagonal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áfico 14"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áfico 15"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áfico 16"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group id="Grupo 27" style="position:absolute;margin-left:351.85pt;margin-top:-255.8pt;width:343.55pt;height:376.3pt;z-index:251658257" alt="Formas hexagonales" coordsize="43631,47788" o:spid="_x0000_s1026" w14:anchorId="43307B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áfico 13" style="position:absolute;left:8312;width:35319;height:40881;visibility:visible;mso-wrap-style:square" alt="hexágono 1"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">
                      <v:imagedata o:title="hexágono 1" r:id="rId16"/>
                    </v:shape>
                    <v:shape id="Gráfico 14" style="position:absolute;left:3206;top:10806;width:27718;height:32036;visibility:visible;mso-wrap-style:square" alt="hexágono 2"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">
                      <v:imagedata o:title="hexágono 2" r:id="rId17"/>
                    </v:shape>
                    <v:shape id="Gráfico 15" style="position:absolute;top:22563;width:15830;height:18326;visibility:visible;mso-wrap-style:square" alt="hexágono 4"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">
                      <v:imagedata o:title="hexágono 4" r:id="rId18"/>
                    </v:shape>
                    <v:shape id="Gráfico 16" style="position:absolute;left:22800;top:28738;width:16478;height:19050;visibility:visible;mso-wrap-style:square" alt="hexágono 3"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">
                      <v:imagedata o:title="hexágono 3" r:id="rId19"/>
                    </v:shape>
                  </v:group>
                </w:pict>
              </mc:Fallback>
            </mc:AlternateContent>
          </w:r>
        </w:p>
        <w:p w14:paraId="4576B8C6" w14:textId="4258BE82" w:rsidR="00172D10" w:rsidRDefault="00807EDB">
          <w:pPr>
            <w:rPr>
              <w:rFonts w:eastAsiaTheme="majorEastAsia" w:cstheme="majorBidi"/>
              <w:color w:val="1F497D" w:themeColor="text2"/>
              <w:spacing w:val="5"/>
              <w:kern w:val="28"/>
              <w:sz w:val="96"/>
              <w:szCs w:val="56"/>
              <w14:ligatures w14:val="standardContextual"/>
              <w14:cntxtAlts/>
            </w:rPr>
          </w:pPr>
          <w:r>
            <w:rPr>
              <w:noProof/>
              <w:lang w:bidi="es-ES"/>
            </w:rPr>
            <mc:AlternateContent>
              <mc:Choice Requires="wps">
                <w:drawing>
                  <wp:anchor distT="0" distB="0" distL="114300" distR="114300" simplePos="0" relativeHeight="251658242" behindDoc="0" locked="0" layoutInCell="1" allowOverlap="1" wp14:anchorId="7F942EB5" wp14:editId="0F58FECB">
                    <wp:simplePos x="0" y="0"/>
                    <wp:positionH relativeFrom="margin">
                      <wp:align>left</wp:align>
                    </wp:positionH>
                    <wp:positionV relativeFrom="paragraph">
                      <wp:posOffset>4812063</wp:posOffset>
                    </wp:positionV>
                    <wp:extent cx="3525520" cy="2190750"/>
                    <wp:effectExtent l="0" t="0" r="17780" b="19050"/>
                    <wp:wrapNone/>
                    <wp:docPr id="4" name="Cuadro de texto 4"/>
                    <wp:cNvGraphicFramePr/>
                    <a:graphic xmlns:a="http://schemas.openxmlformats.org/drawingml/2006/main">
                      <a:graphicData uri="http://schemas.microsoft.com/office/word/2010/wordprocessingShape">
                        <wps:wsp>
                          <wps:cNvSpPr txBox="1"/>
                          <wps:spPr>
                            <a:xfrm>
                              <a:off x="0" y="0"/>
                              <a:ext cx="3525520" cy="2190750"/>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176906FA" w14:textId="77777777" w:rsidR="00187D15" w:rsidRDefault="00187D15" w:rsidP="007B5C95">
                                <w:pPr>
                                  <w:spacing w:after="40"/>
                                  <w:rPr>
                                    <w:rFonts w:cstheme="majorHAnsi"/>
                                    <w:sz w:val="32"/>
                                    <w:szCs w:val="32"/>
                                  </w:rPr>
                                </w:pPr>
                                <w:r w:rsidRPr="007B5C95">
                                  <w:rPr>
                                    <w:rFonts w:cstheme="majorHAnsi"/>
                                    <w:sz w:val="40"/>
                                    <w:szCs w:val="40"/>
                                  </w:rPr>
                                  <w:t>Grupo 25</w:t>
                                </w:r>
                                <w:r>
                                  <w:rPr>
                                    <w:rFonts w:cstheme="majorHAnsi"/>
                                    <w:sz w:val="32"/>
                                    <w:szCs w:val="32"/>
                                  </w:rPr>
                                  <w:t xml:space="preserve"> </w:t>
                                </w:r>
                                <w:r w:rsidRPr="00711F12">
                                  <w:rPr>
                                    <w:rFonts w:cstheme="majorHAnsi"/>
                                    <w:sz w:val="34"/>
                                    <w:szCs w:val="34"/>
                                  </w:rPr>
                                  <w:t>(BFCN)</w:t>
                                </w:r>
                                <w:r>
                                  <w:rPr>
                                    <w:rFonts w:cstheme="majorHAnsi"/>
                                    <w:sz w:val="32"/>
                                    <w:szCs w:val="32"/>
                                  </w:rPr>
                                  <w:t>:</w:t>
                                </w:r>
                              </w:p>
                              <w:p w14:paraId="333D584C"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Franco Sánchez, Pablo</w:t>
                                </w:r>
                              </w:p>
                              <w:p w14:paraId="53712D48"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García Villalobos, Abraham</w:t>
                                </w:r>
                              </w:p>
                              <w:p w14:paraId="37E2FC8C"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Guerrero Romero, Martín Arturo</w:t>
                                </w:r>
                              </w:p>
                              <w:p w14:paraId="19FF5516"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Gutiérrez Prieto, Gabriel</w:t>
                                </w:r>
                              </w:p>
                              <w:p w14:paraId="736FF8BE"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Lopez, Thibaut</w:t>
                                </w:r>
                              </w:p>
                              <w:p w14:paraId="29A6835E" w14:textId="77777777" w:rsidR="00187D15" w:rsidRPr="007B5C95" w:rsidRDefault="00187D15" w:rsidP="00AF3154">
                                <w:pPr>
                                  <w:pStyle w:val="Prrafodelista"/>
                                  <w:numPr>
                                    <w:ilvl w:val="0"/>
                                    <w:numId w:val="11"/>
                                  </w:numPr>
                                  <w:rPr>
                                    <w:rFonts w:cstheme="majorHAnsi"/>
                                    <w:sz w:val="32"/>
                                    <w:szCs w:val="32"/>
                                  </w:rPr>
                                </w:pPr>
                                <w:r w:rsidRPr="007B5C95">
                                  <w:rPr>
                                    <w:rFonts w:cstheme="majorHAnsi"/>
                                    <w:sz w:val="32"/>
                                    <w:szCs w:val="32"/>
                                  </w:rPr>
                                  <w:t>Soto Ponce, David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type id="_x0000_t202" coordsize="21600,21600" o:spt="202" path="m,l,21600r21600,l21600,xe" w14:anchorId="7F942EB5">
                    <v:stroke joinstyle="miter"/>
                    <v:path gradientshapeok="t" o:connecttype="rect"/>
                  </v:shapetype>
                  <v:shape id="Cuadro de texto 4" style="position:absolute;margin-left:0;margin-top:378.9pt;width:277.6pt;height:172.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">
                    <v:textbox>
                      <w:txbxContent>
                        <w:p w:rsidR="00187D15" w:rsidP="007B5C95" w:rsidRDefault="00187D15" w14:paraId="176906FA" w14:textId="77777777">
                          <w:pPr>
                            <w:spacing w:after="40"/>
                            <w:rPr>
                              <w:rFonts w:cstheme="majorHAnsi"/>
                              <w:sz w:val="32"/>
                              <w:szCs w:val="32"/>
                            </w:rPr>
                          </w:pPr>
                          <w:r w:rsidRPr="007B5C95">
                            <w:rPr>
                              <w:rFonts w:cstheme="majorHAnsi"/>
                              <w:sz w:val="40"/>
                              <w:szCs w:val="40"/>
                            </w:rPr>
                            <w:t>Grupo 25</w:t>
                          </w:r>
                          <w:r>
                            <w:rPr>
                              <w:rFonts w:cstheme="majorHAnsi"/>
                              <w:sz w:val="32"/>
                              <w:szCs w:val="32"/>
                            </w:rPr>
                            <w:t xml:space="preserve"> </w:t>
                          </w:r>
                          <w:r w:rsidRPr="00711F12">
                            <w:rPr>
                              <w:rFonts w:cstheme="majorHAnsi"/>
                              <w:sz w:val="34"/>
                              <w:szCs w:val="34"/>
                            </w:rPr>
                            <w:t>(BFCN)</w:t>
                          </w:r>
                          <w:r>
                            <w:rPr>
                              <w:rFonts w:cstheme="majorHAnsi"/>
                              <w:sz w:val="32"/>
                              <w:szCs w:val="32"/>
                            </w:rPr>
                            <w:t>:</w:t>
                          </w:r>
                        </w:p>
                        <w:p w:rsidRPr="007B5C95" w:rsidR="00187D15" w:rsidP="00AF3154" w:rsidRDefault="00187D15" w14:paraId="333D584C" w14:textId="77777777">
                          <w:pPr>
                            <w:pStyle w:val="ListParagraph"/>
                            <w:numPr>
                              <w:ilvl w:val="0"/>
                              <w:numId w:val="11"/>
                            </w:numPr>
                            <w:rPr>
                              <w:rFonts w:cstheme="majorHAnsi"/>
                              <w:sz w:val="32"/>
                              <w:szCs w:val="32"/>
                            </w:rPr>
                          </w:pPr>
                          <w:r w:rsidRPr="007B5C95">
                            <w:rPr>
                              <w:rFonts w:cstheme="majorHAnsi"/>
                              <w:sz w:val="32"/>
                              <w:szCs w:val="32"/>
                            </w:rPr>
                            <w:t>Franco Sánchez, Pablo</w:t>
                          </w:r>
                        </w:p>
                        <w:p w:rsidRPr="007B5C95" w:rsidR="00187D15" w:rsidP="00AF3154" w:rsidRDefault="00187D15" w14:paraId="53712D48" w14:textId="77777777">
                          <w:pPr>
                            <w:pStyle w:val="ListParagraph"/>
                            <w:numPr>
                              <w:ilvl w:val="0"/>
                              <w:numId w:val="11"/>
                            </w:numPr>
                            <w:rPr>
                              <w:rFonts w:cstheme="majorHAnsi"/>
                              <w:sz w:val="32"/>
                              <w:szCs w:val="32"/>
                            </w:rPr>
                          </w:pPr>
                          <w:r w:rsidRPr="007B5C95">
                            <w:rPr>
                              <w:rFonts w:cstheme="majorHAnsi"/>
                              <w:sz w:val="32"/>
                              <w:szCs w:val="32"/>
                            </w:rPr>
                            <w:t>García Villalobos, Abraham</w:t>
                          </w:r>
                        </w:p>
                        <w:p w:rsidRPr="007B5C95" w:rsidR="00187D15" w:rsidP="00AF3154" w:rsidRDefault="00187D15" w14:paraId="37E2FC8C" w14:textId="77777777">
                          <w:pPr>
                            <w:pStyle w:val="ListParagraph"/>
                            <w:numPr>
                              <w:ilvl w:val="0"/>
                              <w:numId w:val="11"/>
                            </w:numPr>
                            <w:rPr>
                              <w:rFonts w:cstheme="majorHAnsi"/>
                              <w:sz w:val="32"/>
                              <w:szCs w:val="32"/>
                            </w:rPr>
                          </w:pPr>
                          <w:r w:rsidRPr="007B5C95">
                            <w:rPr>
                              <w:rFonts w:cstheme="majorHAnsi"/>
                              <w:sz w:val="32"/>
                              <w:szCs w:val="32"/>
                            </w:rPr>
                            <w:t>Guerrero Romero, Martín Arturo</w:t>
                          </w:r>
                        </w:p>
                        <w:p w:rsidRPr="007B5C95" w:rsidR="00187D15" w:rsidP="00AF3154" w:rsidRDefault="00187D15" w14:paraId="19FF5516" w14:textId="77777777">
                          <w:pPr>
                            <w:pStyle w:val="ListParagraph"/>
                            <w:numPr>
                              <w:ilvl w:val="0"/>
                              <w:numId w:val="11"/>
                            </w:numPr>
                            <w:rPr>
                              <w:rFonts w:cstheme="majorHAnsi"/>
                              <w:sz w:val="32"/>
                              <w:szCs w:val="32"/>
                            </w:rPr>
                          </w:pPr>
                          <w:r w:rsidRPr="007B5C95">
                            <w:rPr>
                              <w:rFonts w:cstheme="majorHAnsi"/>
                              <w:sz w:val="32"/>
                              <w:szCs w:val="32"/>
                            </w:rPr>
                            <w:t>Gutiérrez Prieto, Gabriel</w:t>
                          </w:r>
                        </w:p>
                        <w:p w:rsidRPr="007B5C95" w:rsidR="00187D15" w:rsidP="00AF3154" w:rsidRDefault="00187D15" w14:paraId="736FF8BE" w14:textId="77777777">
                          <w:pPr>
                            <w:pStyle w:val="ListParagraph"/>
                            <w:numPr>
                              <w:ilvl w:val="0"/>
                              <w:numId w:val="11"/>
                            </w:numPr>
                            <w:rPr>
                              <w:rFonts w:cstheme="majorHAnsi"/>
                              <w:sz w:val="32"/>
                              <w:szCs w:val="32"/>
                            </w:rPr>
                          </w:pPr>
                          <w:r w:rsidRPr="007B5C95">
                            <w:rPr>
                              <w:rFonts w:cstheme="majorHAnsi"/>
                              <w:sz w:val="32"/>
                              <w:szCs w:val="32"/>
                            </w:rPr>
                            <w:t>Lopez, Thibaut</w:t>
                          </w:r>
                        </w:p>
                        <w:p w:rsidRPr="007B5C95" w:rsidR="00187D15" w:rsidP="00AF3154" w:rsidRDefault="00187D15" w14:paraId="29A6835E" w14:textId="77777777">
                          <w:pPr>
                            <w:pStyle w:val="ListParagraph"/>
                            <w:numPr>
                              <w:ilvl w:val="0"/>
                              <w:numId w:val="11"/>
                            </w:numPr>
                            <w:rPr>
                              <w:rFonts w:cstheme="majorHAnsi"/>
                              <w:sz w:val="32"/>
                              <w:szCs w:val="32"/>
                            </w:rPr>
                          </w:pPr>
                          <w:r w:rsidRPr="007B5C95">
                            <w:rPr>
                              <w:rFonts w:cstheme="majorHAnsi"/>
                              <w:sz w:val="32"/>
                              <w:szCs w:val="32"/>
                            </w:rPr>
                            <w:t>Soto Ponce, David</w:t>
                          </w:r>
                        </w:p>
                      </w:txbxContent>
                    </v:textbox>
                    <w10:wrap anchorx="margin"/>
                  </v:shape>
                </w:pict>
              </mc:Fallback>
            </mc:AlternateContent>
          </w:r>
          <w:r w:rsidR="0004346D">
            <w:rPr>
              <w:noProof/>
              <w:lang w:bidi="es-ES"/>
            </w:rPr>
            <mc:AlternateContent>
              <mc:Choice Requires="wpg">
                <w:drawing>
                  <wp:anchor distT="0" distB="0" distL="114300" distR="114300" simplePos="0" relativeHeight="251658268" behindDoc="0" locked="0" layoutInCell="1" allowOverlap="1" wp14:anchorId="1880EADC" wp14:editId="78A81582">
                    <wp:simplePos x="0" y="0"/>
                    <wp:positionH relativeFrom="column">
                      <wp:posOffset>2885215</wp:posOffset>
                    </wp:positionH>
                    <wp:positionV relativeFrom="paragraph">
                      <wp:posOffset>7045899</wp:posOffset>
                    </wp:positionV>
                    <wp:extent cx="3881796" cy="3203502"/>
                    <wp:effectExtent l="0" t="0" r="4445" b="0"/>
                    <wp:wrapNone/>
                    <wp:docPr id="28" name="Grupo 28" descr="Formas hexagonales"/>
                    <wp:cNvGraphicFramePr/>
                    <a:graphic xmlns:a="http://schemas.openxmlformats.org/drawingml/2006/main">
                      <a:graphicData uri="http://schemas.microsoft.com/office/word/2010/wordprocessingGroup">
                        <wpg:wgp>
                          <wpg:cNvGrpSpPr/>
                          <wpg:grpSpPr>
                            <a:xfrm>
                              <a:off x="0" y="0"/>
                              <a:ext cx="3881796" cy="3203502"/>
                              <a:chOff x="206500" y="-348324"/>
                              <a:chExt cx="3882249" cy="3203575"/>
                            </a:xfrm>
                          </wpg:grpSpPr>
                          <pic:pic xmlns:pic="http://schemas.openxmlformats.org/drawingml/2006/picture">
                            <pic:nvPicPr>
                              <pic:cNvPr id="19" name="Gráfico 19" descr="hexágono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206500" y="-348324"/>
                                <a:ext cx="2771775" cy="3203575"/>
                              </a:xfrm>
                              <a:prstGeom prst="rect">
                                <a:avLst/>
                              </a:prstGeom>
                            </pic:spPr>
                          </pic:pic>
                          <pic:pic xmlns:pic="http://schemas.openxmlformats.org/drawingml/2006/picture">
                            <pic:nvPicPr>
                              <pic:cNvPr id="20" name="Gráfico 20" descr="hexágono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áfico 21" descr="hexágono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w:pict>
                  <v:group id="Grupo 28" style="position:absolute;margin-left:227.2pt;margin-top:554.8pt;width:305.65pt;height:252.25pt;z-index:251658260;mso-width-relative:margin;mso-height-relative:margin" alt="Formas hexagonales" coordsize="38822,32035" coordorigin="2065,-3483" o:spid="_x0000_s1026" w14:anchorId="3A5761C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áfico 19" style="position:absolute;left:2065;top:-3483;width:27717;height:32035;visibility:visible;mso-wrap-style:square" alt="hexágono 2"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">
                      <v:imagedata o:title="hexágono 2" r:id="rId20"/>
                    </v:shape>
                    <v:shape id="Gráfico 20" style="position:absolute;left:21375;width:16478;height:19050;visibility:visible;mso-wrap-style:square" alt="hexágono 3"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">
                      <v:imagedata o:title="hexágono 3" r:id="rId21"/>
                    </v:shape>
                    <v:shape id="Gráfico 21" style="position:absolute;left:25056;top:593;width:15831;height:18326;visibility:visible;mso-wrap-style:square" alt="hexágono 4"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">
                      <v:imagedata o:title="hexágono 4" r:id="rId22"/>
                    </v:shape>
                  </v:group>
                </w:pict>
              </mc:Fallback>
            </mc:AlternateContent>
          </w:r>
          <w:r w:rsidR="000B02D7">
            <w:rPr>
              <w:noProof/>
              <w:lang w:bidi="es-ES"/>
            </w:rPr>
            <mc:AlternateContent>
              <mc:Choice Requires="wps">
                <w:drawing>
                  <wp:anchor distT="0" distB="0" distL="114300" distR="114300" simplePos="0" relativeHeight="251658254" behindDoc="0" locked="0" layoutInCell="1" allowOverlap="1" wp14:anchorId="09369667" wp14:editId="41EF3D3B">
                    <wp:simplePos x="0" y="0"/>
                    <wp:positionH relativeFrom="column">
                      <wp:posOffset>4383405</wp:posOffset>
                    </wp:positionH>
                    <wp:positionV relativeFrom="paragraph">
                      <wp:posOffset>9133205</wp:posOffset>
                    </wp:positionV>
                    <wp:extent cx="914400" cy="279400"/>
                    <wp:effectExtent l="0" t="0" r="0" b="6350"/>
                    <wp:wrapNone/>
                    <wp:docPr id="18" name="Cuadro de texto 18"/>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4A6EB2E3" w14:textId="29DB04F7" w:rsidR="000B02D7" w:rsidRDefault="0004346D">
                                <w:r>
                                  <w:t>07</w:t>
                                </w:r>
                                <w:r w:rsidR="00734F7E">
                                  <w:t>/1</w:t>
                                </w:r>
                                <w:r>
                                  <w:t>2</w:t>
                                </w:r>
                                <w:r w:rsidR="00734F7E">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 id="Cuadro de texto 18" style="position:absolute;margin-left:345.15pt;margin-top:719.15pt;width:1in;height:2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" w14:anchorId="09369667">
                    <v:textbox>
                      <w:txbxContent>
                        <w:p w:rsidR="000B02D7" w:rsidRDefault="0004346D" w14:paraId="4A6EB2E3" w14:textId="29DB04F7">
                          <w:r>
                            <w:t>07</w:t>
                          </w:r>
                          <w:r w:rsidR="00734F7E">
                            <w:t>/1</w:t>
                          </w:r>
                          <w:r>
                            <w:t>2</w:t>
                          </w:r>
                          <w:r w:rsidR="00734F7E">
                            <w:t>/2020</w:t>
                          </w:r>
                        </w:p>
                      </w:txbxContent>
                    </v:textbox>
                  </v:shape>
                </w:pict>
              </mc:Fallback>
            </mc:AlternateContent>
          </w:r>
          <w:r w:rsidR="00330ECC">
            <w:rPr>
              <w:noProof/>
              <w:lang w:bidi="es-ES"/>
            </w:rPr>
            <mc:AlternateContent>
              <mc:Choice Requires="wps">
                <w:drawing>
                  <wp:anchor distT="0" distB="0" distL="114300" distR="114300" simplePos="0" relativeHeight="251658240" behindDoc="0" locked="0" layoutInCell="1" allowOverlap="1" wp14:anchorId="50E3875E" wp14:editId="43CD06FA">
                    <wp:simplePos x="0" y="0"/>
                    <wp:positionH relativeFrom="margin">
                      <wp:align>left</wp:align>
                    </wp:positionH>
                    <wp:positionV relativeFrom="paragraph">
                      <wp:posOffset>2557780</wp:posOffset>
                    </wp:positionV>
                    <wp:extent cx="3857385" cy="8763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857385" cy="876300"/>
                            </a:xfrm>
                            <a:prstGeom prst="rect">
                              <a:avLst/>
                            </a:prstGeom>
                            <a:solidFill>
                              <a:schemeClr val="lt1"/>
                            </a:solidFill>
                            <a:ln w="6350">
                              <a:noFill/>
                            </a:ln>
                          </wps:spPr>
                          <wps:txbx>
                            <w:txbxContent>
                              <w:p w14:paraId="4E3D9F62" w14:textId="77777777" w:rsidR="00187D15" w:rsidRPr="003941BD" w:rsidRDefault="00187D15">
                                <w:pPr>
                                  <w:rPr>
                                    <w:rStyle w:val="Ttulodellibro"/>
                                    <w:rFonts w:cstheme="majorHAnsi"/>
                                    <w:sz w:val="72"/>
                                    <w:szCs w:val="72"/>
                                    <w:u w:val="double"/>
                                  </w:rPr>
                                </w:pPr>
                                <w:r w:rsidRPr="003941BD">
                                  <w:rPr>
                                    <w:rStyle w:val="Ttulodellibro"/>
                                    <w:rFonts w:cstheme="majorHAnsi"/>
                                    <w:sz w:val="72"/>
                                    <w:szCs w:val="72"/>
                                    <w:u w:val="double"/>
                                  </w:rPr>
                                  <w:t>Plan</w:t>
                                </w:r>
                                <w:r>
                                  <w:rPr>
                                    <w:rStyle w:val="Ttulodellibro"/>
                                    <w:rFonts w:cstheme="majorHAnsi"/>
                                    <w:sz w:val="72"/>
                                    <w:szCs w:val="72"/>
                                    <w:u w:val="double"/>
                                  </w:rPr>
                                  <w:t xml:space="preserve"> de 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 id="Cuadro de texto 2" style="position:absolute;margin-left:0;margin-top:201.4pt;width:303.75pt;height:69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" w14:anchorId="50E3875E">
                    <v:textbox>
                      <w:txbxContent>
                        <w:p w:rsidRPr="003941BD" w:rsidR="00187D15" w:rsidRDefault="00187D15" w14:paraId="4E3D9F62" w14:textId="77777777">
                          <w:pPr>
                            <w:rPr>
                              <w:rStyle w:val="BookTitle"/>
                              <w:rFonts w:cstheme="majorHAnsi"/>
                              <w:sz w:val="72"/>
                              <w:szCs w:val="72"/>
                              <w:u w:val="double"/>
                            </w:rPr>
                          </w:pPr>
                          <w:r w:rsidRPr="003941BD">
                            <w:rPr>
                              <w:rStyle w:val="BookTitle"/>
                              <w:rFonts w:cstheme="majorHAnsi"/>
                              <w:sz w:val="72"/>
                              <w:szCs w:val="72"/>
                              <w:u w:val="double"/>
                            </w:rPr>
                            <w:t>Plan</w:t>
                          </w:r>
                          <w:r>
                            <w:rPr>
                              <w:rStyle w:val="BookTitle"/>
                              <w:rFonts w:cstheme="majorHAnsi"/>
                              <w:sz w:val="72"/>
                              <w:szCs w:val="72"/>
                              <w:u w:val="double"/>
                            </w:rPr>
                            <w:t xml:space="preserve"> de gestión</w:t>
                          </w:r>
                        </w:p>
                      </w:txbxContent>
                    </v:textbox>
                    <w10:wrap anchorx="margin"/>
                  </v:shape>
                </w:pict>
              </mc:Fallback>
            </mc:AlternateContent>
          </w:r>
          <w:r w:rsidR="007537BA">
            <w:rPr>
              <w:rFonts w:eastAsiaTheme="majorEastAsia" w:cstheme="majorBidi"/>
              <w:noProof/>
              <w:color w:val="1F497D" w:themeColor="text2"/>
              <w:spacing w:val="5"/>
              <w:kern w:val="28"/>
              <w:sz w:val="96"/>
              <w:szCs w:val="56"/>
            </w:rPr>
            <w:drawing>
              <wp:anchor distT="0" distB="0" distL="114300" distR="114300" simplePos="0" relativeHeight="251658243" behindDoc="0" locked="0" layoutInCell="1" allowOverlap="1" wp14:anchorId="2B9178E4" wp14:editId="06D79507">
                <wp:simplePos x="0" y="0"/>
                <wp:positionH relativeFrom="margin">
                  <wp:align>center</wp:align>
                </wp:positionH>
                <wp:positionV relativeFrom="paragraph">
                  <wp:posOffset>13335</wp:posOffset>
                </wp:positionV>
                <wp:extent cx="1082040" cy="1082040"/>
                <wp:effectExtent l="0" t="0" r="3810"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082040" cy="1082040"/>
                        </a:xfrm>
                        <a:prstGeom prst="rect">
                          <a:avLst/>
                        </a:prstGeom>
                      </pic:spPr>
                    </pic:pic>
                  </a:graphicData>
                </a:graphic>
                <wp14:sizeRelH relativeFrom="page">
                  <wp14:pctWidth>0</wp14:pctWidth>
                </wp14:sizeRelH>
                <wp14:sizeRelV relativeFrom="page">
                  <wp14:pctHeight>0</wp14:pctHeight>
                </wp14:sizeRelV>
              </wp:anchor>
            </w:drawing>
          </w:r>
          <w:r w:rsidR="003941BD">
            <w:rPr>
              <w:noProof/>
              <w:lang w:bidi="es-ES"/>
            </w:rPr>
            <mc:AlternateContent>
              <mc:Choice Requires="wps">
                <w:drawing>
                  <wp:anchor distT="0" distB="0" distL="114300" distR="114300" simplePos="0" relativeHeight="251658241" behindDoc="0" locked="0" layoutInCell="1" allowOverlap="1" wp14:anchorId="177CEAFD" wp14:editId="2E4F9D4A">
                    <wp:simplePos x="0" y="0"/>
                    <wp:positionH relativeFrom="margin">
                      <wp:align>left</wp:align>
                    </wp:positionH>
                    <wp:positionV relativeFrom="paragraph">
                      <wp:posOffset>3221639</wp:posOffset>
                    </wp:positionV>
                    <wp:extent cx="4396740" cy="389107"/>
                    <wp:effectExtent l="0" t="0" r="3810" b="0"/>
                    <wp:wrapNone/>
                    <wp:docPr id="3" name="Cuadro de texto 3"/>
                    <wp:cNvGraphicFramePr/>
                    <a:graphic xmlns:a="http://schemas.openxmlformats.org/drawingml/2006/main">
                      <a:graphicData uri="http://schemas.microsoft.com/office/word/2010/wordprocessingShape">
                        <wps:wsp>
                          <wps:cNvSpPr txBox="1"/>
                          <wps:spPr>
                            <a:xfrm>
                              <a:off x="0" y="0"/>
                              <a:ext cx="4396740" cy="389107"/>
                            </a:xfrm>
                            <a:prstGeom prst="rect">
                              <a:avLst/>
                            </a:prstGeom>
                            <a:solidFill>
                              <a:schemeClr val="lt1"/>
                            </a:solidFill>
                            <a:ln w="6350">
                              <a:noFill/>
                            </a:ln>
                          </wps:spPr>
                          <wps:txbx>
                            <w:txbxContent>
                              <w:p w14:paraId="1661F1EF" w14:textId="77777777" w:rsidR="00187D15" w:rsidRPr="003941BD" w:rsidRDefault="00187D15">
                                <w:pPr>
                                  <w:rPr>
                                    <w:rFonts w:cstheme="majorHAnsi"/>
                                    <w:i/>
                                    <w:iCs/>
                                    <w:sz w:val="32"/>
                                    <w:szCs w:val="32"/>
                                  </w:rPr>
                                </w:pPr>
                                <w:r w:rsidRPr="003941BD">
                                  <w:rPr>
                                    <w:rFonts w:cstheme="majorHAnsi"/>
                                    <w:i/>
                                    <w:iCs/>
                                    <w:sz w:val="32"/>
                                    <w:szCs w:val="32"/>
                                  </w:rPr>
                                  <w:t>Planificación y Gestión de Proyectos Informáticos</w:t>
                                </w:r>
                              </w:p>
                              <w:p w14:paraId="468B2887" w14:textId="77777777" w:rsidR="00187D15" w:rsidRPr="003941BD" w:rsidRDefault="00187D15">
                                <w:pPr>
                                  <w:rPr>
                                    <w:rFonts w:cstheme="majorHAnsi"/>
                                    <w:i/>
                                    <w:i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 id="Cuadro de texto 3" style="position:absolute;margin-left:0;margin-top:253.65pt;width:346.2pt;height:30.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" w14:anchorId="177CEAFD">
                    <v:textbox>
                      <w:txbxContent>
                        <w:p w:rsidRPr="003941BD" w:rsidR="00187D15" w:rsidRDefault="00187D15" w14:paraId="1661F1EF" w14:textId="77777777">
                          <w:pPr>
                            <w:rPr>
                              <w:rFonts w:cstheme="majorHAnsi"/>
                              <w:i/>
                              <w:iCs/>
                              <w:sz w:val="32"/>
                              <w:szCs w:val="32"/>
                            </w:rPr>
                          </w:pPr>
                          <w:r w:rsidRPr="003941BD">
                            <w:rPr>
                              <w:rFonts w:cstheme="majorHAnsi"/>
                              <w:i/>
                              <w:iCs/>
                              <w:sz w:val="32"/>
                              <w:szCs w:val="32"/>
                            </w:rPr>
                            <w:t>Planificación y Gestión de Proyectos Informáticos</w:t>
                          </w:r>
                        </w:p>
                        <w:p w:rsidRPr="003941BD" w:rsidR="00187D15" w:rsidRDefault="00187D15" w14:paraId="468B2887" w14:textId="77777777">
                          <w:pPr>
                            <w:rPr>
                              <w:rFonts w:cstheme="majorHAnsi"/>
                              <w:i/>
                              <w:iCs/>
                              <w:sz w:val="32"/>
                              <w:szCs w:val="32"/>
                            </w:rPr>
                          </w:pPr>
                        </w:p>
                      </w:txbxContent>
                    </v:textbox>
                    <w10:wrap anchorx="margin"/>
                  </v:shape>
                </w:pict>
              </mc:Fallback>
            </mc:AlternateContent>
          </w:r>
          <w:r w:rsidR="00D72A70">
            <w:rPr>
              <w:noProof/>
              <w:lang w:bidi="es-ES"/>
            </w:rPr>
            <w:drawing>
              <wp:anchor distT="0" distB="0" distL="114300" distR="114300" simplePos="0" relativeHeight="251658269" behindDoc="0" locked="0" layoutInCell="1" allowOverlap="1" wp14:anchorId="3F51EE42" wp14:editId="27A500A1">
                <wp:simplePos x="0" y="0"/>
                <wp:positionH relativeFrom="column">
                  <wp:posOffset>-946785</wp:posOffset>
                </wp:positionH>
                <wp:positionV relativeFrom="paragraph">
                  <wp:posOffset>7153275</wp:posOffset>
                </wp:positionV>
                <wp:extent cx="2345690" cy="2714625"/>
                <wp:effectExtent l="0" t="0" r="0" b="9525"/>
                <wp:wrapNone/>
                <wp:docPr id="23" name="Gráfico 23" descr="hexágo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hexágono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r w:rsidR="001C62C8" w:rsidRPr="0C5BC383">
            <w:rPr>
              <w:rFonts w:eastAsiaTheme="majorEastAsia" w:cstheme="majorBidi"/>
              <w:color w:val="1F497D" w:themeColor="text2"/>
              <w:spacing w:val="5"/>
              <w:kern w:val="28"/>
              <w:sz w:val="96"/>
              <w:szCs w:val="96"/>
              <w:lang w:bidi="es-ES"/>
              <w14:ligatures w14:val="standardContextual"/>
              <w14:cntxtAlts/>
            </w:rPr>
            <w:br w:type="page"/>
          </w:r>
        </w:p>
      </w:sdtContent>
    </w:sdt>
    <w:sdt>
      <w:sdtPr>
        <w:rPr>
          <w:rFonts w:asciiTheme="minorHAnsi" w:hAnsiTheme="minorHAnsi"/>
          <w:b/>
          <w:bCs/>
          <w:i/>
          <w:sz w:val="22"/>
        </w:rPr>
        <w:id w:val="381446432"/>
        <w:docPartObj>
          <w:docPartGallery w:val="Table of Contents"/>
          <w:docPartUnique/>
        </w:docPartObj>
      </w:sdtPr>
      <w:sdtEndPr>
        <w:rPr>
          <w:rFonts w:asciiTheme="majorHAnsi" w:hAnsiTheme="majorHAnsi" w:cstheme="majorHAnsi"/>
          <w:b w:val="0"/>
          <w:bCs w:val="0"/>
          <w:i w:val="0"/>
          <w:sz w:val="24"/>
          <w:szCs w:val="24"/>
        </w:rPr>
      </w:sdtEndPr>
      <w:sdtContent>
        <w:p w14:paraId="769B4BB5" w14:textId="08917511" w:rsidR="00EA0636" w:rsidRPr="00EE06F0" w:rsidRDefault="00EA0636" w:rsidP="0BF886E3">
          <w:pPr>
            <w:spacing w:after="120"/>
            <w:rPr>
              <w:i/>
              <w:iCs/>
              <w:sz w:val="36"/>
              <w:szCs w:val="36"/>
            </w:rPr>
          </w:pPr>
          <w:r w:rsidRPr="0BF886E3">
            <w:rPr>
              <w:i/>
              <w:iCs/>
              <w:sz w:val="36"/>
              <w:szCs w:val="36"/>
            </w:rPr>
            <w:t>Índice</w:t>
          </w:r>
        </w:p>
        <w:p w14:paraId="621184E5" w14:textId="6AEE35F3" w:rsidR="00611FD1" w:rsidRDefault="00EA0636">
          <w:pPr>
            <w:pStyle w:val="TDC1"/>
            <w:rPr>
              <w:rFonts w:asciiTheme="minorHAnsi" w:hAnsiTheme="minorHAnsi"/>
              <w:noProof/>
              <w:sz w:val="22"/>
              <w:lang w:eastAsia="es-ES"/>
            </w:rPr>
          </w:pPr>
          <w:r w:rsidRPr="1291A677">
            <w:rPr>
              <w:rFonts w:cstheme="majorBidi"/>
            </w:rPr>
            <w:fldChar w:fldCharType="begin"/>
          </w:r>
          <w:r w:rsidRPr="0BF886E3">
            <w:rPr>
              <w:rFonts w:cstheme="majorBidi"/>
            </w:rPr>
            <w:instrText xml:space="preserve"> TOC \o "1-3" \h \z \u </w:instrText>
          </w:r>
          <w:r w:rsidRPr="1291A677">
            <w:rPr>
              <w:rFonts w:cstheme="majorBidi"/>
            </w:rPr>
            <w:fldChar w:fldCharType="separate"/>
          </w:r>
          <w:hyperlink w:anchor="_Toc58163044" w:history="1">
            <w:r w:rsidR="00611FD1" w:rsidRPr="005765B0">
              <w:rPr>
                <w:rStyle w:val="Hipervnculo"/>
                <w:noProof/>
              </w:rPr>
              <w:t>Registro de Cambios</w:t>
            </w:r>
            <w:r w:rsidR="00611FD1">
              <w:rPr>
                <w:noProof/>
                <w:webHidden/>
              </w:rPr>
              <w:tab/>
            </w:r>
            <w:r w:rsidR="00611FD1">
              <w:rPr>
                <w:noProof/>
                <w:webHidden/>
              </w:rPr>
              <w:fldChar w:fldCharType="begin"/>
            </w:r>
            <w:r w:rsidR="00611FD1">
              <w:rPr>
                <w:noProof/>
                <w:webHidden/>
              </w:rPr>
              <w:instrText xml:space="preserve"> PAGEREF _Toc58163044 \h </w:instrText>
            </w:r>
            <w:r w:rsidR="00611FD1">
              <w:rPr>
                <w:noProof/>
                <w:webHidden/>
              </w:rPr>
            </w:r>
            <w:r w:rsidR="00611FD1">
              <w:rPr>
                <w:noProof/>
                <w:webHidden/>
              </w:rPr>
              <w:fldChar w:fldCharType="separate"/>
            </w:r>
            <w:r w:rsidR="00544E3F">
              <w:rPr>
                <w:noProof/>
                <w:webHidden/>
              </w:rPr>
              <w:t>5</w:t>
            </w:r>
            <w:r w:rsidR="00611FD1">
              <w:rPr>
                <w:noProof/>
                <w:webHidden/>
              </w:rPr>
              <w:fldChar w:fldCharType="end"/>
            </w:r>
          </w:hyperlink>
        </w:p>
        <w:p w14:paraId="5524362F" w14:textId="44722700" w:rsidR="00611FD1" w:rsidRDefault="00141259">
          <w:pPr>
            <w:pStyle w:val="TDC1"/>
            <w:rPr>
              <w:rFonts w:asciiTheme="minorHAnsi" w:hAnsiTheme="minorHAnsi"/>
              <w:noProof/>
              <w:sz w:val="22"/>
              <w:lang w:eastAsia="es-ES"/>
            </w:rPr>
          </w:pPr>
          <w:hyperlink w:anchor="_Toc58163045" w:history="1">
            <w:r w:rsidR="00611FD1" w:rsidRPr="005765B0">
              <w:rPr>
                <w:rStyle w:val="Hipervnculo"/>
                <w:noProof/>
              </w:rPr>
              <w:t>Datos sobre el Proyecto (07/12/2020)</w:t>
            </w:r>
            <w:r w:rsidR="00611FD1">
              <w:rPr>
                <w:noProof/>
                <w:webHidden/>
              </w:rPr>
              <w:tab/>
            </w:r>
            <w:r w:rsidR="00611FD1">
              <w:rPr>
                <w:noProof/>
                <w:webHidden/>
              </w:rPr>
              <w:fldChar w:fldCharType="begin"/>
            </w:r>
            <w:r w:rsidR="00611FD1">
              <w:rPr>
                <w:noProof/>
                <w:webHidden/>
              </w:rPr>
              <w:instrText xml:space="preserve"> PAGEREF _Toc58163045 \h </w:instrText>
            </w:r>
            <w:r w:rsidR="00611FD1">
              <w:rPr>
                <w:noProof/>
                <w:webHidden/>
              </w:rPr>
            </w:r>
            <w:r w:rsidR="00611FD1">
              <w:rPr>
                <w:noProof/>
                <w:webHidden/>
              </w:rPr>
              <w:fldChar w:fldCharType="separate"/>
            </w:r>
            <w:r w:rsidR="00544E3F">
              <w:rPr>
                <w:noProof/>
                <w:webHidden/>
              </w:rPr>
              <w:t>6</w:t>
            </w:r>
            <w:r w:rsidR="00611FD1">
              <w:rPr>
                <w:noProof/>
                <w:webHidden/>
              </w:rPr>
              <w:fldChar w:fldCharType="end"/>
            </w:r>
          </w:hyperlink>
        </w:p>
        <w:p w14:paraId="693F7F9D" w14:textId="76E0A219" w:rsidR="00611FD1" w:rsidRDefault="00141259">
          <w:pPr>
            <w:pStyle w:val="TDC1"/>
            <w:rPr>
              <w:rFonts w:asciiTheme="minorHAnsi" w:hAnsiTheme="minorHAnsi"/>
              <w:noProof/>
              <w:sz w:val="22"/>
              <w:lang w:eastAsia="es-ES"/>
            </w:rPr>
          </w:pPr>
          <w:hyperlink w:anchor="_Toc58163046" w:history="1">
            <w:r w:rsidR="00611FD1" w:rsidRPr="005765B0">
              <w:rPr>
                <w:rStyle w:val="Hipervnculo"/>
                <w:rFonts w:cs="Times New Roman"/>
                <w:noProof/>
              </w:rPr>
              <w:t>1.</w:t>
            </w:r>
            <w:r w:rsidR="00611FD1">
              <w:rPr>
                <w:rFonts w:asciiTheme="minorHAnsi" w:hAnsiTheme="minorHAnsi"/>
                <w:noProof/>
                <w:sz w:val="22"/>
                <w:lang w:eastAsia="es-ES"/>
              </w:rPr>
              <w:tab/>
            </w:r>
            <w:r w:rsidR="00611FD1" w:rsidRPr="005765B0">
              <w:rPr>
                <w:rStyle w:val="Hipervnculo"/>
                <w:rFonts w:cs="Times New Roman"/>
                <w:noProof/>
              </w:rPr>
              <w:t>Gestión de la Integración</w:t>
            </w:r>
            <w:r w:rsidR="00611FD1">
              <w:rPr>
                <w:noProof/>
                <w:webHidden/>
              </w:rPr>
              <w:tab/>
            </w:r>
            <w:r w:rsidR="00611FD1">
              <w:rPr>
                <w:noProof/>
                <w:webHidden/>
              </w:rPr>
              <w:fldChar w:fldCharType="begin"/>
            </w:r>
            <w:r w:rsidR="00611FD1">
              <w:rPr>
                <w:noProof/>
                <w:webHidden/>
              </w:rPr>
              <w:instrText xml:space="preserve"> PAGEREF _Toc58163046 \h </w:instrText>
            </w:r>
            <w:r w:rsidR="00611FD1">
              <w:rPr>
                <w:noProof/>
                <w:webHidden/>
              </w:rPr>
            </w:r>
            <w:r w:rsidR="00611FD1">
              <w:rPr>
                <w:noProof/>
                <w:webHidden/>
              </w:rPr>
              <w:fldChar w:fldCharType="separate"/>
            </w:r>
            <w:r w:rsidR="00544E3F">
              <w:rPr>
                <w:noProof/>
                <w:webHidden/>
              </w:rPr>
              <w:t>7</w:t>
            </w:r>
            <w:r w:rsidR="00611FD1">
              <w:rPr>
                <w:noProof/>
                <w:webHidden/>
              </w:rPr>
              <w:fldChar w:fldCharType="end"/>
            </w:r>
          </w:hyperlink>
        </w:p>
        <w:p w14:paraId="440FA25F" w14:textId="78805743" w:rsidR="00611FD1" w:rsidRDefault="00141259">
          <w:pPr>
            <w:pStyle w:val="TDC2"/>
            <w:tabs>
              <w:tab w:val="left" w:pos="880"/>
              <w:tab w:val="right" w:leader="dot" w:pos="9742"/>
            </w:tabs>
            <w:rPr>
              <w:rFonts w:asciiTheme="minorHAnsi" w:hAnsiTheme="minorHAnsi"/>
              <w:noProof/>
              <w:sz w:val="22"/>
              <w:lang w:eastAsia="es-ES"/>
            </w:rPr>
          </w:pPr>
          <w:hyperlink w:anchor="_Toc58163047" w:history="1">
            <w:r w:rsidR="00611FD1" w:rsidRPr="005765B0">
              <w:rPr>
                <w:rStyle w:val="Hipervnculo"/>
                <w:noProof/>
              </w:rPr>
              <w:t>1.1</w:t>
            </w:r>
            <w:r w:rsidR="00611FD1">
              <w:rPr>
                <w:rFonts w:asciiTheme="minorHAnsi" w:hAnsiTheme="minorHAnsi"/>
                <w:noProof/>
                <w:sz w:val="22"/>
                <w:lang w:eastAsia="es-ES"/>
              </w:rPr>
              <w:tab/>
            </w:r>
            <w:r w:rsidR="00611FD1" w:rsidRPr="005765B0">
              <w:rPr>
                <w:rStyle w:val="Hipervnculo"/>
                <w:noProof/>
              </w:rPr>
              <w:t>Acta de Constitución</w:t>
            </w:r>
            <w:r w:rsidR="00611FD1">
              <w:rPr>
                <w:noProof/>
                <w:webHidden/>
              </w:rPr>
              <w:tab/>
            </w:r>
            <w:r w:rsidR="00611FD1">
              <w:rPr>
                <w:noProof/>
                <w:webHidden/>
              </w:rPr>
              <w:fldChar w:fldCharType="begin"/>
            </w:r>
            <w:r w:rsidR="00611FD1">
              <w:rPr>
                <w:noProof/>
                <w:webHidden/>
              </w:rPr>
              <w:instrText xml:space="preserve"> PAGEREF _Toc58163047 \h </w:instrText>
            </w:r>
            <w:r w:rsidR="00611FD1">
              <w:rPr>
                <w:noProof/>
                <w:webHidden/>
              </w:rPr>
            </w:r>
            <w:r w:rsidR="00611FD1">
              <w:rPr>
                <w:noProof/>
                <w:webHidden/>
              </w:rPr>
              <w:fldChar w:fldCharType="separate"/>
            </w:r>
            <w:r w:rsidR="00544E3F">
              <w:rPr>
                <w:noProof/>
                <w:webHidden/>
              </w:rPr>
              <w:t>7</w:t>
            </w:r>
            <w:r w:rsidR="00611FD1">
              <w:rPr>
                <w:noProof/>
                <w:webHidden/>
              </w:rPr>
              <w:fldChar w:fldCharType="end"/>
            </w:r>
          </w:hyperlink>
        </w:p>
        <w:p w14:paraId="26D4E56A" w14:textId="24F5AC12" w:rsidR="00611FD1" w:rsidRDefault="00141259">
          <w:pPr>
            <w:pStyle w:val="TDC3"/>
            <w:tabs>
              <w:tab w:val="left" w:pos="1320"/>
              <w:tab w:val="right" w:leader="dot" w:pos="9742"/>
            </w:tabs>
            <w:rPr>
              <w:rFonts w:asciiTheme="minorHAnsi" w:hAnsiTheme="minorHAnsi"/>
              <w:noProof/>
              <w:sz w:val="22"/>
              <w:lang w:eastAsia="es-ES"/>
            </w:rPr>
          </w:pPr>
          <w:hyperlink w:anchor="_Toc58163048" w:history="1">
            <w:r w:rsidR="00611FD1" w:rsidRPr="005765B0">
              <w:rPr>
                <w:rStyle w:val="Hipervnculo"/>
                <w:noProof/>
              </w:rPr>
              <w:t>1.1.1</w:t>
            </w:r>
            <w:r w:rsidR="00611FD1">
              <w:rPr>
                <w:rFonts w:asciiTheme="minorHAnsi" w:hAnsiTheme="minorHAnsi"/>
                <w:noProof/>
                <w:sz w:val="22"/>
                <w:lang w:eastAsia="es-ES"/>
              </w:rPr>
              <w:tab/>
            </w:r>
            <w:r w:rsidR="00611FD1" w:rsidRPr="005765B0">
              <w:rPr>
                <w:rStyle w:val="Hipervnculo"/>
                <w:noProof/>
              </w:rPr>
              <w:t>Nombre y siglas de la empresa y el proyecto</w:t>
            </w:r>
            <w:r w:rsidR="00611FD1">
              <w:rPr>
                <w:noProof/>
                <w:webHidden/>
              </w:rPr>
              <w:tab/>
            </w:r>
            <w:r w:rsidR="00611FD1">
              <w:rPr>
                <w:noProof/>
                <w:webHidden/>
              </w:rPr>
              <w:fldChar w:fldCharType="begin"/>
            </w:r>
            <w:r w:rsidR="00611FD1">
              <w:rPr>
                <w:noProof/>
                <w:webHidden/>
              </w:rPr>
              <w:instrText xml:space="preserve"> PAGEREF _Toc58163048 \h </w:instrText>
            </w:r>
            <w:r w:rsidR="00611FD1">
              <w:rPr>
                <w:noProof/>
                <w:webHidden/>
              </w:rPr>
            </w:r>
            <w:r w:rsidR="00611FD1">
              <w:rPr>
                <w:noProof/>
                <w:webHidden/>
              </w:rPr>
              <w:fldChar w:fldCharType="separate"/>
            </w:r>
            <w:r w:rsidR="00544E3F">
              <w:rPr>
                <w:noProof/>
                <w:webHidden/>
              </w:rPr>
              <w:t>7</w:t>
            </w:r>
            <w:r w:rsidR="00611FD1">
              <w:rPr>
                <w:noProof/>
                <w:webHidden/>
              </w:rPr>
              <w:fldChar w:fldCharType="end"/>
            </w:r>
          </w:hyperlink>
        </w:p>
        <w:p w14:paraId="5071D140" w14:textId="71B5049B" w:rsidR="00611FD1" w:rsidRDefault="00141259">
          <w:pPr>
            <w:pStyle w:val="TDC3"/>
            <w:tabs>
              <w:tab w:val="left" w:pos="1320"/>
              <w:tab w:val="right" w:leader="dot" w:pos="9742"/>
            </w:tabs>
            <w:rPr>
              <w:rFonts w:asciiTheme="minorHAnsi" w:hAnsiTheme="minorHAnsi"/>
              <w:noProof/>
              <w:sz w:val="22"/>
              <w:lang w:eastAsia="es-ES"/>
            </w:rPr>
          </w:pPr>
          <w:hyperlink w:anchor="_Toc58163049" w:history="1">
            <w:r w:rsidR="00611FD1" w:rsidRPr="005765B0">
              <w:rPr>
                <w:rStyle w:val="Hipervnculo"/>
                <w:noProof/>
              </w:rPr>
              <w:t>1.1.2</w:t>
            </w:r>
            <w:r w:rsidR="00611FD1">
              <w:rPr>
                <w:rFonts w:asciiTheme="minorHAnsi" w:hAnsiTheme="minorHAnsi"/>
                <w:noProof/>
                <w:sz w:val="22"/>
                <w:lang w:eastAsia="es-ES"/>
              </w:rPr>
              <w:tab/>
            </w:r>
            <w:r w:rsidR="00611FD1" w:rsidRPr="005765B0">
              <w:rPr>
                <w:rStyle w:val="Hipervnculo"/>
                <w:noProof/>
              </w:rPr>
              <w:t xml:space="preserve">Antecedentes del Proyecto </w:t>
            </w:r>
            <w:r w:rsidR="00611FD1" w:rsidRPr="005765B0">
              <w:rPr>
                <w:rStyle w:val="Hipervnculo"/>
                <w:i/>
                <w:iCs/>
                <w:noProof/>
              </w:rPr>
              <w:t>(Project Background)</w:t>
            </w:r>
            <w:r w:rsidR="00611FD1">
              <w:rPr>
                <w:noProof/>
                <w:webHidden/>
              </w:rPr>
              <w:tab/>
            </w:r>
            <w:r w:rsidR="00611FD1">
              <w:rPr>
                <w:noProof/>
                <w:webHidden/>
              </w:rPr>
              <w:fldChar w:fldCharType="begin"/>
            </w:r>
            <w:r w:rsidR="00611FD1">
              <w:rPr>
                <w:noProof/>
                <w:webHidden/>
              </w:rPr>
              <w:instrText xml:space="preserve"> PAGEREF _Toc58163049 \h </w:instrText>
            </w:r>
            <w:r w:rsidR="00611FD1">
              <w:rPr>
                <w:noProof/>
                <w:webHidden/>
              </w:rPr>
            </w:r>
            <w:r w:rsidR="00611FD1">
              <w:rPr>
                <w:noProof/>
                <w:webHidden/>
              </w:rPr>
              <w:fldChar w:fldCharType="separate"/>
            </w:r>
            <w:r w:rsidR="00544E3F">
              <w:rPr>
                <w:noProof/>
                <w:webHidden/>
              </w:rPr>
              <w:t>7</w:t>
            </w:r>
            <w:r w:rsidR="00611FD1">
              <w:rPr>
                <w:noProof/>
                <w:webHidden/>
              </w:rPr>
              <w:fldChar w:fldCharType="end"/>
            </w:r>
          </w:hyperlink>
        </w:p>
        <w:p w14:paraId="39755180" w14:textId="3C75C64E" w:rsidR="00611FD1" w:rsidRDefault="00141259">
          <w:pPr>
            <w:pStyle w:val="TDC3"/>
            <w:tabs>
              <w:tab w:val="left" w:pos="1320"/>
              <w:tab w:val="right" w:leader="dot" w:pos="9742"/>
            </w:tabs>
            <w:rPr>
              <w:rFonts w:asciiTheme="minorHAnsi" w:hAnsiTheme="minorHAnsi"/>
              <w:noProof/>
              <w:sz w:val="22"/>
              <w:lang w:eastAsia="es-ES"/>
            </w:rPr>
          </w:pPr>
          <w:hyperlink w:anchor="_Toc58163050" w:history="1">
            <w:r w:rsidR="00611FD1" w:rsidRPr="005765B0">
              <w:rPr>
                <w:rStyle w:val="Hipervnculo"/>
                <w:noProof/>
              </w:rPr>
              <w:t>1.1.3</w:t>
            </w:r>
            <w:r w:rsidR="00611FD1">
              <w:rPr>
                <w:rFonts w:asciiTheme="minorHAnsi" w:hAnsiTheme="minorHAnsi"/>
                <w:noProof/>
                <w:sz w:val="22"/>
                <w:lang w:eastAsia="es-ES"/>
              </w:rPr>
              <w:tab/>
            </w:r>
            <w:r w:rsidR="00611FD1" w:rsidRPr="005765B0">
              <w:rPr>
                <w:rStyle w:val="Hipervnculo"/>
                <w:noProof/>
              </w:rPr>
              <w:t>Objetivos y Justificación del Proyecto</w:t>
            </w:r>
            <w:r w:rsidR="00611FD1">
              <w:rPr>
                <w:noProof/>
                <w:webHidden/>
              </w:rPr>
              <w:tab/>
            </w:r>
            <w:r w:rsidR="00611FD1">
              <w:rPr>
                <w:noProof/>
                <w:webHidden/>
              </w:rPr>
              <w:fldChar w:fldCharType="begin"/>
            </w:r>
            <w:r w:rsidR="00611FD1">
              <w:rPr>
                <w:noProof/>
                <w:webHidden/>
              </w:rPr>
              <w:instrText xml:space="preserve"> PAGEREF _Toc58163050 \h </w:instrText>
            </w:r>
            <w:r w:rsidR="00611FD1">
              <w:rPr>
                <w:noProof/>
                <w:webHidden/>
              </w:rPr>
            </w:r>
            <w:r w:rsidR="00611FD1">
              <w:rPr>
                <w:noProof/>
                <w:webHidden/>
              </w:rPr>
              <w:fldChar w:fldCharType="separate"/>
            </w:r>
            <w:r w:rsidR="00544E3F">
              <w:rPr>
                <w:noProof/>
                <w:webHidden/>
              </w:rPr>
              <w:t>7</w:t>
            </w:r>
            <w:r w:rsidR="00611FD1">
              <w:rPr>
                <w:noProof/>
                <w:webHidden/>
              </w:rPr>
              <w:fldChar w:fldCharType="end"/>
            </w:r>
          </w:hyperlink>
        </w:p>
        <w:p w14:paraId="64C47FC1" w14:textId="3E7638A1" w:rsidR="00611FD1" w:rsidRDefault="00141259">
          <w:pPr>
            <w:pStyle w:val="TDC3"/>
            <w:tabs>
              <w:tab w:val="left" w:pos="1320"/>
              <w:tab w:val="right" w:leader="dot" w:pos="9742"/>
            </w:tabs>
            <w:rPr>
              <w:rFonts w:asciiTheme="minorHAnsi" w:hAnsiTheme="minorHAnsi"/>
              <w:noProof/>
              <w:sz w:val="22"/>
              <w:lang w:eastAsia="es-ES"/>
            </w:rPr>
          </w:pPr>
          <w:hyperlink w:anchor="_Toc58163051" w:history="1">
            <w:r w:rsidR="00611FD1" w:rsidRPr="005765B0">
              <w:rPr>
                <w:rStyle w:val="Hipervnculo"/>
                <w:noProof/>
              </w:rPr>
              <w:t>1.1.4</w:t>
            </w:r>
            <w:r w:rsidR="00611FD1">
              <w:rPr>
                <w:rFonts w:asciiTheme="minorHAnsi" w:hAnsiTheme="minorHAnsi"/>
                <w:noProof/>
                <w:sz w:val="22"/>
                <w:lang w:eastAsia="es-ES"/>
              </w:rPr>
              <w:tab/>
            </w:r>
            <w:r w:rsidR="00611FD1" w:rsidRPr="005765B0">
              <w:rPr>
                <w:rStyle w:val="Hipervnculo"/>
                <w:noProof/>
              </w:rPr>
              <w:t>Necesidad comercial del Proyecto</w:t>
            </w:r>
            <w:r w:rsidR="00611FD1">
              <w:rPr>
                <w:noProof/>
                <w:webHidden/>
              </w:rPr>
              <w:tab/>
            </w:r>
            <w:r w:rsidR="00611FD1">
              <w:rPr>
                <w:noProof/>
                <w:webHidden/>
              </w:rPr>
              <w:fldChar w:fldCharType="begin"/>
            </w:r>
            <w:r w:rsidR="00611FD1">
              <w:rPr>
                <w:noProof/>
                <w:webHidden/>
              </w:rPr>
              <w:instrText xml:space="preserve"> PAGEREF _Toc58163051 \h </w:instrText>
            </w:r>
            <w:r w:rsidR="00611FD1">
              <w:rPr>
                <w:noProof/>
                <w:webHidden/>
              </w:rPr>
            </w:r>
            <w:r w:rsidR="00611FD1">
              <w:rPr>
                <w:noProof/>
                <w:webHidden/>
              </w:rPr>
              <w:fldChar w:fldCharType="separate"/>
            </w:r>
            <w:r w:rsidR="00544E3F">
              <w:rPr>
                <w:noProof/>
                <w:webHidden/>
              </w:rPr>
              <w:t>8</w:t>
            </w:r>
            <w:r w:rsidR="00611FD1">
              <w:rPr>
                <w:noProof/>
                <w:webHidden/>
              </w:rPr>
              <w:fldChar w:fldCharType="end"/>
            </w:r>
          </w:hyperlink>
        </w:p>
        <w:p w14:paraId="6165EA4D" w14:textId="0FFC049D" w:rsidR="00611FD1" w:rsidRDefault="00141259">
          <w:pPr>
            <w:pStyle w:val="TDC3"/>
            <w:tabs>
              <w:tab w:val="left" w:pos="1320"/>
              <w:tab w:val="right" w:leader="dot" w:pos="9742"/>
            </w:tabs>
            <w:rPr>
              <w:rFonts w:asciiTheme="minorHAnsi" w:hAnsiTheme="minorHAnsi"/>
              <w:noProof/>
              <w:sz w:val="22"/>
              <w:lang w:eastAsia="es-ES"/>
            </w:rPr>
          </w:pPr>
          <w:hyperlink w:anchor="_Toc58163052" w:history="1">
            <w:r w:rsidR="00611FD1" w:rsidRPr="005765B0">
              <w:rPr>
                <w:rStyle w:val="Hipervnculo"/>
                <w:noProof/>
              </w:rPr>
              <w:t>1.1.5</w:t>
            </w:r>
            <w:r w:rsidR="00611FD1">
              <w:rPr>
                <w:rFonts w:asciiTheme="minorHAnsi" w:hAnsiTheme="minorHAnsi"/>
                <w:noProof/>
                <w:sz w:val="22"/>
                <w:lang w:eastAsia="es-ES"/>
              </w:rPr>
              <w:tab/>
            </w:r>
            <w:r w:rsidR="00611FD1" w:rsidRPr="005765B0">
              <w:rPr>
                <w:rStyle w:val="Hipervnculo"/>
                <w:noProof/>
              </w:rPr>
              <w:t>Objetivos medibles del proyecto y criterio de éxito asociado</w:t>
            </w:r>
            <w:r w:rsidR="00611FD1">
              <w:rPr>
                <w:noProof/>
                <w:webHidden/>
              </w:rPr>
              <w:tab/>
            </w:r>
            <w:r w:rsidR="00611FD1">
              <w:rPr>
                <w:noProof/>
                <w:webHidden/>
              </w:rPr>
              <w:fldChar w:fldCharType="begin"/>
            </w:r>
            <w:r w:rsidR="00611FD1">
              <w:rPr>
                <w:noProof/>
                <w:webHidden/>
              </w:rPr>
              <w:instrText xml:space="preserve"> PAGEREF _Toc58163052 \h </w:instrText>
            </w:r>
            <w:r w:rsidR="00611FD1">
              <w:rPr>
                <w:noProof/>
                <w:webHidden/>
              </w:rPr>
            </w:r>
            <w:r w:rsidR="00611FD1">
              <w:rPr>
                <w:noProof/>
                <w:webHidden/>
              </w:rPr>
              <w:fldChar w:fldCharType="separate"/>
            </w:r>
            <w:r w:rsidR="00544E3F">
              <w:rPr>
                <w:noProof/>
                <w:webHidden/>
              </w:rPr>
              <w:t>9</w:t>
            </w:r>
            <w:r w:rsidR="00611FD1">
              <w:rPr>
                <w:noProof/>
                <w:webHidden/>
              </w:rPr>
              <w:fldChar w:fldCharType="end"/>
            </w:r>
          </w:hyperlink>
        </w:p>
        <w:p w14:paraId="1DDA67FD" w14:textId="6E0C5C87" w:rsidR="00611FD1" w:rsidRDefault="00141259">
          <w:pPr>
            <w:pStyle w:val="TDC3"/>
            <w:tabs>
              <w:tab w:val="left" w:pos="1320"/>
              <w:tab w:val="right" w:leader="dot" w:pos="9742"/>
            </w:tabs>
            <w:rPr>
              <w:rFonts w:asciiTheme="minorHAnsi" w:hAnsiTheme="minorHAnsi"/>
              <w:noProof/>
              <w:sz w:val="22"/>
              <w:lang w:eastAsia="es-ES"/>
            </w:rPr>
          </w:pPr>
          <w:hyperlink w:anchor="_Toc58163053" w:history="1">
            <w:r w:rsidR="00611FD1" w:rsidRPr="005765B0">
              <w:rPr>
                <w:rStyle w:val="Hipervnculo"/>
                <w:noProof/>
              </w:rPr>
              <w:t>1.1.6</w:t>
            </w:r>
            <w:r w:rsidR="00611FD1">
              <w:rPr>
                <w:rFonts w:asciiTheme="minorHAnsi" w:hAnsiTheme="minorHAnsi"/>
                <w:noProof/>
                <w:sz w:val="22"/>
                <w:lang w:eastAsia="es-ES"/>
              </w:rPr>
              <w:tab/>
            </w:r>
            <w:r w:rsidR="00611FD1" w:rsidRPr="005765B0">
              <w:rPr>
                <w:rStyle w:val="Hipervnculo"/>
                <w:noProof/>
              </w:rPr>
              <w:t>Requisitos de alto nivel</w:t>
            </w:r>
            <w:r w:rsidR="00611FD1">
              <w:rPr>
                <w:noProof/>
                <w:webHidden/>
              </w:rPr>
              <w:tab/>
            </w:r>
            <w:r w:rsidR="00611FD1">
              <w:rPr>
                <w:noProof/>
                <w:webHidden/>
              </w:rPr>
              <w:fldChar w:fldCharType="begin"/>
            </w:r>
            <w:r w:rsidR="00611FD1">
              <w:rPr>
                <w:noProof/>
                <w:webHidden/>
              </w:rPr>
              <w:instrText xml:space="preserve"> PAGEREF _Toc58163053 \h </w:instrText>
            </w:r>
            <w:r w:rsidR="00611FD1">
              <w:rPr>
                <w:noProof/>
                <w:webHidden/>
              </w:rPr>
            </w:r>
            <w:r w:rsidR="00611FD1">
              <w:rPr>
                <w:noProof/>
                <w:webHidden/>
              </w:rPr>
              <w:fldChar w:fldCharType="separate"/>
            </w:r>
            <w:r w:rsidR="00544E3F">
              <w:rPr>
                <w:noProof/>
                <w:webHidden/>
              </w:rPr>
              <w:t>9</w:t>
            </w:r>
            <w:r w:rsidR="00611FD1">
              <w:rPr>
                <w:noProof/>
                <w:webHidden/>
              </w:rPr>
              <w:fldChar w:fldCharType="end"/>
            </w:r>
          </w:hyperlink>
        </w:p>
        <w:p w14:paraId="5ED40A7B" w14:textId="10824DF3" w:rsidR="00611FD1" w:rsidRDefault="00141259">
          <w:pPr>
            <w:pStyle w:val="TDC3"/>
            <w:tabs>
              <w:tab w:val="left" w:pos="1320"/>
              <w:tab w:val="right" w:leader="dot" w:pos="9742"/>
            </w:tabs>
            <w:rPr>
              <w:rFonts w:asciiTheme="minorHAnsi" w:hAnsiTheme="minorHAnsi"/>
              <w:noProof/>
              <w:sz w:val="22"/>
              <w:lang w:eastAsia="es-ES"/>
            </w:rPr>
          </w:pPr>
          <w:hyperlink w:anchor="_Toc58163054" w:history="1">
            <w:r w:rsidR="00611FD1" w:rsidRPr="005765B0">
              <w:rPr>
                <w:rStyle w:val="Hipervnculo"/>
                <w:noProof/>
              </w:rPr>
              <w:t>1.1.7</w:t>
            </w:r>
            <w:r w:rsidR="00611FD1">
              <w:rPr>
                <w:rFonts w:asciiTheme="minorHAnsi" w:hAnsiTheme="minorHAnsi"/>
                <w:noProof/>
                <w:sz w:val="22"/>
                <w:lang w:eastAsia="es-ES"/>
              </w:rPr>
              <w:tab/>
            </w:r>
            <w:r w:rsidR="00611FD1" w:rsidRPr="005765B0">
              <w:rPr>
                <w:rStyle w:val="Hipervnculo"/>
                <w:noProof/>
              </w:rPr>
              <w:t>Descripción de alto nivel con sus límites, supuestos y restricciones</w:t>
            </w:r>
            <w:r w:rsidR="00611FD1">
              <w:rPr>
                <w:noProof/>
                <w:webHidden/>
              </w:rPr>
              <w:tab/>
            </w:r>
            <w:r w:rsidR="00611FD1">
              <w:rPr>
                <w:noProof/>
                <w:webHidden/>
              </w:rPr>
              <w:fldChar w:fldCharType="begin"/>
            </w:r>
            <w:r w:rsidR="00611FD1">
              <w:rPr>
                <w:noProof/>
                <w:webHidden/>
              </w:rPr>
              <w:instrText xml:space="preserve"> PAGEREF _Toc58163054 \h </w:instrText>
            </w:r>
            <w:r w:rsidR="00611FD1">
              <w:rPr>
                <w:noProof/>
                <w:webHidden/>
              </w:rPr>
            </w:r>
            <w:r w:rsidR="00611FD1">
              <w:rPr>
                <w:noProof/>
                <w:webHidden/>
              </w:rPr>
              <w:fldChar w:fldCharType="separate"/>
            </w:r>
            <w:r w:rsidR="00544E3F">
              <w:rPr>
                <w:noProof/>
                <w:webHidden/>
              </w:rPr>
              <w:t>9</w:t>
            </w:r>
            <w:r w:rsidR="00611FD1">
              <w:rPr>
                <w:noProof/>
                <w:webHidden/>
              </w:rPr>
              <w:fldChar w:fldCharType="end"/>
            </w:r>
          </w:hyperlink>
        </w:p>
        <w:p w14:paraId="07A30C05" w14:textId="6442A717" w:rsidR="00611FD1" w:rsidRDefault="00141259">
          <w:pPr>
            <w:pStyle w:val="TDC3"/>
            <w:tabs>
              <w:tab w:val="left" w:pos="1320"/>
              <w:tab w:val="right" w:leader="dot" w:pos="9742"/>
            </w:tabs>
            <w:rPr>
              <w:rFonts w:asciiTheme="minorHAnsi" w:hAnsiTheme="minorHAnsi"/>
              <w:noProof/>
              <w:sz w:val="22"/>
              <w:lang w:eastAsia="es-ES"/>
            </w:rPr>
          </w:pPr>
          <w:hyperlink w:anchor="_Toc58163055" w:history="1">
            <w:r w:rsidR="00611FD1" w:rsidRPr="005765B0">
              <w:rPr>
                <w:rStyle w:val="Hipervnculo"/>
                <w:noProof/>
              </w:rPr>
              <w:t>1.1.8</w:t>
            </w:r>
            <w:r w:rsidR="00611FD1">
              <w:rPr>
                <w:rFonts w:asciiTheme="minorHAnsi" w:hAnsiTheme="minorHAnsi"/>
                <w:noProof/>
                <w:sz w:val="22"/>
                <w:lang w:eastAsia="es-ES"/>
              </w:rPr>
              <w:tab/>
            </w:r>
            <w:r w:rsidR="00611FD1" w:rsidRPr="005765B0">
              <w:rPr>
                <w:rStyle w:val="Hipervnculo"/>
                <w:noProof/>
              </w:rPr>
              <w:t>Requisitos de aprobación del Proyecto</w:t>
            </w:r>
            <w:r w:rsidR="00611FD1">
              <w:rPr>
                <w:noProof/>
                <w:webHidden/>
              </w:rPr>
              <w:tab/>
            </w:r>
            <w:r w:rsidR="00611FD1">
              <w:rPr>
                <w:noProof/>
                <w:webHidden/>
              </w:rPr>
              <w:fldChar w:fldCharType="begin"/>
            </w:r>
            <w:r w:rsidR="00611FD1">
              <w:rPr>
                <w:noProof/>
                <w:webHidden/>
              </w:rPr>
              <w:instrText xml:space="preserve"> PAGEREF _Toc58163055 \h </w:instrText>
            </w:r>
            <w:r w:rsidR="00611FD1">
              <w:rPr>
                <w:noProof/>
                <w:webHidden/>
              </w:rPr>
            </w:r>
            <w:r w:rsidR="00611FD1">
              <w:rPr>
                <w:noProof/>
                <w:webHidden/>
              </w:rPr>
              <w:fldChar w:fldCharType="separate"/>
            </w:r>
            <w:r w:rsidR="00544E3F">
              <w:rPr>
                <w:noProof/>
                <w:webHidden/>
              </w:rPr>
              <w:t>10</w:t>
            </w:r>
            <w:r w:rsidR="00611FD1">
              <w:rPr>
                <w:noProof/>
                <w:webHidden/>
              </w:rPr>
              <w:fldChar w:fldCharType="end"/>
            </w:r>
          </w:hyperlink>
        </w:p>
        <w:p w14:paraId="1510CE8C" w14:textId="6688558D" w:rsidR="00611FD1" w:rsidRDefault="00141259">
          <w:pPr>
            <w:pStyle w:val="TDC3"/>
            <w:tabs>
              <w:tab w:val="left" w:pos="1320"/>
              <w:tab w:val="right" w:leader="dot" w:pos="9742"/>
            </w:tabs>
            <w:rPr>
              <w:rFonts w:asciiTheme="minorHAnsi" w:hAnsiTheme="minorHAnsi"/>
              <w:noProof/>
              <w:sz w:val="22"/>
              <w:lang w:eastAsia="es-ES"/>
            </w:rPr>
          </w:pPr>
          <w:hyperlink w:anchor="_Toc58163056" w:history="1">
            <w:r w:rsidR="00611FD1" w:rsidRPr="005765B0">
              <w:rPr>
                <w:rStyle w:val="Hipervnculo"/>
                <w:noProof/>
              </w:rPr>
              <w:t>1.1.9</w:t>
            </w:r>
            <w:r w:rsidR="00611FD1">
              <w:rPr>
                <w:rFonts w:asciiTheme="minorHAnsi" w:hAnsiTheme="minorHAnsi"/>
                <w:noProof/>
                <w:sz w:val="22"/>
                <w:lang w:eastAsia="es-ES"/>
              </w:rPr>
              <w:tab/>
            </w:r>
            <w:r w:rsidR="00611FD1" w:rsidRPr="005765B0">
              <w:rPr>
                <w:rStyle w:val="Hipervnculo"/>
                <w:noProof/>
              </w:rPr>
              <w:t>Riesgos de alto nivel</w:t>
            </w:r>
            <w:r w:rsidR="00611FD1">
              <w:rPr>
                <w:noProof/>
                <w:webHidden/>
              </w:rPr>
              <w:tab/>
            </w:r>
            <w:r w:rsidR="00611FD1">
              <w:rPr>
                <w:noProof/>
                <w:webHidden/>
              </w:rPr>
              <w:fldChar w:fldCharType="begin"/>
            </w:r>
            <w:r w:rsidR="00611FD1">
              <w:rPr>
                <w:noProof/>
                <w:webHidden/>
              </w:rPr>
              <w:instrText xml:space="preserve"> PAGEREF _Toc58163056 \h </w:instrText>
            </w:r>
            <w:r w:rsidR="00611FD1">
              <w:rPr>
                <w:noProof/>
                <w:webHidden/>
              </w:rPr>
            </w:r>
            <w:r w:rsidR="00611FD1">
              <w:rPr>
                <w:noProof/>
                <w:webHidden/>
              </w:rPr>
              <w:fldChar w:fldCharType="separate"/>
            </w:r>
            <w:r w:rsidR="00544E3F">
              <w:rPr>
                <w:noProof/>
                <w:webHidden/>
              </w:rPr>
              <w:t>10</w:t>
            </w:r>
            <w:r w:rsidR="00611FD1">
              <w:rPr>
                <w:noProof/>
                <w:webHidden/>
              </w:rPr>
              <w:fldChar w:fldCharType="end"/>
            </w:r>
          </w:hyperlink>
        </w:p>
        <w:p w14:paraId="40D08336" w14:textId="18ADF2DC" w:rsidR="00611FD1" w:rsidRDefault="00141259">
          <w:pPr>
            <w:pStyle w:val="TDC3"/>
            <w:tabs>
              <w:tab w:val="left" w:pos="1320"/>
              <w:tab w:val="right" w:leader="dot" w:pos="9742"/>
            </w:tabs>
            <w:rPr>
              <w:rFonts w:asciiTheme="minorHAnsi" w:hAnsiTheme="minorHAnsi"/>
              <w:noProof/>
              <w:sz w:val="22"/>
              <w:lang w:eastAsia="es-ES"/>
            </w:rPr>
          </w:pPr>
          <w:hyperlink w:anchor="_Toc58163057" w:history="1">
            <w:r w:rsidR="00611FD1" w:rsidRPr="005765B0">
              <w:rPr>
                <w:rStyle w:val="Hipervnculo"/>
                <w:noProof/>
              </w:rPr>
              <w:t>1.1.10</w:t>
            </w:r>
            <w:r w:rsidR="00611FD1">
              <w:rPr>
                <w:rFonts w:asciiTheme="minorHAnsi" w:hAnsiTheme="minorHAnsi"/>
                <w:noProof/>
                <w:sz w:val="22"/>
                <w:lang w:eastAsia="es-ES"/>
              </w:rPr>
              <w:tab/>
            </w:r>
            <w:r w:rsidR="00611FD1" w:rsidRPr="005765B0">
              <w:rPr>
                <w:rStyle w:val="Hipervnculo"/>
                <w:noProof/>
              </w:rPr>
              <w:t>Criterios de cierre o cancelación del proyecto</w:t>
            </w:r>
            <w:r w:rsidR="00611FD1">
              <w:rPr>
                <w:noProof/>
                <w:webHidden/>
              </w:rPr>
              <w:tab/>
            </w:r>
            <w:r w:rsidR="00611FD1">
              <w:rPr>
                <w:noProof/>
                <w:webHidden/>
              </w:rPr>
              <w:fldChar w:fldCharType="begin"/>
            </w:r>
            <w:r w:rsidR="00611FD1">
              <w:rPr>
                <w:noProof/>
                <w:webHidden/>
              </w:rPr>
              <w:instrText xml:space="preserve"> PAGEREF _Toc58163057 \h </w:instrText>
            </w:r>
            <w:r w:rsidR="00611FD1">
              <w:rPr>
                <w:noProof/>
                <w:webHidden/>
              </w:rPr>
            </w:r>
            <w:r w:rsidR="00611FD1">
              <w:rPr>
                <w:noProof/>
                <w:webHidden/>
              </w:rPr>
              <w:fldChar w:fldCharType="separate"/>
            </w:r>
            <w:r w:rsidR="00544E3F">
              <w:rPr>
                <w:noProof/>
                <w:webHidden/>
              </w:rPr>
              <w:t>10</w:t>
            </w:r>
            <w:r w:rsidR="00611FD1">
              <w:rPr>
                <w:noProof/>
                <w:webHidden/>
              </w:rPr>
              <w:fldChar w:fldCharType="end"/>
            </w:r>
          </w:hyperlink>
        </w:p>
        <w:p w14:paraId="1A468ADB" w14:textId="1FC1D428" w:rsidR="00611FD1" w:rsidRDefault="00141259">
          <w:pPr>
            <w:pStyle w:val="TDC3"/>
            <w:tabs>
              <w:tab w:val="left" w:pos="1320"/>
              <w:tab w:val="right" w:leader="dot" w:pos="9742"/>
            </w:tabs>
            <w:rPr>
              <w:rFonts w:asciiTheme="minorHAnsi" w:hAnsiTheme="minorHAnsi"/>
              <w:noProof/>
              <w:sz w:val="22"/>
              <w:lang w:eastAsia="es-ES"/>
            </w:rPr>
          </w:pPr>
          <w:hyperlink w:anchor="_Toc58163058" w:history="1">
            <w:r w:rsidR="00611FD1" w:rsidRPr="005765B0">
              <w:rPr>
                <w:rStyle w:val="Hipervnculo"/>
                <w:noProof/>
              </w:rPr>
              <w:t>1.1.11</w:t>
            </w:r>
            <w:r w:rsidR="00611FD1">
              <w:rPr>
                <w:rFonts w:asciiTheme="minorHAnsi" w:hAnsiTheme="minorHAnsi"/>
                <w:noProof/>
                <w:sz w:val="22"/>
                <w:lang w:eastAsia="es-ES"/>
              </w:rPr>
              <w:tab/>
            </w:r>
            <w:r w:rsidR="00611FD1" w:rsidRPr="005765B0">
              <w:rPr>
                <w:rStyle w:val="Hipervnculo"/>
                <w:noProof/>
              </w:rPr>
              <w:t>Resumen del cronograma de hitos</w:t>
            </w:r>
            <w:r w:rsidR="00611FD1">
              <w:rPr>
                <w:noProof/>
                <w:webHidden/>
              </w:rPr>
              <w:tab/>
            </w:r>
            <w:r w:rsidR="00611FD1">
              <w:rPr>
                <w:noProof/>
                <w:webHidden/>
              </w:rPr>
              <w:fldChar w:fldCharType="begin"/>
            </w:r>
            <w:r w:rsidR="00611FD1">
              <w:rPr>
                <w:noProof/>
                <w:webHidden/>
              </w:rPr>
              <w:instrText xml:space="preserve"> PAGEREF _Toc58163058 \h </w:instrText>
            </w:r>
            <w:r w:rsidR="00611FD1">
              <w:rPr>
                <w:noProof/>
                <w:webHidden/>
              </w:rPr>
            </w:r>
            <w:r w:rsidR="00611FD1">
              <w:rPr>
                <w:noProof/>
                <w:webHidden/>
              </w:rPr>
              <w:fldChar w:fldCharType="separate"/>
            </w:r>
            <w:r w:rsidR="00544E3F">
              <w:rPr>
                <w:noProof/>
                <w:webHidden/>
              </w:rPr>
              <w:t>10</w:t>
            </w:r>
            <w:r w:rsidR="00611FD1">
              <w:rPr>
                <w:noProof/>
                <w:webHidden/>
              </w:rPr>
              <w:fldChar w:fldCharType="end"/>
            </w:r>
          </w:hyperlink>
        </w:p>
        <w:p w14:paraId="1F49BE0A" w14:textId="6CA3B4A3" w:rsidR="00611FD1" w:rsidRDefault="00141259">
          <w:pPr>
            <w:pStyle w:val="TDC3"/>
            <w:tabs>
              <w:tab w:val="left" w:pos="1320"/>
              <w:tab w:val="right" w:leader="dot" w:pos="9742"/>
            </w:tabs>
            <w:rPr>
              <w:rFonts w:asciiTheme="minorHAnsi" w:hAnsiTheme="minorHAnsi"/>
              <w:noProof/>
              <w:sz w:val="22"/>
              <w:lang w:eastAsia="es-ES"/>
            </w:rPr>
          </w:pPr>
          <w:hyperlink w:anchor="_Toc58163059" w:history="1">
            <w:r w:rsidR="00611FD1" w:rsidRPr="005765B0">
              <w:rPr>
                <w:rStyle w:val="Hipervnculo"/>
                <w:noProof/>
              </w:rPr>
              <w:t>1.1.12</w:t>
            </w:r>
            <w:r w:rsidR="00611FD1">
              <w:rPr>
                <w:rFonts w:asciiTheme="minorHAnsi" w:hAnsiTheme="minorHAnsi"/>
                <w:noProof/>
                <w:sz w:val="22"/>
                <w:lang w:eastAsia="es-ES"/>
              </w:rPr>
              <w:tab/>
            </w:r>
            <w:r w:rsidR="00611FD1" w:rsidRPr="005765B0">
              <w:rPr>
                <w:rStyle w:val="Hipervnculo"/>
                <w:noProof/>
              </w:rPr>
              <w:t>Resumen del presupuesto</w:t>
            </w:r>
            <w:r w:rsidR="00611FD1">
              <w:rPr>
                <w:noProof/>
                <w:webHidden/>
              </w:rPr>
              <w:tab/>
            </w:r>
            <w:r w:rsidR="00611FD1">
              <w:rPr>
                <w:noProof/>
                <w:webHidden/>
              </w:rPr>
              <w:fldChar w:fldCharType="begin"/>
            </w:r>
            <w:r w:rsidR="00611FD1">
              <w:rPr>
                <w:noProof/>
                <w:webHidden/>
              </w:rPr>
              <w:instrText xml:space="preserve"> PAGEREF _Toc58163059 \h </w:instrText>
            </w:r>
            <w:r w:rsidR="00611FD1">
              <w:rPr>
                <w:noProof/>
                <w:webHidden/>
              </w:rPr>
            </w:r>
            <w:r w:rsidR="00611FD1">
              <w:rPr>
                <w:noProof/>
                <w:webHidden/>
              </w:rPr>
              <w:fldChar w:fldCharType="separate"/>
            </w:r>
            <w:r w:rsidR="00544E3F">
              <w:rPr>
                <w:noProof/>
                <w:webHidden/>
              </w:rPr>
              <w:t>12</w:t>
            </w:r>
            <w:r w:rsidR="00611FD1">
              <w:rPr>
                <w:noProof/>
                <w:webHidden/>
              </w:rPr>
              <w:fldChar w:fldCharType="end"/>
            </w:r>
          </w:hyperlink>
        </w:p>
        <w:p w14:paraId="6B0C4E3C" w14:textId="77AF25E1" w:rsidR="00611FD1" w:rsidRDefault="00141259">
          <w:pPr>
            <w:pStyle w:val="TDC3"/>
            <w:tabs>
              <w:tab w:val="left" w:pos="1320"/>
              <w:tab w:val="right" w:leader="dot" w:pos="9742"/>
            </w:tabs>
            <w:rPr>
              <w:rFonts w:asciiTheme="minorHAnsi" w:hAnsiTheme="minorHAnsi"/>
              <w:noProof/>
              <w:sz w:val="22"/>
              <w:lang w:eastAsia="es-ES"/>
            </w:rPr>
          </w:pPr>
          <w:hyperlink w:anchor="_Toc58163060" w:history="1">
            <w:r w:rsidR="00611FD1" w:rsidRPr="005765B0">
              <w:rPr>
                <w:rStyle w:val="Hipervnculo"/>
                <w:noProof/>
              </w:rPr>
              <w:t>1.1.13</w:t>
            </w:r>
            <w:r w:rsidR="00611FD1">
              <w:rPr>
                <w:rFonts w:asciiTheme="minorHAnsi" w:hAnsiTheme="minorHAnsi"/>
                <w:noProof/>
                <w:sz w:val="22"/>
                <w:lang w:eastAsia="es-ES"/>
              </w:rPr>
              <w:tab/>
            </w:r>
            <w:r w:rsidR="00611FD1" w:rsidRPr="005765B0">
              <w:rPr>
                <w:rStyle w:val="Hipervnculo"/>
                <w:noProof/>
              </w:rPr>
              <w:t>Equipo de trabajo y Estructura organizacional</w:t>
            </w:r>
            <w:r w:rsidR="00611FD1">
              <w:rPr>
                <w:noProof/>
                <w:webHidden/>
              </w:rPr>
              <w:tab/>
            </w:r>
            <w:r w:rsidR="00611FD1">
              <w:rPr>
                <w:noProof/>
                <w:webHidden/>
              </w:rPr>
              <w:fldChar w:fldCharType="begin"/>
            </w:r>
            <w:r w:rsidR="00611FD1">
              <w:rPr>
                <w:noProof/>
                <w:webHidden/>
              </w:rPr>
              <w:instrText xml:space="preserve"> PAGEREF _Toc58163060 \h </w:instrText>
            </w:r>
            <w:r w:rsidR="00611FD1">
              <w:rPr>
                <w:noProof/>
                <w:webHidden/>
              </w:rPr>
            </w:r>
            <w:r w:rsidR="00611FD1">
              <w:rPr>
                <w:noProof/>
                <w:webHidden/>
              </w:rPr>
              <w:fldChar w:fldCharType="separate"/>
            </w:r>
            <w:r w:rsidR="00544E3F">
              <w:rPr>
                <w:noProof/>
                <w:webHidden/>
              </w:rPr>
              <w:t>13</w:t>
            </w:r>
            <w:r w:rsidR="00611FD1">
              <w:rPr>
                <w:noProof/>
                <w:webHidden/>
              </w:rPr>
              <w:fldChar w:fldCharType="end"/>
            </w:r>
          </w:hyperlink>
        </w:p>
        <w:p w14:paraId="5222545F" w14:textId="482C0522" w:rsidR="00611FD1" w:rsidRDefault="00141259">
          <w:pPr>
            <w:pStyle w:val="TDC3"/>
            <w:tabs>
              <w:tab w:val="left" w:pos="1320"/>
              <w:tab w:val="right" w:leader="dot" w:pos="9742"/>
            </w:tabs>
            <w:rPr>
              <w:rFonts w:asciiTheme="minorHAnsi" w:hAnsiTheme="minorHAnsi"/>
              <w:noProof/>
              <w:sz w:val="22"/>
              <w:lang w:eastAsia="es-ES"/>
            </w:rPr>
          </w:pPr>
          <w:hyperlink w:anchor="_Toc58163061" w:history="1">
            <w:r w:rsidR="00611FD1" w:rsidRPr="005765B0">
              <w:rPr>
                <w:rStyle w:val="Hipervnculo"/>
                <w:noProof/>
              </w:rPr>
              <w:t>1.1.14</w:t>
            </w:r>
            <w:r w:rsidR="00611FD1">
              <w:rPr>
                <w:rFonts w:asciiTheme="minorHAnsi" w:hAnsiTheme="minorHAnsi"/>
                <w:noProof/>
                <w:sz w:val="22"/>
                <w:lang w:eastAsia="es-ES"/>
              </w:rPr>
              <w:tab/>
            </w:r>
            <w:r w:rsidR="00611FD1" w:rsidRPr="005765B0">
              <w:rPr>
                <w:rStyle w:val="Hipervnculo"/>
                <w:noProof/>
              </w:rPr>
              <w:t>Lista de Interesados</w:t>
            </w:r>
            <w:r w:rsidR="00611FD1">
              <w:rPr>
                <w:noProof/>
                <w:webHidden/>
              </w:rPr>
              <w:tab/>
            </w:r>
            <w:r w:rsidR="00611FD1">
              <w:rPr>
                <w:noProof/>
                <w:webHidden/>
              </w:rPr>
              <w:fldChar w:fldCharType="begin"/>
            </w:r>
            <w:r w:rsidR="00611FD1">
              <w:rPr>
                <w:noProof/>
                <w:webHidden/>
              </w:rPr>
              <w:instrText xml:space="preserve"> PAGEREF _Toc58163061 \h </w:instrText>
            </w:r>
            <w:r w:rsidR="00611FD1">
              <w:rPr>
                <w:noProof/>
                <w:webHidden/>
              </w:rPr>
            </w:r>
            <w:r w:rsidR="00611FD1">
              <w:rPr>
                <w:noProof/>
                <w:webHidden/>
              </w:rPr>
              <w:fldChar w:fldCharType="separate"/>
            </w:r>
            <w:r w:rsidR="00544E3F">
              <w:rPr>
                <w:noProof/>
                <w:webHidden/>
              </w:rPr>
              <w:t>14</w:t>
            </w:r>
            <w:r w:rsidR="00611FD1">
              <w:rPr>
                <w:noProof/>
                <w:webHidden/>
              </w:rPr>
              <w:fldChar w:fldCharType="end"/>
            </w:r>
          </w:hyperlink>
        </w:p>
        <w:p w14:paraId="0A0BB507" w14:textId="007B1854" w:rsidR="00611FD1" w:rsidRDefault="00141259">
          <w:pPr>
            <w:pStyle w:val="TDC3"/>
            <w:tabs>
              <w:tab w:val="left" w:pos="1320"/>
              <w:tab w:val="right" w:leader="dot" w:pos="9742"/>
            </w:tabs>
            <w:rPr>
              <w:rFonts w:asciiTheme="minorHAnsi" w:hAnsiTheme="minorHAnsi"/>
              <w:noProof/>
              <w:sz w:val="22"/>
              <w:lang w:eastAsia="es-ES"/>
            </w:rPr>
          </w:pPr>
          <w:hyperlink w:anchor="_Toc58163062" w:history="1">
            <w:r w:rsidR="00611FD1" w:rsidRPr="005765B0">
              <w:rPr>
                <w:rStyle w:val="Hipervnculo"/>
                <w:noProof/>
              </w:rPr>
              <w:t>1.1.15</w:t>
            </w:r>
            <w:r w:rsidR="00611FD1">
              <w:rPr>
                <w:rFonts w:asciiTheme="minorHAnsi" w:hAnsiTheme="minorHAnsi"/>
                <w:noProof/>
                <w:sz w:val="22"/>
                <w:lang w:eastAsia="es-ES"/>
              </w:rPr>
              <w:tab/>
            </w:r>
            <w:r w:rsidR="00611FD1" w:rsidRPr="005765B0">
              <w:rPr>
                <w:rStyle w:val="Hipervnculo"/>
                <w:noProof/>
              </w:rPr>
              <w:t>Gerente de proyecto, responsabilidad y nivel de autoridad</w:t>
            </w:r>
            <w:r w:rsidR="00611FD1">
              <w:rPr>
                <w:noProof/>
                <w:webHidden/>
              </w:rPr>
              <w:tab/>
            </w:r>
            <w:r w:rsidR="00611FD1">
              <w:rPr>
                <w:noProof/>
                <w:webHidden/>
              </w:rPr>
              <w:fldChar w:fldCharType="begin"/>
            </w:r>
            <w:r w:rsidR="00611FD1">
              <w:rPr>
                <w:noProof/>
                <w:webHidden/>
              </w:rPr>
              <w:instrText xml:space="preserve"> PAGEREF _Toc58163062 \h </w:instrText>
            </w:r>
            <w:r w:rsidR="00611FD1">
              <w:rPr>
                <w:noProof/>
                <w:webHidden/>
              </w:rPr>
            </w:r>
            <w:r w:rsidR="00611FD1">
              <w:rPr>
                <w:noProof/>
                <w:webHidden/>
              </w:rPr>
              <w:fldChar w:fldCharType="separate"/>
            </w:r>
            <w:r w:rsidR="00544E3F">
              <w:rPr>
                <w:noProof/>
                <w:webHidden/>
              </w:rPr>
              <w:t>15</w:t>
            </w:r>
            <w:r w:rsidR="00611FD1">
              <w:rPr>
                <w:noProof/>
                <w:webHidden/>
              </w:rPr>
              <w:fldChar w:fldCharType="end"/>
            </w:r>
          </w:hyperlink>
        </w:p>
        <w:p w14:paraId="7E2C9253" w14:textId="5EDB1055" w:rsidR="00611FD1" w:rsidRDefault="00141259">
          <w:pPr>
            <w:pStyle w:val="TDC3"/>
            <w:tabs>
              <w:tab w:val="left" w:pos="1320"/>
              <w:tab w:val="right" w:leader="dot" w:pos="9742"/>
            </w:tabs>
            <w:rPr>
              <w:rFonts w:asciiTheme="minorHAnsi" w:hAnsiTheme="minorHAnsi"/>
              <w:noProof/>
              <w:sz w:val="22"/>
              <w:lang w:eastAsia="es-ES"/>
            </w:rPr>
          </w:pPr>
          <w:hyperlink w:anchor="_Toc58163063" w:history="1">
            <w:r w:rsidR="00611FD1" w:rsidRPr="005765B0">
              <w:rPr>
                <w:rStyle w:val="Hipervnculo"/>
                <w:noProof/>
              </w:rPr>
              <w:t>1.1.16</w:t>
            </w:r>
            <w:r w:rsidR="00611FD1">
              <w:rPr>
                <w:rFonts w:asciiTheme="minorHAnsi" w:hAnsiTheme="minorHAnsi"/>
                <w:noProof/>
                <w:sz w:val="22"/>
                <w:lang w:eastAsia="es-ES"/>
              </w:rPr>
              <w:tab/>
            </w:r>
            <w:r w:rsidR="00611FD1" w:rsidRPr="005765B0">
              <w:rPr>
                <w:rStyle w:val="Hipervnculo"/>
                <w:noProof/>
              </w:rPr>
              <w:t>Nombre y nivel de autoridad del patrocinador</w:t>
            </w:r>
            <w:r w:rsidR="00611FD1">
              <w:rPr>
                <w:noProof/>
                <w:webHidden/>
              </w:rPr>
              <w:tab/>
            </w:r>
            <w:r w:rsidR="00611FD1">
              <w:rPr>
                <w:noProof/>
                <w:webHidden/>
              </w:rPr>
              <w:fldChar w:fldCharType="begin"/>
            </w:r>
            <w:r w:rsidR="00611FD1">
              <w:rPr>
                <w:noProof/>
                <w:webHidden/>
              </w:rPr>
              <w:instrText xml:space="preserve"> PAGEREF _Toc58163063 \h </w:instrText>
            </w:r>
            <w:r w:rsidR="00611FD1">
              <w:rPr>
                <w:noProof/>
                <w:webHidden/>
              </w:rPr>
            </w:r>
            <w:r w:rsidR="00611FD1">
              <w:rPr>
                <w:noProof/>
                <w:webHidden/>
              </w:rPr>
              <w:fldChar w:fldCharType="separate"/>
            </w:r>
            <w:r w:rsidR="00544E3F">
              <w:rPr>
                <w:noProof/>
                <w:webHidden/>
              </w:rPr>
              <w:t>15</w:t>
            </w:r>
            <w:r w:rsidR="00611FD1">
              <w:rPr>
                <w:noProof/>
                <w:webHidden/>
              </w:rPr>
              <w:fldChar w:fldCharType="end"/>
            </w:r>
          </w:hyperlink>
        </w:p>
        <w:p w14:paraId="0EF6709E" w14:textId="65635895" w:rsidR="00611FD1" w:rsidRDefault="00141259">
          <w:pPr>
            <w:pStyle w:val="TDC3"/>
            <w:tabs>
              <w:tab w:val="left" w:pos="1320"/>
              <w:tab w:val="right" w:leader="dot" w:pos="9742"/>
            </w:tabs>
            <w:rPr>
              <w:rFonts w:asciiTheme="minorHAnsi" w:hAnsiTheme="minorHAnsi"/>
              <w:noProof/>
              <w:sz w:val="22"/>
              <w:lang w:eastAsia="es-ES"/>
            </w:rPr>
          </w:pPr>
          <w:hyperlink w:anchor="_Toc58163064" w:history="1">
            <w:r w:rsidR="00611FD1" w:rsidRPr="005765B0">
              <w:rPr>
                <w:rStyle w:val="Hipervnculo"/>
                <w:noProof/>
              </w:rPr>
              <w:t>1.1.17</w:t>
            </w:r>
            <w:r w:rsidR="00611FD1">
              <w:rPr>
                <w:rFonts w:asciiTheme="minorHAnsi" w:hAnsiTheme="minorHAnsi"/>
                <w:noProof/>
                <w:sz w:val="22"/>
                <w:lang w:eastAsia="es-ES"/>
              </w:rPr>
              <w:tab/>
            </w:r>
            <w:r w:rsidR="00611FD1" w:rsidRPr="005765B0">
              <w:rPr>
                <w:rStyle w:val="Hipervnculo"/>
                <w:noProof/>
              </w:rPr>
              <w:t>Lista de distribución del Acta de Constitución</w:t>
            </w:r>
            <w:r w:rsidR="00611FD1">
              <w:rPr>
                <w:noProof/>
                <w:webHidden/>
              </w:rPr>
              <w:tab/>
            </w:r>
            <w:r w:rsidR="00611FD1">
              <w:rPr>
                <w:noProof/>
                <w:webHidden/>
              </w:rPr>
              <w:fldChar w:fldCharType="begin"/>
            </w:r>
            <w:r w:rsidR="00611FD1">
              <w:rPr>
                <w:noProof/>
                <w:webHidden/>
              </w:rPr>
              <w:instrText xml:space="preserve"> PAGEREF _Toc58163064 \h </w:instrText>
            </w:r>
            <w:r w:rsidR="00611FD1">
              <w:rPr>
                <w:noProof/>
                <w:webHidden/>
              </w:rPr>
            </w:r>
            <w:r w:rsidR="00611FD1">
              <w:rPr>
                <w:noProof/>
                <w:webHidden/>
              </w:rPr>
              <w:fldChar w:fldCharType="separate"/>
            </w:r>
            <w:r w:rsidR="00544E3F">
              <w:rPr>
                <w:noProof/>
                <w:webHidden/>
              </w:rPr>
              <w:t>15</w:t>
            </w:r>
            <w:r w:rsidR="00611FD1">
              <w:rPr>
                <w:noProof/>
                <w:webHidden/>
              </w:rPr>
              <w:fldChar w:fldCharType="end"/>
            </w:r>
          </w:hyperlink>
        </w:p>
        <w:p w14:paraId="1F4B179F" w14:textId="4E87BFC2" w:rsidR="00611FD1" w:rsidRDefault="00141259">
          <w:pPr>
            <w:pStyle w:val="TDC3"/>
            <w:tabs>
              <w:tab w:val="left" w:pos="1320"/>
              <w:tab w:val="right" w:leader="dot" w:pos="9742"/>
            </w:tabs>
            <w:rPr>
              <w:rFonts w:asciiTheme="minorHAnsi" w:hAnsiTheme="minorHAnsi"/>
              <w:noProof/>
              <w:sz w:val="22"/>
              <w:lang w:eastAsia="es-ES"/>
            </w:rPr>
          </w:pPr>
          <w:hyperlink w:anchor="_Toc58163065" w:history="1">
            <w:r w:rsidR="00611FD1" w:rsidRPr="005765B0">
              <w:rPr>
                <w:rStyle w:val="Hipervnculo"/>
                <w:noProof/>
              </w:rPr>
              <w:t>1.1.18</w:t>
            </w:r>
            <w:r w:rsidR="00611FD1">
              <w:rPr>
                <w:rFonts w:asciiTheme="minorHAnsi" w:hAnsiTheme="minorHAnsi"/>
                <w:noProof/>
                <w:sz w:val="22"/>
                <w:lang w:eastAsia="es-ES"/>
              </w:rPr>
              <w:tab/>
            </w:r>
            <w:r w:rsidR="00611FD1" w:rsidRPr="005765B0">
              <w:rPr>
                <w:rStyle w:val="Hipervnculo"/>
                <w:noProof/>
              </w:rPr>
              <w:t>Entregables</w:t>
            </w:r>
            <w:r w:rsidR="00611FD1">
              <w:rPr>
                <w:noProof/>
                <w:webHidden/>
              </w:rPr>
              <w:tab/>
            </w:r>
            <w:r w:rsidR="00611FD1">
              <w:rPr>
                <w:noProof/>
                <w:webHidden/>
              </w:rPr>
              <w:fldChar w:fldCharType="begin"/>
            </w:r>
            <w:r w:rsidR="00611FD1">
              <w:rPr>
                <w:noProof/>
                <w:webHidden/>
              </w:rPr>
              <w:instrText xml:space="preserve"> PAGEREF _Toc58163065 \h </w:instrText>
            </w:r>
            <w:r w:rsidR="00611FD1">
              <w:rPr>
                <w:noProof/>
                <w:webHidden/>
              </w:rPr>
            </w:r>
            <w:r w:rsidR="00611FD1">
              <w:rPr>
                <w:noProof/>
                <w:webHidden/>
              </w:rPr>
              <w:fldChar w:fldCharType="separate"/>
            </w:r>
            <w:r w:rsidR="00544E3F">
              <w:rPr>
                <w:noProof/>
                <w:webHidden/>
              </w:rPr>
              <w:t>16</w:t>
            </w:r>
            <w:r w:rsidR="00611FD1">
              <w:rPr>
                <w:noProof/>
                <w:webHidden/>
              </w:rPr>
              <w:fldChar w:fldCharType="end"/>
            </w:r>
          </w:hyperlink>
        </w:p>
        <w:p w14:paraId="1ED5E769" w14:textId="176EC002" w:rsidR="00611FD1" w:rsidRDefault="00141259">
          <w:pPr>
            <w:pStyle w:val="TDC3"/>
            <w:tabs>
              <w:tab w:val="left" w:pos="1320"/>
              <w:tab w:val="right" w:leader="dot" w:pos="9742"/>
            </w:tabs>
            <w:rPr>
              <w:rFonts w:asciiTheme="minorHAnsi" w:hAnsiTheme="minorHAnsi"/>
              <w:noProof/>
              <w:sz w:val="22"/>
              <w:lang w:eastAsia="es-ES"/>
            </w:rPr>
          </w:pPr>
          <w:hyperlink w:anchor="_Toc58163066" w:history="1">
            <w:r w:rsidR="00611FD1" w:rsidRPr="005765B0">
              <w:rPr>
                <w:rStyle w:val="Hipervnculo"/>
                <w:noProof/>
              </w:rPr>
              <w:t>1.1.19</w:t>
            </w:r>
            <w:r w:rsidR="00611FD1">
              <w:rPr>
                <w:rFonts w:asciiTheme="minorHAnsi" w:hAnsiTheme="minorHAnsi"/>
                <w:noProof/>
                <w:sz w:val="22"/>
                <w:lang w:eastAsia="es-ES"/>
              </w:rPr>
              <w:tab/>
            </w:r>
            <w:r w:rsidR="00611FD1" w:rsidRPr="005765B0">
              <w:rPr>
                <w:rStyle w:val="Hipervnculo"/>
                <w:noProof/>
              </w:rPr>
              <w:t>Firmas</w:t>
            </w:r>
            <w:r w:rsidR="00611FD1">
              <w:rPr>
                <w:noProof/>
                <w:webHidden/>
              </w:rPr>
              <w:tab/>
            </w:r>
            <w:r w:rsidR="00611FD1">
              <w:rPr>
                <w:noProof/>
                <w:webHidden/>
              </w:rPr>
              <w:fldChar w:fldCharType="begin"/>
            </w:r>
            <w:r w:rsidR="00611FD1">
              <w:rPr>
                <w:noProof/>
                <w:webHidden/>
              </w:rPr>
              <w:instrText xml:space="preserve"> PAGEREF _Toc58163066 \h </w:instrText>
            </w:r>
            <w:r w:rsidR="00611FD1">
              <w:rPr>
                <w:noProof/>
                <w:webHidden/>
              </w:rPr>
            </w:r>
            <w:r w:rsidR="00611FD1">
              <w:rPr>
                <w:noProof/>
                <w:webHidden/>
              </w:rPr>
              <w:fldChar w:fldCharType="separate"/>
            </w:r>
            <w:r w:rsidR="00544E3F">
              <w:rPr>
                <w:noProof/>
                <w:webHidden/>
              </w:rPr>
              <w:t>16</w:t>
            </w:r>
            <w:r w:rsidR="00611FD1">
              <w:rPr>
                <w:noProof/>
                <w:webHidden/>
              </w:rPr>
              <w:fldChar w:fldCharType="end"/>
            </w:r>
          </w:hyperlink>
        </w:p>
        <w:p w14:paraId="0F1B66E9" w14:textId="4A762F0A" w:rsidR="00611FD1" w:rsidRDefault="00141259">
          <w:pPr>
            <w:pStyle w:val="TDC1"/>
            <w:rPr>
              <w:rFonts w:asciiTheme="minorHAnsi" w:hAnsiTheme="minorHAnsi"/>
              <w:noProof/>
              <w:sz w:val="22"/>
              <w:lang w:eastAsia="es-ES"/>
            </w:rPr>
          </w:pPr>
          <w:hyperlink w:anchor="_Toc58163067" w:history="1">
            <w:r w:rsidR="00611FD1" w:rsidRPr="005765B0">
              <w:rPr>
                <w:rStyle w:val="Hipervnculo"/>
                <w:noProof/>
              </w:rPr>
              <w:t>2.</w:t>
            </w:r>
            <w:r w:rsidR="00611FD1">
              <w:rPr>
                <w:rFonts w:asciiTheme="minorHAnsi" w:hAnsiTheme="minorHAnsi"/>
                <w:noProof/>
                <w:sz w:val="22"/>
                <w:lang w:eastAsia="es-ES"/>
              </w:rPr>
              <w:tab/>
            </w:r>
            <w:r w:rsidR="00611FD1" w:rsidRPr="005765B0">
              <w:rPr>
                <w:rStyle w:val="Hipervnculo"/>
                <w:noProof/>
              </w:rPr>
              <w:t>Gestión del Alcance</w:t>
            </w:r>
            <w:r w:rsidR="00611FD1">
              <w:rPr>
                <w:noProof/>
                <w:webHidden/>
              </w:rPr>
              <w:tab/>
            </w:r>
            <w:r w:rsidR="00611FD1">
              <w:rPr>
                <w:noProof/>
                <w:webHidden/>
              </w:rPr>
              <w:fldChar w:fldCharType="begin"/>
            </w:r>
            <w:r w:rsidR="00611FD1">
              <w:rPr>
                <w:noProof/>
                <w:webHidden/>
              </w:rPr>
              <w:instrText xml:space="preserve"> PAGEREF _Toc58163067 \h </w:instrText>
            </w:r>
            <w:r w:rsidR="00611FD1">
              <w:rPr>
                <w:noProof/>
                <w:webHidden/>
              </w:rPr>
            </w:r>
            <w:r w:rsidR="00611FD1">
              <w:rPr>
                <w:noProof/>
                <w:webHidden/>
              </w:rPr>
              <w:fldChar w:fldCharType="separate"/>
            </w:r>
            <w:r w:rsidR="00544E3F">
              <w:rPr>
                <w:noProof/>
                <w:webHidden/>
              </w:rPr>
              <w:t>17</w:t>
            </w:r>
            <w:r w:rsidR="00611FD1">
              <w:rPr>
                <w:noProof/>
                <w:webHidden/>
              </w:rPr>
              <w:fldChar w:fldCharType="end"/>
            </w:r>
          </w:hyperlink>
        </w:p>
        <w:p w14:paraId="2947C23A" w14:textId="5A0BE3FD" w:rsidR="00611FD1" w:rsidRDefault="00141259">
          <w:pPr>
            <w:pStyle w:val="TDC2"/>
            <w:tabs>
              <w:tab w:val="left" w:pos="880"/>
              <w:tab w:val="right" w:leader="dot" w:pos="9742"/>
            </w:tabs>
            <w:rPr>
              <w:rFonts w:asciiTheme="minorHAnsi" w:hAnsiTheme="minorHAnsi"/>
              <w:noProof/>
              <w:sz w:val="22"/>
              <w:lang w:eastAsia="es-ES"/>
            </w:rPr>
          </w:pPr>
          <w:hyperlink w:anchor="_Toc58163068" w:history="1">
            <w:r w:rsidR="00611FD1" w:rsidRPr="005765B0">
              <w:rPr>
                <w:rStyle w:val="Hipervnculo"/>
                <w:noProof/>
              </w:rPr>
              <w:t>2.1</w:t>
            </w:r>
            <w:r w:rsidR="00611FD1">
              <w:rPr>
                <w:rFonts w:asciiTheme="minorHAnsi" w:hAnsiTheme="minorHAnsi"/>
                <w:noProof/>
                <w:sz w:val="22"/>
                <w:lang w:eastAsia="es-ES"/>
              </w:rPr>
              <w:tab/>
            </w:r>
            <w:r w:rsidR="00611FD1" w:rsidRPr="005765B0">
              <w:rPr>
                <w:rStyle w:val="Hipervnculo"/>
                <w:noProof/>
              </w:rPr>
              <w:t>Definición del Alcance</w:t>
            </w:r>
            <w:r w:rsidR="00611FD1">
              <w:rPr>
                <w:noProof/>
                <w:webHidden/>
              </w:rPr>
              <w:tab/>
            </w:r>
            <w:r w:rsidR="00611FD1">
              <w:rPr>
                <w:noProof/>
                <w:webHidden/>
              </w:rPr>
              <w:fldChar w:fldCharType="begin"/>
            </w:r>
            <w:r w:rsidR="00611FD1">
              <w:rPr>
                <w:noProof/>
                <w:webHidden/>
              </w:rPr>
              <w:instrText xml:space="preserve"> PAGEREF _Toc58163068 \h </w:instrText>
            </w:r>
            <w:r w:rsidR="00611FD1">
              <w:rPr>
                <w:noProof/>
                <w:webHidden/>
              </w:rPr>
            </w:r>
            <w:r w:rsidR="00611FD1">
              <w:rPr>
                <w:noProof/>
                <w:webHidden/>
              </w:rPr>
              <w:fldChar w:fldCharType="separate"/>
            </w:r>
            <w:r w:rsidR="00544E3F">
              <w:rPr>
                <w:noProof/>
                <w:webHidden/>
              </w:rPr>
              <w:t>17</w:t>
            </w:r>
            <w:r w:rsidR="00611FD1">
              <w:rPr>
                <w:noProof/>
                <w:webHidden/>
              </w:rPr>
              <w:fldChar w:fldCharType="end"/>
            </w:r>
          </w:hyperlink>
        </w:p>
        <w:p w14:paraId="40F2ECC8" w14:textId="5E501436" w:rsidR="00611FD1" w:rsidRDefault="00141259">
          <w:pPr>
            <w:pStyle w:val="TDC3"/>
            <w:tabs>
              <w:tab w:val="left" w:pos="1320"/>
              <w:tab w:val="right" w:leader="dot" w:pos="9742"/>
            </w:tabs>
            <w:rPr>
              <w:rFonts w:asciiTheme="minorHAnsi" w:hAnsiTheme="minorHAnsi"/>
              <w:noProof/>
              <w:sz w:val="22"/>
              <w:lang w:eastAsia="es-ES"/>
            </w:rPr>
          </w:pPr>
          <w:hyperlink w:anchor="_Toc58163069" w:history="1">
            <w:r w:rsidR="00611FD1" w:rsidRPr="005765B0">
              <w:rPr>
                <w:rStyle w:val="Hipervnculo"/>
                <w:noProof/>
              </w:rPr>
              <w:t>2.1.1</w:t>
            </w:r>
            <w:r w:rsidR="00611FD1">
              <w:rPr>
                <w:rFonts w:asciiTheme="minorHAnsi" w:hAnsiTheme="minorHAnsi"/>
                <w:noProof/>
                <w:sz w:val="22"/>
                <w:lang w:eastAsia="es-ES"/>
              </w:rPr>
              <w:tab/>
            </w:r>
            <w:r w:rsidR="00611FD1" w:rsidRPr="005765B0">
              <w:rPr>
                <w:rStyle w:val="Hipervnculo"/>
                <w:noProof/>
              </w:rPr>
              <w:t>Enunciado del alcance</w:t>
            </w:r>
            <w:r w:rsidR="00611FD1">
              <w:rPr>
                <w:noProof/>
                <w:webHidden/>
              </w:rPr>
              <w:tab/>
            </w:r>
            <w:r w:rsidR="00611FD1">
              <w:rPr>
                <w:noProof/>
                <w:webHidden/>
              </w:rPr>
              <w:fldChar w:fldCharType="begin"/>
            </w:r>
            <w:r w:rsidR="00611FD1">
              <w:rPr>
                <w:noProof/>
                <w:webHidden/>
              </w:rPr>
              <w:instrText xml:space="preserve"> PAGEREF _Toc58163069 \h </w:instrText>
            </w:r>
            <w:r w:rsidR="00611FD1">
              <w:rPr>
                <w:noProof/>
                <w:webHidden/>
              </w:rPr>
            </w:r>
            <w:r w:rsidR="00611FD1">
              <w:rPr>
                <w:noProof/>
                <w:webHidden/>
              </w:rPr>
              <w:fldChar w:fldCharType="separate"/>
            </w:r>
            <w:r w:rsidR="00544E3F">
              <w:rPr>
                <w:noProof/>
                <w:webHidden/>
              </w:rPr>
              <w:t>17</w:t>
            </w:r>
            <w:r w:rsidR="00611FD1">
              <w:rPr>
                <w:noProof/>
                <w:webHidden/>
              </w:rPr>
              <w:fldChar w:fldCharType="end"/>
            </w:r>
          </w:hyperlink>
        </w:p>
        <w:p w14:paraId="427299F6" w14:textId="2745C29B" w:rsidR="00611FD1" w:rsidRDefault="00141259">
          <w:pPr>
            <w:pStyle w:val="TDC3"/>
            <w:tabs>
              <w:tab w:val="left" w:pos="1320"/>
              <w:tab w:val="right" w:leader="dot" w:pos="9742"/>
            </w:tabs>
            <w:rPr>
              <w:rFonts w:asciiTheme="minorHAnsi" w:hAnsiTheme="minorHAnsi"/>
              <w:noProof/>
              <w:sz w:val="22"/>
              <w:lang w:eastAsia="es-ES"/>
            </w:rPr>
          </w:pPr>
          <w:hyperlink w:anchor="_Toc58163070" w:history="1">
            <w:r w:rsidR="00611FD1" w:rsidRPr="005765B0">
              <w:rPr>
                <w:rStyle w:val="Hipervnculo"/>
                <w:noProof/>
              </w:rPr>
              <w:t>2.1.2</w:t>
            </w:r>
            <w:r w:rsidR="00611FD1">
              <w:rPr>
                <w:rFonts w:asciiTheme="minorHAnsi" w:hAnsiTheme="minorHAnsi"/>
                <w:noProof/>
                <w:sz w:val="22"/>
                <w:lang w:eastAsia="es-ES"/>
              </w:rPr>
              <w:tab/>
            </w:r>
            <w:r w:rsidR="00611FD1" w:rsidRPr="005765B0">
              <w:rPr>
                <w:rStyle w:val="Hipervnculo"/>
                <w:noProof/>
              </w:rPr>
              <w:t>Criterios de aceptación</w:t>
            </w:r>
            <w:r w:rsidR="00611FD1">
              <w:rPr>
                <w:noProof/>
                <w:webHidden/>
              </w:rPr>
              <w:tab/>
            </w:r>
            <w:r w:rsidR="00611FD1">
              <w:rPr>
                <w:noProof/>
                <w:webHidden/>
              </w:rPr>
              <w:fldChar w:fldCharType="begin"/>
            </w:r>
            <w:r w:rsidR="00611FD1">
              <w:rPr>
                <w:noProof/>
                <w:webHidden/>
              </w:rPr>
              <w:instrText xml:space="preserve"> PAGEREF _Toc58163070 \h </w:instrText>
            </w:r>
            <w:r w:rsidR="00611FD1">
              <w:rPr>
                <w:noProof/>
                <w:webHidden/>
              </w:rPr>
            </w:r>
            <w:r w:rsidR="00611FD1">
              <w:rPr>
                <w:noProof/>
                <w:webHidden/>
              </w:rPr>
              <w:fldChar w:fldCharType="separate"/>
            </w:r>
            <w:r w:rsidR="00544E3F">
              <w:rPr>
                <w:noProof/>
                <w:webHidden/>
              </w:rPr>
              <w:t>17</w:t>
            </w:r>
            <w:r w:rsidR="00611FD1">
              <w:rPr>
                <w:noProof/>
                <w:webHidden/>
              </w:rPr>
              <w:fldChar w:fldCharType="end"/>
            </w:r>
          </w:hyperlink>
        </w:p>
        <w:p w14:paraId="41893C06" w14:textId="63B83569" w:rsidR="00611FD1" w:rsidRDefault="00141259">
          <w:pPr>
            <w:pStyle w:val="TDC3"/>
            <w:tabs>
              <w:tab w:val="left" w:pos="1320"/>
              <w:tab w:val="right" w:leader="dot" w:pos="9742"/>
            </w:tabs>
            <w:rPr>
              <w:rFonts w:asciiTheme="minorHAnsi" w:hAnsiTheme="minorHAnsi"/>
              <w:noProof/>
              <w:sz w:val="22"/>
              <w:lang w:eastAsia="es-ES"/>
            </w:rPr>
          </w:pPr>
          <w:hyperlink w:anchor="_Toc58163071" w:history="1">
            <w:r w:rsidR="00611FD1" w:rsidRPr="005765B0">
              <w:rPr>
                <w:rStyle w:val="Hipervnculo"/>
                <w:noProof/>
              </w:rPr>
              <w:t>2.1.3</w:t>
            </w:r>
            <w:r w:rsidR="00611FD1">
              <w:rPr>
                <w:rFonts w:asciiTheme="minorHAnsi" w:hAnsiTheme="minorHAnsi"/>
                <w:noProof/>
                <w:sz w:val="22"/>
                <w:lang w:eastAsia="es-ES"/>
              </w:rPr>
              <w:tab/>
            </w:r>
            <w:r w:rsidR="00611FD1" w:rsidRPr="005765B0">
              <w:rPr>
                <w:rStyle w:val="Hipervnculo"/>
                <w:noProof/>
              </w:rPr>
              <w:t>Entregables</w:t>
            </w:r>
            <w:r w:rsidR="00611FD1">
              <w:rPr>
                <w:noProof/>
                <w:webHidden/>
              </w:rPr>
              <w:tab/>
            </w:r>
            <w:r w:rsidR="00611FD1">
              <w:rPr>
                <w:noProof/>
                <w:webHidden/>
              </w:rPr>
              <w:fldChar w:fldCharType="begin"/>
            </w:r>
            <w:r w:rsidR="00611FD1">
              <w:rPr>
                <w:noProof/>
                <w:webHidden/>
              </w:rPr>
              <w:instrText xml:space="preserve"> PAGEREF _Toc58163071 \h </w:instrText>
            </w:r>
            <w:r w:rsidR="00611FD1">
              <w:rPr>
                <w:noProof/>
                <w:webHidden/>
              </w:rPr>
            </w:r>
            <w:r w:rsidR="00611FD1">
              <w:rPr>
                <w:noProof/>
                <w:webHidden/>
              </w:rPr>
              <w:fldChar w:fldCharType="separate"/>
            </w:r>
            <w:r w:rsidR="00544E3F">
              <w:rPr>
                <w:noProof/>
                <w:webHidden/>
              </w:rPr>
              <w:t>17</w:t>
            </w:r>
            <w:r w:rsidR="00611FD1">
              <w:rPr>
                <w:noProof/>
                <w:webHidden/>
              </w:rPr>
              <w:fldChar w:fldCharType="end"/>
            </w:r>
          </w:hyperlink>
        </w:p>
        <w:p w14:paraId="48D07ADC" w14:textId="098F068C" w:rsidR="00611FD1" w:rsidRDefault="00141259">
          <w:pPr>
            <w:pStyle w:val="TDC3"/>
            <w:tabs>
              <w:tab w:val="left" w:pos="1320"/>
              <w:tab w:val="right" w:leader="dot" w:pos="9742"/>
            </w:tabs>
            <w:rPr>
              <w:rFonts w:asciiTheme="minorHAnsi" w:hAnsiTheme="minorHAnsi"/>
              <w:noProof/>
              <w:sz w:val="22"/>
              <w:lang w:eastAsia="es-ES"/>
            </w:rPr>
          </w:pPr>
          <w:hyperlink w:anchor="_Toc58163072" w:history="1">
            <w:r w:rsidR="00611FD1" w:rsidRPr="005765B0">
              <w:rPr>
                <w:rStyle w:val="Hipervnculo"/>
                <w:noProof/>
              </w:rPr>
              <w:t>2.1.4</w:t>
            </w:r>
            <w:r w:rsidR="00611FD1">
              <w:rPr>
                <w:rFonts w:asciiTheme="minorHAnsi" w:hAnsiTheme="minorHAnsi"/>
                <w:noProof/>
                <w:sz w:val="22"/>
                <w:lang w:eastAsia="es-ES"/>
              </w:rPr>
              <w:tab/>
            </w:r>
            <w:r w:rsidR="00611FD1" w:rsidRPr="005765B0">
              <w:rPr>
                <w:rStyle w:val="Hipervnculo"/>
                <w:noProof/>
              </w:rPr>
              <w:t>Exclusiones</w:t>
            </w:r>
            <w:r w:rsidR="00611FD1">
              <w:rPr>
                <w:noProof/>
                <w:webHidden/>
              </w:rPr>
              <w:tab/>
            </w:r>
            <w:r w:rsidR="00611FD1">
              <w:rPr>
                <w:noProof/>
                <w:webHidden/>
              </w:rPr>
              <w:fldChar w:fldCharType="begin"/>
            </w:r>
            <w:r w:rsidR="00611FD1">
              <w:rPr>
                <w:noProof/>
                <w:webHidden/>
              </w:rPr>
              <w:instrText xml:space="preserve"> PAGEREF _Toc58163072 \h </w:instrText>
            </w:r>
            <w:r w:rsidR="00611FD1">
              <w:rPr>
                <w:noProof/>
                <w:webHidden/>
              </w:rPr>
            </w:r>
            <w:r w:rsidR="00611FD1">
              <w:rPr>
                <w:noProof/>
                <w:webHidden/>
              </w:rPr>
              <w:fldChar w:fldCharType="separate"/>
            </w:r>
            <w:r w:rsidR="00544E3F">
              <w:rPr>
                <w:noProof/>
                <w:webHidden/>
              </w:rPr>
              <w:t>18</w:t>
            </w:r>
            <w:r w:rsidR="00611FD1">
              <w:rPr>
                <w:noProof/>
                <w:webHidden/>
              </w:rPr>
              <w:fldChar w:fldCharType="end"/>
            </w:r>
          </w:hyperlink>
        </w:p>
        <w:p w14:paraId="01062B1C" w14:textId="0B8A0266" w:rsidR="00611FD1" w:rsidRDefault="00141259">
          <w:pPr>
            <w:pStyle w:val="TDC3"/>
            <w:tabs>
              <w:tab w:val="left" w:pos="1320"/>
              <w:tab w:val="right" w:leader="dot" w:pos="9742"/>
            </w:tabs>
            <w:rPr>
              <w:rFonts w:asciiTheme="minorHAnsi" w:hAnsiTheme="minorHAnsi"/>
              <w:noProof/>
              <w:sz w:val="22"/>
              <w:lang w:eastAsia="es-ES"/>
            </w:rPr>
          </w:pPr>
          <w:hyperlink w:anchor="_Toc58163073" w:history="1">
            <w:r w:rsidR="00611FD1" w:rsidRPr="005765B0">
              <w:rPr>
                <w:rStyle w:val="Hipervnculo"/>
                <w:noProof/>
              </w:rPr>
              <w:t>2.1.5</w:t>
            </w:r>
            <w:r w:rsidR="00611FD1">
              <w:rPr>
                <w:rFonts w:asciiTheme="minorHAnsi" w:hAnsiTheme="minorHAnsi"/>
                <w:noProof/>
                <w:sz w:val="22"/>
                <w:lang w:eastAsia="es-ES"/>
              </w:rPr>
              <w:tab/>
            </w:r>
            <w:r w:rsidR="00611FD1" w:rsidRPr="005765B0">
              <w:rPr>
                <w:rStyle w:val="Hipervnculo"/>
                <w:noProof/>
              </w:rPr>
              <w:t>Restricciones</w:t>
            </w:r>
            <w:r w:rsidR="00611FD1">
              <w:rPr>
                <w:noProof/>
                <w:webHidden/>
              </w:rPr>
              <w:tab/>
            </w:r>
            <w:r w:rsidR="00611FD1">
              <w:rPr>
                <w:noProof/>
                <w:webHidden/>
              </w:rPr>
              <w:fldChar w:fldCharType="begin"/>
            </w:r>
            <w:r w:rsidR="00611FD1">
              <w:rPr>
                <w:noProof/>
                <w:webHidden/>
              </w:rPr>
              <w:instrText xml:space="preserve"> PAGEREF _Toc58163073 \h </w:instrText>
            </w:r>
            <w:r w:rsidR="00611FD1">
              <w:rPr>
                <w:noProof/>
                <w:webHidden/>
              </w:rPr>
            </w:r>
            <w:r w:rsidR="00611FD1">
              <w:rPr>
                <w:noProof/>
                <w:webHidden/>
              </w:rPr>
              <w:fldChar w:fldCharType="separate"/>
            </w:r>
            <w:r w:rsidR="00544E3F">
              <w:rPr>
                <w:noProof/>
                <w:webHidden/>
              </w:rPr>
              <w:t>18</w:t>
            </w:r>
            <w:r w:rsidR="00611FD1">
              <w:rPr>
                <w:noProof/>
                <w:webHidden/>
              </w:rPr>
              <w:fldChar w:fldCharType="end"/>
            </w:r>
          </w:hyperlink>
        </w:p>
        <w:p w14:paraId="64B074D6" w14:textId="0A72A923" w:rsidR="00611FD1" w:rsidRDefault="00141259">
          <w:pPr>
            <w:pStyle w:val="TDC3"/>
            <w:tabs>
              <w:tab w:val="left" w:pos="1320"/>
              <w:tab w:val="right" w:leader="dot" w:pos="9742"/>
            </w:tabs>
            <w:rPr>
              <w:rFonts w:asciiTheme="minorHAnsi" w:hAnsiTheme="minorHAnsi"/>
              <w:noProof/>
              <w:sz w:val="22"/>
              <w:lang w:eastAsia="es-ES"/>
            </w:rPr>
          </w:pPr>
          <w:hyperlink w:anchor="_Toc58163074" w:history="1">
            <w:r w:rsidR="00611FD1" w:rsidRPr="005765B0">
              <w:rPr>
                <w:rStyle w:val="Hipervnculo"/>
                <w:noProof/>
              </w:rPr>
              <w:t>2.1.6</w:t>
            </w:r>
            <w:r w:rsidR="00611FD1">
              <w:rPr>
                <w:rFonts w:asciiTheme="minorHAnsi" w:hAnsiTheme="minorHAnsi"/>
                <w:noProof/>
                <w:sz w:val="22"/>
                <w:lang w:eastAsia="es-ES"/>
              </w:rPr>
              <w:tab/>
            </w:r>
            <w:r w:rsidR="00611FD1" w:rsidRPr="005765B0">
              <w:rPr>
                <w:rStyle w:val="Hipervnculo"/>
                <w:noProof/>
              </w:rPr>
              <w:t>Supuestos</w:t>
            </w:r>
            <w:r w:rsidR="00611FD1">
              <w:rPr>
                <w:noProof/>
                <w:webHidden/>
              </w:rPr>
              <w:tab/>
            </w:r>
            <w:r w:rsidR="00611FD1">
              <w:rPr>
                <w:noProof/>
                <w:webHidden/>
              </w:rPr>
              <w:fldChar w:fldCharType="begin"/>
            </w:r>
            <w:r w:rsidR="00611FD1">
              <w:rPr>
                <w:noProof/>
                <w:webHidden/>
              </w:rPr>
              <w:instrText xml:space="preserve"> PAGEREF _Toc58163074 \h </w:instrText>
            </w:r>
            <w:r w:rsidR="00611FD1">
              <w:rPr>
                <w:noProof/>
                <w:webHidden/>
              </w:rPr>
            </w:r>
            <w:r w:rsidR="00611FD1">
              <w:rPr>
                <w:noProof/>
                <w:webHidden/>
              </w:rPr>
              <w:fldChar w:fldCharType="separate"/>
            </w:r>
            <w:r w:rsidR="00544E3F">
              <w:rPr>
                <w:noProof/>
                <w:webHidden/>
              </w:rPr>
              <w:t>18</w:t>
            </w:r>
            <w:r w:rsidR="00611FD1">
              <w:rPr>
                <w:noProof/>
                <w:webHidden/>
              </w:rPr>
              <w:fldChar w:fldCharType="end"/>
            </w:r>
          </w:hyperlink>
        </w:p>
        <w:p w14:paraId="607F2144" w14:textId="0C22C68C" w:rsidR="00611FD1" w:rsidRDefault="00141259">
          <w:pPr>
            <w:pStyle w:val="TDC3"/>
            <w:tabs>
              <w:tab w:val="left" w:pos="1320"/>
              <w:tab w:val="right" w:leader="dot" w:pos="9742"/>
            </w:tabs>
            <w:rPr>
              <w:rFonts w:asciiTheme="minorHAnsi" w:hAnsiTheme="minorHAnsi"/>
              <w:noProof/>
              <w:sz w:val="22"/>
              <w:lang w:eastAsia="es-ES"/>
            </w:rPr>
          </w:pPr>
          <w:hyperlink w:anchor="_Toc58163075" w:history="1">
            <w:r w:rsidR="00611FD1" w:rsidRPr="005765B0">
              <w:rPr>
                <w:rStyle w:val="Hipervnculo"/>
                <w:noProof/>
              </w:rPr>
              <w:t>2.1.7</w:t>
            </w:r>
            <w:r w:rsidR="00611FD1">
              <w:rPr>
                <w:rFonts w:asciiTheme="minorHAnsi" w:hAnsiTheme="minorHAnsi"/>
                <w:noProof/>
                <w:sz w:val="22"/>
                <w:lang w:eastAsia="es-ES"/>
              </w:rPr>
              <w:tab/>
            </w:r>
            <w:r w:rsidR="00611FD1" w:rsidRPr="005765B0">
              <w:rPr>
                <w:rStyle w:val="Hipervnculo"/>
                <w:noProof/>
              </w:rPr>
              <w:t>Fases del proyecto</w:t>
            </w:r>
            <w:r w:rsidR="00611FD1">
              <w:rPr>
                <w:noProof/>
                <w:webHidden/>
              </w:rPr>
              <w:tab/>
            </w:r>
            <w:r w:rsidR="00611FD1">
              <w:rPr>
                <w:noProof/>
                <w:webHidden/>
              </w:rPr>
              <w:fldChar w:fldCharType="begin"/>
            </w:r>
            <w:r w:rsidR="00611FD1">
              <w:rPr>
                <w:noProof/>
                <w:webHidden/>
              </w:rPr>
              <w:instrText xml:space="preserve"> PAGEREF _Toc58163075 \h </w:instrText>
            </w:r>
            <w:r w:rsidR="00611FD1">
              <w:rPr>
                <w:noProof/>
                <w:webHidden/>
              </w:rPr>
            </w:r>
            <w:r w:rsidR="00611FD1">
              <w:rPr>
                <w:noProof/>
                <w:webHidden/>
              </w:rPr>
              <w:fldChar w:fldCharType="separate"/>
            </w:r>
            <w:r w:rsidR="00544E3F">
              <w:rPr>
                <w:noProof/>
                <w:webHidden/>
              </w:rPr>
              <w:t>19</w:t>
            </w:r>
            <w:r w:rsidR="00611FD1">
              <w:rPr>
                <w:noProof/>
                <w:webHidden/>
              </w:rPr>
              <w:fldChar w:fldCharType="end"/>
            </w:r>
          </w:hyperlink>
        </w:p>
        <w:p w14:paraId="082C05BF" w14:textId="61FBF40D" w:rsidR="00611FD1" w:rsidRDefault="00141259">
          <w:pPr>
            <w:pStyle w:val="TDC3"/>
            <w:tabs>
              <w:tab w:val="left" w:pos="1320"/>
              <w:tab w:val="right" w:leader="dot" w:pos="9742"/>
            </w:tabs>
            <w:rPr>
              <w:rFonts w:asciiTheme="minorHAnsi" w:hAnsiTheme="minorHAnsi"/>
              <w:noProof/>
              <w:sz w:val="22"/>
              <w:lang w:eastAsia="es-ES"/>
            </w:rPr>
          </w:pPr>
          <w:hyperlink w:anchor="_Toc58163076" w:history="1">
            <w:r w:rsidR="00611FD1" w:rsidRPr="005765B0">
              <w:rPr>
                <w:rStyle w:val="Hipervnculo"/>
                <w:noProof/>
              </w:rPr>
              <w:t>2.1.8</w:t>
            </w:r>
            <w:r w:rsidR="00611FD1">
              <w:rPr>
                <w:rFonts w:asciiTheme="minorHAnsi" w:hAnsiTheme="minorHAnsi"/>
                <w:noProof/>
                <w:sz w:val="22"/>
                <w:lang w:eastAsia="es-ES"/>
              </w:rPr>
              <w:tab/>
            </w:r>
            <w:r w:rsidR="00611FD1" w:rsidRPr="005765B0">
              <w:rPr>
                <w:rStyle w:val="Hipervnculo"/>
                <w:noProof/>
              </w:rPr>
              <w:t>Gestión de configuración</w:t>
            </w:r>
            <w:r w:rsidR="00611FD1">
              <w:rPr>
                <w:noProof/>
                <w:webHidden/>
              </w:rPr>
              <w:tab/>
            </w:r>
            <w:r w:rsidR="00611FD1">
              <w:rPr>
                <w:noProof/>
                <w:webHidden/>
              </w:rPr>
              <w:fldChar w:fldCharType="begin"/>
            </w:r>
            <w:r w:rsidR="00611FD1">
              <w:rPr>
                <w:noProof/>
                <w:webHidden/>
              </w:rPr>
              <w:instrText xml:space="preserve"> PAGEREF _Toc58163076 \h </w:instrText>
            </w:r>
            <w:r w:rsidR="00611FD1">
              <w:rPr>
                <w:noProof/>
                <w:webHidden/>
              </w:rPr>
            </w:r>
            <w:r w:rsidR="00611FD1">
              <w:rPr>
                <w:noProof/>
                <w:webHidden/>
              </w:rPr>
              <w:fldChar w:fldCharType="separate"/>
            </w:r>
            <w:r w:rsidR="00544E3F">
              <w:rPr>
                <w:noProof/>
                <w:webHidden/>
              </w:rPr>
              <w:t>19</w:t>
            </w:r>
            <w:r w:rsidR="00611FD1">
              <w:rPr>
                <w:noProof/>
                <w:webHidden/>
              </w:rPr>
              <w:fldChar w:fldCharType="end"/>
            </w:r>
          </w:hyperlink>
        </w:p>
        <w:p w14:paraId="1BE53446" w14:textId="24DA1B46" w:rsidR="00611FD1" w:rsidRDefault="00141259">
          <w:pPr>
            <w:pStyle w:val="TDC3"/>
            <w:tabs>
              <w:tab w:val="left" w:pos="1320"/>
              <w:tab w:val="right" w:leader="dot" w:pos="9742"/>
            </w:tabs>
            <w:rPr>
              <w:rFonts w:asciiTheme="minorHAnsi" w:hAnsiTheme="minorHAnsi"/>
              <w:noProof/>
              <w:sz w:val="22"/>
              <w:lang w:eastAsia="es-ES"/>
            </w:rPr>
          </w:pPr>
          <w:hyperlink w:anchor="_Toc58163077" w:history="1">
            <w:r w:rsidR="00611FD1" w:rsidRPr="005765B0">
              <w:rPr>
                <w:rStyle w:val="Hipervnculo"/>
                <w:noProof/>
              </w:rPr>
              <w:t>2.1.9</w:t>
            </w:r>
            <w:r w:rsidR="00611FD1">
              <w:rPr>
                <w:rFonts w:asciiTheme="minorHAnsi" w:hAnsiTheme="minorHAnsi"/>
                <w:noProof/>
                <w:sz w:val="22"/>
                <w:lang w:eastAsia="es-ES"/>
              </w:rPr>
              <w:tab/>
            </w:r>
            <w:r w:rsidR="00611FD1" w:rsidRPr="005765B0">
              <w:rPr>
                <w:rStyle w:val="Hipervnculo"/>
                <w:noProof/>
              </w:rPr>
              <w:t>Gestión de cambios</w:t>
            </w:r>
            <w:r w:rsidR="00611FD1">
              <w:rPr>
                <w:noProof/>
                <w:webHidden/>
              </w:rPr>
              <w:tab/>
            </w:r>
            <w:r w:rsidR="00611FD1">
              <w:rPr>
                <w:noProof/>
                <w:webHidden/>
              </w:rPr>
              <w:fldChar w:fldCharType="begin"/>
            </w:r>
            <w:r w:rsidR="00611FD1">
              <w:rPr>
                <w:noProof/>
                <w:webHidden/>
              </w:rPr>
              <w:instrText xml:space="preserve"> PAGEREF _Toc58163077 \h </w:instrText>
            </w:r>
            <w:r w:rsidR="00611FD1">
              <w:rPr>
                <w:noProof/>
                <w:webHidden/>
              </w:rPr>
            </w:r>
            <w:r w:rsidR="00611FD1">
              <w:rPr>
                <w:noProof/>
                <w:webHidden/>
              </w:rPr>
              <w:fldChar w:fldCharType="separate"/>
            </w:r>
            <w:r w:rsidR="00544E3F">
              <w:rPr>
                <w:noProof/>
                <w:webHidden/>
              </w:rPr>
              <w:t>19</w:t>
            </w:r>
            <w:r w:rsidR="00611FD1">
              <w:rPr>
                <w:noProof/>
                <w:webHidden/>
              </w:rPr>
              <w:fldChar w:fldCharType="end"/>
            </w:r>
          </w:hyperlink>
        </w:p>
        <w:p w14:paraId="43132AA3" w14:textId="7F2C2A77" w:rsidR="00611FD1" w:rsidRDefault="00141259">
          <w:pPr>
            <w:pStyle w:val="TDC3"/>
            <w:tabs>
              <w:tab w:val="left" w:pos="1320"/>
              <w:tab w:val="right" w:leader="dot" w:pos="9742"/>
            </w:tabs>
            <w:rPr>
              <w:rFonts w:asciiTheme="minorHAnsi" w:hAnsiTheme="minorHAnsi"/>
              <w:noProof/>
              <w:sz w:val="22"/>
              <w:lang w:eastAsia="es-ES"/>
            </w:rPr>
          </w:pPr>
          <w:hyperlink w:anchor="_Toc58163078" w:history="1">
            <w:r w:rsidR="00611FD1" w:rsidRPr="005765B0">
              <w:rPr>
                <w:rStyle w:val="Hipervnculo"/>
                <w:noProof/>
              </w:rPr>
              <w:t>2.1.10</w:t>
            </w:r>
            <w:r w:rsidR="00611FD1">
              <w:rPr>
                <w:rFonts w:asciiTheme="minorHAnsi" w:hAnsiTheme="minorHAnsi"/>
                <w:noProof/>
                <w:sz w:val="22"/>
                <w:lang w:eastAsia="es-ES"/>
              </w:rPr>
              <w:tab/>
            </w:r>
            <w:r w:rsidR="00611FD1" w:rsidRPr="005765B0">
              <w:rPr>
                <w:rStyle w:val="Hipervnculo"/>
                <w:noProof/>
              </w:rPr>
              <w:t>Gestión de entrega de productos</w:t>
            </w:r>
            <w:r w:rsidR="00611FD1">
              <w:rPr>
                <w:noProof/>
                <w:webHidden/>
              </w:rPr>
              <w:tab/>
            </w:r>
            <w:r w:rsidR="00611FD1">
              <w:rPr>
                <w:noProof/>
                <w:webHidden/>
              </w:rPr>
              <w:fldChar w:fldCharType="begin"/>
            </w:r>
            <w:r w:rsidR="00611FD1">
              <w:rPr>
                <w:noProof/>
                <w:webHidden/>
              </w:rPr>
              <w:instrText xml:space="preserve"> PAGEREF _Toc58163078 \h </w:instrText>
            </w:r>
            <w:r w:rsidR="00611FD1">
              <w:rPr>
                <w:noProof/>
                <w:webHidden/>
              </w:rPr>
            </w:r>
            <w:r w:rsidR="00611FD1">
              <w:rPr>
                <w:noProof/>
                <w:webHidden/>
              </w:rPr>
              <w:fldChar w:fldCharType="separate"/>
            </w:r>
            <w:r w:rsidR="00544E3F">
              <w:rPr>
                <w:noProof/>
                <w:webHidden/>
              </w:rPr>
              <w:t>20</w:t>
            </w:r>
            <w:r w:rsidR="00611FD1">
              <w:rPr>
                <w:noProof/>
                <w:webHidden/>
              </w:rPr>
              <w:fldChar w:fldCharType="end"/>
            </w:r>
          </w:hyperlink>
        </w:p>
        <w:p w14:paraId="51577473" w14:textId="535E91EA" w:rsidR="00611FD1" w:rsidRDefault="00141259">
          <w:pPr>
            <w:pStyle w:val="TDC2"/>
            <w:tabs>
              <w:tab w:val="left" w:pos="880"/>
              <w:tab w:val="right" w:leader="dot" w:pos="9742"/>
            </w:tabs>
            <w:rPr>
              <w:rFonts w:asciiTheme="minorHAnsi" w:hAnsiTheme="minorHAnsi"/>
              <w:noProof/>
              <w:sz w:val="22"/>
              <w:lang w:eastAsia="es-ES"/>
            </w:rPr>
          </w:pPr>
          <w:hyperlink w:anchor="_Toc58163079" w:history="1">
            <w:r w:rsidR="00611FD1" w:rsidRPr="005765B0">
              <w:rPr>
                <w:rStyle w:val="Hipervnculo"/>
                <w:noProof/>
              </w:rPr>
              <w:t>2.2</w:t>
            </w:r>
            <w:r w:rsidR="00611FD1">
              <w:rPr>
                <w:rFonts w:asciiTheme="minorHAnsi" w:hAnsiTheme="minorHAnsi"/>
                <w:noProof/>
                <w:sz w:val="22"/>
                <w:lang w:eastAsia="es-ES"/>
              </w:rPr>
              <w:tab/>
            </w:r>
            <w:r w:rsidR="00611FD1" w:rsidRPr="005765B0">
              <w:rPr>
                <w:rStyle w:val="Hipervnculo"/>
                <w:noProof/>
              </w:rPr>
              <w:t>Recopilación de Requisitos</w:t>
            </w:r>
            <w:r w:rsidR="00611FD1">
              <w:rPr>
                <w:noProof/>
                <w:webHidden/>
              </w:rPr>
              <w:tab/>
            </w:r>
            <w:r w:rsidR="00611FD1">
              <w:rPr>
                <w:noProof/>
                <w:webHidden/>
              </w:rPr>
              <w:fldChar w:fldCharType="begin"/>
            </w:r>
            <w:r w:rsidR="00611FD1">
              <w:rPr>
                <w:noProof/>
                <w:webHidden/>
              </w:rPr>
              <w:instrText xml:space="preserve"> PAGEREF _Toc58163079 \h </w:instrText>
            </w:r>
            <w:r w:rsidR="00611FD1">
              <w:rPr>
                <w:noProof/>
                <w:webHidden/>
              </w:rPr>
            </w:r>
            <w:r w:rsidR="00611FD1">
              <w:rPr>
                <w:noProof/>
                <w:webHidden/>
              </w:rPr>
              <w:fldChar w:fldCharType="separate"/>
            </w:r>
            <w:r w:rsidR="00544E3F">
              <w:rPr>
                <w:noProof/>
                <w:webHidden/>
              </w:rPr>
              <w:t>21</w:t>
            </w:r>
            <w:r w:rsidR="00611FD1">
              <w:rPr>
                <w:noProof/>
                <w:webHidden/>
              </w:rPr>
              <w:fldChar w:fldCharType="end"/>
            </w:r>
          </w:hyperlink>
        </w:p>
        <w:p w14:paraId="231B3353" w14:textId="10AEEE33" w:rsidR="00611FD1" w:rsidRDefault="00141259">
          <w:pPr>
            <w:pStyle w:val="TDC3"/>
            <w:tabs>
              <w:tab w:val="left" w:pos="1320"/>
              <w:tab w:val="right" w:leader="dot" w:pos="9742"/>
            </w:tabs>
            <w:rPr>
              <w:rFonts w:asciiTheme="minorHAnsi" w:hAnsiTheme="minorHAnsi"/>
              <w:noProof/>
              <w:sz w:val="22"/>
              <w:lang w:eastAsia="es-ES"/>
            </w:rPr>
          </w:pPr>
          <w:hyperlink w:anchor="_Toc58163080" w:history="1">
            <w:r w:rsidR="00611FD1" w:rsidRPr="005765B0">
              <w:rPr>
                <w:rStyle w:val="Hipervnculo"/>
                <w:noProof/>
              </w:rPr>
              <w:t>2.2.1</w:t>
            </w:r>
            <w:r w:rsidR="00611FD1">
              <w:rPr>
                <w:rFonts w:asciiTheme="minorHAnsi" w:hAnsiTheme="minorHAnsi"/>
                <w:noProof/>
                <w:sz w:val="22"/>
                <w:lang w:eastAsia="es-ES"/>
              </w:rPr>
              <w:tab/>
            </w:r>
            <w:r w:rsidR="00611FD1" w:rsidRPr="005765B0">
              <w:rPr>
                <w:rStyle w:val="Hipervnculo"/>
                <w:noProof/>
              </w:rPr>
              <w:t>Requisitos de Negocio</w:t>
            </w:r>
            <w:r w:rsidR="00611FD1">
              <w:rPr>
                <w:noProof/>
                <w:webHidden/>
              </w:rPr>
              <w:tab/>
            </w:r>
            <w:r w:rsidR="00611FD1">
              <w:rPr>
                <w:noProof/>
                <w:webHidden/>
              </w:rPr>
              <w:fldChar w:fldCharType="begin"/>
            </w:r>
            <w:r w:rsidR="00611FD1">
              <w:rPr>
                <w:noProof/>
                <w:webHidden/>
              </w:rPr>
              <w:instrText xml:space="preserve"> PAGEREF _Toc58163080 \h </w:instrText>
            </w:r>
            <w:r w:rsidR="00611FD1">
              <w:rPr>
                <w:noProof/>
                <w:webHidden/>
              </w:rPr>
            </w:r>
            <w:r w:rsidR="00611FD1">
              <w:rPr>
                <w:noProof/>
                <w:webHidden/>
              </w:rPr>
              <w:fldChar w:fldCharType="separate"/>
            </w:r>
            <w:r w:rsidR="00544E3F">
              <w:rPr>
                <w:noProof/>
                <w:webHidden/>
              </w:rPr>
              <w:t>21</w:t>
            </w:r>
            <w:r w:rsidR="00611FD1">
              <w:rPr>
                <w:noProof/>
                <w:webHidden/>
              </w:rPr>
              <w:fldChar w:fldCharType="end"/>
            </w:r>
          </w:hyperlink>
        </w:p>
        <w:p w14:paraId="658CBEEF" w14:textId="4B612210" w:rsidR="00611FD1" w:rsidRDefault="00141259">
          <w:pPr>
            <w:pStyle w:val="TDC3"/>
            <w:tabs>
              <w:tab w:val="left" w:pos="1320"/>
              <w:tab w:val="right" w:leader="dot" w:pos="9742"/>
            </w:tabs>
            <w:rPr>
              <w:rFonts w:asciiTheme="minorHAnsi" w:hAnsiTheme="minorHAnsi"/>
              <w:noProof/>
              <w:sz w:val="22"/>
              <w:lang w:eastAsia="es-ES"/>
            </w:rPr>
          </w:pPr>
          <w:hyperlink w:anchor="_Toc58163081" w:history="1">
            <w:r w:rsidR="00611FD1" w:rsidRPr="005765B0">
              <w:rPr>
                <w:rStyle w:val="Hipervnculo"/>
                <w:noProof/>
              </w:rPr>
              <w:t>2.2.2</w:t>
            </w:r>
            <w:r w:rsidR="00611FD1">
              <w:rPr>
                <w:rFonts w:asciiTheme="minorHAnsi" w:hAnsiTheme="minorHAnsi"/>
                <w:noProof/>
                <w:sz w:val="22"/>
                <w:lang w:eastAsia="es-ES"/>
              </w:rPr>
              <w:tab/>
            </w:r>
            <w:r w:rsidR="00611FD1" w:rsidRPr="005765B0">
              <w:rPr>
                <w:rStyle w:val="Hipervnculo"/>
                <w:noProof/>
              </w:rPr>
              <w:t>Requisitos de Información</w:t>
            </w:r>
            <w:r w:rsidR="00611FD1">
              <w:rPr>
                <w:noProof/>
                <w:webHidden/>
              </w:rPr>
              <w:tab/>
            </w:r>
            <w:r w:rsidR="00611FD1">
              <w:rPr>
                <w:noProof/>
                <w:webHidden/>
              </w:rPr>
              <w:fldChar w:fldCharType="begin"/>
            </w:r>
            <w:r w:rsidR="00611FD1">
              <w:rPr>
                <w:noProof/>
                <w:webHidden/>
              </w:rPr>
              <w:instrText xml:space="preserve"> PAGEREF _Toc58163081 \h </w:instrText>
            </w:r>
            <w:r w:rsidR="00611FD1">
              <w:rPr>
                <w:noProof/>
                <w:webHidden/>
              </w:rPr>
            </w:r>
            <w:r w:rsidR="00611FD1">
              <w:rPr>
                <w:noProof/>
                <w:webHidden/>
              </w:rPr>
              <w:fldChar w:fldCharType="separate"/>
            </w:r>
            <w:r w:rsidR="00544E3F">
              <w:rPr>
                <w:noProof/>
                <w:webHidden/>
              </w:rPr>
              <w:t>22</w:t>
            </w:r>
            <w:r w:rsidR="00611FD1">
              <w:rPr>
                <w:noProof/>
                <w:webHidden/>
              </w:rPr>
              <w:fldChar w:fldCharType="end"/>
            </w:r>
          </w:hyperlink>
        </w:p>
        <w:p w14:paraId="6385B11C" w14:textId="79138E8F" w:rsidR="00611FD1" w:rsidRDefault="00141259">
          <w:pPr>
            <w:pStyle w:val="TDC3"/>
            <w:tabs>
              <w:tab w:val="left" w:pos="1320"/>
              <w:tab w:val="right" w:leader="dot" w:pos="9742"/>
            </w:tabs>
            <w:rPr>
              <w:rFonts w:asciiTheme="minorHAnsi" w:hAnsiTheme="minorHAnsi"/>
              <w:noProof/>
              <w:sz w:val="22"/>
              <w:lang w:eastAsia="es-ES"/>
            </w:rPr>
          </w:pPr>
          <w:hyperlink w:anchor="_Toc58163082" w:history="1">
            <w:r w:rsidR="00611FD1" w:rsidRPr="005765B0">
              <w:rPr>
                <w:rStyle w:val="Hipervnculo"/>
                <w:noProof/>
              </w:rPr>
              <w:t>2.2.3</w:t>
            </w:r>
            <w:r w:rsidR="00611FD1">
              <w:rPr>
                <w:rFonts w:asciiTheme="minorHAnsi" w:hAnsiTheme="minorHAnsi"/>
                <w:noProof/>
                <w:sz w:val="22"/>
                <w:lang w:eastAsia="es-ES"/>
              </w:rPr>
              <w:tab/>
            </w:r>
            <w:r w:rsidR="00611FD1" w:rsidRPr="005765B0">
              <w:rPr>
                <w:rStyle w:val="Hipervnculo"/>
                <w:noProof/>
              </w:rPr>
              <w:t>Requisitos Funcionales</w:t>
            </w:r>
            <w:r w:rsidR="00611FD1">
              <w:rPr>
                <w:noProof/>
                <w:webHidden/>
              </w:rPr>
              <w:tab/>
            </w:r>
            <w:r w:rsidR="00611FD1">
              <w:rPr>
                <w:noProof/>
                <w:webHidden/>
              </w:rPr>
              <w:fldChar w:fldCharType="begin"/>
            </w:r>
            <w:r w:rsidR="00611FD1">
              <w:rPr>
                <w:noProof/>
                <w:webHidden/>
              </w:rPr>
              <w:instrText xml:space="preserve"> PAGEREF _Toc58163082 \h </w:instrText>
            </w:r>
            <w:r w:rsidR="00611FD1">
              <w:rPr>
                <w:noProof/>
                <w:webHidden/>
              </w:rPr>
            </w:r>
            <w:r w:rsidR="00611FD1">
              <w:rPr>
                <w:noProof/>
                <w:webHidden/>
              </w:rPr>
              <w:fldChar w:fldCharType="separate"/>
            </w:r>
            <w:r w:rsidR="00544E3F">
              <w:rPr>
                <w:noProof/>
                <w:webHidden/>
              </w:rPr>
              <w:t>23</w:t>
            </w:r>
            <w:r w:rsidR="00611FD1">
              <w:rPr>
                <w:noProof/>
                <w:webHidden/>
              </w:rPr>
              <w:fldChar w:fldCharType="end"/>
            </w:r>
          </w:hyperlink>
        </w:p>
        <w:p w14:paraId="1AE87AA8" w14:textId="01C64433" w:rsidR="00611FD1" w:rsidRDefault="00141259">
          <w:pPr>
            <w:pStyle w:val="TDC3"/>
            <w:tabs>
              <w:tab w:val="left" w:pos="1320"/>
              <w:tab w:val="right" w:leader="dot" w:pos="9742"/>
            </w:tabs>
            <w:rPr>
              <w:rFonts w:asciiTheme="minorHAnsi" w:hAnsiTheme="minorHAnsi"/>
              <w:noProof/>
              <w:sz w:val="22"/>
              <w:lang w:eastAsia="es-ES"/>
            </w:rPr>
          </w:pPr>
          <w:hyperlink w:anchor="_Toc58163083" w:history="1">
            <w:r w:rsidR="00611FD1" w:rsidRPr="005765B0">
              <w:rPr>
                <w:rStyle w:val="Hipervnculo"/>
                <w:noProof/>
              </w:rPr>
              <w:t>2.2.4</w:t>
            </w:r>
            <w:r w:rsidR="00611FD1">
              <w:rPr>
                <w:rFonts w:asciiTheme="minorHAnsi" w:hAnsiTheme="minorHAnsi"/>
                <w:noProof/>
                <w:sz w:val="22"/>
                <w:lang w:eastAsia="es-ES"/>
              </w:rPr>
              <w:tab/>
            </w:r>
            <w:r w:rsidR="00611FD1" w:rsidRPr="005765B0">
              <w:rPr>
                <w:rStyle w:val="Hipervnculo"/>
                <w:noProof/>
              </w:rPr>
              <w:t>Requisitos de Calidad</w:t>
            </w:r>
            <w:r w:rsidR="00611FD1">
              <w:rPr>
                <w:noProof/>
                <w:webHidden/>
              </w:rPr>
              <w:tab/>
            </w:r>
            <w:r w:rsidR="00611FD1">
              <w:rPr>
                <w:noProof/>
                <w:webHidden/>
              </w:rPr>
              <w:fldChar w:fldCharType="begin"/>
            </w:r>
            <w:r w:rsidR="00611FD1">
              <w:rPr>
                <w:noProof/>
                <w:webHidden/>
              </w:rPr>
              <w:instrText xml:space="preserve"> PAGEREF _Toc58163083 \h </w:instrText>
            </w:r>
            <w:r w:rsidR="00611FD1">
              <w:rPr>
                <w:noProof/>
                <w:webHidden/>
              </w:rPr>
            </w:r>
            <w:r w:rsidR="00611FD1">
              <w:rPr>
                <w:noProof/>
                <w:webHidden/>
              </w:rPr>
              <w:fldChar w:fldCharType="separate"/>
            </w:r>
            <w:r w:rsidR="00544E3F">
              <w:rPr>
                <w:noProof/>
                <w:webHidden/>
              </w:rPr>
              <w:t>25</w:t>
            </w:r>
            <w:r w:rsidR="00611FD1">
              <w:rPr>
                <w:noProof/>
                <w:webHidden/>
              </w:rPr>
              <w:fldChar w:fldCharType="end"/>
            </w:r>
          </w:hyperlink>
        </w:p>
        <w:p w14:paraId="63B63FB1" w14:textId="7732561B" w:rsidR="00611FD1" w:rsidRDefault="00141259">
          <w:pPr>
            <w:pStyle w:val="TDC3"/>
            <w:tabs>
              <w:tab w:val="left" w:pos="1320"/>
              <w:tab w:val="right" w:leader="dot" w:pos="9742"/>
            </w:tabs>
            <w:rPr>
              <w:rFonts w:asciiTheme="minorHAnsi" w:hAnsiTheme="minorHAnsi"/>
              <w:noProof/>
              <w:sz w:val="22"/>
              <w:lang w:eastAsia="es-ES"/>
            </w:rPr>
          </w:pPr>
          <w:hyperlink w:anchor="_Toc58163084" w:history="1">
            <w:r w:rsidR="00611FD1" w:rsidRPr="005765B0">
              <w:rPr>
                <w:rStyle w:val="Hipervnculo"/>
                <w:noProof/>
              </w:rPr>
              <w:t>2.2.5</w:t>
            </w:r>
            <w:r w:rsidR="00611FD1">
              <w:rPr>
                <w:rFonts w:asciiTheme="minorHAnsi" w:hAnsiTheme="minorHAnsi"/>
                <w:noProof/>
                <w:sz w:val="22"/>
                <w:lang w:eastAsia="es-ES"/>
              </w:rPr>
              <w:tab/>
            </w:r>
            <w:r w:rsidR="00611FD1" w:rsidRPr="005765B0">
              <w:rPr>
                <w:rStyle w:val="Hipervnculo"/>
                <w:noProof/>
              </w:rPr>
              <w:t>Requisitos de Implementación</w:t>
            </w:r>
            <w:r w:rsidR="00611FD1">
              <w:rPr>
                <w:noProof/>
                <w:webHidden/>
              </w:rPr>
              <w:tab/>
            </w:r>
            <w:r w:rsidR="00611FD1">
              <w:rPr>
                <w:noProof/>
                <w:webHidden/>
              </w:rPr>
              <w:fldChar w:fldCharType="begin"/>
            </w:r>
            <w:r w:rsidR="00611FD1">
              <w:rPr>
                <w:noProof/>
                <w:webHidden/>
              </w:rPr>
              <w:instrText xml:space="preserve"> PAGEREF _Toc58163084 \h </w:instrText>
            </w:r>
            <w:r w:rsidR="00611FD1">
              <w:rPr>
                <w:noProof/>
                <w:webHidden/>
              </w:rPr>
            </w:r>
            <w:r w:rsidR="00611FD1">
              <w:rPr>
                <w:noProof/>
                <w:webHidden/>
              </w:rPr>
              <w:fldChar w:fldCharType="separate"/>
            </w:r>
            <w:r w:rsidR="00544E3F">
              <w:rPr>
                <w:noProof/>
                <w:webHidden/>
              </w:rPr>
              <w:t>25</w:t>
            </w:r>
            <w:r w:rsidR="00611FD1">
              <w:rPr>
                <w:noProof/>
                <w:webHidden/>
              </w:rPr>
              <w:fldChar w:fldCharType="end"/>
            </w:r>
          </w:hyperlink>
        </w:p>
        <w:p w14:paraId="61B66023" w14:textId="5E0DB4AC" w:rsidR="00611FD1" w:rsidRDefault="00141259">
          <w:pPr>
            <w:pStyle w:val="TDC3"/>
            <w:tabs>
              <w:tab w:val="left" w:pos="1320"/>
              <w:tab w:val="right" w:leader="dot" w:pos="9742"/>
            </w:tabs>
            <w:rPr>
              <w:rFonts w:asciiTheme="minorHAnsi" w:hAnsiTheme="minorHAnsi"/>
              <w:noProof/>
              <w:sz w:val="22"/>
              <w:lang w:eastAsia="es-ES"/>
            </w:rPr>
          </w:pPr>
          <w:hyperlink w:anchor="_Toc58163085" w:history="1">
            <w:r w:rsidR="00611FD1" w:rsidRPr="005765B0">
              <w:rPr>
                <w:rStyle w:val="Hipervnculo"/>
                <w:noProof/>
              </w:rPr>
              <w:t>2.2.6</w:t>
            </w:r>
            <w:r w:rsidR="00611FD1">
              <w:rPr>
                <w:rFonts w:asciiTheme="minorHAnsi" w:hAnsiTheme="minorHAnsi"/>
                <w:noProof/>
                <w:sz w:val="22"/>
                <w:lang w:eastAsia="es-ES"/>
              </w:rPr>
              <w:tab/>
            </w:r>
            <w:r w:rsidR="00611FD1" w:rsidRPr="005765B0">
              <w:rPr>
                <w:rStyle w:val="Hipervnculo"/>
                <w:noProof/>
              </w:rPr>
              <w:t>Requisitos No Funcionales</w:t>
            </w:r>
            <w:r w:rsidR="00611FD1">
              <w:rPr>
                <w:noProof/>
                <w:webHidden/>
              </w:rPr>
              <w:tab/>
            </w:r>
            <w:r w:rsidR="00611FD1">
              <w:rPr>
                <w:noProof/>
                <w:webHidden/>
              </w:rPr>
              <w:fldChar w:fldCharType="begin"/>
            </w:r>
            <w:r w:rsidR="00611FD1">
              <w:rPr>
                <w:noProof/>
                <w:webHidden/>
              </w:rPr>
              <w:instrText xml:space="preserve"> PAGEREF _Toc58163085 \h </w:instrText>
            </w:r>
            <w:r w:rsidR="00611FD1">
              <w:rPr>
                <w:noProof/>
                <w:webHidden/>
              </w:rPr>
            </w:r>
            <w:r w:rsidR="00611FD1">
              <w:rPr>
                <w:noProof/>
                <w:webHidden/>
              </w:rPr>
              <w:fldChar w:fldCharType="separate"/>
            </w:r>
            <w:r w:rsidR="00544E3F">
              <w:rPr>
                <w:noProof/>
                <w:webHidden/>
              </w:rPr>
              <w:t>26</w:t>
            </w:r>
            <w:r w:rsidR="00611FD1">
              <w:rPr>
                <w:noProof/>
                <w:webHidden/>
              </w:rPr>
              <w:fldChar w:fldCharType="end"/>
            </w:r>
          </w:hyperlink>
        </w:p>
        <w:p w14:paraId="2C92FBB4" w14:textId="773CCDAC" w:rsidR="00611FD1" w:rsidRDefault="00141259">
          <w:pPr>
            <w:pStyle w:val="TDC2"/>
            <w:tabs>
              <w:tab w:val="left" w:pos="880"/>
              <w:tab w:val="right" w:leader="dot" w:pos="9742"/>
            </w:tabs>
            <w:rPr>
              <w:rFonts w:asciiTheme="minorHAnsi" w:hAnsiTheme="minorHAnsi"/>
              <w:noProof/>
              <w:sz w:val="22"/>
              <w:lang w:eastAsia="es-ES"/>
            </w:rPr>
          </w:pPr>
          <w:hyperlink w:anchor="_Toc58163086" w:history="1">
            <w:r w:rsidR="00611FD1" w:rsidRPr="005765B0">
              <w:rPr>
                <w:rStyle w:val="Hipervnculo"/>
                <w:noProof/>
              </w:rPr>
              <w:t>2.3</w:t>
            </w:r>
            <w:r w:rsidR="00611FD1">
              <w:rPr>
                <w:rFonts w:asciiTheme="minorHAnsi" w:hAnsiTheme="minorHAnsi"/>
                <w:noProof/>
                <w:sz w:val="22"/>
                <w:lang w:eastAsia="es-ES"/>
              </w:rPr>
              <w:tab/>
            </w:r>
            <w:r w:rsidR="00611FD1" w:rsidRPr="005765B0">
              <w:rPr>
                <w:rStyle w:val="Hipervnculo"/>
                <w:noProof/>
              </w:rPr>
              <w:t>Matriz de Trazabilidad de Requisitos</w:t>
            </w:r>
            <w:r w:rsidR="00611FD1">
              <w:rPr>
                <w:noProof/>
                <w:webHidden/>
              </w:rPr>
              <w:tab/>
            </w:r>
            <w:r w:rsidR="00611FD1">
              <w:rPr>
                <w:noProof/>
                <w:webHidden/>
              </w:rPr>
              <w:fldChar w:fldCharType="begin"/>
            </w:r>
            <w:r w:rsidR="00611FD1">
              <w:rPr>
                <w:noProof/>
                <w:webHidden/>
              </w:rPr>
              <w:instrText xml:space="preserve"> PAGEREF _Toc58163086 \h </w:instrText>
            </w:r>
            <w:r w:rsidR="00611FD1">
              <w:rPr>
                <w:noProof/>
                <w:webHidden/>
              </w:rPr>
            </w:r>
            <w:r w:rsidR="00611FD1">
              <w:rPr>
                <w:noProof/>
                <w:webHidden/>
              </w:rPr>
              <w:fldChar w:fldCharType="separate"/>
            </w:r>
            <w:r w:rsidR="00544E3F">
              <w:rPr>
                <w:noProof/>
                <w:webHidden/>
              </w:rPr>
              <w:t>27</w:t>
            </w:r>
            <w:r w:rsidR="00611FD1">
              <w:rPr>
                <w:noProof/>
                <w:webHidden/>
              </w:rPr>
              <w:fldChar w:fldCharType="end"/>
            </w:r>
          </w:hyperlink>
        </w:p>
        <w:p w14:paraId="1DCEEBD4" w14:textId="2FFBE5FF" w:rsidR="00611FD1" w:rsidRDefault="00141259">
          <w:pPr>
            <w:pStyle w:val="TDC2"/>
            <w:tabs>
              <w:tab w:val="left" w:pos="880"/>
              <w:tab w:val="right" w:leader="dot" w:pos="9742"/>
            </w:tabs>
            <w:rPr>
              <w:rFonts w:asciiTheme="minorHAnsi" w:hAnsiTheme="minorHAnsi"/>
              <w:noProof/>
              <w:sz w:val="22"/>
              <w:lang w:eastAsia="es-ES"/>
            </w:rPr>
          </w:pPr>
          <w:hyperlink w:anchor="_Toc58163087" w:history="1">
            <w:r w:rsidR="00611FD1" w:rsidRPr="005765B0">
              <w:rPr>
                <w:rStyle w:val="Hipervnculo"/>
                <w:noProof/>
              </w:rPr>
              <w:t>2.4</w:t>
            </w:r>
            <w:r w:rsidR="00611FD1">
              <w:rPr>
                <w:rFonts w:asciiTheme="minorHAnsi" w:hAnsiTheme="minorHAnsi"/>
                <w:noProof/>
                <w:sz w:val="22"/>
                <w:lang w:eastAsia="es-ES"/>
              </w:rPr>
              <w:tab/>
            </w:r>
            <w:r w:rsidR="00611FD1" w:rsidRPr="005765B0">
              <w:rPr>
                <w:rStyle w:val="Hipervnculo"/>
                <w:noProof/>
              </w:rPr>
              <w:t xml:space="preserve"> EDT</w:t>
            </w:r>
            <w:r w:rsidR="00611FD1">
              <w:rPr>
                <w:noProof/>
                <w:webHidden/>
              </w:rPr>
              <w:tab/>
            </w:r>
            <w:r w:rsidR="00611FD1">
              <w:rPr>
                <w:noProof/>
                <w:webHidden/>
              </w:rPr>
              <w:fldChar w:fldCharType="begin"/>
            </w:r>
            <w:r w:rsidR="00611FD1">
              <w:rPr>
                <w:noProof/>
                <w:webHidden/>
              </w:rPr>
              <w:instrText xml:space="preserve"> PAGEREF _Toc58163087 \h </w:instrText>
            </w:r>
            <w:r w:rsidR="00611FD1">
              <w:rPr>
                <w:noProof/>
                <w:webHidden/>
              </w:rPr>
            </w:r>
            <w:r w:rsidR="00611FD1">
              <w:rPr>
                <w:noProof/>
                <w:webHidden/>
              </w:rPr>
              <w:fldChar w:fldCharType="separate"/>
            </w:r>
            <w:r w:rsidR="00544E3F">
              <w:rPr>
                <w:noProof/>
                <w:webHidden/>
              </w:rPr>
              <w:t>39</w:t>
            </w:r>
            <w:r w:rsidR="00611FD1">
              <w:rPr>
                <w:noProof/>
                <w:webHidden/>
              </w:rPr>
              <w:fldChar w:fldCharType="end"/>
            </w:r>
          </w:hyperlink>
        </w:p>
        <w:p w14:paraId="2639E9C7" w14:textId="100940D3" w:rsidR="00611FD1" w:rsidRDefault="00141259">
          <w:pPr>
            <w:pStyle w:val="TDC2"/>
            <w:tabs>
              <w:tab w:val="left" w:pos="880"/>
              <w:tab w:val="right" w:leader="dot" w:pos="9742"/>
            </w:tabs>
            <w:rPr>
              <w:rFonts w:asciiTheme="minorHAnsi" w:hAnsiTheme="minorHAnsi"/>
              <w:noProof/>
              <w:sz w:val="22"/>
              <w:lang w:eastAsia="es-ES"/>
            </w:rPr>
          </w:pPr>
          <w:hyperlink w:anchor="_Toc58163088" w:history="1">
            <w:r w:rsidR="00611FD1" w:rsidRPr="005765B0">
              <w:rPr>
                <w:rStyle w:val="Hipervnculo"/>
                <w:noProof/>
              </w:rPr>
              <w:t>2.5</w:t>
            </w:r>
            <w:r w:rsidR="00611FD1">
              <w:rPr>
                <w:rFonts w:asciiTheme="minorHAnsi" w:hAnsiTheme="minorHAnsi"/>
                <w:noProof/>
                <w:sz w:val="22"/>
                <w:lang w:eastAsia="es-ES"/>
              </w:rPr>
              <w:tab/>
            </w:r>
            <w:r w:rsidR="00611FD1" w:rsidRPr="005765B0">
              <w:rPr>
                <w:rStyle w:val="Hipervnculo"/>
                <w:noProof/>
              </w:rPr>
              <w:t>Diccionario de la EDT</w:t>
            </w:r>
            <w:r w:rsidR="00611FD1">
              <w:rPr>
                <w:noProof/>
                <w:webHidden/>
              </w:rPr>
              <w:tab/>
            </w:r>
            <w:r w:rsidR="00611FD1">
              <w:rPr>
                <w:noProof/>
                <w:webHidden/>
              </w:rPr>
              <w:fldChar w:fldCharType="begin"/>
            </w:r>
            <w:r w:rsidR="00611FD1">
              <w:rPr>
                <w:noProof/>
                <w:webHidden/>
              </w:rPr>
              <w:instrText xml:space="preserve"> PAGEREF _Toc58163088 \h </w:instrText>
            </w:r>
            <w:r w:rsidR="00611FD1">
              <w:rPr>
                <w:noProof/>
                <w:webHidden/>
              </w:rPr>
            </w:r>
            <w:r w:rsidR="00611FD1">
              <w:rPr>
                <w:noProof/>
                <w:webHidden/>
              </w:rPr>
              <w:fldChar w:fldCharType="separate"/>
            </w:r>
            <w:r w:rsidR="00544E3F">
              <w:rPr>
                <w:noProof/>
                <w:webHidden/>
              </w:rPr>
              <w:t>40</w:t>
            </w:r>
            <w:r w:rsidR="00611FD1">
              <w:rPr>
                <w:noProof/>
                <w:webHidden/>
              </w:rPr>
              <w:fldChar w:fldCharType="end"/>
            </w:r>
          </w:hyperlink>
        </w:p>
        <w:p w14:paraId="16CA2EE5" w14:textId="3AC0C351" w:rsidR="00611FD1" w:rsidRDefault="00141259">
          <w:pPr>
            <w:pStyle w:val="TDC1"/>
            <w:rPr>
              <w:rFonts w:asciiTheme="minorHAnsi" w:hAnsiTheme="minorHAnsi"/>
              <w:noProof/>
              <w:sz w:val="22"/>
              <w:lang w:eastAsia="es-ES"/>
            </w:rPr>
          </w:pPr>
          <w:hyperlink w:anchor="_Toc58163089" w:history="1">
            <w:r w:rsidR="00611FD1" w:rsidRPr="005765B0">
              <w:rPr>
                <w:rStyle w:val="Hipervnculo"/>
                <w:noProof/>
              </w:rPr>
              <w:t>3.</w:t>
            </w:r>
            <w:r w:rsidR="00611FD1">
              <w:rPr>
                <w:rFonts w:asciiTheme="minorHAnsi" w:hAnsiTheme="minorHAnsi"/>
                <w:noProof/>
                <w:sz w:val="22"/>
                <w:lang w:eastAsia="es-ES"/>
              </w:rPr>
              <w:tab/>
            </w:r>
            <w:r w:rsidR="00611FD1" w:rsidRPr="005765B0">
              <w:rPr>
                <w:rStyle w:val="Hipervnculo"/>
                <w:noProof/>
              </w:rPr>
              <w:t>Gestión del Cronograma</w:t>
            </w:r>
            <w:r w:rsidR="00611FD1">
              <w:rPr>
                <w:noProof/>
                <w:webHidden/>
              </w:rPr>
              <w:tab/>
            </w:r>
            <w:r w:rsidR="00611FD1">
              <w:rPr>
                <w:noProof/>
                <w:webHidden/>
              </w:rPr>
              <w:fldChar w:fldCharType="begin"/>
            </w:r>
            <w:r w:rsidR="00611FD1">
              <w:rPr>
                <w:noProof/>
                <w:webHidden/>
              </w:rPr>
              <w:instrText xml:space="preserve"> PAGEREF _Toc58163089 \h </w:instrText>
            </w:r>
            <w:r w:rsidR="00611FD1">
              <w:rPr>
                <w:noProof/>
                <w:webHidden/>
              </w:rPr>
            </w:r>
            <w:r w:rsidR="00611FD1">
              <w:rPr>
                <w:noProof/>
                <w:webHidden/>
              </w:rPr>
              <w:fldChar w:fldCharType="separate"/>
            </w:r>
            <w:r w:rsidR="00544E3F">
              <w:rPr>
                <w:noProof/>
                <w:webHidden/>
              </w:rPr>
              <w:t>46</w:t>
            </w:r>
            <w:r w:rsidR="00611FD1">
              <w:rPr>
                <w:noProof/>
                <w:webHidden/>
              </w:rPr>
              <w:fldChar w:fldCharType="end"/>
            </w:r>
          </w:hyperlink>
        </w:p>
        <w:p w14:paraId="6575B220" w14:textId="138DEE78" w:rsidR="00611FD1" w:rsidRDefault="00141259">
          <w:pPr>
            <w:pStyle w:val="TDC2"/>
            <w:tabs>
              <w:tab w:val="left" w:pos="880"/>
              <w:tab w:val="right" w:leader="dot" w:pos="9742"/>
            </w:tabs>
            <w:rPr>
              <w:rFonts w:asciiTheme="minorHAnsi" w:hAnsiTheme="minorHAnsi"/>
              <w:noProof/>
              <w:sz w:val="22"/>
              <w:lang w:eastAsia="es-ES"/>
            </w:rPr>
          </w:pPr>
          <w:hyperlink w:anchor="_Toc58163090" w:history="1">
            <w:r w:rsidR="00611FD1" w:rsidRPr="005765B0">
              <w:rPr>
                <w:rStyle w:val="Hipervnculo"/>
                <w:noProof/>
              </w:rPr>
              <w:t>3.1</w:t>
            </w:r>
            <w:r w:rsidR="00611FD1">
              <w:rPr>
                <w:rFonts w:asciiTheme="minorHAnsi" w:hAnsiTheme="minorHAnsi"/>
                <w:noProof/>
                <w:sz w:val="22"/>
                <w:lang w:eastAsia="es-ES"/>
              </w:rPr>
              <w:tab/>
            </w:r>
            <w:r w:rsidR="00611FD1" w:rsidRPr="005765B0">
              <w:rPr>
                <w:rStyle w:val="Hipervnculo"/>
                <w:noProof/>
              </w:rPr>
              <w:t>Lista y Estimación de las Actividades (por paquetes de trabajo)</w:t>
            </w:r>
            <w:r w:rsidR="00611FD1">
              <w:rPr>
                <w:noProof/>
                <w:webHidden/>
              </w:rPr>
              <w:tab/>
            </w:r>
            <w:r w:rsidR="00611FD1">
              <w:rPr>
                <w:noProof/>
                <w:webHidden/>
              </w:rPr>
              <w:fldChar w:fldCharType="begin"/>
            </w:r>
            <w:r w:rsidR="00611FD1">
              <w:rPr>
                <w:noProof/>
                <w:webHidden/>
              </w:rPr>
              <w:instrText xml:space="preserve"> PAGEREF _Toc58163090 \h </w:instrText>
            </w:r>
            <w:r w:rsidR="00611FD1">
              <w:rPr>
                <w:noProof/>
                <w:webHidden/>
              </w:rPr>
            </w:r>
            <w:r w:rsidR="00611FD1">
              <w:rPr>
                <w:noProof/>
                <w:webHidden/>
              </w:rPr>
              <w:fldChar w:fldCharType="separate"/>
            </w:r>
            <w:r w:rsidR="00544E3F">
              <w:rPr>
                <w:noProof/>
                <w:webHidden/>
              </w:rPr>
              <w:t>47</w:t>
            </w:r>
            <w:r w:rsidR="00611FD1">
              <w:rPr>
                <w:noProof/>
                <w:webHidden/>
              </w:rPr>
              <w:fldChar w:fldCharType="end"/>
            </w:r>
          </w:hyperlink>
        </w:p>
        <w:p w14:paraId="6F3F5289" w14:textId="39FE6212" w:rsidR="00611FD1" w:rsidRDefault="00141259">
          <w:pPr>
            <w:pStyle w:val="TDC2"/>
            <w:tabs>
              <w:tab w:val="left" w:pos="880"/>
              <w:tab w:val="right" w:leader="dot" w:pos="9742"/>
            </w:tabs>
            <w:rPr>
              <w:rFonts w:asciiTheme="minorHAnsi" w:hAnsiTheme="minorHAnsi"/>
              <w:noProof/>
              <w:sz w:val="22"/>
              <w:lang w:eastAsia="es-ES"/>
            </w:rPr>
          </w:pPr>
          <w:hyperlink w:anchor="_Toc58163091" w:history="1">
            <w:r w:rsidR="00611FD1" w:rsidRPr="005765B0">
              <w:rPr>
                <w:rStyle w:val="Hipervnculo"/>
                <w:noProof/>
              </w:rPr>
              <w:t>3.2</w:t>
            </w:r>
            <w:r w:rsidR="00611FD1">
              <w:rPr>
                <w:rFonts w:asciiTheme="minorHAnsi" w:hAnsiTheme="minorHAnsi"/>
                <w:noProof/>
                <w:sz w:val="22"/>
                <w:lang w:eastAsia="es-ES"/>
              </w:rPr>
              <w:tab/>
            </w:r>
            <w:r w:rsidR="00611FD1" w:rsidRPr="005765B0">
              <w:rPr>
                <w:rStyle w:val="Hipervnculo"/>
                <w:noProof/>
              </w:rPr>
              <w:t>Línea Base del Cronograma</w:t>
            </w:r>
            <w:r w:rsidR="00611FD1">
              <w:rPr>
                <w:noProof/>
                <w:webHidden/>
              </w:rPr>
              <w:tab/>
            </w:r>
            <w:r w:rsidR="00611FD1">
              <w:rPr>
                <w:noProof/>
                <w:webHidden/>
              </w:rPr>
              <w:fldChar w:fldCharType="begin"/>
            </w:r>
            <w:r w:rsidR="00611FD1">
              <w:rPr>
                <w:noProof/>
                <w:webHidden/>
              </w:rPr>
              <w:instrText xml:space="preserve"> PAGEREF _Toc58163091 \h </w:instrText>
            </w:r>
            <w:r w:rsidR="00611FD1">
              <w:rPr>
                <w:noProof/>
                <w:webHidden/>
              </w:rPr>
            </w:r>
            <w:r w:rsidR="00611FD1">
              <w:rPr>
                <w:noProof/>
                <w:webHidden/>
              </w:rPr>
              <w:fldChar w:fldCharType="separate"/>
            </w:r>
            <w:r w:rsidR="00544E3F">
              <w:rPr>
                <w:noProof/>
                <w:webHidden/>
              </w:rPr>
              <w:t>60</w:t>
            </w:r>
            <w:r w:rsidR="00611FD1">
              <w:rPr>
                <w:noProof/>
                <w:webHidden/>
              </w:rPr>
              <w:fldChar w:fldCharType="end"/>
            </w:r>
          </w:hyperlink>
        </w:p>
        <w:p w14:paraId="6B4E3499" w14:textId="342262F6" w:rsidR="00611FD1" w:rsidRDefault="00141259">
          <w:pPr>
            <w:pStyle w:val="TDC3"/>
            <w:tabs>
              <w:tab w:val="left" w:pos="1320"/>
              <w:tab w:val="right" w:leader="dot" w:pos="9742"/>
            </w:tabs>
            <w:rPr>
              <w:rFonts w:asciiTheme="minorHAnsi" w:hAnsiTheme="minorHAnsi"/>
              <w:noProof/>
              <w:sz w:val="22"/>
              <w:lang w:eastAsia="es-ES"/>
            </w:rPr>
          </w:pPr>
          <w:hyperlink w:anchor="_Toc58163092" w:history="1">
            <w:r w:rsidR="00611FD1" w:rsidRPr="005765B0">
              <w:rPr>
                <w:rStyle w:val="Hipervnculo"/>
                <w:noProof/>
              </w:rPr>
              <w:t>3.2.1</w:t>
            </w:r>
            <w:r w:rsidR="00611FD1">
              <w:rPr>
                <w:rFonts w:asciiTheme="minorHAnsi" w:hAnsiTheme="minorHAnsi"/>
                <w:noProof/>
                <w:sz w:val="22"/>
                <w:lang w:eastAsia="es-ES"/>
              </w:rPr>
              <w:tab/>
            </w:r>
            <w:r w:rsidR="00611FD1" w:rsidRPr="005765B0">
              <w:rPr>
                <w:rStyle w:val="Hipervnculo"/>
                <w:noProof/>
              </w:rPr>
              <w:t>Cronograma</w:t>
            </w:r>
            <w:r w:rsidR="00611FD1">
              <w:rPr>
                <w:noProof/>
                <w:webHidden/>
              </w:rPr>
              <w:tab/>
            </w:r>
            <w:r w:rsidR="00611FD1">
              <w:rPr>
                <w:noProof/>
                <w:webHidden/>
              </w:rPr>
              <w:fldChar w:fldCharType="begin"/>
            </w:r>
            <w:r w:rsidR="00611FD1">
              <w:rPr>
                <w:noProof/>
                <w:webHidden/>
              </w:rPr>
              <w:instrText xml:space="preserve"> PAGEREF _Toc58163092 \h </w:instrText>
            </w:r>
            <w:r w:rsidR="00611FD1">
              <w:rPr>
                <w:noProof/>
                <w:webHidden/>
              </w:rPr>
            </w:r>
            <w:r w:rsidR="00611FD1">
              <w:rPr>
                <w:noProof/>
                <w:webHidden/>
              </w:rPr>
              <w:fldChar w:fldCharType="separate"/>
            </w:r>
            <w:r w:rsidR="00544E3F">
              <w:rPr>
                <w:noProof/>
                <w:webHidden/>
              </w:rPr>
              <w:t>60</w:t>
            </w:r>
            <w:r w:rsidR="00611FD1">
              <w:rPr>
                <w:noProof/>
                <w:webHidden/>
              </w:rPr>
              <w:fldChar w:fldCharType="end"/>
            </w:r>
          </w:hyperlink>
        </w:p>
        <w:p w14:paraId="3244C1E7" w14:textId="4CEC2CD2" w:rsidR="00611FD1" w:rsidRDefault="00141259">
          <w:pPr>
            <w:pStyle w:val="TDC3"/>
            <w:tabs>
              <w:tab w:val="left" w:pos="1320"/>
              <w:tab w:val="right" w:leader="dot" w:pos="9742"/>
            </w:tabs>
            <w:rPr>
              <w:rFonts w:asciiTheme="minorHAnsi" w:hAnsiTheme="minorHAnsi"/>
              <w:noProof/>
              <w:sz w:val="22"/>
              <w:lang w:eastAsia="es-ES"/>
            </w:rPr>
          </w:pPr>
          <w:hyperlink w:anchor="_Toc58163093" w:history="1">
            <w:r w:rsidR="00611FD1" w:rsidRPr="005765B0">
              <w:rPr>
                <w:rStyle w:val="Hipervnculo"/>
                <w:noProof/>
              </w:rPr>
              <w:t>3.2.2</w:t>
            </w:r>
            <w:r w:rsidR="00611FD1">
              <w:rPr>
                <w:rFonts w:asciiTheme="minorHAnsi" w:hAnsiTheme="minorHAnsi"/>
                <w:noProof/>
                <w:sz w:val="22"/>
                <w:lang w:eastAsia="es-ES"/>
              </w:rPr>
              <w:tab/>
            </w:r>
            <w:r w:rsidR="00611FD1" w:rsidRPr="005765B0">
              <w:rPr>
                <w:rStyle w:val="Hipervnculo"/>
                <w:noProof/>
              </w:rPr>
              <w:t>Calendario</w:t>
            </w:r>
            <w:r w:rsidR="00611FD1">
              <w:rPr>
                <w:noProof/>
                <w:webHidden/>
              </w:rPr>
              <w:tab/>
            </w:r>
            <w:r w:rsidR="00611FD1">
              <w:rPr>
                <w:noProof/>
                <w:webHidden/>
              </w:rPr>
              <w:fldChar w:fldCharType="begin"/>
            </w:r>
            <w:r w:rsidR="00611FD1">
              <w:rPr>
                <w:noProof/>
                <w:webHidden/>
              </w:rPr>
              <w:instrText xml:space="preserve"> PAGEREF _Toc58163093 \h </w:instrText>
            </w:r>
            <w:r w:rsidR="00611FD1">
              <w:rPr>
                <w:noProof/>
                <w:webHidden/>
              </w:rPr>
            </w:r>
            <w:r w:rsidR="00611FD1">
              <w:rPr>
                <w:noProof/>
                <w:webHidden/>
              </w:rPr>
              <w:fldChar w:fldCharType="separate"/>
            </w:r>
            <w:r w:rsidR="00544E3F">
              <w:rPr>
                <w:noProof/>
                <w:webHidden/>
              </w:rPr>
              <w:t>66</w:t>
            </w:r>
            <w:r w:rsidR="00611FD1">
              <w:rPr>
                <w:noProof/>
                <w:webHidden/>
              </w:rPr>
              <w:fldChar w:fldCharType="end"/>
            </w:r>
          </w:hyperlink>
        </w:p>
        <w:p w14:paraId="12CF7930" w14:textId="269DBE81" w:rsidR="00611FD1" w:rsidRDefault="00141259">
          <w:pPr>
            <w:pStyle w:val="TDC3"/>
            <w:tabs>
              <w:tab w:val="left" w:pos="1320"/>
              <w:tab w:val="right" w:leader="dot" w:pos="9742"/>
            </w:tabs>
            <w:rPr>
              <w:rFonts w:asciiTheme="minorHAnsi" w:hAnsiTheme="minorHAnsi"/>
              <w:noProof/>
              <w:sz w:val="22"/>
              <w:lang w:eastAsia="es-ES"/>
            </w:rPr>
          </w:pPr>
          <w:hyperlink w:anchor="_Toc58163094" w:history="1">
            <w:r w:rsidR="00611FD1" w:rsidRPr="005765B0">
              <w:rPr>
                <w:rStyle w:val="Hipervnculo"/>
                <w:noProof/>
              </w:rPr>
              <w:t>3.2.3</w:t>
            </w:r>
            <w:r w:rsidR="00611FD1">
              <w:rPr>
                <w:rFonts w:asciiTheme="minorHAnsi" w:hAnsiTheme="minorHAnsi"/>
                <w:noProof/>
                <w:sz w:val="22"/>
                <w:lang w:eastAsia="es-ES"/>
              </w:rPr>
              <w:tab/>
            </w:r>
            <w:r w:rsidR="00611FD1" w:rsidRPr="005765B0">
              <w:rPr>
                <w:rStyle w:val="Hipervnculo"/>
                <w:noProof/>
              </w:rPr>
              <w:t>Hitos</w:t>
            </w:r>
            <w:r w:rsidR="00611FD1">
              <w:rPr>
                <w:noProof/>
                <w:webHidden/>
              </w:rPr>
              <w:tab/>
            </w:r>
            <w:r w:rsidR="00611FD1">
              <w:rPr>
                <w:noProof/>
                <w:webHidden/>
              </w:rPr>
              <w:fldChar w:fldCharType="begin"/>
            </w:r>
            <w:r w:rsidR="00611FD1">
              <w:rPr>
                <w:noProof/>
                <w:webHidden/>
              </w:rPr>
              <w:instrText xml:space="preserve"> PAGEREF _Toc58163094 \h </w:instrText>
            </w:r>
            <w:r w:rsidR="00611FD1">
              <w:rPr>
                <w:noProof/>
                <w:webHidden/>
              </w:rPr>
            </w:r>
            <w:r w:rsidR="00611FD1">
              <w:rPr>
                <w:noProof/>
                <w:webHidden/>
              </w:rPr>
              <w:fldChar w:fldCharType="separate"/>
            </w:r>
            <w:r w:rsidR="00544E3F">
              <w:rPr>
                <w:noProof/>
                <w:webHidden/>
              </w:rPr>
              <w:t>66</w:t>
            </w:r>
            <w:r w:rsidR="00611FD1">
              <w:rPr>
                <w:noProof/>
                <w:webHidden/>
              </w:rPr>
              <w:fldChar w:fldCharType="end"/>
            </w:r>
          </w:hyperlink>
        </w:p>
        <w:p w14:paraId="3C68D7BE" w14:textId="428554D3" w:rsidR="00611FD1" w:rsidRDefault="00141259">
          <w:pPr>
            <w:pStyle w:val="TDC3"/>
            <w:tabs>
              <w:tab w:val="left" w:pos="1320"/>
              <w:tab w:val="right" w:leader="dot" w:pos="9742"/>
            </w:tabs>
            <w:rPr>
              <w:rFonts w:asciiTheme="minorHAnsi" w:hAnsiTheme="minorHAnsi"/>
              <w:noProof/>
              <w:sz w:val="22"/>
              <w:lang w:eastAsia="es-ES"/>
            </w:rPr>
          </w:pPr>
          <w:hyperlink w:anchor="_Toc58163095" w:history="1">
            <w:r w:rsidR="00611FD1" w:rsidRPr="005765B0">
              <w:rPr>
                <w:rStyle w:val="Hipervnculo"/>
                <w:noProof/>
              </w:rPr>
              <w:t>3.2.4</w:t>
            </w:r>
            <w:r w:rsidR="00611FD1">
              <w:rPr>
                <w:rFonts w:asciiTheme="minorHAnsi" w:hAnsiTheme="minorHAnsi"/>
                <w:noProof/>
                <w:sz w:val="22"/>
                <w:lang w:eastAsia="es-ES"/>
              </w:rPr>
              <w:tab/>
            </w:r>
            <w:r w:rsidR="00611FD1" w:rsidRPr="005765B0">
              <w:rPr>
                <w:rStyle w:val="Hipervnculo"/>
                <w:noProof/>
              </w:rPr>
              <w:t>Cadena crítica</w:t>
            </w:r>
            <w:r w:rsidR="00611FD1">
              <w:rPr>
                <w:noProof/>
                <w:webHidden/>
              </w:rPr>
              <w:tab/>
            </w:r>
            <w:r w:rsidR="00611FD1">
              <w:rPr>
                <w:noProof/>
                <w:webHidden/>
              </w:rPr>
              <w:fldChar w:fldCharType="begin"/>
            </w:r>
            <w:r w:rsidR="00611FD1">
              <w:rPr>
                <w:noProof/>
                <w:webHidden/>
              </w:rPr>
              <w:instrText xml:space="preserve"> PAGEREF _Toc58163095 \h </w:instrText>
            </w:r>
            <w:r w:rsidR="00611FD1">
              <w:rPr>
                <w:noProof/>
                <w:webHidden/>
              </w:rPr>
            </w:r>
            <w:r w:rsidR="00611FD1">
              <w:rPr>
                <w:noProof/>
                <w:webHidden/>
              </w:rPr>
              <w:fldChar w:fldCharType="separate"/>
            </w:r>
            <w:r w:rsidR="00544E3F">
              <w:rPr>
                <w:noProof/>
                <w:webHidden/>
              </w:rPr>
              <w:t>67</w:t>
            </w:r>
            <w:r w:rsidR="00611FD1">
              <w:rPr>
                <w:noProof/>
                <w:webHidden/>
              </w:rPr>
              <w:fldChar w:fldCharType="end"/>
            </w:r>
          </w:hyperlink>
        </w:p>
        <w:p w14:paraId="1D295B6F" w14:textId="6BD567E8" w:rsidR="00611FD1" w:rsidRDefault="00141259">
          <w:pPr>
            <w:pStyle w:val="TDC1"/>
            <w:rPr>
              <w:rFonts w:asciiTheme="minorHAnsi" w:hAnsiTheme="minorHAnsi"/>
              <w:noProof/>
              <w:sz w:val="22"/>
              <w:lang w:eastAsia="es-ES"/>
            </w:rPr>
          </w:pPr>
          <w:hyperlink w:anchor="_Toc58163096" w:history="1">
            <w:r w:rsidR="00611FD1" w:rsidRPr="005765B0">
              <w:rPr>
                <w:rStyle w:val="Hipervnculo"/>
                <w:noProof/>
              </w:rPr>
              <w:t>4.</w:t>
            </w:r>
            <w:r w:rsidR="00611FD1">
              <w:rPr>
                <w:rFonts w:asciiTheme="minorHAnsi" w:hAnsiTheme="minorHAnsi"/>
                <w:noProof/>
                <w:sz w:val="22"/>
                <w:lang w:eastAsia="es-ES"/>
              </w:rPr>
              <w:tab/>
            </w:r>
            <w:r w:rsidR="00611FD1" w:rsidRPr="005765B0">
              <w:rPr>
                <w:rStyle w:val="Hipervnculo"/>
                <w:noProof/>
              </w:rPr>
              <w:t>Gestión de los Costes</w:t>
            </w:r>
            <w:r w:rsidR="00611FD1">
              <w:rPr>
                <w:noProof/>
                <w:webHidden/>
              </w:rPr>
              <w:tab/>
            </w:r>
            <w:r w:rsidR="00611FD1">
              <w:rPr>
                <w:noProof/>
                <w:webHidden/>
              </w:rPr>
              <w:fldChar w:fldCharType="begin"/>
            </w:r>
            <w:r w:rsidR="00611FD1">
              <w:rPr>
                <w:noProof/>
                <w:webHidden/>
              </w:rPr>
              <w:instrText xml:space="preserve"> PAGEREF _Toc58163096 \h </w:instrText>
            </w:r>
            <w:r w:rsidR="00611FD1">
              <w:rPr>
                <w:noProof/>
                <w:webHidden/>
              </w:rPr>
            </w:r>
            <w:r w:rsidR="00611FD1">
              <w:rPr>
                <w:noProof/>
                <w:webHidden/>
              </w:rPr>
              <w:fldChar w:fldCharType="separate"/>
            </w:r>
            <w:r w:rsidR="00544E3F">
              <w:rPr>
                <w:noProof/>
                <w:webHidden/>
              </w:rPr>
              <w:t>67</w:t>
            </w:r>
            <w:r w:rsidR="00611FD1">
              <w:rPr>
                <w:noProof/>
                <w:webHidden/>
              </w:rPr>
              <w:fldChar w:fldCharType="end"/>
            </w:r>
          </w:hyperlink>
        </w:p>
        <w:p w14:paraId="56A568C5" w14:textId="1FEE9F0B" w:rsidR="00611FD1" w:rsidRDefault="00141259">
          <w:pPr>
            <w:pStyle w:val="TDC2"/>
            <w:tabs>
              <w:tab w:val="left" w:pos="880"/>
              <w:tab w:val="right" w:leader="dot" w:pos="9742"/>
            </w:tabs>
            <w:rPr>
              <w:rFonts w:asciiTheme="minorHAnsi" w:hAnsiTheme="minorHAnsi"/>
              <w:noProof/>
              <w:sz w:val="22"/>
              <w:lang w:eastAsia="es-ES"/>
            </w:rPr>
          </w:pPr>
          <w:hyperlink w:anchor="_Toc58163097" w:history="1">
            <w:r w:rsidR="00611FD1" w:rsidRPr="005765B0">
              <w:rPr>
                <w:rStyle w:val="Hipervnculo"/>
                <w:noProof/>
              </w:rPr>
              <w:t>4.1</w:t>
            </w:r>
            <w:r w:rsidR="00611FD1">
              <w:rPr>
                <w:rFonts w:asciiTheme="minorHAnsi" w:hAnsiTheme="minorHAnsi"/>
                <w:noProof/>
                <w:sz w:val="22"/>
                <w:lang w:eastAsia="es-ES"/>
              </w:rPr>
              <w:tab/>
            </w:r>
            <w:r w:rsidR="00611FD1" w:rsidRPr="005765B0">
              <w:rPr>
                <w:rStyle w:val="Hipervnculo"/>
                <w:noProof/>
              </w:rPr>
              <w:t>Estimación de los Costes</w:t>
            </w:r>
            <w:r w:rsidR="00611FD1">
              <w:rPr>
                <w:noProof/>
                <w:webHidden/>
              </w:rPr>
              <w:tab/>
            </w:r>
            <w:r w:rsidR="00611FD1">
              <w:rPr>
                <w:noProof/>
                <w:webHidden/>
              </w:rPr>
              <w:fldChar w:fldCharType="begin"/>
            </w:r>
            <w:r w:rsidR="00611FD1">
              <w:rPr>
                <w:noProof/>
                <w:webHidden/>
              </w:rPr>
              <w:instrText xml:space="preserve"> PAGEREF _Toc58163097 \h </w:instrText>
            </w:r>
            <w:r w:rsidR="00611FD1">
              <w:rPr>
                <w:noProof/>
                <w:webHidden/>
              </w:rPr>
            </w:r>
            <w:r w:rsidR="00611FD1">
              <w:rPr>
                <w:noProof/>
                <w:webHidden/>
              </w:rPr>
              <w:fldChar w:fldCharType="separate"/>
            </w:r>
            <w:r w:rsidR="00544E3F">
              <w:rPr>
                <w:noProof/>
                <w:webHidden/>
              </w:rPr>
              <w:t>67</w:t>
            </w:r>
            <w:r w:rsidR="00611FD1">
              <w:rPr>
                <w:noProof/>
                <w:webHidden/>
              </w:rPr>
              <w:fldChar w:fldCharType="end"/>
            </w:r>
          </w:hyperlink>
        </w:p>
        <w:p w14:paraId="22B1374B" w14:textId="6FEA1862" w:rsidR="00611FD1" w:rsidRDefault="00141259">
          <w:pPr>
            <w:pStyle w:val="TDC2"/>
            <w:tabs>
              <w:tab w:val="left" w:pos="880"/>
              <w:tab w:val="right" w:leader="dot" w:pos="9742"/>
            </w:tabs>
            <w:rPr>
              <w:rFonts w:asciiTheme="minorHAnsi" w:hAnsiTheme="minorHAnsi"/>
              <w:noProof/>
              <w:sz w:val="22"/>
              <w:lang w:eastAsia="es-ES"/>
            </w:rPr>
          </w:pPr>
          <w:hyperlink w:anchor="_Toc58163098" w:history="1">
            <w:r w:rsidR="00611FD1" w:rsidRPr="005765B0">
              <w:rPr>
                <w:rStyle w:val="Hipervnculo"/>
                <w:noProof/>
              </w:rPr>
              <w:t>4.2</w:t>
            </w:r>
            <w:r w:rsidR="00611FD1">
              <w:rPr>
                <w:rFonts w:asciiTheme="minorHAnsi" w:hAnsiTheme="minorHAnsi"/>
                <w:noProof/>
                <w:sz w:val="22"/>
                <w:lang w:eastAsia="es-ES"/>
              </w:rPr>
              <w:tab/>
            </w:r>
            <w:r w:rsidR="00611FD1" w:rsidRPr="005765B0">
              <w:rPr>
                <w:rStyle w:val="Hipervnculo"/>
                <w:noProof/>
              </w:rPr>
              <w:t>Determinar el Presupuesto</w:t>
            </w:r>
            <w:r w:rsidR="00611FD1">
              <w:rPr>
                <w:noProof/>
                <w:webHidden/>
              </w:rPr>
              <w:tab/>
            </w:r>
            <w:r w:rsidR="00611FD1">
              <w:rPr>
                <w:noProof/>
                <w:webHidden/>
              </w:rPr>
              <w:fldChar w:fldCharType="begin"/>
            </w:r>
            <w:r w:rsidR="00611FD1">
              <w:rPr>
                <w:noProof/>
                <w:webHidden/>
              </w:rPr>
              <w:instrText xml:space="preserve"> PAGEREF _Toc58163098 \h </w:instrText>
            </w:r>
            <w:r w:rsidR="00611FD1">
              <w:rPr>
                <w:noProof/>
                <w:webHidden/>
              </w:rPr>
            </w:r>
            <w:r w:rsidR="00611FD1">
              <w:rPr>
                <w:noProof/>
                <w:webHidden/>
              </w:rPr>
              <w:fldChar w:fldCharType="separate"/>
            </w:r>
            <w:r w:rsidR="00544E3F">
              <w:rPr>
                <w:noProof/>
                <w:webHidden/>
              </w:rPr>
              <w:t>68</w:t>
            </w:r>
            <w:r w:rsidR="00611FD1">
              <w:rPr>
                <w:noProof/>
                <w:webHidden/>
              </w:rPr>
              <w:fldChar w:fldCharType="end"/>
            </w:r>
          </w:hyperlink>
        </w:p>
        <w:p w14:paraId="03A2F70A" w14:textId="2A90DD65" w:rsidR="00611FD1" w:rsidRDefault="00141259">
          <w:pPr>
            <w:pStyle w:val="TDC1"/>
            <w:rPr>
              <w:rFonts w:asciiTheme="minorHAnsi" w:hAnsiTheme="minorHAnsi"/>
              <w:noProof/>
              <w:sz w:val="22"/>
              <w:lang w:eastAsia="es-ES"/>
            </w:rPr>
          </w:pPr>
          <w:hyperlink w:anchor="_Toc58163099" w:history="1">
            <w:r w:rsidR="00611FD1" w:rsidRPr="005765B0">
              <w:rPr>
                <w:rStyle w:val="Hipervnculo"/>
                <w:noProof/>
              </w:rPr>
              <w:t>5.</w:t>
            </w:r>
            <w:r w:rsidR="00611FD1">
              <w:rPr>
                <w:rFonts w:asciiTheme="minorHAnsi" w:hAnsiTheme="minorHAnsi"/>
                <w:noProof/>
                <w:sz w:val="22"/>
                <w:lang w:eastAsia="es-ES"/>
              </w:rPr>
              <w:tab/>
            </w:r>
            <w:r w:rsidR="00611FD1" w:rsidRPr="005765B0">
              <w:rPr>
                <w:rStyle w:val="Hipervnculo"/>
                <w:noProof/>
              </w:rPr>
              <w:t>Gestión de la Calidad</w:t>
            </w:r>
            <w:r w:rsidR="00611FD1">
              <w:rPr>
                <w:noProof/>
                <w:webHidden/>
              </w:rPr>
              <w:tab/>
            </w:r>
            <w:r w:rsidR="00611FD1">
              <w:rPr>
                <w:noProof/>
                <w:webHidden/>
              </w:rPr>
              <w:fldChar w:fldCharType="begin"/>
            </w:r>
            <w:r w:rsidR="00611FD1">
              <w:rPr>
                <w:noProof/>
                <w:webHidden/>
              </w:rPr>
              <w:instrText xml:space="preserve"> PAGEREF _Toc58163099 \h </w:instrText>
            </w:r>
            <w:r w:rsidR="00611FD1">
              <w:rPr>
                <w:noProof/>
                <w:webHidden/>
              </w:rPr>
            </w:r>
            <w:r w:rsidR="00611FD1">
              <w:rPr>
                <w:noProof/>
                <w:webHidden/>
              </w:rPr>
              <w:fldChar w:fldCharType="separate"/>
            </w:r>
            <w:r w:rsidR="00544E3F">
              <w:rPr>
                <w:noProof/>
                <w:webHidden/>
              </w:rPr>
              <w:t>69</w:t>
            </w:r>
            <w:r w:rsidR="00611FD1">
              <w:rPr>
                <w:noProof/>
                <w:webHidden/>
              </w:rPr>
              <w:fldChar w:fldCharType="end"/>
            </w:r>
          </w:hyperlink>
        </w:p>
        <w:p w14:paraId="1DEBF65A" w14:textId="5BBA50AD" w:rsidR="00611FD1" w:rsidRDefault="00141259">
          <w:pPr>
            <w:pStyle w:val="TDC2"/>
            <w:tabs>
              <w:tab w:val="left" w:pos="880"/>
              <w:tab w:val="right" w:leader="dot" w:pos="9742"/>
            </w:tabs>
            <w:rPr>
              <w:rFonts w:asciiTheme="minorHAnsi" w:hAnsiTheme="minorHAnsi"/>
              <w:noProof/>
              <w:sz w:val="22"/>
              <w:lang w:eastAsia="es-ES"/>
            </w:rPr>
          </w:pPr>
          <w:hyperlink w:anchor="_Toc58163100" w:history="1">
            <w:r w:rsidR="00611FD1" w:rsidRPr="005765B0">
              <w:rPr>
                <w:rStyle w:val="Hipervnculo"/>
                <w:noProof/>
              </w:rPr>
              <w:t>5.1</w:t>
            </w:r>
            <w:r w:rsidR="00611FD1">
              <w:rPr>
                <w:rFonts w:asciiTheme="minorHAnsi" w:hAnsiTheme="minorHAnsi"/>
                <w:noProof/>
                <w:sz w:val="22"/>
                <w:lang w:eastAsia="es-ES"/>
              </w:rPr>
              <w:tab/>
            </w:r>
            <w:r w:rsidR="00611FD1" w:rsidRPr="005765B0">
              <w:rPr>
                <w:rStyle w:val="Hipervnculo"/>
                <w:noProof/>
              </w:rPr>
              <w:t>Plan de Gestión de la Calidad</w:t>
            </w:r>
            <w:r w:rsidR="00611FD1">
              <w:rPr>
                <w:noProof/>
                <w:webHidden/>
              </w:rPr>
              <w:tab/>
            </w:r>
            <w:r w:rsidR="00611FD1">
              <w:rPr>
                <w:noProof/>
                <w:webHidden/>
              </w:rPr>
              <w:fldChar w:fldCharType="begin"/>
            </w:r>
            <w:r w:rsidR="00611FD1">
              <w:rPr>
                <w:noProof/>
                <w:webHidden/>
              </w:rPr>
              <w:instrText xml:space="preserve"> PAGEREF _Toc58163100 \h </w:instrText>
            </w:r>
            <w:r w:rsidR="00611FD1">
              <w:rPr>
                <w:noProof/>
                <w:webHidden/>
              </w:rPr>
            </w:r>
            <w:r w:rsidR="00611FD1">
              <w:rPr>
                <w:noProof/>
                <w:webHidden/>
              </w:rPr>
              <w:fldChar w:fldCharType="separate"/>
            </w:r>
            <w:r w:rsidR="00544E3F">
              <w:rPr>
                <w:noProof/>
                <w:webHidden/>
              </w:rPr>
              <w:t>69</w:t>
            </w:r>
            <w:r w:rsidR="00611FD1">
              <w:rPr>
                <w:noProof/>
                <w:webHidden/>
              </w:rPr>
              <w:fldChar w:fldCharType="end"/>
            </w:r>
          </w:hyperlink>
        </w:p>
        <w:p w14:paraId="0056AB9F" w14:textId="7FF381D3" w:rsidR="00611FD1" w:rsidRDefault="00141259">
          <w:pPr>
            <w:pStyle w:val="TDC2"/>
            <w:tabs>
              <w:tab w:val="left" w:pos="880"/>
              <w:tab w:val="right" w:leader="dot" w:pos="9742"/>
            </w:tabs>
            <w:rPr>
              <w:rFonts w:asciiTheme="minorHAnsi" w:hAnsiTheme="minorHAnsi"/>
              <w:noProof/>
              <w:sz w:val="22"/>
              <w:lang w:eastAsia="es-ES"/>
            </w:rPr>
          </w:pPr>
          <w:hyperlink w:anchor="_Toc58163101" w:history="1">
            <w:r w:rsidR="00611FD1" w:rsidRPr="005765B0">
              <w:rPr>
                <w:rStyle w:val="Hipervnculo"/>
                <w:noProof/>
              </w:rPr>
              <w:t>5.2</w:t>
            </w:r>
            <w:r w:rsidR="00611FD1">
              <w:rPr>
                <w:rFonts w:asciiTheme="minorHAnsi" w:hAnsiTheme="minorHAnsi"/>
                <w:noProof/>
                <w:sz w:val="22"/>
                <w:lang w:eastAsia="es-ES"/>
              </w:rPr>
              <w:tab/>
            </w:r>
            <w:r w:rsidR="00611FD1" w:rsidRPr="005765B0">
              <w:rPr>
                <w:rStyle w:val="Hipervnculo"/>
                <w:noProof/>
              </w:rPr>
              <w:t>Métricas de Calidad</w:t>
            </w:r>
            <w:r w:rsidR="00611FD1">
              <w:rPr>
                <w:noProof/>
                <w:webHidden/>
              </w:rPr>
              <w:tab/>
            </w:r>
            <w:r w:rsidR="00611FD1">
              <w:rPr>
                <w:noProof/>
                <w:webHidden/>
              </w:rPr>
              <w:fldChar w:fldCharType="begin"/>
            </w:r>
            <w:r w:rsidR="00611FD1">
              <w:rPr>
                <w:noProof/>
                <w:webHidden/>
              </w:rPr>
              <w:instrText xml:space="preserve"> PAGEREF _Toc58163101 \h </w:instrText>
            </w:r>
            <w:r w:rsidR="00611FD1">
              <w:rPr>
                <w:noProof/>
                <w:webHidden/>
              </w:rPr>
            </w:r>
            <w:r w:rsidR="00611FD1">
              <w:rPr>
                <w:noProof/>
                <w:webHidden/>
              </w:rPr>
              <w:fldChar w:fldCharType="separate"/>
            </w:r>
            <w:r w:rsidR="00544E3F">
              <w:rPr>
                <w:noProof/>
                <w:webHidden/>
              </w:rPr>
              <w:t>69</w:t>
            </w:r>
            <w:r w:rsidR="00611FD1">
              <w:rPr>
                <w:noProof/>
                <w:webHidden/>
              </w:rPr>
              <w:fldChar w:fldCharType="end"/>
            </w:r>
          </w:hyperlink>
        </w:p>
        <w:p w14:paraId="1802ACD5" w14:textId="150AD4E5" w:rsidR="00611FD1" w:rsidRDefault="00141259">
          <w:pPr>
            <w:pStyle w:val="TDC1"/>
            <w:rPr>
              <w:rFonts w:asciiTheme="minorHAnsi" w:hAnsiTheme="minorHAnsi"/>
              <w:noProof/>
              <w:sz w:val="22"/>
              <w:lang w:eastAsia="es-ES"/>
            </w:rPr>
          </w:pPr>
          <w:hyperlink w:anchor="_Toc58163102" w:history="1">
            <w:r w:rsidR="00611FD1" w:rsidRPr="005765B0">
              <w:rPr>
                <w:rStyle w:val="Hipervnculo"/>
                <w:noProof/>
              </w:rPr>
              <w:t>6.</w:t>
            </w:r>
            <w:r w:rsidR="00611FD1">
              <w:rPr>
                <w:rFonts w:asciiTheme="minorHAnsi" w:hAnsiTheme="minorHAnsi"/>
                <w:noProof/>
                <w:sz w:val="22"/>
                <w:lang w:eastAsia="es-ES"/>
              </w:rPr>
              <w:tab/>
            </w:r>
            <w:r w:rsidR="00611FD1" w:rsidRPr="005765B0">
              <w:rPr>
                <w:rStyle w:val="Hipervnculo"/>
                <w:noProof/>
              </w:rPr>
              <w:t>Gestión de los Recursos</w:t>
            </w:r>
            <w:r w:rsidR="00611FD1">
              <w:rPr>
                <w:noProof/>
                <w:webHidden/>
              </w:rPr>
              <w:tab/>
            </w:r>
            <w:r w:rsidR="00611FD1">
              <w:rPr>
                <w:noProof/>
                <w:webHidden/>
              </w:rPr>
              <w:fldChar w:fldCharType="begin"/>
            </w:r>
            <w:r w:rsidR="00611FD1">
              <w:rPr>
                <w:noProof/>
                <w:webHidden/>
              </w:rPr>
              <w:instrText xml:space="preserve"> PAGEREF _Toc58163102 \h </w:instrText>
            </w:r>
            <w:r w:rsidR="00611FD1">
              <w:rPr>
                <w:noProof/>
                <w:webHidden/>
              </w:rPr>
            </w:r>
            <w:r w:rsidR="00611FD1">
              <w:rPr>
                <w:noProof/>
                <w:webHidden/>
              </w:rPr>
              <w:fldChar w:fldCharType="separate"/>
            </w:r>
            <w:r w:rsidR="00544E3F">
              <w:rPr>
                <w:noProof/>
                <w:webHidden/>
              </w:rPr>
              <w:t>71</w:t>
            </w:r>
            <w:r w:rsidR="00611FD1">
              <w:rPr>
                <w:noProof/>
                <w:webHidden/>
              </w:rPr>
              <w:fldChar w:fldCharType="end"/>
            </w:r>
          </w:hyperlink>
        </w:p>
        <w:p w14:paraId="39AD3874" w14:textId="27ABE4B7" w:rsidR="00611FD1" w:rsidRDefault="00141259">
          <w:pPr>
            <w:pStyle w:val="TDC2"/>
            <w:tabs>
              <w:tab w:val="left" w:pos="880"/>
              <w:tab w:val="right" w:leader="dot" w:pos="9742"/>
            </w:tabs>
            <w:rPr>
              <w:rFonts w:asciiTheme="minorHAnsi" w:hAnsiTheme="minorHAnsi"/>
              <w:noProof/>
              <w:sz w:val="22"/>
              <w:lang w:eastAsia="es-ES"/>
            </w:rPr>
          </w:pPr>
          <w:hyperlink w:anchor="_Toc58163103" w:history="1">
            <w:r w:rsidR="00611FD1" w:rsidRPr="005765B0">
              <w:rPr>
                <w:rStyle w:val="Hipervnculo"/>
                <w:noProof/>
              </w:rPr>
              <w:t>6.1</w:t>
            </w:r>
            <w:r w:rsidR="00611FD1">
              <w:rPr>
                <w:rFonts w:asciiTheme="minorHAnsi" w:hAnsiTheme="minorHAnsi"/>
                <w:noProof/>
                <w:sz w:val="22"/>
                <w:lang w:eastAsia="es-ES"/>
              </w:rPr>
              <w:tab/>
            </w:r>
            <w:r w:rsidR="00611FD1" w:rsidRPr="005765B0">
              <w:rPr>
                <w:rStyle w:val="Hipervnculo"/>
                <w:noProof/>
              </w:rPr>
              <w:t>Roles del equipo</w:t>
            </w:r>
            <w:r w:rsidR="00611FD1">
              <w:rPr>
                <w:noProof/>
                <w:webHidden/>
              </w:rPr>
              <w:tab/>
            </w:r>
            <w:r w:rsidR="00611FD1">
              <w:rPr>
                <w:noProof/>
                <w:webHidden/>
              </w:rPr>
              <w:fldChar w:fldCharType="begin"/>
            </w:r>
            <w:r w:rsidR="00611FD1">
              <w:rPr>
                <w:noProof/>
                <w:webHidden/>
              </w:rPr>
              <w:instrText xml:space="preserve"> PAGEREF _Toc58163103 \h </w:instrText>
            </w:r>
            <w:r w:rsidR="00611FD1">
              <w:rPr>
                <w:noProof/>
                <w:webHidden/>
              </w:rPr>
            </w:r>
            <w:r w:rsidR="00611FD1">
              <w:rPr>
                <w:noProof/>
                <w:webHidden/>
              </w:rPr>
              <w:fldChar w:fldCharType="separate"/>
            </w:r>
            <w:r w:rsidR="00544E3F">
              <w:rPr>
                <w:noProof/>
                <w:webHidden/>
              </w:rPr>
              <w:t>71</w:t>
            </w:r>
            <w:r w:rsidR="00611FD1">
              <w:rPr>
                <w:noProof/>
                <w:webHidden/>
              </w:rPr>
              <w:fldChar w:fldCharType="end"/>
            </w:r>
          </w:hyperlink>
        </w:p>
        <w:p w14:paraId="455B9084" w14:textId="19690FFE" w:rsidR="00611FD1" w:rsidRDefault="00141259">
          <w:pPr>
            <w:pStyle w:val="TDC2"/>
            <w:tabs>
              <w:tab w:val="left" w:pos="880"/>
              <w:tab w:val="right" w:leader="dot" w:pos="9742"/>
            </w:tabs>
            <w:rPr>
              <w:rFonts w:asciiTheme="minorHAnsi" w:hAnsiTheme="minorHAnsi"/>
              <w:noProof/>
              <w:sz w:val="22"/>
              <w:lang w:eastAsia="es-ES"/>
            </w:rPr>
          </w:pPr>
          <w:hyperlink w:anchor="_Toc58163104" w:history="1">
            <w:r w:rsidR="00611FD1" w:rsidRPr="005765B0">
              <w:rPr>
                <w:rStyle w:val="Hipervnculo"/>
                <w:noProof/>
              </w:rPr>
              <w:t>6.2</w:t>
            </w:r>
            <w:r w:rsidR="00611FD1">
              <w:rPr>
                <w:rFonts w:asciiTheme="minorHAnsi" w:hAnsiTheme="minorHAnsi"/>
                <w:noProof/>
                <w:sz w:val="22"/>
                <w:lang w:eastAsia="es-ES"/>
              </w:rPr>
              <w:tab/>
            </w:r>
            <w:r w:rsidR="00611FD1" w:rsidRPr="005765B0">
              <w:rPr>
                <w:rStyle w:val="Hipervnculo"/>
                <w:noProof/>
              </w:rPr>
              <w:t>Organigrama</w:t>
            </w:r>
            <w:r w:rsidR="00611FD1">
              <w:rPr>
                <w:noProof/>
                <w:webHidden/>
              </w:rPr>
              <w:tab/>
            </w:r>
            <w:r w:rsidR="00611FD1">
              <w:rPr>
                <w:noProof/>
                <w:webHidden/>
              </w:rPr>
              <w:fldChar w:fldCharType="begin"/>
            </w:r>
            <w:r w:rsidR="00611FD1">
              <w:rPr>
                <w:noProof/>
                <w:webHidden/>
              </w:rPr>
              <w:instrText xml:space="preserve"> PAGEREF _Toc58163104 \h </w:instrText>
            </w:r>
            <w:r w:rsidR="00611FD1">
              <w:rPr>
                <w:noProof/>
                <w:webHidden/>
              </w:rPr>
            </w:r>
            <w:r w:rsidR="00611FD1">
              <w:rPr>
                <w:noProof/>
                <w:webHidden/>
              </w:rPr>
              <w:fldChar w:fldCharType="separate"/>
            </w:r>
            <w:r w:rsidR="00544E3F">
              <w:rPr>
                <w:noProof/>
                <w:webHidden/>
              </w:rPr>
              <w:t>71</w:t>
            </w:r>
            <w:r w:rsidR="00611FD1">
              <w:rPr>
                <w:noProof/>
                <w:webHidden/>
              </w:rPr>
              <w:fldChar w:fldCharType="end"/>
            </w:r>
          </w:hyperlink>
        </w:p>
        <w:p w14:paraId="64C3E3DB" w14:textId="3DF62910" w:rsidR="00611FD1" w:rsidRDefault="00141259">
          <w:pPr>
            <w:pStyle w:val="TDC2"/>
            <w:tabs>
              <w:tab w:val="left" w:pos="880"/>
              <w:tab w:val="right" w:leader="dot" w:pos="9742"/>
            </w:tabs>
            <w:rPr>
              <w:rFonts w:asciiTheme="minorHAnsi" w:hAnsiTheme="minorHAnsi"/>
              <w:noProof/>
              <w:sz w:val="22"/>
              <w:lang w:eastAsia="es-ES"/>
            </w:rPr>
          </w:pPr>
          <w:hyperlink w:anchor="_Toc58163105" w:history="1">
            <w:r w:rsidR="00611FD1" w:rsidRPr="005765B0">
              <w:rPr>
                <w:rStyle w:val="Hipervnculo"/>
                <w:noProof/>
              </w:rPr>
              <w:t>6.3</w:t>
            </w:r>
            <w:r w:rsidR="00611FD1">
              <w:rPr>
                <w:rFonts w:asciiTheme="minorHAnsi" w:hAnsiTheme="minorHAnsi"/>
                <w:noProof/>
                <w:sz w:val="22"/>
                <w:lang w:eastAsia="es-ES"/>
              </w:rPr>
              <w:tab/>
            </w:r>
            <w:r w:rsidR="00611FD1" w:rsidRPr="005765B0">
              <w:rPr>
                <w:rStyle w:val="Hipervnculo"/>
                <w:noProof/>
              </w:rPr>
              <w:t>Calendario de recursos</w:t>
            </w:r>
            <w:r w:rsidR="00611FD1">
              <w:rPr>
                <w:noProof/>
                <w:webHidden/>
              </w:rPr>
              <w:tab/>
            </w:r>
            <w:r w:rsidR="00611FD1">
              <w:rPr>
                <w:noProof/>
                <w:webHidden/>
              </w:rPr>
              <w:fldChar w:fldCharType="begin"/>
            </w:r>
            <w:r w:rsidR="00611FD1">
              <w:rPr>
                <w:noProof/>
                <w:webHidden/>
              </w:rPr>
              <w:instrText xml:space="preserve"> PAGEREF _Toc58163105 \h </w:instrText>
            </w:r>
            <w:r w:rsidR="00611FD1">
              <w:rPr>
                <w:noProof/>
                <w:webHidden/>
              </w:rPr>
            </w:r>
            <w:r w:rsidR="00611FD1">
              <w:rPr>
                <w:noProof/>
                <w:webHidden/>
              </w:rPr>
              <w:fldChar w:fldCharType="separate"/>
            </w:r>
            <w:r w:rsidR="00544E3F">
              <w:rPr>
                <w:noProof/>
                <w:webHidden/>
              </w:rPr>
              <w:t>72</w:t>
            </w:r>
            <w:r w:rsidR="00611FD1">
              <w:rPr>
                <w:noProof/>
                <w:webHidden/>
              </w:rPr>
              <w:fldChar w:fldCharType="end"/>
            </w:r>
          </w:hyperlink>
        </w:p>
        <w:p w14:paraId="4A092279" w14:textId="2D69A2C5" w:rsidR="00611FD1" w:rsidRDefault="00141259">
          <w:pPr>
            <w:pStyle w:val="TDC2"/>
            <w:tabs>
              <w:tab w:val="left" w:pos="880"/>
              <w:tab w:val="right" w:leader="dot" w:pos="9742"/>
            </w:tabs>
            <w:rPr>
              <w:rFonts w:asciiTheme="minorHAnsi" w:hAnsiTheme="minorHAnsi"/>
              <w:noProof/>
              <w:sz w:val="22"/>
              <w:lang w:eastAsia="es-ES"/>
            </w:rPr>
          </w:pPr>
          <w:hyperlink w:anchor="_Toc58163106" w:history="1">
            <w:r w:rsidR="00611FD1" w:rsidRPr="005765B0">
              <w:rPr>
                <w:rStyle w:val="Hipervnculo"/>
                <w:noProof/>
              </w:rPr>
              <w:t>6.4</w:t>
            </w:r>
            <w:r w:rsidR="00611FD1">
              <w:rPr>
                <w:rFonts w:asciiTheme="minorHAnsi" w:hAnsiTheme="minorHAnsi"/>
                <w:noProof/>
                <w:sz w:val="22"/>
                <w:lang w:eastAsia="es-ES"/>
              </w:rPr>
              <w:tab/>
            </w:r>
            <w:r w:rsidR="00611FD1" w:rsidRPr="005765B0">
              <w:rPr>
                <w:rStyle w:val="Hipervnculo"/>
                <w:noProof/>
              </w:rPr>
              <w:t>Perfiles disponibles</w:t>
            </w:r>
            <w:r w:rsidR="00611FD1">
              <w:rPr>
                <w:noProof/>
                <w:webHidden/>
              </w:rPr>
              <w:tab/>
            </w:r>
            <w:r w:rsidR="00611FD1">
              <w:rPr>
                <w:noProof/>
                <w:webHidden/>
              </w:rPr>
              <w:fldChar w:fldCharType="begin"/>
            </w:r>
            <w:r w:rsidR="00611FD1">
              <w:rPr>
                <w:noProof/>
                <w:webHidden/>
              </w:rPr>
              <w:instrText xml:space="preserve"> PAGEREF _Toc58163106 \h </w:instrText>
            </w:r>
            <w:r w:rsidR="00611FD1">
              <w:rPr>
                <w:noProof/>
                <w:webHidden/>
              </w:rPr>
            </w:r>
            <w:r w:rsidR="00611FD1">
              <w:rPr>
                <w:noProof/>
                <w:webHidden/>
              </w:rPr>
              <w:fldChar w:fldCharType="separate"/>
            </w:r>
            <w:r w:rsidR="00544E3F">
              <w:rPr>
                <w:noProof/>
                <w:webHidden/>
              </w:rPr>
              <w:t>72</w:t>
            </w:r>
            <w:r w:rsidR="00611FD1">
              <w:rPr>
                <w:noProof/>
                <w:webHidden/>
              </w:rPr>
              <w:fldChar w:fldCharType="end"/>
            </w:r>
          </w:hyperlink>
        </w:p>
        <w:p w14:paraId="5B7C5499" w14:textId="465E99DE" w:rsidR="00611FD1" w:rsidRDefault="00141259">
          <w:pPr>
            <w:pStyle w:val="TDC2"/>
            <w:tabs>
              <w:tab w:val="left" w:pos="880"/>
              <w:tab w:val="right" w:leader="dot" w:pos="9742"/>
            </w:tabs>
            <w:rPr>
              <w:rFonts w:asciiTheme="minorHAnsi" w:hAnsiTheme="minorHAnsi"/>
              <w:noProof/>
              <w:sz w:val="22"/>
              <w:lang w:eastAsia="es-ES"/>
            </w:rPr>
          </w:pPr>
          <w:hyperlink w:anchor="_Toc58163107" w:history="1">
            <w:r w:rsidR="00611FD1" w:rsidRPr="005765B0">
              <w:rPr>
                <w:rStyle w:val="Hipervnculo"/>
                <w:noProof/>
              </w:rPr>
              <w:t>6.5</w:t>
            </w:r>
            <w:r w:rsidR="00611FD1">
              <w:rPr>
                <w:rFonts w:asciiTheme="minorHAnsi" w:hAnsiTheme="minorHAnsi"/>
                <w:noProof/>
                <w:sz w:val="22"/>
                <w:lang w:eastAsia="es-ES"/>
              </w:rPr>
              <w:tab/>
            </w:r>
            <w:r w:rsidR="00611FD1" w:rsidRPr="005765B0">
              <w:rPr>
                <w:rStyle w:val="Hipervnculo"/>
                <w:noProof/>
              </w:rPr>
              <w:t>Plan de formación</w:t>
            </w:r>
            <w:r w:rsidR="00611FD1">
              <w:rPr>
                <w:noProof/>
                <w:webHidden/>
              </w:rPr>
              <w:tab/>
            </w:r>
            <w:r w:rsidR="00611FD1">
              <w:rPr>
                <w:noProof/>
                <w:webHidden/>
              </w:rPr>
              <w:fldChar w:fldCharType="begin"/>
            </w:r>
            <w:r w:rsidR="00611FD1">
              <w:rPr>
                <w:noProof/>
                <w:webHidden/>
              </w:rPr>
              <w:instrText xml:space="preserve"> PAGEREF _Toc58163107 \h </w:instrText>
            </w:r>
            <w:r w:rsidR="00611FD1">
              <w:rPr>
                <w:noProof/>
                <w:webHidden/>
              </w:rPr>
            </w:r>
            <w:r w:rsidR="00611FD1">
              <w:rPr>
                <w:noProof/>
                <w:webHidden/>
              </w:rPr>
              <w:fldChar w:fldCharType="separate"/>
            </w:r>
            <w:r w:rsidR="00544E3F">
              <w:rPr>
                <w:noProof/>
                <w:webHidden/>
              </w:rPr>
              <w:t>72</w:t>
            </w:r>
            <w:r w:rsidR="00611FD1">
              <w:rPr>
                <w:noProof/>
                <w:webHidden/>
              </w:rPr>
              <w:fldChar w:fldCharType="end"/>
            </w:r>
          </w:hyperlink>
        </w:p>
        <w:p w14:paraId="4BC646DA" w14:textId="10A3DEB1" w:rsidR="00611FD1" w:rsidRDefault="00141259">
          <w:pPr>
            <w:pStyle w:val="TDC2"/>
            <w:tabs>
              <w:tab w:val="left" w:pos="880"/>
              <w:tab w:val="right" w:leader="dot" w:pos="9742"/>
            </w:tabs>
            <w:rPr>
              <w:rFonts w:asciiTheme="minorHAnsi" w:hAnsiTheme="minorHAnsi"/>
              <w:noProof/>
              <w:sz w:val="22"/>
              <w:lang w:eastAsia="es-ES"/>
            </w:rPr>
          </w:pPr>
          <w:hyperlink w:anchor="_Toc58163108" w:history="1">
            <w:r w:rsidR="00611FD1" w:rsidRPr="005765B0">
              <w:rPr>
                <w:rStyle w:val="Hipervnculo"/>
                <w:noProof/>
              </w:rPr>
              <w:t>6.6</w:t>
            </w:r>
            <w:r w:rsidR="00611FD1">
              <w:rPr>
                <w:rFonts w:asciiTheme="minorHAnsi" w:hAnsiTheme="minorHAnsi"/>
                <w:noProof/>
                <w:sz w:val="22"/>
                <w:lang w:eastAsia="es-ES"/>
              </w:rPr>
              <w:tab/>
            </w:r>
            <w:r w:rsidR="00611FD1" w:rsidRPr="005765B0">
              <w:rPr>
                <w:rStyle w:val="Hipervnculo"/>
                <w:noProof/>
              </w:rPr>
              <w:t>Políticas de desempeño y reconocimiento</w:t>
            </w:r>
            <w:r w:rsidR="00611FD1">
              <w:rPr>
                <w:noProof/>
                <w:webHidden/>
              </w:rPr>
              <w:tab/>
            </w:r>
            <w:r w:rsidR="00611FD1">
              <w:rPr>
                <w:noProof/>
                <w:webHidden/>
              </w:rPr>
              <w:fldChar w:fldCharType="begin"/>
            </w:r>
            <w:r w:rsidR="00611FD1">
              <w:rPr>
                <w:noProof/>
                <w:webHidden/>
              </w:rPr>
              <w:instrText xml:space="preserve"> PAGEREF _Toc58163108 \h </w:instrText>
            </w:r>
            <w:r w:rsidR="00611FD1">
              <w:rPr>
                <w:noProof/>
                <w:webHidden/>
              </w:rPr>
            </w:r>
            <w:r w:rsidR="00611FD1">
              <w:rPr>
                <w:noProof/>
                <w:webHidden/>
              </w:rPr>
              <w:fldChar w:fldCharType="separate"/>
            </w:r>
            <w:r w:rsidR="00544E3F">
              <w:rPr>
                <w:noProof/>
                <w:webHidden/>
              </w:rPr>
              <w:t>73</w:t>
            </w:r>
            <w:r w:rsidR="00611FD1">
              <w:rPr>
                <w:noProof/>
                <w:webHidden/>
              </w:rPr>
              <w:fldChar w:fldCharType="end"/>
            </w:r>
          </w:hyperlink>
        </w:p>
        <w:p w14:paraId="1098E7CC" w14:textId="7744B469" w:rsidR="00611FD1" w:rsidRDefault="00141259">
          <w:pPr>
            <w:pStyle w:val="TDC1"/>
            <w:rPr>
              <w:rFonts w:asciiTheme="minorHAnsi" w:hAnsiTheme="minorHAnsi"/>
              <w:noProof/>
              <w:sz w:val="22"/>
              <w:lang w:eastAsia="es-ES"/>
            </w:rPr>
          </w:pPr>
          <w:hyperlink w:anchor="_Toc58163109" w:history="1">
            <w:r w:rsidR="00611FD1" w:rsidRPr="005765B0">
              <w:rPr>
                <w:rStyle w:val="Hipervnculo"/>
                <w:noProof/>
              </w:rPr>
              <w:t>7.</w:t>
            </w:r>
            <w:r w:rsidR="00611FD1">
              <w:rPr>
                <w:rFonts w:asciiTheme="minorHAnsi" w:hAnsiTheme="minorHAnsi"/>
                <w:noProof/>
                <w:sz w:val="22"/>
                <w:lang w:eastAsia="es-ES"/>
              </w:rPr>
              <w:tab/>
            </w:r>
            <w:r w:rsidR="00611FD1" w:rsidRPr="005765B0">
              <w:rPr>
                <w:rStyle w:val="Hipervnculo"/>
                <w:noProof/>
              </w:rPr>
              <w:t>Gestión de las Comunicaciones</w:t>
            </w:r>
            <w:r w:rsidR="00611FD1">
              <w:rPr>
                <w:noProof/>
                <w:webHidden/>
              </w:rPr>
              <w:tab/>
            </w:r>
            <w:r w:rsidR="00611FD1">
              <w:rPr>
                <w:noProof/>
                <w:webHidden/>
              </w:rPr>
              <w:fldChar w:fldCharType="begin"/>
            </w:r>
            <w:r w:rsidR="00611FD1">
              <w:rPr>
                <w:noProof/>
                <w:webHidden/>
              </w:rPr>
              <w:instrText xml:space="preserve"> PAGEREF _Toc58163109 \h </w:instrText>
            </w:r>
            <w:r w:rsidR="00611FD1">
              <w:rPr>
                <w:noProof/>
                <w:webHidden/>
              </w:rPr>
            </w:r>
            <w:r w:rsidR="00611FD1">
              <w:rPr>
                <w:noProof/>
                <w:webHidden/>
              </w:rPr>
              <w:fldChar w:fldCharType="separate"/>
            </w:r>
            <w:r w:rsidR="00544E3F">
              <w:rPr>
                <w:noProof/>
                <w:webHidden/>
              </w:rPr>
              <w:t>73</w:t>
            </w:r>
            <w:r w:rsidR="00611FD1">
              <w:rPr>
                <w:noProof/>
                <w:webHidden/>
              </w:rPr>
              <w:fldChar w:fldCharType="end"/>
            </w:r>
          </w:hyperlink>
        </w:p>
        <w:p w14:paraId="55014557" w14:textId="63393D37" w:rsidR="00611FD1" w:rsidRDefault="00141259">
          <w:pPr>
            <w:pStyle w:val="TDC2"/>
            <w:tabs>
              <w:tab w:val="left" w:pos="880"/>
              <w:tab w:val="right" w:leader="dot" w:pos="9742"/>
            </w:tabs>
            <w:rPr>
              <w:rFonts w:asciiTheme="minorHAnsi" w:hAnsiTheme="minorHAnsi"/>
              <w:noProof/>
              <w:sz w:val="22"/>
              <w:lang w:eastAsia="es-ES"/>
            </w:rPr>
          </w:pPr>
          <w:hyperlink w:anchor="_Toc58163110" w:history="1">
            <w:r w:rsidR="00611FD1" w:rsidRPr="005765B0">
              <w:rPr>
                <w:rStyle w:val="Hipervnculo"/>
                <w:noProof/>
              </w:rPr>
              <w:t>7.1</w:t>
            </w:r>
            <w:r w:rsidR="00611FD1">
              <w:rPr>
                <w:rFonts w:asciiTheme="minorHAnsi" w:hAnsiTheme="minorHAnsi"/>
                <w:noProof/>
                <w:sz w:val="22"/>
                <w:lang w:eastAsia="es-ES"/>
              </w:rPr>
              <w:tab/>
            </w:r>
            <w:r w:rsidR="00611FD1" w:rsidRPr="005765B0">
              <w:rPr>
                <w:rStyle w:val="Hipervnculo"/>
                <w:noProof/>
              </w:rPr>
              <w:t>Plan de Gestión de las Comunicaciones</w:t>
            </w:r>
            <w:r w:rsidR="00611FD1">
              <w:rPr>
                <w:noProof/>
                <w:webHidden/>
              </w:rPr>
              <w:tab/>
            </w:r>
            <w:r w:rsidR="00611FD1">
              <w:rPr>
                <w:noProof/>
                <w:webHidden/>
              </w:rPr>
              <w:fldChar w:fldCharType="begin"/>
            </w:r>
            <w:r w:rsidR="00611FD1">
              <w:rPr>
                <w:noProof/>
                <w:webHidden/>
              </w:rPr>
              <w:instrText xml:space="preserve"> PAGEREF _Toc58163110 \h </w:instrText>
            </w:r>
            <w:r w:rsidR="00611FD1">
              <w:rPr>
                <w:noProof/>
                <w:webHidden/>
              </w:rPr>
            </w:r>
            <w:r w:rsidR="00611FD1">
              <w:rPr>
                <w:noProof/>
                <w:webHidden/>
              </w:rPr>
              <w:fldChar w:fldCharType="separate"/>
            </w:r>
            <w:r w:rsidR="00544E3F">
              <w:rPr>
                <w:noProof/>
                <w:webHidden/>
              </w:rPr>
              <w:t>73</w:t>
            </w:r>
            <w:r w:rsidR="00611FD1">
              <w:rPr>
                <w:noProof/>
                <w:webHidden/>
              </w:rPr>
              <w:fldChar w:fldCharType="end"/>
            </w:r>
          </w:hyperlink>
        </w:p>
        <w:p w14:paraId="2CCDF858" w14:textId="41112043" w:rsidR="00611FD1" w:rsidRDefault="00141259">
          <w:pPr>
            <w:pStyle w:val="TDC2"/>
            <w:tabs>
              <w:tab w:val="left" w:pos="880"/>
              <w:tab w:val="right" w:leader="dot" w:pos="9742"/>
            </w:tabs>
            <w:rPr>
              <w:rFonts w:asciiTheme="minorHAnsi" w:hAnsiTheme="minorHAnsi"/>
              <w:noProof/>
              <w:sz w:val="22"/>
              <w:lang w:eastAsia="es-ES"/>
            </w:rPr>
          </w:pPr>
          <w:hyperlink w:anchor="_Toc58163111" w:history="1">
            <w:r w:rsidR="00611FD1" w:rsidRPr="005765B0">
              <w:rPr>
                <w:rStyle w:val="Hipervnculo"/>
                <w:noProof/>
              </w:rPr>
              <w:t>7.2</w:t>
            </w:r>
            <w:r w:rsidR="00611FD1">
              <w:rPr>
                <w:rFonts w:asciiTheme="minorHAnsi" w:hAnsiTheme="minorHAnsi"/>
                <w:noProof/>
                <w:sz w:val="22"/>
                <w:lang w:eastAsia="es-ES"/>
              </w:rPr>
              <w:tab/>
            </w:r>
            <w:r w:rsidR="00611FD1" w:rsidRPr="005765B0">
              <w:rPr>
                <w:rStyle w:val="Hipervnculo"/>
                <w:noProof/>
              </w:rPr>
              <w:t>Matriz de comunicaciones</w:t>
            </w:r>
            <w:r w:rsidR="00611FD1">
              <w:rPr>
                <w:noProof/>
                <w:webHidden/>
              </w:rPr>
              <w:tab/>
            </w:r>
            <w:r w:rsidR="00611FD1">
              <w:rPr>
                <w:noProof/>
                <w:webHidden/>
              </w:rPr>
              <w:fldChar w:fldCharType="begin"/>
            </w:r>
            <w:r w:rsidR="00611FD1">
              <w:rPr>
                <w:noProof/>
                <w:webHidden/>
              </w:rPr>
              <w:instrText xml:space="preserve"> PAGEREF _Toc58163111 \h </w:instrText>
            </w:r>
            <w:r w:rsidR="00611FD1">
              <w:rPr>
                <w:noProof/>
                <w:webHidden/>
              </w:rPr>
            </w:r>
            <w:r w:rsidR="00611FD1">
              <w:rPr>
                <w:noProof/>
                <w:webHidden/>
              </w:rPr>
              <w:fldChar w:fldCharType="separate"/>
            </w:r>
            <w:r w:rsidR="00544E3F">
              <w:rPr>
                <w:noProof/>
                <w:webHidden/>
              </w:rPr>
              <w:t>74</w:t>
            </w:r>
            <w:r w:rsidR="00611FD1">
              <w:rPr>
                <w:noProof/>
                <w:webHidden/>
              </w:rPr>
              <w:fldChar w:fldCharType="end"/>
            </w:r>
          </w:hyperlink>
        </w:p>
        <w:p w14:paraId="74BD045C" w14:textId="72EA0EE8" w:rsidR="00611FD1" w:rsidRDefault="00141259">
          <w:pPr>
            <w:pStyle w:val="TDC2"/>
            <w:tabs>
              <w:tab w:val="left" w:pos="880"/>
              <w:tab w:val="right" w:leader="dot" w:pos="9742"/>
            </w:tabs>
            <w:rPr>
              <w:rFonts w:asciiTheme="minorHAnsi" w:hAnsiTheme="minorHAnsi"/>
              <w:noProof/>
              <w:sz w:val="22"/>
              <w:lang w:eastAsia="es-ES"/>
            </w:rPr>
          </w:pPr>
          <w:hyperlink w:anchor="_Toc58163112" w:history="1">
            <w:r w:rsidR="00611FD1" w:rsidRPr="005765B0">
              <w:rPr>
                <w:rStyle w:val="Hipervnculo"/>
                <w:noProof/>
              </w:rPr>
              <w:t>7.3</w:t>
            </w:r>
            <w:r w:rsidR="00611FD1">
              <w:rPr>
                <w:rFonts w:asciiTheme="minorHAnsi" w:hAnsiTheme="minorHAnsi"/>
                <w:noProof/>
                <w:sz w:val="22"/>
                <w:lang w:eastAsia="es-ES"/>
              </w:rPr>
              <w:tab/>
            </w:r>
            <w:r w:rsidR="00611FD1" w:rsidRPr="005765B0">
              <w:rPr>
                <w:rStyle w:val="Hipervnculo"/>
                <w:noProof/>
              </w:rPr>
              <w:t>Procedimiento para tratar conflictos</w:t>
            </w:r>
            <w:r w:rsidR="00611FD1">
              <w:rPr>
                <w:noProof/>
                <w:webHidden/>
              </w:rPr>
              <w:tab/>
            </w:r>
            <w:r w:rsidR="00611FD1">
              <w:rPr>
                <w:noProof/>
                <w:webHidden/>
              </w:rPr>
              <w:fldChar w:fldCharType="begin"/>
            </w:r>
            <w:r w:rsidR="00611FD1">
              <w:rPr>
                <w:noProof/>
                <w:webHidden/>
              </w:rPr>
              <w:instrText xml:space="preserve"> PAGEREF _Toc58163112 \h </w:instrText>
            </w:r>
            <w:r w:rsidR="00611FD1">
              <w:rPr>
                <w:noProof/>
                <w:webHidden/>
              </w:rPr>
            </w:r>
            <w:r w:rsidR="00611FD1">
              <w:rPr>
                <w:noProof/>
                <w:webHidden/>
              </w:rPr>
              <w:fldChar w:fldCharType="separate"/>
            </w:r>
            <w:r w:rsidR="00544E3F">
              <w:rPr>
                <w:noProof/>
                <w:webHidden/>
              </w:rPr>
              <w:t>74</w:t>
            </w:r>
            <w:r w:rsidR="00611FD1">
              <w:rPr>
                <w:noProof/>
                <w:webHidden/>
              </w:rPr>
              <w:fldChar w:fldCharType="end"/>
            </w:r>
          </w:hyperlink>
        </w:p>
        <w:p w14:paraId="125D26B3" w14:textId="0939C98E" w:rsidR="00611FD1" w:rsidRDefault="00141259">
          <w:pPr>
            <w:pStyle w:val="TDC2"/>
            <w:tabs>
              <w:tab w:val="left" w:pos="880"/>
              <w:tab w:val="right" w:leader="dot" w:pos="9742"/>
            </w:tabs>
            <w:rPr>
              <w:rFonts w:asciiTheme="minorHAnsi" w:hAnsiTheme="minorHAnsi"/>
              <w:noProof/>
              <w:sz w:val="22"/>
              <w:lang w:eastAsia="es-ES"/>
            </w:rPr>
          </w:pPr>
          <w:hyperlink w:anchor="_Toc58163113" w:history="1">
            <w:r w:rsidR="00611FD1" w:rsidRPr="005765B0">
              <w:rPr>
                <w:rStyle w:val="Hipervnculo"/>
                <w:noProof/>
              </w:rPr>
              <w:t>7.4</w:t>
            </w:r>
            <w:r w:rsidR="00611FD1">
              <w:rPr>
                <w:rFonts w:asciiTheme="minorHAnsi" w:hAnsiTheme="minorHAnsi"/>
                <w:noProof/>
                <w:sz w:val="22"/>
                <w:lang w:eastAsia="es-ES"/>
              </w:rPr>
              <w:tab/>
            </w:r>
            <w:r w:rsidR="00611FD1" w:rsidRPr="005765B0">
              <w:rPr>
                <w:rStyle w:val="Hipervnculo"/>
                <w:noProof/>
              </w:rPr>
              <w:t>Procedimiento para modificar la Gestión de Comunicaciones</w:t>
            </w:r>
            <w:r w:rsidR="00611FD1">
              <w:rPr>
                <w:noProof/>
                <w:webHidden/>
              </w:rPr>
              <w:tab/>
            </w:r>
            <w:r w:rsidR="00611FD1">
              <w:rPr>
                <w:noProof/>
                <w:webHidden/>
              </w:rPr>
              <w:fldChar w:fldCharType="begin"/>
            </w:r>
            <w:r w:rsidR="00611FD1">
              <w:rPr>
                <w:noProof/>
                <w:webHidden/>
              </w:rPr>
              <w:instrText xml:space="preserve"> PAGEREF _Toc58163113 \h </w:instrText>
            </w:r>
            <w:r w:rsidR="00611FD1">
              <w:rPr>
                <w:noProof/>
                <w:webHidden/>
              </w:rPr>
            </w:r>
            <w:r w:rsidR="00611FD1">
              <w:rPr>
                <w:noProof/>
                <w:webHidden/>
              </w:rPr>
              <w:fldChar w:fldCharType="separate"/>
            </w:r>
            <w:r w:rsidR="00544E3F">
              <w:rPr>
                <w:noProof/>
                <w:webHidden/>
              </w:rPr>
              <w:t>75</w:t>
            </w:r>
            <w:r w:rsidR="00611FD1">
              <w:rPr>
                <w:noProof/>
                <w:webHidden/>
              </w:rPr>
              <w:fldChar w:fldCharType="end"/>
            </w:r>
          </w:hyperlink>
        </w:p>
        <w:p w14:paraId="1AA25C73" w14:textId="61A0C9A5" w:rsidR="00611FD1" w:rsidRDefault="00141259">
          <w:pPr>
            <w:pStyle w:val="TDC1"/>
            <w:rPr>
              <w:rFonts w:asciiTheme="minorHAnsi" w:hAnsiTheme="minorHAnsi"/>
              <w:noProof/>
              <w:sz w:val="22"/>
              <w:lang w:eastAsia="es-ES"/>
            </w:rPr>
          </w:pPr>
          <w:hyperlink w:anchor="_Toc58163114" w:history="1">
            <w:r w:rsidR="00611FD1" w:rsidRPr="005765B0">
              <w:rPr>
                <w:rStyle w:val="Hipervnculo"/>
                <w:noProof/>
              </w:rPr>
              <w:t>8.</w:t>
            </w:r>
            <w:r w:rsidR="00611FD1">
              <w:rPr>
                <w:rFonts w:asciiTheme="minorHAnsi" w:hAnsiTheme="minorHAnsi"/>
                <w:noProof/>
                <w:sz w:val="22"/>
                <w:lang w:eastAsia="es-ES"/>
              </w:rPr>
              <w:tab/>
            </w:r>
            <w:r w:rsidR="00611FD1" w:rsidRPr="005765B0">
              <w:rPr>
                <w:rStyle w:val="Hipervnculo"/>
                <w:noProof/>
              </w:rPr>
              <w:t>Gestión de los Riesgos</w:t>
            </w:r>
            <w:r w:rsidR="00611FD1">
              <w:rPr>
                <w:noProof/>
                <w:webHidden/>
              </w:rPr>
              <w:tab/>
            </w:r>
            <w:r w:rsidR="00611FD1">
              <w:rPr>
                <w:noProof/>
                <w:webHidden/>
              </w:rPr>
              <w:fldChar w:fldCharType="begin"/>
            </w:r>
            <w:r w:rsidR="00611FD1">
              <w:rPr>
                <w:noProof/>
                <w:webHidden/>
              </w:rPr>
              <w:instrText xml:space="preserve"> PAGEREF _Toc58163114 \h </w:instrText>
            </w:r>
            <w:r w:rsidR="00611FD1">
              <w:rPr>
                <w:noProof/>
                <w:webHidden/>
              </w:rPr>
            </w:r>
            <w:r w:rsidR="00611FD1">
              <w:rPr>
                <w:noProof/>
                <w:webHidden/>
              </w:rPr>
              <w:fldChar w:fldCharType="separate"/>
            </w:r>
            <w:r w:rsidR="00544E3F">
              <w:rPr>
                <w:noProof/>
                <w:webHidden/>
              </w:rPr>
              <w:t>75</w:t>
            </w:r>
            <w:r w:rsidR="00611FD1">
              <w:rPr>
                <w:noProof/>
                <w:webHidden/>
              </w:rPr>
              <w:fldChar w:fldCharType="end"/>
            </w:r>
          </w:hyperlink>
        </w:p>
        <w:p w14:paraId="61C15CD3" w14:textId="611D419B" w:rsidR="00611FD1" w:rsidRDefault="00141259">
          <w:pPr>
            <w:pStyle w:val="TDC2"/>
            <w:tabs>
              <w:tab w:val="left" w:pos="880"/>
              <w:tab w:val="right" w:leader="dot" w:pos="9742"/>
            </w:tabs>
            <w:rPr>
              <w:rFonts w:asciiTheme="minorHAnsi" w:hAnsiTheme="minorHAnsi"/>
              <w:noProof/>
              <w:sz w:val="22"/>
              <w:lang w:eastAsia="es-ES"/>
            </w:rPr>
          </w:pPr>
          <w:hyperlink w:anchor="_Toc58163115" w:history="1">
            <w:r w:rsidR="00611FD1" w:rsidRPr="005765B0">
              <w:rPr>
                <w:rStyle w:val="Hipervnculo"/>
                <w:noProof/>
              </w:rPr>
              <w:t>8.1</w:t>
            </w:r>
            <w:r w:rsidR="00611FD1">
              <w:rPr>
                <w:rFonts w:asciiTheme="minorHAnsi" w:hAnsiTheme="minorHAnsi"/>
                <w:noProof/>
                <w:sz w:val="22"/>
                <w:lang w:eastAsia="es-ES"/>
              </w:rPr>
              <w:tab/>
            </w:r>
            <w:r w:rsidR="00611FD1" w:rsidRPr="005765B0">
              <w:rPr>
                <w:rStyle w:val="Hipervnculo"/>
                <w:noProof/>
              </w:rPr>
              <w:t>Plan de Gestión de Riesgos</w:t>
            </w:r>
            <w:r w:rsidR="00611FD1">
              <w:rPr>
                <w:noProof/>
                <w:webHidden/>
              </w:rPr>
              <w:tab/>
            </w:r>
            <w:r w:rsidR="00611FD1">
              <w:rPr>
                <w:noProof/>
                <w:webHidden/>
              </w:rPr>
              <w:fldChar w:fldCharType="begin"/>
            </w:r>
            <w:r w:rsidR="00611FD1">
              <w:rPr>
                <w:noProof/>
                <w:webHidden/>
              </w:rPr>
              <w:instrText xml:space="preserve"> PAGEREF _Toc58163115 \h </w:instrText>
            </w:r>
            <w:r w:rsidR="00611FD1">
              <w:rPr>
                <w:noProof/>
                <w:webHidden/>
              </w:rPr>
            </w:r>
            <w:r w:rsidR="00611FD1">
              <w:rPr>
                <w:noProof/>
                <w:webHidden/>
              </w:rPr>
              <w:fldChar w:fldCharType="separate"/>
            </w:r>
            <w:r w:rsidR="00544E3F">
              <w:rPr>
                <w:noProof/>
                <w:webHidden/>
              </w:rPr>
              <w:t>75</w:t>
            </w:r>
            <w:r w:rsidR="00611FD1">
              <w:rPr>
                <w:noProof/>
                <w:webHidden/>
              </w:rPr>
              <w:fldChar w:fldCharType="end"/>
            </w:r>
          </w:hyperlink>
        </w:p>
        <w:p w14:paraId="5212FB92" w14:textId="2EC69AAE" w:rsidR="00611FD1" w:rsidRDefault="00141259">
          <w:pPr>
            <w:pStyle w:val="TDC3"/>
            <w:tabs>
              <w:tab w:val="left" w:pos="1320"/>
              <w:tab w:val="right" w:leader="dot" w:pos="9742"/>
            </w:tabs>
            <w:rPr>
              <w:rFonts w:asciiTheme="minorHAnsi" w:hAnsiTheme="minorHAnsi"/>
              <w:noProof/>
              <w:sz w:val="22"/>
              <w:lang w:eastAsia="es-ES"/>
            </w:rPr>
          </w:pPr>
          <w:hyperlink w:anchor="_Toc58163116" w:history="1">
            <w:r w:rsidR="00611FD1" w:rsidRPr="005765B0">
              <w:rPr>
                <w:rStyle w:val="Hipervnculo"/>
                <w:noProof/>
              </w:rPr>
              <w:t>8.1.1</w:t>
            </w:r>
            <w:r w:rsidR="00611FD1">
              <w:rPr>
                <w:rFonts w:asciiTheme="minorHAnsi" w:hAnsiTheme="minorHAnsi"/>
                <w:noProof/>
                <w:sz w:val="22"/>
                <w:lang w:eastAsia="es-ES"/>
              </w:rPr>
              <w:tab/>
            </w:r>
            <w:r w:rsidR="00611FD1" w:rsidRPr="005765B0">
              <w:rPr>
                <w:rStyle w:val="Hipervnculo"/>
                <w:noProof/>
              </w:rPr>
              <w:t>Metodología de la Gestión de Riesgos</w:t>
            </w:r>
            <w:r w:rsidR="00611FD1">
              <w:rPr>
                <w:noProof/>
                <w:webHidden/>
              </w:rPr>
              <w:tab/>
            </w:r>
            <w:r w:rsidR="00611FD1">
              <w:rPr>
                <w:noProof/>
                <w:webHidden/>
              </w:rPr>
              <w:fldChar w:fldCharType="begin"/>
            </w:r>
            <w:r w:rsidR="00611FD1">
              <w:rPr>
                <w:noProof/>
                <w:webHidden/>
              </w:rPr>
              <w:instrText xml:space="preserve"> PAGEREF _Toc58163116 \h </w:instrText>
            </w:r>
            <w:r w:rsidR="00611FD1">
              <w:rPr>
                <w:noProof/>
                <w:webHidden/>
              </w:rPr>
            </w:r>
            <w:r w:rsidR="00611FD1">
              <w:rPr>
                <w:noProof/>
                <w:webHidden/>
              </w:rPr>
              <w:fldChar w:fldCharType="separate"/>
            </w:r>
            <w:r w:rsidR="00544E3F">
              <w:rPr>
                <w:noProof/>
                <w:webHidden/>
              </w:rPr>
              <w:t>75</w:t>
            </w:r>
            <w:r w:rsidR="00611FD1">
              <w:rPr>
                <w:noProof/>
                <w:webHidden/>
              </w:rPr>
              <w:fldChar w:fldCharType="end"/>
            </w:r>
          </w:hyperlink>
        </w:p>
        <w:p w14:paraId="3D49DF9D" w14:textId="7AFCB5B1" w:rsidR="00611FD1" w:rsidRDefault="00141259">
          <w:pPr>
            <w:pStyle w:val="TDC3"/>
            <w:tabs>
              <w:tab w:val="left" w:pos="1320"/>
              <w:tab w:val="right" w:leader="dot" w:pos="9742"/>
            </w:tabs>
            <w:rPr>
              <w:rFonts w:asciiTheme="minorHAnsi" w:hAnsiTheme="minorHAnsi"/>
              <w:noProof/>
              <w:sz w:val="22"/>
              <w:lang w:eastAsia="es-ES"/>
            </w:rPr>
          </w:pPr>
          <w:hyperlink w:anchor="_Toc58163117" w:history="1">
            <w:r w:rsidR="00611FD1" w:rsidRPr="005765B0">
              <w:rPr>
                <w:rStyle w:val="Hipervnculo"/>
                <w:noProof/>
              </w:rPr>
              <w:t>8.1.2</w:t>
            </w:r>
            <w:r w:rsidR="00611FD1">
              <w:rPr>
                <w:rFonts w:asciiTheme="minorHAnsi" w:hAnsiTheme="minorHAnsi"/>
                <w:noProof/>
                <w:sz w:val="22"/>
                <w:lang w:eastAsia="es-ES"/>
              </w:rPr>
              <w:tab/>
            </w:r>
            <w:r w:rsidR="00611FD1" w:rsidRPr="005765B0">
              <w:rPr>
                <w:rStyle w:val="Hipervnculo"/>
                <w:noProof/>
              </w:rPr>
              <w:t>Roles y Responsabilidades de la Gestión de Riesgos</w:t>
            </w:r>
            <w:r w:rsidR="00611FD1">
              <w:rPr>
                <w:noProof/>
                <w:webHidden/>
              </w:rPr>
              <w:tab/>
            </w:r>
            <w:r w:rsidR="00611FD1">
              <w:rPr>
                <w:noProof/>
                <w:webHidden/>
              </w:rPr>
              <w:fldChar w:fldCharType="begin"/>
            </w:r>
            <w:r w:rsidR="00611FD1">
              <w:rPr>
                <w:noProof/>
                <w:webHidden/>
              </w:rPr>
              <w:instrText xml:space="preserve"> PAGEREF _Toc58163117 \h </w:instrText>
            </w:r>
            <w:r w:rsidR="00611FD1">
              <w:rPr>
                <w:noProof/>
                <w:webHidden/>
              </w:rPr>
            </w:r>
            <w:r w:rsidR="00611FD1">
              <w:rPr>
                <w:noProof/>
                <w:webHidden/>
              </w:rPr>
              <w:fldChar w:fldCharType="separate"/>
            </w:r>
            <w:r w:rsidR="00544E3F">
              <w:rPr>
                <w:noProof/>
                <w:webHidden/>
              </w:rPr>
              <w:t>76</w:t>
            </w:r>
            <w:r w:rsidR="00611FD1">
              <w:rPr>
                <w:noProof/>
                <w:webHidden/>
              </w:rPr>
              <w:fldChar w:fldCharType="end"/>
            </w:r>
          </w:hyperlink>
        </w:p>
        <w:p w14:paraId="56146020" w14:textId="003A9658" w:rsidR="00611FD1" w:rsidRDefault="00141259">
          <w:pPr>
            <w:pStyle w:val="TDC3"/>
            <w:tabs>
              <w:tab w:val="left" w:pos="1320"/>
              <w:tab w:val="right" w:leader="dot" w:pos="9742"/>
            </w:tabs>
            <w:rPr>
              <w:rFonts w:asciiTheme="minorHAnsi" w:hAnsiTheme="minorHAnsi"/>
              <w:noProof/>
              <w:sz w:val="22"/>
              <w:lang w:eastAsia="es-ES"/>
            </w:rPr>
          </w:pPr>
          <w:hyperlink w:anchor="_Toc58163118" w:history="1">
            <w:r w:rsidR="00611FD1" w:rsidRPr="005765B0">
              <w:rPr>
                <w:rStyle w:val="Hipervnculo"/>
                <w:noProof/>
              </w:rPr>
              <w:t>8.1.3</w:t>
            </w:r>
            <w:r w:rsidR="00611FD1">
              <w:rPr>
                <w:rFonts w:asciiTheme="minorHAnsi" w:hAnsiTheme="minorHAnsi"/>
                <w:noProof/>
                <w:sz w:val="22"/>
                <w:lang w:eastAsia="es-ES"/>
              </w:rPr>
              <w:tab/>
            </w:r>
            <w:r w:rsidR="00611FD1" w:rsidRPr="005765B0">
              <w:rPr>
                <w:rStyle w:val="Hipervnculo"/>
                <w:noProof/>
              </w:rPr>
              <w:t>Seguimiento de la Gestión de Riesgos</w:t>
            </w:r>
            <w:r w:rsidR="00611FD1">
              <w:rPr>
                <w:noProof/>
                <w:webHidden/>
              </w:rPr>
              <w:tab/>
            </w:r>
            <w:r w:rsidR="00611FD1">
              <w:rPr>
                <w:noProof/>
                <w:webHidden/>
              </w:rPr>
              <w:fldChar w:fldCharType="begin"/>
            </w:r>
            <w:r w:rsidR="00611FD1">
              <w:rPr>
                <w:noProof/>
                <w:webHidden/>
              </w:rPr>
              <w:instrText xml:space="preserve"> PAGEREF _Toc58163118 \h </w:instrText>
            </w:r>
            <w:r w:rsidR="00611FD1">
              <w:rPr>
                <w:noProof/>
                <w:webHidden/>
              </w:rPr>
            </w:r>
            <w:r w:rsidR="00611FD1">
              <w:rPr>
                <w:noProof/>
                <w:webHidden/>
              </w:rPr>
              <w:fldChar w:fldCharType="separate"/>
            </w:r>
            <w:r w:rsidR="00544E3F">
              <w:rPr>
                <w:noProof/>
                <w:webHidden/>
              </w:rPr>
              <w:t>76</w:t>
            </w:r>
            <w:r w:rsidR="00611FD1">
              <w:rPr>
                <w:noProof/>
                <w:webHidden/>
              </w:rPr>
              <w:fldChar w:fldCharType="end"/>
            </w:r>
          </w:hyperlink>
        </w:p>
        <w:p w14:paraId="66B8A083" w14:textId="221AD96E" w:rsidR="00611FD1" w:rsidRDefault="00141259">
          <w:pPr>
            <w:pStyle w:val="TDC2"/>
            <w:tabs>
              <w:tab w:val="left" w:pos="880"/>
              <w:tab w:val="right" w:leader="dot" w:pos="9742"/>
            </w:tabs>
            <w:rPr>
              <w:rFonts w:asciiTheme="minorHAnsi" w:hAnsiTheme="minorHAnsi"/>
              <w:noProof/>
              <w:sz w:val="22"/>
              <w:lang w:eastAsia="es-ES"/>
            </w:rPr>
          </w:pPr>
          <w:hyperlink w:anchor="_Toc58163119" w:history="1">
            <w:r w:rsidR="00611FD1" w:rsidRPr="005765B0">
              <w:rPr>
                <w:rStyle w:val="Hipervnculo"/>
                <w:noProof/>
              </w:rPr>
              <w:t>8.2</w:t>
            </w:r>
            <w:r w:rsidR="00611FD1">
              <w:rPr>
                <w:rFonts w:asciiTheme="minorHAnsi" w:hAnsiTheme="minorHAnsi"/>
                <w:noProof/>
                <w:sz w:val="22"/>
                <w:lang w:eastAsia="es-ES"/>
              </w:rPr>
              <w:tab/>
            </w:r>
            <w:r w:rsidR="00611FD1" w:rsidRPr="005765B0">
              <w:rPr>
                <w:rStyle w:val="Hipervnculo"/>
                <w:noProof/>
              </w:rPr>
              <w:t>Identificación y Evaluación de Riesgos</w:t>
            </w:r>
            <w:r w:rsidR="00611FD1">
              <w:rPr>
                <w:noProof/>
                <w:webHidden/>
              </w:rPr>
              <w:tab/>
            </w:r>
            <w:r w:rsidR="00611FD1">
              <w:rPr>
                <w:noProof/>
                <w:webHidden/>
              </w:rPr>
              <w:fldChar w:fldCharType="begin"/>
            </w:r>
            <w:r w:rsidR="00611FD1">
              <w:rPr>
                <w:noProof/>
                <w:webHidden/>
              </w:rPr>
              <w:instrText xml:space="preserve"> PAGEREF _Toc58163119 \h </w:instrText>
            </w:r>
            <w:r w:rsidR="00611FD1">
              <w:rPr>
                <w:noProof/>
                <w:webHidden/>
              </w:rPr>
            </w:r>
            <w:r w:rsidR="00611FD1">
              <w:rPr>
                <w:noProof/>
                <w:webHidden/>
              </w:rPr>
              <w:fldChar w:fldCharType="separate"/>
            </w:r>
            <w:r w:rsidR="00544E3F">
              <w:rPr>
                <w:noProof/>
                <w:webHidden/>
              </w:rPr>
              <w:t>77</w:t>
            </w:r>
            <w:r w:rsidR="00611FD1">
              <w:rPr>
                <w:noProof/>
                <w:webHidden/>
              </w:rPr>
              <w:fldChar w:fldCharType="end"/>
            </w:r>
          </w:hyperlink>
        </w:p>
        <w:p w14:paraId="53F2A937" w14:textId="4A7C688A" w:rsidR="00611FD1" w:rsidRDefault="00141259">
          <w:pPr>
            <w:pStyle w:val="TDC2"/>
            <w:tabs>
              <w:tab w:val="left" w:pos="880"/>
              <w:tab w:val="right" w:leader="dot" w:pos="9742"/>
            </w:tabs>
            <w:rPr>
              <w:rFonts w:asciiTheme="minorHAnsi" w:hAnsiTheme="minorHAnsi"/>
              <w:noProof/>
              <w:sz w:val="22"/>
              <w:lang w:eastAsia="es-ES"/>
            </w:rPr>
          </w:pPr>
          <w:hyperlink w:anchor="_Toc58163120" w:history="1">
            <w:r w:rsidR="00611FD1" w:rsidRPr="005765B0">
              <w:rPr>
                <w:rStyle w:val="Hipervnculo"/>
                <w:noProof/>
              </w:rPr>
              <w:t>8.3</w:t>
            </w:r>
            <w:r w:rsidR="00611FD1">
              <w:rPr>
                <w:rFonts w:asciiTheme="minorHAnsi" w:hAnsiTheme="minorHAnsi"/>
                <w:noProof/>
                <w:sz w:val="22"/>
                <w:lang w:eastAsia="es-ES"/>
              </w:rPr>
              <w:tab/>
            </w:r>
            <w:r w:rsidR="00611FD1" w:rsidRPr="005765B0">
              <w:rPr>
                <w:rStyle w:val="Hipervnculo"/>
                <w:noProof/>
              </w:rPr>
              <w:t>Análisis Cualitativo de Riesgos</w:t>
            </w:r>
            <w:r w:rsidR="00611FD1">
              <w:rPr>
                <w:noProof/>
                <w:webHidden/>
              </w:rPr>
              <w:tab/>
            </w:r>
            <w:r w:rsidR="00611FD1">
              <w:rPr>
                <w:noProof/>
                <w:webHidden/>
              </w:rPr>
              <w:fldChar w:fldCharType="begin"/>
            </w:r>
            <w:r w:rsidR="00611FD1">
              <w:rPr>
                <w:noProof/>
                <w:webHidden/>
              </w:rPr>
              <w:instrText xml:space="preserve"> PAGEREF _Toc58163120 \h </w:instrText>
            </w:r>
            <w:r w:rsidR="00611FD1">
              <w:rPr>
                <w:noProof/>
                <w:webHidden/>
              </w:rPr>
            </w:r>
            <w:r w:rsidR="00611FD1">
              <w:rPr>
                <w:noProof/>
                <w:webHidden/>
              </w:rPr>
              <w:fldChar w:fldCharType="separate"/>
            </w:r>
            <w:r w:rsidR="00544E3F">
              <w:rPr>
                <w:noProof/>
                <w:webHidden/>
              </w:rPr>
              <w:t>78</w:t>
            </w:r>
            <w:r w:rsidR="00611FD1">
              <w:rPr>
                <w:noProof/>
                <w:webHidden/>
              </w:rPr>
              <w:fldChar w:fldCharType="end"/>
            </w:r>
          </w:hyperlink>
        </w:p>
        <w:p w14:paraId="1F5284D7" w14:textId="5DC5CAC8" w:rsidR="00611FD1" w:rsidRDefault="00141259">
          <w:pPr>
            <w:pStyle w:val="TDC2"/>
            <w:tabs>
              <w:tab w:val="left" w:pos="880"/>
              <w:tab w:val="right" w:leader="dot" w:pos="9742"/>
            </w:tabs>
            <w:rPr>
              <w:rFonts w:asciiTheme="minorHAnsi" w:hAnsiTheme="minorHAnsi"/>
              <w:noProof/>
              <w:sz w:val="22"/>
              <w:lang w:eastAsia="es-ES"/>
            </w:rPr>
          </w:pPr>
          <w:hyperlink w:anchor="_Toc58163121" w:history="1">
            <w:r w:rsidR="00611FD1" w:rsidRPr="005765B0">
              <w:rPr>
                <w:rStyle w:val="Hipervnculo"/>
                <w:noProof/>
              </w:rPr>
              <w:t>8.4</w:t>
            </w:r>
            <w:r w:rsidR="00611FD1">
              <w:rPr>
                <w:rFonts w:asciiTheme="minorHAnsi" w:hAnsiTheme="minorHAnsi"/>
                <w:noProof/>
                <w:sz w:val="22"/>
                <w:lang w:eastAsia="es-ES"/>
              </w:rPr>
              <w:tab/>
            </w:r>
            <w:r w:rsidR="00611FD1" w:rsidRPr="005765B0">
              <w:rPr>
                <w:rStyle w:val="Hipervnculo"/>
                <w:noProof/>
              </w:rPr>
              <w:t>Análisis Cuantitativo de Riesgos</w:t>
            </w:r>
            <w:r w:rsidR="00611FD1">
              <w:rPr>
                <w:noProof/>
                <w:webHidden/>
              </w:rPr>
              <w:tab/>
            </w:r>
            <w:r w:rsidR="00611FD1">
              <w:rPr>
                <w:noProof/>
                <w:webHidden/>
              </w:rPr>
              <w:fldChar w:fldCharType="begin"/>
            </w:r>
            <w:r w:rsidR="00611FD1">
              <w:rPr>
                <w:noProof/>
                <w:webHidden/>
              </w:rPr>
              <w:instrText xml:space="preserve"> PAGEREF _Toc58163121 \h </w:instrText>
            </w:r>
            <w:r w:rsidR="00611FD1">
              <w:rPr>
                <w:noProof/>
                <w:webHidden/>
              </w:rPr>
            </w:r>
            <w:r w:rsidR="00611FD1">
              <w:rPr>
                <w:noProof/>
                <w:webHidden/>
              </w:rPr>
              <w:fldChar w:fldCharType="separate"/>
            </w:r>
            <w:r w:rsidR="00544E3F">
              <w:rPr>
                <w:noProof/>
                <w:webHidden/>
              </w:rPr>
              <w:t>79</w:t>
            </w:r>
            <w:r w:rsidR="00611FD1">
              <w:rPr>
                <w:noProof/>
                <w:webHidden/>
              </w:rPr>
              <w:fldChar w:fldCharType="end"/>
            </w:r>
          </w:hyperlink>
        </w:p>
        <w:p w14:paraId="3BBEE820" w14:textId="338C63B0" w:rsidR="00611FD1" w:rsidRDefault="00141259">
          <w:pPr>
            <w:pStyle w:val="TDC2"/>
            <w:tabs>
              <w:tab w:val="left" w:pos="880"/>
              <w:tab w:val="right" w:leader="dot" w:pos="9742"/>
            </w:tabs>
            <w:rPr>
              <w:rFonts w:asciiTheme="minorHAnsi" w:hAnsiTheme="minorHAnsi"/>
              <w:noProof/>
              <w:sz w:val="22"/>
              <w:lang w:eastAsia="es-ES"/>
            </w:rPr>
          </w:pPr>
          <w:hyperlink w:anchor="_Toc58163122" w:history="1">
            <w:r w:rsidR="00611FD1" w:rsidRPr="005765B0">
              <w:rPr>
                <w:rStyle w:val="Hipervnculo"/>
                <w:noProof/>
              </w:rPr>
              <w:t>8.5</w:t>
            </w:r>
            <w:r w:rsidR="00611FD1">
              <w:rPr>
                <w:rFonts w:asciiTheme="minorHAnsi" w:hAnsiTheme="minorHAnsi"/>
                <w:noProof/>
                <w:sz w:val="22"/>
                <w:lang w:eastAsia="es-ES"/>
              </w:rPr>
              <w:tab/>
            </w:r>
            <w:r w:rsidR="00611FD1" w:rsidRPr="005765B0">
              <w:rPr>
                <w:rStyle w:val="Hipervnculo"/>
                <w:noProof/>
              </w:rPr>
              <w:t>Plan de Respuesta a los Riesgos</w:t>
            </w:r>
            <w:r w:rsidR="00611FD1">
              <w:rPr>
                <w:noProof/>
                <w:webHidden/>
              </w:rPr>
              <w:tab/>
            </w:r>
            <w:r w:rsidR="00611FD1">
              <w:rPr>
                <w:noProof/>
                <w:webHidden/>
              </w:rPr>
              <w:fldChar w:fldCharType="begin"/>
            </w:r>
            <w:r w:rsidR="00611FD1">
              <w:rPr>
                <w:noProof/>
                <w:webHidden/>
              </w:rPr>
              <w:instrText xml:space="preserve"> PAGEREF _Toc58163122 \h </w:instrText>
            </w:r>
            <w:r w:rsidR="00611FD1">
              <w:rPr>
                <w:noProof/>
                <w:webHidden/>
              </w:rPr>
            </w:r>
            <w:r w:rsidR="00611FD1">
              <w:rPr>
                <w:noProof/>
                <w:webHidden/>
              </w:rPr>
              <w:fldChar w:fldCharType="separate"/>
            </w:r>
            <w:r w:rsidR="00544E3F">
              <w:rPr>
                <w:noProof/>
                <w:webHidden/>
              </w:rPr>
              <w:t>80</w:t>
            </w:r>
            <w:r w:rsidR="00611FD1">
              <w:rPr>
                <w:noProof/>
                <w:webHidden/>
              </w:rPr>
              <w:fldChar w:fldCharType="end"/>
            </w:r>
          </w:hyperlink>
        </w:p>
        <w:p w14:paraId="25DBDA0F" w14:textId="421AC30A" w:rsidR="00611FD1" w:rsidRDefault="00141259">
          <w:pPr>
            <w:pStyle w:val="TDC1"/>
            <w:rPr>
              <w:rFonts w:asciiTheme="minorHAnsi" w:hAnsiTheme="minorHAnsi"/>
              <w:noProof/>
              <w:sz w:val="22"/>
              <w:lang w:eastAsia="es-ES"/>
            </w:rPr>
          </w:pPr>
          <w:hyperlink w:anchor="_Toc58163123" w:history="1">
            <w:r w:rsidR="00611FD1" w:rsidRPr="005765B0">
              <w:rPr>
                <w:rStyle w:val="Hipervnculo"/>
                <w:noProof/>
              </w:rPr>
              <w:t>9.</w:t>
            </w:r>
            <w:r w:rsidR="00611FD1">
              <w:rPr>
                <w:rFonts w:asciiTheme="minorHAnsi" w:hAnsiTheme="minorHAnsi"/>
                <w:noProof/>
                <w:sz w:val="22"/>
                <w:lang w:eastAsia="es-ES"/>
              </w:rPr>
              <w:tab/>
            </w:r>
            <w:r w:rsidR="00611FD1" w:rsidRPr="005765B0">
              <w:rPr>
                <w:rStyle w:val="Hipervnculo"/>
                <w:noProof/>
              </w:rPr>
              <w:t>Gestión de las Adquisiciones</w:t>
            </w:r>
            <w:r w:rsidR="00611FD1">
              <w:rPr>
                <w:noProof/>
                <w:webHidden/>
              </w:rPr>
              <w:tab/>
            </w:r>
            <w:r w:rsidR="00611FD1">
              <w:rPr>
                <w:noProof/>
                <w:webHidden/>
              </w:rPr>
              <w:fldChar w:fldCharType="begin"/>
            </w:r>
            <w:r w:rsidR="00611FD1">
              <w:rPr>
                <w:noProof/>
                <w:webHidden/>
              </w:rPr>
              <w:instrText xml:space="preserve"> PAGEREF _Toc58163123 \h </w:instrText>
            </w:r>
            <w:r w:rsidR="00611FD1">
              <w:rPr>
                <w:noProof/>
                <w:webHidden/>
              </w:rPr>
            </w:r>
            <w:r w:rsidR="00611FD1">
              <w:rPr>
                <w:noProof/>
                <w:webHidden/>
              </w:rPr>
              <w:fldChar w:fldCharType="separate"/>
            </w:r>
            <w:r w:rsidR="00544E3F">
              <w:rPr>
                <w:noProof/>
                <w:webHidden/>
              </w:rPr>
              <w:t>86</w:t>
            </w:r>
            <w:r w:rsidR="00611FD1">
              <w:rPr>
                <w:noProof/>
                <w:webHidden/>
              </w:rPr>
              <w:fldChar w:fldCharType="end"/>
            </w:r>
          </w:hyperlink>
        </w:p>
        <w:p w14:paraId="7E494165" w14:textId="37099DAE" w:rsidR="00611FD1" w:rsidRDefault="00141259">
          <w:pPr>
            <w:pStyle w:val="TDC2"/>
            <w:tabs>
              <w:tab w:val="left" w:pos="880"/>
              <w:tab w:val="right" w:leader="dot" w:pos="9742"/>
            </w:tabs>
            <w:rPr>
              <w:rFonts w:asciiTheme="minorHAnsi" w:hAnsiTheme="minorHAnsi"/>
              <w:noProof/>
              <w:sz w:val="22"/>
              <w:lang w:eastAsia="es-ES"/>
            </w:rPr>
          </w:pPr>
          <w:hyperlink w:anchor="_Toc58163124" w:history="1">
            <w:r w:rsidR="00611FD1" w:rsidRPr="005765B0">
              <w:rPr>
                <w:rStyle w:val="Hipervnculo"/>
                <w:noProof/>
              </w:rPr>
              <w:t>9.1</w:t>
            </w:r>
            <w:r w:rsidR="00611FD1">
              <w:rPr>
                <w:rFonts w:asciiTheme="minorHAnsi" w:hAnsiTheme="minorHAnsi"/>
                <w:noProof/>
                <w:sz w:val="22"/>
                <w:lang w:eastAsia="es-ES"/>
              </w:rPr>
              <w:tab/>
            </w:r>
            <w:r w:rsidR="00611FD1" w:rsidRPr="005765B0">
              <w:rPr>
                <w:rStyle w:val="Hipervnculo"/>
                <w:noProof/>
              </w:rPr>
              <w:t>Plan de Gestión de las Adquisiciones</w:t>
            </w:r>
            <w:r w:rsidR="00611FD1">
              <w:rPr>
                <w:noProof/>
                <w:webHidden/>
              </w:rPr>
              <w:tab/>
            </w:r>
            <w:r w:rsidR="00611FD1">
              <w:rPr>
                <w:noProof/>
                <w:webHidden/>
              </w:rPr>
              <w:fldChar w:fldCharType="begin"/>
            </w:r>
            <w:r w:rsidR="00611FD1">
              <w:rPr>
                <w:noProof/>
                <w:webHidden/>
              </w:rPr>
              <w:instrText xml:space="preserve"> PAGEREF _Toc58163124 \h </w:instrText>
            </w:r>
            <w:r w:rsidR="00611FD1">
              <w:rPr>
                <w:noProof/>
                <w:webHidden/>
              </w:rPr>
            </w:r>
            <w:r w:rsidR="00611FD1">
              <w:rPr>
                <w:noProof/>
                <w:webHidden/>
              </w:rPr>
              <w:fldChar w:fldCharType="separate"/>
            </w:r>
            <w:r w:rsidR="00544E3F">
              <w:rPr>
                <w:noProof/>
                <w:webHidden/>
              </w:rPr>
              <w:t>86</w:t>
            </w:r>
            <w:r w:rsidR="00611FD1">
              <w:rPr>
                <w:noProof/>
                <w:webHidden/>
              </w:rPr>
              <w:fldChar w:fldCharType="end"/>
            </w:r>
          </w:hyperlink>
        </w:p>
        <w:p w14:paraId="5B5EB8A0" w14:textId="321B1F4B" w:rsidR="00611FD1" w:rsidRDefault="00141259">
          <w:pPr>
            <w:pStyle w:val="TDC3"/>
            <w:tabs>
              <w:tab w:val="left" w:pos="1320"/>
              <w:tab w:val="right" w:leader="dot" w:pos="9742"/>
            </w:tabs>
            <w:rPr>
              <w:rFonts w:asciiTheme="minorHAnsi" w:hAnsiTheme="minorHAnsi"/>
              <w:noProof/>
              <w:sz w:val="22"/>
              <w:lang w:eastAsia="es-ES"/>
            </w:rPr>
          </w:pPr>
          <w:hyperlink w:anchor="_Toc58163125" w:history="1">
            <w:r w:rsidR="00611FD1" w:rsidRPr="005765B0">
              <w:rPr>
                <w:rStyle w:val="Hipervnculo"/>
                <w:noProof/>
              </w:rPr>
              <w:t>9.1.1</w:t>
            </w:r>
            <w:r w:rsidR="00611FD1">
              <w:rPr>
                <w:rFonts w:asciiTheme="minorHAnsi" w:hAnsiTheme="minorHAnsi"/>
                <w:noProof/>
                <w:sz w:val="22"/>
                <w:lang w:eastAsia="es-ES"/>
              </w:rPr>
              <w:tab/>
            </w:r>
            <w:r w:rsidR="00611FD1" w:rsidRPr="005765B0">
              <w:rPr>
                <w:rStyle w:val="Hipervnculo"/>
                <w:noProof/>
              </w:rPr>
              <w:t>Documentación de las Adquisiciones</w:t>
            </w:r>
            <w:r w:rsidR="00611FD1">
              <w:rPr>
                <w:noProof/>
                <w:webHidden/>
              </w:rPr>
              <w:tab/>
            </w:r>
            <w:r w:rsidR="00611FD1">
              <w:rPr>
                <w:noProof/>
                <w:webHidden/>
              </w:rPr>
              <w:fldChar w:fldCharType="begin"/>
            </w:r>
            <w:r w:rsidR="00611FD1">
              <w:rPr>
                <w:noProof/>
                <w:webHidden/>
              </w:rPr>
              <w:instrText xml:space="preserve"> PAGEREF _Toc58163125 \h </w:instrText>
            </w:r>
            <w:r w:rsidR="00611FD1">
              <w:rPr>
                <w:noProof/>
                <w:webHidden/>
              </w:rPr>
            </w:r>
            <w:r w:rsidR="00611FD1">
              <w:rPr>
                <w:noProof/>
                <w:webHidden/>
              </w:rPr>
              <w:fldChar w:fldCharType="separate"/>
            </w:r>
            <w:r w:rsidR="00544E3F">
              <w:rPr>
                <w:noProof/>
                <w:webHidden/>
              </w:rPr>
              <w:t>86</w:t>
            </w:r>
            <w:r w:rsidR="00611FD1">
              <w:rPr>
                <w:noProof/>
                <w:webHidden/>
              </w:rPr>
              <w:fldChar w:fldCharType="end"/>
            </w:r>
          </w:hyperlink>
        </w:p>
        <w:p w14:paraId="5BDDB28E" w14:textId="0104B6B9" w:rsidR="00611FD1" w:rsidRDefault="00141259">
          <w:pPr>
            <w:pStyle w:val="TDC3"/>
            <w:tabs>
              <w:tab w:val="left" w:pos="1320"/>
              <w:tab w:val="right" w:leader="dot" w:pos="9742"/>
            </w:tabs>
            <w:rPr>
              <w:rFonts w:asciiTheme="minorHAnsi" w:hAnsiTheme="minorHAnsi"/>
              <w:noProof/>
              <w:sz w:val="22"/>
              <w:lang w:eastAsia="es-ES"/>
            </w:rPr>
          </w:pPr>
          <w:hyperlink w:anchor="_Toc58163126" w:history="1">
            <w:r w:rsidR="00611FD1" w:rsidRPr="005765B0">
              <w:rPr>
                <w:rStyle w:val="Hipervnculo"/>
                <w:noProof/>
              </w:rPr>
              <w:t>9.1.2</w:t>
            </w:r>
            <w:r w:rsidR="00611FD1">
              <w:rPr>
                <w:rFonts w:asciiTheme="minorHAnsi" w:hAnsiTheme="minorHAnsi"/>
                <w:noProof/>
                <w:sz w:val="22"/>
                <w:lang w:eastAsia="es-ES"/>
              </w:rPr>
              <w:tab/>
            </w:r>
            <w:r w:rsidR="00611FD1" w:rsidRPr="005765B0">
              <w:rPr>
                <w:rStyle w:val="Hipervnculo"/>
                <w:noProof/>
              </w:rPr>
              <w:t>Enunciado de trabajo relativo a la Adquisición (SOW)</w:t>
            </w:r>
            <w:r w:rsidR="00611FD1">
              <w:rPr>
                <w:noProof/>
                <w:webHidden/>
              </w:rPr>
              <w:tab/>
            </w:r>
            <w:r w:rsidR="00611FD1">
              <w:rPr>
                <w:noProof/>
                <w:webHidden/>
              </w:rPr>
              <w:fldChar w:fldCharType="begin"/>
            </w:r>
            <w:r w:rsidR="00611FD1">
              <w:rPr>
                <w:noProof/>
                <w:webHidden/>
              </w:rPr>
              <w:instrText xml:space="preserve"> PAGEREF _Toc58163126 \h </w:instrText>
            </w:r>
            <w:r w:rsidR="00611FD1">
              <w:rPr>
                <w:noProof/>
                <w:webHidden/>
              </w:rPr>
            </w:r>
            <w:r w:rsidR="00611FD1">
              <w:rPr>
                <w:noProof/>
                <w:webHidden/>
              </w:rPr>
              <w:fldChar w:fldCharType="separate"/>
            </w:r>
            <w:r w:rsidR="00544E3F">
              <w:rPr>
                <w:noProof/>
                <w:webHidden/>
              </w:rPr>
              <w:t>89</w:t>
            </w:r>
            <w:r w:rsidR="00611FD1">
              <w:rPr>
                <w:noProof/>
                <w:webHidden/>
              </w:rPr>
              <w:fldChar w:fldCharType="end"/>
            </w:r>
          </w:hyperlink>
        </w:p>
        <w:p w14:paraId="6317E905" w14:textId="0C6790CD" w:rsidR="00611FD1" w:rsidRDefault="00141259">
          <w:pPr>
            <w:pStyle w:val="TDC1"/>
            <w:rPr>
              <w:rFonts w:asciiTheme="minorHAnsi" w:hAnsiTheme="minorHAnsi"/>
              <w:noProof/>
              <w:sz w:val="22"/>
              <w:lang w:eastAsia="es-ES"/>
            </w:rPr>
          </w:pPr>
          <w:hyperlink w:anchor="_Toc58163127" w:history="1">
            <w:r w:rsidR="00611FD1" w:rsidRPr="005765B0">
              <w:rPr>
                <w:rStyle w:val="Hipervnculo"/>
                <w:noProof/>
              </w:rPr>
              <w:t>10.</w:t>
            </w:r>
            <w:r w:rsidR="00611FD1">
              <w:rPr>
                <w:rFonts w:asciiTheme="minorHAnsi" w:hAnsiTheme="minorHAnsi"/>
                <w:noProof/>
                <w:sz w:val="22"/>
                <w:lang w:eastAsia="es-ES"/>
              </w:rPr>
              <w:tab/>
            </w:r>
            <w:r w:rsidR="00611FD1" w:rsidRPr="005765B0">
              <w:rPr>
                <w:rStyle w:val="Hipervnculo"/>
                <w:noProof/>
              </w:rPr>
              <w:t>Gestión de los interesados</w:t>
            </w:r>
            <w:r w:rsidR="00611FD1">
              <w:rPr>
                <w:noProof/>
                <w:webHidden/>
              </w:rPr>
              <w:tab/>
            </w:r>
            <w:r w:rsidR="00611FD1">
              <w:rPr>
                <w:noProof/>
                <w:webHidden/>
              </w:rPr>
              <w:fldChar w:fldCharType="begin"/>
            </w:r>
            <w:r w:rsidR="00611FD1">
              <w:rPr>
                <w:noProof/>
                <w:webHidden/>
              </w:rPr>
              <w:instrText xml:space="preserve"> PAGEREF _Toc58163127 \h </w:instrText>
            </w:r>
            <w:r w:rsidR="00611FD1">
              <w:rPr>
                <w:noProof/>
                <w:webHidden/>
              </w:rPr>
            </w:r>
            <w:r w:rsidR="00611FD1">
              <w:rPr>
                <w:noProof/>
                <w:webHidden/>
              </w:rPr>
              <w:fldChar w:fldCharType="separate"/>
            </w:r>
            <w:r w:rsidR="00544E3F">
              <w:rPr>
                <w:noProof/>
                <w:webHidden/>
              </w:rPr>
              <w:t>91</w:t>
            </w:r>
            <w:r w:rsidR="00611FD1">
              <w:rPr>
                <w:noProof/>
                <w:webHidden/>
              </w:rPr>
              <w:fldChar w:fldCharType="end"/>
            </w:r>
          </w:hyperlink>
        </w:p>
        <w:p w14:paraId="27535330" w14:textId="0C7DD1C7" w:rsidR="00611FD1" w:rsidRDefault="00141259">
          <w:pPr>
            <w:pStyle w:val="TDC2"/>
            <w:tabs>
              <w:tab w:val="left" w:pos="880"/>
              <w:tab w:val="right" w:leader="dot" w:pos="9742"/>
            </w:tabs>
            <w:rPr>
              <w:rFonts w:asciiTheme="minorHAnsi" w:hAnsiTheme="minorHAnsi"/>
              <w:noProof/>
              <w:sz w:val="22"/>
              <w:lang w:eastAsia="es-ES"/>
            </w:rPr>
          </w:pPr>
          <w:hyperlink w:anchor="_Toc58163128" w:history="1">
            <w:r w:rsidR="00611FD1" w:rsidRPr="005765B0">
              <w:rPr>
                <w:rStyle w:val="Hipervnculo"/>
                <w:noProof/>
              </w:rPr>
              <w:t>10.1</w:t>
            </w:r>
            <w:r w:rsidR="00611FD1">
              <w:rPr>
                <w:rFonts w:asciiTheme="minorHAnsi" w:hAnsiTheme="minorHAnsi"/>
                <w:noProof/>
                <w:sz w:val="22"/>
                <w:lang w:eastAsia="es-ES"/>
              </w:rPr>
              <w:tab/>
            </w:r>
            <w:r w:rsidR="00611FD1" w:rsidRPr="005765B0">
              <w:rPr>
                <w:rStyle w:val="Hipervnculo"/>
                <w:noProof/>
              </w:rPr>
              <w:t>Identificación de los Interesados</w:t>
            </w:r>
            <w:r w:rsidR="00611FD1">
              <w:rPr>
                <w:noProof/>
                <w:webHidden/>
              </w:rPr>
              <w:tab/>
            </w:r>
            <w:r w:rsidR="00611FD1">
              <w:rPr>
                <w:noProof/>
                <w:webHidden/>
              </w:rPr>
              <w:fldChar w:fldCharType="begin"/>
            </w:r>
            <w:r w:rsidR="00611FD1">
              <w:rPr>
                <w:noProof/>
                <w:webHidden/>
              </w:rPr>
              <w:instrText xml:space="preserve"> PAGEREF _Toc58163128 \h </w:instrText>
            </w:r>
            <w:r w:rsidR="00611FD1">
              <w:rPr>
                <w:noProof/>
                <w:webHidden/>
              </w:rPr>
            </w:r>
            <w:r w:rsidR="00611FD1">
              <w:rPr>
                <w:noProof/>
                <w:webHidden/>
              </w:rPr>
              <w:fldChar w:fldCharType="separate"/>
            </w:r>
            <w:r w:rsidR="00544E3F">
              <w:rPr>
                <w:noProof/>
                <w:webHidden/>
              </w:rPr>
              <w:t>91</w:t>
            </w:r>
            <w:r w:rsidR="00611FD1">
              <w:rPr>
                <w:noProof/>
                <w:webHidden/>
              </w:rPr>
              <w:fldChar w:fldCharType="end"/>
            </w:r>
          </w:hyperlink>
        </w:p>
        <w:p w14:paraId="42AB2145" w14:textId="6D05E37E" w:rsidR="00611FD1" w:rsidRDefault="00141259">
          <w:pPr>
            <w:pStyle w:val="TDC1"/>
            <w:rPr>
              <w:rFonts w:asciiTheme="minorHAnsi" w:hAnsiTheme="minorHAnsi"/>
              <w:noProof/>
              <w:sz w:val="22"/>
              <w:lang w:eastAsia="es-ES"/>
            </w:rPr>
          </w:pPr>
          <w:hyperlink w:anchor="_Toc58163129" w:history="1">
            <w:r w:rsidR="00611FD1" w:rsidRPr="005765B0">
              <w:rPr>
                <w:rStyle w:val="Hipervnculo"/>
                <w:noProof/>
              </w:rPr>
              <w:t>Anexo I: Glosario de términos</w:t>
            </w:r>
            <w:r w:rsidR="00611FD1">
              <w:rPr>
                <w:noProof/>
                <w:webHidden/>
              </w:rPr>
              <w:tab/>
            </w:r>
            <w:r w:rsidR="00611FD1">
              <w:rPr>
                <w:noProof/>
                <w:webHidden/>
              </w:rPr>
              <w:fldChar w:fldCharType="begin"/>
            </w:r>
            <w:r w:rsidR="00611FD1">
              <w:rPr>
                <w:noProof/>
                <w:webHidden/>
              </w:rPr>
              <w:instrText xml:space="preserve"> PAGEREF _Toc58163129 \h </w:instrText>
            </w:r>
            <w:r w:rsidR="00611FD1">
              <w:rPr>
                <w:noProof/>
                <w:webHidden/>
              </w:rPr>
            </w:r>
            <w:r w:rsidR="00611FD1">
              <w:rPr>
                <w:noProof/>
                <w:webHidden/>
              </w:rPr>
              <w:fldChar w:fldCharType="separate"/>
            </w:r>
            <w:r w:rsidR="00544E3F">
              <w:rPr>
                <w:noProof/>
                <w:webHidden/>
              </w:rPr>
              <w:t>95</w:t>
            </w:r>
            <w:r w:rsidR="00611FD1">
              <w:rPr>
                <w:noProof/>
                <w:webHidden/>
              </w:rPr>
              <w:fldChar w:fldCharType="end"/>
            </w:r>
          </w:hyperlink>
        </w:p>
        <w:p w14:paraId="3A281CD3" w14:textId="7C417028" w:rsidR="00611FD1" w:rsidRDefault="00141259">
          <w:pPr>
            <w:pStyle w:val="TDC1"/>
            <w:rPr>
              <w:rFonts w:asciiTheme="minorHAnsi" w:hAnsiTheme="minorHAnsi"/>
              <w:noProof/>
              <w:sz w:val="22"/>
              <w:lang w:eastAsia="es-ES"/>
            </w:rPr>
          </w:pPr>
          <w:hyperlink w:anchor="_Toc58163130" w:history="1">
            <w:r w:rsidR="00611FD1" w:rsidRPr="005765B0">
              <w:rPr>
                <w:rStyle w:val="Hipervnculo"/>
                <w:noProof/>
              </w:rPr>
              <w:t xml:space="preserve">Anexo II: Control de </w:t>
            </w:r>
            <w:r w:rsidR="00611FD1" w:rsidRPr="005765B0">
              <w:rPr>
                <w:rStyle w:val="Hipervnculo"/>
                <w:noProof/>
              </w:rPr>
              <w:t>v</w:t>
            </w:r>
            <w:r w:rsidR="00611FD1" w:rsidRPr="005765B0">
              <w:rPr>
                <w:rStyle w:val="Hipervnculo"/>
                <w:noProof/>
              </w:rPr>
              <w:t>ersiones</w:t>
            </w:r>
            <w:r w:rsidR="00611FD1">
              <w:rPr>
                <w:noProof/>
                <w:webHidden/>
              </w:rPr>
              <w:tab/>
            </w:r>
            <w:r w:rsidR="00611FD1">
              <w:rPr>
                <w:noProof/>
                <w:webHidden/>
              </w:rPr>
              <w:fldChar w:fldCharType="begin"/>
            </w:r>
            <w:r w:rsidR="00611FD1">
              <w:rPr>
                <w:noProof/>
                <w:webHidden/>
              </w:rPr>
              <w:instrText xml:space="preserve"> PAGEREF _Toc58163130 \h </w:instrText>
            </w:r>
            <w:r w:rsidR="00611FD1">
              <w:rPr>
                <w:noProof/>
                <w:webHidden/>
              </w:rPr>
            </w:r>
            <w:r w:rsidR="00611FD1">
              <w:rPr>
                <w:noProof/>
                <w:webHidden/>
              </w:rPr>
              <w:fldChar w:fldCharType="separate"/>
            </w:r>
            <w:r w:rsidR="00544E3F">
              <w:rPr>
                <w:noProof/>
                <w:webHidden/>
              </w:rPr>
              <w:t>95</w:t>
            </w:r>
            <w:r w:rsidR="00611FD1">
              <w:rPr>
                <w:noProof/>
                <w:webHidden/>
              </w:rPr>
              <w:fldChar w:fldCharType="end"/>
            </w:r>
          </w:hyperlink>
        </w:p>
        <w:p w14:paraId="2FE68C71" w14:textId="301C67E8" w:rsidR="00611FD1" w:rsidRDefault="00141259">
          <w:pPr>
            <w:pStyle w:val="TDC1"/>
            <w:rPr>
              <w:rFonts w:asciiTheme="minorHAnsi" w:hAnsiTheme="minorHAnsi"/>
              <w:noProof/>
              <w:sz w:val="22"/>
              <w:lang w:eastAsia="es-ES"/>
            </w:rPr>
          </w:pPr>
          <w:hyperlink w:anchor="_Toc58163131" w:history="1">
            <w:r w:rsidR="00611FD1" w:rsidRPr="005765B0">
              <w:rPr>
                <w:rStyle w:val="Hipervnculo"/>
                <w:noProof/>
              </w:rPr>
              <w:t>Anexo III: Acta de reuniones</w:t>
            </w:r>
            <w:r w:rsidR="00611FD1">
              <w:rPr>
                <w:noProof/>
                <w:webHidden/>
              </w:rPr>
              <w:tab/>
            </w:r>
            <w:r w:rsidR="00611FD1">
              <w:rPr>
                <w:noProof/>
                <w:webHidden/>
              </w:rPr>
              <w:fldChar w:fldCharType="begin"/>
            </w:r>
            <w:r w:rsidR="00611FD1">
              <w:rPr>
                <w:noProof/>
                <w:webHidden/>
              </w:rPr>
              <w:instrText xml:space="preserve"> PAGEREF _Toc58163131 \h </w:instrText>
            </w:r>
            <w:r w:rsidR="00611FD1">
              <w:rPr>
                <w:noProof/>
                <w:webHidden/>
              </w:rPr>
            </w:r>
            <w:r w:rsidR="00611FD1">
              <w:rPr>
                <w:noProof/>
                <w:webHidden/>
              </w:rPr>
              <w:fldChar w:fldCharType="separate"/>
            </w:r>
            <w:r w:rsidR="00544E3F">
              <w:rPr>
                <w:noProof/>
                <w:webHidden/>
              </w:rPr>
              <w:t>96</w:t>
            </w:r>
            <w:r w:rsidR="00611FD1">
              <w:rPr>
                <w:noProof/>
                <w:webHidden/>
              </w:rPr>
              <w:fldChar w:fldCharType="end"/>
            </w:r>
          </w:hyperlink>
        </w:p>
        <w:p w14:paraId="3AA690F6" w14:textId="22F349E7" w:rsidR="00611FD1" w:rsidRDefault="00141259">
          <w:pPr>
            <w:pStyle w:val="TDC2"/>
            <w:tabs>
              <w:tab w:val="right" w:leader="dot" w:pos="9742"/>
            </w:tabs>
            <w:rPr>
              <w:rFonts w:asciiTheme="minorHAnsi" w:hAnsiTheme="minorHAnsi"/>
              <w:noProof/>
              <w:sz w:val="22"/>
              <w:lang w:eastAsia="es-ES"/>
            </w:rPr>
          </w:pPr>
          <w:hyperlink w:anchor="_Toc58163132" w:history="1">
            <w:r w:rsidR="00611FD1" w:rsidRPr="005765B0">
              <w:rPr>
                <w:rStyle w:val="Hipervnculo"/>
                <w:noProof/>
              </w:rPr>
              <w:t>Acta 03/11/2020 - Reunión de organización TE2</w:t>
            </w:r>
            <w:r w:rsidR="00611FD1">
              <w:rPr>
                <w:noProof/>
                <w:webHidden/>
              </w:rPr>
              <w:tab/>
            </w:r>
            <w:r w:rsidR="00611FD1">
              <w:rPr>
                <w:noProof/>
                <w:webHidden/>
              </w:rPr>
              <w:fldChar w:fldCharType="begin"/>
            </w:r>
            <w:r w:rsidR="00611FD1">
              <w:rPr>
                <w:noProof/>
                <w:webHidden/>
              </w:rPr>
              <w:instrText xml:space="preserve"> PAGEREF _Toc58163132 \h </w:instrText>
            </w:r>
            <w:r w:rsidR="00611FD1">
              <w:rPr>
                <w:noProof/>
                <w:webHidden/>
              </w:rPr>
            </w:r>
            <w:r w:rsidR="00611FD1">
              <w:rPr>
                <w:noProof/>
                <w:webHidden/>
              </w:rPr>
              <w:fldChar w:fldCharType="separate"/>
            </w:r>
            <w:r w:rsidR="00544E3F">
              <w:rPr>
                <w:noProof/>
                <w:webHidden/>
              </w:rPr>
              <w:t>96</w:t>
            </w:r>
            <w:r w:rsidR="00611FD1">
              <w:rPr>
                <w:noProof/>
                <w:webHidden/>
              </w:rPr>
              <w:fldChar w:fldCharType="end"/>
            </w:r>
          </w:hyperlink>
        </w:p>
        <w:p w14:paraId="2313F2E7" w14:textId="099FCB4F" w:rsidR="00611FD1" w:rsidRDefault="00141259">
          <w:pPr>
            <w:pStyle w:val="TDC2"/>
            <w:tabs>
              <w:tab w:val="right" w:leader="dot" w:pos="9742"/>
            </w:tabs>
            <w:rPr>
              <w:rFonts w:asciiTheme="minorHAnsi" w:hAnsiTheme="minorHAnsi"/>
              <w:noProof/>
              <w:sz w:val="22"/>
              <w:lang w:eastAsia="es-ES"/>
            </w:rPr>
          </w:pPr>
          <w:hyperlink w:anchor="_Toc58163133" w:history="1">
            <w:r w:rsidR="00611FD1" w:rsidRPr="005765B0">
              <w:rPr>
                <w:rStyle w:val="Hipervnculo"/>
                <w:noProof/>
              </w:rPr>
              <w:t>Acta 12/11/2020 - Reunión con el patrocinador para el Acta de Constitución</w:t>
            </w:r>
            <w:r w:rsidR="00611FD1">
              <w:rPr>
                <w:noProof/>
                <w:webHidden/>
              </w:rPr>
              <w:tab/>
            </w:r>
            <w:r w:rsidR="00611FD1">
              <w:rPr>
                <w:noProof/>
                <w:webHidden/>
              </w:rPr>
              <w:fldChar w:fldCharType="begin"/>
            </w:r>
            <w:r w:rsidR="00611FD1">
              <w:rPr>
                <w:noProof/>
                <w:webHidden/>
              </w:rPr>
              <w:instrText xml:space="preserve"> PAGEREF _Toc58163133 \h </w:instrText>
            </w:r>
            <w:r w:rsidR="00611FD1">
              <w:rPr>
                <w:noProof/>
                <w:webHidden/>
              </w:rPr>
            </w:r>
            <w:r w:rsidR="00611FD1">
              <w:rPr>
                <w:noProof/>
                <w:webHidden/>
              </w:rPr>
              <w:fldChar w:fldCharType="separate"/>
            </w:r>
            <w:r w:rsidR="00544E3F">
              <w:rPr>
                <w:noProof/>
                <w:webHidden/>
              </w:rPr>
              <w:t>97</w:t>
            </w:r>
            <w:r w:rsidR="00611FD1">
              <w:rPr>
                <w:noProof/>
                <w:webHidden/>
              </w:rPr>
              <w:fldChar w:fldCharType="end"/>
            </w:r>
          </w:hyperlink>
        </w:p>
        <w:p w14:paraId="4F5A50F9" w14:textId="16F3F0D0" w:rsidR="00611FD1" w:rsidRDefault="00141259">
          <w:pPr>
            <w:pStyle w:val="TDC2"/>
            <w:tabs>
              <w:tab w:val="right" w:leader="dot" w:pos="9742"/>
            </w:tabs>
            <w:rPr>
              <w:rFonts w:asciiTheme="minorHAnsi" w:hAnsiTheme="minorHAnsi"/>
              <w:noProof/>
              <w:sz w:val="22"/>
              <w:lang w:eastAsia="es-ES"/>
            </w:rPr>
          </w:pPr>
          <w:hyperlink w:anchor="_Toc58163134" w:history="1">
            <w:r w:rsidR="00611FD1" w:rsidRPr="005765B0">
              <w:rPr>
                <w:rStyle w:val="Hipervnculo"/>
                <w:noProof/>
              </w:rPr>
              <w:t>Acta 15/11/2020 - Revisión interna del Acta de Constitución</w:t>
            </w:r>
            <w:r w:rsidR="00611FD1">
              <w:rPr>
                <w:noProof/>
                <w:webHidden/>
              </w:rPr>
              <w:tab/>
            </w:r>
            <w:r w:rsidR="00611FD1">
              <w:rPr>
                <w:noProof/>
                <w:webHidden/>
              </w:rPr>
              <w:fldChar w:fldCharType="begin"/>
            </w:r>
            <w:r w:rsidR="00611FD1">
              <w:rPr>
                <w:noProof/>
                <w:webHidden/>
              </w:rPr>
              <w:instrText xml:space="preserve"> PAGEREF _Toc58163134 \h </w:instrText>
            </w:r>
            <w:r w:rsidR="00611FD1">
              <w:rPr>
                <w:noProof/>
                <w:webHidden/>
              </w:rPr>
            </w:r>
            <w:r w:rsidR="00611FD1">
              <w:rPr>
                <w:noProof/>
                <w:webHidden/>
              </w:rPr>
              <w:fldChar w:fldCharType="separate"/>
            </w:r>
            <w:r w:rsidR="00544E3F">
              <w:rPr>
                <w:noProof/>
                <w:webHidden/>
              </w:rPr>
              <w:t>98</w:t>
            </w:r>
            <w:r w:rsidR="00611FD1">
              <w:rPr>
                <w:noProof/>
                <w:webHidden/>
              </w:rPr>
              <w:fldChar w:fldCharType="end"/>
            </w:r>
          </w:hyperlink>
        </w:p>
        <w:p w14:paraId="56E13E1E" w14:textId="2A4B8A41" w:rsidR="00611FD1" w:rsidRDefault="00141259">
          <w:pPr>
            <w:pStyle w:val="TDC2"/>
            <w:tabs>
              <w:tab w:val="right" w:leader="dot" w:pos="9742"/>
            </w:tabs>
            <w:rPr>
              <w:rFonts w:asciiTheme="minorHAnsi" w:hAnsiTheme="minorHAnsi"/>
              <w:noProof/>
              <w:sz w:val="22"/>
              <w:lang w:eastAsia="es-ES"/>
            </w:rPr>
          </w:pPr>
          <w:hyperlink w:anchor="_Toc58163135" w:history="1">
            <w:r w:rsidR="00611FD1" w:rsidRPr="005765B0">
              <w:rPr>
                <w:rStyle w:val="Hipervnculo"/>
                <w:noProof/>
              </w:rPr>
              <w:t>Acta 17/11/2020 - Revisión organizativa de la Planificación</w:t>
            </w:r>
            <w:r w:rsidR="00611FD1">
              <w:rPr>
                <w:noProof/>
                <w:webHidden/>
              </w:rPr>
              <w:tab/>
            </w:r>
            <w:r w:rsidR="00611FD1">
              <w:rPr>
                <w:noProof/>
                <w:webHidden/>
              </w:rPr>
              <w:fldChar w:fldCharType="begin"/>
            </w:r>
            <w:r w:rsidR="00611FD1">
              <w:rPr>
                <w:noProof/>
                <w:webHidden/>
              </w:rPr>
              <w:instrText xml:space="preserve"> PAGEREF _Toc58163135 \h </w:instrText>
            </w:r>
            <w:r w:rsidR="00611FD1">
              <w:rPr>
                <w:noProof/>
                <w:webHidden/>
              </w:rPr>
            </w:r>
            <w:r w:rsidR="00611FD1">
              <w:rPr>
                <w:noProof/>
                <w:webHidden/>
              </w:rPr>
              <w:fldChar w:fldCharType="separate"/>
            </w:r>
            <w:r w:rsidR="00544E3F">
              <w:rPr>
                <w:noProof/>
                <w:webHidden/>
              </w:rPr>
              <w:t>100</w:t>
            </w:r>
            <w:r w:rsidR="00611FD1">
              <w:rPr>
                <w:noProof/>
                <w:webHidden/>
              </w:rPr>
              <w:fldChar w:fldCharType="end"/>
            </w:r>
          </w:hyperlink>
        </w:p>
        <w:p w14:paraId="1A18E0B0" w14:textId="3C86ED78" w:rsidR="00611FD1" w:rsidRDefault="00141259">
          <w:pPr>
            <w:pStyle w:val="TDC2"/>
            <w:tabs>
              <w:tab w:val="right" w:leader="dot" w:pos="9742"/>
            </w:tabs>
            <w:rPr>
              <w:rFonts w:asciiTheme="minorHAnsi" w:hAnsiTheme="minorHAnsi"/>
              <w:noProof/>
              <w:sz w:val="22"/>
              <w:lang w:eastAsia="es-ES"/>
            </w:rPr>
          </w:pPr>
          <w:hyperlink w:anchor="_Toc58163136" w:history="1">
            <w:r w:rsidR="00611FD1" w:rsidRPr="005765B0">
              <w:rPr>
                <w:rStyle w:val="Hipervnculo"/>
                <w:noProof/>
              </w:rPr>
              <w:t>Acta 19/11/2020 - Reunión con el patrocinador de evaluación</w:t>
            </w:r>
            <w:r w:rsidR="00611FD1">
              <w:rPr>
                <w:noProof/>
                <w:webHidden/>
              </w:rPr>
              <w:tab/>
            </w:r>
            <w:r w:rsidR="00611FD1">
              <w:rPr>
                <w:noProof/>
                <w:webHidden/>
              </w:rPr>
              <w:fldChar w:fldCharType="begin"/>
            </w:r>
            <w:r w:rsidR="00611FD1">
              <w:rPr>
                <w:noProof/>
                <w:webHidden/>
              </w:rPr>
              <w:instrText xml:space="preserve"> PAGEREF _Toc58163136 \h </w:instrText>
            </w:r>
            <w:r w:rsidR="00611FD1">
              <w:rPr>
                <w:noProof/>
                <w:webHidden/>
              </w:rPr>
            </w:r>
            <w:r w:rsidR="00611FD1">
              <w:rPr>
                <w:noProof/>
                <w:webHidden/>
              </w:rPr>
              <w:fldChar w:fldCharType="separate"/>
            </w:r>
            <w:r w:rsidR="00544E3F">
              <w:rPr>
                <w:noProof/>
                <w:webHidden/>
              </w:rPr>
              <w:t>101</w:t>
            </w:r>
            <w:r w:rsidR="00611FD1">
              <w:rPr>
                <w:noProof/>
                <w:webHidden/>
              </w:rPr>
              <w:fldChar w:fldCharType="end"/>
            </w:r>
          </w:hyperlink>
        </w:p>
        <w:p w14:paraId="477086F8" w14:textId="7E033390" w:rsidR="00611FD1" w:rsidRDefault="00141259">
          <w:pPr>
            <w:pStyle w:val="TDC2"/>
            <w:tabs>
              <w:tab w:val="right" w:leader="dot" w:pos="9742"/>
            </w:tabs>
            <w:rPr>
              <w:rFonts w:asciiTheme="minorHAnsi" w:hAnsiTheme="minorHAnsi"/>
              <w:noProof/>
              <w:sz w:val="22"/>
              <w:lang w:eastAsia="es-ES"/>
            </w:rPr>
          </w:pPr>
          <w:hyperlink w:anchor="_Toc58163137" w:history="1">
            <w:r w:rsidR="00611FD1" w:rsidRPr="005765B0">
              <w:rPr>
                <w:rStyle w:val="Hipervnculo"/>
                <w:noProof/>
              </w:rPr>
              <w:t>Acta 26/11/2020 - Reunión con el patrocinador para la Planificación</w:t>
            </w:r>
            <w:r w:rsidR="00611FD1">
              <w:rPr>
                <w:noProof/>
                <w:webHidden/>
              </w:rPr>
              <w:tab/>
            </w:r>
            <w:r w:rsidR="00611FD1">
              <w:rPr>
                <w:noProof/>
                <w:webHidden/>
              </w:rPr>
              <w:fldChar w:fldCharType="begin"/>
            </w:r>
            <w:r w:rsidR="00611FD1">
              <w:rPr>
                <w:noProof/>
                <w:webHidden/>
              </w:rPr>
              <w:instrText xml:space="preserve"> PAGEREF _Toc58163137 \h </w:instrText>
            </w:r>
            <w:r w:rsidR="00611FD1">
              <w:rPr>
                <w:noProof/>
                <w:webHidden/>
              </w:rPr>
            </w:r>
            <w:r w:rsidR="00611FD1">
              <w:rPr>
                <w:noProof/>
                <w:webHidden/>
              </w:rPr>
              <w:fldChar w:fldCharType="separate"/>
            </w:r>
            <w:r w:rsidR="00544E3F">
              <w:rPr>
                <w:noProof/>
                <w:webHidden/>
              </w:rPr>
              <w:t>102</w:t>
            </w:r>
            <w:r w:rsidR="00611FD1">
              <w:rPr>
                <w:noProof/>
                <w:webHidden/>
              </w:rPr>
              <w:fldChar w:fldCharType="end"/>
            </w:r>
          </w:hyperlink>
        </w:p>
        <w:p w14:paraId="42F6B96D" w14:textId="72766CD6" w:rsidR="00611FD1" w:rsidRDefault="00141259">
          <w:pPr>
            <w:pStyle w:val="TDC2"/>
            <w:tabs>
              <w:tab w:val="right" w:leader="dot" w:pos="9742"/>
            </w:tabs>
            <w:rPr>
              <w:rFonts w:asciiTheme="minorHAnsi" w:hAnsiTheme="minorHAnsi"/>
              <w:noProof/>
              <w:sz w:val="22"/>
              <w:lang w:eastAsia="es-ES"/>
            </w:rPr>
          </w:pPr>
          <w:hyperlink w:anchor="_Toc58163138" w:history="1">
            <w:r w:rsidR="00611FD1" w:rsidRPr="005765B0">
              <w:rPr>
                <w:rStyle w:val="Hipervnculo"/>
                <w:noProof/>
              </w:rPr>
              <w:t>Acta 01/12/2020 - Revisión interna de la Planificación</w:t>
            </w:r>
            <w:r w:rsidR="00611FD1">
              <w:rPr>
                <w:noProof/>
                <w:webHidden/>
              </w:rPr>
              <w:tab/>
            </w:r>
            <w:r w:rsidR="00611FD1">
              <w:rPr>
                <w:noProof/>
                <w:webHidden/>
              </w:rPr>
              <w:fldChar w:fldCharType="begin"/>
            </w:r>
            <w:r w:rsidR="00611FD1">
              <w:rPr>
                <w:noProof/>
                <w:webHidden/>
              </w:rPr>
              <w:instrText xml:space="preserve"> PAGEREF _Toc58163138 \h </w:instrText>
            </w:r>
            <w:r w:rsidR="00611FD1">
              <w:rPr>
                <w:noProof/>
                <w:webHidden/>
              </w:rPr>
            </w:r>
            <w:r w:rsidR="00611FD1">
              <w:rPr>
                <w:noProof/>
                <w:webHidden/>
              </w:rPr>
              <w:fldChar w:fldCharType="separate"/>
            </w:r>
            <w:r w:rsidR="00544E3F">
              <w:rPr>
                <w:noProof/>
                <w:webHidden/>
              </w:rPr>
              <w:t>104</w:t>
            </w:r>
            <w:r w:rsidR="00611FD1">
              <w:rPr>
                <w:noProof/>
                <w:webHidden/>
              </w:rPr>
              <w:fldChar w:fldCharType="end"/>
            </w:r>
          </w:hyperlink>
        </w:p>
        <w:p w14:paraId="0E346291" w14:textId="098B48BC" w:rsidR="00611FD1" w:rsidRDefault="00141259">
          <w:pPr>
            <w:pStyle w:val="TDC2"/>
            <w:tabs>
              <w:tab w:val="right" w:leader="dot" w:pos="9742"/>
            </w:tabs>
            <w:rPr>
              <w:rFonts w:asciiTheme="minorHAnsi" w:hAnsiTheme="minorHAnsi"/>
              <w:noProof/>
              <w:sz w:val="22"/>
              <w:lang w:eastAsia="es-ES"/>
            </w:rPr>
          </w:pPr>
          <w:hyperlink w:anchor="_Toc58163139" w:history="1">
            <w:r w:rsidR="00611FD1" w:rsidRPr="005765B0">
              <w:rPr>
                <w:rStyle w:val="Hipervnculo"/>
                <w:noProof/>
              </w:rPr>
              <w:t>Acta 03/12/2020 - Revisión con el patrocinador para la Planificación</w:t>
            </w:r>
            <w:r w:rsidR="00611FD1">
              <w:rPr>
                <w:noProof/>
                <w:webHidden/>
              </w:rPr>
              <w:tab/>
            </w:r>
            <w:r w:rsidR="00611FD1">
              <w:rPr>
                <w:noProof/>
                <w:webHidden/>
              </w:rPr>
              <w:fldChar w:fldCharType="begin"/>
            </w:r>
            <w:r w:rsidR="00611FD1">
              <w:rPr>
                <w:noProof/>
                <w:webHidden/>
              </w:rPr>
              <w:instrText xml:space="preserve"> PAGEREF _Toc58163139 \h </w:instrText>
            </w:r>
            <w:r w:rsidR="00611FD1">
              <w:rPr>
                <w:noProof/>
                <w:webHidden/>
              </w:rPr>
            </w:r>
            <w:r w:rsidR="00611FD1">
              <w:rPr>
                <w:noProof/>
                <w:webHidden/>
              </w:rPr>
              <w:fldChar w:fldCharType="separate"/>
            </w:r>
            <w:r w:rsidR="00544E3F">
              <w:rPr>
                <w:noProof/>
                <w:webHidden/>
              </w:rPr>
              <w:t>105</w:t>
            </w:r>
            <w:r w:rsidR="00611FD1">
              <w:rPr>
                <w:noProof/>
                <w:webHidden/>
              </w:rPr>
              <w:fldChar w:fldCharType="end"/>
            </w:r>
          </w:hyperlink>
        </w:p>
        <w:p w14:paraId="0AB61199" w14:textId="144DAC5B" w:rsidR="00611FD1" w:rsidRDefault="00141259">
          <w:pPr>
            <w:pStyle w:val="TDC2"/>
            <w:tabs>
              <w:tab w:val="right" w:leader="dot" w:pos="9742"/>
            </w:tabs>
            <w:rPr>
              <w:rFonts w:asciiTheme="minorHAnsi" w:hAnsiTheme="minorHAnsi"/>
              <w:noProof/>
              <w:sz w:val="22"/>
              <w:lang w:eastAsia="es-ES"/>
            </w:rPr>
          </w:pPr>
          <w:hyperlink w:anchor="_Toc58163140" w:history="1">
            <w:r w:rsidR="00611FD1" w:rsidRPr="005765B0">
              <w:rPr>
                <w:rStyle w:val="Hipervnculo"/>
                <w:noProof/>
              </w:rPr>
              <w:t>Acta 04/12/2020 - Revisión interna de la Planificación</w:t>
            </w:r>
            <w:r w:rsidR="00611FD1">
              <w:rPr>
                <w:noProof/>
                <w:webHidden/>
              </w:rPr>
              <w:tab/>
            </w:r>
            <w:r w:rsidR="00611FD1">
              <w:rPr>
                <w:noProof/>
                <w:webHidden/>
              </w:rPr>
              <w:fldChar w:fldCharType="begin"/>
            </w:r>
            <w:r w:rsidR="00611FD1">
              <w:rPr>
                <w:noProof/>
                <w:webHidden/>
              </w:rPr>
              <w:instrText xml:space="preserve"> PAGEREF _Toc58163140 \h </w:instrText>
            </w:r>
            <w:r w:rsidR="00611FD1">
              <w:rPr>
                <w:noProof/>
                <w:webHidden/>
              </w:rPr>
            </w:r>
            <w:r w:rsidR="00611FD1">
              <w:rPr>
                <w:noProof/>
                <w:webHidden/>
              </w:rPr>
              <w:fldChar w:fldCharType="separate"/>
            </w:r>
            <w:r w:rsidR="00544E3F">
              <w:rPr>
                <w:noProof/>
                <w:webHidden/>
              </w:rPr>
              <w:t>106</w:t>
            </w:r>
            <w:r w:rsidR="00611FD1">
              <w:rPr>
                <w:noProof/>
                <w:webHidden/>
              </w:rPr>
              <w:fldChar w:fldCharType="end"/>
            </w:r>
          </w:hyperlink>
        </w:p>
        <w:p w14:paraId="05CDC18C" w14:textId="7A06FC95" w:rsidR="00611FD1" w:rsidRDefault="00141259">
          <w:pPr>
            <w:pStyle w:val="TDC2"/>
            <w:tabs>
              <w:tab w:val="right" w:leader="dot" w:pos="9742"/>
            </w:tabs>
            <w:rPr>
              <w:rFonts w:asciiTheme="minorHAnsi" w:hAnsiTheme="minorHAnsi"/>
              <w:noProof/>
              <w:sz w:val="22"/>
              <w:lang w:eastAsia="es-ES"/>
            </w:rPr>
          </w:pPr>
          <w:hyperlink w:anchor="_Toc58163141" w:history="1">
            <w:r w:rsidR="00611FD1" w:rsidRPr="005765B0">
              <w:rPr>
                <w:rStyle w:val="Hipervnculo"/>
                <w:noProof/>
              </w:rPr>
              <w:t>Acta 06/12/2020 - Revisión interna de la Planificación</w:t>
            </w:r>
            <w:r w:rsidR="00611FD1">
              <w:rPr>
                <w:noProof/>
                <w:webHidden/>
              </w:rPr>
              <w:tab/>
            </w:r>
            <w:r w:rsidR="00611FD1">
              <w:rPr>
                <w:noProof/>
                <w:webHidden/>
              </w:rPr>
              <w:fldChar w:fldCharType="begin"/>
            </w:r>
            <w:r w:rsidR="00611FD1">
              <w:rPr>
                <w:noProof/>
                <w:webHidden/>
              </w:rPr>
              <w:instrText xml:space="preserve"> PAGEREF _Toc58163141 \h </w:instrText>
            </w:r>
            <w:r w:rsidR="00611FD1">
              <w:rPr>
                <w:noProof/>
                <w:webHidden/>
              </w:rPr>
            </w:r>
            <w:r w:rsidR="00611FD1">
              <w:rPr>
                <w:noProof/>
                <w:webHidden/>
              </w:rPr>
              <w:fldChar w:fldCharType="separate"/>
            </w:r>
            <w:r w:rsidR="00544E3F">
              <w:rPr>
                <w:noProof/>
                <w:webHidden/>
              </w:rPr>
              <w:t>107</w:t>
            </w:r>
            <w:r w:rsidR="00611FD1">
              <w:rPr>
                <w:noProof/>
                <w:webHidden/>
              </w:rPr>
              <w:fldChar w:fldCharType="end"/>
            </w:r>
          </w:hyperlink>
        </w:p>
        <w:p w14:paraId="4186DCB8" w14:textId="32A1121A" w:rsidR="00611FD1" w:rsidRDefault="00141259">
          <w:pPr>
            <w:pStyle w:val="TDC1"/>
            <w:rPr>
              <w:rFonts w:asciiTheme="minorHAnsi" w:hAnsiTheme="minorHAnsi"/>
              <w:noProof/>
              <w:sz w:val="22"/>
              <w:lang w:eastAsia="es-ES"/>
            </w:rPr>
          </w:pPr>
          <w:hyperlink w:anchor="_Toc58163142" w:history="1">
            <w:r w:rsidR="00611FD1" w:rsidRPr="005765B0">
              <w:rPr>
                <w:rStyle w:val="Hipervnculo"/>
                <w:noProof/>
              </w:rPr>
              <w:t>Anexo IV: Informe de Esfuerzo Individual</w:t>
            </w:r>
            <w:r w:rsidR="00611FD1">
              <w:rPr>
                <w:noProof/>
                <w:webHidden/>
              </w:rPr>
              <w:tab/>
            </w:r>
            <w:r w:rsidR="00611FD1">
              <w:rPr>
                <w:noProof/>
                <w:webHidden/>
              </w:rPr>
              <w:fldChar w:fldCharType="begin"/>
            </w:r>
            <w:r w:rsidR="00611FD1">
              <w:rPr>
                <w:noProof/>
                <w:webHidden/>
              </w:rPr>
              <w:instrText xml:space="preserve"> PAGEREF _Toc58163142 \h </w:instrText>
            </w:r>
            <w:r w:rsidR="00611FD1">
              <w:rPr>
                <w:noProof/>
                <w:webHidden/>
              </w:rPr>
            </w:r>
            <w:r w:rsidR="00611FD1">
              <w:rPr>
                <w:noProof/>
                <w:webHidden/>
              </w:rPr>
              <w:fldChar w:fldCharType="separate"/>
            </w:r>
            <w:r w:rsidR="00544E3F">
              <w:rPr>
                <w:noProof/>
                <w:webHidden/>
              </w:rPr>
              <w:t>108</w:t>
            </w:r>
            <w:r w:rsidR="00611FD1">
              <w:rPr>
                <w:noProof/>
                <w:webHidden/>
              </w:rPr>
              <w:fldChar w:fldCharType="end"/>
            </w:r>
          </w:hyperlink>
        </w:p>
        <w:p w14:paraId="6DCE55E8" w14:textId="03A49A14" w:rsidR="00611FD1" w:rsidRDefault="00141259">
          <w:pPr>
            <w:pStyle w:val="TDC2"/>
            <w:tabs>
              <w:tab w:val="right" w:leader="dot" w:pos="9742"/>
            </w:tabs>
            <w:rPr>
              <w:rFonts w:asciiTheme="minorHAnsi" w:hAnsiTheme="minorHAnsi"/>
              <w:noProof/>
              <w:sz w:val="22"/>
              <w:lang w:eastAsia="es-ES"/>
            </w:rPr>
          </w:pPr>
          <w:hyperlink w:anchor="_Toc58163143" w:history="1">
            <w:r w:rsidR="00611FD1" w:rsidRPr="005765B0">
              <w:rPr>
                <w:rStyle w:val="Hipervnculo"/>
                <w:noProof/>
              </w:rPr>
              <w:t>Primera Entrega TE2</w:t>
            </w:r>
            <w:r w:rsidR="00611FD1">
              <w:rPr>
                <w:noProof/>
                <w:webHidden/>
              </w:rPr>
              <w:tab/>
            </w:r>
            <w:r w:rsidR="00611FD1">
              <w:rPr>
                <w:noProof/>
                <w:webHidden/>
              </w:rPr>
              <w:fldChar w:fldCharType="begin"/>
            </w:r>
            <w:r w:rsidR="00611FD1">
              <w:rPr>
                <w:noProof/>
                <w:webHidden/>
              </w:rPr>
              <w:instrText xml:space="preserve"> PAGEREF _Toc58163143 \h </w:instrText>
            </w:r>
            <w:r w:rsidR="00611FD1">
              <w:rPr>
                <w:noProof/>
                <w:webHidden/>
              </w:rPr>
            </w:r>
            <w:r w:rsidR="00611FD1">
              <w:rPr>
                <w:noProof/>
                <w:webHidden/>
              </w:rPr>
              <w:fldChar w:fldCharType="separate"/>
            </w:r>
            <w:r w:rsidR="00544E3F">
              <w:rPr>
                <w:noProof/>
                <w:webHidden/>
              </w:rPr>
              <w:t>108</w:t>
            </w:r>
            <w:r w:rsidR="00611FD1">
              <w:rPr>
                <w:noProof/>
                <w:webHidden/>
              </w:rPr>
              <w:fldChar w:fldCharType="end"/>
            </w:r>
          </w:hyperlink>
        </w:p>
        <w:p w14:paraId="1FC2A809" w14:textId="0A54F46D" w:rsidR="00611FD1" w:rsidRDefault="00141259">
          <w:pPr>
            <w:pStyle w:val="TDC2"/>
            <w:tabs>
              <w:tab w:val="right" w:leader="dot" w:pos="9742"/>
            </w:tabs>
            <w:rPr>
              <w:rFonts w:asciiTheme="minorHAnsi" w:hAnsiTheme="minorHAnsi"/>
              <w:noProof/>
              <w:sz w:val="22"/>
              <w:lang w:eastAsia="es-ES"/>
            </w:rPr>
          </w:pPr>
          <w:hyperlink w:anchor="_Toc58163144" w:history="1">
            <w:r w:rsidR="00611FD1" w:rsidRPr="005765B0">
              <w:rPr>
                <w:rStyle w:val="Hipervnculo"/>
                <w:noProof/>
              </w:rPr>
              <w:t>Segunda Entrega TE2</w:t>
            </w:r>
            <w:r w:rsidR="00611FD1">
              <w:rPr>
                <w:noProof/>
                <w:webHidden/>
              </w:rPr>
              <w:tab/>
            </w:r>
            <w:r w:rsidR="00611FD1">
              <w:rPr>
                <w:noProof/>
                <w:webHidden/>
              </w:rPr>
              <w:fldChar w:fldCharType="begin"/>
            </w:r>
            <w:r w:rsidR="00611FD1">
              <w:rPr>
                <w:noProof/>
                <w:webHidden/>
              </w:rPr>
              <w:instrText xml:space="preserve"> PAGEREF _Toc58163144 \h </w:instrText>
            </w:r>
            <w:r w:rsidR="00611FD1">
              <w:rPr>
                <w:noProof/>
                <w:webHidden/>
              </w:rPr>
            </w:r>
            <w:r w:rsidR="00611FD1">
              <w:rPr>
                <w:noProof/>
                <w:webHidden/>
              </w:rPr>
              <w:fldChar w:fldCharType="separate"/>
            </w:r>
            <w:r w:rsidR="00544E3F">
              <w:rPr>
                <w:noProof/>
                <w:webHidden/>
              </w:rPr>
              <w:t>109</w:t>
            </w:r>
            <w:r w:rsidR="00611FD1">
              <w:rPr>
                <w:noProof/>
                <w:webHidden/>
              </w:rPr>
              <w:fldChar w:fldCharType="end"/>
            </w:r>
          </w:hyperlink>
        </w:p>
        <w:p w14:paraId="09B51366" w14:textId="24FD4140" w:rsidR="00611FD1" w:rsidRDefault="00141259">
          <w:pPr>
            <w:pStyle w:val="TDC2"/>
            <w:tabs>
              <w:tab w:val="right" w:leader="dot" w:pos="9742"/>
            </w:tabs>
            <w:rPr>
              <w:rFonts w:asciiTheme="minorHAnsi" w:hAnsiTheme="minorHAnsi"/>
              <w:noProof/>
              <w:sz w:val="22"/>
              <w:lang w:eastAsia="es-ES"/>
            </w:rPr>
          </w:pPr>
          <w:hyperlink w:anchor="_Toc58163145" w:history="1">
            <w:r w:rsidR="00611FD1" w:rsidRPr="005765B0">
              <w:rPr>
                <w:rStyle w:val="Hipervnculo"/>
                <w:noProof/>
              </w:rPr>
              <w:t>Valoración del Esfuerzo Individual</w:t>
            </w:r>
            <w:r w:rsidR="00611FD1">
              <w:rPr>
                <w:noProof/>
                <w:webHidden/>
              </w:rPr>
              <w:tab/>
            </w:r>
            <w:r w:rsidR="00611FD1">
              <w:rPr>
                <w:noProof/>
                <w:webHidden/>
              </w:rPr>
              <w:fldChar w:fldCharType="begin"/>
            </w:r>
            <w:r w:rsidR="00611FD1">
              <w:rPr>
                <w:noProof/>
                <w:webHidden/>
              </w:rPr>
              <w:instrText xml:space="preserve"> PAGEREF _Toc58163145 \h </w:instrText>
            </w:r>
            <w:r w:rsidR="00611FD1">
              <w:rPr>
                <w:noProof/>
                <w:webHidden/>
              </w:rPr>
            </w:r>
            <w:r w:rsidR="00611FD1">
              <w:rPr>
                <w:noProof/>
                <w:webHidden/>
              </w:rPr>
              <w:fldChar w:fldCharType="separate"/>
            </w:r>
            <w:r w:rsidR="00544E3F">
              <w:rPr>
                <w:noProof/>
                <w:webHidden/>
              </w:rPr>
              <w:t>113</w:t>
            </w:r>
            <w:r w:rsidR="00611FD1">
              <w:rPr>
                <w:noProof/>
                <w:webHidden/>
              </w:rPr>
              <w:fldChar w:fldCharType="end"/>
            </w:r>
          </w:hyperlink>
        </w:p>
        <w:p w14:paraId="02B5F764" w14:textId="4463189F" w:rsidR="00611FD1" w:rsidRDefault="00141259">
          <w:pPr>
            <w:pStyle w:val="TDC1"/>
            <w:rPr>
              <w:rFonts w:asciiTheme="minorHAnsi" w:hAnsiTheme="minorHAnsi"/>
              <w:noProof/>
              <w:sz w:val="22"/>
              <w:lang w:eastAsia="es-ES"/>
            </w:rPr>
          </w:pPr>
          <w:hyperlink w:anchor="_Toc58163146" w:history="1">
            <w:r w:rsidR="00611FD1" w:rsidRPr="005765B0">
              <w:rPr>
                <w:rStyle w:val="Hipervnculo"/>
                <w:noProof/>
              </w:rPr>
              <w:t>Anexo V: Género Gramatical</w:t>
            </w:r>
            <w:r w:rsidR="00611FD1">
              <w:rPr>
                <w:noProof/>
                <w:webHidden/>
              </w:rPr>
              <w:tab/>
            </w:r>
            <w:r w:rsidR="00611FD1">
              <w:rPr>
                <w:noProof/>
                <w:webHidden/>
              </w:rPr>
              <w:fldChar w:fldCharType="begin"/>
            </w:r>
            <w:r w:rsidR="00611FD1">
              <w:rPr>
                <w:noProof/>
                <w:webHidden/>
              </w:rPr>
              <w:instrText xml:space="preserve"> PAGEREF _Toc58163146 \h </w:instrText>
            </w:r>
            <w:r w:rsidR="00611FD1">
              <w:rPr>
                <w:noProof/>
                <w:webHidden/>
              </w:rPr>
            </w:r>
            <w:r w:rsidR="00611FD1">
              <w:rPr>
                <w:noProof/>
                <w:webHidden/>
              </w:rPr>
              <w:fldChar w:fldCharType="separate"/>
            </w:r>
            <w:r w:rsidR="00544E3F">
              <w:rPr>
                <w:noProof/>
                <w:webHidden/>
              </w:rPr>
              <w:t>113</w:t>
            </w:r>
            <w:r w:rsidR="00611FD1">
              <w:rPr>
                <w:noProof/>
                <w:webHidden/>
              </w:rPr>
              <w:fldChar w:fldCharType="end"/>
            </w:r>
          </w:hyperlink>
        </w:p>
        <w:p w14:paraId="79EA2369" w14:textId="047AFDA0" w:rsidR="00EA0636" w:rsidRPr="00BE1E2B" w:rsidRDefault="00EA0636">
          <w:pPr>
            <w:rPr>
              <w:rFonts w:cstheme="majorBidi"/>
              <w:b/>
            </w:rPr>
          </w:pPr>
          <w:r w:rsidRPr="1291A677">
            <w:rPr>
              <w:rFonts w:cstheme="majorBidi"/>
              <w:b/>
            </w:rPr>
            <w:fldChar w:fldCharType="end"/>
          </w:r>
        </w:p>
      </w:sdtContent>
    </w:sdt>
    <w:p w14:paraId="7DD83E92" w14:textId="77777777" w:rsidR="00CC5534" w:rsidRDefault="00CC5534"/>
    <w:p w14:paraId="51258FF9" w14:textId="77777777" w:rsidR="00611FD1" w:rsidRDefault="00611FD1"/>
    <w:p w14:paraId="13891CA9" w14:textId="77777777" w:rsidR="00611FD1" w:rsidRDefault="00611FD1">
      <w:r>
        <w:br w:type="page"/>
      </w:r>
    </w:p>
    <w:p w14:paraId="34662CC0" w14:textId="17431315" w:rsidR="00611FD1" w:rsidRDefault="00611FD1" w:rsidP="0012394F">
      <w:pPr>
        <w:pStyle w:val="Ttulo1"/>
        <w:numPr>
          <w:ilvl w:val="0"/>
          <w:numId w:val="0"/>
        </w:numPr>
        <w:spacing w:after="240"/>
        <w:ind w:left="357" w:hanging="357"/>
      </w:pPr>
      <w:bookmarkStart w:id="0" w:name="_Toc58163044"/>
      <w:r w:rsidRPr="00611FD1">
        <w:lastRenderedPageBreak/>
        <w:t>Registro de Cambios</w:t>
      </w:r>
      <w:bookmarkEnd w:id="0"/>
    </w:p>
    <w:tbl>
      <w:tblPr>
        <w:tblStyle w:val="Tablaconcuadrcula"/>
        <w:tblW w:w="0" w:type="auto"/>
        <w:tblInd w:w="-289" w:type="dxa"/>
        <w:tblLook w:val="04A0" w:firstRow="1" w:lastRow="0" w:firstColumn="1" w:lastColumn="0" w:noHBand="0" w:noVBand="1"/>
      </w:tblPr>
      <w:tblGrid>
        <w:gridCol w:w="1844"/>
        <w:gridCol w:w="8187"/>
      </w:tblGrid>
      <w:tr w:rsidR="008657B2" w14:paraId="0CCDB743" w14:textId="77777777" w:rsidTr="0012394F">
        <w:tc>
          <w:tcPr>
            <w:tcW w:w="1844" w:type="dxa"/>
            <w:tcBorders>
              <w:top w:val="nil"/>
              <w:left w:val="nil"/>
            </w:tcBorders>
            <w:shd w:val="clear" w:color="auto" w:fill="C6D9F1" w:themeFill="text2" w:themeFillTint="33"/>
          </w:tcPr>
          <w:p w14:paraId="43D95894" w14:textId="7312A520" w:rsidR="008657B2" w:rsidRPr="008657B2" w:rsidRDefault="008657B2" w:rsidP="00A449E3">
            <w:pPr>
              <w:spacing w:before="40" w:after="40"/>
              <w:jc w:val="center"/>
              <w:rPr>
                <w:b/>
                <w:bCs/>
              </w:rPr>
            </w:pPr>
            <w:r w:rsidRPr="008657B2">
              <w:rPr>
                <w:b/>
                <w:bCs/>
              </w:rPr>
              <w:t>Fecha</w:t>
            </w:r>
          </w:p>
        </w:tc>
        <w:tc>
          <w:tcPr>
            <w:tcW w:w="8187" w:type="dxa"/>
            <w:tcBorders>
              <w:top w:val="nil"/>
              <w:right w:val="nil"/>
            </w:tcBorders>
            <w:shd w:val="clear" w:color="auto" w:fill="C6D9F1" w:themeFill="text2" w:themeFillTint="33"/>
          </w:tcPr>
          <w:p w14:paraId="0427FAD0" w14:textId="64A4EFE9" w:rsidR="008657B2" w:rsidRPr="008657B2" w:rsidRDefault="008657B2" w:rsidP="00A449E3">
            <w:pPr>
              <w:spacing w:before="40" w:after="40"/>
              <w:jc w:val="center"/>
              <w:rPr>
                <w:b/>
                <w:bCs/>
              </w:rPr>
            </w:pPr>
            <w:r w:rsidRPr="008657B2">
              <w:rPr>
                <w:b/>
                <w:bCs/>
              </w:rPr>
              <w:t>Cambios</w:t>
            </w:r>
          </w:p>
        </w:tc>
      </w:tr>
      <w:tr w:rsidR="008657B2" w14:paraId="3D7D81A0" w14:textId="77777777" w:rsidTr="0012394F">
        <w:tc>
          <w:tcPr>
            <w:tcW w:w="1844" w:type="dxa"/>
            <w:tcBorders>
              <w:left w:val="nil"/>
              <w:bottom w:val="single" w:sz="4" w:space="0" w:color="auto"/>
            </w:tcBorders>
            <w:vAlign w:val="center"/>
          </w:tcPr>
          <w:p w14:paraId="4AFC3392" w14:textId="5644D731" w:rsidR="008657B2" w:rsidRDefault="008657B2" w:rsidP="00A449E3">
            <w:pPr>
              <w:spacing w:before="40" w:after="40"/>
              <w:jc w:val="center"/>
            </w:pPr>
            <w:r>
              <w:t>16/11/2020</w:t>
            </w:r>
          </w:p>
        </w:tc>
        <w:tc>
          <w:tcPr>
            <w:tcW w:w="8187" w:type="dxa"/>
            <w:tcBorders>
              <w:bottom w:val="single" w:sz="4" w:space="0" w:color="auto"/>
              <w:right w:val="nil"/>
            </w:tcBorders>
          </w:tcPr>
          <w:p w14:paraId="485344A6" w14:textId="44CC97BB" w:rsidR="008657B2" w:rsidRDefault="0012394F" w:rsidP="0012394F">
            <w:pPr>
              <w:spacing w:before="40" w:after="40"/>
            </w:pPr>
            <w:r>
              <w:t xml:space="preserve">El 1. </w:t>
            </w:r>
            <w:r w:rsidR="008657B2">
              <w:t xml:space="preserve">Gestión de la Integración </w:t>
            </w:r>
            <w:r w:rsidR="00A449E3">
              <w:t xml:space="preserve">y 10. Gestión de Interesados </w:t>
            </w:r>
            <w:r w:rsidR="008657B2">
              <w:t>(Acta de Constitución)</w:t>
            </w:r>
            <w:r>
              <w:t xml:space="preserve"> y Anexos I-V</w:t>
            </w:r>
          </w:p>
        </w:tc>
      </w:tr>
      <w:tr w:rsidR="008657B2" w14:paraId="65ADBF0A" w14:textId="77777777" w:rsidTr="0012394F">
        <w:tc>
          <w:tcPr>
            <w:tcW w:w="1844" w:type="dxa"/>
            <w:tcBorders>
              <w:left w:val="nil"/>
              <w:bottom w:val="nil"/>
            </w:tcBorders>
            <w:vAlign w:val="center"/>
          </w:tcPr>
          <w:p w14:paraId="12E2B17E" w14:textId="383CF019" w:rsidR="008657B2" w:rsidRDefault="00A449E3" w:rsidP="00A449E3">
            <w:pPr>
              <w:spacing w:before="40" w:after="40"/>
              <w:jc w:val="center"/>
            </w:pPr>
            <w:r>
              <w:t>07/12/2020</w:t>
            </w:r>
          </w:p>
        </w:tc>
        <w:tc>
          <w:tcPr>
            <w:tcW w:w="8187" w:type="dxa"/>
            <w:tcBorders>
              <w:bottom w:val="nil"/>
              <w:right w:val="nil"/>
            </w:tcBorders>
          </w:tcPr>
          <w:p w14:paraId="1DBFE480" w14:textId="466A3BB0" w:rsidR="008657B2" w:rsidRDefault="00A449E3" w:rsidP="003C1A54">
            <w:pPr>
              <w:keepNext/>
              <w:spacing w:before="40" w:after="40"/>
            </w:pPr>
            <w:r>
              <w:t>Del 2. Gestión del Alcance a 9. Gestión de Adquisiciones (</w:t>
            </w:r>
            <w:r w:rsidR="0012394F">
              <w:t>Plan para la Dirección del Proyecto) y actualización de Anexos I-IV</w:t>
            </w:r>
          </w:p>
        </w:tc>
      </w:tr>
    </w:tbl>
    <w:p w14:paraId="03181648" w14:textId="67A4C9DC" w:rsidR="003C1A54" w:rsidRPr="003C1A54" w:rsidRDefault="003C1A54" w:rsidP="003C1A54">
      <w:pPr>
        <w:pStyle w:val="Descripcin"/>
        <w:spacing w:before="120"/>
        <w:jc w:val="center"/>
        <w:rPr>
          <w:color w:val="auto"/>
          <w:sz w:val="20"/>
          <w:szCs w:val="20"/>
        </w:rPr>
      </w:pPr>
      <w:r w:rsidRPr="003C1A54">
        <w:rPr>
          <w:color w:val="auto"/>
          <w:sz w:val="20"/>
          <w:szCs w:val="20"/>
        </w:rPr>
        <w:t xml:space="preserve">Tabla </w:t>
      </w:r>
      <w:r w:rsidRPr="003C1A54">
        <w:rPr>
          <w:color w:val="auto"/>
          <w:sz w:val="20"/>
          <w:szCs w:val="20"/>
        </w:rPr>
        <w:fldChar w:fldCharType="begin"/>
      </w:r>
      <w:r w:rsidRPr="003C1A54">
        <w:rPr>
          <w:color w:val="auto"/>
          <w:sz w:val="20"/>
          <w:szCs w:val="20"/>
        </w:rPr>
        <w:instrText xml:space="preserve"> SEQ Tabla \* ARABIC </w:instrText>
      </w:r>
      <w:r w:rsidRPr="003C1A54">
        <w:rPr>
          <w:color w:val="auto"/>
          <w:sz w:val="20"/>
          <w:szCs w:val="20"/>
        </w:rPr>
        <w:fldChar w:fldCharType="separate"/>
      </w:r>
      <w:r w:rsidR="006D3EEA">
        <w:rPr>
          <w:noProof/>
          <w:color w:val="auto"/>
          <w:sz w:val="20"/>
          <w:szCs w:val="20"/>
        </w:rPr>
        <w:t>1</w:t>
      </w:r>
      <w:r w:rsidRPr="003C1A54">
        <w:rPr>
          <w:color w:val="auto"/>
          <w:sz w:val="20"/>
          <w:szCs w:val="20"/>
        </w:rPr>
        <w:fldChar w:fldCharType="end"/>
      </w:r>
      <w:r w:rsidRPr="003C1A54">
        <w:rPr>
          <w:color w:val="auto"/>
          <w:sz w:val="20"/>
          <w:szCs w:val="20"/>
        </w:rPr>
        <w:t>: Registro de Cambios</w:t>
      </w:r>
    </w:p>
    <w:p w14:paraId="265D791E" w14:textId="7D67F234" w:rsidR="00E02F5A" w:rsidRDefault="008048D9">
      <w:r>
        <w:br w:type="page"/>
      </w:r>
    </w:p>
    <w:p w14:paraId="57CE3E9C" w14:textId="54232694" w:rsidR="00E453B2" w:rsidRDefault="00E02F5A" w:rsidP="00221B75">
      <w:pPr>
        <w:pStyle w:val="Ttulo1"/>
        <w:numPr>
          <w:ilvl w:val="0"/>
          <w:numId w:val="0"/>
        </w:numPr>
        <w:spacing w:after="240"/>
        <w:ind w:left="357" w:hanging="357"/>
      </w:pPr>
      <w:bookmarkStart w:id="1" w:name="_Toc58163045"/>
      <w:r>
        <w:lastRenderedPageBreak/>
        <w:t xml:space="preserve">Datos </w:t>
      </w:r>
      <w:r w:rsidR="00E453B2">
        <w:t xml:space="preserve">sobre </w:t>
      </w:r>
      <w:r>
        <w:t>el Proyecto</w:t>
      </w:r>
      <w:r w:rsidR="00817381">
        <w:t xml:space="preserve"> (0</w:t>
      </w:r>
      <w:r w:rsidR="00680E07">
        <w:t>7</w:t>
      </w:r>
      <w:r w:rsidR="00817381">
        <w:t>/12/2020)</w:t>
      </w:r>
      <w:bookmarkEnd w:id="1"/>
    </w:p>
    <w:p w14:paraId="5360A9DB" w14:textId="6428CA95" w:rsidR="00F677F8" w:rsidRDefault="00E453B2" w:rsidP="00F677F8">
      <w:pPr>
        <w:spacing w:after="120"/>
      </w:pPr>
      <w:r w:rsidRPr="00F677F8">
        <w:rPr>
          <w:sz w:val="28"/>
          <w:szCs w:val="28"/>
          <w:u w:val="single"/>
        </w:rPr>
        <w:t>Nombre del proyecto</w:t>
      </w:r>
    </w:p>
    <w:p w14:paraId="766E9ADA" w14:textId="51F27D80" w:rsidR="00F677F8" w:rsidRDefault="00E453B2" w:rsidP="00F677F8">
      <w:pPr>
        <w:jc w:val="both"/>
      </w:pPr>
      <w:r>
        <w:t>Diseño, Desarrollo, Despliegue y Pruebas de la aplicación web del gimnasio virtual y la venta de material</w:t>
      </w:r>
      <w:r w:rsidR="00F677F8">
        <w:t xml:space="preserve"> audiovisual</w:t>
      </w:r>
      <w:r w:rsidR="003C1A54">
        <w:t xml:space="preserve"> deportivo</w:t>
      </w:r>
      <w:r w:rsidR="00F677F8">
        <w:t xml:space="preserve"> en castellano.</w:t>
      </w:r>
    </w:p>
    <w:p w14:paraId="3F816614" w14:textId="6428CA95" w:rsidR="00F677F8" w:rsidRDefault="00F677F8" w:rsidP="00F677F8">
      <w:pPr>
        <w:spacing w:after="120"/>
        <w:rPr>
          <w:sz w:val="28"/>
          <w:szCs w:val="28"/>
          <w:u w:val="single"/>
        </w:rPr>
      </w:pPr>
      <w:r w:rsidRPr="00F677F8">
        <w:rPr>
          <w:sz w:val="28"/>
          <w:szCs w:val="28"/>
          <w:u w:val="single"/>
        </w:rPr>
        <w:t>Identificador del Grupo de Prácticas</w:t>
      </w:r>
    </w:p>
    <w:p w14:paraId="319E28EB" w14:textId="6428CA95" w:rsidR="00F677F8" w:rsidRDefault="00F677F8" w:rsidP="00680E07">
      <w:pPr>
        <w:spacing w:after="120"/>
      </w:pPr>
      <w:r>
        <w:t>25</w:t>
      </w:r>
    </w:p>
    <w:p w14:paraId="2C46D7BD" w14:textId="77777777" w:rsidR="00E974B9" w:rsidRDefault="00E974B9" w:rsidP="00F677F8">
      <w:pPr>
        <w:spacing w:after="120"/>
        <w:rPr>
          <w:sz w:val="28"/>
          <w:szCs w:val="28"/>
          <w:u w:val="single"/>
        </w:rPr>
      </w:pPr>
      <w:r w:rsidRPr="00E974B9">
        <w:rPr>
          <w:sz w:val="28"/>
          <w:szCs w:val="28"/>
          <w:u w:val="single"/>
        </w:rPr>
        <w:t>Miembros del Grupo</w:t>
      </w:r>
    </w:p>
    <w:p w14:paraId="6FA62ED6" w14:textId="77777777" w:rsidR="00E974B9" w:rsidRDefault="00E974B9" w:rsidP="002824B7">
      <w:pPr>
        <w:pStyle w:val="Prrafodelista"/>
        <w:numPr>
          <w:ilvl w:val="0"/>
          <w:numId w:val="52"/>
        </w:numPr>
        <w:spacing w:after="120"/>
      </w:pPr>
      <w:r>
        <w:t>Franco Sánchez, Pablo</w:t>
      </w:r>
    </w:p>
    <w:p w14:paraId="5FBAAAA1" w14:textId="77777777" w:rsidR="00E974B9" w:rsidRDefault="00E974B9" w:rsidP="002824B7">
      <w:pPr>
        <w:pStyle w:val="Prrafodelista"/>
        <w:numPr>
          <w:ilvl w:val="0"/>
          <w:numId w:val="52"/>
        </w:numPr>
        <w:spacing w:after="120"/>
      </w:pPr>
      <w:r>
        <w:t>García Villalobos, Abraham</w:t>
      </w:r>
    </w:p>
    <w:p w14:paraId="25DC7B22" w14:textId="77777777" w:rsidR="00E974B9" w:rsidRDefault="00E974B9" w:rsidP="002824B7">
      <w:pPr>
        <w:pStyle w:val="Prrafodelista"/>
        <w:numPr>
          <w:ilvl w:val="0"/>
          <w:numId w:val="52"/>
        </w:numPr>
        <w:spacing w:after="120"/>
      </w:pPr>
      <w:r>
        <w:t>Guerrero Romero, Martín Arturo</w:t>
      </w:r>
    </w:p>
    <w:p w14:paraId="10B6F7A1" w14:textId="77777777" w:rsidR="00E974B9" w:rsidRDefault="00E974B9" w:rsidP="002824B7">
      <w:pPr>
        <w:pStyle w:val="Prrafodelista"/>
        <w:numPr>
          <w:ilvl w:val="0"/>
          <w:numId w:val="52"/>
        </w:numPr>
        <w:spacing w:after="120"/>
      </w:pPr>
      <w:r>
        <w:t>Gutiérrez Prieto, Gabriel</w:t>
      </w:r>
    </w:p>
    <w:p w14:paraId="5D0FAD48" w14:textId="4E1962DE" w:rsidR="00E974B9" w:rsidRDefault="00E974B9" w:rsidP="002824B7">
      <w:pPr>
        <w:pStyle w:val="Prrafodelista"/>
        <w:numPr>
          <w:ilvl w:val="0"/>
          <w:numId w:val="52"/>
        </w:numPr>
        <w:spacing w:after="120"/>
      </w:pPr>
      <w:r>
        <w:t>Lopez, Thibaut</w:t>
      </w:r>
      <w:r w:rsidR="00817381">
        <w:t xml:space="preserve"> </w:t>
      </w:r>
    </w:p>
    <w:p w14:paraId="037F23D9" w14:textId="77777777" w:rsidR="00817381" w:rsidRDefault="00E974B9" w:rsidP="002824B7">
      <w:pPr>
        <w:pStyle w:val="Prrafodelista"/>
        <w:numPr>
          <w:ilvl w:val="0"/>
          <w:numId w:val="52"/>
        </w:numPr>
        <w:spacing w:after="120"/>
      </w:pPr>
      <w:r>
        <w:t>Soto Ponce, David</w:t>
      </w:r>
    </w:p>
    <w:p w14:paraId="15752D48" w14:textId="77777777" w:rsidR="00817381" w:rsidRDefault="00817381" w:rsidP="00817381">
      <w:pPr>
        <w:spacing w:after="120"/>
        <w:rPr>
          <w:sz w:val="28"/>
          <w:szCs w:val="28"/>
          <w:u w:val="single"/>
        </w:rPr>
      </w:pPr>
      <w:r w:rsidRPr="00817381">
        <w:rPr>
          <w:sz w:val="28"/>
          <w:szCs w:val="28"/>
          <w:u w:val="single"/>
        </w:rPr>
        <w:t>Patrocinador y Gerente</w:t>
      </w:r>
    </w:p>
    <w:tbl>
      <w:tblPr>
        <w:tblStyle w:val="Tablaconcuadrcula"/>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919"/>
      </w:tblGrid>
      <w:tr w:rsidR="00870302" w14:paraId="704F0938" w14:textId="77777777" w:rsidTr="00680E07">
        <w:tc>
          <w:tcPr>
            <w:tcW w:w="2268" w:type="dxa"/>
          </w:tcPr>
          <w:p w14:paraId="79CA5B60" w14:textId="15072927" w:rsidR="00870302" w:rsidRPr="00680E07" w:rsidRDefault="00870302" w:rsidP="00870302">
            <w:pPr>
              <w:spacing w:before="40" w:after="40"/>
              <w:rPr>
                <w:i/>
                <w:iCs/>
                <w:szCs w:val="24"/>
              </w:rPr>
            </w:pPr>
            <w:r w:rsidRPr="00680E07">
              <w:rPr>
                <w:i/>
                <w:iCs/>
                <w:szCs w:val="24"/>
              </w:rPr>
              <w:t>Patrocinador</w:t>
            </w:r>
            <w:r w:rsidR="00680E07" w:rsidRPr="00680E07">
              <w:rPr>
                <w:i/>
                <w:iCs/>
                <w:szCs w:val="24"/>
              </w:rPr>
              <w:t>:</w:t>
            </w:r>
          </w:p>
        </w:tc>
        <w:tc>
          <w:tcPr>
            <w:tcW w:w="5919" w:type="dxa"/>
          </w:tcPr>
          <w:p w14:paraId="63207C57" w14:textId="119523CE" w:rsidR="00870302" w:rsidRPr="00870302" w:rsidRDefault="00870302" w:rsidP="00870302">
            <w:pPr>
              <w:spacing w:before="40" w:after="40"/>
              <w:rPr>
                <w:szCs w:val="24"/>
              </w:rPr>
            </w:pPr>
            <w:r>
              <w:rPr>
                <w:szCs w:val="24"/>
              </w:rPr>
              <w:t>Isabel Ramos Román</w:t>
            </w:r>
          </w:p>
        </w:tc>
      </w:tr>
      <w:tr w:rsidR="00870302" w14:paraId="54507E52" w14:textId="77777777" w:rsidTr="00680E07">
        <w:tc>
          <w:tcPr>
            <w:tcW w:w="2268" w:type="dxa"/>
          </w:tcPr>
          <w:p w14:paraId="23218D9A" w14:textId="75233B52" w:rsidR="00870302" w:rsidRPr="00680E07" w:rsidRDefault="00870302" w:rsidP="00870302">
            <w:pPr>
              <w:spacing w:before="40" w:after="40"/>
              <w:rPr>
                <w:i/>
                <w:iCs/>
                <w:szCs w:val="24"/>
              </w:rPr>
            </w:pPr>
            <w:r w:rsidRPr="00680E07">
              <w:rPr>
                <w:i/>
                <w:iCs/>
                <w:szCs w:val="24"/>
              </w:rPr>
              <w:t>Gerente</w:t>
            </w:r>
            <w:r w:rsidR="00680E07" w:rsidRPr="00680E07">
              <w:rPr>
                <w:i/>
                <w:iCs/>
                <w:szCs w:val="24"/>
              </w:rPr>
              <w:t>:</w:t>
            </w:r>
          </w:p>
        </w:tc>
        <w:tc>
          <w:tcPr>
            <w:tcW w:w="5919" w:type="dxa"/>
          </w:tcPr>
          <w:p w14:paraId="594201EB" w14:textId="3E9D65FE" w:rsidR="00870302" w:rsidRPr="00870302" w:rsidRDefault="00870302" w:rsidP="00870302">
            <w:pPr>
              <w:spacing w:before="40" w:after="40"/>
              <w:rPr>
                <w:szCs w:val="24"/>
              </w:rPr>
            </w:pPr>
            <w:r>
              <w:rPr>
                <w:szCs w:val="24"/>
              </w:rPr>
              <w:t>Thibaut Lopez</w:t>
            </w:r>
          </w:p>
        </w:tc>
      </w:tr>
    </w:tbl>
    <w:p w14:paraId="457B1BDF" w14:textId="77777777" w:rsidR="00870302" w:rsidRDefault="00870302" w:rsidP="00817381">
      <w:pPr>
        <w:spacing w:after="120"/>
        <w:rPr>
          <w:szCs w:val="24"/>
          <w:u w:val="single"/>
        </w:rPr>
      </w:pPr>
    </w:p>
    <w:p w14:paraId="2AC18865" w14:textId="0E32B091" w:rsidR="00E02F5A" w:rsidRPr="00817381" w:rsidRDefault="00E02F5A" w:rsidP="00817381">
      <w:pPr>
        <w:spacing w:after="120"/>
        <w:rPr>
          <w:sz w:val="28"/>
          <w:szCs w:val="28"/>
          <w:u w:val="single"/>
        </w:rPr>
      </w:pPr>
      <w:r w:rsidRPr="00817381">
        <w:rPr>
          <w:sz w:val="28"/>
          <w:szCs w:val="28"/>
          <w:u w:val="single"/>
        </w:rPr>
        <w:br w:type="page"/>
      </w:r>
    </w:p>
    <w:p w14:paraId="5C11CF90" w14:textId="1DB78838" w:rsidR="00337DE1" w:rsidRDefault="004A23CD" w:rsidP="00A23643">
      <w:pPr>
        <w:pStyle w:val="Ttulo1"/>
        <w:rPr>
          <w:rFonts w:cs="Arial"/>
        </w:rPr>
      </w:pPr>
      <w:bookmarkStart w:id="2" w:name="_Toc58163046"/>
      <w:bookmarkStart w:id="3" w:name="_Toc56246735"/>
      <w:r>
        <w:rPr>
          <w:rFonts w:cs="Arial"/>
        </w:rPr>
        <w:lastRenderedPageBreak/>
        <w:t>Gestión de la Integración</w:t>
      </w:r>
      <w:bookmarkEnd w:id="2"/>
    </w:p>
    <w:p w14:paraId="076A6182" w14:textId="13D8A995" w:rsidR="004B6760" w:rsidRDefault="00177F67" w:rsidP="009C1AAC">
      <w:pPr>
        <w:pStyle w:val="Ttulo2"/>
        <w:numPr>
          <w:ilvl w:val="1"/>
          <w:numId w:val="16"/>
        </w:numPr>
      </w:pPr>
      <w:r>
        <w:t xml:space="preserve"> </w:t>
      </w:r>
      <w:bookmarkStart w:id="4" w:name="_Toc58163047"/>
      <w:r w:rsidR="004B6760" w:rsidRPr="00BB3448">
        <w:t xml:space="preserve">Acta de </w:t>
      </w:r>
      <w:r w:rsidR="00F952BC">
        <w:t>C</w:t>
      </w:r>
      <w:r w:rsidR="004B6760" w:rsidRPr="00BB3448">
        <w:t>onstitución</w:t>
      </w:r>
      <w:bookmarkEnd w:id="3"/>
      <w:bookmarkEnd w:id="4"/>
    </w:p>
    <w:p w14:paraId="172B7BD1" w14:textId="0D502625" w:rsidR="00C47F7D" w:rsidRPr="00C47F7D" w:rsidRDefault="00C47F7D" w:rsidP="00DD2B89">
      <w:pPr>
        <w:spacing w:after="120"/>
        <w:jc w:val="both"/>
      </w:pPr>
      <w:r>
        <w:t>En este apartado</w:t>
      </w:r>
      <w:r w:rsidR="008664D2">
        <w:t xml:space="preserve"> se pretende </w:t>
      </w:r>
      <w:r w:rsidR="003412F6">
        <w:t>definir el alcance, los objetivos</w:t>
      </w:r>
      <w:r w:rsidR="00E16BE2">
        <w:t xml:space="preserve"> y los participantes del proyecto</w:t>
      </w:r>
      <w:r w:rsidR="008F2678">
        <w:t>.</w:t>
      </w:r>
      <w:r w:rsidR="00FD511B">
        <w:t xml:space="preserve"> Además, se dará una visión preliminar</w:t>
      </w:r>
      <w:r w:rsidR="00D6198C">
        <w:t xml:space="preserve"> de los roles y sus responsabilidades,</w:t>
      </w:r>
      <w:r w:rsidR="00B408A3">
        <w:t xml:space="preserve"> </w:t>
      </w:r>
      <w:r w:rsidR="0010431F">
        <w:t xml:space="preserve">se expondrán los principales </w:t>
      </w:r>
      <w:r w:rsidR="00EE2B75">
        <w:t>interesados y se definirá la autoridad del Gestor del Proyecto.</w:t>
      </w:r>
      <w:r w:rsidR="00666227">
        <w:t xml:space="preserve"> Todo </w:t>
      </w:r>
      <w:r w:rsidR="003F04A0">
        <w:t>ello</w:t>
      </w:r>
      <w:r w:rsidR="001027B9">
        <w:t xml:space="preserve"> </w:t>
      </w:r>
      <w:r w:rsidR="00834E36">
        <w:t>requerirá</w:t>
      </w:r>
      <w:r w:rsidR="003F04A0">
        <w:t xml:space="preserve"> ser aprobado por el </w:t>
      </w:r>
      <w:r w:rsidR="00C74F0D">
        <w:t>P</w:t>
      </w:r>
      <w:r w:rsidR="003F04A0">
        <w:t>atrocinador</w:t>
      </w:r>
      <w:r w:rsidR="00C74F0D">
        <w:t xml:space="preserve"> del Proyecto</w:t>
      </w:r>
      <w:r w:rsidR="001027B9">
        <w:t>.</w:t>
      </w:r>
    </w:p>
    <w:p w14:paraId="7A39AE41" w14:textId="2E42B432" w:rsidR="004B6760" w:rsidRPr="004B6760" w:rsidRDefault="004B6760" w:rsidP="009C1AAC">
      <w:pPr>
        <w:pStyle w:val="Ttulo3"/>
        <w:numPr>
          <w:ilvl w:val="2"/>
          <w:numId w:val="16"/>
        </w:numPr>
        <w:ind w:left="1134"/>
        <w:rPr>
          <w:rFonts w:eastAsiaTheme="minorEastAsia"/>
        </w:rPr>
      </w:pPr>
      <w:r>
        <w:t xml:space="preserve"> </w:t>
      </w:r>
      <w:bookmarkStart w:id="5" w:name="_Toc58163048"/>
      <w:bookmarkStart w:id="6" w:name="_Toc56246736"/>
      <w:r w:rsidRPr="004B6760">
        <w:t xml:space="preserve">Nombre </w:t>
      </w:r>
      <w:r w:rsidR="00150481">
        <w:t>y siglas de</w:t>
      </w:r>
      <w:r w:rsidR="001E6F2A">
        <w:t xml:space="preserve"> la </w:t>
      </w:r>
      <w:r w:rsidR="40464E1E">
        <w:t>empresa</w:t>
      </w:r>
      <w:r>
        <w:t xml:space="preserve"> </w:t>
      </w:r>
      <w:r w:rsidR="001E6F2A">
        <w:t>y el proyecto</w:t>
      </w:r>
      <w:bookmarkEnd w:id="5"/>
    </w:p>
    <w:p w14:paraId="11DEEFB3" w14:textId="77777777" w:rsidR="4AA77F20" w:rsidRDefault="627C1BC6" w:rsidP="00DD2B89">
      <w:pPr>
        <w:jc w:val="both"/>
      </w:pPr>
      <w:r>
        <w:t xml:space="preserve">El nombre de nuestra empresa es </w:t>
      </w:r>
      <w:r w:rsidR="00490B3C">
        <w:t>‘</w:t>
      </w:r>
      <w:r w:rsidRPr="00335755">
        <w:rPr>
          <w:i/>
          <w:iCs/>
        </w:rPr>
        <w:t>Best Fictional Company Name</w:t>
      </w:r>
      <w:r w:rsidR="00490B3C">
        <w:t>’</w:t>
      </w:r>
      <w:r>
        <w:t xml:space="preserve"> y sus siglas son </w:t>
      </w:r>
      <w:r w:rsidRPr="00335755">
        <w:rPr>
          <w:b/>
          <w:bCs/>
        </w:rPr>
        <w:t>BFCN</w:t>
      </w:r>
      <w:r w:rsidR="00E665F7">
        <w:t>.</w:t>
      </w:r>
      <w:r w:rsidR="009F7CD9">
        <w:t xml:space="preserve"> S</w:t>
      </w:r>
      <w:r w:rsidR="41D9431B">
        <w:t>iempre que nos refiramos a la empresa lo haremos por sus siglas.</w:t>
      </w:r>
    </w:p>
    <w:p w14:paraId="309E51B6" w14:textId="16B1EF16" w:rsidR="004B6760" w:rsidRPr="004B6760" w:rsidRDefault="41D9431B" w:rsidP="00DD2B89">
      <w:pPr>
        <w:jc w:val="both"/>
      </w:pPr>
      <w:r>
        <w:t xml:space="preserve">El nombre del proyecto es </w:t>
      </w:r>
      <w:r w:rsidR="00B415CA">
        <w:t>‘</w:t>
      </w:r>
      <w:r w:rsidR="004B6760" w:rsidRPr="00FF4D1F">
        <w:rPr>
          <w:i/>
          <w:iCs/>
        </w:rPr>
        <w:t xml:space="preserve">Diseño, </w:t>
      </w:r>
      <w:r w:rsidR="00F41596" w:rsidRPr="00FF4D1F">
        <w:rPr>
          <w:i/>
          <w:iCs/>
        </w:rPr>
        <w:t>D</w:t>
      </w:r>
      <w:r w:rsidR="004B6760" w:rsidRPr="00FF4D1F">
        <w:rPr>
          <w:i/>
          <w:iCs/>
        </w:rPr>
        <w:t xml:space="preserve">esarrollo, </w:t>
      </w:r>
      <w:r w:rsidR="00F41596" w:rsidRPr="00FF4D1F">
        <w:rPr>
          <w:i/>
          <w:iCs/>
        </w:rPr>
        <w:t>D</w:t>
      </w:r>
      <w:r w:rsidR="004B6760" w:rsidRPr="00FF4D1F">
        <w:rPr>
          <w:i/>
          <w:iCs/>
        </w:rPr>
        <w:t xml:space="preserve">espliegue y </w:t>
      </w:r>
      <w:r w:rsidR="00F41596" w:rsidRPr="00FF4D1F">
        <w:rPr>
          <w:i/>
          <w:iCs/>
        </w:rPr>
        <w:t>P</w:t>
      </w:r>
      <w:r w:rsidR="004B6760" w:rsidRPr="00FF4D1F">
        <w:rPr>
          <w:i/>
          <w:iCs/>
        </w:rPr>
        <w:t xml:space="preserve">ruebas de la aplicación web del </w:t>
      </w:r>
      <w:r w:rsidR="00316518" w:rsidRPr="00FF4D1F">
        <w:rPr>
          <w:i/>
          <w:iCs/>
        </w:rPr>
        <w:t>gimnasio</w:t>
      </w:r>
      <w:r w:rsidR="004B6760" w:rsidRPr="00FF4D1F">
        <w:rPr>
          <w:i/>
          <w:iCs/>
        </w:rPr>
        <w:t xml:space="preserve"> virtual </w:t>
      </w:r>
      <w:r w:rsidR="00B36B4B" w:rsidRPr="00FF4D1F">
        <w:rPr>
          <w:i/>
          <w:iCs/>
        </w:rPr>
        <w:t>y la</w:t>
      </w:r>
      <w:r w:rsidR="004B6760" w:rsidRPr="00FF4D1F">
        <w:rPr>
          <w:i/>
          <w:iCs/>
        </w:rPr>
        <w:t xml:space="preserve"> venta de material audiovisual deportivo en castellano</w:t>
      </w:r>
      <w:bookmarkEnd w:id="6"/>
      <w:r w:rsidR="00D74AF4" w:rsidRPr="00FF4D1F">
        <w:t>’</w:t>
      </w:r>
      <w:r w:rsidR="00F41596" w:rsidRPr="00FF4D1F">
        <w:t xml:space="preserve"> </w:t>
      </w:r>
      <w:r w:rsidR="00F41596">
        <w:t xml:space="preserve">y sus siglas son </w:t>
      </w:r>
      <w:r w:rsidR="00F41596" w:rsidRPr="00D00244">
        <w:rPr>
          <w:b/>
          <w:bCs/>
        </w:rPr>
        <w:t>DDDP</w:t>
      </w:r>
      <w:r w:rsidR="00BF3E60" w:rsidRPr="00D00244">
        <w:rPr>
          <w:b/>
          <w:bCs/>
        </w:rPr>
        <w:t>gv</w:t>
      </w:r>
      <w:r w:rsidR="00F41596">
        <w:t>.</w:t>
      </w:r>
    </w:p>
    <w:p w14:paraId="432DE859" w14:textId="7FA43394" w:rsidR="009A6C2F" w:rsidRPr="004B6760" w:rsidRDefault="009A6C2F" w:rsidP="00DD2B89">
      <w:pPr>
        <w:jc w:val="both"/>
      </w:pPr>
      <w:r>
        <w:t>El proyecto dio comienzo el día 03/11/2020 por parte del grupo 25 de la asignatura de PGPI. Si el Acta de Constitución es aprobada por el patrocinador (Isabel Ramos Román), el 17/11/2020 con el siguiente hito del proyecto.</w:t>
      </w:r>
    </w:p>
    <w:p w14:paraId="44B188FC" w14:textId="0EC02406" w:rsidR="004B6760" w:rsidRDefault="004B6760" w:rsidP="009C1AAC">
      <w:pPr>
        <w:pStyle w:val="Ttulo3"/>
        <w:numPr>
          <w:ilvl w:val="2"/>
          <w:numId w:val="16"/>
        </w:numPr>
        <w:ind w:left="1134"/>
      </w:pPr>
      <w:r>
        <w:t xml:space="preserve"> </w:t>
      </w:r>
      <w:bookmarkStart w:id="7" w:name="_Toc56246737"/>
      <w:bookmarkStart w:id="8" w:name="_Toc58163049"/>
      <w:r w:rsidR="00A617BC">
        <w:t>Antecedentes del Proyecto</w:t>
      </w:r>
      <w:r w:rsidR="001B3857">
        <w:t xml:space="preserve"> </w:t>
      </w:r>
      <w:r w:rsidR="001B3857" w:rsidRPr="00CF6DDC">
        <w:rPr>
          <w:i/>
          <w:iCs/>
        </w:rPr>
        <w:t>(</w:t>
      </w:r>
      <w:r w:rsidR="001B3857" w:rsidRPr="00F3608E">
        <w:rPr>
          <w:i/>
          <w:iCs/>
        </w:rPr>
        <w:t>Pro</w:t>
      </w:r>
      <w:r w:rsidR="00CF6DDC" w:rsidRPr="00F3608E">
        <w:rPr>
          <w:i/>
          <w:iCs/>
        </w:rPr>
        <w:t>j</w:t>
      </w:r>
      <w:r w:rsidR="001B3857" w:rsidRPr="00F3608E">
        <w:rPr>
          <w:i/>
          <w:iCs/>
        </w:rPr>
        <w:t>ect</w:t>
      </w:r>
      <w:r w:rsidR="001B3857" w:rsidRPr="00CF6DDC">
        <w:rPr>
          <w:i/>
          <w:iCs/>
        </w:rPr>
        <w:t xml:space="preserve"> Background)</w:t>
      </w:r>
      <w:bookmarkEnd w:id="7"/>
      <w:bookmarkEnd w:id="8"/>
    </w:p>
    <w:p w14:paraId="69E10B87" w14:textId="77777777" w:rsidR="0008093B" w:rsidRDefault="00990D6E" w:rsidP="00DD2B89">
      <w:pPr>
        <w:spacing w:after="120"/>
        <w:jc w:val="both"/>
      </w:pPr>
      <w:r>
        <w:t>Como punto de partida actual del proyecto, cada gimnasio gestiona sus servicios de manera totalmente presencial</w:t>
      </w:r>
      <w:r w:rsidR="00B22EE4">
        <w:t xml:space="preserve"> y sus horarios de manera autónoma.</w:t>
      </w:r>
    </w:p>
    <w:p w14:paraId="79842E07" w14:textId="77777777" w:rsidR="00FF4A72" w:rsidRDefault="00FF4A72" w:rsidP="00DD2B89">
      <w:pPr>
        <w:spacing w:after="40"/>
        <w:jc w:val="both"/>
      </w:pPr>
      <w:r>
        <w:t xml:space="preserve">Cada uno de los gimnasios tiene sus requisitos locales y financieros específicos de </w:t>
      </w:r>
      <w:r w:rsidR="00A4270B">
        <w:t>su ubicación, así como particularidades culturales:</w:t>
      </w:r>
    </w:p>
    <w:p w14:paraId="5EE6C9A3" w14:textId="77777777" w:rsidR="00A4270B" w:rsidRDefault="00F51CE7" w:rsidP="00AF3154">
      <w:pPr>
        <w:pStyle w:val="Prrafodelista"/>
        <w:numPr>
          <w:ilvl w:val="0"/>
          <w:numId w:val="6"/>
        </w:numPr>
        <w:spacing w:afterLines="40" w:after="96"/>
        <w:ind w:left="714" w:hanging="357"/>
        <w:contextualSpacing w:val="0"/>
        <w:jc w:val="both"/>
      </w:pPr>
      <w:r>
        <w:t xml:space="preserve">En algunos casos, se usan idiomas diferentes </w:t>
      </w:r>
      <w:r w:rsidR="00572F3B">
        <w:t xml:space="preserve">al castellano </w:t>
      </w:r>
      <w:r>
        <w:t xml:space="preserve">(catalán o </w:t>
      </w:r>
      <w:r w:rsidR="00B555E9">
        <w:t>gallego,</w:t>
      </w:r>
      <w:r>
        <w:t xml:space="preserve"> por ejemplo)</w:t>
      </w:r>
      <w:r w:rsidR="00B555E9">
        <w:t xml:space="preserve"> aunque a la hora de relacionarse con los otros gimnasios, se utiliza siempre el idioma</w:t>
      </w:r>
      <w:r w:rsidR="00B14B22">
        <w:t xml:space="preserve"> español.</w:t>
      </w:r>
    </w:p>
    <w:p w14:paraId="56D25F3C" w14:textId="77777777" w:rsidR="00862A62" w:rsidRDefault="00862A62" w:rsidP="00AF3154">
      <w:pPr>
        <w:pStyle w:val="Prrafodelista"/>
        <w:numPr>
          <w:ilvl w:val="0"/>
          <w:numId w:val="6"/>
        </w:numPr>
        <w:spacing w:afterLines="40" w:after="96"/>
        <w:ind w:left="714" w:hanging="357"/>
        <w:contextualSpacing w:val="0"/>
        <w:jc w:val="both"/>
      </w:pPr>
      <w:r>
        <w:t>Diferentes horarios</w:t>
      </w:r>
      <w:r w:rsidR="004F78D8">
        <w:t>.</w:t>
      </w:r>
    </w:p>
    <w:p w14:paraId="5F9C65A6" w14:textId="77777777" w:rsidR="00B14B22" w:rsidRDefault="00765083" w:rsidP="00AF3154">
      <w:pPr>
        <w:pStyle w:val="Prrafodelista"/>
        <w:numPr>
          <w:ilvl w:val="0"/>
          <w:numId w:val="6"/>
        </w:numPr>
        <w:spacing w:after="120"/>
        <w:ind w:left="714" w:hanging="357"/>
        <w:contextualSpacing w:val="0"/>
        <w:jc w:val="both"/>
      </w:pPr>
      <w:r>
        <w:t>Resistencia a los cambios</w:t>
      </w:r>
      <w:r w:rsidR="004F78D8">
        <w:t>.</w:t>
      </w:r>
    </w:p>
    <w:p w14:paraId="0DF47DE1" w14:textId="77777777" w:rsidR="004F78D8" w:rsidRDefault="004F78D8" w:rsidP="00DD2B89">
      <w:pPr>
        <w:spacing w:after="120"/>
        <w:jc w:val="both"/>
      </w:pPr>
      <w:r>
        <w:t>Cada gimnas</w:t>
      </w:r>
      <w:r w:rsidR="00A82998">
        <w:t>io de la empresa dispone de sus propios recursos</w:t>
      </w:r>
      <w:r w:rsidR="00EE29EE">
        <w:t xml:space="preserve"> y tienen cierta independencia respecto a los otros gimnasios.</w:t>
      </w:r>
    </w:p>
    <w:p w14:paraId="778DDBC7" w14:textId="77777777" w:rsidR="003C4244" w:rsidRPr="003C4244" w:rsidRDefault="00C3524B" w:rsidP="00DD2B89">
      <w:pPr>
        <w:spacing w:after="40"/>
        <w:jc w:val="both"/>
        <w:rPr>
          <w:rFonts w:cstheme="majorHAnsi"/>
          <w:szCs w:val="24"/>
        </w:rPr>
      </w:pPr>
      <w:r>
        <w:t>Todo esto genera</w:t>
      </w:r>
      <w:r w:rsidR="00096F5D">
        <w:t xml:space="preserve"> </w:t>
      </w:r>
      <w:r>
        <w:t>la imposibilidad de ofrecer servicios que no sean de forma presencial, tan necesarios en los tiempos adversos que estamos padeciendo</w:t>
      </w:r>
      <w:r w:rsidR="00096F5D">
        <w:t>.</w:t>
      </w:r>
    </w:p>
    <w:p w14:paraId="18356698" w14:textId="46BA8DF8" w:rsidR="003C4244" w:rsidRPr="00BB3448" w:rsidRDefault="003C4244" w:rsidP="009C1AAC">
      <w:pPr>
        <w:pStyle w:val="Ttulo3"/>
        <w:numPr>
          <w:ilvl w:val="2"/>
          <w:numId w:val="16"/>
        </w:numPr>
        <w:ind w:left="1134"/>
        <w:rPr>
          <w:rFonts w:eastAsiaTheme="minorEastAsia"/>
        </w:rPr>
      </w:pPr>
      <w:r>
        <w:t xml:space="preserve"> </w:t>
      </w:r>
      <w:bookmarkStart w:id="9" w:name="_Toc58163050"/>
      <w:r w:rsidRPr="00BB3448">
        <w:t xml:space="preserve">Objetivos y </w:t>
      </w:r>
      <w:r w:rsidRPr="00D658B3">
        <w:t>Justificación</w:t>
      </w:r>
      <w:r>
        <w:t xml:space="preserve"> </w:t>
      </w:r>
      <w:r w:rsidRPr="00BB3448">
        <w:t xml:space="preserve">del </w:t>
      </w:r>
      <w:r>
        <w:t>P</w:t>
      </w:r>
      <w:r w:rsidRPr="00BB3448">
        <w:t>royecto</w:t>
      </w:r>
      <w:bookmarkEnd w:id="9"/>
    </w:p>
    <w:p w14:paraId="53AD8E17" w14:textId="77777777" w:rsidR="003C4244" w:rsidRPr="00023561" w:rsidRDefault="003C4244" w:rsidP="00DD2B89">
      <w:pPr>
        <w:jc w:val="both"/>
        <w:rPr>
          <w:rFonts w:eastAsia="MS PMincho" w:cstheme="majorHAnsi"/>
          <w:szCs w:val="24"/>
        </w:rPr>
      </w:pPr>
      <w:r w:rsidRPr="00023561">
        <w:rPr>
          <w:rFonts w:eastAsia="MS PMincho" w:cstheme="majorHAnsi"/>
          <w:szCs w:val="24"/>
        </w:rPr>
        <w:t>Siendo una nueva empresa emprendedora, formada a partir de una emergencia surgida de la pandemia mundial vivida desde el inicio del año 2020 en todo el mundo y en concreto en España, contamos con seis miembros en nuestro equipo de trabajo, todos ellos dispuestos a realizar con éxito el proyecto. La compraventa de productos y servicios a través de en Internet usando diversas plataformas es cada vez más común en nuestro día a día, haciendo que cada día más empresas vean una oportunidad de expandir su negocio al poner a disposición de sus clientes sus productos o servicios de manera online. A este interés se le suman las circunstancias actuales, haciendo mayor el deseo empresarial por estos servicios.</w:t>
      </w:r>
    </w:p>
    <w:p w14:paraId="4430DD06" w14:textId="71253FE7" w:rsidR="003C4244" w:rsidRPr="00023561" w:rsidRDefault="003C4244" w:rsidP="00DD2B89">
      <w:pPr>
        <w:jc w:val="both"/>
        <w:rPr>
          <w:rFonts w:eastAsia="MS PMincho" w:cstheme="majorHAnsi"/>
          <w:szCs w:val="24"/>
        </w:rPr>
      </w:pPr>
      <w:r w:rsidRPr="00023561">
        <w:rPr>
          <w:rFonts w:eastAsia="MS PMincho" w:cstheme="majorHAnsi"/>
          <w:szCs w:val="24"/>
        </w:rPr>
        <w:lastRenderedPageBreak/>
        <w:t xml:space="preserve">El principal cometido de nuestra empresa será </w:t>
      </w:r>
      <w:r w:rsidR="00593584" w:rsidRPr="00023561">
        <w:rPr>
          <w:rFonts w:eastAsia="MS PMincho" w:cstheme="majorHAnsi"/>
          <w:szCs w:val="24"/>
        </w:rPr>
        <w:t>ofrecer un servicio de pago</w:t>
      </w:r>
      <w:r w:rsidRPr="00023561">
        <w:rPr>
          <w:rFonts w:eastAsia="MS PMincho" w:cstheme="majorHAnsi"/>
          <w:szCs w:val="24"/>
        </w:rPr>
        <w:t xml:space="preserve"> de diverso material audiovisual relacionado con el deporte, más concretamente con la mejora de estado físico. Debido a la pandemia, casi todos los gimnasios permanecen cerrados o con grandes restricciones para sus usuarios a la hora de realizar sus entrenamientos, o incluso los usuarios se sienten en peligro al ir al gimnasio, por ello nuestra empresa ofrece una solución a esto, y es hacer todo el entrenamiento desde tu lugar de residencia. Para ello, ofertamos diferentes tipos de material, como clases de activación física, videos sobre la correcta realización de diversos tipos de entrenamientos, etc.</w:t>
      </w:r>
    </w:p>
    <w:p w14:paraId="219C12C3" w14:textId="77777777" w:rsidR="003C4244" w:rsidRPr="00023561" w:rsidRDefault="003C4244" w:rsidP="00DD2B89">
      <w:pPr>
        <w:jc w:val="both"/>
        <w:rPr>
          <w:rFonts w:eastAsia="MS PMincho" w:cstheme="majorHAnsi"/>
        </w:rPr>
      </w:pPr>
      <w:r w:rsidRPr="00023561">
        <w:rPr>
          <w:rFonts w:eastAsia="MS PMincho" w:cstheme="majorHAnsi"/>
        </w:rPr>
        <w:t xml:space="preserve">Para la realización del proyecto hemos decidido usar WordPress, usando varios </w:t>
      </w:r>
      <w:r w:rsidRPr="00023561">
        <w:rPr>
          <w:rFonts w:eastAsia="MS PMincho" w:cstheme="majorHAnsi"/>
          <w:i/>
        </w:rPr>
        <w:t>plugins</w:t>
      </w:r>
      <w:r w:rsidRPr="00023561">
        <w:rPr>
          <w:rFonts w:eastAsia="MS PMincho" w:cstheme="majorHAnsi"/>
        </w:rPr>
        <w:t xml:space="preserve">. Como plugin principal se usará WooCommerce, ya que se trata de una herramienta muy sencilla e intuitiva e incluye muchos </w:t>
      </w:r>
      <w:r w:rsidRPr="00023561">
        <w:rPr>
          <w:rFonts w:eastAsia="MS PMincho" w:cstheme="majorHAnsi"/>
          <w:i/>
        </w:rPr>
        <w:t>plugins</w:t>
      </w:r>
      <w:r w:rsidRPr="00023561">
        <w:rPr>
          <w:rFonts w:eastAsia="MS PMincho" w:cstheme="majorHAnsi"/>
        </w:rPr>
        <w:t xml:space="preserve"> disponibles para añadir funcionalidad.</w:t>
      </w:r>
    </w:p>
    <w:p w14:paraId="7B8885AC" w14:textId="50160DA3" w:rsidR="00C3524B" w:rsidRPr="00023561" w:rsidRDefault="003C4244" w:rsidP="00DD2B89">
      <w:pPr>
        <w:jc w:val="both"/>
        <w:rPr>
          <w:rFonts w:eastAsia="MS PMincho" w:cstheme="majorHAnsi"/>
        </w:rPr>
      </w:pPr>
      <w:r w:rsidRPr="00023561">
        <w:rPr>
          <w:rFonts w:eastAsia="MS PMincho" w:cstheme="majorHAnsi"/>
        </w:rPr>
        <w:t>A pesar de que ninguno de los miembros del equipo tiene conocimientos</w:t>
      </w:r>
      <w:r w:rsidR="009352EF" w:rsidRPr="00023561">
        <w:rPr>
          <w:rFonts w:eastAsia="MS PMincho" w:cstheme="majorHAnsi"/>
        </w:rPr>
        <w:t xml:space="preserve"> previos</w:t>
      </w:r>
      <w:r w:rsidRPr="00023561">
        <w:rPr>
          <w:rFonts w:eastAsia="MS PMincho" w:cstheme="majorHAnsi"/>
        </w:rPr>
        <w:t xml:space="preserve"> sobre</w:t>
      </w:r>
      <w:r w:rsidR="003C2B69" w:rsidRPr="00023561">
        <w:rPr>
          <w:rFonts w:eastAsia="MS PMincho" w:cstheme="majorHAnsi"/>
        </w:rPr>
        <w:t xml:space="preserve"> cómo trabajar</w:t>
      </w:r>
      <w:r w:rsidRPr="00023561">
        <w:rPr>
          <w:rFonts w:eastAsia="MS PMincho" w:cstheme="majorHAnsi"/>
        </w:rPr>
        <w:t xml:space="preserve"> WordPress o sobre WooCommerce, creemos que es una gran oportunidad para ampliar nuestr</w:t>
      </w:r>
      <w:r w:rsidR="001A4A7A" w:rsidRPr="00023561">
        <w:rPr>
          <w:rFonts w:eastAsia="MS PMincho" w:cstheme="majorHAnsi"/>
        </w:rPr>
        <w:t>as</w:t>
      </w:r>
      <w:r w:rsidRPr="00023561">
        <w:rPr>
          <w:rFonts w:eastAsia="MS PMincho" w:cstheme="majorHAnsi"/>
        </w:rPr>
        <w:t xml:space="preserve"> </w:t>
      </w:r>
      <w:r w:rsidR="001A4A7A" w:rsidRPr="00023561">
        <w:rPr>
          <w:rFonts w:eastAsia="MS PMincho" w:cstheme="majorHAnsi"/>
        </w:rPr>
        <w:t>destrezas</w:t>
      </w:r>
      <w:r w:rsidRPr="00023561">
        <w:rPr>
          <w:rFonts w:eastAsia="MS PMincho" w:cstheme="majorHAnsi"/>
        </w:rPr>
        <w:t xml:space="preserve"> sobre dichas herramientas, lo cual </w:t>
      </w:r>
      <w:r w:rsidR="001A4A7A" w:rsidRPr="00023561">
        <w:rPr>
          <w:rFonts w:eastAsia="MS PMincho" w:cstheme="majorHAnsi"/>
        </w:rPr>
        <w:t>nos s</w:t>
      </w:r>
      <w:r w:rsidRPr="00023561">
        <w:rPr>
          <w:rFonts w:eastAsia="MS PMincho" w:cstheme="majorHAnsi"/>
        </w:rPr>
        <w:t>erá muy beneficioso para futuros proyectos.</w:t>
      </w:r>
    </w:p>
    <w:p w14:paraId="3F7D1896" w14:textId="09AEF0D9" w:rsidR="004B6760" w:rsidRDefault="004B6760" w:rsidP="009C1AAC">
      <w:pPr>
        <w:pStyle w:val="Ttulo3"/>
        <w:numPr>
          <w:ilvl w:val="2"/>
          <w:numId w:val="16"/>
        </w:numPr>
        <w:ind w:left="1134"/>
      </w:pPr>
      <w:r>
        <w:t xml:space="preserve"> </w:t>
      </w:r>
      <w:bookmarkStart w:id="10" w:name="_Toc56246738"/>
      <w:bookmarkStart w:id="11" w:name="_Toc58163051"/>
      <w:r w:rsidRPr="00BB3448">
        <w:t xml:space="preserve">Necesidad </w:t>
      </w:r>
      <w:r w:rsidRPr="00F83FE2">
        <w:t>comercial</w:t>
      </w:r>
      <w:r w:rsidR="002831CE">
        <w:t xml:space="preserve"> del Proyecto</w:t>
      </w:r>
      <w:bookmarkEnd w:id="10"/>
      <w:bookmarkEnd w:id="11"/>
    </w:p>
    <w:p w14:paraId="3D250B22" w14:textId="6C3D4E06" w:rsidR="00B66C77" w:rsidRDefault="00FC2C1D" w:rsidP="00AC531C">
      <w:pPr>
        <w:jc w:val="both"/>
        <w:rPr>
          <w:rFonts w:cstheme="majorHAnsi"/>
        </w:rPr>
      </w:pPr>
      <w:r>
        <w:rPr>
          <w:rFonts w:cstheme="majorHAnsi"/>
        </w:rPr>
        <w:t>La misión de n</w:t>
      </w:r>
      <w:r w:rsidR="00B0708E">
        <w:rPr>
          <w:rFonts w:cstheme="majorHAnsi"/>
        </w:rPr>
        <w:t>uestra empresa B</w:t>
      </w:r>
      <w:r w:rsidR="00156C79">
        <w:rPr>
          <w:rFonts w:cstheme="majorHAnsi"/>
        </w:rPr>
        <w:t>.</w:t>
      </w:r>
      <w:r w:rsidR="00B0708E">
        <w:rPr>
          <w:rFonts w:cstheme="majorHAnsi"/>
        </w:rPr>
        <w:t>F</w:t>
      </w:r>
      <w:r w:rsidR="00156C79">
        <w:rPr>
          <w:rFonts w:cstheme="majorHAnsi"/>
        </w:rPr>
        <w:t>.</w:t>
      </w:r>
      <w:r w:rsidR="00B0708E">
        <w:rPr>
          <w:rFonts w:cstheme="majorHAnsi"/>
        </w:rPr>
        <w:t>C</w:t>
      </w:r>
      <w:r w:rsidR="00156C79">
        <w:rPr>
          <w:rFonts w:cstheme="majorHAnsi"/>
        </w:rPr>
        <w:t>.</w:t>
      </w:r>
      <w:r w:rsidR="00B0708E">
        <w:rPr>
          <w:rFonts w:cstheme="majorHAnsi"/>
        </w:rPr>
        <w:t>N</w:t>
      </w:r>
      <w:r w:rsidR="00156C79">
        <w:rPr>
          <w:rFonts w:cstheme="majorHAnsi"/>
        </w:rPr>
        <w:t>.</w:t>
      </w:r>
      <w:r w:rsidR="00B0708E">
        <w:rPr>
          <w:rFonts w:cstheme="majorHAnsi"/>
        </w:rPr>
        <w:t xml:space="preserve"> </w:t>
      </w:r>
      <w:r>
        <w:rPr>
          <w:rFonts w:cstheme="majorHAnsi"/>
        </w:rPr>
        <w:t>es</w:t>
      </w:r>
      <w:r w:rsidR="00191D1F">
        <w:rPr>
          <w:rFonts w:cstheme="majorHAnsi"/>
        </w:rPr>
        <w:t>:</w:t>
      </w:r>
      <w:r w:rsidR="00B66C77">
        <w:rPr>
          <w:rFonts w:cstheme="majorHAnsi"/>
        </w:rPr>
        <w:t xml:space="preserve"> </w:t>
      </w:r>
    </w:p>
    <w:p w14:paraId="5128EC9F" w14:textId="77777777" w:rsidR="00191D1F" w:rsidRPr="00DB53C9" w:rsidRDefault="00B66C77" w:rsidP="00AF3154">
      <w:pPr>
        <w:pStyle w:val="Prrafodelista"/>
        <w:numPr>
          <w:ilvl w:val="0"/>
          <w:numId w:val="2"/>
        </w:numPr>
        <w:spacing w:after="40"/>
        <w:ind w:left="714" w:hanging="357"/>
        <w:contextualSpacing w:val="0"/>
        <w:jc w:val="both"/>
        <w:rPr>
          <w:rFonts w:cstheme="majorHAnsi"/>
          <w:szCs w:val="24"/>
        </w:rPr>
      </w:pPr>
      <w:r w:rsidRPr="00DB53C9">
        <w:rPr>
          <w:rFonts w:cstheme="majorHAnsi"/>
          <w:szCs w:val="24"/>
        </w:rPr>
        <w:t>O</w:t>
      </w:r>
      <w:r w:rsidR="00191D1F" w:rsidRPr="00DB53C9">
        <w:rPr>
          <w:rFonts w:cstheme="majorHAnsi"/>
          <w:szCs w:val="24"/>
        </w:rPr>
        <w:t>frecer los mejores servicios de distribución</w:t>
      </w:r>
      <w:r w:rsidR="0000450A">
        <w:rPr>
          <w:rFonts w:cstheme="majorHAnsi"/>
          <w:szCs w:val="24"/>
        </w:rPr>
        <w:t xml:space="preserve"> del contenido de</w:t>
      </w:r>
      <w:r w:rsidR="00706080">
        <w:rPr>
          <w:rFonts w:cstheme="majorHAnsi"/>
          <w:szCs w:val="24"/>
        </w:rPr>
        <w:t xml:space="preserve"> los gimnasios de la empresa</w:t>
      </w:r>
      <w:r w:rsidR="00BC0052">
        <w:rPr>
          <w:rFonts w:cstheme="majorHAnsi"/>
          <w:szCs w:val="24"/>
        </w:rPr>
        <w:t>.</w:t>
      </w:r>
    </w:p>
    <w:p w14:paraId="2A0A5E5D" w14:textId="77777777" w:rsidR="00F26086" w:rsidRPr="00DB53C9" w:rsidRDefault="00F26086" w:rsidP="00AF3154">
      <w:pPr>
        <w:pStyle w:val="Prrafodelista"/>
        <w:numPr>
          <w:ilvl w:val="0"/>
          <w:numId w:val="2"/>
        </w:numPr>
        <w:spacing w:after="40"/>
        <w:ind w:left="714" w:hanging="357"/>
        <w:contextualSpacing w:val="0"/>
        <w:jc w:val="both"/>
        <w:rPr>
          <w:rFonts w:cstheme="majorHAnsi"/>
          <w:szCs w:val="24"/>
        </w:rPr>
      </w:pPr>
      <w:r w:rsidRPr="00DB53C9">
        <w:rPr>
          <w:rFonts w:cstheme="majorHAnsi"/>
          <w:szCs w:val="24"/>
        </w:rPr>
        <w:t>Dar la mejor experiencia de gimnasio online a nivel nacional</w:t>
      </w:r>
      <w:r w:rsidR="00BC0052">
        <w:rPr>
          <w:rFonts w:cstheme="majorHAnsi"/>
          <w:szCs w:val="24"/>
        </w:rPr>
        <w:t>.</w:t>
      </w:r>
    </w:p>
    <w:p w14:paraId="6AD2DE04" w14:textId="77777777" w:rsidR="00F26086" w:rsidRPr="00DB53C9" w:rsidRDefault="00DB53C9" w:rsidP="00AF3154">
      <w:pPr>
        <w:pStyle w:val="Prrafodelista"/>
        <w:numPr>
          <w:ilvl w:val="0"/>
          <w:numId w:val="2"/>
        </w:numPr>
        <w:spacing w:after="40"/>
        <w:ind w:left="714" w:hanging="357"/>
        <w:contextualSpacing w:val="0"/>
        <w:jc w:val="both"/>
        <w:rPr>
          <w:rFonts w:cstheme="majorHAnsi"/>
          <w:szCs w:val="24"/>
        </w:rPr>
      </w:pPr>
      <w:r w:rsidRPr="00DB53C9">
        <w:rPr>
          <w:rFonts w:cstheme="majorHAnsi"/>
          <w:szCs w:val="24"/>
        </w:rPr>
        <w:t>Usar las mejores tecnologías disponibles en el momento</w:t>
      </w:r>
      <w:r w:rsidR="00BC0052">
        <w:rPr>
          <w:rFonts w:cstheme="majorHAnsi"/>
          <w:szCs w:val="24"/>
        </w:rPr>
        <w:t>.</w:t>
      </w:r>
    </w:p>
    <w:p w14:paraId="369C1D30" w14:textId="77777777" w:rsidR="00DB53C9" w:rsidRDefault="00DB53C9" w:rsidP="00AF3154">
      <w:pPr>
        <w:pStyle w:val="Prrafodelista"/>
        <w:numPr>
          <w:ilvl w:val="0"/>
          <w:numId w:val="2"/>
        </w:numPr>
        <w:spacing w:after="200"/>
        <w:ind w:left="714" w:hanging="357"/>
        <w:contextualSpacing w:val="0"/>
        <w:jc w:val="both"/>
        <w:rPr>
          <w:rFonts w:cstheme="majorHAnsi"/>
          <w:szCs w:val="24"/>
        </w:rPr>
      </w:pPr>
      <w:r w:rsidRPr="00DB53C9">
        <w:rPr>
          <w:rFonts w:cstheme="majorHAnsi"/>
          <w:szCs w:val="24"/>
        </w:rPr>
        <w:t>Trabajar por un precio racionable</w:t>
      </w:r>
      <w:r w:rsidR="00BC0052">
        <w:rPr>
          <w:rFonts w:cstheme="majorHAnsi"/>
          <w:szCs w:val="24"/>
        </w:rPr>
        <w:t>.</w:t>
      </w:r>
    </w:p>
    <w:p w14:paraId="1E189D45" w14:textId="77777777" w:rsidR="007E6657" w:rsidRDefault="007E6657" w:rsidP="004B785E">
      <w:pPr>
        <w:spacing w:after="120"/>
        <w:jc w:val="both"/>
        <w:rPr>
          <w:rFonts w:cstheme="majorHAnsi"/>
          <w:szCs w:val="24"/>
        </w:rPr>
      </w:pPr>
      <w:r>
        <w:rPr>
          <w:rFonts w:cstheme="majorHAnsi"/>
          <w:szCs w:val="24"/>
        </w:rPr>
        <w:t>Con</w:t>
      </w:r>
      <w:r w:rsidR="002B0C6B">
        <w:rPr>
          <w:rFonts w:cstheme="majorHAnsi"/>
          <w:szCs w:val="24"/>
        </w:rPr>
        <w:t xml:space="preserve"> la realización del</w:t>
      </w:r>
      <w:r>
        <w:rPr>
          <w:rFonts w:cstheme="majorHAnsi"/>
          <w:szCs w:val="24"/>
        </w:rPr>
        <w:t xml:space="preserve"> proyecto</w:t>
      </w:r>
      <w:r w:rsidR="00511DBD">
        <w:rPr>
          <w:rFonts w:cstheme="majorHAnsi"/>
          <w:szCs w:val="24"/>
        </w:rPr>
        <w:t xml:space="preserve"> se busca:</w:t>
      </w:r>
    </w:p>
    <w:p w14:paraId="315629F2" w14:textId="77777777" w:rsidR="00511DBD" w:rsidRPr="007F42BA" w:rsidRDefault="00511DBD" w:rsidP="00AF3154">
      <w:pPr>
        <w:pStyle w:val="Prrafodelista"/>
        <w:numPr>
          <w:ilvl w:val="0"/>
          <w:numId w:val="3"/>
        </w:numPr>
        <w:spacing w:after="40"/>
        <w:ind w:left="714" w:hanging="357"/>
        <w:contextualSpacing w:val="0"/>
        <w:jc w:val="both"/>
        <w:rPr>
          <w:rFonts w:cstheme="majorHAnsi"/>
          <w:szCs w:val="24"/>
        </w:rPr>
      </w:pPr>
      <w:r w:rsidRPr="007F42BA">
        <w:rPr>
          <w:rFonts w:cstheme="majorHAnsi"/>
          <w:szCs w:val="24"/>
        </w:rPr>
        <w:t>Aumentar el número de clientes</w:t>
      </w:r>
      <w:r w:rsidR="00687BDB">
        <w:rPr>
          <w:rFonts w:cstheme="majorHAnsi"/>
          <w:szCs w:val="24"/>
        </w:rPr>
        <w:t xml:space="preserve"> y asegurar los que tuviesen dudas de desistir debido a las circunstancias</w:t>
      </w:r>
      <w:r w:rsidR="00BC0052">
        <w:rPr>
          <w:rFonts w:cstheme="majorHAnsi"/>
          <w:szCs w:val="24"/>
        </w:rPr>
        <w:t>.</w:t>
      </w:r>
    </w:p>
    <w:p w14:paraId="51940680" w14:textId="77777777" w:rsidR="00AB6B40" w:rsidRPr="007F42BA" w:rsidRDefault="00AB6B40" w:rsidP="00AF3154">
      <w:pPr>
        <w:pStyle w:val="Prrafodelista"/>
        <w:numPr>
          <w:ilvl w:val="0"/>
          <w:numId w:val="3"/>
        </w:numPr>
        <w:spacing w:after="40"/>
        <w:ind w:left="714" w:hanging="357"/>
        <w:contextualSpacing w:val="0"/>
        <w:jc w:val="both"/>
        <w:rPr>
          <w:rFonts w:cstheme="majorHAnsi"/>
          <w:szCs w:val="24"/>
        </w:rPr>
      </w:pPr>
      <w:r w:rsidRPr="007F42BA">
        <w:rPr>
          <w:rFonts w:cstheme="majorHAnsi"/>
          <w:szCs w:val="24"/>
        </w:rPr>
        <w:t>Expandir nuestra oferta de servicios</w:t>
      </w:r>
      <w:r w:rsidR="00BC0052">
        <w:rPr>
          <w:rFonts w:cstheme="majorHAnsi"/>
          <w:szCs w:val="24"/>
        </w:rPr>
        <w:t>.</w:t>
      </w:r>
    </w:p>
    <w:p w14:paraId="36CA3152" w14:textId="77777777" w:rsidR="00AC531C" w:rsidRPr="005E77F2" w:rsidRDefault="007F42BA" w:rsidP="00AF3154">
      <w:pPr>
        <w:pStyle w:val="Prrafodelista"/>
        <w:numPr>
          <w:ilvl w:val="0"/>
          <w:numId w:val="3"/>
        </w:numPr>
        <w:spacing w:after="200"/>
        <w:ind w:left="714" w:hanging="357"/>
        <w:contextualSpacing w:val="0"/>
        <w:jc w:val="both"/>
        <w:rPr>
          <w:rFonts w:cstheme="majorHAnsi"/>
          <w:szCs w:val="24"/>
        </w:rPr>
      </w:pPr>
      <w:r w:rsidRPr="007F42BA">
        <w:rPr>
          <w:rFonts w:cstheme="majorHAnsi"/>
          <w:szCs w:val="24"/>
        </w:rPr>
        <w:t>Mejorar nuestra ventaja sobre la competencia</w:t>
      </w:r>
      <w:r w:rsidR="00BC0052">
        <w:rPr>
          <w:rFonts w:cstheme="majorHAnsi"/>
          <w:szCs w:val="24"/>
        </w:rPr>
        <w:t>.</w:t>
      </w:r>
    </w:p>
    <w:p w14:paraId="05D2E1F2" w14:textId="77777777" w:rsidR="00E03F13" w:rsidRDefault="00DB587A" w:rsidP="00655AC2">
      <w:pPr>
        <w:spacing w:before="120" w:after="120"/>
        <w:jc w:val="both"/>
        <w:rPr>
          <w:rFonts w:cstheme="majorHAnsi"/>
          <w:szCs w:val="24"/>
        </w:rPr>
      </w:pPr>
      <w:r>
        <w:rPr>
          <w:rFonts w:cstheme="majorHAnsi"/>
          <w:szCs w:val="24"/>
        </w:rPr>
        <w:t>Nuestra visión se centra en:</w:t>
      </w:r>
    </w:p>
    <w:p w14:paraId="0632BB83" w14:textId="77777777" w:rsidR="00DB587A" w:rsidRDefault="00DB587A" w:rsidP="00AF3154">
      <w:pPr>
        <w:pStyle w:val="Prrafodelista"/>
        <w:numPr>
          <w:ilvl w:val="0"/>
          <w:numId w:val="4"/>
        </w:numPr>
        <w:spacing w:after="120"/>
        <w:jc w:val="both"/>
        <w:rPr>
          <w:rFonts w:cstheme="majorHAnsi"/>
          <w:szCs w:val="24"/>
        </w:rPr>
      </w:pPr>
      <w:r w:rsidRPr="00A23E1A">
        <w:rPr>
          <w:rFonts w:cstheme="majorHAnsi"/>
          <w:szCs w:val="24"/>
        </w:rPr>
        <w:t xml:space="preserve">La grata experiencia de </w:t>
      </w:r>
      <w:r w:rsidR="00B61BF8">
        <w:rPr>
          <w:rFonts w:cstheme="majorHAnsi"/>
          <w:szCs w:val="24"/>
        </w:rPr>
        <w:t>los clientes</w:t>
      </w:r>
      <w:r w:rsidR="00987694">
        <w:rPr>
          <w:rFonts w:cstheme="majorHAnsi"/>
          <w:szCs w:val="24"/>
        </w:rPr>
        <w:t xml:space="preserve"> </w:t>
      </w:r>
      <w:r w:rsidR="00B17774">
        <w:rPr>
          <w:rFonts w:cstheme="majorHAnsi"/>
          <w:szCs w:val="24"/>
        </w:rPr>
        <w:t>y,</w:t>
      </w:r>
      <w:r w:rsidR="00987694">
        <w:rPr>
          <w:rFonts w:cstheme="majorHAnsi"/>
          <w:szCs w:val="24"/>
        </w:rPr>
        <w:t xml:space="preserve"> por consiguiente, de la empresa contratante</w:t>
      </w:r>
      <w:r w:rsidR="00BC0052">
        <w:rPr>
          <w:rFonts w:cstheme="majorHAnsi"/>
          <w:szCs w:val="24"/>
        </w:rPr>
        <w:t>.</w:t>
      </w:r>
    </w:p>
    <w:p w14:paraId="635045B6" w14:textId="77777777" w:rsidR="00A23E1A" w:rsidRDefault="00716A94" w:rsidP="00232B9E">
      <w:pPr>
        <w:spacing w:after="120"/>
        <w:jc w:val="both"/>
        <w:rPr>
          <w:rFonts w:cstheme="majorHAnsi"/>
          <w:szCs w:val="24"/>
        </w:rPr>
      </w:pPr>
      <w:r>
        <w:rPr>
          <w:rFonts w:cstheme="majorHAnsi"/>
          <w:szCs w:val="24"/>
        </w:rPr>
        <w:t>El proyecto que implementamos es de tipo externo</w:t>
      </w:r>
      <w:r w:rsidR="0070564A">
        <w:rPr>
          <w:rFonts w:cstheme="majorHAnsi"/>
          <w:szCs w:val="24"/>
        </w:rPr>
        <w:t>. La Universidad de Sevilla nos proporcionó el cliente por un procedimiento de adjudicación</w:t>
      </w:r>
      <w:r w:rsidR="00232B9E">
        <w:rPr>
          <w:rFonts w:cstheme="majorHAnsi"/>
          <w:szCs w:val="24"/>
        </w:rPr>
        <w:t xml:space="preserve"> intern</w:t>
      </w:r>
      <w:r w:rsidR="00987694">
        <w:rPr>
          <w:rFonts w:cstheme="majorHAnsi"/>
          <w:szCs w:val="24"/>
        </w:rPr>
        <w:t>a</w:t>
      </w:r>
      <w:r w:rsidR="00232B9E">
        <w:rPr>
          <w:rFonts w:cstheme="majorHAnsi"/>
          <w:szCs w:val="24"/>
        </w:rPr>
        <w:t xml:space="preserve"> de la asignatura de Planificación y Gestión de Proyectos Informáticos (PGPI).</w:t>
      </w:r>
    </w:p>
    <w:p w14:paraId="198F4F01" w14:textId="77777777" w:rsidR="00EE0B38" w:rsidRDefault="00EE0B38" w:rsidP="00232B9E">
      <w:pPr>
        <w:spacing w:after="120"/>
        <w:jc w:val="both"/>
        <w:rPr>
          <w:rFonts w:cstheme="majorHAnsi"/>
          <w:szCs w:val="24"/>
        </w:rPr>
      </w:pPr>
      <w:r>
        <w:rPr>
          <w:rFonts w:cstheme="majorHAnsi"/>
          <w:szCs w:val="24"/>
        </w:rPr>
        <w:t xml:space="preserve">El proyecto forma parte de un </w:t>
      </w:r>
      <w:r w:rsidR="00741832">
        <w:rPr>
          <w:rFonts w:cstheme="majorHAnsi"/>
          <w:szCs w:val="24"/>
        </w:rPr>
        <w:t>porfolio</w:t>
      </w:r>
      <w:r>
        <w:rPr>
          <w:rFonts w:cstheme="majorHAnsi"/>
          <w:szCs w:val="24"/>
        </w:rPr>
        <w:t xml:space="preserve"> </w:t>
      </w:r>
      <w:r w:rsidR="00741832">
        <w:rPr>
          <w:rFonts w:cstheme="majorHAnsi"/>
          <w:szCs w:val="24"/>
        </w:rPr>
        <w:t>de mayores dimensiones:</w:t>
      </w:r>
    </w:p>
    <w:p w14:paraId="29D6A4D1" w14:textId="77777777" w:rsidR="00741832" w:rsidRPr="00BC0052" w:rsidRDefault="00741832" w:rsidP="00AF3154">
      <w:pPr>
        <w:pStyle w:val="Prrafodelista"/>
        <w:numPr>
          <w:ilvl w:val="0"/>
          <w:numId w:val="5"/>
        </w:numPr>
        <w:spacing w:after="40"/>
        <w:ind w:hanging="357"/>
        <w:contextualSpacing w:val="0"/>
        <w:jc w:val="both"/>
        <w:rPr>
          <w:rFonts w:cstheme="majorHAnsi"/>
          <w:szCs w:val="24"/>
        </w:rPr>
      </w:pPr>
      <w:r w:rsidRPr="00BC0052">
        <w:rPr>
          <w:rFonts w:cstheme="majorHAnsi"/>
          <w:szCs w:val="24"/>
        </w:rPr>
        <w:t xml:space="preserve">Estrategia de </w:t>
      </w:r>
      <w:r w:rsidR="001C42BA" w:rsidRPr="00BC0052">
        <w:rPr>
          <w:rFonts w:cstheme="majorHAnsi"/>
          <w:szCs w:val="24"/>
        </w:rPr>
        <w:t xml:space="preserve">añadir el servicio online a los clientes del </w:t>
      </w:r>
      <w:r w:rsidR="00581BE2">
        <w:rPr>
          <w:rFonts w:cstheme="majorHAnsi"/>
          <w:szCs w:val="24"/>
        </w:rPr>
        <w:t>‘</w:t>
      </w:r>
      <w:r w:rsidR="001C42BA" w:rsidRPr="003C3336">
        <w:rPr>
          <w:rFonts w:cstheme="majorHAnsi"/>
          <w:i/>
          <w:iCs/>
          <w:szCs w:val="24"/>
        </w:rPr>
        <w:t>Coronagym</w:t>
      </w:r>
      <w:r w:rsidR="00581BE2" w:rsidRPr="00581BE2">
        <w:rPr>
          <w:rFonts w:cstheme="majorHAnsi"/>
          <w:szCs w:val="24"/>
        </w:rPr>
        <w:t>’</w:t>
      </w:r>
      <w:r w:rsidR="00BC0052" w:rsidRPr="00BC0052">
        <w:rPr>
          <w:rFonts w:cstheme="majorHAnsi"/>
          <w:szCs w:val="24"/>
        </w:rPr>
        <w:t>.</w:t>
      </w:r>
    </w:p>
    <w:p w14:paraId="2A7DBC65" w14:textId="77777777" w:rsidR="00BC0052" w:rsidRDefault="00BC0052" w:rsidP="00AF3154">
      <w:pPr>
        <w:pStyle w:val="Prrafodelista"/>
        <w:numPr>
          <w:ilvl w:val="0"/>
          <w:numId w:val="5"/>
        </w:numPr>
        <w:spacing w:after="40"/>
        <w:ind w:hanging="357"/>
        <w:contextualSpacing w:val="0"/>
        <w:jc w:val="both"/>
        <w:rPr>
          <w:rFonts w:cstheme="majorHAnsi"/>
          <w:szCs w:val="24"/>
        </w:rPr>
      </w:pPr>
      <w:r w:rsidRPr="00BC0052">
        <w:rPr>
          <w:rFonts w:cstheme="majorHAnsi"/>
          <w:szCs w:val="24"/>
        </w:rPr>
        <w:t>Logrando así:</w:t>
      </w:r>
    </w:p>
    <w:p w14:paraId="34B139B2" w14:textId="77777777" w:rsidR="00AC79E9" w:rsidRPr="006F4519" w:rsidRDefault="00AC79E9" w:rsidP="00AF3154">
      <w:pPr>
        <w:pStyle w:val="Prrafodelista"/>
        <w:numPr>
          <w:ilvl w:val="1"/>
          <w:numId w:val="5"/>
        </w:numPr>
        <w:spacing w:after="40"/>
        <w:ind w:left="1134" w:hanging="357"/>
        <w:contextualSpacing w:val="0"/>
        <w:jc w:val="both"/>
        <w:rPr>
          <w:rFonts w:cstheme="majorHAnsi"/>
          <w:szCs w:val="24"/>
        </w:rPr>
      </w:pPr>
      <w:r>
        <w:rPr>
          <w:rFonts w:cstheme="majorHAnsi"/>
          <w:szCs w:val="24"/>
        </w:rPr>
        <w:t>Ganancias económicas</w:t>
      </w:r>
      <w:r w:rsidR="005268CF">
        <w:rPr>
          <w:rFonts w:cstheme="majorHAnsi"/>
          <w:szCs w:val="24"/>
        </w:rPr>
        <w:t xml:space="preserve"> </w:t>
      </w:r>
      <w:r w:rsidR="001655FE" w:rsidRPr="006F4519">
        <w:rPr>
          <w:rFonts w:cstheme="majorHAnsi"/>
          <w:szCs w:val="24"/>
        </w:rPr>
        <w:t xml:space="preserve">basadas en la posibilidad de seguir ofreciendo sus servicios en confinamientos y </w:t>
      </w:r>
      <w:r w:rsidR="00960020" w:rsidRPr="006F4519">
        <w:rPr>
          <w:rFonts w:cstheme="majorHAnsi"/>
          <w:szCs w:val="24"/>
        </w:rPr>
        <w:t>otro tipo de situaciones excepcionales en las que desplazarse hasta el gimnasio físicamente sea un impedimento.</w:t>
      </w:r>
    </w:p>
    <w:p w14:paraId="795FDE1B" w14:textId="07E95C17" w:rsidR="00002C93" w:rsidRPr="007E4E3C" w:rsidRDefault="00787FCA" w:rsidP="00AF3154">
      <w:pPr>
        <w:pStyle w:val="Prrafodelista"/>
        <w:numPr>
          <w:ilvl w:val="1"/>
          <w:numId w:val="5"/>
        </w:numPr>
        <w:spacing w:after="40"/>
        <w:ind w:left="1134" w:hanging="357"/>
        <w:contextualSpacing w:val="0"/>
        <w:jc w:val="both"/>
        <w:rPr>
          <w:rFonts w:cstheme="majorHAnsi"/>
          <w:szCs w:val="24"/>
        </w:rPr>
      </w:pPr>
      <w:r>
        <w:rPr>
          <w:rFonts w:cstheme="majorHAnsi"/>
          <w:szCs w:val="24"/>
        </w:rPr>
        <w:t>Adaptarse y alcanzar la madurez necesaria</w:t>
      </w:r>
      <w:r w:rsidR="00563029">
        <w:rPr>
          <w:rFonts w:cstheme="majorHAnsi"/>
          <w:szCs w:val="24"/>
        </w:rPr>
        <w:t xml:space="preserve"> para el nuevo modelo estratégico de la compañía.</w:t>
      </w:r>
    </w:p>
    <w:p w14:paraId="6DD8AAAA" w14:textId="06E40EEF" w:rsidR="00002C93" w:rsidRPr="00BB3448" w:rsidRDefault="00002C93" w:rsidP="009C1AAC">
      <w:pPr>
        <w:pStyle w:val="Ttulo3"/>
        <w:numPr>
          <w:ilvl w:val="2"/>
          <w:numId w:val="16"/>
        </w:numPr>
        <w:ind w:left="1134"/>
        <w:rPr>
          <w:rFonts w:eastAsiaTheme="minorEastAsia"/>
        </w:rPr>
      </w:pPr>
      <w:r>
        <w:lastRenderedPageBreak/>
        <w:t xml:space="preserve"> </w:t>
      </w:r>
      <w:bookmarkStart w:id="12" w:name="_Toc56246745"/>
      <w:bookmarkStart w:id="13" w:name="_Toc58163052"/>
      <w:r w:rsidRPr="00BB3448">
        <w:t>Objetivos medibles del proyecto y criterio de éxito asociado</w:t>
      </w:r>
      <w:bookmarkEnd w:id="12"/>
      <w:bookmarkEnd w:id="13"/>
    </w:p>
    <w:p w14:paraId="7D2467B5" w14:textId="1C964325" w:rsidR="003F599F" w:rsidRPr="00023561" w:rsidRDefault="00002C93" w:rsidP="004773B6">
      <w:pPr>
        <w:rPr>
          <w:rFonts w:eastAsia="MS PMincho" w:cstheme="majorHAnsi"/>
          <w:szCs w:val="24"/>
        </w:rPr>
      </w:pPr>
      <w:r w:rsidRPr="00023561">
        <w:rPr>
          <w:rFonts w:eastAsia="MS PMincho" w:cstheme="majorHAnsi"/>
          <w:szCs w:val="24"/>
        </w:rPr>
        <w:t>El éxito general del proyecto dependerá de los siguientes factores:</w:t>
      </w:r>
    </w:p>
    <w:tbl>
      <w:tblPr>
        <w:tblStyle w:val="Tablaconcuadrcula"/>
        <w:tblW w:w="0" w:type="auto"/>
        <w:jc w:val="center"/>
        <w:tblLayout w:type="fixed"/>
        <w:tblLook w:val="06A0" w:firstRow="1" w:lastRow="0" w:firstColumn="1" w:lastColumn="0" w:noHBand="1" w:noVBand="1"/>
      </w:tblPr>
      <w:tblGrid>
        <w:gridCol w:w="2269"/>
        <w:gridCol w:w="1417"/>
        <w:gridCol w:w="4678"/>
        <w:gridCol w:w="1276"/>
      </w:tblGrid>
      <w:tr w:rsidR="00002C93" w:rsidRPr="00023561" w14:paraId="074365D5" w14:textId="77777777" w:rsidTr="00970ABA">
        <w:trPr>
          <w:jc w:val="center"/>
        </w:trPr>
        <w:tc>
          <w:tcPr>
            <w:tcW w:w="2269" w:type="dxa"/>
            <w:tcBorders>
              <w:top w:val="nil"/>
              <w:left w:val="nil"/>
            </w:tcBorders>
            <w:shd w:val="clear" w:color="auto" w:fill="C6D9F1" w:themeFill="text2" w:themeFillTint="33"/>
            <w:vAlign w:val="center"/>
          </w:tcPr>
          <w:p w14:paraId="38AFDEE4" w14:textId="77777777" w:rsidR="00002C93" w:rsidRPr="00023561" w:rsidRDefault="00002C93" w:rsidP="00DB4AFD">
            <w:pPr>
              <w:spacing w:before="120" w:after="120"/>
              <w:jc w:val="center"/>
              <w:rPr>
                <w:rFonts w:eastAsia="MS PMincho" w:cstheme="majorHAnsi"/>
                <w:szCs w:val="24"/>
                <w:u w:val="single"/>
              </w:rPr>
            </w:pPr>
            <w:r w:rsidRPr="00023561">
              <w:rPr>
                <w:rFonts w:eastAsia="MS PMincho" w:cstheme="majorHAnsi"/>
                <w:szCs w:val="24"/>
                <w:u w:val="single"/>
              </w:rPr>
              <w:t>Criterio</w:t>
            </w:r>
          </w:p>
        </w:tc>
        <w:tc>
          <w:tcPr>
            <w:tcW w:w="1417" w:type="dxa"/>
            <w:tcBorders>
              <w:top w:val="nil"/>
            </w:tcBorders>
            <w:shd w:val="clear" w:color="auto" w:fill="C6D9F1" w:themeFill="text2" w:themeFillTint="33"/>
            <w:vAlign w:val="center"/>
          </w:tcPr>
          <w:p w14:paraId="4E06A38C" w14:textId="77777777" w:rsidR="00002C93" w:rsidRPr="00023561" w:rsidRDefault="00002C93" w:rsidP="00DB4AFD">
            <w:pPr>
              <w:jc w:val="center"/>
              <w:rPr>
                <w:rFonts w:eastAsia="MS PMincho" w:cstheme="majorHAnsi"/>
                <w:u w:val="single"/>
              </w:rPr>
            </w:pPr>
            <w:r w:rsidRPr="00023561">
              <w:rPr>
                <w:rFonts w:eastAsia="MS PMincho" w:cstheme="majorHAnsi"/>
                <w:u w:val="single"/>
              </w:rPr>
              <w:t>Abreviatura</w:t>
            </w:r>
          </w:p>
        </w:tc>
        <w:tc>
          <w:tcPr>
            <w:tcW w:w="4678" w:type="dxa"/>
            <w:tcBorders>
              <w:top w:val="nil"/>
            </w:tcBorders>
            <w:shd w:val="clear" w:color="auto" w:fill="C6D9F1" w:themeFill="text2" w:themeFillTint="33"/>
            <w:vAlign w:val="center"/>
          </w:tcPr>
          <w:p w14:paraId="6FBD2014" w14:textId="77777777" w:rsidR="00002C93" w:rsidRPr="00023561" w:rsidRDefault="00002C93" w:rsidP="00DB4AFD">
            <w:pPr>
              <w:jc w:val="center"/>
              <w:rPr>
                <w:rFonts w:eastAsia="MS PMincho" w:cstheme="majorHAnsi"/>
                <w:szCs w:val="24"/>
                <w:u w:val="single"/>
              </w:rPr>
            </w:pPr>
            <w:r w:rsidRPr="00023561">
              <w:rPr>
                <w:rFonts w:eastAsia="MS PMincho" w:cstheme="majorHAnsi"/>
                <w:szCs w:val="24"/>
                <w:u w:val="single"/>
              </w:rPr>
              <w:t>Definición</w:t>
            </w:r>
          </w:p>
        </w:tc>
        <w:tc>
          <w:tcPr>
            <w:tcW w:w="1276" w:type="dxa"/>
            <w:tcBorders>
              <w:top w:val="nil"/>
              <w:right w:val="nil"/>
            </w:tcBorders>
            <w:shd w:val="clear" w:color="auto" w:fill="C6D9F1" w:themeFill="text2" w:themeFillTint="33"/>
            <w:vAlign w:val="center"/>
          </w:tcPr>
          <w:p w14:paraId="45848086" w14:textId="77777777" w:rsidR="00002C93" w:rsidRPr="00023561" w:rsidRDefault="00002C93" w:rsidP="00DB4AFD">
            <w:pPr>
              <w:jc w:val="center"/>
              <w:rPr>
                <w:rFonts w:eastAsia="MS PMincho" w:cstheme="majorHAnsi"/>
                <w:szCs w:val="24"/>
                <w:u w:val="single"/>
              </w:rPr>
            </w:pPr>
            <w:r w:rsidRPr="00023561">
              <w:rPr>
                <w:rFonts w:eastAsia="MS PMincho" w:cstheme="majorHAnsi"/>
                <w:szCs w:val="24"/>
                <w:u w:val="single"/>
              </w:rPr>
              <w:t>Valor (%)</w:t>
            </w:r>
          </w:p>
        </w:tc>
      </w:tr>
      <w:tr w:rsidR="00002C93" w:rsidRPr="00023561" w14:paraId="3102A110" w14:textId="77777777" w:rsidTr="00970ABA">
        <w:trPr>
          <w:jc w:val="center"/>
        </w:trPr>
        <w:tc>
          <w:tcPr>
            <w:tcW w:w="2269" w:type="dxa"/>
            <w:tcBorders>
              <w:left w:val="nil"/>
            </w:tcBorders>
            <w:vAlign w:val="center"/>
          </w:tcPr>
          <w:p w14:paraId="3FA644FE" w14:textId="77777777" w:rsidR="00002C93" w:rsidRPr="00023561" w:rsidRDefault="00002C93" w:rsidP="00DB4AFD">
            <w:pPr>
              <w:spacing w:line="259" w:lineRule="auto"/>
              <w:rPr>
                <w:rFonts w:cstheme="majorHAnsi"/>
              </w:rPr>
            </w:pPr>
            <w:r w:rsidRPr="00023561">
              <w:rPr>
                <w:rFonts w:eastAsia="MS PMincho" w:cstheme="majorHAnsi"/>
                <w:szCs w:val="24"/>
              </w:rPr>
              <w:t>Cumplimiento de Requisitos</w:t>
            </w:r>
          </w:p>
        </w:tc>
        <w:tc>
          <w:tcPr>
            <w:tcW w:w="1417" w:type="dxa"/>
            <w:vAlign w:val="center"/>
          </w:tcPr>
          <w:p w14:paraId="68B188FB" w14:textId="77777777" w:rsidR="00002C93" w:rsidRPr="00023561" w:rsidRDefault="00002C93" w:rsidP="00DB4AFD">
            <w:pPr>
              <w:jc w:val="center"/>
              <w:rPr>
                <w:rFonts w:eastAsia="MS PMincho" w:cstheme="majorHAnsi"/>
                <w:szCs w:val="24"/>
              </w:rPr>
            </w:pPr>
            <w:r w:rsidRPr="00023561">
              <w:rPr>
                <w:rFonts w:eastAsia="MS PMincho" w:cstheme="majorHAnsi"/>
                <w:szCs w:val="24"/>
              </w:rPr>
              <w:t>(R)</w:t>
            </w:r>
          </w:p>
        </w:tc>
        <w:tc>
          <w:tcPr>
            <w:tcW w:w="4678" w:type="dxa"/>
          </w:tcPr>
          <w:p w14:paraId="7DE0F4AC" w14:textId="77777777" w:rsidR="00002C93" w:rsidRPr="00023561" w:rsidRDefault="00002C93" w:rsidP="00DB4AFD">
            <w:pPr>
              <w:jc w:val="both"/>
              <w:rPr>
                <w:rFonts w:eastAsia="MS PMincho" w:cstheme="majorHAnsi"/>
                <w:szCs w:val="24"/>
              </w:rPr>
            </w:pPr>
            <w:r w:rsidRPr="00023561">
              <w:rPr>
                <w:rFonts w:eastAsia="MS PMincho" w:cstheme="majorHAnsi"/>
                <w:szCs w:val="24"/>
              </w:rPr>
              <w:t>Porcentaje de requisitos definidos del proyecto que se han completado satisfactoriamente.</w:t>
            </w:r>
          </w:p>
        </w:tc>
        <w:tc>
          <w:tcPr>
            <w:tcW w:w="1276" w:type="dxa"/>
            <w:tcBorders>
              <w:right w:val="nil"/>
            </w:tcBorders>
            <w:vAlign w:val="center"/>
          </w:tcPr>
          <w:p w14:paraId="3A17757A" w14:textId="77777777" w:rsidR="00002C93" w:rsidRPr="00023561" w:rsidRDefault="00002C93" w:rsidP="00DB4AFD">
            <w:pPr>
              <w:jc w:val="center"/>
              <w:rPr>
                <w:rFonts w:eastAsia="MS PMincho" w:cstheme="majorHAnsi"/>
                <w:szCs w:val="24"/>
              </w:rPr>
            </w:pPr>
            <w:r w:rsidRPr="00023561">
              <w:rPr>
                <w:rFonts w:eastAsia="MS PMincho" w:cstheme="majorHAnsi"/>
                <w:szCs w:val="24"/>
              </w:rPr>
              <w:t>40</w:t>
            </w:r>
          </w:p>
        </w:tc>
      </w:tr>
      <w:tr w:rsidR="00002C93" w:rsidRPr="00023561" w14:paraId="104DCC96" w14:textId="77777777" w:rsidTr="00970ABA">
        <w:trPr>
          <w:jc w:val="center"/>
        </w:trPr>
        <w:tc>
          <w:tcPr>
            <w:tcW w:w="2269" w:type="dxa"/>
            <w:tcBorders>
              <w:left w:val="nil"/>
              <w:bottom w:val="single" w:sz="4" w:space="0" w:color="000000" w:themeColor="text1"/>
            </w:tcBorders>
            <w:vAlign w:val="center"/>
          </w:tcPr>
          <w:p w14:paraId="4CE9B130" w14:textId="77777777" w:rsidR="00002C93" w:rsidRPr="00023561" w:rsidRDefault="00002C93" w:rsidP="00DB4AFD">
            <w:pPr>
              <w:rPr>
                <w:rFonts w:eastAsia="MS PMincho" w:cstheme="majorHAnsi"/>
                <w:szCs w:val="24"/>
              </w:rPr>
            </w:pPr>
            <w:r w:rsidRPr="00023561">
              <w:rPr>
                <w:rFonts w:eastAsia="MS PMincho" w:cstheme="majorHAnsi"/>
                <w:szCs w:val="24"/>
              </w:rPr>
              <w:t>Cronograma</w:t>
            </w:r>
          </w:p>
        </w:tc>
        <w:tc>
          <w:tcPr>
            <w:tcW w:w="1417" w:type="dxa"/>
            <w:tcBorders>
              <w:bottom w:val="single" w:sz="4" w:space="0" w:color="000000" w:themeColor="text1"/>
            </w:tcBorders>
            <w:vAlign w:val="center"/>
          </w:tcPr>
          <w:p w14:paraId="3C3F5821" w14:textId="77777777" w:rsidR="00002C93" w:rsidRPr="00023561" w:rsidRDefault="00002C93" w:rsidP="00DB4AFD">
            <w:pPr>
              <w:jc w:val="center"/>
              <w:rPr>
                <w:rFonts w:eastAsia="MS PMincho" w:cstheme="majorHAnsi"/>
                <w:szCs w:val="24"/>
              </w:rPr>
            </w:pPr>
            <w:r w:rsidRPr="00023561">
              <w:rPr>
                <w:rFonts w:eastAsia="MS PMincho" w:cstheme="majorHAnsi"/>
                <w:szCs w:val="24"/>
              </w:rPr>
              <w:t>(C)</w:t>
            </w:r>
          </w:p>
        </w:tc>
        <w:tc>
          <w:tcPr>
            <w:tcW w:w="4678" w:type="dxa"/>
            <w:tcBorders>
              <w:bottom w:val="single" w:sz="4" w:space="0" w:color="000000" w:themeColor="text1"/>
            </w:tcBorders>
          </w:tcPr>
          <w:p w14:paraId="6524ADB9" w14:textId="77777777" w:rsidR="00002C93" w:rsidRPr="00023561" w:rsidRDefault="00002C93" w:rsidP="00DB4AFD">
            <w:pPr>
              <w:jc w:val="both"/>
              <w:rPr>
                <w:rFonts w:eastAsia="MS PMincho" w:cstheme="majorHAnsi"/>
                <w:szCs w:val="24"/>
              </w:rPr>
            </w:pPr>
            <w:r w:rsidRPr="00023561">
              <w:rPr>
                <w:rFonts w:eastAsia="MS PMincho" w:cstheme="majorHAnsi"/>
                <w:szCs w:val="24"/>
              </w:rPr>
              <w:t>Porcentaje que se refiere al cumplimiento de fechas de cada entregable del proyecto.</w:t>
            </w:r>
          </w:p>
        </w:tc>
        <w:tc>
          <w:tcPr>
            <w:tcW w:w="1276" w:type="dxa"/>
            <w:tcBorders>
              <w:bottom w:val="single" w:sz="4" w:space="0" w:color="000000" w:themeColor="text1"/>
              <w:right w:val="nil"/>
            </w:tcBorders>
            <w:vAlign w:val="center"/>
          </w:tcPr>
          <w:p w14:paraId="4B2973D7" w14:textId="77777777" w:rsidR="00002C93" w:rsidRPr="00023561" w:rsidRDefault="00002C93" w:rsidP="00DB4AFD">
            <w:pPr>
              <w:jc w:val="center"/>
              <w:rPr>
                <w:rFonts w:eastAsia="MS PMincho" w:cstheme="majorHAnsi"/>
                <w:szCs w:val="24"/>
              </w:rPr>
            </w:pPr>
            <w:r w:rsidRPr="00023561">
              <w:rPr>
                <w:rFonts w:eastAsia="MS PMincho" w:cstheme="majorHAnsi"/>
                <w:szCs w:val="24"/>
              </w:rPr>
              <w:t>30</w:t>
            </w:r>
          </w:p>
        </w:tc>
      </w:tr>
      <w:tr w:rsidR="00002C93" w:rsidRPr="00023561" w14:paraId="5D52657B" w14:textId="77777777" w:rsidTr="00970ABA">
        <w:trPr>
          <w:jc w:val="center"/>
        </w:trPr>
        <w:tc>
          <w:tcPr>
            <w:tcW w:w="2269" w:type="dxa"/>
            <w:tcBorders>
              <w:left w:val="nil"/>
              <w:bottom w:val="nil"/>
            </w:tcBorders>
            <w:vAlign w:val="center"/>
          </w:tcPr>
          <w:p w14:paraId="13AE42ED" w14:textId="77777777" w:rsidR="00002C93" w:rsidRPr="00023561" w:rsidRDefault="00002C93" w:rsidP="00DB4AFD">
            <w:pPr>
              <w:rPr>
                <w:rFonts w:eastAsia="MS PMincho" w:cstheme="majorHAnsi"/>
                <w:szCs w:val="24"/>
              </w:rPr>
            </w:pPr>
            <w:r w:rsidRPr="00023561">
              <w:rPr>
                <w:rFonts w:eastAsia="MS PMincho" w:cstheme="majorHAnsi"/>
                <w:szCs w:val="24"/>
              </w:rPr>
              <w:t xml:space="preserve">Satisfacción del </w:t>
            </w:r>
            <w:r w:rsidRPr="00023561">
              <w:rPr>
                <w:rFonts w:eastAsia="MS PMincho" w:cstheme="majorHAnsi"/>
              </w:rPr>
              <w:t>Patrocinador</w:t>
            </w:r>
          </w:p>
        </w:tc>
        <w:tc>
          <w:tcPr>
            <w:tcW w:w="1417" w:type="dxa"/>
            <w:tcBorders>
              <w:bottom w:val="nil"/>
            </w:tcBorders>
            <w:vAlign w:val="center"/>
          </w:tcPr>
          <w:p w14:paraId="1F4A4CED" w14:textId="77777777" w:rsidR="00002C93" w:rsidRPr="00023561" w:rsidRDefault="00002C93" w:rsidP="00DB4AFD">
            <w:pPr>
              <w:jc w:val="center"/>
              <w:rPr>
                <w:rFonts w:eastAsia="MS PMincho" w:cstheme="majorHAnsi"/>
                <w:szCs w:val="24"/>
              </w:rPr>
            </w:pPr>
            <w:r w:rsidRPr="00023561">
              <w:rPr>
                <w:rFonts w:eastAsia="MS PMincho" w:cstheme="majorHAnsi"/>
                <w:szCs w:val="24"/>
              </w:rPr>
              <w:t>(S)</w:t>
            </w:r>
          </w:p>
        </w:tc>
        <w:tc>
          <w:tcPr>
            <w:tcW w:w="4678" w:type="dxa"/>
            <w:tcBorders>
              <w:bottom w:val="nil"/>
            </w:tcBorders>
          </w:tcPr>
          <w:p w14:paraId="0075D6E0" w14:textId="77777777" w:rsidR="00002C93" w:rsidRPr="00023561" w:rsidRDefault="00002C93" w:rsidP="00DB4AFD">
            <w:pPr>
              <w:jc w:val="both"/>
              <w:rPr>
                <w:rFonts w:eastAsia="MS PMincho" w:cstheme="majorHAnsi"/>
                <w:szCs w:val="24"/>
              </w:rPr>
            </w:pPr>
            <w:r w:rsidRPr="00023561">
              <w:rPr>
                <w:rFonts w:eastAsia="MS PMincho" w:cstheme="majorHAnsi"/>
                <w:szCs w:val="24"/>
              </w:rPr>
              <w:t>Grado de satisfacción que el patrocinador tiene. El patrocinador nos indicará su satisfacción evaluando el proyecto.</w:t>
            </w:r>
          </w:p>
        </w:tc>
        <w:tc>
          <w:tcPr>
            <w:tcW w:w="1276" w:type="dxa"/>
            <w:tcBorders>
              <w:bottom w:val="nil"/>
              <w:right w:val="nil"/>
            </w:tcBorders>
            <w:vAlign w:val="center"/>
          </w:tcPr>
          <w:p w14:paraId="43C0FA62" w14:textId="77777777" w:rsidR="00002C93" w:rsidRPr="00023561" w:rsidRDefault="00002C93" w:rsidP="004773B6">
            <w:pPr>
              <w:keepNext/>
              <w:jc w:val="center"/>
              <w:rPr>
                <w:rFonts w:eastAsia="MS PMincho" w:cstheme="majorHAnsi"/>
                <w:szCs w:val="24"/>
              </w:rPr>
            </w:pPr>
            <w:r w:rsidRPr="00023561">
              <w:rPr>
                <w:rFonts w:eastAsia="MS PMincho" w:cstheme="majorHAnsi"/>
                <w:szCs w:val="24"/>
              </w:rPr>
              <w:t>30</w:t>
            </w:r>
          </w:p>
        </w:tc>
      </w:tr>
    </w:tbl>
    <w:p w14:paraId="3D0C09DC" w14:textId="5D57AE04" w:rsidR="00002C93" w:rsidRPr="0007589F" w:rsidRDefault="004773B6" w:rsidP="004773B6">
      <w:pPr>
        <w:pStyle w:val="Descripcin"/>
        <w:spacing w:before="120"/>
        <w:jc w:val="center"/>
        <w:rPr>
          <w:rFonts w:ascii="MS PMincho" w:eastAsia="MS PMincho" w:hAnsi="MS PMincho" w:cs="MS PMincho"/>
          <w:color w:val="auto"/>
          <w:szCs w:val="24"/>
        </w:rPr>
      </w:pPr>
      <w:r w:rsidRPr="0007589F">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2</w:t>
      </w:r>
      <w:r w:rsidR="003C1A54">
        <w:rPr>
          <w:color w:val="auto"/>
        </w:rPr>
        <w:fldChar w:fldCharType="end"/>
      </w:r>
      <w:r w:rsidRPr="0007589F">
        <w:rPr>
          <w:color w:val="auto"/>
        </w:rPr>
        <w:t>: Objetivos medibles y criterios de éxito</w:t>
      </w:r>
    </w:p>
    <w:p w14:paraId="11E2FF29" w14:textId="77777777" w:rsidR="00002C93" w:rsidRPr="00BB3448" w:rsidRDefault="00002C93" w:rsidP="00564CB6">
      <w:pPr>
        <w:ind w:firstLine="720"/>
        <w:rPr>
          <w:rFonts w:ascii="Arial" w:eastAsia="MS PMincho" w:hAnsi="Arial" w:cs="Arial"/>
          <w:szCs w:val="24"/>
        </w:rPr>
      </w:pPr>
      <w:r w:rsidRPr="00BB3448">
        <w:rPr>
          <w:rFonts w:ascii="Arial" w:eastAsia="MS PMincho" w:hAnsi="Arial" w:cs="Arial"/>
          <w:szCs w:val="24"/>
        </w:rPr>
        <w:t>Por lo tanto, el éxito del proyecto se podrá calcular de la siguiente forma:</w:t>
      </w:r>
    </w:p>
    <w:p w14:paraId="4C639140" w14:textId="77777777" w:rsidR="00002C93" w:rsidRPr="00D622F7" w:rsidRDefault="00002C93" w:rsidP="00A37A1A">
      <w:pPr>
        <w:spacing w:before="240" w:after="240"/>
        <w:jc w:val="center"/>
        <w:rPr>
          <w:rFonts w:ascii="Arial" w:eastAsia="MS PMincho" w:hAnsi="Arial" w:cs="Arial"/>
          <w:szCs w:val="24"/>
        </w:rPr>
      </w:pPr>
      <m:oMathPara>
        <m:oMath>
          <m:r>
            <w:rPr>
              <w:rFonts w:ascii="MS PMincho" w:eastAsia="MS PMincho" w:hAnsi="MS PMincho" w:cs="Arial"/>
              <w:szCs w:val="24"/>
            </w:rPr>
            <m:t>Éxito= R*40+C*30+S*30</m:t>
          </m:r>
        </m:oMath>
      </m:oMathPara>
    </w:p>
    <w:p w14:paraId="22C8176C" w14:textId="180160E3" w:rsidR="001E6F2A" w:rsidRPr="00BB3448" w:rsidRDefault="004B6760" w:rsidP="009C1AAC">
      <w:pPr>
        <w:pStyle w:val="Ttulo3"/>
        <w:numPr>
          <w:ilvl w:val="2"/>
          <w:numId w:val="16"/>
        </w:numPr>
        <w:ind w:left="1134"/>
        <w:rPr>
          <w:rFonts w:eastAsiaTheme="minorEastAsia"/>
        </w:rPr>
      </w:pPr>
      <w:r>
        <w:t xml:space="preserve"> </w:t>
      </w:r>
      <w:bookmarkStart w:id="14" w:name="_Toc56246740"/>
      <w:bookmarkStart w:id="15" w:name="_Toc58163053"/>
      <w:r w:rsidRPr="00BB3448">
        <w:t>Requisitos de alto nivel</w:t>
      </w:r>
      <w:bookmarkEnd w:id="14"/>
      <w:bookmarkEnd w:id="15"/>
    </w:p>
    <w:p w14:paraId="71375589" w14:textId="77777777" w:rsidR="45494D00" w:rsidRDefault="45494D00" w:rsidP="00A37A1A">
      <w:pPr>
        <w:spacing w:after="240"/>
      </w:pPr>
      <w:r>
        <w:t xml:space="preserve">Los requisitos que se definen </w:t>
      </w:r>
      <w:r w:rsidR="101E3F02">
        <w:t xml:space="preserve">por parte de los interesados del proyecto </w:t>
      </w:r>
      <w:r>
        <w:t>son:</w:t>
      </w:r>
    </w:p>
    <w:tbl>
      <w:tblPr>
        <w:tblStyle w:val="Tablaconcuadrcula"/>
        <w:tblW w:w="0" w:type="auto"/>
        <w:tblLook w:val="04A0" w:firstRow="1" w:lastRow="0" w:firstColumn="1" w:lastColumn="0" w:noHBand="0" w:noVBand="1"/>
      </w:tblPr>
      <w:tblGrid>
        <w:gridCol w:w="1129"/>
        <w:gridCol w:w="8613"/>
      </w:tblGrid>
      <w:tr w:rsidR="00362323" w14:paraId="324540B6" w14:textId="77777777" w:rsidTr="00CD1DF7">
        <w:tc>
          <w:tcPr>
            <w:tcW w:w="1129" w:type="dxa"/>
            <w:tcBorders>
              <w:top w:val="nil"/>
              <w:left w:val="nil"/>
            </w:tcBorders>
            <w:shd w:val="clear" w:color="auto" w:fill="C6D9F1" w:themeFill="text2" w:themeFillTint="33"/>
          </w:tcPr>
          <w:p w14:paraId="72D957A9" w14:textId="77777777" w:rsidR="00362323" w:rsidRPr="008A2DC1" w:rsidRDefault="00717B9C" w:rsidP="00A801E9">
            <w:pPr>
              <w:spacing w:before="80" w:after="80"/>
              <w:jc w:val="center"/>
              <w:rPr>
                <w:rFonts w:ascii="Arial" w:eastAsia="MS PMincho" w:hAnsi="Arial" w:cs="Arial"/>
                <w:u w:val="single"/>
              </w:rPr>
            </w:pPr>
            <w:r w:rsidRPr="008A2DC1">
              <w:rPr>
                <w:rFonts w:ascii="Arial" w:eastAsia="MS PMincho" w:hAnsi="Arial" w:cs="Arial"/>
                <w:u w:val="single"/>
              </w:rPr>
              <w:t>Id</w:t>
            </w:r>
          </w:p>
        </w:tc>
        <w:tc>
          <w:tcPr>
            <w:tcW w:w="8613" w:type="dxa"/>
            <w:tcBorders>
              <w:top w:val="nil"/>
              <w:right w:val="nil"/>
            </w:tcBorders>
            <w:shd w:val="clear" w:color="auto" w:fill="C6D9F1" w:themeFill="text2" w:themeFillTint="33"/>
          </w:tcPr>
          <w:p w14:paraId="1704E802" w14:textId="77777777" w:rsidR="00362323" w:rsidRPr="008A2DC1" w:rsidRDefault="00717B9C" w:rsidP="00A801E9">
            <w:pPr>
              <w:spacing w:before="80" w:after="80"/>
              <w:jc w:val="center"/>
              <w:rPr>
                <w:rFonts w:ascii="Arial" w:eastAsia="MS PMincho" w:hAnsi="Arial" w:cs="Arial"/>
                <w:u w:val="single"/>
              </w:rPr>
            </w:pPr>
            <w:r w:rsidRPr="008A2DC1">
              <w:rPr>
                <w:rFonts w:ascii="Arial" w:eastAsia="MS PMincho" w:hAnsi="Arial" w:cs="Arial"/>
                <w:u w:val="single"/>
              </w:rPr>
              <w:t>Descripción</w:t>
            </w:r>
          </w:p>
        </w:tc>
      </w:tr>
      <w:tr w:rsidR="00362323" w14:paraId="1AFCF057" w14:textId="77777777" w:rsidTr="00CD1DF7">
        <w:tc>
          <w:tcPr>
            <w:tcW w:w="1129" w:type="dxa"/>
            <w:tcBorders>
              <w:left w:val="nil"/>
            </w:tcBorders>
            <w:vAlign w:val="center"/>
          </w:tcPr>
          <w:p w14:paraId="25D0517F" w14:textId="77777777" w:rsidR="00362323" w:rsidRPr="00592FC6" w:rsidRDefault="00362323" w:rsidP="00F63E5B">
            <w:pPr>
              <w:jc w:val="center"/>
              <w:rPr>
                <w:rFonts w:ascii="Arial" w:eastAsia="MS PMincho" w:hAnsi="Arial" w:cs="Arial"/>
                <w:color w:val="A6A6A6" w:themeColor="background1" w:themeShade="A6"/>
              </w:rPr>
            </w:pPr>
            <w:r w:rsidRPr="00592FC6">
              <w:rPr>
                <w:rFonts w:ascii="Arial" w:eastAsia="MS PMincho" w:hAnsi="Arial" w:cs="Arial"/>
                <w:color w:val="A6A6A6" w:themeColor="background1" w:themeShade="A6"/>
              </w:rPr>
              <w:t>RG</w:t>
            </w:r>
            <w:r w:rsidR="008A2DC1" w:rsidRPr="00592FC6">
              <w:rPr>
                <w:rFonts w:ascii="Arial" w:eastAsia="MS PMincho" w:hAnsi="Arial" w:cs="Arial"/>
                <w:color w:val="A6A6A6" w:themeColor="background1" w:themeShade="A6"/>
              </w:rPr>
              <w:t>-</w:t>
            </w:r>
            <w:r w:rsidRPr="00592FC6">
              <w:rPr>
                <w:rFonts w:ascii="Arial" w:eastAsia="MS PMincho" w:hAnsi="Arial" w:cs="Arial"/>
                <w:color w:val="A6A6A6" w:themeColor="background1" w:themeShade="A6"/>
              </w:rPr>
              <w:t>1</w:t>
            </w:r>
          </w:p>
        </w:tc>
        <w:tc>
          <w:tcPr>
            <w:tcW w:w="8613" w:type="dxa"/>
            <w:tcBorders>
              <w:right w:val="nil"/>
            </w:tcBorders>
          </w:tcPr>
          <w:p w14:paraId="43D344A3" w14:textId="77777777" w:rsidR="00362323" w:rsidRDefault="00F63E5B" w:rsidP="00491435">
            <w:pPr>
              <w:spacing w:before="40" w:after="40"/>
              <w:jc w:val="both"/>
              <w:rPr>
                <w:rFonts w:ascii="Arial" w:eastAsia="MS PMincho" w:hAnsi="Arial" w:cs="Arial"/>
              </w:rPr>
            </w:pPr>
            <w:r w:rsidRPr="6C3BDC38">
              <w:rPr>
                <w:szCs w:val="24"/>
              </w:rPr>
              <w:t>El sistema deberá permitir que los clientes pueden obtener los servicios deseados a través de un desembolso</w:t>
            </w:r>
            <w:r>
              <w:rPr>
                <w:szCs w:val="24"/>
              </w:rPr>
              <w:t>.</w:t>
            </w:r>
          </w:p>
        </w:tc>
      </w:tr>
      <w:tr w:rsidR="00362323" w14:paraId="3E2A4607" w14:textId="77777777" w:rsidTr="00CD1DF7">
        <w:tc>
          <w:tcPr>
            <w:tcW w:w="1129" w:type="dxa"/>
            <w:tcBorders>
              <w:left w:val="nil"/>
            </w:tcBorders>
            <w:vAlign w:val="center"/>
          </w:tcPr>
          <w:p w14:paraId="749D0C40" w14:textId="77777777" w:rsidR="00362323" w:rsidRPr="00592FC6" w:rsidRDefault="00362323" w:rsidP="00F63E5B">
            <w:pPr>
              <w:jc w:val="center"/>
              <w:rPr>
                <w:rFonts w:ascii="Arial" w:eastAsia="MS PMincho" w:hAnsi="Arial" w:cs="Arial"/>
                <w:color w:val="A6A6A6" w:themeColor="background1" w:themeShade="A6"/>
              </w:rPr>
            </w:pPr>
            <w:r w:rsidRPr="00592FC6">
              <w:rPr>
                <w:rFonts w:ascii="Arial" w:eastAsia="MS PMincho" w:hAnsi="Arial" w:cs="Arial"/>
                <w:color w:val="A6A6A6" w:themeColor="background1" w:themeShade="A6"/>
              </w:rPr>
              <w:t>RG</w:t>
            </w:r>
            <w:r w:rsidR="008A2DC1" w:rsidRPr="00592FC6">
              <w:rPr>
                <w:rFonts w:ascii="Arial" w:eastAsia="MS PMincho" w:hAnsi="Arial" w:cs="Arial"/>
                <w:color w:val="A6A6A6" w:themeColor="background1" w:themeShade="A6"/>
              </w:rPr>
              <w:t>-</w:t>
            </w:r>
            <w:r w:rsidRPr="00592FC6">
              <w:rPr>
                <w:rFonts w:ascii="Arial" w:eastAsia="MS PMincho" w:hAnsi="Arial" w:cs="Arial"/>
                <w:color w:val="A6A6A6" w:themeColor="background1" w:themeShade="A6"/>
              </w:rPr>
              <w:t>2</w:t>
            </w:r>
          </w:p>
        </w:tc>
        <w:tc>
          <w:tcPr>
            <w:tcW w:w="8613" w:type="dxa"/>
            <w:tcBorders>
              <w:right w:val="nil"/>
            </w:tcBorders>
          </w:tcPr>
          <w:p w14:paraId="47EBDA80" w14:textId="77777777" w:rsidR="00362323" w:rsidRDefault="00F63E5B" w:rsidP="00491435">
            <w:pPr>
              <w:spacing w:before="40" w:after="40"/>
              <w:jc w:val="both"/>
              <w:rPr>
                <w:rFonts w:ascii="Arial" w:eastAsia="MS PMincho" w:hAnsi="Arial" w:cs="Arial"/>
              </w:rPr>
            </w:pPr>
            <w:r w:rsidRPr="6C3BDC38">
              <w:rPr>
                <w:szCs w:val="24"/>
              </w:rPr>
              <w:t>El sistema permitirá que el cliente pueda descargarse los vídeos que haya comprado</w:t>
            </w:r>
            <w:r>
              <w:rPr>
                <w:szCs w:val="24"/>
              </w:rPr>
              <w:t>.</w:t>
            </w:r>
          </w:p>
        </w:tc>
      </w:tr>
      <w:tr w:rsidR="00362323" w14:paraId="36CA3702" w14:textId="77777777" w:rsidTr="00CD1DF7">
        <w:tc>
          <w:tcPr>
            <w:tcW w:w="1129" w:type="dxa"/>
            <w:tcBorders>
              <w:left w:val="nil"/>
            </w:tcBorders>
            <w:vAlign w:val="center"/>
          </w:tcPr>
          <w:p w14:paraId="76CD5919" w14:textId="77777777" w:rsidR="00362323" w:rsidRPr="00592FC6" w:rsidRDefault="00362323" w:rsidP="00F63E5B">
            <w:pPr>
              <w:jc w:val="center"/>
              <w:rPr>
                <w:rFonts w:ascii="Arial" w:eastAsia="MS PMincho" w:hAnsi="Arial" w:cs="Arial"/>
                <w:color w:val="A6A6A6" w:themeColor="background1" w:themeShade="A6"/>
              </w:rPr>
            </w:pPr>
            <w:r w:rsidRPr="00592FC6">
              <w:rPr>
                <w:rFonts w:ascii="Arial" w:eastAsia="MS PMincho" w:hAnsi="Arial" w:cs="Arial"/>
                <w:color w:val="A6A6A6" w:themeColor="background1" w:themeShade="A6"/>
              </w:rPr>
              <w:t>RG</w:t>
            </w:r>
            <w:r w:rsidR="008A2DC1" w:rsidRPr="00592FC6">
              <w:rPr>
                <w:rFonts w:ascii="Arial" w:eastAsia="MS PMincho" w:hAnsi="Arial" w:cs="Arial"/>
                <w:color w:val="A6A6A6" w:themeColor="background1" w:themeShade="A6"/>
              </w:rPr>
              <w:t>-</w:t>
            </w:r>
            <w:r w:rsidRPr="00592FC6">
              <w:rPr>
                <w:rFonts w:ascii="Arial" w:eastAsia="MS PMincho" w:hAnsi="Arial" w:cs="Arial"/>
                <w:color w:val="A6A6A6" w:themeColor="background1" w:themeShade="A6"/>
              </w:rPr>
              <w:t>3</w:t>
            </w:r>
          </w:p>
        </w:tc>
        <w:tc>
          <w:tcPr>
            <w:tcW w:w="8613" w:type="dxa"/>
            <w:tcBorders>
              <w:right w:val="nil"/>
            </w:tcBorders>
          </w:tcPr>
          <w:p w14:paraId="3EE01D20" w14:textId="77777777" w:rsidR="00362323" w:rsidRDefault="00F63E5B" w:rsidP="00491435">
            <w:pPr>
              <w:spacing w:before="40" w:after="40"/>
              <w:jc w:val="both"/>
              <w:rPr>
                <w:rFonts w:ascii="Arial" w:eastAsia="MS PMincho" w:hAnsi="Arial" w:cs="Arial"/>
              </w:rPr>
            </w:pPr>
            <w:r w:rsidRPr="6C3BDC38">
              <w:rPr>
                <w:szCs w:val="24"/>
              </w:rPr>
              <w:t>El sistema permitirá que el cliente pueda volver a ver una clase a la que haya asistido</w:t>
            </w:r>
            <w:r>
              <w:rPr>
                <w:szCs w:val="24"/>
              </w:rPr>
              <w:t>.</w:t>
            </w:r>
          </w:p>
        </w:tc>
      </w:tr>
      <w:tr w:rsidR="00362323" w14:paraId="347DD30A" w14:textId="77777777" w:rsidTr="00CD1DF7">
        <w:tc>
          <w:tcPr>
            <w:tcW w:w="1129" w:type="dxa"/>
            <w:tcBorders>
              <w:left w:val="nil"/>
            </w:tcBorders>
            <w:vAlign w:val="center"/>
          </w:tcPr>
          <w:p w14:paraId="06AD0E2A" w14:textId="77777777" w:rsidR="00362323" w:rsidRPr="00592FC6" w:rsidRDefault="00362323" w:rsidP="00F63E5B">
            <w:pPr>
              <w:jc w:val="center"/>
              <w:rPr>
                <w:rFonts w:ascii="Arial" w:eastAsia="MS PMincho" w:hAnsi="Arial" w:cs="Arial"/>
                <w:color w:val="A6A6A6" w:themeColor="background1" w:themeShade="A6"/>
              </w:rPr>
            </w:pPr>
            <w:r w:rsidRPr="00592FC6">
              <w:rPr>
                <w:rFonts w:ascii="Arial" w:eastAsia="MS PMincho" w:hAnsi="Arial" w:cs="Arial"/>
                <w:color w:val="A6A6A6" w:themeColor="background1" w:themeShade="A6"/>
              </w:rPr>
              <w:t>RG</w:t>
            </w:r>
            <w:r w:rsidR="008A2DC1" w:rsidRPr="00592FC6">
              <w:rPr>
                <w:rFonts w:ascii="Arial" w:eastAsia="MS PMincho" w:hAnsi="Arial" w:cs="Arial"/>
                <w:color w:val="A6A6A6" w:themeColor="background1" w:themeShade="A6"/>
              </w:rPr>
              <w:t>-</w:t>
            </w:r>
            <w:r w:rsidRPr="00592FC6">
              <w:rPr>
                <w:rFonts w:ascii="Arial" w:eastAsia="MS PMincho" w:hAnsi="Arial" w:cs="Arial"/>
                <w:color w:val="A6A6A6" w:themeColor="background1" w:themeShade="A6"/>
              </w:rPr>
              <w:t>4</w:t>
            </w:r>
          </w:p>
        </w:tc>
        <w:tc>
          <w:tcPr>
            <w:tcW w:w="8613" w:type="dxa"/>
            <w:tcBorders>
              <w:right w:val="nil"/>
            </w:tcBorders>
          </w:tcPr>
          <w:p w14:paraId="38050AD8" w14:textId="79BBCE65" w:rsidR="00362323" w:rsidRDefault="00F63E5B" w:rsidP="00491435">
            <w:pPr>
              <w:spacing w:before="40" w:after="40"/>
              <w:jc w:val="both"/>
              <w:rPr>
                <w:rFonts w:ascii="Arial" w:eastAsia="MS PMincho" w:hAnsi="Arial" w:cs="Arial"/>
              </w:rPr>
            </w:pPr>
            <w:r w:rsidRPr="6C3BDC38">
              <w:rPr>
                <w:szCs w:val="24"/>
              </w:rPr>
              <w:t xml:space="preserve">El sistema deberá de permitir que un </w:t>
            </w:r>
            <w:r w:rsidR="00905293">
              <w:rPr>
                <w:szCs w:val="24"/>
              </w:rPr>
              <w:t>usuario</w:t>
            </w:r>
            <w:r w:rsidRPr="6C3BDC38">
              <w:rPr>
                <w:szCs w:val="24"/>
              </w:rPr>
              <w:t xml:space="preserve"> se registre</w:t>
            </w:r>
            <w:r>
              <w:rPr>
                <w:szCs w:val="24"/>
              </w:rPr>
              <w:t>.</w:t>
            </w:r>
          </w:p>
        </w:tc>
      </w:tr>
      <w:tr w:rsidR="00362323" w14:paraId="1262D37A" w14:textId="77777777" w:rsidTr="00CD1DF7">
        <w:tc>
          <w:tcPr>
            <w:tcW w:w="1129" w:type="dxa"/>
            <w:tcBorders>
              <w:left w:val="nil"/>
            </w:tcBorders>
            <w:vAlign w:val="center"/>
          </w:tcPr>
          <w:p w14:paraId="5A1606EA" w14:textId="77777777" w:rsidR="00362323" w:rsidRPr="00592FC6" w:rsidRDefault="00362323" w:rsidP="00F63E5B">
            <w:pPr>
              <w:jc w:val="center"/>
              <w:rPr>
                <w:rFonts w:ascii="Arial" w:eastAsia="MS PMincho" w:hAnsi="Arial" w:cs="Arial"/>
                <w:color w:val="A6A6A6" w:themeColor="background1" w:themeShade="A6"/>
              </w:rPr>
            </w:pPr>
            <w:r w:rsidRPr="00592FC6">
              <w:rPr>
                <w:rFonts w:ascii="Arial" w:eastAsia="MS PMincho" w:hAnsi="Arial" w:cs="Arial"/>
                <w:color w:val="A6A6A6" w:themeColor="background1" w:themeShade="A6"/>
              </w:rPr>
              <w:t>RG</w:t>
            </w:r>
            <w:r w:rsidR="008A2DC1" w:rsidRPr="00592FC6">
              <w:rPr>
                <w:rFonts w:ascii="Arial" w:eastAsia="MS PMincho" w:hAnsi="Arial" w:cs="Arial"/>
                <w:color w:val="A6A6A6" w:themeColor="background1" w:themeShade="A6"/>
              </w:rPr>
              <w:t>-</w:t>
            </w:r>
            <w:r w:rsidRPr="00592FC6">
              <w:rPr>
                <w:rFonts w:ascii="Arial" w:eastAsia="MS PMincho" w:hAnsi="Arial" w:cs="Arial"/>
                <w:color w:val="A6A6A6" w:themeColor="background1" w:themeShade="A6"/>
              </w:rPr>
              <w:t>5</w:t>
            </w:r>
          </w:p>
        </w:tc>
        <w:tc>
          <w:tcPr>
            <w:tcW w:w="8613" w:type="dxa"/>
            <w:tcBorders>
              <w:right w:val="nil"/>
            </w:tcBorders>
          </w:tcPr>
          <w:p w14:paraId="1A142882" w14:textId="77777777" w:rsidR="00362323" w:rsidRDefault="004D2602" w:rsidP="00491435">
            <w:pPr>
              <w:spacing w:before="40" w:after="40"/>
              <w:jc w:val="both"/>
              <w:rPr>
                <w:rFonts w:ascii="Arial" w:eastAsia="MS PMincho" w:hAnsi="Arial" w:cs="Arial"/>
              </w:rPr>
            </w:pPr>
            <w:r w:rsidRPr="6C3BDC38">
              <w:rPr>
                <w:szCs w:val="24"/>
              </w:rPr>
              <w:t>El cliente tendrá que registrarse para obtener ciertos servicios</w:t>
            </w:r>
            <w:r>
              <w:rPr>
                <w:szCs w:val="24"/>
              </w:rPr>
              <w:t>.</w:t>
            </w:r>
          </w:p>
        </w:tc>
      </w:tr>
      <w:tr w:rsidR="00362323" w14:paraId="49ABBB0D" w14:textId="77777777" w:rsidTr="00CD1DF7">
        <w:tc>
          <w:tcPr>
            <w:tcW w:w="1129" w:type="dxa"/>
            <w:tcBorders>
              <w:left w:val="nil"/>
            </w:tcBorders>
            <w:vAlign w:val="center"/>
          </w:tcPr>
          <w:p w14:paraId="7457B766" w14:textId="77777777" w:rsidR="00362323" w:rsidRPr="00592FC6" w:rsidRDefault="00362323" w:rsidP="00F63E5B">
            <w:pPr>
              <w:jc w:val="center"/>
              <w:rPr>
                <w:rFonts w:ascii="Arial" w:eastAsia="MS PMincho" w:hAnsi="Arial" w:cs="Arial"/>
                <w:color w:val="A6A6A6" w:themeColor="background1" w:themeShade="A6"/>
              </w:rPr>
            </w:pPr>
            <w:r w:rsidRPr="00592FC6">
              <w:rPr>
                <w:rFonts w:ascii="Arial" w:eastAsia="MS PMincho" w:hAnsi="Arial" w:cs="Arial"/>
                <w:color w:val="A6A6A6" w:themeColor="background1" w:themeShade="A6"/>
              </w:rPr>
              <w:t>RG</w:t>
            </w:r>
            <w:r w:rsidR="008A2DC1" w:rsidRPr="00592FC6">
              <w:rPr>
                <w:rFonts w:ascii="Arial" w:eastAsia="MS PMincho" w:hAnsi="Arial" w:cs="Arial"/>
                <w:color w:val="A6A6A6" w:themeColor="background1" w:themeShade="A6"/>
              </w:rPr>
              <w:t>-</w:t>
            </w:r>
            <w:r w:rsidRPr="00592FC6">
              <w:rPr>
                <w:rFonts w:ascii="Arial" w:eastAsia="MS PMincho" w:hAnsi="Arial" w:cs="Arial"/>
                <w:color w:val="A6A6A6" w:themeColor="background1" w:themeShade="A6"/>
              </w:rPr>
              <w:t>6</w:t>
            </w:r>
          </w:p>
        </w:tc>
        <w:tc>
          <w:tcPr>
            <w:tcW w:w="8613" w:type="dxa"/>
            <w:tcBorders>
              <w:right w:val="nil"/>
            </w:tcBorders>
          </w:tcPr>
          <w:p w14:paraId="6423BA37" w14:textId="77777777" w:rsidR="00362323" w:rsidRDefault="004D2602" w:rsidP="00491435">
            <w:pPr>
              <w:spacing w:before="40" w:after="40"/>
              <w:jc w:val="both"/>
              <w:rPr>
                <w:rFonts w:ascii="Arial" w:eastAsia="MS PMincho" w:hAnsi="Arial" w:cs="Arial"/>
              </w:rPr>
            </w:pPr>
            <w:r>
              <w:t>El sistema dispondrá de métodos de pagos seguros.</w:t>
            </w:r>
          </w:p>
        </w:tc>
      </w:tr>
      <w:tr w:rsidR="00717B9C" w14:paraId="29D9AB57" w14:textId="77777777" w:rsidTr="00CD1DF7">
        <w:tc>
          <w:tcPr>
            <w:tcW w:w="1129" w:type="dxa"/>
            <w:tcBorders>
              <w:left w:val="nil"/>
              <w:bottom w:val="single" w:sz="4" w:space="0" w:color="auto"/>
            </w:tcBorders>
            <w:vAlign w:val="center"/>
          </w:tcPr>
          <w:p w14:paraId="5C33D137" w14:textId="77777777" w:rsidR="00717B9C" w:rsidRPr="00592FC6" w:rsidRDefault="00717B9C" w:rsidP="00F63E5B">
            <w:pPr>
              <w:jc w:val="center"/>
              <w:rPr>
                <w:rFonts w:ascii="Arial" w:eastAsia="MS PMincho" w:hAnsi="Arial" w:cs="Arial"/>
                <w:color w:val="A6A6A6" w:themeColor="background1" w:themeShade="A6"/>
              </w:rPr>
            </w:pPr>
            <w:r w:rsidRPr="00592FC6">
              <w:rPr>
                <w:rFonts w:ascii="Arial" w:eastAsia="MS PMincho" w:hAnsi="Arial" w:cs="Arial"/>
                <w:color w:val="A6A6A6" w:themeColor="background1" w:themeShade="A6"/>
              </w:rPr>
              <w:t>RG</w:t>
            </w:r>
            <w:r w:rsidR="008A2DC1" w:rsidRPr="00592FC6">
              <w:rPr>
                <w:rFonts w:ascii="Arial" w:eastAsia="MS PMincho" w:hAnsi="Arial" w:cs="Arial"/>
                <w:color w:val="A6A6A6" w:themeColor="background1" w:themeShade="A6"/>
              </w:rPr>
              <w:t>-</w:t>
            </w:r>
            <w:r w:rsidRPr="00592FC6">
              <w:rPr>
                <w:rFonts w:ascii="Arial" w:eastAsia="MS PMincho" w:hAnsi="Arial" w:cs="Arial"/>
                <w:color w:val="A6A6A6" w:themeColor="background1" w:themeShade="A6"/>
              </w:rPr>
              <w:t>7</w:t>
            </w:r>
          </w:p>
        </w:tc>
        <w:tc>
          <w:tcPr>
            <w:tcW w:w="8613" w:type="dxa"/>
            <w:tcBorders>
              <w:bottom w:val="single" w:sz="4" w:space="0" w:color="auto"/>
              <w:right w:val="nil"/>
            </w:tcBorders>
          </w:tcPr>
          <w:p w14:paraId="4AEE0F9C" w14:textId="77777777" w:rsidR="00717B9C" w:rsidRPr="00755963" w:rsidRDefault="00755963" w:rsidP="00491435">
            <w:pPr>
              <w:spacing w:before="40" w:after="40"/>
              <w:jc w:val="both"/>
            </w:pPr>
            <w:r>
              <w:t>El sistema deberá ir acompañado por la documentación correspondiente al Acta de Constitución</w:t>
            </w:r>
            <w:r w:rsidR="00187C31">
              <w:t>.</w:t>
            </w:r>
          </w:p>
        </w:tc>
      </w:tr>
      <w:tr w:rsidR="00717B9C" w14:paraId="7E4FE146" w14:textId="77777777" w:rsidTr="00CD1DF7">
        <w:tc>
          <w:tcPr>
            <w:tcW w:w="1129" w:type="dxa"/>
            <w:tcBorders>
              <w:left w:val="nil"/>
              <w:bottom w:val="nil"/>
            </w:tcBorders>
            <w:vAlign w:val="center"/>
          </w:tcPr>
          <w:p w14:paraId="1E8EF004" w14:textId="77777777" w:rsidR="00717B9C" w:rsidRPr="00592FC6" w:rsidRDefault="00717B9C" w:rsidP="00F63E5B">
            <w:pPr>
              <w:jc w:val="center"/>
              <w:rPr>
                <w:rFonts w:ascii="Arial" w:eastAsia="MS PMincho" w:hAnsi="Arial" w:cs="Arial"/>
                <w:color w:val="A6A6A6" w:themeColor="background1" w:themeShade="A6"/>
              </w:rPr>
            </w:pPr>
            <w:r w:rsidRPr="00592FC6">
              <w:rPr>
                <w:rFonts w:ascii="Arial" w:eastAsia="MS PMincho" w:hAnsi="Arial" w:cs="Arial"/>
                <w:color w:val="A6A6A6" w:themeColor="background1" w:themeShade="A6"/>
              </w:rPr>
              <w:t>RG</w:t>
            </w:r>
            <w:r w:rsidR="008A2DC1" w:rsidRPr="00592FC6">
              <w:rPr>
                <w:rFonts w:ascii="Arial" w:eastAsia="MS PMincho" w:hAnsi="Arial" w:cs="Arial"/>
                <w:color w:val="A6A6A6" w:themeColor="background1" w:themeShade="A6"/>
              </w:rPr>
              <w:t>-</w:t>
            </w:r>
            <w:r w:rsidRPr="00592FC6">
              <w:rPr>
                <w:rFonts w:ascii="Arial" w:eastAsia="MS PMincho" w:hAnsi="Arial" w:cs="Arial"/>
                <w:color w:val="A6A6A6" w:themeColor="background1" w:themeShade="A6"/>
              </w:rPr>
              <w:t>8</w:t>
            </w:r>
          </w:p>
        </w:tc>
        <w:tc>
          <w:tcPr>
            <w:tcW w:w="8613" w:type="dxa"/>
            <w:tcBorders>
              <w:bottom w:val="nil"/>
              <w:right w:val="nil"/>
            </w:tcBorders>
          </w:tcPr>
          <w:p w14:paraId="6C9A80E6" w14:textId="77777777" w:rsidR="00717B9C" w:rsidRDefault="00755963" w:rsidP="00482C2B">
            <w:pPr>
              <w:keepNext/>
              <w:spacing w:before="40" w:after="40"/>
              <w:jc w:val="both"/>
              <w:rPr>
                <w:rFonts w:ascii="Arial" w:eastAsia="MS PMincho" w:hAnsi="Arial" w:cs="Arial"/>
              </w:rPr>
            </w:pPr>
            <w:r>
              <w:t>El sistema deberá ir acompañado la documentación correspondiente al Plan de Gestión</w:t>
            </w:r>
            <w:r w:rsidR="00187C31">
              <w:t>.</w:t>
            </w:r>
          </w:p>
        </w:tc>
      </w:tr>
    </w:tbl>
    <w:p w14:paraId="684D6B22" w14:textId="13367801" w:rsidR="00482C2B" w:rsidRPr="00482C2B" w:rsidRDefault="00482C2B" w:rsidP="00482C2B">
      <w:pPr>
        <w:pStyle w:val="Descripcin"/>
        <w:spacing w:before="120"/>
        <w:jc w:val="center"/>
        <w:rPr>
          <w:color w:val="auto"/>
        </w:rPr>
      </w:pPr>
      <w:bookmarkStart w:id="16" w:name="_Toc56246741"/>
      <w:r w:rsidRPr="00482C2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3</w:t>
      </w:r>
      <w:r w:rsidR="003C1A54">
        <w:rPr>
          <w:color w:val="auto"/>
        </w:rPr>
        <w:fldChar w:fldCharType="end"/>
      </w:r>
      <w:r w:rsidRPr="00482C2B">
        <w:rPr>
          <w:color w:val="auto"/>
        </w:rPr>
        <w:t>: Requisitos de alto nivel</w:t>
      </w:r>
    </w:p>
    <w:p w14:paraId="59824605" w14:textId="28836BED" w:rsidR="004B6760" w:rsidRPr="00BB3448" w:rsidRDefault="007B5002" w:rsidP="009C1AAC">
      <w:pPr>
        <w:pStyle w:val="Ttulo3"/>
        <w:numPr>
          <w:ilvl w:val="2"/>
          <w:numId w:val="16"/>
        </w:numPr>
        <w:ind w:left="1134"/>
        <w:rPr>
          <w:rFonts w:eastAsiaTheme="minorEastAsia"/>
        </w:rPr>
      </w:pPr>
      <w:r>
        <w:t xml:space="preserve"> </w:t>
      </w:r>
      <w:bookmarkStart w:id="17" w:name="_Toc58163054"/>
      <w:r w:rsidR="00A86F6D">
        <w:t>D</w:t>
      </w:r>
      <w:r w:rsidR="004B6760" w:rsidRPr="00BB3448">
        <w:t xml:space="preserve">escripción de alto nivel </w:t>
      </w:r>
      <w:r w:rsidR="00A86F6D">
        <w:t>con</w:t>
      </w:r>
      <w:r w:rsidR="004B6760" w:rsidRPr="00BB3448">
        <w:t xml:space="preserve"> sus límites, supuestos y restricciones</w:t>
      </w:r>
      <w:bookmarkEnd w:id="16"/>
      <w:bookmarkEnd w:id="17"/>
    </w:p>
    <w:p w14:paraId="75C516F0" w14:textId="77777777" w:rsidR="0078401E" w:rsidRPr="00023561" w:rsidRDefault="004B6760" w:rsidP="00E6211A">
      <w:pPr>
        <w:jc w:val="both"/>
        <w:rPr>
          <w:rFonts w:eastAsia="MS PMincho" w:cstheme="majorHAnsi"/>
        </w:rPr>
      </w:pPr>
      <w:r w:rsidRPr="00023561">
        <w:rPr>
          <w:rFonts w:eastAsia="MS PMincho" w:cstheme="majorHAnsi"/>
        </w:rPr>
        <w:t xml:space="preserve">El producto es una aplicación web de tienda virtual que permita a cualquier posible </w:t>
      </w:r>
      <w:r w:rsidR="6498A6BC" w:rsidRPr="00023561">
        <w:rPr>
          <w:rFonts w:eastAsia="MS PMincho" w:cstheme="majorHAnsi"/>
        </w:rPr>
        <w:t>usuario</w:t>
      </w:r>
      <w:r w:rsidRPr="00023561">
        <w:rPr>
          <w:rFonts w:eastAsia="MS PMincho" w:cstheme="majorHAnsi"/>
        </w:rPr>
        <w:t xml:space="preserve"> la compra de vídeos didácticos relacionados con actividades deportivas varias.</w:t>
      </w:r>
      <w:r w:rsidR="14D80652" w:rsidRPr="00023561">
        <w:rPr>
          <w:rFonts w:eastAsia="MS PMincho" w:cstheme="majorHAnsi"/>
        </w:rPr>
        <w:t xml:space="preserve"> Una vez est</w:t>
      </w:r>
      <w:r w:rsidR="0029390B" w:rsidRPr="00023561">
        <w:rPr>
          <w:rFonts w:eastAsia="MS PMincho" w:cstheme="majorHAnsi"/>
        </w:rPr>
        <w:t>é</w:t>
      </w:r>
      <w:r w:rsidR="14D80652" w:rsidRPr="00023561">
        <w:rPr>
          <w:rFonts w:eastAsia="MS PMincho" w:cstheme="majorHAnsi"/>
        </w:rPr>
        <w:t xml:space="preserve"> desplegada, el equipo de desarrollo no se responsabilizará del mantenimiento </w:t>
      </w:r>
      <w:r w:rsidR="75614EF6" w:rsidRPr="00023561">
        <w:rPr>
          <w:rFonts w:eastAsia="MS PMincho" w:cstheme="majorHAnsi"/>
        </w:rPr>
        <w:t xml:space="preserve">ni de realizar otras modificaciones. </w:t>
      </w:r>
    </w:p>
    <w:p w14:paraId="250DEF53" w14:textId="77777777" w:rsidR="0E8A880D" w:rsidRPr="00023561" w:rsidRDefault="6F70B19A" w:rsidP="00E6211A">
      <w:pPr>
        <w:jc w:val="both"/>
        <w:rPr>
          <w:rFonts w:eastAsia="MS PMincho" w:cstheme="majorHAnsi"/>
        </w:rPr>
      </w:pPr>
      <w:r w:rsidRPr="00023561">
        <w:rPr>
          <w:rFonts w:eastAsia="MS PMincho" w:cstheme="majorHAnsi"/>
        </w:rPr>
        <w:t xml:space="preserve">Las dos restricciones más importantes que restringen este proyecto son que la aplicación debe ser entregada </w:t>
      </w:r>
      <w:r w:rsidR="5B16D395" w:rsidRPr="00023561">
        <w:rPr>
          <w:rFonts w:eastAsia="MS PMincho" w:cstheme="majorHAnsi"/>
        </w:rPr>
        <w:t>antes de la fecha y hora fijada</w:t>
      </w:r>
      <w:r w:rsidR="3190556D" w:rsidRPr="00023561">
        <w:rPr>
          <w:rFonts w:eastAsia="MS PMincho" w:cstheme="majorHAnsi"/>
        </w:rPr>
        <w:t xml:space="preserve"> y, que el producto deberá cumplir todos los requisitos establecidos.</w:t>
      </w:r>
    </w:p>
    <w:p w14:paraId="22A2F9A1" w14:textId="77777777" w:rsidR="001F16E4" w:rsidRPr="00023561" w:rsidRDefault="2F134654" w:rsidP="00E6211A">
      <w:pPr>
        <w:jc w:val="both"/>
        <w:rPr>
          <w:rFonts w:eastAsia="MS PMincho" w:cstheme="majorHAnsi"/>
        </w:rPr>
      </w:pPr>
      <w:r w:rsidRPr="00023561">
        <w:rPr>
          <w:rFonts w:eastAsia="MS PMincho" w:cstheme="majorHAnsi"/>
        </w:rPr>
        <w:t>Además, se supone que, si la aplicación desplegada no cumple los requisitos, el equipo posee una semana para realizar un nuevo despliegue, esta vez cumpliendo todos los requisitos.</w:t>
      </w:r>
    </w:p>
    <w:p w14:paraId="0C6A8E8A" w14:textId="17EBD355" w:rsidR="005B65C7" w:rsidRPr="00BB3448" w:rsidRDefault="005B65C7" w:rsidP="009C1AAC">
      <w:pPr>
        <w:pStyle w:val="Ttulo3"/>
        <w:numPr>
          <w:ilvl w:val="2"/>
          <w:numId w:val="16"/>
        </w:numPr>
        <w:ind w:left="1134"/>
        <w:rPr>
          <w:rFonts w:eastAsiaTheme="minorEastAsia"/>
        </w:rPr>
      </w:pPr>
      <w:r>
        <w:lastRenderedPageBreak/>
        <w:t xml:space="preserve"> </w:t>
      </w:r>
      <w:bookmarkStart w:id="18" w:name="_Toc58163055"/>
      <w:r w:rsidRPr="00BB3448">
        <w:t xml:space="preserve">Requisitos de aprobación del </w:t>
      </w:r>
      <w:r>
        <w:t>P</w:t>
      </w:r>
      <w:r w:rsidRPr="00BB3448">
        <w:t>royecto</w:t>
      </w:r>
      <w:bookmarkEnd w:id="18"/>
    </w:p>
    <w:p w14:paraId="1A54EBA7" w14:textId="63CA00B6" w:rsidR="00F40643" w:rsidRDefault="005B65C7" w:rsidP="00C857C3">
      <w:pPr>
        <w:jc w:val="both"/>
      </w:pPr>
      <w:r w:rsidRPr="0F75615B">
        <w:t xml:space="preserve">El proyecto será un éxito si </w:t>
      </w:r>
      <w:r w:rsidRPr="4DD5C839">
        <w:t xml:space="preserve">el </w:t>
      </w:r>
      <w:r>
        <w:t>patrocinador</w:t>
      </w:r>
      <w:r w:rsidRPr="0C46DC14">
        <w:t xml:space="preserve"> nos da el visto bueno y nos da su aprobación del proyecto.</w:t>
      </w:r>
      <w:r w:rsidRPr="0F75615B">
        <w:t xml:space="preserve"> </w:t>
      </w:r>
      <w:r w:rsidRPr="2B0354AA">
        <w:t xml:space="preserve">Solo se </w:t>
      </w:r>
      <w:r w:rsidRPr="67C6EF08">
        <w:t>considerará</w:t>
      </w:r>
      <w:r w:rsidRPr="2B0354AA">
        <w:t xml:space="preserve"> un éxito si ocurre lo </w:t>
      </w:r>
      <w:r w:rsidRPr="1B0E7899">
        <w:t>mencionado anteriormente, por el contrario</w:t>
      </w:r>
      <w:r w:rsidRPr="6705EB13">
        <w:t>,</w:t>
      </w:r>
      <w:r w:rsidRPr="1B0E7899">
        <w:t xml:space="preserve"> se </w:t>
      </w:r>
      <w:r w:rsidRPr="6705EB13">
        <w:t xml:space="preserve">considerará un fracaso. </w:t>
      </w:r>
      <w:r w:rsidRPr="7CF44BF4">
        <w:t>Por consecuente, el</w:t>
      </w:r>
      <w:r w:rsidRPr="0F75615B">
        <w:t xml:space="preserve"> patrocinador será el encargado de la aprobación y calificación de los entregables del proyecto</w:t>
      </w:r>
      <w:r w:rsidRPr="2FEFEE2A">
        <w:t xml:space="preserve">, además de firmar </w:t>
      </w:r>
      <w:r w:rsidRPr="699E99E2">
        <w:t>la aprobación del proyecto.</w:t>
      </w:r>
      <w:bookmarkStart w:id="19" w:name="_Toc56338226"/>
      <w:bookmarkStart w:id="20" w:name="_Toc56246742"/>
      <w:bookmarkEnd w:id="19"/>
    </w:p>
    <w:p w14:paraId="614F4AFC" w14:textId="55FC11EB" w:rsidR="004B6760" w:rsidRPr="00BB3448" w:rsidRDefault="00F018E7" w:rsidP="009C1AAC">
      <w:pPr>
        <w:pStyle w:val="Ttulo3"/>
        <w:numPr>
          <w:ilvl w:val="2"/>
          <w:numId w:val="16"/>
        </w:numPr>
        <w:ind w:left="1134"/>
      </w:pPr>
      <w:r>
        <w:t xml:space="preserve"> </w:t>
      </w:r>
      <w:bookmarkStart w:id="21" w:name="_Toc58163056"/>
      <w:r w:rsidR="004B6760" w:rsidRPr="00BB3448">
        <w:t>Riesgos de alto nivel</w:t>
      </w:r>
      <w:bookmarkEnd w:id="20"/>
      <w:bookmarkEnd w:id="21"/>
    </w:p>
    <w:p w14:paraId="39FC99E9" w14:textId="77777777" w:rsidR="004B6760" w:rsidRPr="00BB3448" w:rsidRDefault="5DDFD102" w:rsidP="009340A3">
      <w:pPr>
        <w:spacing w:after="120"/>
      </w:pPr>
      <w:r>
        <w:t>Los riesgos que se pueden encontrar son:</w:t>
      </w:r>
    </w:p>
    <w:p w14:paraId="2AA95CDB" w14:textId="77777777" w:rsidR="004B6760" w:rsidRPr="00BB3448" w:rsidRDefault="5DDFD102" w:rsidP="00AF3154">
      <w:pPr>
        <w:pStyle w:val="Prrafodelista"/>
        <w:numPr>
          <w:ilvl w:val="0"/>
          <w:numId w:val="8"/>
        </w:numPr>
        <w:spacing w:after="40"/>
        <w:ind w:left="714" w:hanging="357"/>
        <w:contextualSpacing w:val="0"/>
        <w:jc w:val="both"/>
        <w:rPr>
          <w:rFonts w:eastAsiaTheme="majorEastAsia" w:cstheme="majorBidi"/>
          <w:szCs w:val="24"/>
        </w:rPr>
      </w:pPr>
      <w:r>
        <w:t>El desconocimiento de la herramienta por parte de los miembros del equipo puede llevar a</w:t>
      </w:r>
      <w:r w:rsidR="3467E5B4">
        <w:t xml:space="preserve"> alargar</w:t>
      </w:r>
      <w:r>
        <w:t xml:space="preserve"> el desarrollo de la aplicaci</w:t>
      </w:r>
      <w:r w:rsidR="01C81FE9">
        <w:t>ón</w:t>
      </w:r>
      <w:r w:rsidR="25285E8F">
        <w:t xml:space="preserve"> más de lo necesario y que se cometan una gran variedad de errores comunes.</w:t>
      </w:r>
    </w:p>
    <w:p w14:paraId="3E5C15E6" w14:textId="77777777" w:rsidR="004B6760" w:rsidRPr="00BB3448" w:rsidRDefault="312D7DF5" w:rsidP="00AF3154">
      <w:pPr>
        <w:pStyle w:val="Prrafodelista"/>
        <w:numPr>
          <w:ilvl w:val="0"/>
          <w:numId w:val="8"/>
        </w:numPr>
        <w:spacing w:after="40"/>
        <w:ind w:left="714" w:hanging="357"/>
        <w:contextualSpacing w:val="0"/>
        <w:jc w:val="both"/>
        <w:rPr>
          <w:szCs w:val="24"/>
        </w:rPr>
      </w:pPr>
      <w:r>
        <w:t xml:space="preserve">Al ser este el primer proyecto de gran envergadura para algunos miembros del equipo, esto puede llevar a </w:t>
      </w:r>
      <w:r w:rsidR="0A92D790">
        <w:t>errores durante la gestión del proyecto.</w:t>
      </w:r>
    </w:p>
    <w:p w14:paraId="6DC0F850" w14:textId="77777777" w:rsidR="004B6760" w:rsidRPr="00BB3448" w:rsidRDefault="3DEC71A3" w:rsidP="00AF3154">
      <w:pPr>
        <w:pStyle w:val="Prrafodelista"/>
        <w:numPr>
          <w:ilvl w:val="0"/>
          <w:numId w:val="8"/>
        </w:numPr>
        <w:spacing w:after="40"/>
        <w:ind w:left="714" w:hanging="357"/>
        <w:contextualSpacing w:val="0"/>
        <w:jc w:val="both"/>
        <w:rPr>
          <w:szCs w:val="24"/>
        </w:rPr>
      </w:pPr>
      <w:r w:rsidRPr="2FD0E425">
        <w:rPr>
          <w:rFonts w:ascii="Arial" w:eastAsia="MS PMincho" w:hAnsi="Arial" w:cs="Arial"/>
        </w:rPr>
        <w:t>Si se llegase a o</w:t>
      </w:r>
      <w:r w:rsidR="004B6760" w:rsidRPr="2FD0E425">
        <w:rPr>
          <w:rFonts w:ascii="Arial" w:eastAsia="MS PMincho" w:hAnsi="Arial" w:cs="Arial"/>
        </w:rPr>
        <w:t>rganizar mal la ejecución del trabajo a realizar</w:t>
      </w:r>
      <w:r w:rsidR="708C376E" w:rsidRPr="2FD0E425">
        <w:rPr>
          <w:rFonts w:ascii="Arial" w:eastAsia="MS PMincho" w:hAnsi="Arial" w:cs="Arial"/>
        </w:rPr>
        <w:t xml:space="preserve">, </w:t>
      </w:r>
      <w:r w:rsidR="004B6760" w:rsidRPr="2FD0E425">
        <w:rPr>
          <w:rFonts w:ascii="Arial" w:eastAsia="MS PMincho" w:hAnsi="Arial" w:cs="Arial"/>
        </w:rPr>
        <w:t>llevaría a no cumplir los plazos de entrega.</w:t>
      </w:r>
    </w:p>
    <w:p w14:paraId="4A60A03A" w14:textId="77777777" w:rsidR="009E180F" w:rsidRDefault="2BC112BB" w:rsidP="00AF3154">
      <w:pPr>
        <w:pStyle w:val="Prrafodelista"/>
        <w:numPr>
          <w:ilvl w:val="0"/>
          <w:numId w:val="8"/>
        </w:numPr>
        <w:jc w:val="both"/>
      </w:pPr>
      <w:r w:rsidRPr="2FD0E425">
        <w:t xml:space="preserve">Se podría </w:t>
      </w:r>
      <w:r w:rsidR="004B6760" w:rsidRPr="2FD0E425">
        <w:t>mal interpretar los requisitos y</w:t>
      </w:r>
      <w:r w:rsidR="6FCEDEC8" w:rsidRPr="2FD0E425">
        <w:t>,</w:t>
      </w:r>
      <w:r w:rsidR="004B6760" w:rsidRPr="2FD0E425">
        <w:t xml:space="preserve"> por tanto, desarrollar una aplicación que no satisface las necesidades de lo</w:t>
      </w:r>
      <w:bookmarkStart w:id="22" w:name="_Toc56337866"/>
      <w:bookmarkStart w:id="23" w:name="_Toc56337979"/>
      <w:bookmarkStart w:id="24" w:name="_Toc56338076"/>
      <w:bookmarkStart w:id="25" w:name="_Toc56338228"/>
      <w:bookmarkStart w:id="26" w:name="_Toc56339092"/>
      <w:bookmarkStart w:id="27" w:name="_Toc56341651"/>
      <w:bookmarkStart w:id="28" w:name="_Toc56344675"/>
      <w:bookmarkStart w:id="29" w:name="_Toc56345164"/>
      <w:bookmarkStart w:id="30" w:name="_Toc56345272"/>
      <w:bookmarkStart w:id="31" w:name="_Toc56347324"/>
      <w:bookmarkStart w:id="32" w:name="_Toc56351027"/>
      <w:bookmarkEnd w:id="22"/>
      <w:bookmarkEnd w:id="23"/>
      <w:bookmarkEnd w:id="24"/>
      <w:bookmarkEnd w:id="25"/>
      <w:bookmarkEnd w:id="26"/>
      <w:bookmarkEnd w:id="27"/>
      <w:bookmarkEnd w:id="28"/>
      <w:bookmarkEnd w:id="29"/>
      <w:bookmarkEnd w:id="30"/>
      <w:bookmarkEnd w:id="31"/>
      <w:bookmarkEnd w:id="32"/>
      <w:r w:rsidR="004B6760" w:rsidRPr="2FD0E425">
        <w:t>s clientes.</w:t>
      </w:r>
    </w:p>
    <w:p w14:paraId="5212DC25" w14:textId="1D4EFD49" w:rsidR="005B65C7" w:rsidRPr="008758C8" w:rsidRDefault="00B867C4" w:rsidP="009C1AAC">
      <w:pPr>
        <w:pStyle w:val="Ttulo3"/>
        <w:numPr>
          <w:ilvl w:val="2"/>
          <w:numId w:val="16"/>
        </w:numPr>
        <w:ind w:left="1134"/>
      </w:pPr>
      <w:r>
        <w:t xml:space="preserve"> </w:t>
      </w:r>
      <w:bookmarkStart w:id="33" w:name="_Toc58163057"/>
      <w:r w:rsidR="005B65C7">
        <w:t>Criterios de cierre o cancelación del proyecto</w:t>
      </w:r>
      <w:bookmarkEnd w:id="33"/>
    </w:p>
    <w:p w14:paraId="38945B52" w14:textId="77777777" w:rsidR="005B65C7" w:rsidRPr="00811F7A" w:rsidRDefault="005B65C7" w:rsidP="005B65C7">
      <w:pPr>
        <w:jc w:val="both"/>
      </w:pPr>
      <w:r>
        <w:t>El único criterio de cierre sería que el patrocinador apruebe todos y cada uno de los criterios de aceptación.</w:t>
      </w:r>
    </w:p>
    <w:p w14:paraId="2E803780" w14:textId="77777777" w:rsidR="005B65C7" w:rsidRPr="00546CB8" w:rsidRDefault="005B65C7" w:rsidP="005B65C7">
      <w:pPr>
        <w:jc w:val="both"/>
      </w:pPr>
      <w:r>
        <w:t>Los criterios de cancelación del proyecto se pueden dar debido a varias situaciones, las cuales son:</w:t>
      </w:r>
    </w:p>
    <w:p w14:paraId="07DDF3C2" w14:textId="77777777" w:rsidR="005B65C7" w:rsidRPr="0003473C" w:rsidRDefault="005B65C7" w:rsidP="00AF3154">
      <w:pPr>
        <w:pStyle w:val="Prrafodelista"/>
        <w:numPr>
          <w:ilvl w:val="0"/>
          <w:numId w:val="10"/>
        </w:numPr>
        <w:spacing w:after="40"/>
        <w:ind w:left="714" w:hanging="357"/>
        <w:contextualSpacing w:val="0"/>
        <w:jc w:val="both"/>
        <w:rPr>
          <w:rFonts w:asciiTheme="majorBidi" w:eastAsiaTheme="majorBidi" w:hAnsiTheme="majorBidi" w:cstheme="majorBidi"/>
        </w:rPr>
      </w:pPr>
      <w:r w:rsidRPr="6A68B952">
        <w:rPr>
          <w:rFonts w:eastAsiaTheme="majorEastAsia" w:cstheme="majorBidi"/>
        </w:rPr>
        <w:t>P</w:t>
      </w:r>
      <w:r>
        <w:rPr>
          <w:rFonts w:eastAsiaTheme="majorEastAsia" w:cstheme="majorBidi"/>
        </w:rPr>
        <w:t>é</w:t>
      </w:r>
      <w:r w:rsidRPr="6A68B952">
        <w:rPr>
          <w:rFonts w:eastAsiaTheme="majorEastAsia" w:cstheme="majorBidi"/>
        </w:rPr>
        <w:t xml:space="preserve">rdida de 3 o más </w:t>
      </w:r>
      <w:r w:rsidRPr="6B008808">
        <w:rPr>
          <w:rFonts w:eastAsiaTheme="majorEastAsia" w:cstheme="majorBidi"/>
        </w:rPr>
        <w:t>integrantes del equipo</w:t>
      </w:r>
      <w:r w:rsidRPr="5862F046">
        <w:rPr>
          <w:rFonts w:eastAsiaTheme="majorEastAsia" w:cstheme="majorBidi"/>
        </w:rPr>
        <w:t>.</w:t>
      </w:r>
    </w:p>
    <w:p w14:paraId="68DD0D2D" w14:textId="77777777" w:rsidR="005B65C7" w:rsidRDefault="005B65C7" w:rsidP="00AF3154">
      <w:pPr>
        <w:pStyle w:val="Prrafodelista"/>
        <w:numPr>
          <w:ilvl w:val="0"/>
          <w:numId w:val="10"/>
        </w:numPr>
        <w:spacing w:after="40"/>
        <w:ind w:left="714" w:hanging="357"/>
        <w:contextualSpacing w:val="0"/>
        <w:jc w:val="both"/>
        <w:rPr>
          <w:rFonts w:asciiTheme="majorBidi" w:eastAsiaTheme="majorBidi" w:hAnsiTheme="majorBidi" w:cstheme="majorBidi"/>
        </w:rPr>
      </w:pPr>
      <w:r w:rsidRPr="5862F046">
        <w:rPr>
          <w:rFonts w:eastAsiaTheme="majorEastAsia" w:cstheme="majorBidi"/>
        </w:rPr>
        <w:t>Falta del pago acordado</w:t>
      </w:r>
      <w:r w:rsidRPr="0E074E2D">
        <w:rPr>
          <w:rFonts w:eastAsiaTheme="majorEastAsia" w:cstheme="majorBidi"/>
        </w:rPr>
        <w:t xml:space="preserve"> con el patrocinador.</w:t>
      </w:r>
    </w:p>
    <w:p w14:paraId="034F5DEE" w14:textId="41FA31B4" w:rsidR="005B65C7" w:rsidRPr="00134339" w:rsidRDefault="005B65C7" w:rsidP="00AF3154">
      <w:pPr>
        <w:pStyle w:val="Prrafodelista"/>
        <w:numPr>
          <w:ilvl w:val="0"/>
          <w:numId w:val="10"/>
        </w:numPr>
        <w:spacing w:after="40"/>
        <w:ind w:left="714" w:hanging="357"/>
        <w:contextualSpacing w:val="0"/>
        <w:jc w:val="both"/>
        <w:rPr>
          <w:rFonts w:asciiTheme="majorBidi" w:eastAsiaTheme="majorBidi" w:hAnsiTheme="majorBidi" w:cstheme="majorBidi"/>
        </w:rPr>
      </w:pPr>
      <w:r w:rsidRPr="36684B29">
        <w:rPr>
          <w:rFonts w:eastAsiaTheme="majorEastAsia" w:cstheme="majorBidi"/>
        </w:rPr>
        <w:t>Abstención del patrocinador a la hora de firmar el acta de constitución, tras haberla revisado.</w:t>
      </w:r>
    </w:p>
    <w:p w14:paraId="24CEB58C" w14:textId="433B8387" w:rsidR="00134339" w:rsidRPr="00134339" w:rsidRDefault="00134339" w:rsidP="00AF3154">
      <w:pPr>
        <w:pStyle w:val="Prrafodelista"/>
        <w:numPr>
          <w:ilvl w:val="0"/>
          <w:numId w:val="10"/>
        </w:numPr>
        <w:spacing w:after="40"/>
        <w:ind w:left="714" w:hanging="357"/>
        <w:contextualSpacing w:val="0"/>
        <w:jc w:val="both"/>
      </w:pPr>
      <w:r w:rsidRPr="7819E96A">
        <w:rPr>
          <w:rFonts w:eastAsiaTheme="majorEastAsia" w:cstheme="majorBidi"/>
        </w:rPr>
        <w:t xml:space="preserve">Imposibilidad de </w:t>
      </w:r>
      <w:r w:rsidRPr="39EBD346">
        <w:rPr>
          <w:rFonts w:eastAsiaTheme="majorEastAsia" w:cstheme="majorBidi"/>
        </w:rPr>
        <w:t>finalizar</w:t>
      </w:r>
      <w:r w:rsidRPr="7819E96A">
        <w:rPr>
          <w:rFonts w:eastAsiaTheme="majorEastAsia" w:cstheme="majorBidi"/>
        </w:rPr>
        <w:t xml:space="preserve"> el proyecto debido a las </w:t>
      </w:r>
      <w:r w:rsidRPr="60221AD0">
        <w:rPr>
          <w:rFonts w:eastAsiaTheme="majorEastAsia" w:cstheme="majorBidi"/>
        </w:rPr>
        <w:t xml:space="preserve">medidas sanitarias de la situación grave de pandemia </w:t>
      </w:r>
      <w:r w:rsidRPr="39EBD346">
        <w:rPr>
          <w:rFonts w:eastAsiaTheme="majorEastAsia" w:cstheme="majorBidi"/>
        </w:rPr>
        <w:t>sanitaria mundial</w:t>
      </w:r>
      <w:r w:rsidR="00651B5F">
        <w:rPr>
          <w:rFonts w:eastAsiaTheme="majorEastAsia" w:cstheme="majorBidi"/>
        </w:rPr>
        <w:t>.</w:t>
      </w:r>
    </w:p>
    <w:p w14:paraId="4F5D1C9C" w14:textId="13DD18AB" w:rsidR="004B6760" w:rsidRPr="00BB3448" w:rsidRDefault="00B867C4" w:rsidP="009C1AAC">
      <w:pPr>
        <w:pStyle w:val="Ttulo3"/>
        <w:numPr>
          <w:ilvl w:val="2"/>
          <w:numId w:val="16"/>
        </w:numPr>
        <w:ind w:left="1134"/>
      </w:pPr>
      <w:r>
        <w:t xml:space="preserve"> </w:t>
      </w:r>
      <w:r w:rsidR="00EF2FEC">
        <w:t xml:space="preserve"> </w:t>
      </w:r>
      <w:bookmarkStart w:id="34" w:name="_Toc56246743"/>
      <w:bookmarkStart w:id="35" w:name="_Toc58163058"/>
      <w:r w:rsidR="004B6760" w:rsidRPr="00BB3448">
        <w:t>Resumen del cronograma de hitos</w:t>
      </w:r>
      <w:bookmarkEnd w:id="34"/>
      <w:bookmarkEnd w:id="35"/>
    </w:p>
    <w:p w14:paraId="421F7F76" w14:textId="7CFFE72C" w:rsidR="0A706628" w:rsidRDefault="0A706628" w:rsidP="00E6211A">
      <w:pPr>
        <w:jc w:val="both"/>
      </w:pPr>
      <w:r>
        <w:t xml:space="preserve">El desarrollo completo del proyecto estará compuesto por </w:t>
      </w:r>
      <w:r w:rsidR="479C552A">
        <w:t>4</w:t>
      </w:r>
      <w:r>
        <w:t xml:space="preserve"> hitos principales, los cuales son inicio, planificación, </w:t>
      </w:r>
      <w:r w:rsidR="003A2E95">
        <w:t>‘</w:t>
      </w:r>
      <w:r>
        <w:t>iteración 1</w:t>
      </w:r>
      <w:r w:rsidR="563C1450">
        <w:t xml:space="preserve"> y 2</w:t>
      </w:r>
      <w:r w:rsidR="003A2E95">
        <w:t>’</w:t>
      </w:r>
      <w:r w:rsidR="002A675C">
        <w:t>,</w:t>
      </w:r>
      <w:r w:rsidR="563C1450">
        <w:t xml:space="preserve"> y por último</w:t>
      </w:r>
      <w:r>
        <w:t xml:space="preserve"> </w:t>
      </w:r>
      <w:r w:rsidR="003A2E95">
        <w:t>‘</w:t>
      </w:r>
      <w:r>
        <w:t xml:space="preserve">iteración </w:t>
      </w:r>
      <w:r w:rsidR="6BFC0C99">
        <w:t>3 y cierre</w:t>
      </w:r>
      <w:r w:rsidR="003A2E95">
        <w:t>’</w:t>
      </w:r>
      <w:r w:rsidR="6BFC0C99">
        <w:t>. Estos estarán distribui</w:t>
      </w:r>
      <w:r w:rsidR="456C1AF0">
        <w:t>dos en 3 meses comenzando en noviembre y acabándose en enero. Cada uno de los hitos estará definido p</w:t>
      </w:r>
      <w:r w:rsidR="0C2C983D">
        <w:t xml:space="preserve">or el </w:t>
      </w:r>
      <w:r w:rsidR="00A42F26">
        <w:t>patrocinador</w:t>
      </w:r>
      <w:r w:rsidR="0C2C983D">
        <w:t xml:space="preserve">, pero será el equipo de proyecto, el encargado de la planificación del proyecto dentro de los márgenes definidos por el </w:t>
      </w:r>
      <w:r w:rsidR="00027BD7">
        <w:t>patrocinador</w:t>
      </w:r>
      <w:r w:rsidR="0C2C983D">
        <w:t>.</w:t>
      </w:r>
    </w:p>
    <w:p w14:paraId="4D69B632" w14:textId="406C39C3" w:rsidR="54E1443B" w:rsidRDefault="54E1443B" w:rsidP="00E6211A">
      <w:pPr>
        <w:jc w:val="both"/>
      </w:pPr>
      <w:r>
        <w:t xml:space="preserve">El equipo organizará una reunión no presencial durante la primera semana </w:t>
      </w:r>
      <w:r w:rsidR="073D2EC7">
        <w:t>después</w:t>
      </w:r>
      <w:r>
        <w:t xml:space="preserve"> de haber entregado el hito anterior, esta reu</w:t>
      </w:r>
      <w:r w:rsidR="7E8EFE0D">
        <w:t>nión será considerada como el comienzo del nuevo hito</w:t>
      </w:r>
      <w:r w:rsidR="00AD7A20">
        <w:t>.</w:t>
      </w:r>
      <w:r w:rsidR="56B53034">
        <w:t xml:space="preserve"> </w:t>
      </w:r>
      <w:r w:rsidR="00AD7A20">
        <w:t>P</w:t>
      </w:r>
      <w:r w:rsidR="56B53034">
        <w:t>or defecto esta se organizarán los martes, y en estas reuniones, se recopilarán y definirán las tareas a realizar para</w:t>
      </w:r>
      <w:r w:rsidR="522B0E9E">
        <w:t xml:space="preserve"> el nuevo hito y se asignarán a los encargados de realizar dicha tarea. </w:t>
      </w:r>
      <w:r w:rsidR="0486F92A">
        <w:t>Además,</w:t>
      </w:r>
      <w:r w:rsidR="522B0E9E">
        <w:t xml:space="preserve"> se realizarán reuniones con el </w:t>
      </w:r>
      <w:r w:rsidR="00EB237E">
        <w:t>patrocinador</w:t>
      </w:r>
      <w:r w:rsidR="522B0E9E">
        <w:t xml:space="preserve"> cada jueves, con el fin de poder realizar un</w:t>
      </w:r>
      <w:r w:rsidR="3FFFAFB6">
        <w:t xml:space="preserve"> correcto seguimiento del plan de gestión</w:t>
      </w:r>
      <w:r w:rsidR="6DBE0988">
        <w:t>.</w:t>
      </w:r>
    </w:p>
    <w:p w14:paraId="6B7F7E51" w14:textId="336EB571" w:rsidR="6DBE0988" w:rsidRDefault="6DBE0988" w:rsidP="00E6211A">
      <w:pPr>
        <w:jc w:val="both"/>
      </w:pPr>
      <w:r>
        <w:lastRenderedPageBreak/>
        <w:t>La entrega de cada hito se plante</w:t>
      </w:r>
      <w:r w:rsidR="006E4D7A">
        <w:t>a</w:t>
      </w:r>
      <w:r>
        <w:t xml:space="preserve"> para el día anterior a la fecha límite de entrega de este hito, para poder revisarlo y hacer alguna modificación en el caso de que sea necesario</w:t>
      </w:r>
      <w:r w:rsidR="65A2716D">
        <w:t xml:space="preserve">. En los dos primero hitos, las entregas estarán únicamente compuesta por la documentación generada por la gestión del proyecto, para el resto de </w:t>
      </w:r>
      <w:r w:rsidR="05D2FD11">
        <w:t>los hitos</w:t>
      </w:r>
      <w:r w:rsidR="65A2716D">
        <w:t xml:space="preserve">, </w:t>
      </w:r>
      <w:r w:rsidR="2447569F">
        <w:t>los entregables estarán compuestos tanto por la documentación generada como del producto en cada fase de iteración, estando completo en la entrega del último hito.</w:t>
      </w:r>
    </w:p>
    <w:p w14:paraId="151DE7AF" w14:textId="77777777" w:rsidR="0A005F9C" w:rsidRDefault="0A005F9C" w:rsidP="00E6211A">
      <w:r>
        <w:t>Como conclusión, se desglosarán los diferentes hitos, incluyendo su periodo de realización y el tiempo estimado para su realización</w:t>
      </w:r>
      <w:r w:rsidR="30134F81">
        <w:t xml:space="preserve"> en la siguiente tabla:</w:t>
      </w:r>
    </w:p>
    <w:tbl>
      <w:tblPr>
        <w:tblStyle w:val="Tablaconcuadrcula"/>
        <w:tblW w:w="10490" w:type="dxa"/>
        <w:jc w:val="center"/>
        <w:tblLook w:val="06A0" w:firstRow="1" w:lastRow="0" w:firstColumn="1" w:lastColumn="0" w:noHBand="1" w:noVBand="1"/>
      </w:tblPr>
      <w:tblGrid>
        <w:gridCol w:w="2333"/>
        <w:gridCol w:w="1439"/>
        <w:gridCol w:w="1395"/>
        <w:gridCol w:w="1256"/>
        <w:gridCol w:w="4067"/>
      </w:tblGrid>
      <w:tr w:rsidR="00AE6B6B" w:rsidRPr="00023561" w14:paraId="457A36C4" w14:textId="77777777" w:rsidTr="00C1264F">
        <w:trPr>
          <w:trHeight w:val="1170"/>
          <w:tblHeader/>
          <w:jc w:val="center"/>
        </w:trPr>
        <w:tc>
          <w:tcPr>
            <w:tcW w:w="2333" w:type="dxa"/>
            <w:tcBorders>
              <w:top w:val="nil"/>
              <w:left w:val="nil"/>
              <w:bottom w:val="double" w:sz="4" w:space="0" w:color="auto"/>
            </w:tcBorders>
            <w:shd w:val="clear" w:color="auto" w:fill="C6D9F1" w:themeFill="text2" w:themeFillTint="33"/>
            <w:vAlign w:val="center"/>
          </w:tcPr>
          <w:p w14:paraId="40C7F7FF" w14:textId="5018B645" w:rsidR="00AE6B6B" w:rsidRPr="00023561" w:rsidRDefault="004A33AD" w:rsidP="00DB4AFD">
            <w:pPr>
              <w:spacing w:before="120"/>
              <w:jc w:val="center"/>
              <w:rPr>
                <w:rFonts w:eastAsia="MS PMincho" w:cstheme="majorHAnsi"/>
                <w:szCs w:val="24"/>
                <w:u w:val="single"/>
              </w:rPr>
            </w:pPr>
            <w:r w:rsidRPr="00023561">
              <w:rPr>
                <w:rFonts w:cstheme="majorHAnsi"/>
                <w:szCs w:val="24"/>
              </w:rPr>
              <w:br w:type="page"/>
            </w:r>
            <w:r w:rsidR="00AE6B6B" w:rsidRPr="00023561">
              <w:rPr>
                <w:rFonts w:eastAsia="MS PMincho" w:cstheme="majorHAnsi"/>
                <w:szCs w:val="24"/>
                <w:u w:val="single"/>
              </w:rPr>
              <w:t>Hito o evento significativo</w:t>
            </w:r>
          </w:p>
        </w:tc>
        <w:tc>
          <w:tcPr>
            <w:tcW w:w="1439" w:type="dxa"/>
            <w:tcBorders>
              <w:top w:val="nil"/>
              <w:bottom w:val="double" w:sz="4" w:space="0" w:color="auto"/>
            </w:tcBorders>
            <w:shd w:val="clear" w:color="auto" w:fill="C6D9F1" w:themeFill="text2" w:themeFillTint="33"/>
            <w:vAlign w:val="center"/>
          </w:tcPr>
          <w:p w14:paraId="5281D85D" w14:textId="77777777" w:rsidR="00AE6B6B" w:rsidRPr="00023561" w:rsidRDefault="00AE6B6B" w:rsidP="00DB4AFD">
            <w:pPr>
              <w:jc w:val="center"/>
              <w:rPr>
                <w:rFonts w:eastAsia="MS PMincho" w:cstheme="majorHAnsi"/>
                <w:szCs w:val="24"/>
                <w:u w:val="single"/>
              </w:rPr>
            </w:pPr>
            <w:r w:rsidRPr="00023561">
              <w:rPr>
                <w:rFonts w:eastAsia="MS PMincho" w:cstheme="majorHAnsi"/>
                <w:szCs w:val="24"/>
                <w:u w:val="single"/>
              </w:rPr>
              <w:t>Fecha de inicio programada</w:t>
            </w:r>
          </w:p>
        </w:tc>
        <w:tc>
          <w:tcPr>
            <w:tcW w:w="1395" w:type="dxa"/>
            <w:tcBorders>
              <w:top w:val="nil"/>
              <w:bottom w:val="double" w:sz="4" w:space="0" w:color="auto"/>
            </w:tcBorders>
            <w:shd w:val="clear" w:color="auto" w:fill="C6D9F1" w:themeFill="text2" w:themeFillTint="33"/>
            <w:vAlign w:val="center"/>
          </w:tcPr>
          <w:p w14:paraId="5A5642BF" w14:textId="77777777" w:rsidR="00AE6B6B" w:rsidRPr="00023561" w:rsidRDefault="00AE6B6B" w:rsidP="00DB4AFD">
            <w:pPr>
              <w:spacing w:line="276" w:lineRule="auto"/>
              <w:jc w:val="center"/>
              <w:rPr>
                <w:rFonts w:eastAsia="MS PMincho" w:cstheme="majorHAnsi"/>
                <w:szCs w:val="24"/>
                <w:u w:val="single"/>
              </w:rPr>
            </w:pPr>
            <w:r w:rsidRPr="00023561">
              <w:rPr>
                <w:rFonts w:eastAsia="MS PMincho" w:cstheme="majorHAnsi"/>
                <w:szCs w:val="24"/>
                <w:u w:val="single"/>
              </w:rPr>
              <w:t>Fecha de fin programada</w:t>
            </w:r>
          </w:p>
        </w:tc>
        <w:tc>
          <w:tcPr>
            <w:tcW w:w="1256" w:type="dxa"/>
            <w:tcBorders>
              <w:top w:val="nil"/>
              <w:bottom w:val="double" w:sz="4" w:space="0" w:color="auto"/>
            </w:tcBorders>
            <w:shd w:val="clear" w:color="auto" w:fill="C6D9F1" w:themeFill="text2" w:themeFillTint="33"/>
            <w:vAlign w:val="center"/>
          </w:tcPr>
          <w:p w14:paraId="3A4B86DC" w14:textId="77777777" w:rsidR="00AE6B6B" w:rsidRPr="00023561" w:rsidRDefault="00AE6B6B" w:rsidP="00DB4AFD">
            <w:pPr>
              <w:jc w:val="center"/>
              <w:rPr>
                <w:rFonts w:eastAsia="MS PMincho" w:cstheme="majorHAnsi"/>
                <w:szCs w:val="24"/>
                <w:u w:val="single"/>
              </w:rPr>
            </w:pPr>
            <w:r w:rsidRPr="00023561">
              <w:rPr>
                <w:rFonts w:eastAsia="MS PMincho" w:cstheme="majorHAnsi"/>
                <w:szCs w:val="24"/>
                <w:u w:val="single"/>
              </w:rPr>
              <w:t>Tiempo estimado</w:t>
            </w:r>
          </w:p>
        </w:tc>
        <w:tc>
          <w:tcPr>
            <w:tcW w:w="4067" w:type="dxa"/>
            <w:tcBorders>
              <w:top w:val="nil"/>
              <w:bottom w:val="double" w:sz="4" w:space="0" w:color="auto"/>
              <w:right w:val="nil"/>
            </w:tcBorders>
            <w:shd w:val="clear" w:color="auto" w:fill="C6D9F1" w:themeFill="text2" w:themeFillTint="33"/>
            <w:vAlign w:val="center"/>
          </w:tcPr>
          <w:p w14:paraId="7E8167DB" w14:textId="77777777" w:rsidR="00AE6B6B" w:rsidRPr="00023561" w:rsidRDefault="00AE6B6B" w:rsidP="00DB4AFD">
            <w:pPr>
              <w:spacing w:line="276" w:lineRule="auto"/>
              <w:jc w:val="center"/>
              <w:rPr>
                <w:rFonts w:cstheme="majorHAnsi"/>
                <w:szCs w:val="24"/>
                <w:u w:val="single"/>
              </w:rPr>
            </w:pPr>
            <w:r w:rsidRPr="00023561">
              <w:rPr>
                <w:rFonts w:eastAsia="MS PMincho" w:cstheme="majorHAnsi"/>
                <w:szCs w:val="24"/>
                <w:u w:val="single"/>
              </w:rPr>
              <w:t>Ítems que entregar</w:t>
            </w:r>
          </w:p>
        </w:tc>
      </w:tr>
      <w:tr w:rsidR="00AE6B6B" w:rsidRPr="00023561" w14:paraId="13F33E3F" w14:textId="77777777" w:rsidTr="00C1264F">
        <w:trPr>
          <w:jc w:val="center"/>
        </w:trPr>
        <w:tc>
          <w:tcPr>
            <w:tcW w:w="2333" w:type="dxa"/>
            <w:tcBorders>
              <w:top w:val="double" w:sz="4" w:space="0" w:color="auto"/>
              <w:left w:val="nil"/>
              <w:bottom w:val="double" w:sz="4" w:space="0" w:color="auto"/>
              <w:right w:val="double" w:sz="4" w:space="0" w:color="auto"/>
            </w:tcBorders>
            <w:vAlign w:val="center"/>
          </w:tcPr>
          <w:p w14:paraId="7C93E0EE" w14:textId="77777777" w:rsidR="00AE6B6B" w:rsidRPr="00023561" w:rsidRDefault="00AE6B6B" w:rsidP="00DB4AFD">
            <w:pPr>
              <w:spacing w:before="40" w:after="40"/>
              <w:rPr>
                <w:rFonts w:eastAsia="MS PMincho" w:cstheme="majorHAnsi"/>
                <w:b/>
                <w:szCs w:val="24"/>
              </w:rPr>
            </w:pPr>
            <w:r w:rsidRPr="00023561">
              <w:rPr>
                <w:rFonts w:eastAsia="MS PMincho" w:cstheme="majorHAnsi"/>
                <w:b/>
                <w:szCs w:val="24"/>
              </w:rPr>
              <w:t>Inicio</w:t>
            </w:r>
          </w:p>
        </w:tc>
        <w:tc>
          <w:tcPr>
            <w:tcW w:w="1439" w:type="dxa"/>
            <w:tcBorders>
              <w:top w:val="double" w:sz="4" w:space="0" w:color="auto"/>
              <w:left w:val="double" w:sz="4" w:space="0" w:color="auto"/>
              <w:bottom w:val="double" w:sz="4" w:space="0" w:color="auto"/>
              <w:right w:val="double" w:sz="4" w:space="0" w:color="auto"/>
            </w:tcBorders>
            <w:vAlign w:val="center"/>
          </w:tcPr>
          <w:p w14:paraId="50290199" w14:textId="77777777" w:rsidR="00AE6B6B" w:rsidRPr="00023561" w:rsidRDefault="00AE6B6B" w:rsidP="00DB4AFD">
            <w:pPr>
              <w:spacing w:before="40" w:after="40"/>
              <w:jc w:val="center"/>
              <w:rPr>
                <w:rFonts w:eastAsia="MS PMincho" w:cstheme="majorHAnsi"/>
                <w:b/>
                <w:szCs w:val="24"/>
              </w:rPr>
            </w:pPr>
            <w:r w:rsidRPr="00023561">
              <w:rPr>
                <w:rFonts w:eastAsia="MS PMincho" w:cstheme="majorHAnsi"/>
                <w:b/>
                <w:szCs w:val="24"/>
              </w:rPr>
              <w:t>03/11/2020</w:t>
            </w:r>
          </w:p>
        </w:tc>
        <w:tc>
          <w:tcPr>
            <w:tcW w:w="1395" w:type="dxa"/>
            <w:tcBorders>
              <w:top w:val="double" w:sz="4" w:space="0" w:color="auto"/>
              <w:left w:val="double" w:sz="4" w:space="0" w:color="auto"/>
              <w:bottom w:val="double" w:sz="4" w:space="0" w:color="auto"/>
              <w:right w:val="double" w:sz="4" w:space="0" w:color="auto"/>
            </w:tcBorders>
            <w:vAlign w:val="center"/>
          </w:tcPr>
          <w:p w14:paraId="502F1D3A" w14:textId="77777777" w:rsidR="00AE6B6B" w:rsidRPr="00023561" w:rsidRDefault="00AE6B6B" w:rsidP="00DB4AFD">
            <w:pPr>
              <w:spacing w:before="40" w:after="40"/>
              <w:jc w:val="center"/>
              <w:rPr>
                <w:rFonts w:eastAsia="MS PMincho" w:cstheme="majorHAnsi"/>
                <w:b/>
                <w:szCs w:val="24"/>
              </w:rPr>
            </w:pPr>
            <w:r w:rsidRPr="00023561">
              <w:rPr>
                <w:rFonts w:eastAsia="MS PMincho" w:cstheme="majorHAnsi"/>
                <w:b/>
                <w:szCs w:val="24"/>
              </w:rPr>
              <w:t>16/11/2020</w:t>
            </w:r>
          </w:p>
        </w:tc>
        <w:tc>
          <w:tcPr>
            <w:tcW w:w="1256" w:type="dxa"/>
            <w:tcBorders>
              <w:top w:val="double" w:sz="4" w:space="0" w:color="auto"/>
              <w:left w:val="double" w:sz="4" w:space="0" w:color="auto"/>
              <w:bottom w:val="double" w:sz="4" w:space="0" w:color="auto"/>
              <w:right w:val="double" w:sz="4" w:space="0" w:color="auto"/>
            </w:tcBorders>
            <w:vAlign w:val="center"/>
          </w:tcPr>
          <w:p w14:paraId="3A812152" w14:textId="77777777" w:rsidR="00AE6B6B" w:rsidRPr="00023561" w:rsidRDefault="00AE6B6B" w:rsidP="00DB4AFD">
            <w:pPr>
              <w:spacing w:before="40" w:after="40"/>
              <w:jc w:val="center"/>
              <w:rPr>
                <w:rFonts w:eastAsia="MS PMincho" w:cstheme="majorHAnsi"/>
                <w:b/>
                <w:szCs w:val="24"/>
              </w:rPr>
            </w:pPr>
            <w:r w:rsidRPr="00023561">
              <w:rPr>
                <w:rFonts w:eastAsia="MS PMincho" w:cstheme="majorHAnsi"/>
                <w:b/>
                <w:szCs w:val="24"/>
              </w:rPr>
              <w:t>19 horas</w:t>
            </w:r>
          </w:p>
        </w:tc>
        <w:tc>
          <w:tcPr>
            <w:tcW w:w="4067" w:type="dxa"/>
            <w:tcBorders>
              <w:top w:val="double" w:sz="4" w:space="0" w:color="auto"/>
              <w:left w:val="double" w:sz="4" w:space="0" w:color="auto"/>
              <w:bottom w:val="double" w:sz="4" w:space="0" w:color="auto"/>
              <w:right w:val="nil"/>
            </w:tcBorders>
            <w:vAlign w:val="center"/>
          </w:tcPr>
          <w:p w14:paraId="06E82C2C" w14:textId="77777777" w:rsidR="00AE6B6B" w:rsidRPr="00023561" w:rsidRDefault="00AE6B6B" w:rsidP="00355FB5">
            <w:pPr>
              <w:spacing w:before="40" w:after="40"/>
              <w:jc w:val="both"/>
              <w:rPr>
                <w:rFonts w:eastAsia="MS PMincho" w:cstheme="majorHAnsi"/>
                <w:b/>
                <w:szCs w:val="24"/>
              </w:rPr>
            </w:pPr>
            <w:r w:rsidRPr="00023561">
              <w:rPr>
                <w:rFonts w:eastAsia="MS PMincho" w:cstheme="majorHAnsi"/>
                <w:b/>
                <w:szCs w:val="24"/>
              </w:rPr>
              <w:t>Documentación Plan de Inicio</w:t>
            </w:r>
          </w:p>
        </w:tc>
      </w:tr>
      <w:tr w:rsidR="00AE6B6B" w:rsidRPr="00023561" w14:paraId="5493302D" w14:textId="77777777" w:rsidTr="00C1264F">
        <w:trPr>
          <w:jc w:val="center"/>
        </w:trPr>
        <w:tc>
          <w:tcPr>
            <w:tcW w:w="2333" w:type="dxa"/>
            <w:tcBorders>
              <w:top w:val="double" w:sz="4" w:space="0" w:color="auto"/>
              <w:left w:val="nil"/>
              <w:bottom w:val="single" w:sz="4" w:space="0" w:color="000000" w:themeColor="text1"/>
            </w:tcBorders>
            <w:vAlign w:val="center"/>
          </w:tcPr>
          <w:p w14:paraId="75A7BB71" w14:textId="77777777" w:rsidR="00AE6B6B" w:rsidRPr="00023561" w:rsidRDefault="00AE6B6B" w:rsidP="00DB4AFD">
            <w:pPr>
              <w:spacing w:before="40" w:after="40" w:line="259" w:lineRule="auto"/>
              <w:rPr>
                <w:rFonts w:cstheme="majorHAnsi"/>
                <w:szCs w:val="24"/>
              </w:rPr>
            </w:pPr>
            <w:r w:rsidRPr="00023561">
              <w:rPr>
                <w:rFonts w:eastAsia="MS PMincho" w:cstheme="majorHAnsi"/>
                <w:szCs w:val="24"/>
              </w:rPr>
              <w:t>Reunión organizativa</w:t>
            </w:r>
          </w:p>
        </w:tc>
        <w:tc>
          <w:tcPr>
            <w:tcW w:w="1439" w:type="dxa"/>
            <w:tcBorders>
              <w:top w:val="double" w:sz="4" w:space="0" w:color="auto"/>
              <w:bottom w:val="single" w:sz="4" w:space="0" w:color="000000" w:themeColor="text1"/>
            </w:tcBorders>
            <w:vAlign w:val="center"/>
          </w:tcPr>
          <w:p w14:paraId="3ECEE5F9"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03/11/2020</w:t>
            </w:r>
          </w:p>
        </w:tc>
        <w:tc>
          <w:tcPr>
            <w:tcW w:w="1395" w:type="dxa"/>
            <w:tcBorders>
              <w:top w:val="double" w:sz="4" w:space="0" w:color="auto"/>
              <w:bottom w:val="single" w:sz="4" w:space="0" w:color="000000" w:themeColor="text1"/>
            </w:tcBorders>
            <w:vAlign w:val="center"/>
          </w:tcPr>
          <w:p w14:paraId="2259481E"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03/11/2020</w:t>
            </w:r>
          </w:p>
        </w:tc>
        <w:tc>
          <w:tcPr>
            <w:tcW w:w="1256" w:type="dxa"/>
            <w:tcBorders>
              <w:top w:val="double" w:sz="4" w:space="0" w:color="auto"/>
              <w:bottom w:val="single" w:sz="4" w:space="0" w:color="000000" w:themeColor="text1"/>
            </w:tcBorders>
            <w:vAlign w:val="center"/>
          </w:tcPr>
          <w:p w14:paraId="56306563"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1.5 horas</w:t>
            </w:r>
          </w:p>
        </w:tc>
        <w:tc>
          <w:tcPr>
            <w:tcW w:w="4067" w:type="dxa"/>
            <w:tcBorders>
              <w:top w:val="double" w:sz="4" w:space="0" w:color="auto"/>
              <w:bottom w:val="single" w:sz="4" w:space="0" w:color="000000" w:themeColor="text1"/>
              <w:right w:val="nil"/>
            </w:tcBorders>
            <w:vAlign w:val="center"/>
          </w:tcPr>
          <w:p w14:paraId="19AE738A" w14:textId="3E4031D0" w:rsidR="00AE6B6B" w:rsidRPr="00023561" w:rsidRDefault="00AE6B6B" w:rsidP="00355FB5">
            <w:pPr>
              <w:spacing w:before="40" w:after="40"/>
              <w:jc w:val="both"/>
              <w:rPr>
                <w:rFonts w:eastAsia="MS PMincho" w:cstheme="majorHAnsi"/>
                <w:szCs w:val="24"/>
              </w:rPr>
            </w:pPr>
            <w:r w:rsidRPr="00023561">
              <w:rPr>
                <w:rFonts w:eastAsia="MS PMincho" w:cstheme="majorHAnsi"/>
                <w:szCs w:val="24"/>
              </w:rPr>
              <w:t>Índice de puntos a realizar</w:t>
            </w:r>
            <w:r w:rsidR="00224DD9" w:rsidRPr="00023561">
              <w:rPr>
                <w:rFonts w:eastAsia="MS PMincho" w:cstheme="majorHAnsi"/>
                <w:szCs w:val="24"/>
              </w:rPr>
              <w:t>.</w:t>
            </w:r>
          </w:p>
        </w:tc>
      </w:tr>
      <w:tr w:rsidR="00AE6B6B" w:rsidRPr="00023561" w14:paraId="776C8F14" w14:textId="77777777" w:rsidTr="00C1264F">
        <w:trPr>
          <w:jc w:val="center"/>
        </w:trPr>
        <w:tc>
          <w:tcPr>
            <w:tcW w:w="2333" w:type="dxa"/>
            <w:tcBorders>
              <w:left w:val="nil"/>
              <w:bottom w:val="single" w:sz="4" w:space="0" w:color="000000" w:themeColor="text1"/>
            </w:tcBorders>
            <w:vAlign w:val="center"/>
          </w:tcPr>
          <w:p w14:paraId="2DAC0D49" w14:textId="77777777" w:rsidR="00AE6B6B" w:rsidRPr="00023561" w:rsidRDefault="00AE6B6B" w:rsidP="00DB4AFD">
            <w:pPr>
              <w:spacing w:before="40" w:after="40" w:line="276" w:lineRule="auto"/>
              <w:rPr>
                <w:rFonts w:cstheme="majorHAnsi"/>
                <w:szCs w:val="24"/>
              </w:rPr>
            </w:pPr>
            <w:r w:rsidRPr="00023561">
              <w:rPr>
                <w:rFonts w:eastAsia="MS PMincho" w:cstheme="majorHAnsi"/>
                <w:szCs w:val="24"/>
              </w:rPr>
              <w:t>Reunión patrocinador</w:t>
            </w:r>
          </w:p>
        </w:tc>
        <w:tc>
          <w:tcPr>
            <w:tcW w:w="1439" w:type="dxa"/>
            <w:tcBorders>
              <w:bottom w:val="single" w:sz="4" w:space="0" w:color="000000" w:themeColor="text1"/>
            </w:tcBorders>
            <w:vAlign w:val="center"/>
          </w:tcPr>
          <w:p w14:paraId="3C866251"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12/11/2020</w:t>
            </w:r>
          </w:p>
        </w:tc>
        <w:tc>
          <w:tcPr>
            <w:tcW w:w="1395" w:type="dxa"/>
            <w:tcBorders>
              <w:bottom w:val="single" w:sz="4" w:space="0" w:color="000000" w:themeColor="text1"/>
            </w:tcBorders>
            <w:vAlign w:val="center"/>
          </w:tcPr>
          <w:p w14:paraId="0A768B21"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12/11/2020</w:t>
            </w:r>
          </w:p>
        </w:tc>
        <w:tc>
          <w:tcPr>
            <w:tcW w:w="1256" w:type="dxa"/>
            <w:tcBorders>
              <w:bottom w:val="single" w:sz="4" w:space="0" w:color="000000" w:themeColor="text1"/>
            </w:tcBorders>
            <w:vAlign w:val="center"/>
          </w:tcPr>
          <w:p w14:paraId="00C43254"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2 horas</w:t>
            </w:r>
          </w:p>
        </w:tc>
        <w:tc>
          <w:tcPr>
            <w:tcW w:w="4067" w:type="dxa"/>
            <w:tcBorders>
              <w:bottom w:val="single" w:sz="4" w:space="0" w:color="000000" w:themeColor="text1"/>
              <w:right w:val="nil"/>
            </w:tcBorders>
            <w:vAlign w:val="center"/>
          </w:tcPr>
          <w:p w14:paraId="01CB82FB" w14:textId="3FC3C7E9" w:rsidR="00AE6B6B" w:rsidRPr="00023561" w:rsidRDefault="00AE6B6B" w:rsidP="00355FB5">
            <w:pPr>
              <w:spacing w:before="40" w:after="40"/>
              <w:jc w:val="both"/>
              <w:rPr>
                <w:rFonts w:eastAsia="MS PMincho" w:cstheme="majorHAnsi"/>
                <w:szCs w:val="24"/>
              </w:rPr>
            </w:pPr>
            <w:r w:rsidRPr="00023561">
              <w:rPr>
                <w:rFonts w:eastAsia="MS PMincho" w:cstheme="majorHAnsi"/>
                <w:szCs w:val="24"/>
              </w:rPr>
              <w:t>Revisión de la versión actual de los documentos desarrollados</w:t>
            </w:r>
            <w:r w:rsidR="00224DD9" w:rsidRPr="00023561">
              <w:rPr>
                <w:rFonts w:eastAsia="MS PMincho" w:cstheme="majorHAnsi"/>
                <w:szCs w:val="24"/>
              </w:rPr>
              <w:t>.</w:t>
            </w:r>
          </w:p>
        </w:tc>
      </w:tr>
      <w:tr w:rsidR="00AE6B6B" w:rsidRPr="00023561" w14:paraId="136A6F68" w14:textId="77777777" w:rsidTr="00C1264F">
        <w:trPr>
          <w:jc w:val="center"/>
        </w:trPr>
        <w:tc>
          <w:tcPr>
            <w:tcW w:w="2333" w:type="dxa"/>
            <w:tcBorders>
              <w:left w:val="nil"/>
              <w:bottom w:val="double" w:sz="4" w:space="0" w:color="000000" w:themeColor="text1"/>
            </w:tcBorders>
            <w:vAlign w:val="center"/>
          </w:tcPr>
          <w:p w14:paraId="1AB9EAF0" w14:textId="77777777" w:rsidR="00AE6B6B" w:rsidRPr="00023561" w:rsidRDefault="00AE6B6B" w:rsidP="00DB4AFD">
            <w:pPr>
              <w:spacing w:before="40" w:after="40"/>
              <w:rPr>
                <w:rFonts w:eastAsia="MS PMincho" w:cstheme="majorHAnsi"/>
                <w:szCs w:val="24"/>
              </w:rPr>
            </w:pPr>
            <w:r w:rsidRPr="00023561">
              <w:rPr>
                <w:rFonts w:eastAsia="MS PMincho" w:cstheme="majorHAnsi"/>
                <w:szCs w:val="24"/>
              </w:rPr>
              <w:t>Revisión interna</w:t>
            </w:r>
          </w:p>
        </w:tc>
        <w:tc>
          <w:tcPr>
            <w:tcW w:w="1439" w:type="dxa"/>
            <w:tcBorders>
              <w:bottom w:val="double" w:sz="4" w:space="0" w:color="000000" w:themeColor="text1"/>
            </w:tcBorders>
            <w:vAlign w:val="center"/>
          </w:tcPr>
          <w:p w14:paraId="6976BD4C"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15/11/2020</w:t>
            </w:r>
          </w:p>
        </w:tc>
        <w:tc>
          <w:tcPr>
            <w:tcW w:w="1395" w:type="dxa"/>
            <w:tcBorders>
              <w:bottom w:val="double" w:sz="4" w:space="0" w:color="000000" w:themeColor="text1"/>
            </w:tcBorders>
            <w:vAlign w:val="center"/>
          </w:tcPr>
          <w:p w14:paraId="0B48EAB9"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15/11/2020</w:t>
            </w:r>
          </w:p>
        </w:tc>
        <w:tc>
          <w:tcPr>
            <w:tcW w:w="1256" w:type="dxa"/>
            <w:tcBorders>
              <w:bottom w:val="double" w:sz="4" w:space="0" w:color="000000" w:themeColor="text1"/>
            </w:tcBorders>
            <w:vAlign w:val="center"/>
          </w:tcPr>
          <w:p w14:paraId="07617415"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4 horas</w:t>
            </w:r>
          </w:p>
        </w:tc>
        <w:tc>
          <w:tcPr>
            <w:tcW w:w="4067" w:type="dxa"/>
            <w:tcBorders>
              <w:bottom w:val="double" w:sz="4" w:space="0" w:color="000000" w:themeColor="text1"/>
              <w:right w:val="nil"/>
            </w:tcBorders>
            <w:vAlign w:val="center"/>
          </w:tcPr>
          <w:p w14:paraId="40AEF7EF" w14:textId="54D91D32" w:rsidR="00AE6B6B" w:rsidRPr="00023561" w:rsidRDefault="00AE6B6B" w:rsidP="00355FB5">
            <w:pPr>
              <w:spacing w:before="40" w:after="40"/>
              <w:jc w:val="both"/>
              <w:rPr>
                <w:rFonts w:eastAsia="MS PMincho" w:cstheme="majorHAnsi"/>
                <w:szCs w:val="24"/>
              </w:rPr>
            </w:pPr>
            <w:r w:rsidRPr="00023561">
              <w:rPr>
                <w:rFonts w:eastAsia="MS PMincho" w:cstheme="majorHAnsi"/>
                <w:szCs w:val="24"/>
              </w:rPr>
              <w:t>Obtención de la versión final de los documentos a entregar</w:t>
            </w:r>
            <w:r w:rsidR="00224DD9" w:rsidRPr="00023561">
              <w:rPr>
                <w:rFonts w:eastAsia="MS PMincho" w:cstheme="majorHAnsi"/>
                <w:szCs w:val="24"/>
              </w:rPr>
              <w:t>.</w:t>
            </w:r>
          </w:p>
        </w:tc>
      </w:tr>
      <w:tr w:rsidR="00AE6B6B" w:rsidRPr="00023561" w14:paraId="50F8FA21"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7540AB9D" w14:textId="77777777" w:rsidR="00AE6B6B" w:rsidRPr="00023561" w:rsidRDefault="00AE6B6B" w:rsidP="00DB4AFD">
            <w:pPr>
              <w:spacing w:before="40" w:after="40"/>
              <w:rPr>
                <w:rFonts w:eastAsia="MS PMincho" w:cstheme="majorHAnsi"/>
                <w:b/>
                <w:szCs w:val="24"/>
              </w:rPr>
            </w:pPr>
            <w:r w:rsidRPr="00023561">
              <w:rPr>
                <w:rFonts w:eastAsia="MS PMincho" w:cstheme="majorHAnsi"/>
                <w:b/>
                <w:szCs w:val="24"/>
              </w:rPr>
              <w:t>Planificación</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D04A723" w14:textId="77777777" w:rsidR="00AE6B6B" w:rsidRPr="00023561" w:rsidRDefault="00AE6B6B" w:rsidP="00DB4AFD">
            <w:pPr>
              <w:spacing w:before="40" w:after="40"/>
              <w:jc w:val="center"/>
              <w:rPr>
                <w:rFonts w:eastAsia="MS PMincho" w:cstheme="majorHAnsi"/>
                <w:b/>
                <w:szCs w:val="24"/>
              </w:rPr>
            </w:pPr>
            <w:r w:rsidRPr="00023561">
              <w:rPr>
                <w:rFonts w:eastAsia="MS PMincho" w:cstheme="majorHAnsi"/>
                <w:b/>
                <w:szCs w:val="24"/>
              </w:rPr>
              <w:t>17/11/2020</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68CC25B" w14:textId="77777777" w:rsidR="00AE6B6B" w:rsidRPr="00023561" w:rsidRDefault="00AE6B6B" w:rsidP="00DB4AFD">
            <w:pPr>
              <w:spacing w:before="40" w:after="40"/>
              <w:jc w:val="center"/>
              <w:rPr>
                <w:rFonts w:eastAsia="MS PMincho" w:cstheme="majorHAnsi"/>
                <w:b/>
                <w:szCs w:val="24"/>
              </w:rPr>
            </w:pPr>
            <w:r w:rsidRPr="00023561">
              <w:rPr>
                <w:rFonts w:eastAsia="MS PMincho" w:cstheme="majorHAnsi"/>
                <w:b/>
                <w:szCs w:val="24"/>
              </w:rPr>
              <w:t>07/12/2020</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2108F254" w14:textId="77777777" w:rsidR="00AE6B6B" w:rsidRPr="00023561" w:rsidRDefault="00AE6B6B" w:rsidP="00DB4AFD">
            <w:pPr>
              <w:spacing w:before="40" w:after="40"/>
              <w:jc w:val="center"/>
              <w:rPr>
                <w:rFonts w:eastAsia="MS PMincho" w:cstheme="majorHAnsi"/>
                <w:b/>
                <w:szCs w:val="24"/>
              </w:rPr>
            </w:pPr>
            <w:r w:rsidRPr="00023561">
              <w:rPr>
                <w:rFonts w:eastAsia="MS PMincho" w:cstheme="majorHAnsi"/>
                <w:b/>
                <w:szCs w:val="24"/>
              </w:rPr>
              <w:t>23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6F454F1D" w14:textId="77777777" w:rsidR="00AE6B6B" w:rsidRPr="00023561" w:rsidRDefault="00AE6B6B" w:rsidP="00355FB5">
            <w:pPr>
              <w:spacing w:before="40" w:after="40"/>
              <w:jc w:val="both"/>
              <w:rPr>
                <w:rFonts w:eastAsia="MS PMincho" w:cstheme="majorHAnsi"/>
                <w:b/>
                <w:szCs w:val="24"/>
              </w:rPr>
            </w:pPr>
            <w:r w:rsidRPr="00023561">
              <w:rPr>
                <w:rFonts w:eastAsia="MS PMincho" w:cstheme="majorHAnsi"/>
                <w:b/>
                <w:szCs w:val="24"/>
              </w:rPr>
              <w:t>Documentación Plan de Gestión</w:t>
            </w:r>
          </w:p>
        </w:tc>
      </w:tr>
      <w:tr w:rsidR="00AE6B6B" w:rsidRPr="00023561" w14:paraId="1BB54393"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7AA0A1B8" w14:textId="77777777" w:rsidR="00AE6B6B" w:rsidRPr="00023561" w:rsidRDefault="00AE6B6B" w:rsidP="00DB4AFD">
            <w:pPr>
              <w:spacing w:before="40" w:after="40" w:line="259" w:lineRule="auto"/>
              <w:rPr>
                <w:rFonts w:cstheme="majorHAnsi"/>
                <w:szCs w:val="24"/>
              </w:rPr>
            </w:pPr>
            <w:r w:rsidRPr="00023561">
              <w:rPr>
                <w:rFonts w:eastAsia="MS PMincho" w:cstheme="majorHAnsi"/>
                <w:szCs w:val="24"/>
              </w:rPr>
              <w:t>Reunión organizativa</w:t>
            </w:r>
          </w:p>
        </w:tc>
        <w:tc>
          <w:tcPr>
            <w:tcW w:w="1439" w:type="dxa"/>
            <w:tcBorders>
              <w:top w:val="single" w:sz="4" w:space="0" w:color="000000" w:themeColor="text1"/>
              <w:bottom w:val="single" w:sz="4" w:space="0" w:color="000000" w:themeColor="text1"/>
            </w:tcBorders>
            <w:vAlign w:val="center"/>
          </w:tcPr>
          <w:p w14:paraId="7F6918F6"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17/11/2020</w:t>
            </w:r>
          </w:p>
        </w:tc>
        <w:tc>
          <w:tcPr>
            <w:tcW w:w="1395" w:type="dxa"/>
            <w:tcBorders>
              <w:top w:val="single" w:sz="4" w:space="0" w:color="000000" w:themeColor="text1"/>
              <w:bottom w:val="single" w:sz="4" w:space="0" w:color="000000" w:themeColor="text1"/>
            </w:tcBorders>
            <w:vAlign w:val="center"/>
          </w:tcPr>
          <w:p w14:paraId="7DEF7ECA"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17/11/2020</w:t>
            </w:r>
          </w:p>
        </w:tc>
        <w:tc>
          <w:tcPr>
            <w:tcW w:w="1256" w:type="dxa"/>
            <w:tcBorders>
              <w:top w:val="single" w:sz="4" w:space="0" w:color="000000" w:themeColor="text1"/>
              <w:bottom w:val="single" w:sz="4" w:space="0" w:color="000000" w:themeColor="text1"/>
            </w:tcBorders>
            <w:vAlign w:val="center"/>
          </w:tcPr>
          <w:p w14:paraId="67DFFB19"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1.5 horas</w:t>
            </w:r>
          </w:p>
        </w:tc>
        <w:tc>
          <w:tcPr>
            <w:tcW w:w="4067" w:type="dxa"/>
            <w:tcBorders>
              <w:top w:val="single" w:sz="4" w:space="0" w:color="000000" w:themeColor="text1"/>
              <w:bottom w:val="single" w:sz="4" w:space="0" w:color="000000" w:themeColor="text1"/>
              <w:right w:val="nil"/>
            </w:tcBorders>
            <w:vAlign w:val="center"/>
          </w:tcPr>
          <w:p w14:paraId="16B0E7B2" w14:textId="2841E20E" w:rsidR="00AE6B6B" w:rsidRPr="00023561" w:rsidRDefault="00AE6B6B" w:rsidP="00355FB5">
            <w:pPr>
              <w:spacing w:before="40" w:after="40"/>
              <w:jc w:val="both"/>
              <w:rPr>
                <w:rFonts w:eastAsia="MS PMincho" w:cstheme="majorHAnsi"/>
                <w:szCs w:val="24"/>
              </w:rPr>
            </w:pPr>
            <w:r w:rsidRPr="00023561">
              <w:rPr>
                <w:rFonts w:eastAsia="MS PMincho" w:cstheme="majorHAnsi"/>
                <w:szCs w:val="24"/>
              </w:rPr>
              <w:t>Definición de los requisitos que se realizarán en el actual sprint y reparto de tareas, es decir, el Sprint Planning</w:t>
            </w:r>
            <w:r w:rsidR="00224DD9" w:rsidRPr="00023561">
              <w:rPr>
                <w:rFonts w:eastAsia="MS PMincho" w:cstheme="majorHAnsi"/>
                <w:szCs w:val="24"/>
              </w:rPr>
              <w:t>.</w:t>
            </w:r>
          </w:p>
        </w:tc>
      </w:tr>
      <w:tr w:rsidR="00E5624A" w:rsidRPr="00023561" w14:paraId="0D481953" w14:textId="77777777" w:rsidTr="00C1264F">
        <w:trPr>
          <w:jc w:val="center"/>
        </w:trPr>
        <w:tc>
          <w:tcPr>
            <w:tcW w:w="2333" w:type="dxa"/>
            <w:tcBorders>
              <w:left w:val="nil"/>
              <w:bottom w:val="single" w:sz="4" w:space="0" w:color="000000" w:themeColor="text1"/>
            </w:tcBorders>
            <w:vAlign w:val="center"/>
          </w:tcPr>
          <w:p w14:paraId="0938238C" w14:textId="064ED650" w:rsidR="00E5624A" w:rsidRPr="00023561" w:rsidRDefault="00E5624A" w:rsidP="00DB4AFD">
            <w:pPr>
              <w:spacing w:before="40" w:after="40"/>
              <w:rPr>
                <w:rFonts w:eastAsia="MS PMincho" w:cstheme="majorHAnsi"/>
                <w:szCs w:val="24"/>
              </w:rPr>
            </w:pPr>
            <w:r w:rsidRPr="00023561">
              <w:rPr>
                <w:rFonts w:eastAsia="MS PMincho" w:cstheme="majorHAnsi"/>
                <w:szCs w:val="24"/>
              </w:rPr>
              <w:t>Validación producto</w:t>
            </w:r>
          </w:p>
        </w:tc>
        <w:tc>
          <w:tcPr>
            <w:tcW w:w="1439" w:type="dxa"/>
            <w:tcBorders>
              <w:bottom w:val="single" w:sz="4" w:space="0" w:color="000000" w:themeColor="text1"/>
            </w:tcBorders>
            <w:vAlign w:val="center"/>
          </w:tcPr>
          <w:p w14:paraId="49B85D18" w14:textId="36B58B06" w:rsidR="00E5624A" w:rsidRPr="00023561" w:rsidRDefault="00E5624A" w:rsidP="00DB4AFD">
            <w:pPr>
              <w:spacing w:before="40" w:after="40"/>
              <w:jc w:val="center"/>
              <w:rPr>
                <w:rFonts w:eastAsia="MS PMincho" w:cstheme="majorHAnsi"/>
                <w:szCs w:val="24"/>
              </w:rPr>
            </w:pPr>
            <w:r w:rsidRPr="00023561">
              <w:rPr>
                <w:rFonts w:eastAsia="MS PMincho" w:cstheme="majorHAnsi"/>
                <w:szCs w:val="24"/>
              </w:rPr>
              <w:t>18/11/2020</w:t>
            </w:r>
          </w:p>
        </w:tc>
        <w:tc>
          <w:tcPr>
            <w:tcW w:w="1395" w:type="dxa"/>
            <w:tcBorders>
              <w:bottom w:val="single" w:sz="4" w:space="0" w:color="000000" w:themeColor="text1"/>
            </w:tcBorders>
            <w:vAlign w:val="center"/>
          </w:tcPr>
          <w:p w14:paraId="40D83424" w14:textId="046F8375" w:rsidR="00E5624A" w:rsidRPr="00023561" w:rsidRDefault="00E5624A" w:rsidP="00DB4AFD">
            <w:pPr>
              <w:spacing w:before="40" w:after="40"/>
              <w:jc w:val="center"/>
              <w:rPr>
                <w:rFonts w:eastAsia="MS PMincho" w:cstheme="majorHAnsi"/>
                <w:szCs w:val="24"/>
              </w:rPr>
            </w:pPr>
            <w:r w:rsidRPr="00023561">
              <w:rPr>
                <w:rFonts w:eastAsia="MS PMincho" w:cstheme="majorHAnsi"/>
                <w:szCs w:val="24"/>
              </w:rPr>
              <w:t>18/11/2020</w:t>
            </w:r>
          </w:p>
        </w:tc>
        <w:tc>
          <w:tcPr>
            <w:tcW w:w="1256" w:type="dxa"/>
            <w:tcBorders>
              <w:bottom w:val="single" w:sz="4" w:space="0" w:color="000000" w:themeColor="text1"/>
            </w:tcBorders>
            <w:vAlign w:val="center"/>
          </w:tcPr>
          <w:p w14:paraId="41551B6D" w14:textId="4EE732B5" w:rsidR="00E5624A" w:rsidRPr="00023561" w:rsidRDefault="00E5624A" w:rsidP="00DB4AFD">
            <w:pPr>
              <w:spacing w:before="40" w:after="40"/>
              <w:jc w:val="center"/>
              <w:rPr>
                <w:rFonts w:eastAsia="MS PMincho" w:cstheme="majorHAnsi"/>
                <w:szCs w:val="24"/>
              </w:rPr>
            </w:pPr>
            <w:r w:rsidRPr="00023561">
              <w:rPr>
                <w:rFonts w:eastAsia="MS PMincho" w:cstheme="majorHAnsi"/>
                <w:szCs w:val="24"/>
              </w:rPr>
              <w:t>1 hora</w:t>
            </w:r>
          </w:p>
        </w:tc>
        <w:tc>
          <w:tcPr>
            <w:tcW w:w="4067" w:type="dxa"/>
            <w:tcBorders>
              <w:bottom w:val="single" w:sz="4" w:space="0" w:color="000000" w:themeColor="text1"/>
              <w:right w:val="nil"/>
            </w:tcBorders>
            <w:vAlign w:val="center"/>
          </w:tcPr>
          <w:p w14:paraId="7909EFF9" w14:textId="64C97FE7" w:rsidR="00E5624A" w:rsidRPr="00023561" w:rsidRDefault="00E5624A" w:rsidP="00355FB5">
            <w:pPr>
              <w:spacing w:before="40" w:after="40"/>
              <w:jc w:val="both"/>
              <w:rPr>
                <w:rFonts w:eastAsia="MS PMincho" w:cstheme="majorHAnsi"/>
                <w:szCs w:val="24"/>
              </w:rPr>
            </w:pPr>
            <w:r w:rsidRPr="00023561">
              <w:rPr>
                <w:rFonts w:eastAsia="MS PMincho" w:cstheme="majorHAnsi"/>
                <w:szCs w:val="24"/>
              </w:rPr>
              <w:t xml:space="preserve">Subida de las calificaciones por parte del </w:t>
            </w:r>
            <w:r w:rsidR="00DA6DD5" w:rsidRPr="00023561">
              <w:rPr>
                <w:rFonts w:eastAsia="MS PMincho" w:cstheme="majorHAnsi"/>
                <w:szCs w:val="24"/>
              </w:rPr>
              <w:t>cliente</w:t>
            </w:r>
            <w:r w:rsidRPr="00023561">
              <w:rPr>
                <w:rFonts w:eastAsia="MS PMincho" w:cstheme="majorHAnsi"/>
                <w:szCs w:val="24"/>
              </w:rPr>
              <w:t xml:space="preserve">. Ver los puntos a mejorar y plantear qué </w:t>
            </w:r>
            <w:r w:rsidR="00355FB5" w:rsidRPr="00023561">
              <w:rPr>
                <w:rFonts w:eastAsia="MS PMincho" w:cstheme="majorHAnsi"/>
                <w:szCs w:val="24"/>
              </w:rPr>
              <w:t>dudas preguntar en la reunión del siguiente día.</w:t>
            </w:r>
          </w:p>
        </w:tc>
      </w:tr>
      <w:tr w:rsidR="00AE6B6B" w:rsidRPr="00023561" w14:paraId="5818CF29" w14:textId="77777777" w:rsidTr="00C1264F">
        <w:trPr>
          <w:jc w:val="center"/>
        </w:trPr>
        <w:tc>
          <w:tcPr>
            <w:tcW w:w="2333" w:type="dxa"/>
            <w:tcBorders>
              <w:left w:val="nil"/>
              <w:bottom w:val="single" w:sz="4" w:space="0" w:color="000000" w:themeColor="text1"/>
            </w:tcBorders>
            <w:vAlign w:val="center"/>
          </w:tcPr>
          <w:p w14:paraId="13EE22D1" w14:textId="77777777" w:rsidR="00AE6B6B" w:rsidRPr="00023561" w:rsidRDefault="00AE6B6B" w:rsidP="00DB4AFD">
            <w:pPr>
              <w:spacing w:before="40" w:after="40" w:line="276" w:lineRule="auto"/>
              <w:rPr>
                <w:rFonts w:cstheme="majorHAnsi"/>
                <w:szCs w:val="24"/>
              </w:rPr>
            </w:pPr>
            <w:r w:rsidRPr="00023561">
              <w:rPr>
                <w:rFonts w:eastAsia="MS PMincho" w:cstheme="majorHAnsi"/>
                <w:szCs w:val="24"/>
              </w:rPr>
              <w:t>Reunión patrocinador</w:t>
            </w:r>
          </w:p>
        </w:tc>
        <w:tc>
          <w:tcPr>
            <w:tcW w:w="1439" w:type="dxa"/>
            <w:tcBorders>
              <w:bottom w:val="single" w:sz="4" w:space="0" w:color="000000" w:themeColor="text1"/>
            </w:tcBorders>
            <w:vAlign w:val="center"/>
          </w:tcPr>
          <w:p w14:paraId="31BA592F"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19/11/2020</w:t>
            </w:r>
          </w:p>
        </w:tc>
        <w:tc>
          <w:tcPr>
            <w:tcW w:w="1395" w:type="dxa"/>
            <w:tcBorders>
              <w:bottom w:val="single" w:sz="4" w:space="0" w:color="000000" w:themeColor="text1"/>
            </w:tcBorders>
            <w:vAlign w:val="center"/>
          </w:tcPr>
          <w:p w14:paraId="54FC2ED3"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19/11/2020</w:t>
            </w:r>
          </w:p>
        </w:tc>
        <w:tc>
          <w:tcPr>
            <w:tcW w:w="1256" w:type="dxa"/>
            <w:tcBorders>
              <w:bottom w:val="single" w:sz="4" w:space="0" w:color="000000" w:themeColor="text1"/>
            </w:tcBorders>
            <w:vAlign w:val="center"/>
          </w:tcPr>
          <w:p w14:paraId="699D2AD1"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2 horas</w:t>
            </w:r>
          </w:p>
        </w:tc>
        <w:tc>
          <w:tcPr>
            <w:tcW w:w="4067" w:type="dxa"/>
            <w:tcBorders>
              <w:bottom w:val="single" w:sz="4" w:space="0" w:color="000000" w:themeColor="text1"/>
              <w:right w:val="nil"/>
            </w:tcBorders>
            <w:vAlign w:val="center"/>
          </w:tcPr>
          <w:p w14:paraId="4D808FC8" w14:textId="0289F33B" w:rsidR="00AE6B6B" w:rsidRPr="00023561" w:rsidRDefault="00AE6B6B" w:rsidP="00355FB5">
            <w:pPr>
              <w:spacing w:before="40" w:after="40"/>
              <w:jc w:val="both"/>
              <w:rPr>
                <w:rFonts w:eastAsia="MS PMincho" w:cstheme="majorHAnsi"/>
                <w:szCs w:val="24"/>
              </w:rPr>
            </w:pPr>
            <w:r w:rsidRPr="00023561">
              <w:rPr>
                <w:rFonts w:eastAsia="MS PMincho" w:cstheme="majorHAnsi"/>
                <w:szCs w:val="24"/>
              </w:rPr>
              <w:t>Revisión de la versión actual de los documentos desarrollados</w:t>
            </w:r>
            <w:r w:rsidR="00224DD9" w:rsidRPr="00023561">
              <w:rPr>
                <w:rFonts w:eastAsia="MS PMincho" w:cstheme="majorHAnsi"/>
                <w:szCs w:val="24"/>
              </w:rPr>
              <w:t>.</w:t>
            </w:r>
          </w:p>
        </w:tc>
      </w:tr>
      <w:tr w:rsidR="00AE6B6B" w:rsidRPr="00023561" w14:paraId="3B255593" w14:textId="77777777" w:rsidTr="00C1264F">
        <w:trPr>
          <w:jc w:val="center"/>
        </w:trPr>
        <w:tc>
          <w:tcPr>
            <w:tcW w:w="2333" w:type="dxa"/>
            <w:tcBorders>
              <w:left w:val="nil"/>
              <w:bottom w:val="single" w:sz="4" w:space="0" w:color="000000" w:themeColor="text1"/>
            </w:tcBorders>
            <w:vAlign w:val="center"/>
          </w:tcPr>
          <w:p w14:paraId="4AD03A20" w14:textId="77777777" w:rsidR="00AE6B6B" w:rsidRPr="00023561" w:rsidRDefault="00AE6B6B" w:rsidP="00DB4AFD">
            <w:pPr>
              <w:spacing w:before="40" w:after="40" w:line="276" w:lineRule="auto"/>
              <w:rPr>
                <w:rFonts w:cstheme="majorHAnsi"/>
                <w:szCs w:val="24"/>
              </w:rPr>
            </w:pPr>
            <w:r w:rsidRPr="00023561">
              <w:rPr>
                <w:rFonts w:eastAsia="MS PMincho" w:cstheme="majorHAnsi"/>
                <w:szCs w:val="24"/>
              </w:rPr>
              <w:t>Reunión patrocinador</w:t>
            </w:r>
          </w:p>
        </w:tc>
        <w:tc>
          <w:tcPr>
            <w:tcW w:w="1439" w:type="dxa"/>
            <w:tcBorders>
              <w:bottom w:val="single" w:sz="4" w:space="0" w:color="000000" w:themeColor="text1"/>
            </w:tcBorders>
            <w:vAlign w:val="center"/>
          </w:tcPr>
          <w:p w14:paraId="3152BC7C"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26/11/2020</w:t>
            </w:r>
          </w:p>
        </w:tc>
        <w:tc>
          <w:tcPr>
            <w:tcW w:w="1395" w:type="dxa"/>
            <w:tcBorders>
              <w:bottom w:val="single" w:sz="4" w:space="0" w:color="000000" w:themeColor="text1"/>
            </w:tcBorders>
            <w:vAlign w:val="center"/>
          </w:tcPr>
          <w:p w14:paraId="4E15B93D"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26/11/2020</w:t>
            </w:r>
          </w:p>
        </w:tc>
        <w:tc>
          <w:tcPr>
            <w:tcW w:w="1256" w:type="dxa"/>
            <w:tcBorders>
              <w:bottom w:val="single" w:sz="4" w:space="0" w:color="000000" w:themeColor="text1"/>
            </w:tcBorders>
            <w:vAlign w:val="center"/>
          </w:tcPr>
          <w:p w14:paraId="32702AFC"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2 horas</w:t>
            </w:r>
          </w:p>
        </w:tc>
        <w:tc>
          <w:tcPr>
            <w:tcW w:w="4067" w:type="dxa"/>
            <w:tcBorders>
              <w:bottom w:val="single" w:sz="4" w:space="0" w:color="000000" w:themeColor="text1"/>
              <w:right w:val="nil"/>
            </w:tcBorders>
            <w:vAlign w:val="center"/>
          </w:tcPr>
          <w:p w14:paraId="142DC683" w14:textId="0144BE22" w:rsidR="00AE6B6B" w:rsidRPr="00023561" w:rsidRDefault="00AE6B6B" w:rsidP="00355FB5">
            <w:pPr>
              <w:spacing w:before="40" w:after="40"/>
              <w:jc w:val="both"/>
              <w:rPr>
                <w:rFonts w:eastAsia="MS PMincho" w:cstheme="majorHAnsi"/>
                <w:szCs w:val="24"/>
              </w:rPr>
            </w:pPr>
            <w:r w:rsidRPr="00023561">
              <w:rPr>
                <w:rFonts w:eastAsia="MS PMincho" w:cstheme="majorHAnsi"/>
                <w:szCs w:val="24"/>
              </w:rPr>
              <w:t>Revisión de la versión actual de los documentos desarrollados</w:t>
            </w:r>
            <w:r w:rsidR="00224DD9" w:rsidRPr="00023561">
              <w:rPr>
                <w:rFonts w:eastAsia="MS PMincho" w:cstheme="majorHAnsi"/>
                <w:szCs w:val="24"/>
              </w:rPr>
              <w:t>.</w:t>
            </w:r>
          </w:p>
        </w:tc>
      </w:tr>
      <w:tr w:rsidR="00AE6B6B" w:rsidRPr="00023561" w14:paraId="5DCECB0E" w14:textId="77777777" w:rsidTr="00C1264F">
        <w:trPr>
          <w:jc w:val="center"/>
        </w:trPr>
        <w:tc>
          <w:tcPr>
            <w:tcW w:w="2333" w:type="dxa"/>
            <w:tcBorders>
              <w:left w:val="nil"/>
              <w:bottom w:val="single" w:sz="4" w:space="0" w:color="000000" w:themeColor="text1"/>
            </w:tcBorders>
            <w:vAlign w:val="center"/>
          </w:tcPr>
          <w:p w14:paraId="2250B4E8" w14:textId="77777777" w:rsidR="00AE6B6B" w:rsidRPr="00023561" w:rsidRDefault="00AE6B6B" w:rsidP="00DB4AFD">
            <w:pPr>
              <w:spacing w:before="40" w:after="40" w:line="276" w:lineRule="auto"/>
              <w:rPr>
                <w:rFonts w:cstheme="majorHAnsi"/>
                <w:szCs w:val="24"/>
              </w:rPr>
            </w:pPr>
            <w:r w:rsidRPr="00023561">
              <w:rPr>
                <w:rFonts w:eastAsia="MS PMincho" w:cstheme="majorHAnsi"/>
                <w:szCs w:val="24"/>
              </w:rPr>
              <w:t>Reunión patrocinador</w:t>
            </w:r>
          </w:p>
        </w:tc>
        <w:tc>
          <w:tcPr>
            <w:tcW w:w="1439" w:type="dxa"/>
            <w:tcBorders>
              <w:bottom w:val="single" w:sz="4" w:space="0" w:color="000000" w:themeColor="text1"/>
            </w:tcBorders>
            <w:vAlign w:val="center"/>
          </w:tcPr>
          <w:p w14:paraId="0D38ED38"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03/12/2020</w:t>
            </w:r>
          </w:p>
        </w:tc>
        <w:tc>
          <w:tcPr>
            <w:tcW w:w="1395" w:type="dxa"/>
            <w:tcBorders>
              <w:bottom w:val="single" w:sz="4" w:space="0" w:color="000000" w:themeColor="text1"/>
            </w:tcBorders>
            <w:vAlign w:val="center"/>
          </w:tcPr>
          <w:p w14:paraId="5BF13504"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03/12/2020</w:t>
            </w:r>
          </w:p>
        </w:tc>
        <w:tc>
          <w:tcPr>
            <w:tcW w:w="1256" w:type="dxa"/>
            <w:tcBorders>
              <w:bottom w:val="single" w:sz="4" w:space="0" w:color="000000" w:themeColor="text1"/>
            </w:tcBorders>
            <w:vAlign w:val="center"/>
          </w:tcPr>
          <w:p w14:paraId="4F8BB2B8"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2 horas</w:t>
            </w:r>
          </w:p>
        </w:tc>
        <w:tc>
          <w:tcPr>
            <w:tcW w:w="4067" w:type="dxa"/>
            <w:tcBorders>
              <w:bottom w:val="single" w:sz="4" w:space="0" w:color="000000" w:themeColor="text1"/>
              <w:right w:val="nil"/>
            </w:tcBorders>
            <w:vAlign w:val="center"/>
          </w:tcPr>
          <w:p w14:paraId="3D5415A2" w14:textId="453ECB76" w:rsidR="00AE6B6B" w:rsidRPr="00023561" w:rsidRDefault="00AE6B6B" w:rsidP="00355FB5">
            <w:pPr>
              <w:spacing w:before="40" w:after="40"/>
              <w:jc w:val="both"/>
              <w:rPr>
                <w:rFonts w:eastAsia="MS PMincho" w:cstheme="majorHAnsi"/>
                <w:szCs w:val="24"/>
              </w:rPr>
            </w:pPr>
            <w:r w:rsidRPr="00023561">
              <w:rPr>
                <w:rFonts w:eastAsia="MS PMincho" w:cstheme="majorHAnsi"/>
                <w:szCs w:val="24"/>
              </w:rPr>
              <w:t>Revisión de la versión actual de los documentos desarrollados</w:t>
            </w:r>
            <w:r w:rsidR="00224DD9" w:rsidRPr="00023561">
              <w:rPr>
                <w:rFonts w:eastAsia="MS PMincho" w:cstheme="majorHAnsi"/>
                <w:szCs w:val="24"/>
              </w:rPr>
              <w:t>.</w:t>
            </w:r>
          </w:p>
        </w:tc>
      </w:tr>
      <w:tr w:rsidR="00AE6B6B" w:rsidRPr="00023561" w14:paraId="06C0FFBB" w14:textId="77777777" w:rsidTr="00C1264F">
        <w:trPr>
          <w:jc w:val="center"/>
        </w:trPr>
        <w:tc>
          <w:tcPr>
            <w:tcW w:w="2333" w:type="dxa"/>
            <w:tcBorders>
              <w:left w:val="nil"/>
              <w:bottom w:val="double" w:sz="4" w:space="0" w:color="000000" w:themeColor="text1"/>
            </w:tcBorders>
            <w:vAlign w:val="center"/>
          </w:tcPr>
          <w:p w14:paraId="6150C4CE" w14:textId="77777777" w:rsidR="00AE6B6B" w:rsidRPr="00023561" w:rsidRDefault="00AE6B6B" w:rsidP="00DB4AFD">
            <w:pPr>
              <w:spacing w:before="40" w:after="40"/>
              <w:rPr>
                <w:rFonts w:eastAsia="MS PMincho" w:cstheme="majorHAnsi"/>
                <w:szCs w:val="24"/>
              </w:rPr>
            </w:pPr>
            <w:r w:rsidRPr="00023561">
              <w:rPr>
                <w:rFonts w:eastAsia="MS PMincho" w:cstheme="majorHAnsi"/>
                <w:szCs w:val="24"/>
              </w:rPr>
              <w:t>Revisión interna</w:t>
            </w:r>
          </w:p>
        </w:tc>
        <w:tc>
          <w:tcPr>
            <w:tcW w:w="1439" w:type="dxa"/>
            <w:tcBorders>
              <w:bottom w:val="double" w:sz="4" w:space="0" w:color="000000" w:themeColor="text1"/>
            </w:tcBorders>
            <w:vAlign w:val="center"/>
          </w:tcPr>
          <w:p w14:paraId="729B022D"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06/12/2020</w:t>
            </w:r>
          </w:p>
        </w:tc>
        <w:tc>
          <w:tcPr>
            <w:tcW w:w="1395" w:type="dxa"/>
            <w:tcBorders>
              <w:bottom w:val="double" w:sz="4" w:space="0" w:color="000000" w:themeColor="text1"/>
            </w:tcBorders>
            <w:vAlign w:val="center"/>
          </w:tcPr>
          <w:p w14:paraId="3FAF7567"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06/12/2020</w:t>
            </w:r>
          </w:p>
        </w:tc>
        <w:tc>
          <w:tcPr>
            <w:tcW w:w="1256" w:type="dxa"/>
            <w:tcBorders>
              <w:bottom w:val="double" w:sz="4" w:space="0" w:color="000000" w:themeColor="text1"/>
            </w:tcBorders>
            <w:vAlign w:val="center"/>
          </w:tcPr>
          <w:p w14:paraId="4937D067"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4 horas</w:t>
            </w:r>
          </w:p>
        </w:tc>
        <w:tc>
          <w:tcPr>
            <w:tcW w:w="4067" w:type="dxa"/>
            <w:tcBorders>
              <w:bottom w:val="double" w:sz="4" w:space="0" w:color="000000" w:themeColor="text1"/>
              <w:right w:val="nil"/>
            </w:tcBorders>
            <w:vAlign w:val="center"/>
          </w:tcPr>
          <w:p w14:paraId="7D42CD0A" w14:textId="151045AE" w:rsidR="00AE6B6B" w:rsidRPr="00023561" w:rsidRDefault="00AE6B6B" w:rsidP="00355FB5">
            <w:pPr>
              <w:spacing w:before="40" w:after="40"/>
              <w:jc w:val="both"/>
              <w:rPr>
                <w:rFonts w:eastAsia="MS PMincho" w:cstheme="majorHAnsi"/>
                <w:szCs w:val="24"/>
              </w:rPr>
            </w:pPr>
            <w:r w:rsidRPr="00023561">
              <w:rPr>
                <w:rFonts w:eastAsia="MS PMincho" w:cstheme="majorHAnsi"/>
                <w:szCs w:val="24"/>
              </w:rPr>
              <w:t>Obtención de la versión final de los documentos a entregar</w:t>
            </w:r>
            <w:r w:rsidR="00224DD9" w:rsidRPr="00023561">
              <w:rPr>
                <w:rFonts w:eastAsia="MS PMincho" w:cstheme="majorHAnsi"/>
                <w:szCs w:val="24"/>
              </w:rPr>
              <w:t>.</w:t>
            </w:r>
          </w:p>
        </w:tc>
      </w:tr>
      <w:tr w:rsidR="00AE6B6B" w:rsidRPr="00023561" w14:paraId="71E28642"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351F6F98" w14:textId="77777777" w:rsidR="00AE6B6B" w:rsidRPr="00023561" w:rsidRDefault="00AE6B6B" w:rsidP="00DB4AFD">
            <w:pPr>
              <w:spacing w:before="40" w:after="40"/>
              <w:rPr>
                <w:rFonts w:eastAsia="MS PMincho" w:cstheme="majorHAnsi"/>
                <w:b/>
                <w:szCs w:val="24"/>
              </w:rPr>
            </w:pPr>
            <w:r w:rsidRPr="00023561">
              <w:rPr>
                <w:rFonts w:eastAsia="MS PMincho" w:cstheme="majorHAnsi"/>
                <w:b/>
                <w:szCs w:val="24"/>
              </w:rPr>
              <w:t>Iteración 1 y 2</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1208D8B6" w14:textId="77777777" w:rsidR="00AE6B6B" w:rsidRPr="00023561" w:rsidRDefault="00AE6B6B" w:rsidP="00DB4AFD">
            <w:pPr>
              <w:spacing w:before="40" w:after="40"/>
              <w:jc w:val="center"/>
              <w:rPr>
                <w:rFonts w:eastAsia="MS PMincho" w:cstheme="majorHAnsi"/>
                <w:b/>
                <w:szCs w:val="24"/>
              </w:rPr>
            </w:pPr>
            <w:r w:rsidRPr="00023561">
              <w:rPr>
                <w:rFonts w:eastAsia="MS PMincho" w:cstheme="majorHAnsi"/>
                <w:b/>
                <w:szCs w:val="24"/>
              </w:rPr>
              <w:t>08/12/2020</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786E8452" w14:textId="77777777" w:rsidR="00AE6B6B" w:rsidRPr="00023561" w:rsidRDefault="00AE6B6B" w:rsidP="00DB4AFD">
            <w:pPr>
              <w:spacing w:before="40" w:after="40"/>
              <w:jc w:val="center"/>
              <w:rPr>
                <w:rFonts w:eastAsia="MS PMincho" w:cstheme="majorHAnsi"/>
                <w:b/>
                <w:szCs w:val="24"/>
              </w:rPr>
            </w:pPr>
            <w:r w:rsidRPr="00023561">
              <w:rPr>
                <w:rFonts w:eastAsia="MS PMincho" w:cstheme="majorHAnsi"/>
                <w:b/>
                <w:szCs w:val="24"/>
              </w:rPr>
              <w:t>11/01/2021</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42D7458F" w14:textId="77777777" w:rsidR="00AE6B6B" w:rsidRPr="00023561" w:rsidRDefault="00AE6B6B" w:rsidP="00DB4AFD">
            <w:pPr>
              <w:spacing w:before="40" w:after="40"/>
              <w:jc w:val="center"/>
              <w:rPr>
                <w:rFonts w:eastAsia="MS PMincho" w:cstheme="majorHAnsi"/>
                <w:b/>
                <w:szCs w:val="24"/>
              </w:rPr>
            </w:pPr>
            <w:r w:rsidRPr="00023561">
              <w:rPr>
                <w:rFonts w:eastAsia="MS PMincho" w:cstheme="majorHAnsi"/>
                <w:b/>
                <w:szCs w:val="24"/>
              </w:rPr>
              <w:t>30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57945DE2" w14:textId="77777777" w:rsidR="00AE6B6B" w:rsidRPr="00023561" w:rsidRDefault="00AE6B6B" w:rsidP="00355FB5">
            <w:pPr>
              <w:spacing w:before="40" w:after="40"/>
              <w:jc w:val="both"/>
              <w:rPr>
                <w:rFonts w:eastAsia="MS PMincho" w:cstheme="majorHAnsi"/>
                <w:b/>
                <w:szCs w:val="24"/>
              </w:rPr>
            </w:pPr>
            <w:r w:rsidRPr="00023561">
              <w:rPr>
                <w:rFonts w:eastAsia="MS PMincho" w:cstheme="majorHAnsi"/>
                <w:b/>
                <w:szCs w:val="24"/>
              </w:rPr>
              <w:t>Documentación y Proyecto Desarrollado en las iteraciones</w:t>
            </w:r>
          </w:p>
        </w:tc>
      </w:tr>
      <w:tr w:rsidR="00AE6B6B" w:rsidRPr="006B0FA8" w14:paraId="064C9D9F" w14:textId="77777777" w:rsidTr="00C1264F">
        <w:trPr>
          <w:jc w:val="center"/>
        </w:trPr>
        <w:tc>
          <w:tcPr>
            <w:tcW w:w="2333" w:type="dxa"/>
            <w:tcBorders>
              <w:top w:val="double" w:sz="4" w:space="0" w:color="000000" w:themeColor="text1"/>
              <w:left w:val="nil"/>
              <w:bottom w:val="single" w:sz="4" w:space="0" w:color="000000" w:themeColor="text1"/>
            </w:tcBorders>
            <w:vAlign w:val="center"/>
          </w:tcPr>
          <w:p w14:paraId="1A45860B" w14:textId="77777777" w:rsidR="00AE6B6B" w:rsidRPr="00023561" w:rsidRDefault="00AE6B6B" w:rsidP="00DB4AFD">
            <w:pPr>
              <w:spacing w:before="40" w:after="40" w:line="259" w:lineRule="auto"/>
              <w:rPr>
                <w:rFonts w:cstheme="majorHAnsi"/>
                <w:szCs w:val="24"/>
              </w:rPr>
            </w:pPr>
            <w:r w:rsidRPr="00023561">
              <w:rPr>
                <w:rFonts w:eastAsia="MS PMincho" w:cstheme="majorHAnsi"/>
                <w:szCs w:val="24"/>
              </w:rPr>
              <w:t>Reunión organizativa</w:t>
            </w:r>
          </w:p>
        </w:tc>
        <w:tc>
          <w:tcPr>
            <w:tcW w:w="1439" w:type="dxa"/>
            <w:tcBorders>
              <w:top w:val="double" w:sz="4" w:space="0" w:color="000000" w:themeColor="text1"/>
              <w:bottom w:val="single" w:sz="4" w:space="0" w:color="000000" w:themeColor="text1"/>
            </w:tcBorders>
            <w:vAlign w:val="center"/>
          </w:tcPr>
          <w:p w14:paraId="78341568"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08/12/2020</w:t>
            </w:r>
          </w:p>
        </w:tc>
        <w:tc>
          <w:tcPr>
            <w:tcW w:w="1395" w:type="dxa"/>
            <w:tcBorders>
              <w:top w:val="double" w:sz="4" w:space="0" w:color="000000" w:themeColor="text1"/>
              <w:bottom w:val="single" w:sz="4" w:space="0" w:color="000000" w:themeColor="text1"/>
            </w:tcBorders>
            <w:vAlign w:val="center"/>
          </w:tcPr>
          <w:p w14:paraId="01262694"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08/12/2020</w:t>
            </w:r>
          </w:p>
        </w:tc>
        <w:tc>
          <w:tcPr>
            <w:tcW w:w="1256" w:type="dxa"/>
            <w:tcBorders>
              <w:top w:val="double" w:sz="4" w:space="0" w:color="000000" w:themeColor="text1"/>
              <w:bottom w:val="single" w:sz="4" w:space="0" w:color="000000" w:themeColor="text1"/>
            </w:tcBorders>
            <w:vAlign w:val="center"/>
          </w:tcPr>
          <w:p w14:paraId="2FA2AF8B" w14:textId="77777777" w:rsidR="00AE6B6B" w:rsidRPr="00023561" w:rsidRDefault="00AE6B6B" w:rsidP="00DB4AFD">
            <w:pPr>
              <w:spacing w:before="40" w:after="40"/>
              <w:jc w:val="center"/>
              <w:rPr>
                <w:rFonts w:eastAsia="MS PMincho" w:cstheme="majorHAnsi"/>
                <w:szCs w:val="24"/>
              </w:rPr>
            </w:pPr>
            <w:r w:rsidRPr="00023561">
              <w:rPr>
                <w:rFonts w:eastAsia="MS PMincho" w:cstheme="majorHAnsi"/>
                <w:szCs w:val="24"/>
              </w:rPr>
              <w:t>2.5 horas</w:t>
            </w:r>
          </w:p>
        </w:tc>
        <w:tc>
          <w:tcPr>
            <w:tcW w:w="4067" w:type="dxa"/>
            <w:tcBorders>
              <w:top w:val="double" w:sz="4" w:space="0" w:color="000000" w:themeColor="text1"/>
              <w:bottom w:val="single" w:sz="4" w:space="0" w:color="000000" w:themeColor="text1"/>
              <w:right w:val="nil"/>
            </w:tcBorders>
            <w:vAlign w:val="center"/>
          </w:tcPr>
          <w:p w14:paraId="0F352EAF" w14:textId="2C4DE673" w:rsidR="00AE6B6B" w:rsidRPr="00023561" w:rsidRDefault="00AE6B6B" w:rsidP="00355FB5">
            <w:pPr>
              <w:spacing w:before="40" w:after="40"/>
              <w:jc w:val="both"/>
              <w:rPr>
                <w:rFonts w:eastAsia="MS PMincho" w:cstheme="majorHAnsi"/>
                <w:szCs w:val="24"/>
                <w:lang w:val="en-US"/>
              </w:rPr>
            </w:pPr>
            <w:r w:rsidRPr="00023561">
              <w:rPr>
                <w:rFonts w:eastAsia="MS PMincho" w:cstheme="majorHAnsi"/>
                <w:szCs w:val="24"/>
                <w:lang w:val="en-US"/>
              </w:rPr>
              <w:t>Sprint Retrospective del sprint anterior y Sprint Planning</w:t>
            </w:r>
            <w:r w:rsidR="00224DD9" w:rsidRPr="00023561">
              <w:rPr>
                <w:rFonts w:eastAsia="MS PMincho" w:cstheme="majorHAnsi"/>
                <w:szCs w:val="24"/>
                <w:lang w:val="en-US"/>
              </w:rPr>
              <w:t>.</w:t>
            </w:r>
          </w:p>
        </w:tc>
      </w:tr>
      <w:tr w:rsidR="00355FB5" w:rsidRPr="00023561" w14:paraId="4269E27C" w14:textId="77777777" w:rsidTr="00C1264F">
        <w:trPr>
          <w:jc w:val="center"/>
        </w:trPr>
        <w:tc>
          <w:tcPr>
            <w:tcW w:w="2333" w:type="dxa"/>
            <w:tcBorders>
              <w:left w:val="nil"/>
              <w:bottom w:val="single" w:sz="4" w:space="0" w:color="000000" w:themeColor="text1"/>
            </w:tcBorders>
            <w:vAlign w:val="center"/>
          </w:tcPr>
          <w:p w14:paraId="0394112B" w14:textId="5BC0BE37" w:rsidR="00355FB5" w:rsidRPr="00023561" w:rsidRDefault="00355FB5" w:rsidP="00355FB5">
            <w:pPr>
              <w:spacing w:before="40" w:after="40"/>
              <w:rPr>
                <w:rFonts w:eastAsia="MS PMincho" w:cstheme="majorHAnsi"/>
                <w:szCs w:val="24"/>
              </w:rPr>
            </w:pPr>
            <w:r w:rsidRPr="00023561">
              <w:rPr>
                <w:rFonts w:eastAsia="MS PMincho" w:cstheme="majorHAnsi"/>
                <w:szCs w:val="24"/>
              </w:rPr>
              <w:t>Validación producto</w:t>
            </w:r>
          </w:p>
        </w:tc>
        <w:tc>
          <w:tcPr>
            <w:tcW w:w="1439" w:type="dxa"/>
            <w:tcBorders>
              <w:bottom w:val="single" w:sz="4" w:space="0" w:color="000000" w:themeColor="text1"/>
            </w:tcBorders>
            <w:vAlign w:val="center"/>
          </w:tcPr>
          <w:p w14:paraId="626359E3" w14:textId="1C043E52"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09/12/2020</w:t>
            </w:r>
          </w:p>
        </w:tc>
        <w:tc>
          <w:tcPr>
            <w:tcW w:w="1395" w:type="dxa"/>
            <w:tcBorders>
              <w:bottom w:val="single" w:sz="4" w:space="0" w:color="000000" w:themeColor="text1"/>
            </w:tcBorders>
            <w:vAlign w:val="center"/>
          </w:tcPr>
          <w:p w14:paraId="187C4D4F" w14:textId="531BCCF6"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09/12/2020</w:t>
            </w:r>
          </w:p>
        </w:tc>
        <w:tc>
          <w:tcPr>
            <w:tcW w:w="1256" w:type="dxa"/>
            <w:tcBorders>
              <w:bottom w:val="single" w:sz="4" w:space="0" w:color="000000" w:themeColor="text1"/>
            </w:tcBorders>
            <w:vAlign w:val="center"/>
          </w:tcPr>
          <w:p w14:paraId="73AE7C21" w14:textId="66FE639F"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 hora</w:t>
            </w:r>
          </w:p>
        </w:tc>
        <w:tc>
          <w:tcPr>
            <w:tcW w:w="4067" w:type="dxa"/>
            <w:tcBorders>
              <w:bottom w:val="single" w:sz="4" w:space="0" w:color="000000" w:themeColor="text1"/>
              <w:right w:val="nil"/>
            </w:tcBorders>
            <w:vAlign w:val="center"/>
          </w:tcPr>
          <w:p w14:paraId="07DCF32E" w14:textId="774EDB32" w:rsidR="00355FB5" w:rsidRPr="00023561" w:rsidRDefault="00355FB5" w:rsidP="00355FB5">
            <w:pPr>
              <w:spacing w:before="40" w:after="40"/>
              <w:jc w:val="both"/>
              <w:rPr>
                <w:rFonts w:eastAsia="MS PMincho" w:cstheme="majorHAnsi"/>
                <w:szCs w:val="24"/>
              </w:rPr>
            </w:pPr>
            <w:r w:rsidRPr="00023561">
              <w:rPr>
                <w:rFonts w:eastAsia="MS PMincho" w:cstheme="majorHAnsi"/>
                <w:szCs w:val="24"/>
              </w:rPr>
              <w:t xml:space="preserve">Subida de las calificaciones por parte del </w:t>
            </w:r>
            <w:r w:rsidR="00DA6DD5" w:rsidRPr="00023561">
              <w:rPr>
                <w:rFonts w:eastAsia="MS PMincho" w:cstheme="majorHAnsi"/>
                <w:szCs w:val="24"/>
              </w:rPr>
              <w:t>cliente</w:t>
            </w:r>
            <w:r w:rsidRPr="00023561">
              <w:rPr>
                <w:rFonts w:eastAsia="MS PMincho" w:cstheme="majorHAnsi"/>
                <w:szCs w:val="24"/>
              </w:rPr>
              <w:t>. Ver los puntos a mejorar y plantear qué dudas preguntar en la reunión del siguiente día.</w:t>
            </w:r>
          </w:p>
        </w:tc>
      </w:tr>
      <w:tr w:rsidR="00355FB5" w:rsidRPr="00023561" w14:paraId="05D0416C" w14:textId="77777777" w:rsidTr="0094798E">
        <w:trPr>
          <w:jc w:val="center"/>
        </w:trPr>
        <w:tc>
          <w:tcPr>
            <w:tcW w:w="2333" w:type="dxa"/>
            <w:tcBorders>
              <w:left w:val="nil"/>
              <w:bottom w:val="single" w:sz="4" w:space="0" w:color="000000" w:themeColor="text1"/>
            </w:tcBorders>
            <w:vAlign w:val="center"/>
          </w:tcPr>
          <w:p w14:paraId="444794C5" w14:textId="77777777" w:rsidR="00355FB5" w:rsidRPr="00023561" w:rsidRDefault="00355FB5" w:rsidP="00355FB5">
            <w:pPr>
              <w:spacing w:before="40" w:after="40" w:line="276" w:lineRule="auto"/>
              <w:rPr>
                <w:rFonts w:cstheme="majorHAnsi"/>
                <w:szCs w:val="24"/>
              </w:rPr>
            </w:pPr>
            <w:r w:rsidRPr="00023561">
              <w:rPr>
                <w:rFonts w:eastAsia="MS PMincho" w:cstheme="majorHAnsi"/>
                <w:szCs w:val="24"/>
              </w:rPr>
              <w:lastRenderedPageBreak/>
              <w:t>Reunión patrocinador</w:t>
            </w:r>
          </w:p>
        </w:tc>
        <w:tc>
          <w:tcPr>
            <w:tcW w:w="1439" w:type="dxa"/>
            <w:tcBorders>
              <w:bottom w:val="single" w:sz="4" w:space="0" w:color="000000" w:themeColor="text1"/>
            </w:tcBorders>
            <w:vAlign w:val="center"/>
          </w:tcPr>
          <w:p w14:paraId="09232E03"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10/12/2020</w:t>
            </w:r>
          </w:p>
        </w:tc>
        <w:tc>
          <w:tcPr>
            <w:tcW w:w="1395" w:type="dxa"/>
            <w:tcBorders>
              <w:bottom w:val="single" w:sz="4" w:space="0" w:color="000000" w:themeColor="text1"/>
            </w:tcBorders>
            <w:vAlign w:val="center"/>
          </w:tcPr>
          <w:p w14:paraId="25A8DC31"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10/12/2020</w:t>
            </w:r>
          </w:p>
        </w:tc>
        <w:tc>
          <w:tcPr>
            <w:tcW w:w="1256" w:type="dxa"/>
            <w:tcBorders>
              <w:bottom w:val="single" w:sz="4" w:space="0" w:color="000000" w:themeColor="text1"/>
            </w:tcBorders>
            <w:vAlign w:val="center"/>
          </w:tcPr>
          <w:p w14:paraId="5A1418FE"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 horas</w:t>
            </w:r>
          </w:p>
        </w:tc>
        <w:tc>
          <w:tcPr>
            <w:tcW w:w="4067" w:type="dxa"/>
            <w:tcBorders>
              <w:bottom w:val="single" w:sz="4" w:space="0" w:color="000000" w:themeColor="text1"/>
              <w:right w:val="nil"/>
            </w:tcBorders>
            <w:vAlign w:val="center"/>
          </w:tcPr>
          <w:p w14:paraId="500FB644" w14:textId="438E9322" w:rsidR="00355FB5" w:rsidRPr="00023561" w:rsidRDefault="00355FB5" w:rsidP="00355FB5">
            <w:pPr>
              <w:spacing w:before="40" w:after="40"/>
              <w:jc w:val="both"/>
              <w:rPr>
                <w:rFonts w:eastAsia="MS PMincho" w:cstheme="majorHAnsi"/>
                <w:szCs w:val="24"/>
              </w:rPr>
            </w:pPr>
            <w:r w:rsidRPr="00023561">
              <w:rPr>
                <w:rFonts w:eastAsia="MS PMincho" w:cstheme="majorHAnsi"/>
                <w:szCs w:val="24"/>
              </w:rPr>
              <w:t>Revisión de la versión actual de los documentos desarrollados y del desarrollo del proyecto.</w:t>
            </w:r>
          </w:p>
        </w:tc>
      </w:tr>
      <w:tr w:rsidR="00355FB5" w:rsidRPr="00023561" w14:paraId="51382119" w14:textId="77777777" w:rsidTr="0094798E">
        <w:trPr>
          <w:jc w:val="center"/>
        </w:trPr>
        <w:tc>
          <w:tcPr>
            <w:tcW w:w="2333" w:type="dxa"/>
            <w:tcBorders>
              <w:top w:val="single" w:sz="4" w:space="0" w:color="000000" w:themeColor="text1"/>
              <w:left w:val="nil"/>
              <w:bottom w:val="single" w:sz="4" w:space="0" w:color="000000" w:themeColor="text1"/>
            </w:tcBorders>
            <w:vAlign w:val="center"/>
          </w:tcPr>
          <w:p w14:paraId="216A833C" w14:textId="77777777" w:rsidR="00355FB5" w:rsidRPr="00023561" w:rsidRDefault="00355FB5" w:rsidP="00355FB5">
            <w:pPr>
              <w:spacing w:before="40" w:after="40" w:line="276" w:lineRule="auto"/>
              <w:rPr>
                <w:rFonts w:cstheme="majorHAnsi"/>
                <w:szCs w:val="24"/>
              </w:rPr>
            </w:pPr>
            <w:r w:rsidRPr="00023561">
              <w:rPr>
                <w:rFonts w:eastAsia="MS PMincho" w:cstheme="majorHAnsi"/>
                <w:szCs w:val="24"/>
              </w:rPr>
              <w:t>Reunión patrocinador</w:t>
            </w:r>
          </w:p>
        </w:tc>
        <w:tc>
          <w:tcPr>
            <w:tcW w:w="1439" w:type="dxa"/>
            <w:tcBorders>
              <w:top w:val="single" w:sz="4" w:space="0" w:color="000000" w:themeColor="text1"/>
              <w:bottom w:val="single" w:sz="4" w:space="0" w:color="000000" w:themeColor="text1"/>
            </w:tcBorders>
            <w:vAlign w:val="center"/>
          </w:tcPr>
          <w:p w14:paraId="0E3954B7"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17/12/2020</w:t>
            </w:r>
          </w:p>
        </w:tc>
        <w:tc>
          <w:tcPr>
            <w:tcW w:w="1395" w:type="dxa"/>
            <w:tcBorders>
              <w:top w:val="single" w:sz="4" w:space="0" w:color="000000" w:themeColor="text1"/>
              <w:bottom w:val="single" w:sz="4" w:space="0" w:color="000000" w:themeColor="text1"/>
            </w:tcBorders>
            <w:vAlign w:val="center"/>
          </w:tcPr>
          <w:p w14:paraId="4873A1A2"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17/12/2020</w:t>
            </w:r>
          </w:p>
        </w:tc>
        <w:tc>
          <w:tcPr>
            <w:tcW w:w="1256" w:type="dxa"/>
            <w:tcBorders>
              <w:top w:val="single" w:sz="4" w:space="0" w:color="000000" w:themeColor="text1"/>
              <w:bottom w:val="single" w:sz="4" w:space="0" w:color="000000" w:themeColor="text1"/>
            </w:tcBorders>
            <w:vAlign w:val="center"/>
          </w:tcPr>
          <w:p w14:paraId="170CA3B0"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 horas</w:t>
            </w:r>
          </w:p>
        </w:tc>
        <w:tc>
          <w:tcPr>
            <w:tcW w:w="4067" w:type="dxa"/>
            <w:tcBorders>
              <w:top w:val="single" w:sz="4" w:space="0" w:color="000000" w:themeColor="text1"/>
              <w:bottom w:val="single" w:sz="4" w:space="0" w:color="000000" w:themeColor="text1"/>
              <w:right w:val="nil"/>
            </w:tcBorders>
            <w:vAlign w:val="center"/>
          </w:tcPr>
          <w:p w14:paraId="5AF056A0" w14:textId="4FAF5285" w:rsidR="00355FB5" w:rsidRPr="00023561" w:rsidRDefault="00355FB5" w:rsidP="00355FB5">
            <w:pPr>
              <w:spacing w:before="40" w:after="40"/>
              <w:jc w:val="both"/>
              <w:rPr>
                <w:rFonts w:eastAsia="MS PMincho" w:cstheme="majorHAnsi"/>
                <w:szCs w:val="24"/>
              </w:rPr>
            </w:pPr>
            <w:r w:rsidRPr="00023561">
              <w:rPr>
                <w:rFonts w:eastAsia="MS PMincho" w:cstheme="majorHAnsi"/>
                <w:szCs w:val="24"/>
              </w:rPr>
              <w:t>Revisión de la versión actual de los documentos desarrollados y del desarrollo del proyecto.</w:t>
            </w:r>
          </w:p>
        </w:tc>
      </w:tr>
      <w:tr w:rsidR="00355FB5" w:rsidRPr="00023561" w14:paraId="5E633B93" w14:textId="77777777" w:rsidTr="0094798E">
        <w:trPr>
          <w:jc w:val="center"/>
        </w:trPr>
        <w:tc>
          <w:tcPr>
            <w:tcW w:w="2333" w:type="dxa"/>
            <w:tcBorders>
              <w:top w:val="single" w:sz="4" w:space="0" w:color="000000" w:themeColor="text1"/>
              <w:left w:val="nil"/>
              <w:bottom w:val="single" w:sz="4" w:space="0" w:color="000000" w:themeColor="text1"/>
            </w:tcBorders>
            <w:vAlign w:val="center"/>
          </w:tcPr>
          <w:p w14:paraId="588E9C26" w14:textId="68486599" w:rsidR="00355FB5" w:rsidRPr="00023561" w:rsidRDefault="00355FB5" w:rsidP="00355FB5">
            <w:pPr>
              <w:spacing w:before="40" w:after="40"/>
              <w:rPr>
                <w:rFonts w:eastAsia="MS PMincho" w:cstheme="majorHAnsi"/>
                <w:szCs w:val="24"/>
              </w:rPr>
            </w:pPr>
            <w:r w:rsidRPr="00023561">
              <w:rPr>
                <w:rFonts w:eastAsia="MS PMincho" w:cstheme="majorHAnsi"/>
                <w:szCs w:val="24"/>
              </w:rPr>
              <w:t>Reunión patrocinador</w:t>
            </w:r>
          </w:p>
        </w:tc>
        <w:tc>
          <w:tcPr>
            <w:tcW w:w="1439" w:type="dxa"/>
            <w:tcBorders>
              <w:top w:val="single" w:sz="4" w:space="0" w:color="000000" w:themeColor="text1"/>
              <w:bottom w:val="single" w:sz="4" w:space="0" w:color="000000" w:themeColor="text1"/>
            </w:tcBorders>
            <w:vAlign w:val="center"/>
          </w:tcPr>
          <w:p w14:paraId="72093265" w14:textId="3C6E9951"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07/01/2021</w:t>
            </w:r>
          </w:p>
        </w:tc>
        <w:tc>
          <w:tcPr>
            <w:tcW w:w="1395" w:type="dxa"/>
            <w:tcBorders>
              <w:top w:val="single" w:sz="4" w:space="0" w:color="000000" w:themeColor="text1"/>
              <w:bottom w:val="single" w:sz="4" w:space="0" w:color="000000" w:themeColor="text1"/>
            </w:tcBorders>
            <w:vAlign w:val="center"/>
          </w:tcPr>
          <w:p w14:paraId="65DF4FAA" w14:textId="79FC8021"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07/01/2021</w:t>
            </w:r>
          </w:p>
        </w:tc>
        <w:tc>
          <w:tcPr>
            <w:tcW w:w="1256" w:type="dxa"/>
            <w:tcBorders>
              <w:top w:val="single" w:sz="4" w:space="0" w:color="000000" w:themeColor="text1"/>
              <w:bottom w:val="single" w:sz="4" w:space="0" w:color="000000" w:themeColor="text1"/>
            </w:tcBorders>
            <w:vAlign w:val="center"/>
          </w:tcPr>
          <w:p w14:paraId="43001A14" w14:textId="66CC6BAB"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 horas</w:t>
            </w:r>
          </w:p>
        </w:tc>
        <w:tc>
          <w:tcPr>
            <w:tcW w:w="4067" w:type="dxa"/>
            <w:tcBorders>
              <w:top w:val="single" w:sz="4" w:space="0" w:color="000000" w:themeColor="text1"/>
              <w:bottom w:val="single" w:sz="4" w:space="0" w:color="000000" w:themeColor="text1"/>
              <w:right w:val="nil"/>
            </w:tcBorders>
            <w:vAlign w:val="center"/>
          </w:tcPr>
          <w:p w14:paraId="75F54BA0" w14:textId="4B4B7EB9" w:rsidR="00355FB5" w:rsidRPr="00023561" w:rsidRDefault="00355FB5" w:rsidP="00355FB5">
            <w:pPr>
              <w:spacing w:before="40" w:after="40"/>
              <w:jc w:val="both"/>
              <w:rPr>
                <w:rFonts w:eastAsia="MS PMincho" w:cstheme="majorHAnsi"/>
                <w:szCs w:val="24"/>
              </w:rPr>
            </w:pPr>
            <w:r w:rsidRPr="00023561">
              <w:rPr>
                <w:rFonts w:eastAsia="MS PMincho" w:cstheme="majorHAnsi"/>
                <w:szCs w:val="24"/>
              </w:rPr>
              <w:t>Revisión de la versión actual de los documentos desarrollados y del desarrollo del proyecto.</w:t>
            </w:r>
          </w:p>
        </w:tc>
      </w:tr>
      <w:tr w:rsidR="00355FB5" w:rsidRPr="00023561" w14:paraId="1E81CCD2" w14:textId="77777777" w:rsidTr="00C1264F">
        <w:trPr>
          <w:jc w:val="center"/>
        </w:trPr>
        <w:tc>
          <w:tcPr>
            <w:tcW w:w="2333" w:type="dxa"/>
            <w:tcBorders>
              <w:top w:val="single" w:sz="4" w:space="0" w:color="000000" w:themeColor="text1"/>
              <w:left w:val="nil"/>
              <w:bottom w:val="double" w:sz="4" w:space="0" w:color="000000" w:themeColor="text1"/>
            </w:tcBorders>
            <w:vAlign w:val="center"/>
          </w:tcPr>
          <w:p w14:paraId="1C942982" w14:textId="77777777" w:rsidR="00355FB5" w:rsidRPr="00023561" w:rsidRDefault="00355FB5" w:rsidP="00355FB5">
            <w:pPr>
              <w:spacing w:before="40" w:after="40"/>
              <w:rPr>
                <w:rFonts w:eastAsia="MS PMincho" w:cstheme="majorHAnsi"/>
                <w:szCs w:val="24"/>
              </w:rPr>
            </w:pPr>
            <w:r w:rsidRPr="00023561">
              <w:rPr>
                <w:rFonts w:eastAsia="MS PMincho" w:cstheme="majorHAnsi"/>
                <w:szCs w:val="24"/>
              </w:rPr>
              <w:t>Revisión interna</w:t>
            </w:r>
          </w:p>
        </w:tc>
        <w:tc>
          <w:tcPr>
            <w:tcW w:w="1439" w:type="dxa"/>
            <w:tcBorders>
              <w:top w:val="single" w:sz="4" w:space="0" w:color="000000" w:themeColor="text1"/>
              <w:bottom w:val="double" w:sz="4" w:space="0" w:color="000000" w:themeColor="text1"/>
            </w:tcBorders>
            <w:vAlign w:val="center"/>
          </w:tcPr>
          <w:p w14:paraId="7B090EE7"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10/01/2021</w:t>
            </w:r>
          </w:p>
        </w:tc>
        <w:tc>
          <w:tcPr>
            <w:tcW w:w="1395" w:type="dxa"/>
            <w:tcBorders>
              <w:top w:val="single" w:sz="4" w:space="0" w:color="000000" w:themeColor="text1"/>
              <w:bottom w:val="double" w:sz="4" w:space="0" w:color="000000" w:themeColor="text1"/>
            </w:tcBorders>
            <w:vAlign w:val="center"/>
          </w:tcPr>
          <w:p w14:paraId="258DBA57"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10/01/2021</w:t>
            </w:r>
          </w:p>
        </w:tc>
        <w:tc>
          <w:tcPr>
            <w:tcW w:w="1256" w:type="dxa"/>
            <w:tcBorders>
              <w:top w:val="single" w:sz="4" w:space="0" w:color="000000" w:themeColor="text1"/>
              <w:bottom w:val="double" w:sz="4" w:space="0" w:color="000000" w:themeColor="text1"/>
            </w:tcBorders>
            <w:vAlign w:val="center"/>
          </w:tcPr>
          <w:p w14:paraId="49327059"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4 horas</w:t>
            </w:r>
          </w:p>
        </w:tc>
        <w:tc>
          <w:tcPr>
            <w:tcW w:w="4067" w:type="dxa"/>
            <w:tcBorders>
              <w:top w:val="single" w:sz="4" w:space="0" w:color="000000" w:themeColor="text1"/>
              <w:bottom w:val="double" w:sz="4" w:space="0" w:color="000000" w:themeColor="text1"/>
              <w:right w:val="nil"/>
            </w:tcBorders>
            <w:vAlign w:val="center"/>
          </w:tcPr>
          <w:p w14:paraId="2F0CF0E2" w14:textId="056EF115" w:rsidR="00355FB5" w:rsidRPr="00023561" w:rsidRDefault="00355FB5" w:rsidP="00355FB5">
            <w:pPr>
              <w:spacing w:before="40" w:after="40"/>
              <w:jc w:val="both"/>
              <w:rPr>
                <w:rFonts w:eastAsia="MS PMincho" w:cstheme="majorHAnsi"/>
                <w:szCs w:val="24"/>
              </w:rPr>
            </w:pPr>
            <w:r w:rsidRPr="00023561">
              <w:rPr>
                <w:rFonts w:eastAsia="MS PMincho" w:cstheme="majorHAnsi"/>
                <w:szCs w:val="24"/>
              </w:rPr>
              <w:t>Obtención de la versión final del entregable.</w:t>
            </w:r>
          </w:p>
        </w:tc>
      </w:tr>
      <w:tr w:rsidR="00355FB5" w:rsidRPr="00023561" w14:paraId="37201725" w14:textId="77777777" w:rsidTr="00C1264F">
        <w:trPr>
          <w:jc w:val="center"/>
        </w:trPr>
        <w:tc>
          <w:tcPr>
            <w:tcW w:w="2333" w:type="dxa"/>
            <w:tcBorders>
              <w:top w:val="double" w:sz="4" w:space="0" w:color="000000" w:themeColor="text1"/>
              <w:left w:val="nil"/>
              <w:bottom w:val="double" w:sz="4" w:space="0" w:color="000000" w:themeColor="text1"/>
              <w:right w:val="double" w:sz="4" w:space="0" w:color="000000" w:themeColor="text1"/>
            </w:tcBorders>
            <w:vAlign w:val="center"/>
          </w:tcPr>
          <w:p w14:paraId="749B4909" w14:textId="77777777" w:rsidR="00355FB5" w:rsidRPr="00023561" w:rsidRDefault="00355FB5" w:rsidP="00355FB5">
            <w:pPr>
              <w:spacing w:before="40" w:after="40"/>
              <w:rPr>
                <w:rFonts w:eastAsia="MS PMincho" w:cstheme="majorHAnsi"/>
                <w:b/>
                <w:szCs w:val="24"/>
              </w:rPr>
            </w:pPr>
            <w:r w:rsidRPr="00023561">
              <w:rPr>
                <w:rFonts w:eastAsia="MS PMincho" w:cstheme="majorHAnsi"/>
                <w:b/>
                <w:szCs w:val="24"/>
              </w:rPr>
              <w:t>Iteración 3 y cierre</w:t>
            </w:r>
          </w:p>
        </w:tc>
        <w:tc>
          <w:tcPr>
            <w:tcW w:w="1439"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044DD9AE" w14:textId="77777777" w:rsidR="00355FB5" w:rsidRPr="00023561" w:rsidRDefault="00355FB5" w:rsidP="00355FB5">
            <w:pPr>
              <w:spacing w:before="40" w:after="40"/>
              <w:jc w:val="center"/>
              <w:rPr>
                <w:rFonts w:eastAsia="MS PMincho" w:cstheme="majorHAnsi"/>
                <w:b/>
                <w:szCs w:val="24"/>
              </w:rPr>
            </w:pPr>
            <w:r w:rsidRPr="00023561">
              <w:rPr>
                <w:rFonts w:eastAsia="MS PMincho" w:cstheme="majorHAnsi"/>
                <w:b/>
                <w:szCs w:val="24"/>
              </w:rPr>
              <w:t>12/01/2021</w:t>
            </w:r>
          </w:p>
        </w:tc>
        <w:tc>
          <w:tcPr>
            <w:tcW w:w="1395"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39A4A1FB" w14:textId="77777777" w:rsidR="00355FB5" w:rsidRPr="00023561" w:rsidRDefault="00355FB5" w:rsidP="00355FB5">
            <w:pPr>
              <w:spacing w:before="40" w:after="40" w:line="276" w:lineRule="auto"/>
              <w:jc w:val="center"/>
              <w:rPr>
                <w:rFonts w:eastAsia="MS PMincho" w:cstheme="majorHAnsi"/>
                <w:b/>
                <w:szCs w:val="24"/>
              </w:rPr>
            </w:pPr>
            <w:r w:rsidRPr="00023561">
              <w:rPr>
                <w:rFonts w:eastAsia="MS PMincho" w:cstheme="majorHAnsi"/>
                <w:b/>
                <w:szCs w:val="24"/>
              </w:rPr>
              <w:t>27/01/2021</w:t>
            </w: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7BE6F5BE" w14:textId="77777777" w:rsidR="00355FB5" w:rsidRPr="00023561" w:rsidRDefault="00355FB5" w:rsidP="00355FB5">
            <w:pPr>
              <w:spacing w:before="40" w:after="40"/>
              <w:jc w:val="center"/>
              <w:rPr>
                <w:rFonts w:eastAsia="MS PMincho" w:cstheme="majorHAnsi"/>
                <w:b/>
                <w:szCs w:val="24"/>
              </w:rPr>
            </w:pPr>
            <w:r w:rsidRPr="00023561">
              <w:rPr>
                <w:rFonts w:eastAsia="MS PMincho" w:cstheme="majorHAnsi"/>
                <w:b/>
                <w:szCs w:val="24"/>
              </w:rPr>
              <w:t>25 horas</w:t>
            </w:r>
          </w:p>
        </w:tc>
        <w:tc>
          <w:tcPr>
            <w:tcW w:w="4067" w:type="dxa"/>
            <w:tcBorders>
              <w:top w:val="double" w:sz="4" w:space="0" w:color="000000" w:themeColor="text1"/>
              <w:left w:val="double" w:sz="4" w:space="0" w:color="000000" w:themeColor="text1"/>
              <w:bottom w:val="double" w:sz="4" w:space="0" w:color="000000" w:themeColor="text1"/>
              <w:right w:val="nil"/>
            </w:tcBorders>
            <w:vAlign w:val="center"/>
          </w:tcPr>
          <w:p w14:paraId="666E78E0" w14:textId="77777777" w:rsidR="00355FB5" w:rsidRPr="00023561" w:rsidRDefault="00355FB5" w:rsidP="00355FB5">
            <w:pPr>
              <w:spacing w:before="40" w:after="40"/>
              <w:jc w:val="both"/>
              <w:rPr>
                <w:rFonts w:eastAsia="MS PMincho" w:cstheme="majorHAnsi"/>
                <w:b/>
                <w:szCs w:val="24"/>
              </w:rPr>
            </w:pPr>
            <w:r w:rsidRPr="00023561">
              <w:rPr>
                <w:rFonts w:eastAsia="MS PMincho" w:cstheme="majorHAnsi"/>
                <w:b/>
                <w:szCs w:val="24"/>
              </w:rPr>
              <w:t xml:space="preserve">Documentación y Proyecto </w:t>
            </w:r>
          </w:p>
        </w:tc>
      </w:tr>
      <w:tr w:rsidR="00355FB5" w:rsidRPr="006B0FA8" w14:paraId="73B2B1B3" w14:textId="77777777" w:rsidTr="00C1264F">
        <w:trPr>
          <w:jc w:val="center"/>
        </w:trPr>
        <w:tc>
          <w:tcPr>
            <w:tcW w:w="2333" w:type="dxa"/>
            <w:tcBorders>
              <w:top w:val="double" w:sz="4" w:space="0" w:color="000000" w:themeColor="text1"/>
              <w:left w:val="nil"/>
              <w:bottom w:val="single" w:sz="4" w:space="0" w:color="000000" w:themeColor="text1"/>
            </w:tcBorders>
            <w:vAlign w:val="center"/>
          </w:tcPr>
          <w:p w14:paraId="6524C440" w14:textId="77777777" w:rsidR="00355FB5" w:rsidRPr="00023561" w:rsidRDefault="00355FB5" w:rsidP="00355FB5">
            <w:pPr>
              <w:spacing w:before="40" w:after="40" w:line="259" w:lineRule="auto"/>
              <w:rPr>
                <w:rFonts w:cstheme="majorHAnsi"/>
                <w:szCs w:val="24"/>
              </w:rPr>
            </w:pPr>
            <w:r w:rsidRPr="00023561">
              <w:rPr>
                <w:rFonts w:eastAsia="MS PMincho" w:cstheme="majorHAnsi"/>
                <w:szCs w:val="24"/>
              </w:rPr>
              <w:t>Reunión organizativa</w:t>
            </w:r>
          </w:p>
        </w:tc>
        <w:tc>
          <w:tcPr>
            <w:tcW w:w="1439" w:type="dxa"/>
            <w:tcBorders>
              <w:top w:val="double" w:sz="4" w:space="0" w:color="000000" w:themeColor="text1"/>
              <w:bottom w:val="single" w:sz="4" w:space="0" w:color="000000" w:themeColor="text1"/>
            </w:tcBorders>
            <w:vAlign w:val="center"/>
          </w:tcPr>
          <w:p w14:paraId="4E89B4F9"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12/01/2021</w:t>
            </w:r>
          </w:p>
        </w:tc>
        <w:tc>
          <w:tcPr>
            <w:tcW w:w="1395" w:type="dxa"/>
            <w:tcBorders>
              <w:top w:val="double" w:sz="4" w:space="0" w:color="000000" w:themeColor="text1"/>
              <w:bottom w:val="single" w:sz="4" w:space="0" w:color="000000" w:themeColor="text1"/>
            </w:tcBorders>
            <w:vAlign w:val="center"/>
          </w:tcPr>
          <w:p w14:paraId="13F0999D"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12/01/2021</w:t>
            </w:r>
          </w:p>
        </w:tc>
        <w:tc>
          <w:tcPr>
            <w:tcW w:w="1256" w:type="dxa"/>
            <w:tcBorders>
              <w:top w:val="double" w:sz="4" w:space="0" w:color="000000" w:themeColor="text1"/>
              <w:bottom w:val="single" w:sz="4" w:space="0" w:color="000000" w:themeColor="text1"/>
            </w:tcBorders>
            <w:vAlign w:val="center"/>
          </w:tcPr>
          <w:p w14:paraId="1041D7C2" w14:textId="7777777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2.5 horas</w:t>
            </w:r>
          </w:p>
        </w:tc>
        <w:tc>
          <w:tcPr>
            <w:tcW w:w="4067" w:type="dxa"/>
            <w:tcBorders>
              <w:top w:val="double" w:sz="4" w:space="0" w:color="000000" w:themeColor="text1"/>
              <w:bottom w:val="single" w:sz="4" w:space="0" w:color="000000" w:themeColor="text1"/>
              <w:right w:val="nil"/>
            </w:tcBorders>
            <w:vAlign w:val="center"/>
          </w:tcPr>
          <w:p w14:paraId="48FED809" w14:textId="0C235F84" w:rsidR="00355FB5" w:rsidRPr="00023561" w:rsidRDefault="00355FB5" w:rsidP="00355FB5">
            <w:pPr>
              <w:spacing w:before="40" w:after="40"/>
              <w:jc w:val="both"/>
              <w:rPr>
                <w:rFonts w:eastAsia="MS PMincho" w:cstheme="majorHAnsi"/>
                <w:szCs w:val="24"/>
                <w:lang w:val="en-US"/>
              </w:rPr>
            </w:pPr>
            <w:r w:rsidRPr="00023561">
              <w:rPr>
                <w:rFonts w:eastAsia="MS PMincho" w:cstheme="majorHAnsi"/>
                <w:szCs w:val="24"/>
                <w:lang w:val="en-US"/>
              </w:rPr>
              <w:t>Sprint Retrospective del sprint anterior y Sprint Planning.</w:t>
            </w:r>
          </w:p>
        </w:tc>
      </w:tr>
      <w:tr w:rsidR="00355FB5" w:rsidRPr="00023561" w14:paraId="56E66CB5"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460B5B2A" w14:textId="5C1CA636" w:rsidR="00355FB5" w:rsidRPr="00023561" w:rsidRDefault="00355FB5" w:rsidP="00355FB5">
            <w:pPr>
              <w:spacing w:before="40" w:after="40" w:line="259" w:lineRule="auto"/>
              <w:rPr>
                <w:rFonts w:eastAsia="MS PMincho" w:cstheme="majorHAnsi"/>
                <w:szCs w:val="24"/>
              </w:rPr>
            </w:pPr>
            <w:r w:rsidRPr="00023561">
              <w:rPr>
                <w:rFonts w:eastAsia="MS PMincho" w:cstheme="majorHAnsi"/>
                <w:szCs w:val="24"/>
              </w:rPr>
              <w:t>Validación producto</w:t>
            </w:r>
          </w:p>
        </w:tc>
        <w:tc>
          <w:tcPr>
            <w:tcW w:w="1439" w:type="dxa"/>
            <w:tcBorders>
              <w:top w:val="single" w:sz="4" w:space="0" w:color="000000" w:themeColor="text1"/>
              <w:bottom w:val="single" w:sz="4" w:space="0" w:color="000000" w:themeColor="text1"/>
            </w:tcBorders>
            <w:vAlign w:val="center"/>
          </w:tcPr>
          <w:p w14:paraId="3CB53DC3" w14:textId="6EB1D0EE"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13/01/2021</w:t>
            </w:r>
          </w:p>
        </w:tc>
        <w:tc>
          <w:tcPr>
            <w:tcW w:w="1395" w:type="dxa"/>
            <w:tcBorders>
              <w:top w:val="single" w:sz="4" w:space="0" w:color="000000" w:themeColor="text1"/>
              <w:bottom w:val="single" w:sz="4" w:space="0" w:color="000000" w:themeColor="text1"/>
            </w:tcBorders>
            <w:vAlign w:val="center"/>
          </w:tcPr>
          <w:p w14:paraId="100F4413" w14:textId="5F5996FB"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13/01/2021</w:t>
            </w:r>
          </w:p>
        </w:tc>
        <w:tc>
          <w:tcPr>
            <w:tcW w:w="1256" w:type="dxa"/>
            <w:tcBorders>
              <w:top w:val="single" w:sz="4" w:space="0" w:color="000000" w:themeColor="text1"/>
              <w:bottom w:val="single" w:sz="4" w:space="0" w:color="000000" w:themeColor="text1"/>
            </w:tcBorders>
            <w:vAlign w:val="center"/>
          </w:tcPr>
          <w:p w14:paraId="34B34566" w14:textId="734D1108"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 hora</w:t>
            </w:r>
          </w:p>
        </w:tc>
        <w:tc>
          <w:tcPr>
            <w:tcW w:w="4067" w:type="dxa"/>
            <w:tcBorders>
              <w:top w:val="single" w:sz="4" w:space="0" w:color="000000" w:themeColor="text1"/>
              <w:bottom w:val="single" w:sz="4" w:space="0" w:color="000000" w:themeColor="text1"/>
              <w:right w:val="nil"/>
            </w:tcBorders>
            <w:vAlign w:val="center"/>
          </w:tcPr>
          <w:p w14:paraId="5C7A323E" w14:textId="4EF1E29C" w:rsidR="00355FB5" w:rsidRPr="00023561" w:rsidRDefault="00355FB5" w:rsidP="00355FB5">
            <w:pPr>
              <w:spacing w:before="40" w:after="40"/>
              <w:jc w:val="both"/>
              <w:rPr>
                <w:rFonts w:eastAsia="MS PMincho" w:cstheme="majorHAnsi"/>
                <w:szCs w:val="24"/>
              </w:rPr>
            </w:pPr>
            <w:r w:rsidRPr="00023561">
              <w:rPr>
                <w:rFonts w:eastAsia="MS PMincho" w:cstheme="majorHAnsi"/>
                <w:szCs w:val="24"/>
              </w:rPr>
              <w:t xml:space="preserve">Subida de las calificaciones por parte del </w:t>
            </w:r>
            <w:r w:rsidR="00DA6DD5" w:rsidRPr="00023561">
              <w:rPr>
                <w:rFonts w:eastAsia="MS PMincho" w:cstheme="majorHAnsi"/>
                <w:szCs w:val="24"/>
              </w:rPr>
              <w:t>cliente</w:t>
            </w:r>
            <w:r w:rsidRPr="00023561">
              <w:rPr>
                <w:rFonts w:eastAsia="MS PMincho" w:cstheme="majorHAnsi"/>
                <w:szCs w:val="24"/>
              </w:rPr>
              <w:t>. Ver los puntos a mejorar y plantear qué dudas preguntar en la reunión del siguiente día.</w:t>
            </w:r>
          </w:p>
        </w:tc>
      </w:tr>
      <w:tr w:rsidR="00355FB5" w:rsidRPr="00023561" w14:paraId="6B6A427D"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28249810" w14:textId="7AA5EFA0" w:rsidR="00355FB5" w:rsidRPr="00023561" w:rsidRDefault="00355FB5" w:rsidP="00355FB5">
            <w:pPr>
              <w:spacing w:before="40" w:after="40" w:line="259" w:lineRule="auto"/>
              <w:rPr>
                <w:rFonts w:eastAsia="MS PMincho" w:cstheme="majorHAnsi"/>
                <w:szCs w:val="24"/>
              </w:rPr>
            </w:pPr>
            <w:r w:rsidRPr="00023561">
              <w:rPr>
                <w:rFonts w:eastAsia="MS PMincho" w:cstheme="majorHAnsi"/>
                <w:szCs w:val="24"/>
              </w:rPr>
              <w:t>Reunión patrocinador</w:t>
            </w:r>
          </w:p>
        </w:tc>
        <w:tc>
          <w:tcPr>
            <w:tcW w:w="1439" w:type="dxa"/>
            <w:tcBorders>
              <w:top w:val="single" w:sz="4" w:space="0" w:color="000000" w:themeColor="text1"/>
              <w:bottom w:val="single" w:sz="4" w:space="0" w:color="000000" w:themeColor="text1"/>
            </w:tcBorders>
            <w:vAlign w:val="center"/>
          </w:tcPr>
          <w:p w14:paraId="1EEA6718" w14:textId="4AE6CF80"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14/01/2021</w:t>
            </w:r>
          </w:p>
        </w:tc>
        <w:tc>
          <w:tcPr>
            <w:tcW w:w="1395" w:type="dxa"/>
            <w:tcBorders>
              <w:top w:val="single" w:sz="4" w:space="0" w:color="000000" w:themeColor="text1"/>
              <w:bottom w:val="single" w:sz="4" w:space="0" w:color="000000" w:themeColor="text1"/>
            </w:tcBorders>
            <w:vAlign w:val="center"/>
          </w:tcPr>
          <w:p w14:paraId="2181CFEC" w14:textId="13B33D71"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14/01/2021</w:t>
            </w:r>
          </w:p>
        </w:tc>
        <w:tc>
          <w:tcPr>
            <w:tcW w:w="1256" w:type="dxa"/>
            <w:tcBorders>
              <w:top w:val="single" w:sz="4" w:space="0" w:color="000000" w:themeColor="text1"/>
              <w:bottom w:val="single" w:sz="4" w:space="0" w:color="000000" w:themeColor="text1"/>
            </w:tcBorders>
            <w:vAlign w:val="center"/>
          </w:tcPr>
          <w:p w14:paraId="0C126029" w14:textId="5E48C6A8"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 horas</w:t>
            </w:r>
          </w:p>
        </w:tc>
        <w:tc>
          <w:tcPr>
            <w:tcW w:w="4067" w:type="dxa"/>
            <w:tcBorders>
              <w:top w:val="single" w:sz="4" w:space="0" w:color="000000" w:themeColor="text1"/>
              <w:bottom w:val="single" w:sz="4" w:space="0" w:color="000000" w:themeColor="text1"/>
              <w:right w:val="nil"/>
            </w:tcBorders>
            <w:vAlign w:val="center"/>
          </w:tcPr>
          <w:p w14:paraId="37FFCD0D" w14:textId="28F9F41F" w:rsidR="00355FB5" w:rsidRPr="00023561" w:rsidRDefault="00355FB5" w:rsidP="00355FB5">
            <w:pPr>
              <w:spacing w:before="40" w:after="40"/>
              <w:jc w:val="both"/>
              <w:rPr>
                <w:rFonts w:eastAsia="MS PMincho" w:cstheme="majorHAnsi"/>
                <w:szCs w:val="24"/>
              </w:rPr>
            </w:pPr>
            <w:r w:rsidRPr="00023561">
              <w:rPr>
                <w:rFonts w:eastAsia="MS PMincho" w:cstheme="majorHAnsi"/>
                <w:szCs w:val="24"/>
              </w:rPr>
              <w:t>Revisión de la versión actual de los documentos desarrollados y del desarrollo del proyecto.</w:t>
            </w:r>
          </w:p>
        </w:tc>
      </w:tr>
      <w:tr w:rsidR="00355FB5" w:rsidRPr="00023561" w14:paraId="55E02768" w14:textId="77777777" w:rsidTr="00C1264F">
        <w:trPr>
          <w:jc w:val="center"/>
        </w:trPr>
        <w:tc>
          <w:tcPr>
            <w:tcW w:w="2333" w:type="dxa"/>
            <w:tcBorders>
              <w:top w:val="single" w:sz="4" w:space="0" w:color="000000" w:themeColor="text1"/>
              <w:left w:val="nil"/>
              <w:bottom w:val="single" w:sz="4" w:space="0" w:color="000000" w:themeColor="text1"/>
            </w:tcBorders>
            <w:vAlign w:val="center"/>
          </w:tcPr>
          <w:p w14:paraId="603CA07A" w14:textId="1354B05A" w:rsidR="00355FB5" w:rsidRPr="00023561" w:rsidRDefault="00355FB5" w:rsidP="00355FB5">
            <w:pPr>
              <w:spacing w:before="40" w:after="40" w:line="259" w:lineRule="auto"/>
              <w:rPr>
                <w:rFonts w:eastAsia="MS PMincho" w:cstheme="majorHAnsi"/>
                <w:szCs w:val="24"/>
              </w:rPr>
            </w:pPr>
            <w:r w:rsidRPr="00023561">
              <w:rPr>
                <w:rFonts w:eastAsia="MS PMincho" w:cstheme="majorHAnsi"/>
                <w:szCs w:val="24"/>
              </w:rPr>
              <w:t>Reunión patrocinador</w:t>
            </w:r>
          </w:p>
        </w:tc>
        <w:tc>
          <w:tcPr>
            <w:tcW w:w="1439" w:type="dxa"/>
            <w:tcBorders>
              <w:top w:val="single" w:sz="4" w:space="0" w:color="000000" w:themeColor="text1"/>
              <w:bottom w:val="single" w:sz="4" w:space="0" w:color="000000" w:themeColor="text1"/>
            </w:tcBorders>
            <w:vAlign w:val="center"/>
          </w:tcPr>
          <w:p w14:paraId="10E55379" w14:textId="32FE31EE"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21/01/2021</w:t>
            </w:r>
          </w:p>
        </w:tc>
        <w:tc>
          <w:tcPr>
            <w:tcW w:w="1395" w:type="dxa"/>
            <w:tcBorders>
              <w:top w:val="single" w:sz="4" w:space="0" w:color="000000" w:themeColor="text1"/>
              <w:bottom w:val="single" w:sz="4" w:space="0" w:color="000000" w:themeColor="text1"/>
            </w:tcBorders>
            <w:vAlign w:val="center"/>
          </w:tcPr>
          <w:p w14:paraId="48BFF2B1" w14:textId="5CCE4B01"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21/01/2021</w:t>
            </w:r>
          </w:p>
        </w:tc>
        <w:tc>
          <w:tcPr>
            <w:tcW w:w="1256" w:type="dxa"/>
            <w:tcBorders>
              <w:top w:val="single" w:sz="4" w:space="0" w:color="000000" w:themeColor="text1"/>
              <w:bottom w:val="single" w:sz="4" w:space="0" w:color="000000" w:themeColor="text1"/>
            </w:tcBorders>
            <w:vAlign w:val="center"/>
          </w:tcPr>
          <w:p w14:paraId="06CE50D0" w14:textId="71205381"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 horas</w:t>
            </w:r>
          </w:p>
        </w:tc>
        <w:tc>
          <w:tcPr>
            <w:tcW w:w="4067" w:type="dxa"/>
            <w:tcBorders>
              <w:top w:val="single" w:sz="4" w:space="0" w:color="000000" w:themeColor="text1"/>
              <w:bottom w:val="single" w:sz="4" w:space="0" w:color="000000" w:themeColor="text1"/>
              <w:right w:val="nil"/>
            </w:tcBorders>
            <w:vAlign w:val="center"/>
          </w:tcPr>
          <w:p w14:paraId="33FEED3E" w14:textId="00307C85" w:rsidR="00355FB5" w:rsidRPr="00023561" w:rsidRDefault="00355FB5" w:rsidP="00355FB5">
            <w:pPr>
              <w:spacing w:before="40" w:after="40"/>
              <w:jc w:val="both"/>
              <w:rPr>
                <w:rFonts w:eastAsia="MS PMincho" w:cstheme="majorHAnsi"/>
                <w:szCs w:val="24"/>
              </w:rPr>
            </w:pPr>
            <w:r w:rsidRPr="00023561">
              <w:rPr>
                <w:rFonts w:eastAsia="MS PMincho" w:cstheme="majorHAnsi"/>
                <w:szCs w:val="24"/>
              </w:rPr>
              <w:t>Revisión de la versión actual de los documentos desarrollados y del desarrollo del proyecto.</w:t>
            </w:r>
          </w:p>
        </w:tc>
      </w:tr>
      <w:tr w:rsidR="00355FB5" w:rsidRPr="00023561" w14:paraId="3BD40EE7" w14:textId="77777777" w:rsidTr="00C1264F">
        <w:trPr>
          <w:jc w:val="center"/>
        </w:trPr>
        <w:tc>
          <w:tcPr>
            <w:tcW w:w="2333" w:type="dxa"/>
            <w:tcBorders>
              <w:top w:val="single" w:sz="4" w:space="0" w:color="000000" w:themeColor="text1"/>
              <w:left w:val="nil"/>
              <w:bottom w:val="double" w:sz="4" w:space="0" w:color="000000" w:themeColor="text1"/>
            </w:tcBorders>
            <w:vAlign w:val="center"/>
          </w:tcPr>
          <w:p w14:paraId="3A50E0AC" w14:textId="514C7C4C" w:rsidR="00355FB5" w:rsidRPr="00023561" w:rsidRDefault="00355FB5" w:rsidP="00355FB5">
            <w:pPr>
              <w:spacing w:before="40" w:after="40" w:line="259" w:lineRule="auto"/>
              <w:rPr>
                <w:rFonts w:eastAsia="MS PMincho" w:cstheme="majorHAnsi"/>
                <w:szCs w:val="24"/>
              </w:rPr>
            </w:pPr>
            <w:r w:rsidRPr="00023561">
              <w:rPr>
                <w:rFonts w:eastAsia="MS PMincho" w:cstheme="majorHAnsi"/>
                <w:szCs w:val="24"/>
              </w:rPr>
              <w:t>Revisión interna</w:t>
            </w:r>
          </w:p>
        </w:tc>
        <w:tc>
          <w:tcPr>
            <w:tcW w:w="1439" w:type="dxa"/>
            <w:tcBorders>
              <w:top w:val="single" w:sz="4" w:space="0" w:color="000000" w:themeColor="text1"/>
              <w:bottom w:val="single" w:sz="4" w:space="0" w:color="000000" w:themeColor="text1"/>
            </w:tcBorders>
            <w:vAlign w:val="center"/>
          </w:tcPr>
          <w:p w14:paraId="4BC7EE57" w14:textId="7E495B47"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26/01/2021</w:t>
            </w:r>
          </w:p>
        </w:tc>
        <w:tc>
          <w:tcPr>
            <w:tcW w:w="1395" w:type="dxa"/>
            <w:tcBorders>
              <w:top w:val="single" w:sz="4" w:space="0" w:color="000000" w:themeColor="text1"/>
              <w:bottom w:val="single" w:sz="4" w:space="0" w:color="000000" w:themeColor="text1"/>
            </w:tcBorders>
            <w:vAlign w:val="center"/>
          </w:tcPr>
          <w:p w14:paraId="500F60DD" w14:textId="5F3FB3AB"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26/01/2021</w:t>
            </w:r>
          </w:p>
        </w:tc>
        <w:tc>
          <w:tcPr>
            <w:tcW w:w="1256" w:type="dxa"/>
            <w:tcBorders>
              <w:top w:val="single" w:sz="4" w:space="0" w:color="000000" w:themeColor="text1"/>
              <w:bottom w:val="double" w:sz="4" w:space="0" w:color="000000" w:themeColor="text1"/>
            </w:tcBorders>
            <w:vAlign w:val="center"/>
          </w:tcPr>
          <w:p w14:paraId="7903CF48" w14:textId="29DC9125" w:rsidR="00355FB5" w:rsidRPr="00023561" w:rsidRDefault="00355FB5" w:rsidP="00355FB5">
            <w:pPr>
              <w:spacing w:before="40" w:after="40"/>
              <w:jc w:val="center"/>
              <w:rPr>
                <w:rFonts w:eastAsia="MS PMincho" w:cstheme="majorHAnsi"/>
                <w:szCs w:val="24"/>
              </w:rPr>
            </w:pPr>
            <w:r w:rsidRPr="00023561">
              <w:rPr>
                <w:rFonts w:eastAsia="MS PMincho" w:cstheme="majorHAnsi"/>
                <w:szCs w:val="24"/>
              </w:rPr>
              <w:t>4 horas</w:t>
            </w:r>
          </w:p>
        </w:tc>
        <w:tc>
          <w:tcPr>
            <w:tcW w:w="4067" w:type="dxa"/>
            <w:tcBorders>
              <w:top w:val="single" w:sz="4" w:space="0" w:color="000000" w:themeColor="text1"/>
              <w:bottom w:val="single" w:sz="4" w:space="0" w:color="000000" w:themeColor="text1"/>
              <w:right w:val="nil"/>
            </w:tcBorders>
            <w:vAlign w:val="center"/>
          </w:tcPr>
          <w:p w14:paraId="2233E48F" w14:textId="0DB9131C" w:rsidR="00355FB5" w:rsidRPr="00023561" w:rsidRDefault="00355FB5" w:rsidP="00355FB5">
            <w:pPr>
              <w:spacing w:before="40" w:after="40"/>
              <w:jc w:val="both"/>
              <w:rPr>
                <w:rFonts w:eastAsia="MS PMincho" w:cstheme="majorHAnsi"/>
                <w:szCs w:val="24"/>
              </w:rPr>
            </w:pPr>
            <w:r w:rsidRPr="00023561">
              <w:rPr>
                <w:rFonts w:eastAsia="MS PMincho" w:cstheme="majorHAnsi"/>
                <w:szCs w:val="24"/>
              </w:rPr>
              <w:t>Obtención de la versión final del proyecto.</w:t>
            </w:r>
          </w:p>
        </w:tc>
      </w:tr>
      <w:tr w:rsidR="00355FB5" w:rsidRPr="00023561" w14:paraId="66936207" w14:textId="77777777" w:rsidTr="00C1264F">
        <w:trPr>
          <w:jc w:val="center"/>
        </w:trPr>
        <w:tc>
          <w:tcPr>
            <w:tcW w:w="2333"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0B0C92FB" w14:textId="3F2488D9" w:rsidR="00355FB5" w:rsidRPr="00023561" w:rsidRDefault="00355FB5" w:rsidP="00355FB5">
            <w:pPr>
              <w:spacing w:before="40" w:after="40" w:line="259" w:lineRule="auto"/>
              <w:rPr>
                <w:rFonts w:eastAsia="MS PMincho" w:cstheme="majorHAnsi"/>
                <w:szCs w:val="24"/>
              </w:rPr>
            </w:pPr>
            <w:r w:rsidRPr="00023561">
              <w:rPr>
                <w:rFonts w:eastAsia="MS PMincho" w:cstheme="majorHAnsi"/>
                <w:b/>
                <w:szCs w:val="24"/>
              </w:rPr>
              <w:t>Horas totales:</w:t>
            </w:r>
          </w:p>
        </w:tc>
        <w:tc>
          <w:tcPr>
            <w:tcW w:w="1439" w:type="dxa"/>
            <w:tcBorders>
              <w:top w:val="single" w:sz="4" w:space="0" w:color="000000" w:themeColor="text1"/>
              <w:left w:val="double" w:sz="4" w:space="0" w:color="000000" w:themeColor="text1"/>
              <w:bottom w:val="nil"/>
              <w:right w:val="nil"/>
            </w:tcBorders>
            <w:vAlign w:val="center"/>
          </w:tcPr>
          <w:p w14:paraId="7C6F5376" w14:textId="77777777" w:rsidR="00355FB5" w:rsidRPr="00023561" w:rsidRDefault="00355FB5" w:rsidP="00355FB5">
            <w:pPr>
              <w:spacing w:before="40" w:after="40"/>
              <w:jc w:val="center"/>
              <w:rPr>
                <w:rFonts w:eastAsia="MS PMincho" w:cstheme="majorHAnsi"/>
                <w:szCs w:val="24"/>
              </w:rPr>
            </w:pPr>
          </w:p>
        </w:tc>
        <w:tc>
          <w:tcPr>
            <w:tcW w:w="1395" w:type="dxa"/>
            <w:tcBorders>
              <w:top w:val="single" w:sz="4" w:space="0" w:color="000000" w:themeColor="text1"/>
              <w:left w:val="nil"/>
              <w:bottom w:val="nil"/>
              <w:right w:val="double" w:sz="4" w:space="0" w:color="000000" w:themeColor="text1"/>
            </w:tcBorders>
            <w:vAlign w:val="center"/>
          </w:tcPr>
          <w:p w14:paraId="55E1E37B" w14:textId="77777777" w:rsidR="00355FB5" w:rsidRPr="00023561" w:rsidRDefault="00355FB5" w:rsidP="00355FB5">
            <w:pPr>
              <w:spacing w:before="40" w:after="40"/>
              <w:jc w:val="center"/>
              <w:rPr>
                <w:rFonts w:eastAsia="MS PMincho" w:cstheme="majorHAnsi"/>
                <w:szCs w:val="24"/>
              </w:rPr>
            </w:pPr>
          </w:p>
        </w:tc>
        <w:tc>
          <w:tcPr>
            <w:tcW w:w="1256" w:type="dxa"/>
            <w:tcBorders>
              <w:top w:val="double" w:sz="4" w:space="0" w:color="000000" w:themeColor="text1"/>
              <w:left w:val="double" w:sz="4" w:space="0" w:color="000000" w:themeColor="text1"/>
              <w:bottom w:val="double" w:sz="4" w:space="0" w:color="000000" w:themeColor="text1"/>
              <w:right w:val="double" w:sz="4" w:space="0" w:color="000000" w:themeColor="text1"/>
            </w:tcBorders>
            <w:vAlign w:val="center"/>
          </w:tcPr>
          <w:p w14:paraId="55E0CB36" w14:textId="7ACEC657" w:rsidR="00355FB5" w:rsidRPr="00023561" w:rsidRDefault="00355FB5" w:rsidP="00AF3154">
            <w:pPr>
              <w:pStyle w:val="Prrafodelista"/>
              <w:numPr>
                <w:ilvl w:val="0"/>
                <w:numId w:val="14"/>
              </w:numPr>
              <w:spacing w:before="40" w:after="40"/>
              <w:jc w:val="center"/>
              <w:rPr>
                <w:rFonts w:eastAsia="MS PMincho" w:cstheme="majorHAnsi"/>
                <w:b/>
                <w:szCs w:val="24"/>
              </w:rPr>
            </w:pPr>
            <w:r w:rsidRPr="00023561">
              <w:rPr>
                <w:rFonts w:eastAsia="MS PMincho" w:cstheme="majorHAnsi"/>
                <w:b/>
                <w:szCs w:val="24"/>
              </w:rPr>
              <w:t>ras</w:t>
            </w:r>
          </w:p>
        </w:tc>
        <w:tc>
          <w:tcPr>
            <w:tcW w:w="4067" w:type="dxa"/>
            <w:tcBorders>
              <w:top w:val="single" w:sz="4" w:space="0" w:color="000000" w:themeColor="text1"/>
              <w:left w:val="double" w:sz="4" w:space="0" w:color="000000" w:themeColor="text1"/>
              <w:bottom w:val="nil"/>
              <w:right w:val="nil"/>
            </w:tcBorders>
            <w:vAlign w:val="center"/>
          </w:tcPr>
          <w:p w14:paraId="2BE0B52E" w14:textId="77777777" w:rsidR="00355FB5" w:rsidRPr="00023561" w:rsidRDefault="00355FB5" w:rsidP="00355FB5">
            <w:pPr>
              <w:keepNext/>
              <w:spacing w:before="40" w:after="40"/>
              <w:rPr>
                <w:rFonts w:eastAsia="MS PMincho" w:cstheme="majorHAnsi"/>
                <w:szCs w:val="24"/>
              </w:rPr>
            </w:pPr>
          </w:p>
        </w:tc>
      </w:tr>
    </w:tbl>
    <w:p w14:paraId="45B1EFCD" w14:textId="0C5CE31B" w:rsidR="000072B4" w:rsidRPr="00CC3C79" w:rsidRDefault="000072B4" w:rsidP="00C452B5">
      <w:pPr>
        <w:pStyle w:val="Descripcin"/>
        <w:spacing w:before="240"/>
        <w:jc w:val="center"/>
        <w:rPr>
          <w:color w:val="auto"/>
        </w:rPr>
      </w:pPr>
      <w:r w:rsidRPr="00CC3C7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4</w:t>
      </w:r>
      <w:r w:rsidR="003C1A54">
        <w:rPr>
          <w:color w:val="auto"/>
        </w:rPr>
        <w:fldChar w:fldCharType="end"/>
      </w:r>
      <w:r w:rsidRPr="00CC3C79">
        <w:rPr>
          <w:color w:val="auto"/>
        </w:rPr>
        <w:t>: Resumen del cronograma de hitos</w:t>
      </w:r>
    </w:p>
    <w:p w14:paraId="4A411714" w14:textId="606BF41C" w:rsidR="00FB1247" w:rsidRDefault="00B867C4" w:rsidP="009C1AAC">
      <w:pPr>
        <w:pStyle w:val="Ttulo3"/>
        <w:numPr>
          <w:ilvl w:val="2"/>
          <w:numId w:val="16"/>
        </w:numPr>
        <w:ind w:left="1134"/>
      </w:pPr>
      <w:r>
        <w:t xml:space="preserve"> </w:t>
      </w:r>
      <w:bookmarkStart w:id="36" w:name="_Toc58163059"/>
      <w:r w:rsidR="00FB1247">
        <w:t>Resumen del presupuesto</w:t>
      </w:r>
      <w:bookmarkEnd w:id="36"/>
    </w:p>
    <w:p w14:paraId="3EB87146" w14:textId="64FC9DDD" w:rsidR="48CA4B9D" w:rsidRDefault="48CA4B9D" w:rsidP="00027BD7">
      <w:pPr>
        <w:jc w:val="both"/>
      </w:pPr>
      <w:r>
        <w:t xml:space="preserve">A </w:t>
      </w:r>
      <w:r w:rsidR="7A642F3D">
        <w:t>continuación,</w:t>
      </w:r>
      <w:r>
        <w:t xml:space="preserve"> se calculará un presupuesto preliminar para el proyecto. Para ello se tendrá en cuenta los siguientes factores:</w:t>
      </w:r>
    </w:p>
    <w:p w14:paraId="285265D4" w14:textId="09746289" w:rsidR="4ECA9037" w:rsidRPr="00FF48F6" w:rsidRDefault="4ECA9037" w:rsidP="00AF3154">
      <w:pPr>
        <w:pStyle w:val="Prrafodelista"/>
        <w:numPr>
          <w:ilvl w:val="0"/>
          <w:numId w:val="7"/>
        </w:numPr>
        <w:ind w:left="426"/>
        <w:jc w:val="both"/>
        <w:rPr>
          <w:rFonts w:cstheme="majorHAnsi"/>
        </w:rPr>
      </w:pPr>
      <w:r w:rsidRPr="00FF48F6">
        <w:rPr>
          <w:rFonts w:eastAsia="Arial" w:cstheme="majorHAnsi"/>
          <w:color w:val="000000" w:themeColor="text1"/>
          <w:szCs w:val="24"/>
        </w:rPr>
        <w:t xml:space="preserve">El trabajo se está haciendo en su totalidad con teletrabajo, por lo cual no es necesario alquilar un local para usarlo de oficina y no se invertirá dinero en este fin.   </w:t>
      </w:r>
    </w:p>
    <w:p w14:paraId="2D4A9804" w14:textId="69C37339" w:rsidR="001242CC" w:rsidRDefault="3A9E5B31" w:rsidP="00E54043">
      <w:pPr>
        <w:ind w:left="426"/>
        <w:jc w:val="both"/>
      </w:pPr>
      <w:r>
        <w:t xml:space="preserve">Se estimará que </w:t>
      </w:r>
      <w:r w:rsidR="03530730">
        <w:t xml:space="preserve">el coste de </w:t>
      </w:r>
      <w:r>
        <w:t>la hora trabajada en el proyecto</w:t>
      </w:r>
      <w:r w:rsidR="68451974">
        <w:t xml:space="preserve"> es de </w:t>
      </w:r>
      <m:oMath>
        <m:r>
          <w:rPr>
            <w:rFonts w:ascii="MS PGothic" w:hAnsi="MS PGothic" w:cstheme="majorHAnsi"/>
          </w:rPr>
          <m:t xml:space="preserve">15 </m:t>
        </m:r>
        <m:f>
          <m:fPr>
            <m:type m:val="skw"/>
            <m:ctrlPr>
              <w:rPr>
                <w:rFonts w:ascii="MS PGothic" w:hAnsi="MS PGothic" w:cstheme="majorHAnsi"/>
                <w:i/>
              </w:rPr>
            </m:ctrlPr>
          </m:fPr>
          <m:num>
            <m:r>
              <w:rPr>
                <w:rFonts w:ascii="MS PGothic" w:hAnsi="MS PGothic" w:cstheme="majorHAnsi"/>
              </w:rPr>
              <m:t>€</m:t>
            </m:r>
          </m:num>
          <m:den>
            <m:r>
              <w:rPr>
                <w:rFonts w:ascii="MS PGothic" w:hAnsi="MS PGothic" w:cstheme="majorHAnsi"/>
              </w:rPr>
              <m:t>h</m:t>
            </m:r>
          </m:den>
        </m:f>
      </m:oMath>
      <w:r w:rsidR="68451974" w:rsidRPr="00D0539E">
        <w:rPr>
          <w:rFonts w:cstheme="majorHAnsi"/>
        </w:rPr>
        <w:t>.</w:t>
      </w:r>
      <w:r w:rsidR="68451974">
        <w:t xml:space="preserve"> </w:t>
      </w:r>
      <w:r w:rsidR="2965F715">
        <w:t xml:space="preserve">Por lo tanto, el coste de los empleados será de: </w:t>
      </w:r>
    </w:p>
    <w:p w14:paraId="64E3A0C4" w14:textId="6078F8AB" w:rsidR="001242CC" w:rsidRPr="00D0539E" w:rsidRDefault="001242CC" w:rsidP="001242CC">
      <w:pPr>
        <w:ind w:left="426"/>
        <w:jc w:val="center"/>
        <w:rPr>
          <w:rFonts w:cstheme="majorHAnsi"/>
        </w:rPr>
      </w:pPr>
      <m:oMathPara>
        <m:oMath>
          <m:r>
            <w:rPr>
              <w:rFonts w:ascii="MS PGothic" w:hAnsi="MS PGothic" w:cstheme="majorHAnsi"/>
            </w:rPr>
            <m:t xml:space="preserve">15 </m:t>
          </m:r>
          <m:f>
            <m:fPr>
              <m:type m:val="skw"/>
              <m:ctrlPr>
                <w:rPr>
                  <w:rFonts w:ascii="MS PGothic" w:hAnsi="MS PGothic" w:cstheme="majorHAnsi"/>
                  <w:i/>
                </w:rPr>
              </m:ctrlPr>
            </m:fPr>
            <m:num>
              <m:r>
                <w:rPr>
                  <w:rFonts w:ascii="MS PGothic" w:hAnsi="MS PGothic" w:cstheme="majorHAnsi"/>
                </w:rPr>
                <m:t>€</m:t>
              </m:r>
            </m:num>
            <m:den>
              <m:r>
                <w:rPr>
                  <w:rFonts w:ascii="MS PGothic" w:hAnsi="MS PGothic" w:cstheme="majorHAnsi"/>
                </w:rPr>
                <m:t>h</m:t>
              </m:r>
            </m:den>
          </m:f>
          <m:r>
            <w:rPr>
              <w:rFonts w:ascii="MS PGothic" w:hAnsi="MS PGothic" w:cstheme="majorHAnsi"/>
            </w:rPr>
            <m:t xml:space="preserve">*159 </m:t>
          </m:r>
          <m:r>
            <w:rPr>
              <w:rFonts w:ascii="MS PGothic" w:hAnsi="MS PGothic" w:cstheme="majorHAnsi"/>
            </w:rPr>
            <m:t>h=</m:t>
          </m:r>
          <m:r>
            <w:rPr>
              <w:rFonts w:ascii="MS PGothic" w:hAnsi="MS PGothic" w:cstheme="majorHAnsi"/>
            </w:rPr>
            <m:t>2385 €</m:t>
          </m:r>
        </m:oMath>
      </m:oMathPara>
    </w:p>
    <w:p w14:paraId="22E49ACD" w14:textId="2A974DA8" w:rsidR="3A9E5B31" w:rsidRDefault="2965F715" w:rsidP="00E54043">
      <w:pPr>
        <w:ind w:left="426"/>
        <w:jc w:val="both"/>
      </w:pPr>
      <w:r>
        <w:lastRenderedPageBreak/>
        <w:t>Luego</w:t>
      </w:r>
      <w:r w:rsidR="12C8307B">
        <w:t xml:space="preserve"> se le aplicará los gastos de seguridad social (33</w:t>
      </w:r>
      <w:r w:rsidR="008E0751">
        <w:t xml:space="preserve"> </w:t>
      </w:r>
      <w:r w:rsidR="12C8307B">
        <w:t>%)</w:t>
      </w:r>
      <w:r w:rsidR="00600EEF">
        <w:t>:</w:t>
      </w:r>
    </w:p>
    <w:p w14:paraId="66BE81A7" w14:textId="4C0DD1A5" w:rsidR="008E0751" w:rsidRPr="00D0539E" w:rsidRDefault="00141259" w:rsidP="00272CC5">
      <w:pPr>
        <w:ind w:left="426"/>
        <w:jc w:val="center"/>
        <w:rPr>
          <w:rFonts w:cstheme="majorHAnsi"/>
        </w:rPr>
      </w:pPr>
      <m:oMathPara>
        <m:oMath>
          <m:d>
            <m:dPr>
              <m:ctrlPr>
                <w:rPr>
                  <w:rFonts w:ascii="MS PGothic" w:hAnsi="MS PGothic" w:cstheme="majorHAnsi"/>
                  <w:i/>
                </w:rPr>
              </m:ctrlPr>
            </m:dPr>
            <m:e>
              <m:r>
                <w:rPr>
                  <w:rFonts w:ascii="MS PGothic" w:hAnsi="MS PGothic" w:cstheme="majorHAnsi"/>
                </w:rPr>
                <m:t>0,</m:t>
              </m:r>
              <m:acc>
                <m:accPr>
                  <m:ctrlPr>
                    <w:rPr>
                      <w:rFonts w:ascii="MS PGothic" w:hAnsi="MS PGothic" w:cstheme="majorHAnsi"/>
                      <w:i/>
                    </w:rPr>
                  </m:ctrlPr>
                </m:accPr>
                <m:e>
                  <m:r>
                    <w:rPr>
                      <w:rFonts w:ascii="MS PGothic" w:hAnsi="MS PGothic" w:cstheme="majorHAnsi"/>
                    </w:rPr>
                    <m:t>3</m:t>
                  </m:r>
                </m:e>
              </m:acc>
              <m:r>
                <w:rPr>
                  <w:rFonts w:ascii="MS PGothic" w:hAnsi="MS PGothic" w:cstheme="majorHAnsi"/>
                </w:rPr>
                <m:t>*2385</m:t>
              </m:r>
            </m:e>
          </m:d>
          <m:r>
            <w:rPr>
              <w:rFonts w:ascii="MS PGothic" w:hAnsi="MS PGothic" w:cstheme="majorHAnsi"/>
            </w:rPr>
            <m:t xml:space="preserve"> €+2385 €≈3180 €</m:t>
          </m:r>
        </m:oMath>
      </m:oMathPara>
    </w:p>
    <w:p w14:paraId="37136C69" w14:textId="77777777" w:rsidR="185456AA" w:rsidRDefault="185456AA" w:rsidP="00AF3154">
      <w:pPr>
        <w:pStyle w:val="Prrafodelista"/>
        <w:numPr>
          <w:ilvl w:val="0"/>
          <w:numId w:val="7"/>
        </w:numPr>
        <w:ind w:left="426"/>
        <w:jc w:val="both"/>
        <w:rPr>
          <w:szCs w:val="24"/>
        </w:rPr>
      </w:pPr>
      <w:r w:rsidRPr="6D816699">
        <w:rPr>
          <w:b/>
          <w:bCs/>
        </w:rPr>
        <w:t xml:space="preserve">Hardware: </w:t>
      </w:r>
      <w:r>
        <w:t>serán todas las amortizaciones de los equipos informáticos que usan los trabajadores</w:t>
      </w:r>
      <w:r w:rsidR="0344CE16">
        <w:t>.</w:t>
      </w:r>
    </w:p>
    <w:p w14:paraId="7F32CBFC" w14:textId="0771D632" w:rsidR="0344CE16" w:rsidRDefault="0344CE16" w:rsidP="00E54043">
      <w:pPr>
        <w:ind w:left="426"/>
        <w:jc w:val="both"/>
      </w:pPr>
      <w:r>
        <w:t>Se le han distribuido a cada componente del equipo un ordenador para poder realizar el proyecto. El modelo es MSI Modern 14 B10MW-215XES, con un coste de 849</w:t>
      </w:r>
      <w:r w:rsidR="00C46054">
        <w:t xml:space="preserve"> </w:t>
      </w:r>
      <w:r w:rsidR="2D143902">
        <w:t>€ cada uno. El total asciende a 5094</w:t>
      </w:r>
      <w:r w:rsidR="00C46054">
        <w:t xml:space="preserve"> </w:t>
      </w:r>
      <w:r w:rsidR="2D143902">
        <w:t>€</w:t>
      </w:r>
      <w:r w:rsidR="08765731">
        <w:t xml:space="preserve">. Al ser equipos nuevos la amortización tendrá un valor de: </w:t>
      </w:r>
      <w:r w:rsidR="57D69EBA">
        <w:t>1.018,8</w:t>
      </w:r>
      <w:r w:rsidR="00C46054">
        <w:t xml:space="preserve"> </w:t>
      </w:r>
      <w:r w:rsidR="57D69EBA">
        <w:t>€ (20%)</w:t>
      </w:r>
      <w:r w:rsidR="004378E5">
        <w:t>.</w:t>
      </w:r>
    </w:p>
    <w:p w14:paraId="5AC88C90" w14:textId="39337DE7" w:rsidR="185456AA" w:rsidRDefault="185456AA" w:rsidP="00AF3154">
      <w:pPr>
        <w:pStyle w:val="Prrafodelista"/>
        <w:numPr>
          <w:ilvl w:val="0"/>
          <w:numId w:val="7"/>
        </w:numPr>
        <w:ind w:left="426"/>
        <w:jc w:val="both"/>
        <w:rPr>
          <w:szCs w:val="24"/>
        </w:rPr>
      </w:pPr>
      <w:r w:rsidRPr="6D816699">
        <w:rPr>
          <w:b/>
          <w:bCs/>
        </w:rPr>
        <w:t>Software:</w:t>
      </w:r>
      <w:r w:rsidR="5E21D92A">
        <w:t xml:space="preserve"> </w:t>
      </w:r>
      <w:r w:rsidR="1B11BCA5">
        <w:t>se tendrá en cuenta el coste de todo el software que se usa en el proyecto</w:t>
      </w:r>
      <w:r w:rsidR="004378E5">
        <w:t>.</w:t>
      </w:r>
    </w:p>
    <w:p w14:paraId="7BD61840" w14:textId="0C583D64" w:rsidR="00471612" w:rsidRDefault="4BA30D8C" w:rsidP="00E54043">
      <w:pPr>
        <w:ind w:left="426"/>
        <w:jc w:val="both"/>
      </w:pPr>
      <w:r>
        <w:t xml:space="preserve">Para la realización del proyecto se usarán </w:t>
      </w:r>
      <w:r w:rsidR="699A6556">
        <w:t>Microsoft</w:t>
      </w:r>
      <w:r>
        <w:t xml:space="preserve"> Office y </w:t>
      </w:r>
      <w:r w:rsidR="2B6448CF">
        <w:t xml:space="preserve">Microsoft Project, pero dado que se le ha </w:t>
      </w:r>
      <w:r w:rsidR="00774A76">
        <w:t>proporcionado</w:t>
      </w:r>
      <w:r w:rsidR="001C312A">
        <w:t xml:space="preserve"> una licencia a cada miembro</w:t>
      </w:r>
      <w:r w:rsidR="2B6448CF">
        <w:t xml:space="preserve"> </w:t>
      </w:r>
      <w:r w:rsidR="001C312A">
        <w:t>de</w:t>
      </w:r>
      <w:r w:rsidR="2B6448CF">
        <w:t xml:space="preserve">l equipo gratuitamente, no se </w:t>
      </w:r>
      <w:r w:rsidR="001C312A">
        <w:t>tendrán en cuenta en la realización de</w:t>
      </w:r>
      <w:r w:rsidR="2B6448CF">
        <w:t xml:space="preserve"> los costes</w:t>
      </w:r>
      <w:r w:rsidR="06659BD1">
        <w:t>.</w:t>
      </w:r>
    </w:p>
    <w:p w14:paraId="0D892332" w14:textId="00575EA1" w:rsidR="00233AEC" w:rsidRDefault="29D08F33" w:rsidP="007A3A13">
      <w:pPr>
        <w:jc w:val="both"/>
      </w:pPr>
      <w:r>
        <w:t>Después de haber calculado el presupuesto base, se le añadirá un 10% del mismo como fondos de reserva</w:t>
      </w:r>
      <w:r w:rsidR="62931022">
        <w:t>. Luego se le sumará el 21% de IVA.</w:t>
      </w:r>
    </w:p>
    <w:tbl>
      <w:tblPr>
        <w:tblStyle w:val="Tablaconcuadrcula"/>
        <w:tblW w:w="0" w:type="auto"/>
        <w:jc w:val="center"/>
        <w:tblLook w:val="06A0" w:firstRow="1" w:lastRow="0" w:firstColumn="1" w:lastColumn="0" w:noHBand="1" w:noVBand="1"/>
      </w:tblPr>
      <w:tblGrid>
        <w:gridCol w:w="4390"/>
        <w:gridCol w:w="1680"/>
      </w:tblGrid>
      <w:tr w:rsidR="6D816699" w14:paraId="2BEB2465" w14:textId="77777777" w:rsidTr="004B6DBE">
        <w:trPr>
          <w:trHeight w:val="297"/>
          <w:jc w:val="center"/>
        </w:trPr>
        <w:tc>
          <w:tcPr>
            <w:tcW w:w="4390" w:type="dxa"/>
            <w:tcBorders>
              <w:top w:val="nil"/>
              <w:left w:val="nil"/>
            </w:tcBorders>
            <w:shd w:val="clear" w:color="auto" w:fill="C6D9F1" w:themeFill="text2" w:themeFillTint="33"/>
            <w:vAlign w:val="center"/>
          </w:tcPr>
          <w:p w14:paraId="6117EC3C" w14:textId="77777777" w:rsidR="2371292D" w:rsidRPr="008A2DC1" w:rsidRDefault="2371292D" w:rsidP="00565121">
            <w:pPr>
              <w:spacing w:before="60" w:after="60" w:line="276" w:lineRule="auto"/>
              <w:jc w:val="center"/>
              <w:rPr>
                <w:u w:val="single"/>
              </w:rPr>
            </w:pPr>
            <w:r w:rsidRPr="008A2DC1">
              <w:rPr>
                <w:rFonts w:ascii="Arial" w:eastAsia="MS PMincho" w:hAnsi="Arial" w:cs="Arial"/>
                <w:szCs w:val="24"/>
                <w:u w:val="single"/>
              </w:rPr>
              <w:t>Concepto</w:t>
            </w:r>
          </w:p>
        </w:tc>
        <w:tc>
          <w:tcPr>
            <w:tcW w:w="1680" w:type="dxa"/>
            <w:tcBorders>
              <w:top w:val="nil"/>
              <w:right w:val="nil"/>
            </w:tcBorders>
            <w:shd w:val="clear" w:color="auto" w:fill="C6D9F1" w:themeFill="text2" w:themeFillTint="33"/>
            <w:vAlign w:val="center"/>
          </w:tcPr>
          <w:p w14:paraId="6DCEA70A" w14:textId="77777777" w:rsidR="2371292D" w:rsidRPr="008A2DC1" w:rsidRDefault="2371292D" w:rsidP="00565121">
            <w:pPr>
              <w:spacing w:before="60" w:after="60" w:line="276" w:lineRule="auto"/>
              <w:jc w:val="center"/>
              <w:rPr>
                <w:rFonts w:ascii="Arial" w:eastAsia="MS PMincho" w:hAnsi="Arial" w:cs="Arial"/>
                <w:sz w:val="22"/>
                <w:u w:val="single"/>
              </w:rPr>
            </w:pPr>
            <w:r w:rsidRPr="008A2DC1">
              <w:rPr>
                <w:rFonts w:ascii="Arial" w:eastAsia="MS PMincho" w:hAnsi="Arial" w:cs="Arial"/>
                <w:szCs w:val="24"/>
                <w:u w:val="single"/>
              </w:rPr>
              <w:t>Coste</w:t>
            </w:r>
          </w:p>
        </w:tc>
      </w:tr>
      <w:tr w:rsidR="6D816699" w14:paraId="1441BA3C" w14:textId="77777777" w:rsidTr="004B6DBE">
        <w:trPr>
          <w:trHeight w:val="359"/>
          <w:jc w:val="center"/>
        </w:trPr>
        <w:tc>
          <w:tcPr>
            <w:tcW w:w="4390" w:type="dxa"/>
            <w:tcBorders>
              <w:left w:val="nil"/>
            </w:tcBorders>
            <w:vAlign w:val="center"/>
          </w:tcPr>
          <w:p w14:paraId="76DFF09C" w14:textId="77777777" w:rsidR="2371292D" w:rsidRDefault="2371292D" w:rsidP="009D69F5">
            <w:pPr>
              <w:spacing w:line="259" w:lineRule="auto"/>
            </w:pPr>
            <w:r w:rsidRPr="6D816699">
              <w:rPr>
                <w:rFonts w:ascii="Arial" w:eastAsia="MS PMincho" w:hAnsi="Arial" w:cs="Arial"/>
              </w:rPr>
              <w:t>Recursos humanos</w:t>
            </w:r>
          </w:p>
        </w:tc>
        <w:tc>
          <w:tcPr>
            <w:tcW w:w="1680" w:type="dxa"/>
            <w:tcBorders>
              <w:right w:val="nil"/>
            </w:tcBorders>
            <w:vAlign w:val="center"/>
          </w:tcPr>
          <w:p w14:paraId="081E7A2D" w14:textId="13D5FA7B" w:rsidR="2371292D" w:rsidRDefault="00194E5D" w:rsidP="009D69F5">
            <w:pPr>
              <w:jc w:val="center"/>
              <w:rPr>
                <w:rFonts w:ascii="Arial" w:eastAsia="MS PMincho" w:hAnsi="Arial" w:cs="Arial"/>
              </w:rPr>
            </w:pPr>
            <w:r>
              <w:t>3.1</w:t>
            </w:r>
            <w:r w:rsidR="000C49DD">
              <w:t>80</w:t>
            </w:r>
            <w:r w:rsidR="007B0B52">
              <w:t xml:space="preserve"> </w:t>
            </w:r>
            <w:r>
              <w:t>€</w:t>
            </w:r>
          </w:p>
        </w:tc>
      </w:tr>
      <w:tr w:rsidR="6D816699" w14:paraId="4133CCC4" w14:textId="77777777" w:rsidTr="00A437A4">
        <w:trPr>
          <w:trHeight w:val="267"/>
          <w:jc w:val="center"/>
        </w:trPr>
        <w:tc>
          <w:tcPr>
            <w:tcW w:w="4390" w:type="dxa"/>
            <w:tcBorders>
              <w:left w:val="nil"/>
              <w:bottom w:val="double" w:sz="4" w:space="0" w:color="auto"/>
            </w:tcBorders>
            <w:vAlign w:val="center"/>
          </w:tcPr>
          <w:p w14:paraId="389257E1" w14:textId="77777777" w:rsidR="2371292D" w:rsidRDefault="2371292D" w:rsidP="009D69F5">
            <w:pPr>
              <w:spacing w:line="276" w:lineRule="auto"/>
            </w:pPr>
            <w:r w:rsidRPr="6D816699">
              <w:rPr>
                <w:rFonts w:ascii="Arial" w:eastAsia="MS PMincho" w:hAnsi="Arial" w:cs="Arial"/>
              </w:rPr>
              <w:t>Hardware</w:t>
            </w:r>
          </w:p>
        </w:tc>
        <w:tc>
          <w:tcPr>
            <w:tcW w:w="1680" w:type="dxa"/>
            <w:tcBorders>
              <w:bottom w:val="double" w:sz="4" w:space="0" w:color="auto"/>
              <w:right w:val="nil"/>
            </w:tcBorders>
            <w:vAlign w:val="center"/>
          </w:tcPr>
          <w:p w14:paraId="61422289" w14:textId="6A3BD136" w:rsidR="2371292D" w:rsidRDefault="2371292D" w:rsidP="009D69F5">
            <w:pPr>
              <w:jc w:val="center"/>
            </w:pPr>
            <w:r>
              <w:t>1.018,8</w:t>
            </w:r>
            <w:r w:rsidR="007B0B52">
              <w:t xml:space="preserve"> </w:t>
            </w:r>
            <w:r>
              <w:t>€</w:t>
            </w:r>
          </w:p>
        </w:tc>
      </w:tr>
      <w:tr w:rsidR="6D816699" w14:paraId="6B99843A" w14:textId="77777777" w:rsidTr="00917F42">
        <w:trPr>
          <w:trHeight w:val="538"/>
          <w:jc w:val="center"/>
        </w:trPr>
        <w:tc>
          <w:tcPr>
            <w:tcW w:w="4390" w:type="dxa"/>
            <w:tcBorders>
              <w:top w:val="double" w:sz="4" w:space="0" w:color="auto"/>
              <w:left w:val="double" w:sz="4" w:space="0" w:color="auto"/>
              <w:bottom w:val="double" w:sz="4" w:space="0" w:color="auto"/>
              <w:right w:val="double" w:sz="4" w:space="0" w:color="auto"/>
            </w:tcBorders>
            <w:vAlign w:val="center"/>
          </w:tcPr>
          <w:p w14:paraId="7B4363BA" w14:textId="77777777" w:rsidR="2371292D" w:rsidRDefault="2371292D" w:rsidP="009D69F5">
            <w:pPr>
              <w:spacing w:line="276" w:lineRule="auto"/>
              <w:jc w:val="center"/>
              <w:rPr>
                <w:rFonts w:ascii="Arial" w:eastAsia="MS PMincho" w:hAnsi="Arial" w:cs="Arial"/>
                <w:b/>
              </w:rPr>
            </w:pPr>
            <w:r w:rsidRPr="6D816699">
              <w:rPr>
                <w:rFonts w:ascii="Arial" w:eastAsia="MS PMincho" w:hAnsi="Arial" w:cs="Arial"/>
                <w:b/>
              </w:rPr>
              <w:t>Presupuesto base</w:t>
            </w:r>
            <w:r w:rsidR="0059445D">
              <w:rPr>
                <w:rFonts w:ascii="Arial" w:eastAsia="MS PMincho" w:hAnsi="Arial" w:cs="Arial"/>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6355BF51" w14:textId="632053CD" w:rsidR="2371292D" w:rsidRDefault="00E940AB" w:rsidP="009D69F5">
            <w:pPr>
              <w:spacing w:line="276" w:lineRule="auto"/>
              <w:jc w:val="center"/>
            </w:pPr>
            <w:r w:rsidRPr="00E940AB">
              <w:rPr>
                <w:rFonts w:ascii="Arial" w:eastAsia="MS PMincho" w:hAnsi="Arial" w:cs="Arial"/>
              </w:rPr>
              <w:t>4.19</w:t>
            </w:r>
            <w:r w:rsidR="000C49DD">
              <w:rPr>
                <w:rFonts w:ascii="Arial" w:eastAsia="MS PMincho" w:hAnsi="Arial" w:cs="Arial"/>
              </w:rPr>
              <w:t>8</w:t>
            </w:r>
            <w:r w:rsidRPr="00E940AB">
              <w:rPr>
                <w:rFonts w:ascii="Arial" w:eastAsia="MS PMincho" w:hAnsi="Arial" w:cs="Arial"/>
              </w:rPr>
              <w:t>,8</w:t>
            </w:r>
            <w:r w:rsidR="007B0B52">
              <w:rPr>
                <w:rFonts w:ascii="Arial" w:eastAsia="MS PMincho" w:hAnsi="Arial" w:cs="Arial"/>
              </w:rPr>
              <w:t xml:space="preserve"> </w:t>
            </w:r>
            <w:r w:rsidR="009004D7">
              <w:rPr>
                <w:rFonts w:ascii="Arial" w:eastAsia="MS PMincho" w:hAnsi="Arial" w:cs="Arial"/>
              </w:rPr>
              <w:t>€</w:t>
            </w:r>
          </w:p>
        </w:tc>
      </w:tr>
      <w:tr w:rsidR="6D816699" w14:paraId="7A895E12" w14:textId="77777777" w:rsidTr="00A437A4">
        <w:trPr>
          <w:trHeight w:val="432"/>
          <w:jc w:val="center"/>
        </w:trPr>
        <w:tc>
          <w:tcPr>
            <w:tcW w:w="4390" w:type="dxa"/>
            <w:tcBorders>
              <w:top w:val="double" w:sz="4" w:space="0" w:color="auto"/>
              <w:left w:val="nil"/>
              <w:bottom w:val="single" w:sz="4" w:space="0" w:color="auto"/>
            </w:tcBorders>
            <w:vAlign w:val="center"/>
          </w:tcPr>
          <w:p w14:paraId="7B72A44C" w14:textId="77777777" w:rsidR="2371292D" w:rsidRDefault="2371292D" w:rsidP="009D69F5">
            <w:pPr>
              <w:spacing w:line="276" w:lineRule="auto"/>
              <w:rPr>
                <w:rFonts w:ascii="Arial" w:eastAsia="MS PMincho" w:hAnsi="Arial" w:cs="Arial"/>
                <w:b/>
              </w:rPr>
            </w:pPr>
            <w:r w:rsidRPr="6D816699">
              <w:rPr>
                <w:rFonts w:ascii="Arial" w:eastAsia="MS PMincho" w:hAnsi="Arial" w:cs="Arial"/>
              </w:rPr>
              <w:t>Fondos de reserva (10%)</w:t>
            </w:r>
          </w:p>
        </w:tc>
        <w:tc>
          <w:tcPr>
            <w:tcW w:w="1680" w:type="dxa"/>
            <w:tcBorders>
              <w:top w:val="double" w:sz="4" w:space="0" w:color="auto"/>
              <w:bottom w:val="nil"/>
              <w:right w:val="nil"/>
            </w:tcBorders>
            <w:vAlign w:val="center"/>
          </w:tcPr>
          <w:p w14:paraId="7815E1EE" w14:textId="0C5897BE" w:rsidR="6D816699" w:rsidRDefault="006A3071" w:rsidP="009D69F5">
            <w:pPr>
              <w:spacing w:line="276" w:lineRule="auto"/>
              <w:jc w:val="center"/>
              <w:rPr>
                <w:rFonts w:ascii="Arial" w:eastAsia="MS PMincho" w:hAnsi="Arial" w:cs="Arial"/>
              </w:rPr>
            </w:pPr>
            <w:r>
              <w:rPr>
                <w:rFonts w:ascii="Arial" w:eastAsia="MS PMincho" w:hAnsi="Arial" w:cs="Arial"/>
              </w:rPr>
              <w:t>41</w:t>
            </w:r>
            <w:r w:rsidR="007D1A99">
              <w:rPr>
                <w:rFonts w:ascii="Arial" w:eastAsia="MS PMincho" w:hAnsi="Arial" w:cs="Arial"/>
              </w:rPr>
              <w:t>9</w:t>
            </w:r>
            <w:r w:rsidR="008F51F5" w:rsidRPr="008F51F5">
              <w:rPr>
                <w:rFonts w:ascii="Arial" w:eastAsia="MS PMincho" w:hAnsi="Arial" w:cs="Arial"/>
              </w:rPr>
              <w:t>,</w:t>
            </w:r>
            <w:r w:rsidR="00FD3B53">
              <w:rPr>
                <w:rFonts w:ascii="Arial" w:eastAsia="MS PMincho" w:hAnsi="Arial" w:cs="Arial"/>
              </w:rPr>
              <w:t>8</w:t>
            </w:r>
            <w:r w:rsidR="007D1A99">
              <w:rPr>
                <w:rFonts w:ascii="Arial" w:eastAsia="MS PMincho" w:hAnsi="Arial" w:cs="Arial"/>
              </w:rPr>
              <w:t>8</w:t>
            </w:r>
            <w:r w:rsidR="007B0B52">
              <w:rPr>
                <w:rFonts w:ascii="Arial" w:eastAsia="MS PMincho" w:hAnsi="Arial" w:cs="Arial"/>
              </w:rPr>
              <w:t xml:space="preserve"> </w:t>
            </w:r>
            <w:r w:rsidR="008F51F5">
              <w:rPr>
                <w:rFonts w:ascii="Arial" w:eastAsia="MS PMincho" w:hAnsi="Arial" w:cs="Arial"/>
              </w:rPr>
              <w:t>€</w:t>
            </w:r>
          </w:p>
        </w:tc>
      </w:tr>
      <w:tr w:rsidR="6D816699" w14:paraId="451841BB" w14:textId="77777777" w:rsidTr="00A437A4">
        <w:trPr>
          <w:trHeight w:val="397"/>
          <w:jc w:val="center"/>
        </w:trPr>
        <w:tc>
          <w:tcPr>
            <w:tcW w:w="4390" w:type="dxa"/>
            <w:tcBorders>
              <w:left w:val="nil"/>
              <w:bottom w:val="double" w:sz="4" w:space="0" w:color="auto"/>
            </w:tcBorders>
            <w:vAlign w:val="center"/>
          </w:tcPr>
          <w:p w14:paraId="02EAC710" w14:textId="77777777" w:rsidR="2371292D" w:rsidRDefault="2371292D" w:rsidP="009D69F5">
            <w:pPr>
              <w:spacing w:line="276" w:lineRule="auto"/>
              <w:rPr>
                <w:rFonts w:ascii="Arial" w:eastAsia="MS PMincho" w:hAnsi="Arial" w:cs="Arial"/>
              </w:rPr>
            </w:pPr>
            <w:r w:rsidRPr="6D816699">
              <w:rPr>
                <w:rFonts w:ascii="Arial" w:eastAsia="MS PMincho" w:hAnsi="Arial" w:cs="Arial"/>
              </w:rPr>
              <w:t>Impuesto sobre el valor añadido (21%)</w:t>
            </w:r>
          </w:p>
        </w:tc>
        <w:tc>
          <w:tcPr>
            <w:tcW w:w="1680" w:type="dxa"/>
            <w:tcBorders>
              <w:bottom w:val="double" w:sz="4" w:space="0" w:color="auto"/>
              <w:right w:val="nil"/>
            </w:tcBorders>
            <w:vAlign w:val="center"/>
          </w:tcPr>
          <w:p w14:paraId="03E3614C" w14:textId="2B264AD9" w:rsidR="6D816699" w:rsidRDefault="006A3071" w:rsidP="009D69F5">
            <w:pPr>
              <w:spacing w:line="276" w:lineRule="auto"/>
              <w:jc w:val="center"/>
              <w:rPr>
                <w:rFonts w:ascii="Arial" w:eastAsia="MS PMincho" w:hAnsi="Arial" w:cs="Arial"/>
              </w:rPr>
            </w:pPr>
            <w:r w:rsidRPr="006A3071">
              <w:rPr>
                <w:rFonts w:ascii="Arial" w:eastAsia="MS PMincho" w:hAnsi="Arial" w:cs="Arial"/>
              </w:rPr>
              <w:t>880,06</w:t>
            </w:r>
            <w:r w:rsidR="007B0B52">
              <w:rPr>
                <w:rFonts w:ascii="Arial" w:eastAsia="MS PMincho" w:hAnsi="Arial" w:cs="Arial"/>
              </w:rPr>
              <w:t xml:space="preserve"> €</w:t>
            </w:r>
          </w:p>
        </w:tc>
      </w:tr>
      <w:tr w:rsidR="0048465A" w14:paraId="1018699A" w14:textId="77777777" w:rsidTr="00744628">
        <w:trPr>
          <w:trHeight w:val="517"/>
          <w:jc w:val="center"/>
        </w:trPr>
        <w:tc>
          <w:tcPr>
            <w:tcW w:w="4390" w:type="dxa"/>
            <w:tcBorders>
              <w:top w:val="double" w:sz="4" w:space="0" w:color="auto"/>
              <w:left w:val="double" w:sz="4" w:space="0" w:color="auto"/>
              <w:bottom w:val="double" w:sz="4" w:space="0" w:color="auto"/>
              <w:right w:val="double" w:sz="4" w:space="0" w:color="auto"/>
            </w:tcBorders>
            <w:vAlign w:val="center"/>
          </w:tcPr>
          <w:p w14:paraId="4E9E7858" w14:textId="6A8D26D8" w:rsidR="0048465A" w:rsidRPr="6D816699" w:rsidRDefault="0048465A" w:rsidP="009D69F5">
            <w:pPr>
              <w:jc w:val="center"/>
              <w:rPr>
                <w:rFonts w:ascii="Arial" w:eastAsia="MS PMincho" w:hAnsi="Arial" w:cs="Arial"/>
              </w:rPr>
            </w:pPr>
            <w:r w:rsidRPr="6D816699">
              <w:rPr>
                <w:rFonts w:ascii="Arial" w:eastAsia="MS PMincho" w:hAnsi="Arial" w:cs="Arial"/>
                <w:b/>
              </w:rPr>
              <w:t>Presupuesto total</w:t>
            </w:r>
            <w:r w:rsidR="00D00B37">
              <w:rPr>
                <w:rFonts w:ascii="Arial" w:eastAsia="MS PMincho" w:hAnsi="Arial" w:cs="Arial"/>
                <w:b/>
              </w:rPr>
              <w:t>:</w:t>
            </w:r>
          </w:p>
        </w:tc>
        <w:tc>
          <w:tcPr>
            <w:tcW w:w="1680" w:type="dxa"/>
            <w:tcBorders>
              <w:top w:val="double" w:sz="4" w:space="0" w:color="auto"/>
              <w:left w:val="double" w:sz="4" w:space="0" w:color="auto"/>
              <w:bottom w:val="double" w:sz="4" w:space="0" w:color="auto"/>
              <w:right w:val="double" w:sz="4" w:space="0" w:color="auto"/>
            </w:tcBorders>
            <w:vAlign w:val="center"/>
          </w:tcPr>
          <w:p w14:paraId="307B9539" w14:textId="65484133" w:rsidR="0048465A" w:rsidRPr="0059055B" w:rsidRDefault="00273343" w:rsidP="009C1AAC">
            <w:pPr>
              <w:pStyle w:val="Prrafodelista"/>
              <w:keepNext/>
              <w:numPr>
                <w:ilvl w:val="0"/>
                <w:numId w:val="42"/>
              </w:numPr>
              <w:spacing w:after="0"/>
            </w:pPr>
            <w:r>
              <w:t xml:space="preserve"> </w:t>
            </w:r>
            <w:r w:rsidR="00A914E7" w:rsidRPr="0059055B">
              <w:t>€</w:t>
            </w:r>
          </w:p>
        </w:tc>
      </w:tr>
    </w:tbl>
    <w:p w14:paraId="5D18D3E1" w14:textId="179C45D5" w:rsidR="00CC3C79" w:rsidRPr="00CC3C79" w:rsidRDefault="00CC3C79" w:rsidP="00CC3C79">
      <w:pPr>
        <w:pStyle w:val="Descripcin"/>
        <w:spacing w:before="120"/>
        <w:jc w:val="center"/>
        <w:rPr>
          <w:color w:val="auto"/>
        </w:rPr>
      </w:pPr>
      <w:bookmarkStart w:id="37" w:name="_Toc56246746"/>
      <w:r w:rsidRPr="00CC3C7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5</w:t>
      </w:r>
      <w:r w:rsidR="003C1A54">
        <w:rPr>
          <w:color w:val="auto"/>
        </w:rPr>
        <w:fldChar w:fldCharType="end"/>
      </w:r>
      <w:r w:rsidRPr="00CC3C79">
        <w:rPr>
          <w:color w:val="auto"/>
        </w:rPr>
        <w:t>: Resumen del presupuesto</w:t>
      </w:r>
    </w:p>
    <w:p w14:paraId="6F8ABD04" w14:textId="772E4B27" w:rsidR="00A53766" w:rsidRDefault="008B18E0" w:rsidP="009C1AAC">
      <w:pPr>
        <w:pStyle w:val="Ttulo3"/>
        <w:numPr>
          <w:ilvl w:val="2"/>
          <w:numId w:val="16"/>
        </w:numPr>
      </w:pPr>
      <w:r>
        <w:t xml:space="preserve"> </w:t>
      </w:r>
      <w:bookmarkStart w:id="38" w:name="_Toc58163060"/>
      <w:r w:rsidR="00A53766">
        <w:t xml:space="preserve">Equipo de trabajo y </w:t>
      </w:r>
      <w:r w:rsidR="00F952BC">
        <w:t>E</w:t>
      </w:r>
      <w:r w:rsidR="00A53766">
        <w:t>structura organizacional</w:t>
      </w:r>
      <w:bookmarkEnd w:id="38"/>
    </w:p>
    <w:p w14:paraId="499546EE" w14:textId="77777777" w:rsidR="00853CA3" w:rsidRDefault="00853CA3" w:rsidP="00E758AA">
      <w:pPr>
        <w:spacing w:after="120"/>
        <w:jc w:val="both"/>
      </w:pPr>
      <w:r>
        <w:t>Con el fin de obtener buenos resultados con la realización del proyecto, se decide que la composición óptima para el equipo de trabajo será la siguiente:</w:t>
      </w:r>
    </w:p>
    <w:tbl>
      <w:tblPr>
        <w:tblStyle w:val="Tablaconcuadrcula"/>
        <w:tblW w:w="0" w:type="auto"/>
        <w:jc w:val="center"/>
        <w:tblLook w:val="04A0" w:firstRow="1" w:lastRow="0" w:firstColumn="1" w:lastColumn="0" w:noHBand="0" w:noVBand="1"/>
      </w:tblPr>
      <w:tblGrid>
        <w:gridCol w:w="3397"/>
        <w:gridCol w:w="567"/>
        <w:gridCol w:w="5250"/>
      </w:tblGrid>
      <w:tr w:rsidR="00853CA3" w14:paraId="111C9BD3" w14:textId="77777777" w:rsidTr="00365353">
        <w:trPr>
          <w:trHeight w:val="476"/>
          <w:tblHeader/>
          <w:jc w:val="center"/>
        </w:trPr>
        <w:tc>
          <w:tcPr>
            <w:tcW w:w="3397" w:type="dxa"/>
            <w:tcBorders>
              <w:top w:val="nil"/>
              <w:left w:val="nil"/>
              <w:right w:val="nil"/>
            </w:tcBorders>
            <w:shd w:val="clear" w:color="auto" w:fill="C6D9F1" w:themeFill="text2" w:themeFillTint="33"/>
            <w:vAlign w:val="center"/>
          </w:tcPr>
          <w:p w14:paraId="7ECEE542" w14:textId="77777777" w:rsidR="00853CA3" w:rsidRPr="00326584" w:rsidRDefault="00853CA3" w:rsidP="00FD743E">
            <w:pPr>
              <w:jc w:val="center"/>
              <w:rPr>
                <w:u w:val="single"/>
              </w:rPr>
            </w:pPr>
            <w:r w:rsidRPr="00326584">
              <w:rPr>
                <w:u w:val="single"/>
              </w:rPr>
              <w:t>Nombre</w:t>
            </w:r>
          </w:p>
        </w:tc>
        <w:tc>
          <w:tcPr>
            <w:tcW w:w="567" w:type="dxa"/>
            <w:tcBorders>
              <w:top w:val="nil"/>
              <w:left w:val="nil"/>
              <w:right w:val="nil"/>
            </w:tcBorders>
            <w:shd w:val="clear" w:color="auto" w:fill="C6D9F1" w:themeFill="text2" w:themeFillTint="33"/>
          </w:tcPr>
          <w:p w14:paraId="623E1C25" w14:textId="77777777" w:rsidR="00853CA3" w:rsidRPr="00326584" w:rsidRDefault="00853CA3" w:rsidP="00FD743E">
            <w:pPr>
              <w:jc w:val="center"/>
              <w:rPr>
                <w:u w:val="single"/>
              </w:rPr>
            </w:pPr>
          </w:p>
        </w:tc>
        <w:tc>
          <w:tcPr>
            <w:tcW w:w="5250" w:type="dxa"/>
            <w:tcBorders>
              <w:top w:val="nil"/>
              <w:left w:val="nil"/>
              <w:right w:val="nil"/>
            </w:tcBorders>
            <w:shd w:val="clear" w:color="auto" w:fill="C6D9F1" w:themeFill="text2" w:themeFillTint="33"/>
            <w:vAlign w:val="center"/>
          </w:tcPr>
          <w:p w14:paraId="03CAAB5C" w14:textId="77777777" w:rsidR="00853CA3" w:rsidRPr="00326584" w:rsidRDefault="00853CA3" w:rsidP="00FD743E">
            <w:pPr>
              <w:jc w:val="center"/>
              <w:rPr>
                <w:u w:val="single"/>
              </w:rPr>
            </w:pPr>
            <w:r w:rsidRPr="00326584">
              <w:rPr>
                <w:u w:val="single"/>
              </w:rPr>
              <w:t>Roles</w:t>
            </w:r>
          </w:p>
        </w:tc>
      </w:tr>
      <w:tr w:rsidR="00853CA3" w14:paraId="1488481B" w14:textId="77777777" w:rsidTr="00365353">
        <w:trPr>
          <w:jc w:val="center"/>
        </w:trPr>
        <w:tc>
          <w:tcPr>
            <w:tcW w:w="3397" w:type="dxa"/>
            <w:tcBorders>
              <w:left w:val="nil"/>
              <w:right w:val="nil"/>
            </w:tcBorders>
            <w:vAlign w:val="center"/>
          </w:tcPr>
          <w:p w14:paraId="1192B85C" w14:textId="77777777" w:rsidR="00853CA3" w:rsidRDefault="00853CA3" w:rsidP="00FD743E">
            <w:pPr>
              <w:spacing w:before="40" w:after="40"/>
            </w:pPr>
            <w:r>
              <w:t>Franco Sánchez, Pablo</w:t>
            </w:r>
          </w:p>
        </w:tc>
        <w:tc>
          <w:tcPr>
            <w:tcW w:w="567" w:type="dxa"/>
            <w:tcBorders>
              <w:left w:val="nil"/>
              <w:right w:val="nil"/>
            </w:tcBorders>
          </w:tcPr>
          <w:p w14:paraId="44B75892"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48CDA6E4" w14:textId="77777777" w:rsidR="00853CA3" w:rsidRDefault="00853CA3" w:rsidP="00FD743E">
            <w:pPr>
              <w:spacing w:before="40" w:after="40"/>
            </w:pPr>
            <w:r>
              <w:t>Desarrollador</w:t>
            </w:r>
          </w:p>
        </w:tc>
      </w:tr>
      <w:tr w:rsidR="00853CA3" w14:paraId="492BFA46" w14:textId="77777777" w:rsidTr="00365353">
        <w:trPr>
          <w:jc w:val="center"/>
        </w:trPr>
        <w:tc>
          <w:tcPr>
            <w:tcW w:w="3397" w:type="dxa"/>
            <w:tcBorders>
              <w:left w:val="nil"/>
              <w:right w:val="nil"/>
            </w:tcBorders>
            <w:vAlign w:val="center"/>
          </w:tcPr>
          <w:p w14:paraId="4B42EE07" w14:textId="77777777" w:rsidR="00853CA3" w:rsidRDefault="00853CA3" w:rsidP="00FD743E">
            <w:pPr>
              <w:spacing w:before="40" w:after="40"/>
            </w:pPr>
            <w:r>
              <w:t>García Villalobos, Abraham</w:t>
            </w:r>
          </w:p>
        </w:tc>
        <w:tc>
          <w:tcPr>
            <w:tcW w:w="567" w:type="dxa"/>
            <w:tcBorders>
              <w:left w:val="nil"/>
              <w:right w:val="nil"/>
            </w:tcBorders>
          </w:tcPr>
          <w:p w14:paraId="61B2618D"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1355445A" w14:textId="77777777" w:rsidR="00853CA3" w:rsidRDefault="00853CA3" w:rsidP="00FD743E">
            <w:pPr>
              <w:spacing w:before="40" w:after="40"/>
            </w:pPr>
            <w:r>
              <w:t>Desarrollador</w:t>
            </w:r>
          </w:p>
        </w:tc>
      </w:tr>
      <w:tr w:rsidR="00853CA3" w14:paraId="64CF7879" w14:textId="77777777" w:rsidTr="00365353">
        <w:trPr>
          <w:jc w:val="center"/>
        </w:trPr>
        <w:tc>
          <w:tcPr>
            <w:tcW w:w="3397" w:type="dxa"/>
            <w:tcBorders>
              <w:left w:val="nil"/>
              <w:right w:val="nil"/>
            </w:tcBorders>
            <w:vAlign w:val="center"/>
          </w:tcPr>
          <w:p w14:paraId="372D3782" w14:textId="77777777" w:rsidR="00853CA3" w:rsidRDefault="00853CA3" w:rsidP="00FD743E">
            <w:pPr>
              <w:spacing w:before="40" w:after="40"/>
            </w:pPr>
            <w:r>
              <w:t>Guerrero Romero, Martín Arturo</w:t>
            </w:r>
          </w:p>
        </w:tc>
        <w:tc>
          <w:tcPr>
            <w:tcW w:w="567" w:type="dxa"/>
            <w:tcBorders>
              <w:left w:val="nil"/>
              <w:right w:val="nil"/>
            </w:tcBorders>
          </w:tcPr>
          <w:p w14:paraId="5CB7352A"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7B7F7C46" w14:textId="77777777" w:rsidR="00853CA3" w:rsidRDefault="00853CA3" w:rsidP="00FD743E">
            <w:pPr>
              <w:spacing w:before="40" w:after="40"/>
            </w:pPr>
            <w:r>
              <w:t>Coordinador de reuniones y Desarrollador</w:t>
            </w:r>
          </w:p>
        </w:tc>
      </w:tr>
      <w:tr w:rsidR="00853CA3" w14:paraId="3C1BD2DD" w14:textId="77777777" w:rsidTr="00365353">
        <w:trPr>
          <w:jc w:val="center"/>
        </w:trPr>
        <w:tc>
          <w:tcPr>
            <w:tcW w:w="3397" w:type="dxa"/>
            <w:tcBorders>
              <w:left w:val="nil"/>
              <w:right w:val="nil"/>
            </w:tcBorders>
            <w:vAlign w:val="center"/>
          </w:tcPr>
          <w:p w14:paraId="064D9B4B" w14:textId="77777777" w:rsidR="00853CA3" w:rsidRDefault="00853CA3" w:rsidP="00FD743E">
            <w:pPr>
              <w:spacing w:before="40" w:after="40"/>
            </w:pPr>
            <w:r>
              <w:t>Gutiérrez Prieto, Gabriel</w:t>
            </w:r>
          </w:p>
        </w:tc>
        <w:tc>
          <w:tcPr>
            <w:tcW w:w="567" w:type="dxa"/>
            <w:tcBorders>
              <w:left w:val="nil"/>
              <w:right w:val="nil"/>
            </w:tcBorders>
          </w:tcPr>
          <w:p w14:paraId="6A4B3DD9" w14:textId="77777777" w:rsidR="00853CA3" w:rsidRDefault="00853CA3" w:rsidP="00FD743E">
            <w:pPr>
              <w:spacing w:before="40" w:after="40"/>
            </w:pPr>
            <w:r>
              <w:rPr>
                <w:rFonts w:cstheme="majorHAnsi"/>
              </w:rPr>
              <w:t xml:space="preserve"> →</w:t>
            </w:r>
          </w:p>
        </w:tc>
        <w:tc>
          <w:tcPr>
            <w:tcW w:w="5250" w:type="dxa"/>
            <w:tcBorders>
              <w:left w:val="nil"/>
              <w:right w:val="nil"/>
            </w:tcBorders>
            <w:vAlign w:val="center"/>
          </w:tcPr>
          <w:p w14:paraId="6390911C" w14:textId="77777777" w:rsidR="00853CA3" w:rsidRDefault="00853CA3" w:rsidP="00FD743E">
            <w:pPr>
              <w:spacing w:before="40" w:after="40"/>
            </w:pPr>
            <w:r>
              <w:t>Secretario y Desarrollador</w:t>
            </w:r>
          </w:p>
        </w:tc>
      </w:tr>
      <w:tr w:rsidR="00853CA3" w14:paraId="3308CD74" w14:textId="77777777" w:rsidTr="00365353">
        <w:trPr>
          <w:jc w:val="center"/>
        </w:trPr>
        <w:tc>
          <w:tcPr>
            <w:tcW w:w="3397" w:type="dxa"/>
            <w:tcBorders>
              <w:left w:val="nil"/>
              <w:bottom w:val="single" w:sz="4" w:space="0" w:color="auto"/>
              <w:right w:val="nil"/>
            </w:tcBorders>
            <w:vAlign w:val="center"/>
          </w:tcPr>
          <w:p w14:paraId="12752D26" w14:textId="77777777" w:rsidR="00853CA3" w:rsidRDefault="00853CA3" w:rsidP="00FD743E">
            <w:pPr>
              <w:spacing w:before="40" w:after="40"/>
            </w:pPr>
            <w:r>
              <w:t>Lopez, Thibaut</w:t>
            </w:r>
          </w:p>
        </w:tc>
        <w:tc>
          <w:tcPr>
            <w:tcW w:w="567" w:type="dxa"/>
            <w:tcBorders>
              <w:left w:val="nil"/>
              <w:bottom w:val="single" w:sz="4" w:space="0" w:color="auto"/>
              <w:right w:val="nil"/>
            </w:tcBorders>
          </w:tcPr>
          <w:p w14:paraId="3451BB82" w14:textId="77777777" w:rsidR="00853CA3" w:rsidRDefault="00853CA3" w:rsidP="00FD743E">
            <w:pPr>
              <w:spacing w:before="40" w:after="40"/>
            </w:pPr>
            <w:r>
              <w:rPr>
                <w:rFonts w:cstheme="majorHAnsi"/>
              </w:rPr>
              <w:t xml:space="preserve"> →</w:t>
            </w:r>
          </w:p>
        </w:tc>
        <w:tc>
          <w:tcPr>
            <w:tcW w:w="5250" w:type="dxa"/>
            <w:tcBorders>
              <w:left w:val="nil"/>
              <w:bottom w:val="single" w:sz="4" w:space="0" w:color="auto"/>
              <w:right w:val="nil"/>
            </w:tcBorders>
            <w:vAlign w:val="center"/>
          </w:tcPr>
          <w:p w14:paraId="3E93469D" w14:textId="77777777" w:rsidR="00853CA3" w:rsidRDefault="00853CA3" w:rsidP="00FD743E">
            <w:pPr>
              <w:spacing w:before="40" w:after="40"/>
            </w:pPr>
            <w:r>
              <w:t>Gerente y Desarrollador</w:t>
            </w:r>
          </w:p>
        </w:tc>
      </w:tr>
      <w:tr w:rsidR="00853CA3" w14:paraId="23D71761" w14:textId="77777777" w:rsidTr="00365353">
        <w:trPr>
          <w:jc w:val="center"/>
        </w:trPr>
        <w:tc>
          <w:tcPr>
            <w:tcW w:w="3397" w:type="dxa"/>
            <w:tcBorders>
              <w:left w:val="nil"/>
              <w:bottom w:val="nil"/>
              <w:right w:val="nil"/>
            </w:tcBorders>
            <w:vAlign w:val="center"/>
          </w:tcPr>
          <w:p w14:paraId="73BE9B80" w14:textId="77777777" w:rsidR="00853CA3" w:rsidRDefault="00853CA3" w:rsidP="00FD743E">
            <w:pPr>
              <w:spacing w:before="40" w:after="40"/>
            </w:pPr>
            <w:r>
              <w:t>Soto Ponce, David</w:t>
            </w:r>
          </w:p>
        </w:tc>
        <w:tc>
          <w:tcPr>
            <w:tcW w:w="567" w:type="dxa"/>
            <w:tcBorders>
              <w:left w:val="nil"/>
              <w:bottom w:val="nil"/>
              <w:right w:val="nil"/>
            </w:tcBorders>
          </w:tcPr>
          <w:p w14:paraId="72607ED3" w14:textId="77777777" w:rsidR="00853CA3" w:rsidRDefault="00853CA3" w:rsidP="00FD743E">
            <w:pPr>
              <w:spacing w:before="40" w:after="40"/>
            </w:pPr>
            <w:r>
              <w:rPr>
                <w:rFonts w:cstheme="majorHAnsi"/>
              </w:rPr>
              <w:t xml:space="preserve"> →</w:t>
            </w:r>
          </w:p>
        </w:tc>
        <w:tc>
          <w:tcPr>
            <w:tcW w:w="5250" w:type="dxa"/>
            <w:tcBorders>
              <w:left w:val="nil"/>
              <w:bottom w:val="nil"/>
              <w:right w:val="nil"/>
            </w:tcBorders>
            <w:vAlign w:val="center"/>
          </w:tcPr>
          <w:p w14:paraId="7AEE5245" w14:textId="21D0C81D" w:rsidR="00853CA3" w:rsidRDefault="00365353" w:rsidP="007865AF">
            <w:pPr>
              <w:keepNext/>
              <w:spacing w:before="40" w:after="40"/>
            </w:pPr>
            <w:r>
              <w:t xml:space="preserve">Jefe del Departamento de Compras y </w:t>
            </w:r>
            <w:r w:rsidR="00853CA3">
              <w:t>Desarrollador</w:t>
            </w:r>
          </w:p>
        </w:tc>
      </w:tr>
    </w:tbl>
    <w:p w14:paraId="2FEE2598" w14:textId="49EABBC8" w:rsidR="007865AF" w:rsidRPr="007865AF" w:rsidRDefault="007865AF" w:rsidP="007865AF">
      <w:pPr>
        <w:pStyle w:val="Descripcin"/>
        <w:spacing w:before="120"/>
        <w:jc w:val="center"/>
        <w:rPr>
          <w:color w:val="auto"/>
        </w:rPr>
      </w:pPr>
      <w:r w:rsidRPr="007865AF">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6</w:t>
      </w:r>
      <w:r w:rsidR="003C1A54">
        <w:rPr>
          <w:color w:val="auto"/>
        </w:rPr>
        <w:fldChar w:fldCharType="end"/>
      </w:r>
      <w:r w:rsidRPr="007865AF">
        <w:rPr>
          <w:color w:val="auto"/>
        </w:rPr>
        <w:t>: Equipo de trabajo</w:t>
      </w:r>
    </w:p>
    <w:p w14:paraId="0DA8B6E3" w14:textId="77777777" w:rsidR="00853CA3" w:rsidRDefault="00853CA3" w:rsidP="00266B92">
      <w:pPr>
        <w:spacing w:before="360" w:after="120"/>
        <w:jc w:val="both"/>
      </w:pPr>
      <w:r>
        <w:t>En el apartado ‘Lista de interesados’ se detallará más información sobre nuestro equipo de trabajo.</w:t>
      </w:r>
    </w:p>
    <w:p w14:paraId="6F91B290" w14:textId="77834652" w:rsidR="00853CA3" w:rsidRDefault="006C40F7" w:rsidP="00266B92">
      <w:pPr>
        <w:spacing w:after="120"/>
        <w:jc w:val="both"/>
      </w:pPr>
      <w:r>
        <w:rPr>
          <w:noProof/>
        </w:rPr>
        <w:lastRenderedPageBreak/>
        <mc:AlternateContent>
          <mc:Choice Requires="wps">
            <w:drawing>
              <wp:anchor distT="0" distB="0" distL="114300" distR="114300" simplePos="0" relativeHeight="251658257" behindDoc="0" locked="0" layoutInCell="1" allowOverlap="1" wp14:anchorId="75B336B2" wp14:editId="7201F244">
                <wp:simplePos x="0" y="0"/>
                <wp:positionH relativeFrom="column">
                  <wp:posOffset>3615690</wp:posOffset>
                </wp:positionH>
                <wp:positionV relativeFrom="paragraph">
                  <wp:posOffset>2542540</wp:posOffset>
                </wp:positionV>
                <wp:extent cx="284353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1829B37C" w14:textId="7839B098" w:rsidR="009F61A8" w:rsidRPr="00DE44E0" w:rsidRDefault="009F61A8" w:rsidP="00DE44E0">
                            <w:pPr>
                              <w:pStyle w:val="Descripcin"/>
                              <w:jc w:val="center"/>
                              <w:rPr>
                                <w:noProof/>
                                <w:color w:val="auto"/>
                                <w:sz w:val="24"/>
                              </w:rPr>
                            </w:pPr>
                            <w:r w:rsidRPr="00DE44E0">
                              <w:rPr>
                                <w:color w:val="auto"/>
                              </w:rPr>
                              <w:t xml:space="preserve">Ilustración </w:t>
                            </w:r>
                            <w:r w:rsidRPr="00DE44E0">
                              <w:rPr>
                                <w:color w:val="auto"/>
                              </w:rPr>
                              <w:fldChar w:fldCharType="begin"/>
                            </w:r>
                            <w:r w:rsidRPr="00DE44E0">
                              <w:rPr>
                                <w:color w:val="auto"/>
                              </w:rPr>
                              <w:instrText xml:space="preserve"> SEQ Ilustración \* ARABIC </w:instrText>
                            </w:r>
                            <w:r w:rsidRPr="00DE44E0">
                              <w:rPr>
                                <w:color w:val="auto"/>
                              </w:rPr>
                              <w:fldChar w:fldCharType="separate"/>
                            </w:r>
                            <w:r w:rsidR="00544E3F">
                              <w:rPr>
                                <w:noProof/>
                                <w:color w:val="auto"/>
                              </w:rPr>
                              <w:t>1</w:t>
                            </w:r>
                            <w:r w:rsidRPr="00DE44E0">
                              <w:rPr>
                                <w:color w:val="auto"/>
                              </w:rPr>
                              <w:fldChar w:fldCharType="end"/>
                            </w:r>
                            <w:r w:rsidRPr="00DE44E0">
                              <w:rPr>
                                <w:color w:val="auto"/>
                              </w:rPr>
                              <w:t>: Estructura organizacional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svg="http://schemas.microsoft.com/office/drawing/2016/SVG/main" xmlns:a14="http://schemas.microsoft.com/office/drawing/2010/main" xmlns:pic="http://schemas.openxmlformats.org/drawingml/2006/picture" xmlns:a="http://schemas.openxmlformats.org/drawingml/2006/main">
            <w:pict>
              <v:shape id="Cuadro de texto 5" style="position:absolute;left:0;text-align:left;margin-left:284.7pt;margin-top:200.2pt;width:223.9pt;height:.0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" w14:anchorId="75B336B2">
                <v:textbox style="mso-fit-shape-to-text:t" inset="0,0,0,0">
                  <w:txbxContent>
                    <w:p w:rsidRPr="00DE44E0" w:rsidR="009F61A8" w:rsidP="00DE44E0" w:rsidRDefault="009F61A8" w14:paraId="1829B37C" w14:textId="7839B098">
                      <w:pPr>
                        <w:pStyle w:val="Caption"/>
                        <w:jc w:val="center"/>
                        <w:rPr>
                          <w:noProof/>
                          <w:color w:val="auto"/>
                          <w:sz w:val="24"/>
                        </w:rPr>
                      </w:pPr>
                      <w:r w:rsidRPr="00DE44E0">
                        <w:rPr>
                          <w:color w:val="auto"/>
                        </w:rPr>
                        <w:t xml:space="preserve">Ilustración </w:t>
                      </w:r>
                      <w:r w:rsidRPr="00DE44E0">
                        <w:rPr>
                          <w:color w:val="auto"/>
                        </w:rPr>
                        <w:fldChar w:fldCharType="begin"/>
                      </w:r>
                      <w:r w:rsidRPr="00DE44E0">
                        <w:rPr>
                          <w:color w:val="auto"/>
                        </w:rPr>
                        <w:instrText xml:space="preserve"> SEQ Ilustración \* ARABIC </w:instrText>
                      </w:r>
                      <w:r w:rsidRPr="00DE44E0">
                        <w:rPr>
                          <w:color w:val="auto"/>
                        </w:rPr>
                        <w:fldChar w:fldCharType="separate"/>
                      </w:r>
                      <w:r w:rsidR="00544E3F">
                        <w:rPr>
                          <w:noProof/>
                          <w:color w:val="auto"/>
                        </w:rPr>
                        <w:t>1</w:t>
                      </w:r>
                      <w:r w:rsidRPr="00DE44E0">
                        <w:rPr>
                          <w:color w:val="auto"/>
                        </w:rPr>
                        <w:fldChar w:fldCharType="end"/>
                      </w:r>
                      <w:r w:rsidRPr="00DE44E0">
                        <w:rPr>
                          <w:color w:val="auto"/>
                        </w:rPr>
                        <w:t>: Estructura organizacional</w:t>
                      </w:r>
                    </w:p>
                  </w:txbxContent>
                </v:textbox>
                <w10:wrap type="square"/>
              </v:shape>
            </w:pict>
          </mc:Fallback>
        </mc:AlternateContent>
      </w:r>
      <w:r w:rsidR="00881D67">
        <w:rPr>
          <w:noProof/>
        </w:rPr>
        <w:drawing>
          <wp:anchor distT="0" distB="0" distL="114300" distR="114300" simplePos="0" relativeHeight="251658244" behindDoc="0" locked="0" layoutInCell="1" allowOverlap="1" wp14:anchorId="688046DA" wp14:editId="27C35F27">
            <wp:simplePos x="0" y="0"/>
            <wp:positionH relativeFrom="margin">
              <wp:posOffset>3446145</wp:posOffset>
            </wp:positionH>
            <wp:positionV relativeFrom="paragraph">
              <wp:posOffset>524510</wp:posOffset>
            </wp:positionV>
            <wp:extent cx="2987040" cy="1844040"/>
            <wp:effectExtent l="0" t="0" r="381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4">
                      <a:extLst>
                        <a:ext uri="{28A0092B-C50C-407E-A947-70E740481C1C}">
                          <a14:useLocalDpi xmlns:a14="http://schemas.microsoft.com/office/drawing/2010/main" val="0"/>
                        </a:ext>
                      </a:extLst>
                    </a:blip>
                    <a:stretch>
                      <a:fillRect/>
                    </a:stretch>
                  </pic:blipFill>
                  <pic:spPr>
                    <a:xfrm>
                      <a:off x="0" y="0"/>
                      <a:ext cx="2987040" cy="1844040"/>
                    </a:xfrm>
                    <a:prstGeom prst="rect">
                      <a:avLst/>
                    </a:prstGeom>
                  </pic:spPr>
                </pic:pic>
              </a:graphicData>
            </a:graphic>
            <wp14:sizeRelH relativeFrom="page">
              <wp14:pctWidth>0</wp14:pctWidth>
            </wp14:sizeRelH>
            <wp14:sizeRelV relativeFrom="page">
              <wp14:pctHeight>0</wp14:pctHeight>
            </wp14:sizeRelV>
          </wp:anchor>
        </w:drawing>
      </w:r>
      <w:r w:rsidR="00853CA3">
        <w:t>La estructura organizacional definida será basada en una estructura de tipo jerárquica, donde cada miembro del equipo tiene un superior al mando. Debido a que somos un grupo pequeño de únicamente seis integrantes, el superior sobre el resto será el gerente del proyecto. Para evitar que se pueda producir una excesiva concentración de poder y autoridad en la persona que ostente este cargo, se definirán claramente sus responsabilidades y nivel de autoridad en el apartado ‘Gerente de proyecto, responsabilidad y nivel de autoridad’.</w:t>
      </w:r>
      <w:r w:rsidR="008D699F">
        <w:t xml:space="preserve"> </w:t>
      </w:r>
      <w:r w:rsidR="00426451">
        <w:t xml:space="preserve">Aclarar que, aunque el gerente sea responsable de comunicarse con el patrocinador de forma directa, en las reuniones de todo el equipo de trabajo con el patrocinador, </w:t>
      </w:r>
      <w:r w:rsidR="00CF59D0">
        <w:t xml:space="preserve">todos los integrantes de la reunión pueden dirigirse </w:t>
      </w:r>
      <w:r>
        <w:t>al patrocinador.</w:t>
      </w:r>
    </w:p>
    <w:p w14:paraId="115C2C57" w14:textId="79DB922A" w:rsidR="00D01CCF" w:rsidRDefault="007F3474" w:rsidP="006A4437">
      <w:pPr>
        <w:spacing w:after="120"/>
        <w:jc w:val="both"/>
      </w:pPr>
      <w:r>
        <w:t>El secretario</w:t>
      </w:r>
      <w:r w:rsidR="00F953B1">
        <w:t xml:space="preserve"> se encargará</w:t>
      </w:r>
      <w:r w:rsidR="007B2D9D">
        <w:t xml:space="preserve"> de tomar</w:t>
      </w:r>
      <w:r w:rsidR="00072FBD">
        <w:t xml:space="preserve"> la información tratadas en las reuniones y</w:t>
      </w:r>
      <w:r w:rsidR="002212DF">
        <w:t xml:space="preserve"> redactar las </w:t>
      </w:r>
      <w:r w:rsidR="00FC5DBD">
        <w:t>actas de dichas reuniones</w:t>
      </w:r>
      <w:r w:rsidR="007B74F3">
        <w:t>. Todas estas actas se adjuntarán en el Anexo III</w:t>
      </w:r>
      <w:r w:rsidR="008B2E86">
        <w:t xml:space="preserve"> y se entregarán en cada </w:t>
      </w:r>
      <w:r w:rsidR="00ED094B">
        <w:t>hito de proyecto.</w:t>
      </w:r>
    </w:p>
    <w:p w14:paraId="2220815C" w14:textId="6281A88D" w:rsidR="002E5E08" w:rsidRPr="002E5E08" w:rsidRDefault="004A6E27" w:rsidP="002E5E08">
      <w:pPr>
        <w:spacing w:after="120"/>
        <w:jc w:val="both"/>
      </w:pPr>
      <w:r>
        <w:t xml:space="preserve">El </w:t>
      </w:r>
      <w:r w:rsidR="00667047">
        <w:t>coordi</w:t>
      </w:r>
      <w:r w:rsidR="004F609F">
        <w:t xml:space="preserve">nador de reuniones </w:t>
      </w:r>
      <w:r w:rsidR="006E255C">
        <w:t>se encargará de co</w:t>
      </w:r>
      <w:r w:rsidR="00911EF1">
        <w:t>nvocar reuniones</w:t>
      </w:r>
      <w:r w:rsidR="00387D6B">
        <w:t xml:space="preserve"> cuando sean necesarias. Además, será el encargado de preparar</w:t>
      </w:r>
      <w:r w:rsidR="00C601F4">
        <w:t xml:space="preserve"> y elaborar los temas a tratar,</w:t>
      </w:r>
      <w:r w:rsidR="00CD28C2">
        <w:t xml:space="preserve"> promover la participación en ellas</w:t>
      </w:r>
      <w:r w:rsidR="00902FA1">
        <w:t>, moderar las discusiones que puedan surgir, controlar los tiempos</w:t>
      </w:r>
      <w:r w:rsidR="00D76F36">
        <w:t xml:space="preserve"> para ajustarse al horario previsto</w:t>
      </w:r>
      <w:r w:rsidR="00824252">
        <w:t xml:space="preserve"> y asegurar un rendimiento óptimo de todos los participantes.</w:t>
      </w:r>
    </w:p>
    <w:p w14:paraId="4DB922B8" w14:textId="53EBAD5E" w:rsidR="00365353" w:rsidRPr="00853CA3" w:rsidRDefault="00365353" w:rsidP="006A4437">
      <w:pPr>
        <w:spacing w:after="120"/>
        <w:jc w:val="both"/>
      </w:pPr>
      <w:r>
        <w:t xml:space="preserve">El jefe del departamento de compras será el encargado </w:t>
      </w:r>
      <w:r w:rsidR="008B5609">
        <w:t>de administrar las adquisiciones necesarias para el correcto desarrollo del proyecto, así como cualquier otro material necesario de manera indirecta.</w:t>
      </w:r>
    </w:p>
    <w:p w14:paraId="1397EDC6" w14:textId="49CC535C" w:rsidR="00777FF5" w:rsidRDefault="008B18E0" w:rsidP="009C1AAC">
      <w:pPr>
        <w:pStyle w:val="Ttulo3"/>
        <w:numPr>
          <w:ilvl w:val="2"/>
          <w:numId w:val="16"/>
        </w:numPr>
        <w:ind w:left="1134"/>
      </w:pPr>
      <w:r>
        <w:t xml:space="preserve"> </w:t>
      </w:r>
      <w:bookmarkStart w:id="39" w:name="_Toc58163061"/>
      <w:r w:rsidR="004B6760" w:rsidRPr="00BB3448">
        <w:t xml:space="preserve">Lista de </w:t>
      </w:r>
      <w:r w:rsidR="00F952BC">
        <w:t>I</w:t>
      </w:r>
      <w:r w:rsidR="004B6760" w:rsidRPr="00BB3448">
        <w:t>nteresados</w:t>
      </w:r>
      <w:bookmarkEnd w:id="37"/>
      <w:bookmarkEnd w:id="39"/>
    </w:p>
    <w:p w14:paraId="18048FEB" w14:textId="39B5CEAF" w:rsidR="00F27410" w:rsidRPr="00F27410" w:rsidRDefault="00F209F3" w:rsidP="00E42084">
      <w:pPr>
        <w:jc w:val="both"/>
      </w:pPr>
      <w:r>
        <w:t xml:space="preserve">La lista de interesados se ordenará según </w:t>
      </w:r>
      <w:r w:rsidR="006752F8">
        <w:t>el cargo</w:t>
      </w:r>
      <w:r w:rsidR="00F71A93">
        <w:t xml:space="preserve"> más importante al que este integrante ostenta</w:t>
      </w:r>
      <w:r w:rsidR="006752F8">
        <w:t xml:space="preserve">. A igualdad de cargo, se </w:t>
      </w:r>
      <w:r w:rsidR="00E42084">
        <w:t>tendrá en cuenta el orden alfabético de los apellidos de los de interesados</w:t>
      </w:r>
      <w:r w:rsidR="00455B9E">
        <w:t>:</w:t>
      </w:r>
    </w:p>
    <w:tbl>
      <w:tblPr>
        <w:tblStyle w:val="Tablaconcuadrcula"/>
        <w:tblW w:w="9072" w:type="dxa"/>
        <w:jc w:val="center"/>
        <w:tblLook w:val="04A0" w:firstRow="1" w:lastRow="0" w:firstColumn="1" w:lastColumn="0" w:noHBand="0" w:noVBand="1"/>
      </w:tblPr>
      <w:tblGrid>
        <w:gridCol w:w="3828"/>
        <w:gridCol w:w="2409"/>
        <w:gridCol w:w="2835"/>
      </w:tblGrid>
      <w:tr w:rsidR="00E51A53" w14:paraId="51740138" w14:textId="77777777" w:rsidTr="00D0539E">
        <w:trPr>
          <w:tblHeader/>
          <w:jc w:val="center"/>
        </w:trPr>
        <w:tc>
          <w:tcPr>
            <w:tcW w:w="3828" w:type="dxa"/>
            <w:tcBorders>
              <w:top w:val="nil"/>
              <w:left w:val="nil"/>
            </w:tcBorders>
            <w:shd w:val="clear" w:color="auto" w:fill="C6D9F1" w:themeFill="text2" w:themeFillTint="33"/>
          </w:tcPr>
          <w:p w14:paraId="13652F4B" w14:textId="5076CADE" w:rsidR="00E51A53" w:rsidRPr="001736BA" w:rsidRDefault="4C8A3601" w:rsidP="00446BD8">
            <w:pPr>
              <w:spacing w:before="120" w:after="120"/>
              <w:jc w:val="center"/>
              <w:rPr>
                <w:u w:val="single"/>
              </w:rPr>
            </w:pPr>
            <w:r w:rsidRPr="001736BA">
              <w:rPr>
                <w:u w:val="single"/>
              </w:rPr>
              <w:t>Interesado</w:t>
            </w:r>
          </w:p>
        </w:tc>
        <w:tc>
          <w:tcPr>
            <w:tcW w:w="2409" w:type="dxa"/>
            <w:tcBorders>
              <w:top w:val="nil"/>
            </w:tcBorders>
            <w:shd w:val="clear" w:color="auto" w:fill="C6D9F1" w:themeFill="text2" w:themeFillTint="33"/>
          </w:tcPr>
          <w:p w14:paraId="02E41C40" w14:textId="4E71948B" w:rsidR="00E51A53" w:rsidRPr="001736BA" w:rsidRDefault="6D022142" w:rsidP="00446BD8">
            <w:pPr>
              <w:spacing w:before="120" w:after="120"/>
              <w:jc w:val="center"/>
              <w:rPr>
                <w:u w:val="single"/>
              </w:rPr>
            </w:pPr>
            <w:r w:rsidRPr="001736BA">
              <w:rPr>
                <w:u w:val="single"/>
              </w:rPr>
              <w:t>Organización</w:t>
            </w:r>
          </w:p>
        </w:tc>
        <w:tc>
          <w:tcPr>
            <w:tcW w:w="2835" w:type="dxa"/>
            <w:tcBorders>
              <w:top w:val="nil"/>
              <w:right w:val="nil"/>
            </w:tcBorders>
            <w:shd w:val="clear" w:color="auto" w:fill="C6D9F1" w:themeFill="text2" w:themeFillTint="33"/>
          </w:tcPr>
          <w:p w14:paraId="041C6C51" w14:textId="6DD8AB40" w:rsidR="00E51A53" w:rsidRPr="001736BA" w:rsidRDefault="6153C47B" w:rsidP="00446BD8">
            <w:pPr>
              <w:spacing w:before="120" w:after="120"/>
              <w:jc w:val="center"/>
              <w:rPr>
                <w:u w:val="single"/>
              </w:rPr>
            </w:pPr>
            <w:r w:rsidRPr="001736BA">
              <w:rPr>
                <w:u w:val="single"/>
              </w:rPr>
              <w:t>Cargo</w:t>
            </w:r>
          </w:p>
        </w:tc>
      </w:tr>
      <w:tr w:rsidR="00E51A53" w14:paraId="6643D818" w14:textId="77777777" w:rsidTr="007A1CAB">
        <w:trPr>
          <w:jc w:val="center"/>
        </w:trPr>
        <w:tc>
          <w:tcPr>
            <w:tcW w:w="3828" w:type="dxa"/>
            <w:tcBorders>
              <w:left w:val="nil"/>
            </w:tcBorders>
          </w:tcPr>
          <w:p w14:paraId="6A5FAF1A" w14:textId="305C2722" w:rsidR="00E51A53" w:rsidRDefault="4D6C337E" w:rsidP="008418B8">
            <w:pPr>
              <w:spacing w:before="40" w:after="40"/>
            </w:pPr>
            <w:r>
              <w:t>Ramos Román</w:t>
            </w:r>
            <w:r w:rsidR="008418B8">
              <w:t>, Isabel</w:t>
            </w:r>
          </w:p>
        </w:tc>
        <w:tc>
          <w:tcPr>
            <w:tcW w:w="2409" w:type="dxa"/>
            <w:vAlign w:val="center"/>
          </w:tcPr>
          <w:p w14:paraId="2AE83D82" w14:textId="6CF554F7" w:rsidR="00E51A53" w:rsidRDefault="7B735272" w:rsidP="008418B8">
            <w:pPr>
              <w:spacing w:before="40" w:after="40"/>
              <w:jc w:val="center"/>
            </w:pPr>
            <w:r>
              <w:t>Universidad de Sevilla</w:t>
            </w:r>
          </w:p>
        </w:tc>
        <w:tc>
          <w:tcPr>
            <w:tcW w:w="2835" w:type="dxa"/>
            <w:tcBorders>
              <w:right w:val="nil"/>
            </w:tcBorders>
            <w:vAlign w:val="center"/>
          </w:tcPr>
          <w:p w14:paraId="2A8C5FCC" w14:textId="7E32CF14" w:rsidR="00E51A53" w:rsidRDefault="0CE158B5" w:rsidP="008418B8">
            <w:pPr>
              <w:spacing w:before="40" w:after="40"/>
              <w:jc w:val="center"/>
            </w:pPr>
            <w:r>
              <w:t>Patrocinador</w:t>
            </w:r>
          </w:p>
        </w:tc>
      </w:tr>
      <w:tr w:rsidR="00FF0210" w14:paraId="0F7BE7BC" w14:textId="77777777" w:rsidTr="007A1CAB">
        <w:trPr>
          <w:jc w:val="center"/>
        </w:trPr>
        <w:tc>
          <w:tcPr>
            <w:tcW w:w="3828" w:type="dxa"/>
            <w:tcBorders>
              <w:left w:val="nil"/>
            </w:tcBorders>
          </w:tcPr>
          <w:p w14:paraId="5373937E" w14:textId="4C202B99" w:rsidR="00FF0210" w:rsidRDefault="00FF0210" w:rsidP="00FF0210">
            <w:pPr>
              <w:spacing w:before="40" w:after="40"/>
            </w:pPr>
            <w:r>
              <w:t>Lopez, Thibaut</w:t>
            </w:r>
          </w:p>
        </w:tc>
        <w:tc>
          <w:tcPr>
            <w:tcW w:w="2409" w:type="dxa"/>
            <w:vAlign w:val="center"/>
          </w:tcPr>
          <w:p w14:paraId="13EE36C5" w14:textId="093578C8" w:rsidR="00FF0210" w:rsidRDefault="00FF0210" w:rsidP="00FF0210">
            <w:pPr>
              <w:spacing w:before="40" w:after="40"/>
              <w:jc w:val="center"/>
            </w:pPr>
            <w:r>
              <w:t>B.F.C.N.</w:t>
            </w:r>
          </w:p>
        </w:tc>
        <w:tc>
          <w:tcPr>
            <w:tcW w:w="2835" w:type="dxa"/>
            <w:tcBorders>
              <w:right w:val="nil"/>
            </w:tcBorders>
            <w:vAlign w:val="center"/>
          </w:tcPr>
          <w:p w14:paraId="34B7EFEB" w14:textId="02D116D2" w:rsidR="00FF0210" w:rsidRDefault="00FF0210" w:rsidP="00FF0210">
            <w:pPr>
              <w:spacing w:before="40" w:after="40"/>
              <w:jc w:val="center"/>
            </w:pPr>
            <w:r>
              <w:t>Gerente</w:t>
            </w:r>
            <w:r w:rsidR="004E0715">
              <w:t xml:space="preserve"> y Desarrollador</w:t>
            </w:r>
          </w:p>
        </w:tc>
      </w:tr>
      <w:tr w:rsidR="007C6C8A" w14:paraId="324F78C1" w14:textId="77777777" w:rsidTr="007A1CAB">
        <w:trPr>
          <w:jc w:val="center"/>
        </w:trPr>
        <w:tc>
          <w:tcPr>
            <w:tcW w:w="3828" w:type="dxa"/>
            <w:tcBorders>
              <w:left w:val="nil"/>
            </w:tcBorders>
            <w:vAlign w:val="center"/>
          </w:tcPr>
          <w:p w14:paraId="3F488668" w14:textId="00CB15F4" w:rsidR="007C6C8A" w:rsidRDefault="007C6C8A" w:rsidP="007C6C8A">
            <w:pPr>
              <w:spacing w:before="40" w:after="40"/>
            </w:pPr>
            <w:r>
              <w:t>Guerrero Romero, Martín Arturo</w:t>
            </w:r>
          </w:p>
        </w:tc>
        <w:tc>
          <w:tcPr>
            <w:tcW w:w="2409" w:type="dxa"/>
            <w:vAlign w:val="center"/>
          </w:tcPr>
          <w:p w14:paraId="5C590C76" w14:textId="0A15F47B" w:rsidR="007C6C8A" w:rsidRDefault="007C6C8A" w:rsidP="007C6C8A">
            <w:pPr>
              <w:spacing w:before="40" w:after="40"/>
              <w:jc w:val="center"/>
            </w:pPr>
            <w:r>
              <w:t>B.F.C.N.</w:t>
            </w:r>
          </w:p>
        </w:tc>
        <w:tc>
          <w:tcPr>
            <w:tcW w:w="2835" w:type="dxa"/>
            <w:tcBorders>
              <w:right w:val="nil"/>
            </w:tcBorders>
            <w:vAlign w:val="center"/>
          </w:tcPr>
          <w:p w14:paraId="5F3FEC0C" w14:textId="338BF7CD" w:rsidR="007C6C8A" w:rsidRDefault="007C6C8A" w:rsidP="007C6C8A">
            <w:pPr>
              <w:spacing w:before="40" w:after="40"/>
              <w:jc w:val="center"/>
            </w:pPr>
            <w:r>
              <w:t>Coordinador de reuniones</w:t>
            </w:r>
            <w:r w:rsidR="004E0715">
              <w:t xml:space="preserve"> y Desarrollador</w:t>
            </w:r>
          </w:p>
        </w:tc>
      </w:tr>
      <w:tr w:rsidR="007C6C8A" w14:paraId="73FE769A" w14:textId="77777777" w:rsidTr="007A1CAB">
        <w:trPr>
          <w:jc w:val="center"/>
        </w:trPr>
        <w:tc>
          <w:tcPr>
            <w:tcW w:w="3828" w:type="dxa"/>
            <w:tcBorders>
              <w:left w:val="nil"/>
            </w:tcBorders>
          </w:tcPr>
          <w:p w14:paraId="374D1907" w14:textId="0D9A85D2" w:rsidR="007C6C8A" w:rsidRDefault="007C6C8A" w:rsidP="007C6C8A">
            <w:pPr>
              <w:spacing w:before="40" w:after="40"/>
            </w:pPr>
            <w:r>
              <w:t>Gutiérrez Prieto, Gabriel</w:t>
            </w:r>
          </w:p>
        </w:tc>
        <w:tc>
          <w:tcPr>
            <w:tcW w:w="2409" w:type="dxa"/>
            <w:vAlign w:val="center"/>
          </w:tcPr>
          <w:p w14:paraId="23C5E43B" w14:textId="7C0C8288" w:rsidR="007C6C8A" w:rsidRDefault="007C6C8A" w:rsidP="007C6C8A">
            <w:pPr>
              <w:spacing w:before="40" w:after="40"/>
              <w:jc w:val="center"/>
            </w:pPr>
            <w:r>
              <w:t>B.F.C.N.</w:t>
            </w:r>
          </w:p>
        </w:tc>
        <w:tc>
          <w:tcPr>
            <w:tcW w:w="2835" w:type="dxa"/>
            <w:tcBorders>
              <w:right w:val="nil"/>
            </w:tcBorders>
            <w:vAlign w:val="center"/>
          </w:tcPr>
          <w:p w14:paraId="79D1783B" w14:textId="711A9384" w:rsidR="007C6C8A" w:rsidRDefault="007C6C8A" w:rsidP="007C6C8A">
            <w:pPr>
              <w:spacing w:before="40" w:after="40"/>
              <w:jc w:val="center"/>
            </w:pPr>
            <w:r>
              <w:t>Secretario</w:t>
            </w:r>
            <w:r w:rsidR="004E0715">
              <w:t xml:space="preserve"> y Desarrollador</w:t>
            </w:r>
          </w:p>
        </w:tc>
      </w:tr>
      <w:tr w:rsidR="007C6C8A" w14:paraId="4811C960" w14:textId="77777777" w:rsidTr="007A1CAB">
        <w:trPr>
          <w:jc w:val="center"/>
        </w:trPr>
        <w:tc>
          <w:tcPr>
            <w:tcW w:w="3828" w:type="dxa"/>
            <w:tcBorders>
              <w:left w:val="nil"/>
            </w:tcBorders>
          </w:tcPr>
          <w:p w14:paraId="53C5F965" w14:textId="1C2ADA7C" w:rsidR="007C6C8A" w:rsidRDefault="007C6C8A" w:rsidP="007C6C8A">
            <w:pPr>
              <w:spacing w:before="40" w:after="40"/>
            </w:pPr>
            <w:r>
              <w:t>Franco Sánchez, Pablo</w:t>
            </w:r>
          </w:p>
        </w:tc>
        <w:tc>
          <w:tcPr>
            <w:tcW w:w="2409" w:type="dxa"/>
            <w:vAlign w:val="center"/>
          </w:tcPr>
          <w:p w14:paraId="508C3080" w14:textId="416C520E" w:rsidR="007C6C8A" w:rsidRDefault="007C6C8A" w:rsidP="007C6C8A">
            <w:pPr>
              <w:spacing w:before="40" w:after="40"/>
              <w:jc w:val="center"/>
            </w:pPr>
            <w:r>
              <w:t>B.F.C.N.</w:t>
            </w:r>
          </w:p>
        </w:tc>
        <w:tc>
          <w:tcPr>
            <w:tcW w:w="2835" w:type="dxa"/>
            <w:tcBorders>
              <w:right w:val="nil"/>
            </w:tcBorders>
            <w:vAlign w:val="center"/>
          </w:tcPr>
          <w:p w14:paraId="2D2D909E" w14:textId="64CCB704" w:rsidR="007C6C8A" w:rsidRDefault="007C6C8A" w:rsidP="007C6C8A">
            <w:pPr>
              <w:spacing w:before="40" w:after="40"/>
              <w:jc w:val="center"/>
            </w:pPr>
            <w:r>
              <w:t>Desarrollador</w:t>
            </w:r>
          </w:p>
        </w:tc>
      </w:tr>
      <w:tr w:rsidR="007C6C8A" w14:paraId="2680AACA" w14:textId="77777777" w:rsidTr="007A1CAB">
        <w:trPr>
          <w:jc w:val="center"/>
        </w:trPr>
        <w:tc>
          <w:tcPr>
            <w:tcW w:w="3828" w:type="dxa"/>
            <w:tcBorders>
              <w:left w:val="nil"/>
            </w:tcBorders>
          </w:tcPr>
          <w:p w14:paraId="6D6748C1" w14:textId="0E157C2D" w:rsidR="007C6C8A" w:rsidRDefault="007C6C8A" w:rsidP="007C6C8A">
            <w:pPr>
              <w:spacing w:before="40" w:after="40"/>
            </w:pPr>
            <w:r>
              <w:t>García Villalobos, Abraham</w:t>
            </w:r>
          </w:p>
        </w:tc>
        <w:tc>
          <w:tcPr>
            <w:tcW w:w="2409" w:type="dxa"/>
            <w:vAlign w:val="center"/>
          </w:tcPr>
          <w:p w14:paraId="0FCF2248" w14:textId="74D8D884" w:rsidR="007C6C8A" w:rsidRDefault="007C6C8A" w:rsidP="007C6C8A">
            <w:pPr>
              <w:spacing w:before="40" w:after="40"/>
              <w:jc w:val="center"/>
            </w:pPr>
            <w:r>
              <w:t>B.F.C.N.</w:t>
            </w:r>
          </w:p>
        </w:tc>
        <w:tc>
          <w:tcPr>
            <w:tcW w:w="2835" w:type="dxa"/>
            <w:tcBorders>
              <w:right w:val="nil"/>
            </w:tcBorders>
            <w:vAlign w:val="center"/>
          </w:tcPr>
          <w:p w14:paraId="1862EF3D" w14:textId="43FE2CC4" w:rsidR="007C6C8A" w:rsidRDefault="007C6C8A" w:rsidP="007C6C8A">
            <w:pPr>
              <w:spacing w:before="40" w:after="40"/>
              <w:jc w:val="center"/>
            </w:pPr>
            <w:r>
              <w:t>Desarrollador</w:t>
            </w:r>
          </w:p>
        </w:tc>
      </w:tr>
      <w:tr w:rsidR="007C6C8A" w14:paraId="20269A7F" w14:textId="77777777" w:rsidTr="007A1CAB">
        <w:trPr>
          <w:jc w:val="center"/>
        </w:trPr>
        <w:tc>
          <w:tcPr>
            <w:tcW w:w="3828" w:type="dxa"/>
            <w:tcBorders>
              <w:left w:val="nil"/>
              <w:bottom w:val="single" w:sz="4" w:space="0" w:color="auto"/>
            </w:tcBorders>
          </w:tcPr>
          <w:p w14:paraId="2AEAA6ED" w14:textId="4B991671" w:rsidR="007C6C8A" w:rsidRDefault="007C6C8A" w:rsidP="007C6C8A">
            <w:pPr>
              <w:spacing w:before="40" w:after="40"/>
            </w:pPr>
            <w:r>
              <w:t>Soto Ponce, David</w:t>
            </w:r>
          </w:p>
        </w:tc>
        <w:tc>
          <w:tcPr>
            <w:tcW w:w="2409" w:type="dxa"/>
            <w:tcBorders>
              <w:bottom w:val="single" w:sz="4" w:space="0" w:color="auto"/>
            </w:tcBorders>
            <w:vAlign w:val="center"/>
          </w:tcPr>
          <w:p w14:paraId="6D366317" w14:textId="2CA93033" w:rsidR="007C6C8A" w:rsidRDefault="007C6C8A" w:rsidP="007C6C8A">
            <w:pPr>
              <w:spacing w:before="40" w:after="40"/>
              <w:jc w:val="center"/>
            </w:pPr>
            <w:r>
              <w:t>B.F.C.N.</w:t>
            </w:r>
          </w:p>
        </w:tc>
        <w:tc>
          <w:tcPr>
            <w:tcW w:w="2835" w:type="dxa"/>
            <w:tcBorders>
              <w:bottom w:val="single" w:sz="4" w:space="0" w:color="auto"/>
              <w:right w:val="nil"/>
            </w:tcBorders>
            <w:vAlign w:val="center"/>
          </w:tcPr>
          <w:p w14:paraId="5A844A63" w14:textId="1F6CF228" w:rsidR="007C6C8A" w:rsidRDefault="007C6C8A" w:rsidP="007C6C8A">
            <w:pPr>
              <w:spacing w:before="40" w:after="40"/>
              <w:jc w:val="center"/>
            </w:pPr>
            <w:r>
              <w:t>Desarrollador</w:t>
            </w:r>
          </w:p>
        </w:tc>
      </w:tr>
      <w:tr w:rsidR="0019731A" w14:paraId="55E7C7FC" w14:textId="77777777" w:rsidTr="007A1CAB">
        <w:trPr>
          <w:jc w:val="center"/>
        </w:trPr>
        <w:tc>
          <w:tcPr>
            <w:tcW w:w="3828" w:type="dxa"/>
            <w:tcBorders>
              <w:left w:val="nil"/>
              <w:bottom w:val="single" w:sz="4" w:space="0" w:color="auto"/>
            </w:tcBorders>
          </w:tcPr>
          <w:p w14:paraId="3A5343D7" w14:textId="36F36164" w:rsidR="0019731A" w:rsidRDefault="00DF58F2" w:rsidP="007C6C8A">
            <w:pPr>
              <w:spacing w:before="40" w:after="40"/>
            </w:pPr>
            <w:r>
              <w:t>Organización solicitante del proyecto</w:t>
            </w:r>
          </w:p>
        </w:tc>
        <w:tc>
          <w:tcPr>
            <w:tcW w:w="2409" w:type="dxa"/>
            <w:tcBorders>
              <w:bottom w:val="single" w:sz="4" w:space="0" w:color="auto"/>
            </w:tcBorders>
            <w:vAlign w:val="center"/>
          </w:tcPr>
          <w:p w14:paraId="275E5A7C" w14:textId="121EBB10" w:rsidR="0019731A" w:rsidRDefault="0040212C" w:rsidP="007C6C8A">
            <w:pPr>
              <w:spacing w:before="40" w:after="40"/>
              <w:jc w:val="center"/>
            </w:pPr>
            <w:r>
              <w:t>Gimnasio</w:t>
            </w:r>
          </w:p>
        </w:tc>
        <w:tc>
          <w:tcPr>
            <w:tcW w:w="2835" w:type="dxa"/>
            <w:tcBorders>
              <w:bottom w:val="single" w:sz="4" w:space="0" w:color="auto"/>
              <w:right w:val="nil"/>
            </w:tcBorders>
            <w:vAlign w:val="center"/>
          </w:tcPr>
          <w:p w14:paraId="69C2168B" w14:textId="31EC1172" w:rsidR="0019731A" w:rsidRDefault="003860A7" w:rsidP="007C6C8A">
            <w:pPr>
              <w:spacing w:before="40" w:after="40"/>
              <w:jc w:val="center"/>
            </w:pPr>
            <w:r>
              <w:t>-</w:t>
            </w:r>
          </w:p>
        </w:tc>
      </w:tr>
      <w:tr w:rsidR="007C6C8A" w14:paraId="63CC3485" w14:textId="77777777" w:rsidTr="007A1CAB">
        <w:trPr>
          <w:jc w:val="center"/>
        </w:trPr>
        <w:tc>
          <w:tcPr>
            <w:tcW w:w="3828" w:type="dxa"/>
            <w:tcBorders>
              <w:left w:val="nil"/>
              <w:bottom w:val="nil"/>
            </w:tcBorders>
          </w:tcPr>
          <w:p w14:paraId="054304B7" w14:textId="673377FD" w:rsidR="007C6C8A" w:rsidRDefault="007C6C8A" w:rsidP="007C6C8A">
            <w:pPr>
              <w:spacing w:before="40" w:after="40"/>
            </w:pPr>
            <w:r>
              <w:t>Usuarios</w:t>
            </w:r>
          </w:p>
        </w:tc>
        <w:tc>
          <w:tcPr>
            <w:tcW w:w="2409" w:type="dxa"/>
            <w:tcBorders>
              <w:bottom w:val="nil"/>
            </w:tcBorders>
            <w:vAlign w:val="center"/>
          </w:tcPr>
          <w:p w14:paraId="5B36037E" w14:textId="6449A9D6" w:rsidR="007C6C8A" w:rsidRDefault="007C6C8A" w:rsidP="007C6C8A">
            <w:pPr>
              <w:spacing w:before="40" w:after="40"/>
              <w:jc w:val="center"/>
            </w:pPr>
            <w:r>
              <w:t>-</w:t>
            </w:r>
          </w:p>
        </w:tc>
        <w:tc>
          <w:tcPr>
            <w:tcW w:w="2835" w:type="dxa"/>
            <w:tcBorders>
              <w:bottom w:val="nil"/>
              <w:right w:val="nil"/>
            </w:tcBorders>
            <w:vAlign w:val="center"/>
          </w:tcPr>
          <w:p w14:paraId="3302E608" w14:textId="66D4739D" w:rsidR="007C6C8A" w:rsidRDefault="007C6C8A" w:rsidP="00DE44E0">
            <w:pPr>
              <w:keepNext/>
              <w:spacing w:before="40" w:after="40"/>
              <w:jc w:val="center"/>
            </w:pPr>
            <w:r>
              <w:t>Cliente</w:t>
            </w:r>
          </w:p>
        </w:tc>
      </w:tr>
    </w:tbl>
    <w:p w14:paraId="027DB28E" w14:textId="072EA3A8" w:rsidR="00DE44E0" w:rsidRPr="00DE44E0" w:rsidRDefault="00DE44E0" w:rsidP="00DE44E0">
      <w:pPr>
        <w:pStyle w:val="Descripcin"/>
        <w:spacing w:before="120"/>
        <w:jc w:val="center"/>
        <w:rPr>
          <w:color w:val="auto"/>
        </w:rPr>
      </w:pPr>
      <w:bookmarkStart w:id="40" w:name="_Toc56246748"/>
      <w:r w:rsidRPr="00DE44E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w:t>
      </w:r>
      <w:r w:rsidR="003C1A54">
        <w:rPr>
          <w:color w:val="auto"/>
        </w:rPr>
        <w:fldChar w:fldCharType="end"/>
      </w:r>
      <w:r w:rsidRPr="00DE44E0">
        <w:rPr>
          <w:color w:val="auto"/>
        </w:rPr>
        <w:t>: Lista de interesados</w:t>
      </w:r>
    </w:p>
    <w:p w14:paraId="293EDF0B" w14:textId="7790C9CA" w:rsidR="004A51DA" w:rsidRPr="00744628" w:rsidRDefault="00506B69" w:rsidP="009C1AAC">
      <w:pPr>
        <w:pStyle w:val="Ttulo3"/>
        <w:numPr>
          <w:ilvl w:val="2"/>
          <w:numId w:val="16"/>
        </w:numPr>
        <w:ind w:left="1134"/>
        <w:rPr>
          <w:rFonts w:eastAsiaTheme="minorEastAsia"/>
        </w:rPr>
      </w:pPr>
      <w:r>
        <w:lastRenderedPageBreak/>
        <w:t xml:space="preserve"> </w:t>
      </w:r>
      <w:bookmarkStart w:id="41" w:name="_Toc58163062"/>
      <w:r w:rsidR="004B6760" w:rsidRPr="00BB3448">
        <w:t xml:space="preserve">Gerente de proyecto, responsabilidad y nivel de </w:t>
      </w:r>
      <w:bookmarkEnd w:id="40"/>
      <w:r w:rsidR="004B6760">
        <w:t>autorida</w:t>
      </w:r>
      <w:r w:rsidR="767A7F50">
        <w:t>d</w:t>
      </w:r>
      <w:bookmarkEnd w:id="41"/>
    </w:p>
    <w:p w14:paraId="6BFF80F6" w14:textId="3EEFD704" w:rsidR="00A355EB" w:rsidRPr="00A355EB" w:rsidRDefault="51D42BAE" w:rsidP="00266B92">
      <w:pPr>
        <w:jc w:val="both"/>
      </w:pPr>
      <w:r>
        <w:t>El gerente para este proyecto será Thibaut Lopez, miembro</w:t>
      </w:r>
      <w:r w:rsidR="4604AE6E">
        <w:t xml:space="preserve"> del equipo de desarrollo. Entre sus responsabilidades se encuentran </w:t>
      </w:r>
      <w:r w:rsidR="6EB7B500">
        <w:t>organizar y dirigir las reuniones de seguimiento</w:t>
      </w:r>
      <w:r w:rsidR="2199407C">
        <w:t xml:space="preserve"> con el patro</w:t>
      </w:r>
      <w:r w:rsidR="53F52B07">
        <w:t xml:space="preserve">cinador, la comunicación de dudas y cuestiones </w:t>
      </w:r>
      <w:r w:rsidR="4A248FCC">
        <w:t>eventuales</w:t>
      </w:r>
      <w:r w:rsidR="53F52B07">
        <w:t xml:space="preserve"> por </w:t>
      </w:r>
      <w:r w:rsidR="00E74387">
        <w:t>correo electrónico</w:t>
      </w:r>
      <w:r w:rsidR="42F5ED6F">
        <w:t xml:space="preserve"> con este cuando sea necesario y la entrega de la documentación oficial al final </w:t>
      </w:r>
      <w:r w:rsidR="76CC8946">
        <w:t>cuando se requiera.</w:t>
      </w:r>
    </w:p>
    <w:p w14:paraId="4286C531" w14:textId="648D2269" w:rsidR="5A110F28" w:rsidRDefault="111AB0A8" w:rsidP="00266B92">
      <w:pPr>
        <w:jc w:val="both"/>
      </w:pPr>
      <w:r>
        <w:t xml:space="preserve">Respecto al nivel de autoridad que </w:t>
      </w:r>
      <w:r w:rsidR="3A59CF32">
        <w:t xml:space="preserve">poseerá </w:t>
      </w:r>
      <w:r w:rsidR="59BF658D">
        <w:t xml:space="preserve">el gerente, </w:t>
      </w:r>
      <w:r w:rsidR="2DB2E18F">
        <w:t xml:space="preserve">en caso de </w:t>
      </w:r>
      <w:r w:rsidR="44DF8F07">
        <w:t>encontrarse conflictos internos</w:t>
      </w:r>
      <w:r w:rsidR="00CF1778">
        <w:t xml:space="preserve"> con la </w:t>
      </w:r>
      <w:r w:rsidR="00734121">
        <w:t>imposibilidad de asistencia por parte de algún miembro del equipo</w:t>
      </w:r>
      <w:r w:rsidR="00F401FA">
        <w:t>, tendrá que</w:t>
      </w:r>
      <w:r w:rsidR="44DF8F07">
        <w:t xml:space="preserve"> busc</w:t>
      </w:r>
      <w:r w:rsidR="11FBEDFC">
        <w:t>ar un</w:t>
      </w:r>
      <w:r w:rsidR="00F401FA">
        <w:t>a solución</w:t>
      </w:r>
      <w:r w:rsidR="001F046C">
        <w:t xml:space="preserve"> óptima</w:t>
      </w:r>
      <w:r w:rsidR="35448700">
        <w:t>.</w:t>
      </w:r>
    </w:p>
    <w:p w14:paraId="4BD3EDB5" w14:textId="59D2659B" w:rsidR="004B6760" w:rsidRPr="00BB3448" w:rsidRDefault="00506B69" w:rsidP="009C1AAC">
      <w:pPr>
        <w:pStyle w:val="Ttulo3"/>
        <w:numPr>
          <w:ilvl w:val="2"/>
          <w:numId w:val="16"/>
        </w:numPr>
        <w:ind w:left="1134"/>
        <w:rPr>
          <w:rFonts w:eastAsiaTheme="minorEastAsia"/>
        </w:rPr>
      </w:pPr>
      <w:bookmarkStart w:id="42" w:name="_Toc56246749"/>
      <w:r>
        <w:t xml:space="preserve"> </w:t>
      </w:r>
      <w:bookmarkStart w:id="43" w:name="_Toc58163063"/>
      <w:r w:rsidR="004B6760" w:rsidRPr="00BB3448">
        <w:t>Nombre y nivel de autoridad del patrocinador</w:t>
      </w:r>
      <w:bookmarkEnd w:id="42"/>
      <w:bookmarkEnd w:id="43"/>
    </w:p>
    <w:tbl>
      <w:tblPr>
        <w:tblStyle w:val="Tablaconcuadrcula"/>
        <w:tblW w:w="10173" w:type="dxa"/>
        <w:jc w:val="center"/>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2410"/>
        <w:gridCol w:w="2551"/>
        <w:gridCol w:w="1701"/>
        <w:gridCol w:w="1985"/>
        <w:gridCol w:w="1526"/>
      </w:tblGrid>
      <w:tr w:rsidR="008F5B1B" w14:paraId="342452CA" w14:textId="77777777" w:rsidTr="000C081D">
        <w:trPr>
          <w:jc w:val="center"/>
        </w:trPr>
        <w:tc>
          <w:tcPr>
            <w:tcW w:w="2410" w:type="dxa"/>
            <w:shd w:val="clear" w:color="auto" w:fill="C6D9F1" w:themeFill="text2" w:themeFillTint="33"/>
            <w:vAlign w:val="center"/>
          </w:tcPr>
          <w:p w14:paraId="1C530495" w14:textId="77777777" w:rsidR="008F5B1B" w:rsidRPr="008A2DC1" w:rsidRDefault="008F5B1B" w:rsidP="003340DF">
            <w:pPr>
              <w:spacing w:before="120" w:after="120"/>
              <w:jc w:val="center"/>
              <w:rPr>
                <w:rFonts w:ascii="Arial" w:eastAsia="MS PMincho" w:hAnsi="Arial" w:cs="Arial"/>
                <w:szCs w:val="24"/>
                <w:u w:val="single"/>
              </w:rPr>
            </w:pPr>
            <w:r w:rsidRPr="008A2DC1">
              <w:rPr>
                <w:rFonts w:ascii="Arial" w:eastAsia="MS PMincho" w:hAnsi="Arial" w:cs="Arial"/>
                <w:szCs w:val="24"/>
                <w:u w:val="single"/>
              </w:rPr>
              <w:t>Nombre</w:t>
            </w:r>
          </w:p>
        </w:tc>
        <w:tc>
          <w:tcPr>
            <w:tcW w:w="2551" w:type="dxa"/>
            <w:shd w:val="clear" w:color="auto" w:fill="C6D9F1" w:themeFill="text2" w:themeFillTint="33"/>
            <w:vAlign w:val="center"/>
          </w:tcPr>
          <w:p w14:paraId="37E39B13" w14:textId="77777777" w:rsidR="008F5B1B" w:rsidRPr="008A2DC1" w:rsidRDefault="008F5B1B" w:rsidP="003340DF">
            <w:pPr>
              <w:jc w:val="center"/>
              <w:rPr>
                <w:rFonts w:ascii="Arial" w:eastAsia="MS PMincho" w:hAnsi="Arial" w:cs="Arial"/>
                <w:u w:val="single"/>
              </w:rPr>
            </w:pPr>
            <w:r w:rsidRPr="008A2DC1">
              <w:rPr>
                <w:rFonts w:ascii="Arial" w:eastAsia="MS PMincho" w:hAnsi="Arial" w:cs="Arial"/>
                <w:u w:val="single"/>
              </w:rPr>
              <w:t>Empresa</w:t>
            </w:r>
          </w:p>
        </w:tc>
        <w:tc>
          <w:tcPr>
            <w:tcW w:w="1701" w:type="dxa"/>
            <w:shd w:val="clear" w:color="auto" w:fill="C6D9F1" w:themeFill="text2" w:themeFillTint="33"/>
            <w:vAlign w:val="center"/>
          </w:tcPr>
          <w:p w14:paraId="31C104AA" w14:textId="77777777" w:rsidR="008F5B1B" w:rsidRPr="008A2DC1" w:rsidRDefault="008F5B1B" w:rsidP="003340DF">
            <w:pPr>
              <w:jc w:val="center"/>
              <w:rPr>
                <w:rFonts w:ascii="Arial" w:eastAsia="MS PMincho" w:hAnsi="Arial" w:cs="Arial"/>
                <w:szCs w:val="24"/>
                <w:u w:val="single"/>
              </w:rPr>
            </w:pPr>
            <w:r w:rsidRPr="008A2DC1">
              <w:rPr>
                <w:rFonts w:ascii="Arial" w:eastAsia="MS PMincho" w:hAnsi="Arial" w:cs="Arial"/>
                <w:szCs w:val="24"/>
                <w:u w:val="single"/>
              </w:rPr>
              <w:t>Cargo</w:t>
            </w:r>
          </w:p>
        </w:tc>
        <w:tc>
          <w:tcPr>
            <w:tcW w:w="1985" w:type="dxa"/>
            <w:shd w:val="clear" w:color="auto" w:fill="C6D9F1" w:themeFill="text2" w:themeFillTint="33"/>
            <w:vAlign w:val="center"/>
          </w:tcPr>
          <w:p w14:paraId="039B5CF8" w14:textId="10805840" w:rsidR="0098252A" w:rsidRPr="008A2DC1" w:rsidRDefault="000C081D" w:rsidP="003340DF">
            <w:pPr>
              <w:jc w:val="center"/>
              <w:rPr>
                <w:rFonts w:ascii="Arial" w:eastAsia="MS PMincho" w:hAnsi="Arial" w:cs="Arial"/>
                <w:szCs w:val="24"/>
                <w:u w:val="single"/>
              </w:rPr>
            </w:pPr>
            <w:r>
              <w:rPr>
                <w:rFonts w:ascii="Arial" w:eastAsia="MS PMincho" w:hAnsi="Arial" w:cs="Arial"/>
                <w:szCs w:val="24"/>
                <w:u w:val="single"/>
              </w:rPr>
              <w:t>Email</w:t>
            </w:r>
          </w:p>
        </w:tc>
        <w:tc>
          <w:tcPr>
            <w:tcW w:w="1526" w:type="dxa"/>
            <w:shd w:val="clear" w:color="auto" w:fill="C6D9F1" w:themeFill="text2" w:themeFillTint="33"/>
            <w:vAlign w:val="center"/>
          </w:tcPr>
          <w:p w14:paraId="54DCC2A7" w14:textId="77777777" w:rsidR="008F5B1B" w:rsidRPr="008A2DC1" w:rsidRDefault="00353A49" w:rsidP="003340DF">
            <w:pPr>
              <w:jc w:val="center"/>
              <w:rPr>
                <w:rFonts w:ascii="Arial" w:eastAsia="MS PMincho" w:hAnsi="Arial" w:cs="Arial"/>
                <w:szCs w:val="24"/>
                <w:u w:val="single"/>
              </w:rPr>
            </w:pPr>
            <w:r w:rsidRPr="008A2DC1">
              <w:rPr>
                <w:rFonts w:ascii="Arial" w:eastAsia="MS PMincho" w:hAnsi="Arial" w:cs="Arial"/>
                <w:szCs w:val="24"/>
                <w:u w:val="single"/>
              </w:rPr>
              <w:t>Firma</w:t>
            </w:r>
          </w:p>
        </w:tc>
      </w:tr>
      <w:tr w:rsidR="008F5B1B" w14:paraId="173F1FC7" w14:textId="77777777" w:rsidTr="000C081D">
        <w:trPr>
          <w:trHeight w:val="986"/>
          <w:jc w:val="center"/>
        </w:trPr>
        <w:tc>
          <w:tcPr>
            <w:tcW w:w="2410" w:type="dxa"/>
            <w:vAlign w:val="center"/>
          </w:tcPr>
          <w:p w14:paraId="7088EC37" w14:textId="77777777" w:rsidR="008F5B1B" w:rsidRPr="00BB3448" w:rsidRDefault="00CA7E0E" w:rsidP="003340DF">
            <w:pPr>
              <w:spacing w:line="259" w:lineRule="auto"/>
              <w:rPr>
                <w:rFonts w:ascii="Arial" w:hAnsi="Arial" w:cs="Arial"/>
              </w:rPr>
            </w:pPr>
            <w:r>
              <w:rPr>
                <w:rFonts w:ascii="Arial" w:eastAsia="MS PMincho" w:hAnsi="Arial" w:cs="Arial"/>
                <w:szCs w:val="24"/>
              </w:rPr>
              <w:t>Isabel Ramos Román</w:t>
            </w:r>
          </w:p>
        </w:tc>
        <w:tc>
          <w:tcPr>
            <w:tcW w:w="2551" w:type="dxa"/>
            <w:vAlign w:val="center"/>
          </w:tcPr>
          <w:p w14:paraId="4FDAFC35" w14:textId="77777777" w:rsidR="008F5B1B" w:rsidRPr="00BB3448" w:rsidRDefault="00CA7E0E" w:rsidP="003340DF">
            <w:pPr>
              <w:jc w:val="center"/>
              <w:rPr>
                <w:rFonts w:ascii="Arial" w:eastAsia="MS PMincho" w:hAnsi="Arial" w:cs="Arial"/>
                <w:szCs w:val="24"/>
              </w:rPr>
            </w:pPr>
            <w:r>
              <w:rPr>
                <w:rFonts w:ascii="Arial" w:eastAsia="MS PMincho" w:hAnsi="Arial" w:cs="Arial"/>
                <w:szCs w:val="24"/>
              </w:rPr>
              <w:t>Universidad</w:t>
            </w:r>
            <w:r w:rsidR="00435BB3">
              <w:rPr>
                <w:rFonts w:ascii="Arial" w:eastAsia="MS PMincho" w:hAnsi="Arial" w:cs="Arial"/>
                <w:szCs w:val="24"/>
              </w:rPr>
              <w:t xml:space="preserve"> </w:t>
            </w:r>
            <w:r w:rsidR="002112B4">
              <w:rPr>
                <w:rFonts w:ascii="Arial" w:eastAsia="MS PMincho" w:hAnsi="Arial" w:cs="Arial"/>
                <w:szCs w:val="24"/>
              </w:rPr>
              <w:t>de Sevilla</w:t>
            </w:r>
          </w:p>
        </w:tc>
        <w:tc>
          <w:tcPr>
            <w:tcW w:w="1701" w:type="dxa"/>
            <w:vAlign w:val="center"/>
          </w:tcPr>
          <w:p w14:paraId="1F0A4B68" w14:textId="77777777" w:rsidR="008F5B1B" w:rsidRPr="00BB3448" w:rsidRDefault="002112B4" w:rsidP="0006383B">
            <w:pPr>
              <w:jc w:val="center"/>
              <w:rPr>
                <w:rFonts w:ascii="Arial" w:eastAsia="MS PMincho" w:hAnsi="Arial" w:cs="Arial"/>
                <w:szCs w:val="24"/>
              </w:rPr>
            </w:pPr>
            <w:r>
              <w:rPr>
                <w:rFonts w:ascii="Arial" w:eastAsia="MS PMincho" w:hAnsi="Arial" w:cs="Arial"/>
                <w:szCs w:val="24"/>
              </w:rPr>
              <w:t>Patrocinador</w:t>
            </w:r>
          </w:p>
        </w:tc>
        <w:tc>
          <w:tcPr>
            <w:tcW w:w="1985" w:type="dxa"/>
            <w:vAlign w:val="center"/>
          </w:tcPr>
          <w:p w14:paraId="60D785F5" w14:textId="72FC1B38" w:rsidR="0098252A" w:rsidRDefault="000C081D" w:rsidP="003340DF">
            <w:pPr>
              <w:jc w:val="center"/>
              <w:rPr>
                <w:rFonts w:ascii="Arial" w:eastAsia="MS PMincho" w:hAnsi="Arial" w:cs="Arial"/>
                <w:szCs w:val="24"/>
              </w:rPr>
            </w:pPr>
            <w:r w:rsidRPr="00E3738E">
              <w:rPr>
                <w:rStyle w:val="Hipervnculo"/>
              </w:rPr>
              <w:t>iramos@us.es</w:t>
            </w:r>
          </w:p>
        </w:tc>
        <w:tc>
          <w:tcPr>
            <w:tcW w:w="1526" w:type="dxa"/>
            <w:vAlign w:val="center"/>
          </w:tcPr>
          <w:p w14:paraId="68FB9990" w14:textId="77777777" w:rsidR="008F5B1B" w:rsidRPr="006326D5" w:rsidRDefault="00113430" w:rsidP="00DE44E0">
            <w:pPr>
              <w:keepNext/>
              <w:jc w:val="center"/>
              <w:rPr>
                <w:rFonts w:ascii="Arial" w:eastAsia="MS PMincho" w:hAnsi="Arial" w:cs="Arial"/>
                <w:szCs w:val="24"/>
                <w:vertAlign w:val="superscript"/>
              </w:rPr>
            </w:pPr>
            <w:r>
              <w:rPr>
                <w:rFonts w:ascii="Arial" w:eastAsia="MS PMincho" w:hAnsi="Arial" w:cs="Arial"/>
                <w:szCs w:val="24"/>
              </w:rPr>
              <w:t xml:space="preserve">   </w:t>
            </w:r>
            <w:r w:rsidR="006326D5">
              <w:rPr>
                <w:rFonts w:ascii="Arial" w:eastAsia="MS PMincho" w:hAnsi="Arial" w:cs="Arial"/>
                <w:szCs w:val="24"/>
              </w:rPr>
              <w:t>-</w:t>
            </w:r>
            <w:r>
              <w:rPr>
                <w:rFonts w:ascii="Arial" w:eastAsia="MS PMincho" w:hAnsi="Arial" w:cs="Arial"/>
                <w:szCs w:val="24"/>
              </w:rPr>
              <w:t xml:space="preserve"> </w:t>
            </w:r>
            <w:r w:rsidR="006326D5">
              <w:rPr>
                <w:rFonts w:ascii="Arial" w:eastAsia="MS PMincho" w:hAnsi="Arial" w:cs="Arial"/>
                <w:szCs w:val="24"/>
                <w:vertAlign w:val="superscript"/>
              </w:rPr>
              <w:t>(*)</w:t>
            </w:r>
          </w:p>
        </w:tc>
      </w:tr>
    </w:tbl>
    <w:p w14:paraId="215B00DD" w14:textId="40B20393" w:rsidR="00DE44E0" w:rsidRPr="00F9574B" w:rsidRDefault="00DE44E0" w:rsidP="00DE44E0">
      <w:pPr>
        <w:pStyle w:val="Descripcin"/>
        <w:spacing w:before="120"/>
        <w:jc w:val="center"/>
        <w:rPr>
          <w:color w:val="auto"/>
        </w:rPr>
      </w:pPr>
      <w:r w:rsidRPr="00F9574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w:t>
      </w:r>
      <w:r w:rsidR="003C1A54">
        <w:rPr>
          <w:color w:val="auto"/>
        </w:rPr>
        <w:fldChar w:fldCharType="end"/>
      </w:r>
      <w:r w:rsidRPr="00F9574B">
        <w:rPr>
          <w:color w:val="auto"/>
        </w:rPr>
        <w:t>: Datos del patrocinador</w:t>
      </w:r>
    </w:p>
    <w:p w14:paraId="45CCD3BA" w14:textId="77777777" w:rsidR="00330B17" w:rsidRDefault="00330B17" w:rsidP="00E642F3">
      <w:pPr>
        <w:spacing w:before="120"/>
        <w:jc w:val="both"/>
      </w:pPr>
      <w:r>
        <w:t xml:space="preserve">(*) El </w:t>
      </w:r>
      <w:r w:rsidR="00237DF4">
        <w:t>documento estará firmado por el patrocinador cuando este autorice a comenzar con la siguiente entrega</w:t>
      </w:r>
      <w:r w:rsidR="0006383B">
        <w:t>, no siendo necesaria como tal su firma en dicho documento.</w:t>
      </w:r>
    </w:p>
    <w:p w14:paraId="14968FFE" w14:textId="23BDC90F" w:rsidR="000B762C" w:rsidRDefault="000B762C" w:rsidP="00CA0929">
      <w:pPr>
        <w:spacing w:before="120" w:after="120"/>
        <w:jc w:val="both"/>
      </w:pPr>
      <w:r>
        <w:t>Nivel de autoridad:</w:t>
      </w:r>
    </w:p>
    <w:p w14:paraId="42D70EEE" w14:textId="7A40E441" w:rsidR="000B762C" w:rsidRDefault="000B762C" w:rsidP="00AF3154">
      <w:pPr>
        <w:pStyle w:val="Prrafodelista"/>
        <w:numPr>
          <w:ilvl w:val="0"/>
          <w:numId w:val="13"/>
        </w:numPr>
        <w:spacing w:before="40" w:after="40"/>
        <w:ind w:left="714" w:hanging="357"/>
        <w:contextualSpacing w:val="0"/>
        <w:jc w:val="both"/>
      </w:pPr>
      <w:r>
        <w:t>Aprobación del Acta de Constitución</w:t>
      </w:r>
      <w:r w:rsidR="00346A24">
        <w:t xml:space="preserve"> del Proyecto</w:t>
      </w:r>
      <w:r w:rsidR="00814BD7">
        <w:t>.</w:t>
      </w:r>
    </w:p>
    <w:p w14:paraId="4FF05678" w14:textId="6E6383D8" w:rsidR="00130A34" w:rsidRDefault="00130A34" w:rsidP="00AF3154">
      <w:pPr>
        <w:pStyle w:val="Prrafodelista"/>
        <w:numPr>
          <w:ilvl w:val="0"/>
          <w:numId w:val="13"/>
        </w:numPr>
        <w:spacing w:before="40" w:after="40"/>
        <w:ind w:left="714" w:hanging="357"/>
        <w:contextualSpacing w:val="0"/>
        <w:jc w:val="both"/>
      </w:pPr>
      <w:r>
        <w:t>Garantizar la disponibilidad de los recursos necesarios para el proyecto</w:t>
      </w:r>
      <w:r w:rsidR="00814BD7">
        <w:t xml:space="preserve">, </w:t>
      </w:r>
      <w:r w:rsidR="00171C71">
        <w:t>de acuerdo con</w:t>
      </w:r>
      <w:r w:rsidR="00814BD7">
        <w:t xml:space="preserve"> lo establecido en el cronograma.</w:t>
      </w:r>
    </w:p>
    <w:p w14:paraId="7EDF2B35" w14:textId="297D3821" w:rsidR="00ED4075" w:rsidRDefault="00ED4075" w:rsidP="00AF3154">
      <w:pPr>
        <w:pStyle w:val="Prrafodelista"/>
        <w:numPr>
          <w:ilvl w:val="0"/>
          <w:numId w:val="13"/>
        </w:numPr>
        <w:spacing w:before="40" w:after="40"/>
        <w:ind w:left="714" w:hanging="357"/>
        <w:contextualSpacing w:val="0"/>
        <w:jc w:val="both"/>
      </w:pPr>
      <w:r>
        <w:t>Aprobación del uso total de la reserva de gestión</w:t>
      </w:r>
      <w:r w:rsidR="00071920">
        <w:t xml:space="preserve"> ante posibles riesgos no identificados y escalados por el Gerente del Proyecto que surjan a lo l</w:t>
      </w:r>
      <w:r w:rsidR="00171C71">
        <w:t>a</w:t>
      </w:r>
      <w:r w:rsidR="00071920">
        <w:t>rgo</w:t>
      </w:r>
      <w:r w:rsidR="00171C71">
        <w:t xml:space="preserve"> del ciclo de vida del proyecto.</w:t>
      </w:r>
    </w:p>
    <w:p w14:paraId="30C47EF7" w14:textId="014EB22F" w:rsidR="00814BD7" w:rsidRPr="00260AE4" w:rsidRDefault="00EC579D" w:rsidP="00AF3154">
      <w:pPr>
        <w:pStyle w:val="Prrafodelista"/>
        <w:numPr>
          <w:ilvl w:val="0"/>
          <w:numId w:val="13"/>
        </w:numPr>
        <w:spacing w:before="40" w:after="40"/>
        <w:ind w:left="714" w:hanging="357"/>
        <w:contextualSpacing w:val="0"/>
        <w:jc w:val="both"/>
      </w:pPr>
      <w:r>
        <w:t>Toma de decisiones sobre incidencias</w:t>
      </w:r>
      <w:r w:rsidR="003D3818">
        <w:t xml:space="preserve"> y solicitud de cambios escalados por el Gerente del Proyecto al patrocinador, cuando sobrepase</w:t>
      </w:r>
      <w:r w:rsidR="00CA0929">
        <w:t xml:space="preserve"> lo estipulado en las Líneas Base de alcance, tiempo y coste del Plan de Gestión del Proyecto.</w:t>
      </w:r>
    </w:p>
    <w:p w14:paraId="5DE370E4" w14:textId="6EFEEE8D" w:rsidR="00B34AF0" w:rsidRPr="00BB3448" w:rsidRDefault="00506B69" w:rsidP="009C1AAC">
      <w:pPr>
        <w:pStyle w:val="Ttulo3"/>
        <w:numPr>
          <w:ilvl w:val="2"/>
          <w:numId w:val="16"/>
        </w:numPr>
        <w:ind w:left="1134"/>
        <w:rPr>
          <w:rFonts w:eastAsiaTheme="minorEastAsia"/>
        </w:rPr>
      </w:pPr>
      <w:r>
        <w:t xml:space="preserve"> </w:t>
      </w:r>
      <w:r w:rsidR="0095312E">
        <w:t xml:space="preserve"> </w:t>
      </w:r>
      <w:bookmarkStart w:id="44" w:name="_Toc56246750"/>
      <w:bookmarkStart w:id="45" w:name="_Toc58163064"/>
      <w:r w:rsidR="004B6760" w:rsidRPr="00BB3448">
        <w:t xml:space="preserve">Lista de distribución del </w:t>
      </w:r>
      <w:r w:rsidR="0022626A">
        <w:t>A</w:t>
      </w:r>
      <w:r w:rsidR="004B6760" w:rsidRPr="00BB3448">
        <w:t xml:space="preserve">cta de </w:t>
      </w:r>
      <w:bookmarkEnd w:id="44"/>
      <w:r w:rsidR="0022626A">
        <w:t>C</w:t>
      </w:r>
      <w:r w:rsidR="004B6760" w:rsidRPr="00BB3448">
        <w:t>onstitución</w:t>
      </w:r>
      <w:bookmarkEnd w:id="45"/>
    </w:p>
    <w:p w14:paraId="033C64BD" w14:textId="0BB19F3D" w:rsidR="00257379" w:rsidRDefault="00257379" w:rsidP="00853CA3">
      <w:pPr>
        <w:ind w:firstLine="96"/>
        <w:jc w:val="both"/>
      </w:pPr>
      <w:r>
        <w:t xml:space="preserve">Una copia de este Acta de Constitución </w:t>
      </w:r>
      <w:r w:rsidR="005B1A9D">
        <w:t>será distribuida a los siguientes interesados:</w:t>
      </w:r>
    </w:p>
    <w:tbl>
      <w:tblPr>
        <w:tblStyle w:val="Tablaconcuadrcula"/>
        <w:tblW w:w="9918" w:type="dxa"/>
        <w:tblLook w:val="04A0" w:firstRow="1" w:lastRow="0" w:firstColumn="1" w:lastColumn="0" w:noHBand="0" w:noVBand="1"/>
      </w:tblPr>
      <w:tblGrid>
        <w:gridCol w:w="3544"/>
        <w:gridCol w:w="2925"/>
        <w:gridCol w:w="3449"/>
      </w:tblGrid>
      <w:tr w:rsidR="005B1A9D" w14:paraId="727DB4DC" w14:textId="77777777" w:rsidTr="00D0539E">
        <w:trPr>
          <w:tblHeader/>
        </w:trPr>
        <w:tc>
          <w:tcPr>
            <w:tcW w:w="3544" w:type="dxa"/>
            <w:tcBorders>
              <w:top w:val="nil"/>
              <w:left w:val="nil"/>
            </w:tcBorders>
            <w:shd w:val="clear" w:color="auto" w:fill="C6D9F1" w:themeFill="text2" w:themeFillTint="33"/>
            <w:vAlign w:val="center"/>
          </w:tcPr>
          <w:p w14:paraId="4233BB28" w14:textId="004A05C6" w:rsidR="005B1A9D" w:rsidRPr="00B43FB3" w:rsidRDefault="005B1A9D" w:rsidP="001227D9">
            <w:pPr>
              <w:spacing w:before="40" w:after="40"/>
              <w:jc w:val="center"/>
              <w:rPr>
                <w:u w:val="single"/>
              </w:rPr>
            </w:pPr>
            <w:r w:rsidRPr="00B43FB3">
              <w:rPr>
                <w:u w:val="single"/>
              </w:rPr>
              <w:t>Nombre</w:t>
            </w:r>
          </w:p>
        </w:tc>
        <w:tc>
          <w:tcPr>
            <w:tcW w:w="2925" w:type="dxa"/>
            <w:tcBorders>
              <w:top w:val="nil"/>
            </w:tcBorders>
            <w:shd w:val="clear" w:color="auto" w:fill="C6D9F1" w:themeFill="text2" w:themeFillTint="33"/>
            <w:vAlign w:val="center"/>
          </w:tcPr>
          <w:p w14:paraId="559FB756" w14:textId="38D68C74" w:rsidR="005B1A9D" w:rsidRPr="00B43FB3" w:rsidRDefault="005B1A9D" w:rsidP="001227D9">
            <w:pPr>
              <w:spacing w:before="40" w:after="40"/>
              <w:jc w:val="center"/>
              <w:rPr>
                <w:u w:val="single"/>
              </w:rPr>
            </w:pPr>
            <w:r w:rsidRPr="00B43FB3">
              <w:rPr>
                <w:u w:val="single"/>
              </w:rPr>
              <w:t>Rol</w:t>
            </w:r>
          </w:p>
        </w:tc>
        <w:tc>
          <w:tcPr>
            <w:tcW w:w="3449" w:type="dxa"/>
            <w:tcBorders>
              <w:top w:val="nil"/>
              <w:right w:val="nil"/>
            </w:tcBorders>
            <w:shd w:val="clear" w:color="auto" w:fill="C6D9F1" w:themeFill="text2" w:themeFillTint="33"/>
            <w:vAlign w:val="center"/>
          </w:tcPr>
          <w:p w14:paraId="6B4934DB" w14:textId="2DE039C2" w:rsidR="005B1A9D" w:rsidRPr="00B43FB3" w:rsidRDefault="00B43FB3" w:rsidP="001227D9">
            <w:pPr>
              <w:spacing w:before="40" w:after="40"/>
              <w:jc w:val="center"/>
              <w:rPr>
                <w:u w:val="single"/>
              </w:rPr>
            </w:pPr>
            <w:r w:rsidRPr="00B43FB3">
              <w:rPr>
                <w:u w:val="single"/>
              </w:rPr>
              <w:t>Email</w:t>
            </w:r>
          </w:p>
        </w:tc>
      </w:tr>
      <w:tr w:rsidR="00B43FB3" w14:paraId="30FFC990" w14:textId="77777777" w:rsidTr="00FA35B3">
        <w:tc>
          <w:tcPr>
            <w:tcW w:w="3544" w:type="dxa"/>
            <w:tcBorders>
              <w:left w:val="nil"/>
            </w:tcBorders>
          </w:tcPr>
          <w:p w14:paraId="5B904D23" w14:textId="03C5EF86" w:rsidR="00B43FB3" w:rsidRPr="00FF48F6" w:rsidRDefault="00B43FB3" w:rsidP="001227D9">
            <w:pPr>
              <w:spacing w:before="40" w:after="40"/>
              <w:jc w:val="both"/>
              <w:rPr>
                <w:rFonts w:cstheme="majorHAnsi"/>
              </w:rPr>
            </w:pPr>
            <w:r w:rsidRPr="00FF48F6">
              <w:rPr>
                <w:rFonts w:eastAsia="MS PMincho" w:cstheme="majorHAnsi"/>
                <w:szCs w:val="24"/>
              </w:rPr>
              <w:t>Isabel Ramos Román</w:t>
            </w:r>
          </w:p>
        </w:tc>
        <w:tc>
          <w:tcPr>
            <w:tcW w:w="2925" w:type="dxa"/>
            <w:vAlign w:val="center"/>
          </w:tcPr>
          <w:p w14:paraId="49EC233D" w14:textId="53573E15" w:rsidR="00B43FB3" w:rsidRDefault="00275298" w:rsidP="00275298">
            <w:pPr>
              <w:spacing w:before="40" w:after="40"/>
              <w:jc w:val="center"/>
            </w:pPr>
            <w:r>
              <w:t>Patrocinador</w:t>
            </w:r>
          </w:p>
        </w:tc>
        <w:tc>
          <w:tcPr>
            <w:tcW w:w="3449" w:type="dxa"/>
            <w:tcBorders>
              <w:right w:val="nil"/>
            </w:tcBorders>
            <w:vAlign w:val="center"/>
          </w:tcPr>
          <w:p w14:paraId="0310A7BE" w14:textId="2D30FD1A" w:rsidR="00B43FB3" w:rsidRDefault="00896CCE" w:rsidP="00896CCE">
            <w:pPr>
              <w:spacing w:before="40" w:after="40"/>
              <w:jc w:val="center"/>
            </w:pPr>
            <w:r w:rsidRPr="00E3738E">
              <w:rPr>
                <w:rStyle w:val="Hipervnculo"/>
              </w:rPr>
              <w:t>iramos@us.es</w:t>
            </w:r>
          </w:p>
        </w:tc>
      </w:tr>
      <w:tr w:rsidR="00B43FB3" w14:paraId="2E7C4000" w14:textId="77777777" w:rsidTr="00FA35B3">
        <w:tc>
          <w:tcPr>
            <w:tcW w:w="3544" w:type="dxa"/>
            <w:tcBorders>
              <w:left w:val="nil"/>
            </w:tcBorders>
          </w:tcPr>
          <w:p w14:paraId="5FE4733A" w14:textId="5B829037" w:rsidR="00B43FB3" w:rsidRDefault="00B43FB3" w:rsidP="001227D9">
            <w:pPr>
              <w:spacing w:before="40" w:after="40"/>
              <w:jc w:val="both"/>
            </w:pPr>
            <w:r>
              <w:t>Franco Sánchez, Pablo</w:t>
            </w:r>
          </w:p>
        </w:tc>
        <w:tc>
          <w:tcPr>
            <w:tcW w:w="2925" w:type="dxa"/>
            <w:vAlign w:val="center"/>
          </w:tcPr>
          <w:p w14:paraId="5A2567B6" w14:textId="626164C6" w:rsidR="00B43FB3" w:rsidRDefault="00275298" w:rsidP="00275298">
            <w:pPr>
              <w:spacing w:before="40" w:after="40"/>
              <w:jc w:val="center"/>
            </w:pPr>
            <w:r>
              <w:t>Desarrollador</w:t>
            </w:r>
          </w:p>
        </w:tc>
        <w:tc>
          <w:tcPr>
            <w:tcW w:w="3449" w:type="dxa"/>
            <w:tcBorders>
              <w:right w:val="nil"/>
            </w:tcBorders>
            <w:vAlign w:val="center"/>
          </w:tcPr>
          <w:p w14:paraId="6808A3AE" w14:textId="15CCF9F0" w:rsidR="00B43FB3" w:rsidRDefault="00896CCE" w:rsidP="00896CCE">
            <w:pPr>
              <w:spacing w:before="40" w:after="40"/>
              <w:jc w:val="center"/>
            </w:pPr>
            <w:r w:rsidRPr="00E3738E">
              <w:rPr>
                <w:rStyle w:val="Hipervnculo"/>
              </w:rPr>
              <w:t>pabfrasan@alum.us.es</w:t>
            </w:r>
          </w:p>
        </w:tc>
      </w:tr>
      <w:tr w:rsidR="00B43FB3" w14:paraId="6EAE84AF" w14:textId="77777777" w:rsidTr="00FA35B3">
        <w:tc>
          <w:tcPr>
            <w:tcW w:w="3544" w:type="dxa"/>
            <w:tcBorders>
              <w:left w:val="nil"/>
            </w:tcBorders>
          </w:tcPr>
          <w:p w14:paraId="6FB00827" w14:textId="3AE37216" w:rsidR="00B43FB3" w:rsidRDefault="00B43FB3" w:rsidP="001227D9">
            <w:pPr>
              <w:spacing w:before="40" w:after="40"/>
              <w:jc w:val="both"/>
            </w:pPr>
            <w:r>
              <w:t>García Villalobos, Abraham</w:t>
            </w:r>
          </w:p>
        </w:tc>
        <w:tc>
          <w:tcPr>
            <w:tcW w:w="2925" w:type="dxa"/>
            <w:vAlign w:val="center"/>
          </w:tcPr>
          <w:p w14:paraId="4F35BD4C" w14:textId="212F8B23" w:rsidR="00B43FB3" w:rsidRDefault="00896CCE" w:rsidP="00275298">
            <w:pPr>
              <w:spacing w:before="40" w:after="40"/>
              <w:jc w:val="center"/>
            </w:pPr>
            <w:r>
              <w:t>Desarrollador</w:t>
            </w:r>
          </w:p>
        </w:tc>
        <w:tc>
          <w:tcPr>
            <w:tcW w:w="3449" w:type="dxa"/>
            <w:tcBorders>
              <w:right w:val="nil"/>
            </w:tcBorders>
            <w:vAlign w:val="center"/>
          </w:tcPr>
          <w:p w14:paraId="5BABF3A2" w14:textId="618484DB" w:rsidR="00B43FB3" w:rsidRDefault="001D27FC" w:rsidP="00896CCE">
            <w:pPr>
              <w:spacing w:before="40" w:after="40"/>
              <w:jc w:val="center"/>
            </w:pPr>
            <w:r w:rsidRPr="00E3738E">
              <w:rPr>
                <w:rStyle w:val="Hipervnculo"/>
              </w:rPr>
              <w:t>abrgarvil@alum.us.es</w:t>
            </w:r>
          </w:p>
        </w:tc>
      </w:tr>
      <w:tr w:rsidR="00B43FB3" w14:paraId="027B2AE6" w14:textId="77777777" w:rsidTr="00FA35B3">
        <w:tc>
          <w:tcPr>
            <w:tcW w:w="3544" w:type="dxa"/>
            <w:tcBorders>
              <w:left w:val="nil"/>
            </w:tcBorders>
            <w:vAlign w:val="center"/>
          </w:tcPr>
          <w:p w14:paraId="382530ED" w14:textId="429C833E" w:rsidR="00B43FB3" w:rsidRDefault="00B43FB3" w:rsidP="00896CCE">
            <w:pPr>
              <w:spacing w:before="40" w:after="40"/>
            </w:pPr>
            <w:r>
              <w:t>Guerrero Romero, Martín Arturo</w:t>
            </w:r>
          </w:p>
        </w:tc>
        <w:tc>
          <w:tcPr>
            <w:tcW w:w="2925" w:type="dxa"/>
            <w:vAlign w:val="center"/>
          </w:tcPr>
          <w:p w14:paraId="05D2B79D" w14:textId="18094728" w:rsidR="00B43FB3" w:rsidRDefault="00896CCE" w:rsidP="00275298">
            <w:pPr>
              <w:spacing w:before="40" w:after="40"/>
              <w:jc w:val="center"/>
            </w:pPr>
            <w:r>
              <w:t>Coordinador de reuniones y Desarrollador</w:t>
            </w:r>
          </w:p>
        </w:tc>
        <w:tc>
          <w:tcPr>
            <w:tcW w:w="3449" w:type="dxa"/>
            <w:tcBorders>
              <w:right w:val="nil"/>
            </w:tcBorders>
            <w:vAlign w:val="center"/>
          </w:tcPr>
          <w:p w14:paraId="7FDAA865" w14:textId="6275D89F" w:rsidR="00B43FB3" w:rsidRDefault="001D27FC" w:rsidP="00896CCE">
            <w:pPr>
              <w:spacing w:before="40" w:after="40"/>
              <w:jc w:val="center"/>
            </w:pPr>
            <w:r w:rsidRPr="00E3738E">
              <w:rPr>
                <w:rStyle w:val="Hipervnculo"/>
              </w:rPr>
              <w:t>marguerom1@alum.us.es</w:t>
            </w:r>
          </w:p>
        </w:tc>
      </w:tr>
      <w:tr w:rsidR="00B43FB3" w14:paraId="03033F29" w14:textId="77777777" w:rsidTr="00FA35B3">
        <w:tc>
          <w:tcPr>
            <w:tcW w:w="3544" w:type="dxa"/>
            <w:tcBorders>
              <w:left w:val="nil"/>
            </w:tcBorders>
          </w:tcPr>
          <w:p w14:paraId="4A2964F0" w14:textId="0963C5C8" w:rsidR="00B43FB3" w:rsidRDefault="00B43FB3" w:rsidP="001227D9">
            <w:pPr>
              <w:spacing w:before="40" w:after="40"/>
              <w:jc w:val="both"/>
            </w:pPr>
            <w:r>
              <w:t>Gutiérrez Prieto, Gabriel</w:t>
            </w:r>
          </w:p>
        </w:tc>
        <w:tc>
          <w:tcPr>
            <w:tcW w:w="2925" w:type="dxa"/>
            <w:vAlign w:val="center"/>
          </w:tcPr>
          <w:p w14:paraId="31122B8D" w14:textId="5CC7D47F" w:rsidR="00B43FB3" w:rsidRDefault="00896CCE" w:rsidP="00275298">
            <w:pPr>
              <w:spacing w:before="40" w:after="40"/>
              <w:jc w:val="center"/>
            </w:pPr>
            <w:r>
              <w:t>Secretario y Desarrollador</w:t>
            </w:r>
          </w:p>
        </w:tc>
        <w:tc>
          <w:tcPr>
            <w:tcW w:w="3449" w:type="dxa"/>
            <w:tcBorders>
              <w:right w:val="nil"/>
            </w:tcBorders>
            <w:vAlign w:val="center"/>
          </w:tcPr>
          <w:p w14:paraId="211D7AF8" w14:textId="368C1E1B" w:rsidR="00B43FB3" w:rsidRDefault="001D27FC" w:rsidP="00896CCE">
            <w:pPr>
              <w:spacing w:before="40" w:after="40"/>
              <w:jc w:val="center"/>
            </w:pPr>
            <w:r w:rsidRPr="00E3738E">
              <w:rPr>
                <w:rStyle w:val="Hipervnculo"/>
              </w:rPr>
              <w:t>gabgutpri@alum.us.es</w:t>
            </w:r>
          </w:p>
        </w:tc>
      </w:tr>
      <w:tr w:rsidR="00B43FB3" w14:paraId="3AF32359" w14:textId="77777777" w:rsidTr="00FA35B3">
        <w:tc>
          <w:tcPr>
            <w:tcW w:w="3544" w:type="dxa"/>
            <w:tcBorders>
              <w:left w:val="nil"/>
              <w:bottom w:val="single" w:sz="4" w:space="0" w:color="auto"/>
            </w:tcBorders>
          </w:tcPr>
          <w:p w14:paraId="5697A0EA" w14:textId="1C9FD7D0" w:rsidR="00B43FB3" w:rsidRDefault="00B43FB3" w:rsidP="001227D9">
            <w:pPr>
              <w:spacing w:before="40" w:after="40"/>
              <w:jc w:val="both"/>
            </w:pPr>
            <w:r>
              <w:t>Lopez, Thibaut</w:t>
            </w:r>
          </w:p>
        </w:tc>
        <w:tc>
          <w:tcPr>
            <w:tcW w:w="2925" w:type="dxa"/>
            <w:tcBorders>
              <w:bottom w:val="single" w:sz="4" w:space="0" w:color="auto"/>
            </w:tcBorders>
            <w:vAlign w:val="center"/>
          </w:tcPr>
          <w:p w14:paraId="12050A1A" w14:textId="4EA16264" w:rsidR="00B43FB3" w:rsidRDefault="00275298" w:rsidP="00275298">
            <w:pPr>
              <w:spacing w:before="40" w:after="40"/>
              <w:jc w:val="center"/>
            </w:pPr>
            <w:r>
              <w:t>Gerente y Desarrollador</w:t>
            </w:r>
          </w:p>
        </w:tc>
        <w:tc>
          <w:tcPr>
            <w:tcW w:w="3449" w:type="dxa"/>
            <w:tcBorders>
              <w:bottom w:val="single" w:sz="4" w:space="0" w:color="auto"/>
              <w:right w:val="nil"/>
            </w:tcBorders>
            <w:vAlign w:val="center"/>
          </w:tcPr>
          <w:p w14:paraId="666139CC" w14:textId="2014E343" w:rsidR="00B43FB3" w:rsidRDefault="00141259" w:rsidP="00896CCE">
            <w:pPr>
              <w:spacing w:before="40" w:after="40"/>
              <w:jc w:val="center"/>
            </w:pPr>
            <w:hyperlink r:id="rId25" w:history="1">
              <w:r w:rsidR="001D27FC" w:rsidRPr="009F6466">
                <w:rPr>
                  <w:rStyle w:val="Hipervnculo"/>
                </w:rPr>
                <w:t>thiloparn@alum.us.es</w:t>
              </w:r>
            </w:hyperlink>
          </w:p>
        </w:tc>
      </w:tr>
      <w:tr w:rsidR="00B43FB3" w14:paraId="11D73EC8" w14:textId="77777777" w:rsidTr="00FA35B3">
        <w:tc>
          <w:tcPr>
            <w:tcW w:w="3544" w:type="dxa"/>
            <w:tcBorders>
              <w:left w:val="nil"/>
              <w:bottom w:val="nil"/>
            </w:tcBorders>
          </w:tcPr>
          <w:p w14:paraId="219646FA" w14:textId="0990429F" w:rsidR="00B43FB3" w:rsidRDefault="00B43FB3" w:rsidP="001227D9">
            <w:pPr>
              <w:spacing w:before="40" w:after="40"/>
              <w:jc w:val="both"/>
            </w:pPr>
            <w:r>
              <w:t>Soto Ponce, David</w:t>
            </w:r>
          </w:p>
        </w:tc>
        <w:tc>
          <w:tcPr>
            <w:tcW w:w="2925" w:type="dxa"/>
            <w:tcBorders>
              <w:bottom w:val="nil"/>
            </w:tcBorders>
            <w:vAlign w:val="center"/>
          </w:tcPr>
          <w:p w14:paraId="1D2DB4EC" w14:textId="2DF398F4" w:rsidR="00B43FB3" w:rsidRDefault="00275298" w:rsidP="00275298">
            <w:pPr>
              <w:spacing w:before="40" w:after="40"/>
              <w:jc w:val="center"/>
            </w:pPr>
            <w:r>
              <w:t>Desarrollador</w:t>
            </w:r>
          </w:p>
        </w:tc>
        <w:tc>
          <w:tcPr>
            <w:tcW w:w="3449" w:type="dxa"/>
            <w:tcBorders>
              <w:bottom w:val="nil"/>
              <w:right w:val="nil"/>
            </w:tcBorders>
            <w:vAlign w:val="center"/>
          </w:tcPr>
          <w:p w14:paraId="7D827BE0" w14:textId="60BEAA1A" w:rsidR="00B43FB3" w:rsidRDefault="00E3738E" w:rsidP="00DE44E0">
            <w:pPr>
              <w:keepNext/>
              <w:spacing w:before="40" w:after="40"/>
              <w:jc w:val="center"/>
            </w:pPr>
            <w:r w:rsidRPr="00E3738E">
              <w:rPr>
                <w:rStyle w:val="Hipervnculo"/>
              </w:rPr>
              <w:t>davsotpon@alum.us.es</w:t>
            </w:r>
          </w:p>
        </w:tc>
      </w:tr>
    </w:tbl>
    <w:p w14:paraId="21949CB1" w14:textId="64EC5425" w:rsidR="00DE44E0" w:rsidRPr="00DE44E0" w:rsidRDefault="00DE44E0" w:rsidP="00DE44E0">
      <w:pPr>
        <w:pStyle w:val="Descripcin"/>
        <w:spacing w:before="120"/>
        <w:jc w:val="center"/>
        <w:rPr>
          <w:color w:val="auto"/>
        </w:rPr>
      </w:pPr>
      <w:r w:rsidRPr="00DE44E0">
        <w:rPr>
          <w:color w:val="auto"/>
        </w:rPr>
        <w:lastRenderedPageBreak/>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9</w:t>
      </w:r>
      <w:r w:rsidR="003C1A54">
        <w:rPr>
          <w:color w:val="auto"/>
        </w:rPr>
        <w:fldChar w:fldCharType="end"/>
      </w:r>
      <w:r w:rsidRPr="00DE44E0">
        <w:rPr>
          <w:color w:val="auto"/>
        </w:rPr>
        <w:t>: Lista de distribución</w:t>
      </w:r>
      <w:r w:rsidRPr="00DE44E0">
        <w:rPr>
          <w:noProof/>
          <w:color w:val="auto"/>
        </w:rPr>
        <w:t xml:space="preserve"> del Acta de Constitución</w:t>
      </w:r>
    </w:p>
    <w:p w14:paraId="5FC719B1" w14:textId="07B28783" w:rsidR="00F758C6" w:rsidRDefault="00410277" w:rsidP="002859C6">
      <w:pPr>
        <w:spacing w:before="120"/>
        <w:jc w:val="both"/>
      </w:pPr>
      <w:r>
        <w:t xml:space="preserve">Para ello, se hará uso de </w:t>
      </w:r>
      <w:r w:rsidR="000A2231">
        <w:t xml:space="preserve">una carpeta compartida en </w:t>
      </w:r>
      <w:r>
        <w:t>la plataforma OneDrive para los integrantes de la empresa B.F.C.N.</w:t>
      </w:r>
      <w:r w:rsidR="001B0547">
        <w:t xml:space="preserve"> y de la plataforma Enseñanza Virtual </w:t>
      </w:r>
      <w:r w:rsidR="00F04883">
        <w:t>(E.V.) para el patrocinador</w:t>
      </w:r>
      <w:r w:rsidR="005D6BD4">
        <w:t xml:space="preserve"> del proyecto</w:t>
      </w:r>
      <w:r w:rsidR="00F04883">
        <w:t>.</w:t>
      </w:r>
      <w:bookmarkStart w:id="46" w:name="_Toc56246751"/>
    </w:p>
    <w:p w14:paraId="2B62C443" w14:textId="2C85341D" w:rsidR="00F41596" w:rsidRDefault="00F758C6" w:rsidP="009C1AAC">
      <w:pPr>
        <w:pStyle w:val="Ttulo3"/>
        <w:numPr>
          <w:ilvl w:val="2"/>
          <w:numId w:val="16"/>
        </w:numPr>
        <w:ind w:left="1134"/>
      </w:pPr>
      <w:r>
        <w:t xml:space="preserve"> </w:t>
      </w:r>
      <w:r w:rsidR="1B45A572">
        <w:t xml:space="preserve"> </w:t>
      </w:r>
      <w:bookmarkStart w:id="47" w:name="_Toc58163065"/>
      <w:r w:rsidR="00F952BC">
        <w:t>E</w:t>
      </w:r>
      <w:r w:rsidR="22D3A04D">
        <w:t>ntregables</w:t>
      </w:r>
      <w:bookmarkEnd w:id="46"/>
      <w:bookmarkEnd w:id="47"/>
    </w:p>
    <w:p w14:paraId="07101257" w14:textId="462C467C" w:rsidR="63D4D616" w:rsidRDefault="286C590E" w:rsidP="006F213B">
      <w:pPr>
        <w:ind w:firstLine="96"/>
        <w:jc w:val="both"/>
      </w:pPr>
      <w:r>
        <w:t xml:space="preserve">Todos los entregables </w:t>
      </w:r>
      <w:r w:rsidR="413EA53C">
        <w:t>de tipo documentación</w:t>
      </w:r>
      <w:r w:rsidR="3E12122D">
        <w:t xml:space="preserve"> </w:t>
      </w:r>
      <w:r>
        <w:t>se entregarán como un único documento a petición de nuestro patrocinador</w:t>
      </w:r>
      <w:r w:rsidR="00F67937">
        <w:t>.</w:t>
      </w:r>
      <w:r>
        <w:t xml:space="preserve"> </w:t>
      </w:r>
      <w:r w:rsidR="00F67937">
        <w:t>L</w:t>
      </w:r>
      <w:r w:rsidR="0D0703EE">
        <w:t>os entregables son los siguientes:</w:t>
      </w:r>
    </w:p>
    <w:p w14:paraId="0E9C3879"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Acta de constitución.</w:t>
      </w:r>
    </w:p>
    <w:p w14:paraId="1A2F3B86"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Definición del alcance.</w:t>
      </w:r>
    </w:p>
    <w:p w14:paraId="210B34AF"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Planificación inicial.</w:t>
      </w:r>
    </w:p>
    <w:p w14:paraId="45F0EF79"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Seguimiento y control.</w:t>
      </w:r>
    </w:p>
    <w:p w14:paraId="471FBCE3" w14:textId="77777777" w:rsidR="00566CF9" w:rsidRDefault="6E813B2C" w:rsidP="00AF3154">
      <w:pPr>
        <w:pStyle w:val="Prrafodelista"/>
        <w:numPr>
          <w:ilvl w:val="0"/>
          <w:numId w:val="10"/>
        </w:numPr>
        <w:spacing w:after="40"/>
        <w:ind w:left="714" w:hanging="357"/>
        <w:contextualSpacing w:val="0"/>
        <w:jc w:val="both"/>
        <w:rPr>
          <w:rFonts w:eastAsiaTheme="majorEastAsia" w:cstheme="majorBidi"/>
        </w:rPr>
      </w:pPr>
      <w:r>
        <w:t>Documentación de cada iteración.</w:t>
      </w:r>
    </w:p>
    <w:p w14:paraId="279E38B1" w14:textId="77777777" w:rsidR="0EC42B52" w:rsidRDefault="0EC42B52" w:rsidP="00AF3154">
      <w:pPr>
        <w:pStyle w:val="Prrafodelista"/>
        <w:numPr>
          <w:ilvl w:val="0"/>
          <w:numId w:val="10"/>
        </w:numPr>
        <w:spacing w:after="40"/>
        <w:ind w:left="714" w:hanging="357"/>
        <w:contextualSpacing w:val="0"/>
        <w:jc w:val="both"/>
        <w:rPr>
          <w:rFonts w:eastAsiaTheme="majorEastAsia" w:cstheme="majorBidi"/>
        </w:rPr>
      </w:pPr>
      <w:r>
        <w:t>Desarrollo del proyecto correspondiente a casa iteración.</w:t>
      </w:r>
    </w:p>
    <w:p w14:paraId="7BF1AB2D"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Acta de cierre del proyecto.</w:t>
      </w:r>
    </w:p>
    <w:p w14:paraId="0140C521" w14:textId="77777777" w:rsidR="4E5B91CF" w:rsidRDefault="6E813B2C" w:rsidP="00AF3154">
      <w:pPr>
        <w:pStyle w:val="Prrafodelista"/>
        <w:numPr>
          <w:ilvl w:val="0"/>
          <w:numId w:val="10"/>
        </w:numPr>
        <w:spacing w:after="40"/>
        <w:ind w:left="714" w:hanging="357"/>
        <w:contextualSpacing w:val="0"/>
        <w:jc w:val="both"/>
        <w:rPr>
          <w:rFonts w:eastAsiaTheme="majorEastAsia" w:cstheme="majorBidi"/>
        </w:rPr>
      </w:pPr>
      <w:r>
        <w:t>Lecciones aprendidas.</w:t>
      </w:r>
    </w:p>
    <w:p w14:paraId="2CD72622" w14:textId="5C726220" w:rsidR="4E5B91CF" w:rsidRPr="009D23A8" w:rsidRDefault="6E813B2C" w:rsidP="00AF3154">
      <w:pPr>
        <w:pStyle w:val="Prrafodelista"/>
        <w:numPr>
          <w:ilvl w:val="0"/>
          <w:numId w:val="10"/>
        </w:numPr>
        <w:spacing w:after="40"/>
        <w:ind w:left="714" w:hanging="357"/>
        <w:contextualSpacing w:val="0"/>
        <w:jc w:val="both"/>
        <w:rPr>
          <w:rFonts w:eastAsiaTheme="majorEastAsia" w:cstheme="majorBidi"/>
        </w:rPr>
      </w:pPr>
      <w:r>
        <w:t>Informe de seguimiento individual (para cada hito entregable)</w:t>
      </w:r>
      <w:r w:rsidR="00677A01">
        <w:t>.</w:t>
      </w:r>
    </w:p>
    <w:p w14:paraId="050F77BF" w14:textId="16215709" w:rsidR="009D23A8" w:rsidRDefault="009960F1" w:rsidP="009C1AAC">
      <w:pPr>
        <w:pStyle w:val="Ttulo3"/>
        <w:numPr>
          <w:ilvl w:val="2"/>
          <w:numId w:val="16"/>
        </w:numPr>
        <w:ind w:left="1134"/>
      </w:pPr>
      <w:r>
        <w:t xml:space="preserve"> </w:t>
      </w:r>
      <w:bookmarkStart w:id="48" w:name="_Toc58163066"/>
      <w:r w:rsidR="009D23A8">
        <w:t>Firmas</w:t>
      </w:r>
      <w:bookmarkEnd w:id="48"/>
    </w:p>
    <w:p w14:paraId="323FCEDA" w14:textId="0A43FB20" w:rsidR="007A2CE7" w:rsidRPr="007A2CE7" w:rsidRDefault="007A2CE7" w:rsidP="00CA7582">
      <w:pPr>
        <w:jc w:val="both"/>
      </w:pPr>
      <w:r>
        <w:t>En este apartado</w:t>
      </w:r>
      <w:r w:rsidR="00CA7582">
        <w:t xml:space="preserve"> cada uno de los miembros del equipo de trabajo acepta las condiciones expuestas en este Acta de Constitución a modo de contrato.</w:t>
      </w:r>
      <w:r w:rsidR="00E75965">
        <w:t xml:space="preserve"> Falta</w:t>
      </w:r>
      <w:r w:rsidR="00465FF5">
        <w:t>ría únicamente la firma del patrocinador</w:t>
      </w:r>
      <w:r w:rsidR="00EA1DCD">
        <w:t xml:space="preserve">, la cual se cumplimentará </w:t>
      </w:r>
      <w:r w:rsidR="005F67AC">
        <w:t>de</w:t>
      </w:r>
      <w:r w:rsidR="00981A58">
        <w:t xml:space="preserve"> otra forma como ya se </w:t>
      </w:r>
      <w:r w:rsidR="27BA5B19">
        <w:t>explicó</w:t>
      </w:r>
      <w:r w:rsidR="00981A58">
        <w:t xml:space="preserve"> en el apartado ‘Nombre y autoridad del patrocinador’.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9"/>
        <w:gridCol w:w="4873"/>
      </w:tblGrid>
      <w:tr w:rsidR="00854C22" w:rsidRPr="00D741DA" w14:paraId="10DE460C" w14:textId="77777777" w:rsidTr="0C5BC383">
        <w:trPr>
          <w:trHeight w:val="430"/>
          <w:tblHeader/>
        </w:trPr>
        <w:tc>
          <w:tcPr>
            <w:tcW w:w="4943" w:type="dxa"/>
            <w:vAlign w:val="center"/>
          </w:tcPr>
          <w:p w14:paraId="5A370902" w14:textId="1C30F64E" w:rsidR="00854C22" w:rsidRPr="00D741DA" w:rsidRDefault="00854C22" w:rsidP="00991B8B">
            <w:pPr>
              <w:pStyle w:val="Delimitadorgrfico"/>
              <w:spacing w:before="120" w:after="120"/>
              <w:jc w:val="center"/>
              <w:rPr>
                <w:rFonts w:ascii="Arial" w:hAnsi="Arial" w:cs="Arial"/>
                <w:i/>
                <w:sz w:val="28"/>
                <w:szCs w:val="28"/>
                <w:u w:val="single"/>
              </w:rPr>
            </w:pPr>
            <w:r w:rsidRPr="00D741DA">
              <w:rPr>
                <w:rFonts w:ascii="Arial" w:hAnsi="Arial" w:cs="Arial"/>
                <w:i/>
                <w:sz w:val="28"/>
                <w:szCs w:val="28"/>
                <w:u w:val="single"/>
              </w:rPr>
              <w:t>Apellidos y Nombre</w:t>
            </w:r>
            <w:r w:rsidR="00744D40">
              <w:rPr>
                <w:rFonts w:ascii="Arial" w:hAnsi="Arial" w:cs="Arial"/>
                <w:i/>
                <w:sz w:val="28"/>
                <w:szCs w:val="28"/>
                <w:u w:val="single"/>
              </w:rPr>
              <w:t>:</w:t>
            </w:r>
          </w:p>
        </w:tc>
        <w:tc>
          <w:tcPr>
            <w:tcW w:w="4943" w:type="dxa"/>
            <w:vAlign w:val="center"/>
          </w:tcPr>
          <w:p w14:paraId="0C616EA4" w14:textId="77777777" w:rsidR="00854C22" w:rsidRPr="00D741DA" w:rsidRDefault="00854C22" w:rsidP="00991B8B">
            <w:pPr>
              <w:pStyle w:val="Delimitadorgrfico"/>
              <w:spacing w:before="120" w:after="120"/>
              <w:jc w:val="center"/>
              <w:rPr>
                <w:rFonts w:ascii="Arial" w:hAnsi="Arial" w:cs="Arial"/>
                <w:i/>
                <w:sz w:val="28"/>
                <w:szCs w:val="28"/>
                <w:u w:val="single"/>
              </w:rPr>
            </w:pPr>
            <w:r w:rsidRPr="00D741DA">
              <w:rPr>
                <w:rFonts w:ascii="Arial" w:hAnsi="Arial" w:cs="Arial"/>
                <w:i/>
                <w:sz w:val="28"/>
                <w:szCs w:val="28"/>
                <w:u w:val="single"/>
              </w:rPr>
              <w:t>Firma:</w:t>
            </w:r>
          </w:p>
        </w:tc>
      </w:tr>
      <w:tr w:rsidR="00854C22" w14:paraId="5086F534" w14:textId="77777777" w:rsidTr="0C5BC383">
        <w:tc>
          <w:tcPr>
            <w:tcW w:w="4943" w:type="dxa"/>
            <w:tcBorders>
              <w:bottom w:val="single" w:sz="4" w:space="0" w:color="auto"/>
            </w:tcBorders>
            <w:vAlign w:val="center"/>
          </w:tcPr>
          <w:p w14:paraId="3A32043D" w14:textId="77777777" w:rsidR="00854C22" w:rsidRPr="00D741DA" w:rsidRDefault="00854C22" w:rsidP="009C1AAC">
            <w:pPr>
              <w:pStyle w:val="Delimitadorgrfico"/>
              <w:numPr>
                <w:ilvl w:val="0"/>
                <w:numId w:val="49"/>
              </w:numPr>
              <w:spacing w:before="120" w:after="120"/>
              <w:rPr>
                <w:rFonts w:ascii="Arial" w:hAnsi="Arial" w:cs="Arial"/>
                <w:i/>
                <w:sz w:val="24"/>
              </w:rPr>
            </w:pPr>
            <w:r w:rsidRPr="00D741DA">
              <w:rPr>
                <w:rFonts w:ascii="Arial" w:hAnsi="Arial" w:cs="Arial"/>
                <w:i/>
                <w:sz w:val="24"/>
              </w:rPr>
              <w:t>Franco Sánchez, Pablo</w:t>
            </w:r>
          </w:p>
        </w:tc>
        <w:tc>
          <w:tcPr>
            <w:tcW w:w="4943" w:type="dxa"/>
            <w:tcBorders>
              <w:bottom w:val="single" w:sz="4" w:space="0" w:color="auto"/>
            </w:tcBorders>
          </w:tcPr>
          <w:p w14:paraId="2BD975BF" w14:textId="77777777" w:rsidR="00854C22" w:rsidRDefault="00854C22" w:rsidP="00991B8B">
            <w:pPr>
              <w:pStyle w:val="Delimitadorgrfico"/>
              <w:spacing w:before="240" w:after="240"/>
              <w:jc w:val="both"/>
              <w:rPr>
                <w:rFonts w:ascii="Arial" w:hAnsi="Arial" w:cs="Arial"/>
                <w:sz w:val="24"/>
              </w:rPr>
            </w:pPr>
            <w:r>
              <w:rPr>
                <w:noProof/>
              </w:rPr>
              <w:drawing>
                <wp:anchor distT="0" distB="0" distL="114300" distR="114300" simplePos="0" relativeHeight="251658248" behindDoc="0" locked="0" layoutInCell="1" allowOverlap="1" wp14:anchorId="5E8DB105" wp14:editId="7CCCF5DD">
                  <wp:simplePos x="0" y="0"/>
                  <wp:positionH relativeFrom="column">
                    <wp:posOffset>1228934</wp:posOffset>
                  </wp:positionH>
                  <wp:positionV relativeFrom="paragraph">
                    <wp:posOffset>-154305</wp:posOffset>
                  </wp:positionV>
                  <wp:extent cx="514555" cy="458839"/>
                  <wp:effectExtent l="0" t="0" r="0" b="0"/>
                  <wp:wrapSquare wrapText="bothSides"/>
                  <wp:docPr id="1731906762" name="Imagen 173190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555" cy="458839"/>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75227125" w14:textId="77777777" w:rsidTr="0C5BC383">
        <w:tc>
          <w:tcPr>
            <w:tcW w:w="4943" w:type="dxa"/>
            <w:tcBorders>
              <w:top w:val="single" w:sz="4" w:space="0" w:color="auto"/>
              <w:bottom w:val="single" w:sz="4" w:space="0" w:color="auto"/>
            </w:tcBorders>
            <w:vAlign w:val="center"/>
          </w:tcPr>
          <w:p w14:paraId="6479BD68" w14:textId="77777777" w:rsidR="00854C22" w:rsidRPr="00D741DA" w:rsidRDefault="00854C22" w:rsidP="009C1AAC">
            <w:pPr>
              <w:pStyle w:val="Delimitadorgrfico"/>
              <w:numPr>
                <w:ilvl w:val="0"/>
                <w:numId w:val="49"/>
              </w:numPr>
              <w:spacing w:before="120" w:after="120"/>
              <w:rPr>
                <w:rFonts w:ascii="Arial" w:hAnsi="Arial" w:cs="Arial"/>
                <w:i/>
                <w:sz w:val="24"/>
              </w:rPr>
            </w:pPr>
            <w:r w:rsidRPr="00D741DA">
              <w:rPr>
                <w:rFonts w:ascii="Arial" w:hAnsi="Arial" w:cs="Arial"/>
                <w:i/>
                <w:sz w:val="24"/>
              </w:rPr>
              <w:t>García Villalobos, Abraham</w:t>
            </w:r>
          </w:p>
        </w:tc>
        <w:tc>
          <w:tcPr>
            <w:tcW w:w="4943" w:type="dxa"/>
            <w:tcBorders>
              <w:top w:val="single" w:sz="4" w:space="0" w:color="auto"/>
              <w:bottom w:val="single" w:sz="4" w:space="0" w:color="auto"/>
            </w:tcBorders>
          </w:tcPr>
          <w:p w14:paraId="2D641FBD" w14:textId="77777777" w:rsidR="00854C22" w:rsidRDefault="00854C22" w:rsidP="00991B8B">
            <w:pPr>
              <w:pStyle w:val="Delimitadorgrfico"/>
              <w:spacing w:before="240" w:after="240"/>
              <w:jc w:val="both"/>
              <w:rPr>
                <w:rFonts w:ascii="Arial" w:hAnsi="Arial" w:cs="Arial"/>
                <w:sz w:val="24"/>
              </w:rPr>
            </w:pPr>
            <w:r>
              <w:rPr>
                <w:rFonts w:ascii="Arial" w:hAnsi="Arial" w:cs="Arial"/>
                <w:i/>
                <w:noProof/>
                <w:sz w:val="24"/>
              </w:rPr>
              <w:drawing>
                <wp:anchor distT="0" distB="0" distL="114300" distR="114300" simplePos="0" relativeHeight="251658249" behindDoc="0" locked="0" layoutInCell="1" allowOverlap="1" wp14:anchorId="5E011273" wp14:editId="6A2DA6A8">
                  <wp:simplePos x="0" y="0"/>
                  <wp:positionH relativeFrom="column">
                    <wp:posOffset>1162194</wp:posOffset>
                  </wp:positionH>
                  <wp:positionV relativeFrom="paragraph">
                    <wp:posOffset>76829</wp:posOffset>
                  </wp:positionV>
                  <wp:extent cx="777240" cy="324612"/>
                  <wp:effectExtent l="0" t="0" r="3810" b="0"/>
                  <wp:wrapSquare wrapText="bothSides"/>
                  <wp:docPr id="9" name="Imagen 9"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Pizarr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777240" cy="324612"/>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36044D90" w14:textId="77777777" w:rsidTr="0C5BC383">
        <w:tc>
          <w:tcPr>
            <w:tcW w:w="4943" w:type="dxa"/>
            <w:tcBorders>
              <w:top w:val="single" w:sz="4" w:space="0" w:color="auto"/>
              <w:bottom w:val="single" w:sz="4" w:space="0" w:color="auto"/>
            </w:tcBorders>
            <w:vAlign w:val="center"/>
          </w:tcPr>
          <w:p w14:paraId="455B9054" w14:textId="77777777" w:rsidR="00854C22" w:rsidRPr="00D741DA" w:rsidRDefault="00854C22" w:rsidP="009C1AAC">
            <w:pPr>
              <w:pStyle w:val="Delimitadorgrfico"/>
              <w:numPr>
                <w:ilvl w:val="0"/>
                <w:numId w:val="49"/>
              </w:numPr>
              <w:spacing w:before="120" w:after="120"/>
              <w:rPr>
                <w:rFonts w:ascii="Arial" w:hAnsi="Arial" w:cs="Arial"/>
                <w:i/>
                <w:sz w:val="24"/>
              </w:rPr>
            </w:pPr>
            <w:r w:rsidRPr="00D741DA">
              <w:rPr>
                <w:rFonts w:ascii="Arial" w:hAnsi="Arial" w:cs="Arial"/>
                <w:i/>
                <w:sz w:val="24"/>
              </w:rPr>
              <w:t>Guerrero Romero, Martín Arturo</w:t>
            </w:r>
          </w:p>
        </w:tc>
        <w:tc>
          <w:tcPr>
            <w:tcW w:w="4943" w:type="dxa"/>
            <w:tcBorders>
              <w:top w:val="single" w:sz="4" w:space="0" w:color="auto"/>
              <w:bottom w:val="single" w:sz="4" w:space="0" w:color="auto"/>
            </w:tcBorders>
          </w:tcPr>
          <w:p w14:paraId="64BCB1F7" w14:textId="77777777" w:rsidR="00854C22" w:rsidRDefault="00854C22" w:rsidP="00991B8B">
            <w:pPr>
              <w:pStyle w:val="Delimitadorgrfico"/>
              <w:spacing w:before="240" w:after="240"/>
              <w:jc w:val="both"/>
              <w:rPr>
                <w:rFonts w:ascii="Arial" w:hAnsi="Arial" w:cs="Arial"/>
                <w:sz w:val="24"/>
              </w:rPr>
            </w:pPr>
            <w:r>
              <w:rPr>
                <w:rFonts w:ascii="Arial" w:hAnsi="Arial" w:cs="Arial"/>
                <w:noProof/>
                <w:sz w:val="24"/>
              </w:rPr>
              <w:drawing>
                <wp:anchor distT="0" distB="0" distL="114300" distR="114300" simplePos="0" relativeHeight="251658250" behindDoc="0" locked="0" layoutInCell="1" allowOverlap="1" wp14:anchorId="745F75E9" wp14:editId="0D3B67A7">
                  <wp:simplePos x="0" y="0"/>
                  <wp:positionH relativeFrom="column">
                    <wp:posOffset>1108560</wp:posOffset>
                  </wp:positionH>
                  <wp:positionV relativeFrom="paragraph">
                    <wp:posOffset>44306</wp:posOffset>
                  </wp:positionV>
                  <wp:extent cx="864108" cy="393192"/>
                  <wp:effectExtent l="0" t="0" r="0" b="6985"/>
                  <wp:wrapSquare wrapText="bothSides"/>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864108" cy="393192"/>
                          </a:xfrm>
                          <a:prstGeom prst="rect">
                            <a:avLst/>
                          </a:prstGeom>
                        </pic:spPr>
                      </pic:pic>
                    </a:graphicData>
                  </a:graphic>
                  <wp14:sizeRelH relativeFrom="page">
                    <wp14:pctWidth>0</wp14:pctWidth>
                  </wp14:sizeRelH>
                  <wp14:sizeRelV relativeFrom="page">
                    <wp14:pctHeight>0</wp14:pctHeight>
                  </wp14:sizeRelV>
                </wp:anchor>
              </w:drawing>
            </w:r>
          </w:p>
        </w:tc>
      </w:tr>
      <w:tr w:rsidR="00854C22" w14:paraId="18106F25" w14:textId="77777777" w:rsidTr="0C5BC383">
        <w:tc>
          <w:tcPr>
            <w:tcW w:w="4943" w:type="dxa"/>
            <w:tcBorders>
              <w:top w:val="single" w:sz="4" w:space="0" w:color="auto"/>
              <w:bottom w:val="single" w:sz="4" w:space="0" w:color="auto"/>
            </w:tcBorders>
            <w:vAlign w:val="center"/>
          </w:tcPr>
          <w:p w14:paraId="5E205850" w14:textId="77777777" w:rsidR="00854C22" w:rsidRPr="00D741DA" w:rsidRDefault="00854C22" w:rsidP="009C1AAC">
            <w:pPr>
              <w:pStyle w:val="Delimitadorgrfico"/>
              <w:numPr>
                <w:ilvl w:val="0"/>
                <w:numId w:val="49"/>
              </w:numPr>
              <w:spacing w:before="120" w:after="120"/>
              <w:rPr>
                <w:rFonts w:ascii="Arial" w:hAnsi="Arial" w:cs="Arial"/>
                <w:i/>
                <w:sz w:val="24"/>
              </w:rPr>
            </w:pPr>
            <w:r w:rsidRPr="00D741DA">
              <w:rPr>
                <w:rFonts w:ascii="Arial" w:hAnsi="Arial" w:cs="Arial"/>
                <w:i/>
                <w:sz w:val="24"/>
              </w:rPr>
              <w:t>Gutiérrez Prieto, Gabriel</w:t>
            </w:r>
          </w:p>
        </w:tc>
        <w:tc>
          <w:tcPr>
            <w:tcW w:w="4943" w:type="dxa"/>
            <w:tcBorders>
              <w:top w:val="single" w:sz="4" w:space="0" w:color="auto"/>
              <w:bottom w:val="single" w:sz="4" w:space="0" w:color="auto"/>
            </w:tcBorders>
          </w:tcPr>
          <w:p w14:paraId="19E8EE73" w14:textId="77777777" w:rsidR="00854C22" w:rsidRDefault="00854C22" w:rsidP="00991B8B">
            <w:pPr>
              <w:pStyle w:val="Delimitadorgrfico"/>
              <w:spacing w:before="240" w:after="240"/>
              <w:jc w:val="both"/>
              <w:rPr>
                <w:rFonts w:ascii="Arial" w:hAnsi="Arial" w:cs="Arial"/>
                <w:sz w:val="24"/>
              </w:rPr>
            </w:pPr>
            <w:r>
              <w:rPr>
                <w:noProof/>
              </w:rPr>
              <w:drawing>
                <wp:anchor distT="0" distB="0" distL="114300" distR="114300" simplePos="0" relativeHeight="251658251" behindDoc="0" locked="0" layoutInCell="1" allowOverlap="1" wp14:anchorId="3B043CD2" wp14:editId="2C9E253F">
                  <wp:simplePos x="0" y="0"/>
                  <wp:positionH relativeFrom="column">
                    <wp:posOffset>1395095</wp:posOffset>
                  </wp:positionH>
                  <wp:positionV relativeFrom="paragraph">
                    <wp:posOffset>6985</wp:posOffset>
                  </wp:positionV>
                  <wp:extent cx="335280" cy="40767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335280" cy="4076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4C22" w14:paraId="518658A2" w14:textId="77777777" w:rsidTr="0C5BC383">
        <w:tc>
          <w:tcPr>
            <w:tcW w:w="4943" w:type="dxa"/>
            <w:tcBorders>
              <w:top w:val="single" w:sz="4" w:space="0" w:color="auto"/>
              <w:bottom w:val="single" w:sz="4" w:space="0" w:color="auto"/>
            </w:tcBorders>
            <w:vAlign w:val="center"/>
          </w:tcPr>
          <w:p w14:paraId="4984AF37" w14:textId="77777777" w:rsidR="00854C22" w:rsidRPr="00D741DA" w:rsidRDefault="00854C22" w:rsidP="009C1AAC">
            <w:pPr>
              <w:pStyle w:val="Delimitadorgrfico"/>
              <w:numPr>
                <w:ilvl w:val="0"/>
                <w:numId w:val="49"/>
              </w:numPr>
              <w:spacing w:before="120" w:after="120"/>
              <w:rPr>
                <w:rFonts w:ascii="Arial" w:hAnsi="Arial" w:cs="Arial"/>
                <w:i/>
                <w:sz w:val="24"/>
              </w:rPr>
            </w:pPr>
            <w:r w:rsidRPr="00D741DA">
              <w:rPr>
                <w:rFonts w:ascii="Arial" w:hAnsi="Arial" w:cs="Arial"/>
                <w:i/>
                <w:sz w:val="24"/>
              </w:rPr>
              <w:t>Lopez, Thibaut</w:t>
            </w:r>
          </w:p>
        </w:tc>
        <w:tc>
          <w:tcPr>
            <w:tcW w:w="4943" w:type="dxa"/>
            <w:tcBorders>
              <w:top w:val="single" w:sz="4" w:space="0" w:color="auto"/>
              <w:bottom w:val="single" w:sz="4" w:space="0" w:color="auto"/>
            </w:tcBorders>
          </w:tcPr>
          <w:p w14:paraId="0242A37B" w14:textId="77777777" w:rsidR="00854C22" w:rsidRDefault="00854C22" w:rsidP="00991B8B">
            <w:pPr>
              <w:pStyle w:val="Delimitadorgrfico"/>
              <w:spacing w:before="240" w:after="240"/>
              <w:jc w:val="both"/>
              <w:rPr>
                <w:rFonts w:ascii="Arial" w:hAnsi="Arial" w:cs="Arial"/>
                <w:sz w:val="24"/>
              </w:rPr>
            </w:pPr>
            <w:r>
              <w:rPr>
                <w:noProof/>
              </w:rPr>
              <w:drawing>
                <wp:anchor distT="0" distB="0" distL="114300" distR="114300" simplePos="0" relativeHeight="251658252" behindDoc="0" locked="0" layoutInCell="1" allowOverlap="1" wp14:anchorId="4A07BD60" wp14:editId="25F8DD66">
                  <wp:simplePos x="0" y="0"/>
                  <wp:positionH relativeFrom="column">
                    <wp:posOffset>1257158</wp:posOffset>
                  </wp:positionH>
                  <wp:positionV relativeFrom="paragraph">
                    <wp:posOffset>72805</wp:posOffset>
                  </wp:positionV>
                  <wp:extent cx="485140" cy="3238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14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54C22" w14:paraId="389C4847" w14:textId="77777777" w:rsidTr="0C5BC383">
        <w:tc>
          <w:tcPr>
            <w:tcW w:w="4943" w:type="dxa"/>
            <w:tcBorders>
              <w:top w:val="single" w:sz="4" w:space="0" w:color="auto"/>
              <w:bottom w:val="single" w:sz="4" w:space="0" w:color="auto"/>
            </w:tcBorders>
            <w:vAlign w:val="center"/>
          </w:tcPr>
          <w:p w14:paraId="2A032C7A" w14:textId="0675E9A8" w:rsidR="00854C22" w:rsidRPr="00D741DA" w:rsidRDefault="00854C22" w:rsidP="009C1AAC">
            <w:pPr>
              <w:pStyle w:val="Delimitadorgrfico"/>
              <w:numPr>
                <w:ilvl w:val="0"/>
                <w:numId w:val="49"/>
              </w:numPr>
              <w:spacing w:before="120" w:after="120"/>
              <w:rPr>
                <w:rFonts w:ascii="Arial" w:hAnsi="Arial" w:cs="Arial"/>
                <w:i/>
                <w:sz w:val="24"/>
              </w:rPr>
            </w:pPr>
            <w:r w:rsidRPr="00D741DA">
              <w:rPr>
                <w:rFonts w:ascii="Arial" w:hAnsi="Arial" w:cs="Arial"/>
                <w:i/>
                <w:sz w:val="24"/>
              </w:rPr>
              <w:t>Soto Ponce, David</w:t>
            </w:r>
          </w:p>
        </w:tc>
        <w:tc>
          <w:tcPr>
            <w:tcW w:w="4943" w:type="dxa"/>
            <w:tcBorders>
              <w:top w:val="single" w:sz="4" w:space="0" w:color="auto"/>
              <w:bottom w:val="single" w:sz="4" w:space="0" w:color="auto"/>
            </w:tcBorders>
          </w:tcPr>
          <w:p w14:paraId="56CE04D5" w14:textId="77777777" w:rsidR="00854C22" w:rsidRDefault="00854C22" w:rsidP="00B44966">
            <w:pPr>
              <w:pStyle w:val="Delimitadorgrfico"/>
              <w:keepNext/>
              <w:spacing w:before="240" w:after="240"/>
              <w:jc w:val="both"/>
              <w:rPr>
                <w:rFonts w:ascii="Arial" w:hAnsi="Arial" w:cs="Arial"/>
                <w:sz w:val="24"/>
              </w:rPr>
            </w:pPr>
            <w:r>
              <w:rPr>
                <w:rFonts w:ascii="Arial" w:hAnsi="Arial" w:cs="Arial"/>
                <w:noProof/>
                <w:sz w:val="24"/>
              </w:rPr>
              <w:drawing>
                <wp:anchor distT="0" distB="0" distL="114300" distR="114300" simplePos="0" relativeHeight="251658253" behindDoc="0" locked="0" layoutInCell="1" allowOverlap="1" wp14:anchorId="57525D82" wp14:editId="0DDA1AB2">
                  <wp:simplePos x="0" y="0"/>
                  <wp:positionH relativeFrom="column">
                    <wp:posOffset>1216100</wp:posOffset>
                  </wp:positionH>
                  <wp:positionV relativeFrom="paragraph">
                    <wp:posOffset>67182</wp:posOffset>
                  </wp:positionV>
                  <wp:extent cx="786765" cy="337820"/>
                  <wp:effectExtent l="0" t="0" r="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1">
                            <a:extLst>
                              <a:ext uri="{28A0092B-C50C-407E-A947-70E740481C1C}">
                                <a14:useLocalDpi xmlns:a14="http://schemas.microsoft.com/office/drawing/2010/main" val="0"/>
                              </a:ext>
                            </a:extLst>
                          </a:blip>
                          <a:stretch>
                            <a:fillRect/>
                          </a:stretch>
                        </pic:blipFill>
                        <pic:spPr>
                          <a:xfrm>
                            <a:off x="0" y="0"/>
                            <a:ext cx="786765" cy="337820"/>
                          </a:xfrm>
                          <a:prstGeom prst="rect">
                            <a:avLst/>
                          </a:prstGeom>
                        </pic:spPr>
                      </pic:pic>
                    </a:graphicData>
                  </a:graphic>
                  <wp14:sizeRelH relativeFrom="page">
                    <wp14:pctWidth>0</wp14:pctWidth>
                  </wp14:sizeRelH>
                  <wp14:sizeRelV relativeFrom="page">
                    <wp14:pctHeight>0</wp14:pctHeight>
                  </wp14:sizeRelV>
                </wp:anchor>
              </w:drawing>
            </w:r>
          </w:p>
        </w:tc>
      </w:tr>
    </w:tbl>
    <w:p w14:paraId="3C73E062" w14:textId="73188EF2" w:rsidR="00D82354" w:rsidRDefault="00B44966" w:rsidP="00444110">
      <w:pPr>
        <w:pStyle w:val="Descripcin"/>
        <w:spacing w:before="120"/>
        <w:jc w:val="center"/>
        <w:rPr>
          <w:color w:val="auto"/>
        </w:rPr>
      </w:pPr>
      <w:bookmarkStart w:id="49" w:name="_Toc56246753"/>
      <w:r w:rsidRPr="00B44966">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10</w:t>
      </w:r>
      <w:r w:rsidR="003C1A54">
        <w:rPr>
          <w:color w:val="auto"/>
        </w:rPr>
        <w:fldChar w:fldCharType="end"/>
      </w:r>
      <w:r w:rsidRPr="00B44966">
        <w:rPr>
          <w:color w:val="auto"/>
        </w:rPr>
        <w:t>: Firma de los integrantes del equipo de trabajo</w:t>
      </w:r>
    </w:p>
    <w:p w14:paraId="40A8BCA7" w14:textId="2805E83E" w:rsidR="005515BF" w:rsidRDefault="00D82354" w:rsidP="005515BF">
      <w:pPr>
        <w:pStyle w:val="Ttulo1"/>
      </w:pPr>
      <w:bookmarkStart w:id="50" w:name="_Toc58163067"/>
      <w:r>
        <w:lastRenderedPageBreak/>
        <w:t>Gestión del Alcance</w:t>
      </w:r>
      <w:bookmarkEnd w:id="50"/>
    </w:p>
    <w:p w14:paraId="677A1610" w14:textId="1A248550" w:rsidR="0062619A" w:rsidRDefault="003C7EA2" w:rsidP="009C1AAC">
      <w:pPr>
        <w:pStyle w:val="Ttulo2"/>
        <w:numPr>
          <w:ilvl w:val="1"/>
          <w:numId w:val="40"/>
        </w:numPr>
      </w:pPr>
      <w:r>
        <w:t xml:space="preserve"> </w:t>
      </w:r>
      <w:bookmarkStart w:id="51" w:name="_Toc58163068"/>
      <w:r w:rsidR="0062619A">
        <w:t>Definición del Alcance</w:t>
      </w:r>
      <w:bookmarkEnd w:id="51"/>
    </w:p>
    <w:p w14:paraId="51AD6523" w14:textId="77777777" w:rsidR="0062619A" w:rsidRPr="00EC6A8D" w:rsidRDefault="0062619A" w:rsidP="0062619A">
      <w:pPr>
        <w:jc w:val="both"/>
      </w:pPr>
      <w:r>
        <w:t>En este apartado se busca definir lo que sí abarca el proyecto a realizar y lo que no se debe esperar de este proyecto. Con ello, el equipo de trabajo se compromete a modo de contrato con el patrocinador y los interesados a desarrollar todo lo establecido en las fechas y horas preestablecidas como hitos del proyecto.</w:t>
      </w:r>
    </w:p>
    <w:p w14:paraId="040DDD30" w14:textId="77777777" w:rsidR="0062619A" w:rsidRDefault="0062619A" w:rsidP="009C1AAC">
      <w:pPr>
        <w:pStyle w:val="Ttulo3"/>
        <w:numPr>
          <w:ilvl w:val="2"/>
          <w:numId w:val="40"/>
        </w:numPr>
      </w:pPr>
      <w:bookmarkStart w:id="52" w:name="_Toc58163069"/>
      <w:r>
        <w:t>Enunciado del alcance</w:t>
      </w:r>
      <w:bookmarkEnd w:id="52"/>
    </w:p>
    <w:p w14:paraId="22EB3C60" w14:textId="77777777" w:rsidR="0062619A" w:rsidRPr="00FF48F6" w:rsidRDefault="0062619A" w:rsidP="0062619A">
      <w:pPr>
        <w:spacing w:line="257" w:lineRule="auto"/>
        <w:jc w:val="both"/>
        <w:rPr>
          <w:rFonts w:eastAsia="Arial" w:cstheme="majorHAnsi"/>
          <w:szCs w:val="24"/>
        </w:rPr>
      </w:pPr>
      <w:r w:rsidRPr="00FF48F6">
        <w:rPr>
          <w:rFonts w:eastAsia="Arial" w:cstheme="majorHAnsi"/>
        </w:rPr>
        <w:t>El producto que entregar es una aplicación web de tienda virtual que permita a cualquier usuario del sistema la compra de vídeos didácticos relacionados con actividades deportivas de diversas índoles. Además, se entregarán los distintos documentos generados a raíz de la planificación del proyecto para que sea finalizado con éxito.</w:t>
      </w:r>
    </w:p>
    <w:p w14:paraId="357802B9" w14:textId="77777777" w:rsidR="0062619A" w:rsidRDefault="0062619A" w:rsidP="009C1AAC">
      <w:pPr>
        <w:pStyle w:val="Ttulo3"/>
        <w:numPr>
          <w:ilvl w:val="2"/>
          <w:numId w:val="40"/>
        </w:numPr>
      </w:pPr>
      <w:bookmarkStart w:id="53" w:name="_Toc58163070"/>
      <w:r>
        <w:t>Criterios de aceptación</w:t>
      </w:r>
      <w:bookmarkEnd w:id="53"/>
    </w:p>
    <w:p w14:paraId="580D307F" w14:textId="77777777" w:rsidR="0062619A" w:rsidRPr="00FF48F6" w:rsidRDefault="0062619A" w:rsidP="0062619A">
      <w:pPr>
        <w:jc w:val="both"/>
        <w:rPr>
          <w:rFonts w:eastAsia="Arial" w:cstheme="majorHAnsi"/>
        </w:rPr>
      </w:pPr>
      <w:r w:rsidRPr="00FF48F6">
        <w:rPr>
          <w:rFonts w:eastAsia="Arial" w:cstheme="majorHAnsi"/>
        </w:rPr>
        <w:t>Para que el trabajo realizado sea aceptado, toda la documentación y código fuente debe ser entregada de forma completa y funcional antes de la fecha y hora estipulada con el patrocinador.</w:t>
      </w:r>
    </w:p>
    <w:p w14:paraId="0D0A684F" w14:textId="77777777" w:rsidR="0062619A" w:rsidRDefault="0062619A" w:rsidP="0062619A">
      <w:pPr>
        <w:jc w:val="both"/>
      </w:pPr>
      <w:r w:rsidRPr="00FF48F6">
        <w:rPr>
          <w:rFonts w:eastAsia="Arial" w:cstheme="majorHAnsi"/>
        </w:rPr>
        <w:t>Además, la documentación tendrá que haber pasado todas las validaciones del patrocinador pertinentes, así como sus correspondientes revisiones. El código debe cumplir parámetros de facilidad y simplicidad, siendo no solo funcionalmente apto, sino fácil de utilizar</w:t>
      </w:r>
      <w:r>
        <w:rPr>
          <w:rFonts w:ascii="Arial" w:eastAsia="Arial" w:hAnsi="Arial" w:cs="Arial"/>
        </w:rPr>
        <w:t>.</w:t>
      </w:r>
    </w:p>
    <w:p w14:paraId="63504EF4" w14:textId="77777777" w:rsidR="0062619A" w:rsidRPr="004456B7" w:rsidRDefault="0062619A" w:rsidP="009C1AAC">
      <w:pPr>
        <w:pStyle w:val="Ttulo3"/>
        <w:numPr>
          <w:ilvl w:val="2"/>
          <w:numId w:val="40"/>
        </w:numPr>
        <w:jc w:val="both"/>
      </w:pPr>
      <w:bookmarkStart w:id="54" w:name="_Toc58163071"/>
      <w:r>
        <w:t>E</w:t>
      </w:r>
      <w:r w:rsidRPr="004456B7">
        <w:t>ntregables</w:t>
      </w:r>
      <w:bookmarkEnd w:id="54"/>
    </w:p>
    <w:p w14:paraId="1AF1BF95" w14:textId="77777777" w:rsidR="0062619A" w:rsidRPr="00FF48F6" w:rsidRDefault="0062619A" w:rsidP="0062619A">
      <w:pPr>
        <w:jc w:val="both"/>
        <w:rPr>
          <w:rFonts w:cstheme="majorHAnsi"/>
        </w:rPr>
      </w:pPr>
      <w:r w:rsidRPr="00FF48F6">
        <w:rPr>
          <w:rFonts w:eastAsia="Arial" w:cstheme="majorHAnsi"/>
        </w:rPr>
        <w:t xml:space="preserve">Sin contar el código del producto software, se deben entregar la siguiente información como parte de la planificación del proyecto: </w:t>
      </w:r>
    </w:p>
    <w:p w14:paraId="474F81E8" w14:textId="77777777" w:rsidR="0062619A" w:rsidRPr="00FF48F6" w:rsidRDefault="0062619A" w:rsidP="009C1AAC">
      <w:pPr>
        <w:pStyle w:val="Prrafodelista"/>
        <w:numPr>
          <w:ilvl w:val="0"/>
          <w:numId w:val="33"/>
        </w:numPr>
        <w:spacing w:after="40"/>
        <w:ind w:left="714" w:hanging="357"/>
        <w:contextualSpacing w:val="0"/>
        <w:jc w:val="both"/>
        <w:rPr>
          <w:rFonts w:eastAsia="Arial" w:cstheme="majorHAnsi"/>
        </w:rPr>
      </w:pPr>
      <w:r w:rsidRPr="00FF48F6">
        <w:rPr>
          <w:rFonts w:eastAsia="Arial" w:cstheme="majorHAnsi"/>
          <w:u w:val="single"/>
        </w:rPr>
        <w:t>Acta de constitución</w:t>
      </w:r>
      <w:r w:rsidRPr="00FF48F6">
        <w:rPr>
          <w:rFonts w:eastAsia="Arial" w:cstheme="majorHAnsi"/>
        </w:rPr>
        <w:t>: Establece los objetivos y alcance del proyecto, la estrategia organizacional del equipo que realizará dicho proyecto y la relación entre este equipo y el solicitante del producto.</w:t>
      </w:r>
    </w:p>
    <w:p w14:paraId="503785C2" w14:textId="77777777" w:rsidR="0062619A" w:rsidRPr="00FF48F6" w:rsidRDefault="0062619A" w:rsidP="009C1AAC">
      <w:pPr>
        <w:pStyle w:val="Prrafodelista"/>
        <w:numPr>
          <w:ilvl w:val="0"/>
          <w:numId w:val="33"/>
        </w:numPr>
        <w:spacing w:after="40"/>
        <w:ind w:left="714" w:hanging="357"/>
        <w:contextualSpacing w:val="0"/>
        <w:jc w:val="both"/>
        <w:rPr>
          <w:rFonts w:eastAsiaTheme="majorEastAsia" w:cstheme="majorHAnsi"/>
        </w:rPr>
      </w:pPr>
      <w:r w:rsidRPr="00FF48F6">
        <w:rPr>
          <w:rFonts w:eastAsia="Arial" w:cstheme="majorHAnsi"/>
          <w:u w:val="single"/>
        </w:rPr>
        <w:t>Documentación de requisitos</w:t>
      </w:r>
      <w:r w:rsidRPr="00FF48F6">
        <w:rPr>
          <w:rFonts w:eastAsia="Arial" w:cstheme="majorHAnsi"/>
        </w:rPr>
        <w:t xml:space="preserve">: Permite conocer las características que se espera que cumpla el producto requeridos por el cliente. </w:t>
      </w:r>
    </w:p>
    <w:p w14:paraId="7D135391" w14:textId="77777777" w:rsidR="0062619A" w:rsidRPr="00FF48F6" w:rsidRDefault="0062619A" w:rsidP="009C1AAC">
      <w:pPr>
        <w:pStyle w:val="Prrafodelista"/>
        <w:numPr>
          <w:ilvl w:val="0"/>
          <w:numId w:val="33"/>
        </w:numPr>
        <w:spacing w:after="40"/>
        <w:ind w:left="714" w:hanging="357"/>
        <w:contextualSpacing w:val="0"/>
        <w:jc w:val="both"/>
        <w:rPr>
          <w:rFonts w:cstheme="majorHAnsi"/>
        </w:rPr>
      </w:pPr>
      <w:r w:rsidRPr="00FF48F6">
        <w:rPr>
          <w:rFonts w:eastAsia="Arial" w:cstheme="majorHAnsi"/>
          <w:u w:val="single"/>
        </w:rPr>
        <w:t>Gestión del alcance</w:t>
      </w:r>
      <w:r w:rsidRPr="00FF48F6">
        <w:rPr>
          <w:rFonts w:eastAsia="Arial" w:cstheme="majorHAnsi"/>
        </w:rPr>
        <w:t>: Define el alcance del trabajo a realizar en base a los requisitos.</w:t>
      </w:r>
    </w:p>
    <w:p w14:paraId="6979D7B0" w14:textId="77777777" w:rsidR="0062619A" w:rsidRPr="00FF48F6" w:rsidRDefault="0062619A" w:rsidP="009C1AAC">
      <w:pPr>
        <w:pStyle w:val="Prrafodelista"/>
        <w:numPr>
          <w:ilvl w:val="0"/>
          <w:numId w:val="33"/>
        </w:numPr>
        <w:spacing w:after="40"/>
        <w:ind w:left="714" w:hanging="357"/>
        <w:contextualSpacing w:val="0"/>
        <w:jc w:val="both"/>
        <w:rPr>
          <w:rFonts w:cstheme="majorHAnsi"/>
        </w:rPr>
      </w:pPr>
      <w:r w:rsidRPr="00FF48F6">
        <w:rPr>
          <w:rFonts w:eastAsia="Arial" w:cstheme="majorHAnsi"/>
          <w:u w:val="single"/>
        </w:rPr>
        <w:t>Gestión del cronograma</w:t>
      </w:r>
      <w:r w:rsidRPr="00FF48F6">
        <w:rPr>
          <w:rFonts w:eastAsia="Arial" w:cstheme="majorHAnsi"/>
        </w:rPr>
        <w:t>: Establece las actividades a realizar, así como la secuenciación y el tiempo a dedicar a cada una de ellas.</w:t>
      </w:r>
    </w:p>
    <w:p w14:paraId="02545814" w14:textId="77777777" w:rsidR="0062619A" w:rsidRPr="00FF48F6" w:rsidRDefault="0062619A" w:rsidP="009C1AAC">
      <w:pPr>
        <w:pStyle w:val="Prrafodelista"/>
        <w:numPr>
          <w:ilvl w:val="0"/>
          <w:numId w:val="33"/>
        </w:numPr>
        <w:spacing w:after="40"/>
        <w:ind w:left="714" w:hanging="357"/>
        <w:contextualSpacing w:val="0"/>
        <w:jc w:val="both"/>
        <w:rPr>
          <w:rFonts w:eastAsia="Arial" w:cstheme="majorHAnsi"/>
        </w:rPr>
      </w:pPr>
      <w:r w:rsidRPr="00FF48F6">
        <w:rPr>
          <w:rFonts w:eastAsia="Arial" w:cstheme="majorHAnsi"/>
          <w:u w:val="single"/>
        </w:rPr>
        <w:t>Gestión de costes:</w:t>
      </w:r>
      <w:r w:rsidRPr="00FF48F6">
        <w:rPr>
          <w:rFonts w:eastAsia="Arial" w:cstheme="majorHAnsi"/>
        </w:rPr>
        <w:t xml:space="preserve"> Permite conocer los costes del proyecto y el presupuesto.</w:t>
      </w:r>
    </w:p>
    <w:p w14:paraId="78C3A245" w14:textId="77777777" w:rsidR="0062619A" w:rsidRPr="00FF48F6" w:rsidRDefault="0062619A" w:rsidP="009C1AAC">
      <w:pPr>
        <w:pStyle w:val="Prrafodelista"/>
        <w:numPr>
          <w:ilvl w:val="0"/>
          <w:numId w:val="33"/>
        </w:numPr>
        <w:spacing w:after="40"/>
        <w:ind w:left="714" w:hanging="357"/>
        <w:contextualSpacing w:val="0"/>
        <w:jc w:val="both"/>
        <w:rPr>
          <w:rFonts w:eastAsia="Arial" w:cstheme="majorHAnsi"/>
        </w:rPr>
      </w:pPr>
      <w:r w:rsidRPr="00FF48F6">
        <w:rPr>
          <w:rFonts w:eastAsia="Arial" w:cstheme="majorHAnsi"/>
          <w:u w:val="single"/>
        </w:rPr>
        <w:t>Gestión de calidad:</w:t>
      </w:r>
      <w:r w:rsidRPr="00FF48F6">
        <w:rPr>
          <w:rFonts w:eastAsia="Arial" w:cstheme="majorHAnsi"/>
        </w:rPr>
        <w:t xml:space="preserve"> Establece la forma en la que se evaluará la calidad del trabajo realizado.</w:t>
      </w:r>
    </w:p>
    <w:p w14:paraId="04353B51" w14:textId="77777777" w:rsidR="0062619A" w:rsidRPr="00FF48F6" w:rsidRDefault="0062619A" w:rsidP="009C1AAC">
      <w:pPr>
        <w:pStyle w:val="Prrafodelista"/>
        <w:numPr>
          <w:ilvl w:val="0"/>
          <w:numId w:val="33"/>
        </w:numPr>
        <w:spacing w:after="40"/>
        <w:ind w:left="714" w:hanging="357"/>
        <w:contextualSpacing w:val="0"/>
        <w:jc w:val="both"/>
        <w:rPr>
          <w:rFonts w:eastAsia="Arial" w:cstheme="majorHAnsi"/>
        </w:rPr>
      </w:pPr>
      <w:r w:rsidRPr="00FF48F6">
        <w:rPr>
          <w:rFonts w:eastAsia="Arial" w:cstheme="majorHAnsi"/>
          <w:u w:val="single"/>
        </w:rPr>
        <w:t>Gestión de recursos:</w:t>
      </w:r>
      <w:r w:rsidRPr="00FF48F6">
        <w:rPr>
          <w:rFonts w:eastAsia="Arial" w:cstheme="majorHAnsi"/>
        </w:rPr>
        <w:t xml:space="preserve"> Define los recursos que serán requeridos para la ejecución del proyecto y su adquisición.</w:t>
      </w:r>
    </w:p>
    <w:p w14:paraId="09313B6A" w14:textId="77777777" w:rsidR="0062619A" w:rsidRPr="00FF48F6" w:rsidRDefault="0062619A" w:rsidP="009C1AAC">
      <w:pPr>
        <w:pStyle w:val="Prrafodelista"/>
        <w:numPr>
          <w:ilvl w:val="0"/>
          <w:numId w:val="33"/>
        </w:numPr>
        <w:spacing w:after="40"/>
        <w:ind w:left="714" w:hanging="357"/>
        <w:contextualSpacing w:val="0"/>
        <w:jc w:val="both"/>
        <w:rPr>
          <w:rFonts w:eastAsiaTheme="majorEastAsia" w:cstheme="majorHAnsi"/>
        </w:rPr>
      </w:pPr>
      <w:r w:rsidRPr="00FF48F6">
        <w:rPr>
          <w:rFonts w:cstheme="majorHAnsi"/>
          <w:u w:val="single"/>
        </w:rPr>
        <w:t>Gestión de la comunicación</w:t>
      </w:r>
      <w:r w:rsidRPr="00FF48F6">
        <w:rPr>
          <w:rFonts w:cstheme="majorHAnsi"/>
        </w:rPr>
        <w:t>: Establece las herramientas usadas durante el desarrollo del trabajo y su función.</w:t>
      </w:r>
    </w:p>
    <w:p w14:paraId="40C112B2" w14:textId="77777777" w:rsidR="0062619A" w:rsidRPr="00FF48F6" w:rsidRDefault="0062619A" w:rsidP="009C1AAC">
      <w:pPr>
        <w:pStyle w:val="Prrafodelista"/>
        <w:numPr>
          <w:ilvl w:val="0"/>
          <w:numId w:val="33"/>
        </w:numPr>
        <w:spacing w:after="40"/>
        <w:ind w:left="714" w:hanging="357"/>
        <w:contextualSpacing w:val="0"/>
        <w:jc w:val="both"/>
        <w:rPr>
          <w:rFonts w:cstheme="majorHAnsi"/>
        </w:rPr>
      </w:pPr>
      <w:r w:rsidRPr="00FF48F6">
        <w:rPr>
          <w:rFonts w:cstheme="majorHAnsi"/>
          <w:u w:val="single"/>
        </w:rPr>
        <w:t>Gestión de riesgos</w:t>
      </w:r>
      <w:r w:rsidRPr="00FF48F6">
        <w:rPr>
          <w:rFonts w:cstheme="majorHAnsi"/>
        </w:rPr>
        <w:t>: Establece los riesgos negativos y positivos que pueden afectar al desarrollo del proyecto, así como la responsabilidad de los interesados y cómo actuar en el caso de que dichos riesgos ocurran.</w:t>
      </w:r>
    </w:p>
    <w:p w14:paraId="49F7118D" w14:textId="77777777" w:rsidR="0062619A" w:rsidRPr="00FF48F6" w:rsidRDefault="0062619A" w:rsidP="009C1AAC">
      <w:pPr>
        <w:pStyle w:val="Prrafodelista"/>
        <w:numPr>
          <w:ilvl w:val="0"/>
          <w:numId w:val="33"/>
        </w:numPr>
        <w:spacing w:after="40"/>
        <w:ind w:left="714" w:hanging="357"/>
        <w:contextualSpacing w:val="0"/>
        <w:jc w:val="both"/>
        <w:rPr>
          <w:rFonts w:cstheme="majorHAnsi"/>
        </w:rPr>
      </w:pPr>
      <w:r w:rsidRPr="00FF48F6">
        <w:rPr>
          <w:rFonts w:cstheme="majorHAnsi"/>
          <w:u w:val="single"/>
        </w:rPr>
        <w:lastRenderedPageBreak/>
        <w:t>Gestión de adquisiciones</w:t>
      </w:r>
      <w:r w:rsidRPr="00FF48F6">
        <w:rPr>
          <w:rFonts w:cstheme="majorHAnsi"/>
        </w:rPr>
        <w:t>: Establece las plataformas, ya sean de pago o gratuitas, que se van a utilizar en el proyecto, con sus términos y condiciones, las limitaciones y posibles cambios que estas pueden implicar en el desarrollo del proyecto.</w:t>
      </w:r>
    </w:p>
    <w:p w14:paraId="266934BA" w14:textId="77777777" w:rsidR="0062619A" w:rsidRPr="00FF48F6" w:rsidRDefault="0062619A" w:rsidP="009C1AAC">
      <w:pPr>
        <w:pStyle w:val="Prrafodelista"/>
        <w:numPr>
          <w:ilvl w:val="0"/>
          <w:numId w:val="33"/>
        </w:numPr>
        <w:spacing w:after="40"/>
        <w:ind w:left="714" w:hanging="357"/>
        <w:jc w:val="both"/>
        <w:rPr>
          <w:rFonts w:eastAsiaTheme="majorEastAsia" w:cstheme="majorHAnsi"/>
        </w:rPr>
      </w:pPr>
      <w:r w:rsidRPr="00FF48F6">
        <w:rPr>
          <w:rFonts w:cstheme="majorHAnsi"/>
          <w:u w:val="single"/>
        </w:rPr>
        <w:t>Gestión de interesados</w:t>
      </w:r>
      <w:r w:rsidRPr="00FF48F6">
        <w:rPr>
          <w:rFonts w:cstheme="majorHAnsi"/>
        </w:rPr>
        <w:t xml:space="preserve">: </w:t>
      </w:r>
      <w:r w:rsidRPr="00FF48F6">
        <w:rPr>
          <w:rFonts w:eastAsia="Arial" w:cstheme="majorHAnsi"/>
        </w:rPr>
        <w:t>Establece las personas que intervienen el proyecto, así como su repercusión y su forma de involucrarse.</w:t>
      </w:r>
    </w:p>
    <w:p w14:paraId="2D1889A1" w14:textId="77777777" w:rsidR="0062619A" w:rsidRDefault="0062619A" w:rsidP="0062619A">
      <w:pPr>
        <w:spacing w:before="120" w:after="120"/>
        <w:rPr>
          <w:rFonts w:ascii="Arial" w:eastAsia="Arial" w:hAnsi="Arial" w:cs="Arial"/>
        </w:rPr>
      </w:pPr>
      <w:r>
        <w:t>Asimismo, también se entregarán como documentación:</w:t>
      </w:r>
    </w:p>
    <w:p w14:paraId="2164B8F6" w14:textId="77777777" w:rsidR="0062619A" w:rsidRDefault="0062619A" w:rsidP="009C1AAC">
      <w:pPr>
        <w:pStyle w:val="Prrafodelista"/>
        <w:numPr>
          <w:ilvl w:val="0"/>
          <w:numId w:val="34"/>
        </w:numPr>
        <w:spacing w:before="120" w:after="120"/>
        <w:rPr>
          <w:rFonts w:eastAsiaTheme="majorEastAsia" w:cstheme="majorBidi"/>
        </w:rPr>
      </w:pPr>
      <w:r w:rsidRPr="16F6E7EB">
        <w:rPr>
          <w:u w:val="single"/>
        </w:rPr>
        <w:t>Actas de reuniones:</w:t>
      </w:r>
      <w:r>
        <w:t xml:space="preserve"> Informes que establecen lo realizado durante las reuniones del equipo.</w:t>
      </w:r>
    </w:p>
    <w:p w14:paraId="3018762E" w14:textId="77777777" w:rsidR="0062619A" w:rsidRDefault="0062619A" w:rsidP="009C1AAC">
      <w:pPr>
        <w:pStyle w:val="Prrafodelista"/>
        <w:numPr>
          <w:ilvl w:val="0"/>
          <w:numId w:val="34"/>
        </w:numPr>
        <w:spacing w:before="120" w:after="120"/>
      </w:pPr>
      <w:r w:rsidRPr="16F6E7EB">
        <w:rPr>
          <w:u w:val="single"/>
        </w:rPr>
        <w:t>Informe de avance:</w:t>
      </w:r>
      <w:r>
        <w:t xml:space="preserve"> Establece el punto en el que se encuentra el proyecto.</w:t>
      </w:r>
    </w:p>
    <w:p w14:paraId="357AA11F" w14:textId="77777777" w:rsidR="0062619A" w:rsidRDefault="0062619A" w:rsidP="009C1AAC">
      <w:pPr>
        <w:pStyle w:val="Prrafodelista"/>
        <w:numPr>
          <w:ilvl w:val="0"/>
          <w:numId w:val="34"/>
        </w:numPr>
        <w:spacing w:before="120" w:after="120"/>
        <w:rPr>
          <w:u w:val="single"/>
        </w:rPr>
      </w:pPr>
      <w:r w:rsidRPr="16F6E7EB">
        <w:rPr>
          <w:u w:val="single"/>
        </w:rPr>
        <w:t>Informe de cambios:</w:t>
      </w:r>
      <w:r>
        <w:t xml:space="preserve"> Informes que establecen los cambios realizados en los proyectos.</w:t>
      </w:r>
    </w:p>
    <w:p w14:paraId="3C83F702" w14:textId="77777777" w:rsidR="0062619A" w:rsidRDefault="0062619A" w:rsidP="009C1AAC">
      <w:pPr>
        <w:pStyle w:val="Prrafodelista"/>
        <w:numPr>
          <w:ilvl w:val="0"/>
          <w:numId w:val="34"/>
        </w:numPr>
        <w:spacing w:before="120" w:after="120"/>
      </w:pPr>
      <w:r w:rsidRPr="16F6E7EB">
        <w:rPr>
          <w:u w:val="single"/>
        </w:rPr>
        <w:t>Actas de proyecto:</w:t>
      </w:r>
      <w:r>
        <w:t xml:space="preserve"> Actas que permiten el cierre del proyecto.</w:t>
      </w:r>
    </w:p>
    <w:p w14:paraId="2DA7CBEA" w14:textId="77777777" w:rsidR="0062619A" w:rsidRDefault="0062619A" w:rsidP="009C1AAC">
      <w:pPr>
        <w:pStyle w:val="Prrafodelista"/>
        <w:numPr>
          <w:ilvl w:val="0"/>
          <w:numId w:val="34"/>
        </w:numPr>
        <w:spacing w:after="40"/>
        <w:ind w:left="714" w:hanging="357"/>
        <w:contextualSpacing w:val="0"/>
        <w:jc w:val="both"/>
        <w:rPr>
          <w:rFonts w:eastAsiaTheme="majorEastAsia" w:cstheme="majorBidi"/>
        </w:rPr>
      </w:pPr>
      <w:r w:rsidRPr="681160FC">
        <w:rPr>
          <w:u w:val="single"/>
        </w:rPr>
        <w:t>Informe de seguimiento individual</w:t>
      </w:r>
      <w:r>
        <w:t>: Muestra el trabajo realizado por cada miembro del equipo.</w:t>
      </w:r>
    </w:p>
    <w:p w14:paraId="19468EBA" w14:textId="77777777" w:rsidR="0062619A" w:rsidRDefault="0062619A" w:rsidP="009C1AAC">
      <w:pPr>
        <w:pStyle w:val="Prrafodelista"/>
        <w:numPr>
          <w:ilvl w:val="0"/>
          <w:numId w:val="34"/>
        </w:numPr>
        <w:spacing w:after="120"/>
        <w:ind w:left="714" w:hanging="357"/>
        <w:contextualSpacing w:val="0"/>
        <w:jc w:val="both"/>
      </w:pPr>
      <w:r w:rsidRPr="681160FC">
        <w:rPr>
          <w:u w:val="single"/>
        </w:rPr>
        <w:t>Lecciones aprendidas</w:t>
      </w:r>
      <w:r>
        <w:t>: Formado por el conjunto de lecciones que el equipo ha aprendido indirecta o directamente al realizar el proyecto y que servirán para proyectos futuros.</w:t>
      </w:r>
    </w:p>
    <w:p w14:paraId="42DE2A52" w14:textId="77777777" w:rsidR="0062619A" w:rsidRDefault="0062619A" w:rsidP="0062619A">
      <w:pPr>
        <w:jc w:val="both"/>
        <w:rPr>
          <w:rFonts w:eastAsiaTheme="majorEastAsia" w:cstheme="majorBidi"/>
        </w:rPr>
      </w:pPr>
      <w:r>
        <w:t>Todo lo mencionado se entregará en un único archivo en formato PDF por exigencia expresa del cliente. Para ello, se indexarán de forma lógica, añadiendo los dos últimos puntos como anexos.</w:t>
      </w:r>
    </w:p>
    <w:p w14:paraId="600A60D5" w14:textId="77777777" w:rsidR="0062619A" w:rsidRDefault="0062619A" w:rsidP="009C1AAC">
      <w:pPr>
        <w:pStyle w:val="Ttulo3"/>
        <w:numPr>
          <w:ilvl w:val="2"/>
          <w:numId w:val="40"/>
        </w:numPr>
        <w:jc w:val="both"/>
      </w:pPr>
      <w:bookmarkStart w:id="55" w:name="_Toc58163072"/>
      <w:r>
        <w:t>Exclusiones</w:t>
      </w:r>
      <w:bookmarkEnd w:id="55"/>
    </w:p>
    <w:p w14:paraId="0931AB71" w14:textId="77777777" w:rsidR="0062619A" w:rsidRPr="00FF48F6" w:rsidRDefault="0062619A" w:rsidP="0062619A">
      <w:pPr>
        <w:jc w:val="both"/>
        <w:rPr>
          <w:rFonts w:cstheme="majorHAnsi"/>
        </w:rPr>
      </w:pPr>
      <w:r w:rsidRPr="00FF48F6">
        <w:rPr>
          <w:rFonts w:eastAsia="Arial" w:cstheme="majorHAnsi"/>
          <w:szCs w:val="24"/>
        </w:rPr>
        <w:t>Una vez que el producto sea entregado y se apruebe como versión definitiva, la empresa B.F.C.N. no se compromete a realizar más modificaciones ni labores de mantenimiento del producto.</w:t>
      </w:r>
    </w:p>
    <w:p w14:paraId="518ABC48" w14:textId="77777777" w:rsidR="0062619A" w:rsidRPr="002C17C3" w:rsidRDefault="0062619A" w:rsidP="009C1AAC">
      <w:pPr>
        <w:pStyle w:val="Ttulo3"/>
        <w:numPr>
          <w:ilvl w:val="2"/>
          <w:numId w:val="40"/>
        </w:numPr>
        <w:jc w:val="both"/>
      </w:pPr>
      <w:bookmarkStart w:id="56" w:name="_Toc58163073"/>
      <w:r w:rsidRPr="002C17C3">
        <w:t>Restricciones</w:t>
      </w:r>
      <w:bookmarkEnd w:id="56"/>
    </w:p>
    <w:p w14:paraId="5265F2C4" w14:textId="77777777" w:rsidR="0062619A" w:rsidRPr="00FF48F6" w:rsidRDefault="0062619A" w:rsidP="0062619A">
      <w:pPr>
        <w:jc w:val="both"/>
        <w:rPr>
          <w:rFonts w:eastAsia="Arial" w:cstheme="majorHAnsi"/>
          <w:szCs w:val="24"/>
        </w:rPr>
      </w:pPr>
      <w:r w:rsidRPr="00FF48F6">
        <w:rPr>
          <w:rFonts w:eastAsia="Arial" w:cstheme="majorHAnsi"/>
          <w:szCs w:val="24"/>
        </w:rPr>
        <w:t xml:space="preserve">El trabajo debe entregarse antes del lunes 7 de diciembre de 2020 a las 8:30 a.m. y debe cumplir todos y cada uno de los requisitos establecidos por el cliente. Además, se considerará el producto como en su versión definitiva si el cliente reconoce sus necesidades satisfechas y no requiere ninguna modificación. </w:t>
      </w:r>
    </w:p>
    <w:p w14:paraId="2C1F3686" w14:textId="77777777" w:rsidR="0062619A" w:rsidRPr="00FF48F6" w:rsidRDefault="0062619A" w:rsidP="0062619A">
      <w:pPr>
        <w:jc w:val="both"/>
        <w:rPr>
          <w:rFonts w:cstheme="majorHAnsi"/>
        </w:rPr>
      </w:pPr>
      <w:r w:rsidRPr="00FF48F6">
        <w:rPr>
          <w:rFonts w:eastAsia="Arial" w:cstheme="majorHAnsi"/>
          <w:szCs w:val="24"/>
        </w:rPr>
        <w:t>El equipo de trabajo está formado por únicamente seis integrantes, no siendo posible aumentar la cantidad de personal</w:t>
      </w:r>
      <w:r w:rsidRPr="00FF48F6">
        <w:rPr>
          <w:rFonts w:eastAsia="Arial" w:cstheme="majorHAnsi"/>
        </w:rPr>
        <w:t>,</w:t>
      </w:r>
      <w:r w:rsidRPr="00FF48F6">
        <w:rPr>
          <w:rFonts w:eastAsia="Arial" w:cstheme="majorHAnsi"/>
          <w:szCs w:val="24"/>
        </w:rPr>
        <w:t xml:space="preserve"> aunque fuese necesario. Además, la ejecución del proyecto se tendrá que hacer sobre la tecnología escogida en la base de inicio</w:t>
      </w:r>
      <w:r w:rsidRPr="00FF48F6">
        <w:rPr>
          <w:rFonts w:eastAsia="Arial" w:cstheme="majorHAnsi"/>
        </w:rPr>
        <w:t>,</w:t>
      </w:r>
      <w:r w:rsidRPr="00FF48F6">
        <w:rPr>
          <w:rFonts w:eastAsia="Arial" w:cstheme="majorHAnsi"/>
          <w:szCs w:val="24"/>
        </w:rPr>
        <w:t xml:space="preserve"> aunque surjan problemas o inconvenientes.</w:t>
      </w:r>
    </w:p>
    <w:p w14:paraId="447B8D0B" w14:textId="77777777" w:rsidR="0062619A" w:rsidRPr="0031788D" w:rsidRDefault="0062619A" w:rsidP="009C1AAC">
      <w:pPr>
        <w:pStyle w:val="Ttulo3"/>
        <w:numPr>
          <w:ilvl w:val="2"/>
          <w:numId w:val="40"/>
        </w:numPr>
        <w:jc w:val="both"/>
      </w:pPr>
      <w:bookmarkStart w:id="57" w:name="_Toc58163074"/>
      <w:r w:rsidRPr="0031788D">
        <w:t>Supuestos</w:t>
      </w:r>
      <w:bookmarkEnd w:id="57"/>
    </w:p>
    <w:p w14:paraId="52DEBB15" w14:textId="77777777" w:rsidR="0062619A" w:rsidRPr="00FF48F6" w:rsidRDefault="0062619A" w:rsidP="0062619A">
      <w:pPr>
        <w:jc w:val="both"/>
        <w:rPr>
          <w:rFonts w:cstheme="majorHAnsi"/>
        </w:rPr>
      </w:pPr>
      <w:r w:rsidRPr="00FF48F6">
        <w:rPr>
          <w:rFonts w:eastAsia="Arial" w:cstheme="majorHAnsi"/>
          <w:szCs w:val="24"/>
        </w:rPr>
        <w:t xml:space="preserve">En el caso en el que el producto no se encuentre listo para su entrega en la fecha establecida, la empresa se compromete a realizar una nueva entrega una semana después de tal fecha y a reducir el precio del producto un 30%. </w:t>
      </w:r>
    </w:p>
    <w:p w14:paraId="45BBF789" w14:textId="77777777" w:rsidR="0062619A" w:rsidRPr="00FF48F6" w:rsidRDefault="0062619A" w:rsidP="0062619A">
      <w:pPr>
        <w:jc w:val="both"/>
        <w:rPr>
          <w:rFonts w:cstheme="majorHAnsi"/>
        </w:rPr>
      </w:pPr>
      <w:r w:rsidRPr="00FF48F6">
        <w:rPr>
          <w:rFonts w:eastAsia="Arial" w:cstheme="majorHAnsi"/>
          <w:szCs w:val="24"/>
        </w:rPr>
        <w:t xml:space="preserve">Si cuando se entrega el producto (en la fecha indicada o una semana después), se juzga que este no cumple las expectativas de su versión definitivas, la empresa dispondrá de una semana para realizar el máximo de cambios posibles y volver a entregar el producto. Una vez realizada esta entrega, el producto se considerará en su versión definitiva, cumpla o no las expectativas. </w:t>
      </w:r>
    </w:p>
    <w:p w14:paraId="5714139E" w14:textId="77777777" w:rsidR="0062619A" w:rsidRPr="00FF48F6" w:rsidRDefault="0062619A" w:rsidP="0062619A">
      <w:pPr>
        <w:rPr>
          <w:rFonts w:cstheme="majorHAnsi"/>
        </w:rPr>
      </w:pPr>
      <w:r w:rsidRPr="00FF48F6">
        <w:rPr>
          <w:rFonts w:eastAsia="Arial" w:cstheme="majorHAnsi"/>
          <w:i/>
          <w:szCs w:val="24"/>
        </w:rPr>
        <w:t>Nota:</w:t>
      </w:r>
      <w:r w:rsidRPr="00FF48F6">
        <w:rPr>
          <w:rFonts w:eastAsia="Arial" w:cstheme="majorHAnsi"/>
          <w:szCs w:val="24"/>
        </w:rPr>
        <w:t xml:space="preserve"> Esta última suposición no comportará en ningún caso una modificación del precio establecido.</w:t>
      </w:r>
    </w:p>
    <w:p w14:paraId="38416DDD" w14:textId="77777777" w:rsidR="0062619A" w:rsidRPr="00C847D3" w:rsidRDefault="0062619A" w:rsidP="009C1AAC">
      <w:pPr>
        <w:pStyle w:val="Ttulo3"/>
        <w:numPr>
          <w:ilvl w:val="2"/>
          <w:numId w:val="40"/>
        </w:numPr>
        <w:jc w:val="both"/>
      </w:pPr>
      <w:bookmarkStart w:id="58" w:name="_Toc58163075"/>
      <w:r w:rsidRPr="00C847D3">
        <w:lastRenderedPageBreak/>
        <w:t>Fases del proyecto</w:t>
      </w:r>
      <w:bookmarkEnd w:id="58"/>
    </w:p>
    <w:p w14:paraId="41208C7B" w14:textId="77777777" w:rsidR="0062619A" w:rsidRPr="00FF48F6" w:rsidRDefault="0062619A" w:rsidP="0062619A">
      <w:pPr>
        <w:spacing w:line="257" w:lineRule="auto"/>
        <w:jc w:val="both"/>
        <w:rPr>
          <w:rFonts w:eastAsia="Arial" w:cstheme="majorHAnsi"/>
          <w:szCs w:val="24"/>
        </w:rPr>
      </w:pPr>
      <w:r w:rsidRPr="00FF48F6">
        <w:rPr>
          <w:rFonts w:eastAsia="Arial" w:cstheme="majorHAnsi"/>
          <w:szCs w:val="24"/>
        </w:rPr>
        <w:t>El proyecto se dividirá en las siguientes cuatro fases: procesos de inicio, de planificación, de ejecución, de seguimiento, control y de cierre. La planificación del proyecto deberá contemplar una ejecución en tres iteraciones de al menos dos semanas cada una y una fase de cierre de una semana.</w:t>
      </w:r>
    </w:p>
    <w:p w14:paraId="18BA1251" w14:textId="77777777" w:rsidR="0062619A" w:rsidRPr="00AF52D9" w:rsidRDefault="0062619A" w:rsidP="009C1AAC">
      <w:pPr>
        <w:pStyle w:val="Ttulo3"/>
        <w:numPr>
          <w:ilvl w:val="2"/>
          <w:numId w:val="40"/>
        </w:numPr>
        <w:jc w:val="both"/>
      </w:pPr>
      <w:bookmarkStart w:id="59" w:name="_Toc58163076"/>
      <w:r w:rsidRPr="008E2113">
        <w:t>Gestión de configuración</w:t>
      </w:r>
      <w:bookmarkEnd w:id="59"/>
    </w:p>
    <w:p w14:paraId="355D79C7" w14:textId="77777777" w:rsidR="0062619A" w:rsidRPr="00EE0555" w:rsidRDefault="0062619A" w:rsidP="0062619A">
      <w:pPr>
        <w:jc w:val="both"/>
      </w:pPr>
      <w:r>
        <w:t>El versionado de los entregables del proyecto se llevará a cabo mediante el uso de GitHub. Concretamente, serán accesibles las versiones correspondientes a cada entrega, junto a un documento que establece los cambios realizados entre cada versión.</w:t>
      </w:r>
    </w:p>
    <w:p w14:paraId="5E15A4A7" w14:textId="77777777" w:rsidR="0062619A" w:rsidRPr="00E0574E" w:rsidRDefault="0062619A" w:rsidP="0062619A">
      <w:pPr>
        <w:jc w:val="both"/>
      </w:pPr>
      <w:r>
        <w:t>El método que se usará para el nombramiento de las versiones seguirá la siguiente regla:</w:t>
      </w:r>
    </w:p>
    <w:p w14:paraId="7F5A80F1" w14:textId="77777777" w:rsidR="0062619A" w:rsidRDefault="0062619A" w:rsidP="009C1AAC">
      <w:pPr>
        <w:pStyle w:val="Prrafodelista"/>
        <w:numPr>
          <w:ilvl w:val="0"/>
          <w:numId w:val="46"/>
        </w:numPr>
        <w:jc w:val="both"/>
        <w:rPr>
          <w:rFonts w:eastAsiaTheme="majorEastAsia" w:cstheme="majorBidi"/>
        </w:rPr>
      </w:pPr>
      <w:r>
        <w:t>La versión inicial (la correspondiente a la primera entrega) se llamará 1.0.</w:t>
      </w:r>
    </w:p>
    <w:p w14:paraId="4E119B6E" w14:textId="77777777" w:rsidR="0062619A" w:rsidRPr="00691E6B" w:rsidRDefault="0062619A" w:rsidP="009C1AAC">
      <w:pPr>
        <w:pStyle w:val="Prrafodelista"/>
        <w:numPr>
          <w:ilvl w:val="0"/>
          <w:numId w:val="46"/>
        </w:numPr>
        <w:jc w:val="both"/>
      </w:pPr>
      <w:r>
        <w:t>Cada nueva entrega incrementará en un valor el versionado en X.0, siendo X el número a incrementar. Por ejemplo: 2.0, 3.0 o 4.0.</w:t>
      </w:r>
    </w:p>
    <w:p w14:paraId="1484AACC" w14:textId="77777777" w:rsidR="0062619A" w:rsidRPr="008D4330" w:rsidRDefault="0062619A" w:rsidP="009C1AAC">
      <w:pPr>
        <w:pStyle w:val="Prrafodelista"/>
        <w:numPr>
          <w:ilvl w:val="0"/>
          <w:numId w:val="46"/>
        </w:numPr>
        <w:jc w:val="both"/>
      </w:pPr>
      <w:r>
        <w:t>Los cambios menores entre entregas incrementarán en uno el versionado en X.Y, siendo Y el número a incrementar. Por ejemplo: 1.4, 2.2 o 2.8.</w:t>
      </w:r>
    </w:p>
    <w:p w14:paraId="409913CC" w14:textId="77777777" w:rsidR="0062619A" w:rsidRDefault="0062619A" w:rsidP="009C1AAC">
      <w:pPr>
        <w:pStyle w:val="Prrafodelista"/>
        <w:numPr>
          <w:ilvl w:val="0"/>
          <w:numId w:val="46"/>
        </w:numPr>
        <w:jc w:val="both"/>
      </w:pPr>
      <w:r>
        <w:t>La versión final se denotará como X.Y Final.</w:t>
      </w:r>
    </w:p>
    <w:p w14:paraId="4B996215" w14:textId="77777777" w:rsidR="0062619A" w:rsidRPr="008E2113" w:rsidRDefault="0062619A" w:rsidP="009C1AAC">
      <w:pPr>
        <w:pStyle w:val="Ttulo3"/>
        <w:numPr>
          <w:ilvl w:val="2"/>
          <w:numId w:val="40"/>
        </w:numPr>
        <w:jc w:val="both"/>
      </w:pPr>
      <w:bookmarkStart w:id="60" w:name="_Toc58163077"/>
      <w:r w:rsidRPr="008E2113">
        <w:t>Gestión de cambios</w:t>
      </w:r>
      <w:bookmarkEnd w:id="60"/>
      <w:r w:rsidRPr="008E2113">
        <w:t xml:space="preserve"> </w:t>
      </w:r>
    </w:p>
    <w:p w14:paraId="5654ABD3" w14:textId="77777777" w:rsidR="0062619A" w:rsidRDefault="0062619A" w:rsidP="0062619A">
      <w:pPr>
        <w:jc w:val="both"/>
      </w:pPr>
      <w:r>
        <w:t>A lo largo del desarrollo del proyecto puede existir la necesidad de realizar cambios en el mismo, para ello se definirá el procedimiento a seguir si cualquier interesado desea realizar una petición de cambio.</w:t>
      </w:r>
    </w:p>
    <w:p w14:paraId="0950A296" w14:textId="77777777" w:rsidR="0062619A" w:rsidRDefault="0062619A" w:rsidP="0062619A">
      <w:pPr>
        <w:jc w:val="both"/>
      </w:pPr>
      <w:r>
        <w:t>Si algún interesado desease proponer un cambio, dicha persona tendría que rellenar la plantilla mostrada más abajo y entregarla al secretario encargado durante el proyecto. El secretario comprobará que el documento esté correctamente realizado, en caso de no estarlo, avisará al solicitante; en caso contrario, pasará a notificar al gerente y al coordinador que mandarán el cambio al patrocinador. Si el gerente y el patrocinador dan su visto bueno a la petición, el coordinador de reuniones montará una reunión con el equipo para planificar todos los cambios sobre el proyecto. El resultado de la reunión se pasará a un documento donde se recogerán las acciones de cambio a tomar y su impacto sobre el proyecto. Finalmente, se enviará al patrocinador que, si da el visto bueno, permitirá al equipo realizar los cambios pertinentes. El patrocinador tiene la posibilidad de aceptar, rechazar o reajustar la solicitud de cambio en caso de verlo necesario.</w:t>
      </w:r>
    </w:p>
    <w:p w14:paraId="7579FB4D" w14:textId="77777777" w:rsidR="0062619A" w:rsidRDefault="0062619A" w:rsidP="0062619A">
      <w:pPr>
        <w:jc w:val="both"/>
      </w:pPr>
      <w:r>
        <w:t>A continuación, se especifica el formato del documento que recogerá toda la información sobre el cambio a realizar:</w:t>
      </w:r>
    </w:p>
    <w:tbl>
      <w:tblPr>
        <w:tblStyle w:val="Tablaconcuadrcula"/>
        <w:tblW w:w="9900" w:type="dxa"/>
        <w:tblLayout w:type="fixed"/>
        <w:tblLook w:val="06A0" w:firstRow="1" w:lastRow="0" w:firstColumn="1" w:lastColumn="0" w:noHBand="1" w:noVBand="1"/>
      </w:tblPr>
      <w:tblGrid>
        <w:gridCol w:w="3256"/>
        <w:gridCol w:w="1589"/>
        <w:gridCol w:w="1800"/>
        <w:gridCol w:w="3255"/>
      </w:tblGrid>
      <w:tr w:rsidR="0062619A" w14:paraId="6B41D4B2" w14:textId="77777777" w:rsidTr="000C3134">
        <w:tc>
          <w:tcPr>
            <w:tcW w:w="3256" w:type="dxa"/>
            <w:shd w:val="clear" w:color="auto" w:fill="C6D9F1" w:themeFill="text2" w:themeFillTint="33"/>
          </w:tcPr>
          <w:p w14:paraId="63AABC9F" w14:textId="77777777" w:rsidR="0062619A" w:rsidRDefault="0062619A" w:rsidP="000C3134">
            <w:r>
              <w:t>NOMBRE DEL PROYECTO</w:t>
            </w:r>
          </w:p>
        </w:tc>
        <w:tc>
          <w:tcPr>
            <w:tcW w:w="3389" w:type="dxa"/>
            <w:gridSpan w:val="2"/>
            <w:shd w:val="clear" w:color="auto" w:fill="C6D9F1" w:themeFill="text2" w:themeFillTint="33"/>
          </w:tcPr>
          <w:p w14:paraId="2812FF26" w14:textId="77777777" w:rsidR="0062619A" w:rsidRDefault="0062619A" w:rsidP="000C3134">
            <w:r>
              <w:t>SOLICITANTES</w:t>
            </w:r>
          </w:p>
        </w:tc>
        <w:tc>
          <w:tcPr>
            <w:tcW w:w="3255" w:type="dxa"/>
          </w:tcPr>
          <w:p w14:paraId="7BD3110B" w14:textId="77777777" w:rsidR="0062619A" w:rsidRDefault="0062619A" w:rsidP="000C3134"/>
        </w:tc>
      </w:tr>
      <w:tr w:rsidR="0062619A" w14:paraId="6B0ECDCE" w14:textId="77777777" w:rsidTr="000C3134">
        <w:tc>
          <w:tcPr>
            <w:tcW w:w="3256" w:type="dxa"/>
          </w:tcPr>
          <w:p w14:paraId="57899AB0" w14:textId="77777777" w:rsidR="0062619A" w:rsidRDefault="0062619A" w:rsidP="000C3134"/>
        </w:tc>
        <w:tc>
          <w:tcPr>
            <w:tcW w:w="3389" w:type="dxa"/>
            <w:gridSpan w:val="2"/>
            <w:shd w:val="clear" w:color="auto" w:fill="FDE9D9" w:themeFill="accent6" w:themeFillTint="33"/>
          </w:tcPr>
          <w:p w14:paraId="55002CAD" w14:textId="77777777" w:rsidR="0062619A" w:rsidRDefault="0062619A" w:rsidP="000C3134">
            <w:r>
              <w:t>NOMBRE Y APELLIDOS</w:t>
            </w:r>
          </w:p>
        </w:tc>
        <w:tc>
          <w:tcPr>
            <w:tcW w:w="3255" w:type="dxa"/>
          </w:tcPr>
          <w:p w14:paraId="02BEC16B" w14:textId="77777777" w:rsidR="0062619A" w:rsidRDefault="0062619A" w:rsidP="000C3134"/>
        </w:tc>
      </w:tr>
      <w:tr w:rsidR="0062619A" w14:paraId="6AFF4CAB" w14:textId="77777777" w:rsidTr="000C3134">
        <w:tc>
          <w:tcPr>
            <w:tcW w:w="9900" w:type="dxa"/>
            <w:gridSpan w:val="4"/>
            <w:shd w:val="clear" w:color="auto" w:fill="808080" w:themeFill="background1" w:themeFillShade="80"/>
          </w:tcPr>
          <w:p w14:paraId="31FA50EC" w14:textId="77777777" w:rsidR="0062619A" w:rsidRDefault="0062619A" w:rsidP="000C3134">
            <w:pPr>
              <w:rPr>
                <w:rFonts w:ascii="MS PMincho" w:eastAsia="MS PMincho" w:hAnsi="MS PMincho" w:cs="MS PMincho"/>
              </w:rPr>
            </w:pPr>
          </w:p>
        </w:tc>
      </w:tr>
      <w:tr w:rsidR="0062619A" w14:paraId="1F888701" w14:textId="77777777" w:rsidTr="000C3134">
        <w:tc>
          <w:tcPr>
            <w:tcW w:w="3256" w:type="dxa"/>
            <w:shd w:val="clear" w:color="auto" w:fill="C6D9F1" w:themeFill="text2" w:themeFillTint="33"/>
          </w:tcPr>
          <w:p w14:paraId="5F2D1B47" w14:textId="77777777" w:rsidR="0062619A" w:rsidRDefault="0062619A" w:rsidP="000C3134">
            <w:pPr>
              <w:rPr>
                <w:rFonts w:eastAsiaTheme="majorEastAsia" w:cstheme="majorBidi"/>
              </w:rPr>
            </w:pPr>
            <w:r w:rsidRPr="6A4C8572">
              <w:rPr>
                <w:rFonts w:eastAsiaTheme="majorEastAsia" w:cstheme="majorBidi"/>
              </w:rPr>
              <w:t>ÁREA DE CAMBIO</w:t>
            </w:r>
          </w:p>
        </w:tc>
        <w:tc>
          <w:tcPr>
            <w:tcW w:w="6644" w:type="dxa"/>
            <w:gridSpan w:val="3"/>
          </w:tcPr>
          <w:p w14:paraId="607C6701" w14:textId="77777777" w:rsidR="0062619A" w:rsidRDefault="0062619A" w:rsidP="000C3134">
            <w:pPr>
              <w:rPr>
                <w:rFonts w:ascii="MS PMincho" w:eastAsia="MS PMincho" w:hAnsi="MS PMincho" w:cs="MS PMincho"/>
              </w:rPr>
            </w:pPr>
          </w:p>
        </w:tc>
      </w:tr>
      <w:tr w:rsidR="0062619A" w14:paraId="1EED9224" w14:textId="77777777" w:rsidTr="000C3134">
        <w:tc>
          <w:tcPr>
            <w:tcW w:w="9900" w:type="dxa"/>
            <w:gridSpan w:val="4"/>
            <w:shd w:val="clear" w:color="auto" w:fill="C6D9F1" w:themeFill="text2" w:themeFillTint="33"/>
          </w:tcPr>
          <w:p w14:paraId="53AFEB95" w14:textId="77777777" w:rsidR="0062619A" w:rsidRDefault="0062619A" w:rsidP="000C3134">
            <w:r>
              <w:t>ACCIONES QUE TOMAR</w:t>
            </w:r>
          </w:p>
        </w:tc>
      </w:tr>
      <w:tr w:rsidR="0062619A" w14:paraId="3EED9F25" w14:textId="77777777" w:rsidTr="000C3134">
        <w:tc>
          <w:tcPr>
            <w:tcW w:w="3256" w:type="dxa"/>
            <w:shd w:val="clear" w:color="auto" w:fill="FDE9D9" w:themeFill="accent6" w:themeFillTint="33"/>
          </w:tcPr>
          <w:p w14:paraId="1B0C2ED8" w14:textId="77777777" w:rsidR="0062619A" w:rsidRDefault="0062619A" w:rsidP="000C3134">
            <w:r>
              <w:t>ACCIÓN CORRECTIVA</w:t>
            </w:r>
          </w:p>
        </w:tc>
        <w:tc>
          <w:tcPr>
            <w:tcW w:w="1589" w:type="dxa"/>
          </w:tcPr>
          <w:p w14:paraId="3D6DDE0C" w14:textId="77777777" w:rsidR="0062619A" w:rsidRDefault="0062619A" w:rsidP="000C3134"/>
        </w:tc>
        <w:tc>
          <w:tcPr>
            <w:tcW w:w="1800" w:type="dxa"/>
            <w:shd w:val="clear" w:color="auto" w:fill="FDE9D9" w:themeFill="accent6" w:themeFillTint="33"/>
          </w:tcPr>
          <w:p w14:paraId="3AEC5A6F" w14:textId="77777777" w:rsidR="0062619A" w:rsidRDefault="0062619A" w:rsidP="000C3134">
            <w:r>
              <w:t>REPARACIÓN</w:t>
            </w:r>
          </w:p>
        </w:tc>
        <w:tc>
          <w:tcPr>
            <w:tcW w:w="3255" w:type="dxa"/>
          </w:tcPr>
          <w:p w14:paraId="185639A1" w14:textId="77777777" w:rsidR="0062619A" w:rsidRDefault="0062619A" w:rsidP="000C3134"/>
        </w:tc>
      </w:tr>
      <w:tr w:rsidR="0062619A" w14:paraId="14F8820F" w14:textId="77777777" w:rsidTr="000C3134">
        <w:tc>
          <w:tcPr>
            <w:tcW w:w="3256" w:type="dxa"/>
            <w:shd w:val="clear" w:color="auto" w:fill="FDE9D9" w:themeFill="accent6" w:themeFillTint="33"/>
          </w:tcPr>
          <w:p w14:paraId="3CFF171F" w14:textId="77777777" w:rsidR="0062619A" w:rsidRDefault="0062619A" w:rsidP="000C3134">
            <w:r>
              <w:t>ACCIÓN PREVENTIVA</w:t>
            </w:r>
          </w:p>
        </w:tc>
        <w:tc>
          <w:tcPr>
            <w:tcW w:w="1589" w:type="dxa"/>
          </w:tcPr>
          <w:p w14:paraId="2126E172" w14:textId="77777777" w:rsidR="0062619A" w:rsidRDefault="0062619A" w:rsidP="000C3134"/>
        </w:tc>
        <w:tc>
          <w:tcPr>
            <w:tcW w:w="1800" w:type="dxa"/>
            <w:shd w:val="clear" w:color="auto" w:fill="FDE9D9" w:themeFill="accent6" w:themeFillTint="33"/>
          </w:tcPr>
          <w:p w14:paraId="6BA39C71" w14:textId="77777777" w:rsidR="0062619A" w:rsidRDefault="0062619A" w:rsidP="000C3134">
            <w:r>
              <w:t>CAMBIO</w:t>
            </w:r>
          </w:p>
        </w:tc>
        <w:tc>
          <w:tcPr>
            <w:tcW w:w="3255" w:type="dxa"/>
          </w:tcPr>
          <w:p w14:paraId="7EB58692" w14:textId="77777777" w:rsidR="0062619A" w:rsidRDefault="0062619A" w:rsidP="000C3134"/>
        </w:tc>
      </w:tr>
      <w:tr w:rsidR="0062619A" w14:paraId="1399DDAC" w14:textId="77777777" w:rsidTr="000C3134">
        <w:tc>
          <w:tcPr>
            <w:tcW w:w="9900" w:type="dxa"/>
            <w:gridSpan w:val="4"/>
            <w:shd w:val="clear" w:color="auto" w:fill="C6D9F1" w:themeFill="text2" w:themeFillTint="33"/>
          </w:tcPr>
          <w:p w14:paraId="1CA22609" w14:textId="77777777" w:rsidR="0062619A" w:rsidRDefault="0062619A" w:rsidP="000C3134">
            <w:r>
              <w:t>DEFINICIÓN DEL PROBLEMA O SITUACIÓN ACTUAL</w:t>
            </w:r>
          </w:p>
        </w:tc>
      </w:tr>
      <w:tr w:rsidR="0062619A" w14:paraId="0C5B7194" w14:textId="77777777" w:rsidTr="000C3134">
        <w:trPr>
          <w:trHeight w:val="1360"/>
        </w:trPr>
        <w:tc>
          <w:tcPr>
            <w:tcW w:w="9900" w:type="dxa"/>
            <w:gridSpan w:val="4"/>
          </w:tcPr>
          <w:p w14:paraId="10D9BE05" w14:textId="77777777" w:rsidR="0062619A" w:rsidRDefault="0062619A" w:rsidP="000C3134"/>
        </w:tc>
      </w:tr>
      <w:tr w:rsidR="0062619A" w14:paraId="29D38D06" w14:textId="77777777" w:rsidTr="000C3134">
        <w:tc>
          <w:tcPr>
            <w:tcW w:w="9900" w:type="dxa"/>
            <w:gridSpan w:val="4"/>
            <w:shd w:val="clear" w:color="auto" w:fill="C6D9F1" w:themeFill="text2" w:themeFillTint="33"/>
          </w:tcPr>
          <w:p w14:paraId="2B20F13D" w14:textId="77777777" w:rsidR="0062619A" w:rsidRDefault="0062619A" w:rsidP="000C3134">
            <w:r>
              <w:t>DESCRIPCIÓN DETALLADA DEL CAMBIO SOLICITADO</w:t>
            </w:r>
          </w:p>
        </w:tc>
      </w:tr>
      <w:tr w:rsidR="0062619A" w14:paraId="30F8DAEC" w14:textId="77777777" w:rsidTr="000C3134">
        <w:trPr>
          <w:trHeight w:val="1360"/>
        </w:trPr>
        <w:tc>
          <w:tcPr>
            <w:tcW w:w="9900" w:type="dxa"/>
            <w:gridSpan w:val="4"/>
          </w:tcPr>
          <w:p w14:paraId="33D5ED2E" w14:textId="77777777" w:rsidR="0062619A" w:rsidRDefault="0062619A" w:rsidP="000C3134"/>
        </w:tc>
      </w:tr>
      <w:tr w:rsidR="0062619A" w14:paraId="75EC80A8" w14:textId="77777777" w:rsidTr="000C3134">
        <w:tc>
          <w:tcPr>
            <w:tcW w:w="9900" w:type="dxa"/>
            <w:gridSpan w:val="4"/>
            <w:shd w:val="clear" w:color="auto" w:fill="C6D9F1" w:themeFill="text2" w:themeFillTint="33"/>
          </w:tcPr>
          <w:p w14:paraId="55F36813" w14:textId="77777777" w:rsidR="0062619A" w:rsidRDefault="0062619A" w:rsidP="000C3134">
            <w:r>
              <w:t>RAZÓN DE LA SOLICITUD</w:t>
            </w:r>
          </w:p>
        </w:tc>
      </w:tr>
      <w:tr w:rsidR="0062619A" w14:paraId="549BDF7D" w14:textId="77777777" w:rsidTr="000C3134">
        <w:trPr>
          <w:trHeight w:val="1360"/>
        </w:trPr>
        <w:tc>
          <w:tcPr>
            <w:tcW w:w="9900" w:type="dxa"/>
            <w:gridSpan w:val="4"/>
          </w:tcPr>
          <w:p w14:paraId="0D10B27B" w14:textId="77777777" w:rsidR="0062619A" w:rsidRDefault="0062619A" w:rsidP="000C3134"/>
        </w:tc>
      </w:tr>
      <w:tr w:rsidR="0062619A" w14:paraId="0C6FD5DC" w14:textId="77777777" w:rsidTr="000C3134">
        <w:tc>
          <w:tcPr>
            <w:tcW w:w="9900" w:type="dxa"/>
            <w:gridSpan w:val="4"/>
            <w:shd w:val="clear" w:color="auto" w:fill="C6D9F1" w:themeFill="text2" w:themeFillTint="33"/>
          </w:tcPr>
          <w:p w14:paraId="7AD9B132" w14:textId="77777777" w:rsidR="0062619A" w:rsidRDefault="0062619A" w:rsidP="000C3134">
            <w:r>
              <w:t>EFECTOS EN EL PROYECTO</w:t>
            </w:r>
          </w:p>
        </w:tc>
      </w:tr>
      <w:tr w:rsidR="0062619A" w14:paraId="2DB9EAB7" w14:textId="77777777" w:rsidTr="000C3134">
        <w:tc>
          <w:tcPr>
            <w:tcW w:w="4845" w:type="dxa"/>
            <w:gridSpan w:val="2"/>
            <w:shd w:val="clear" w:color="auto" w:fill="FDE9D9" w:themeFill="accent6" w:themeFillTint="33"/>
          </w:tcPr>
          <w:p w14:paraId="396C14CA" w14:textId="77777777" w:rsidR="0062619A" w:rsidRDefault="0062619A" w:rsidP="000C3134">
            <w:r>
              <w:t>A CORTO PLAZO</w:t>
            </w:r>
          </w:p>
        </w:tc>
        <w:tc>
          <w:tcPr>
            <w:tcW w:w="5055" w:type="dxa"/>
            <w:gridSpan w:val="2"/>
            <w:shd w:val="clear" w:color="auto" w:fill="FDE9D9" w:themeFill="accent6" w:themeFillTint="33"/>
          </w:tcPr>
          <w:p w14:paraId="0266683F" w14:textId="77777777" w:rsidR="0062619A" w:rsidRDefault="0062619A" w:rsidP="000C3134">
            <w:r>
              <w:t>LARGO PLAZO</w:t>
            </w:r>
          </w:p>
        </w:tc>
      </w:tr>
      <w:tr w:rsidR="0062619A" w14:paraId="63021540" w14:textId="77777777" w:rsidTr="000C3134">
        <w:tc>
          <w:tcPr>
            <w:tcW w:w="4845" w:type="dxa"/>
            <w:gridSpan w:val="2"/>
          </w:tcPr>
          <w:p w14:paraId="506E404E" w14:textId="77777777" w:rsidR="0062619A" w:rsidRDefault="0062619A" w:rsidP="000C3134"/>
        </w:tc>
        <w:tc>
          <w:tcPr>
            <w:tcW w:w="5055" w:type="dxa"/>
            <w:gridSpan w:val="2"/>
          </w:tcPr>
          <w:p w14:paraId="30A5C84E" w14:textId="77777777" w:rsidR="0062619A" w:rsidRDefault="0062619A" w:rsidP="000C3134"/>
        </w:tc>
      </w:tr>
      <w:tr w:rsidR="0062619A" w14:paraId="7A717035" w14:textId="77777777" w:rsidTr="000C3134">
        <w:tc>
          <w:tcPr>
            <w:tcW w:w="4845" w:type="dxa"/>
            <w:gridSpan w:val="2"/>
          </w:tcPr>
          <w:p w14:paraId="61F62BF0" w14:textId="77777777" w:rsidR="0062619A" w:rsidRDefault="0062619A" w:rsidP="000C3134"/>
        </w:tc>
        <w:tc>
          <w:tcPr>
            <w:tcW w:w="5055" w:type="dxa"/>
            <w:gridSpan w:val="2"/>
          </w:tcPr>
          <w:p w14:paraId="3C008169" w14:textId="77777777" w:rsidR="0062619A" w:rsidRDefault="0062619A" w:rsidP="000C3134"/>
        </w:tc>
      </w:tr>
      <w:tr w:rsidR="0062619A" w14:paraId="77E8A2F6" w14:textId="77777777" w:rsidTr="000C3134">
        <w:trPr>
          <w:trHeight w:val="435"/>
        </w:trPr>
        <w:tc>
          <w:tcPr>
            <w:tcW w:w="4845" w:type="dxa"/>
            <w:gridSpan w:val="2"/>
          </w:tcPr>
          <w:p w14:paraId="6CEAA400" w14:textId="77777777" w:rsidR="0062619A" w:rsidRDefault="0062619A" w:rsidP="000C3134"/>
        </w:tc>
        <w:tc>
          <w:tcPr>
            <w:tcW w:w="5055" w:type="dxa"/>
            <w:gridSpan w:val="2"/>
          </w:tcPr>
          <w:p w14:paraId="00A292DC" w14:textId="77777777" w:rsidR="0062619A" w:rsidRDefault="0062619A" w:rsidP="000C3134"/>
        </w:tc>
      </w:tr>
      <w:tr w:rsidR="0062619A" w14:paraId="26E79266" w14:textId="77777777" w:rsidTr="000C3134">
        <w:tc>
          <w:tcPr>
            <w:tcW w:w="9900" w:type="dxa"/>
            <w:gridSpan w:val="4"/>
            <w:shd w:val="clear" w:color="auto" w:fill="C6D9F1" w:themeFill="text2" w:themeFillTint="33"/>
          </w:tcPr>
          <w:p w14:paraId="32C0BB8B" w14:textId="77777777" w:rsidR="0062619A" w:rsidRDefault="0062619A" w:rsidP="000C3134">
            <w:r>
              <w:t>OBSERVACIONES O COMENTARIOS ADICIONALES</w:t>
            </w:r>
          </w:p>
        </w:tc>
      </w:tr>
      <w:tr w:rsidR="0062619A" w14:paraId="0DD92F5D" w14:textId="77777777" w:rsidTr="000C3134">
        <w:tc>
          <w:tcPr>
            <w:tcW w:w="9900" w:type="dxa"/>
            <w:gridSpan w:val="4"/>
          </w:tcPr>
          <w:p w14:paraId="1CE810CC" w14:textId="77777777" w:rsidR="0062619A" w:rsidRDefault="0062619A" w:rsidP="000C3134"/>
        </w:tc>
      </w:tr>
      <w:tr w:rsidR="0062619A" w14:paraId="31BE8809" w14:textId="77777777" w:rsidTr="000C3134">
        <w:tc>
          <w:tcPr>
            <w:tcW w:w="9900" w:type="dxa"/>
            <w:gridSpan w:val="4"/>
          </w:tcPr>
          <w:p w14:paraId="5FFAC0AD" w14:textId="77777777" w:rsidR="0062619A" w:rsidRDefault="0062619A" w:rsidP="000C3134"/>
        </w:tc>
      </w:tr>
      <w:tr w:rsidR="0062619A" w14:paraId="3C1FAF18" w14:textId="77777777" w:rsidTr="000C3134">
        <w:tc>
          <w:tcPr>
            <w:tcW w:w="9900" w:type="dxa"/>
            <w:gridSpan w:val="4"/>
          </w:tcPr>
          <w:p w14:paraId="75759D47" w14:textId="77777777" w:rsidR="0062619A" w:rsidRDefault="0062619A" w:rsidP="000C3134"/>
        </w:tc>
      </w:tr>
      <w:tr w:rsidR="0062619A" w14:paraId="0A6318E7" w14:textId="77777777" w:rsidTr="000C3134">
        <w:tc>
          <w:tcPr>
            <w:tcW w:w="9900" w:type="dxa"/>
            <w:gridSpan w:val="4"/>
            <w:shd w:val="clear" w:color="auto" w:fill="C6D9F1" w:themeFill="text2" w:themeFillTint="33"/>
          </w:tcPr>
          <w:p w14:paraId="268D00C4" w14:textId="77777777" w:rsidR="0062619A" w:rsidRDefault="0062619A" w:rsidP="000C3134">
            <w:r>
              <w:t>REVISIÓN</w:t>
            </w:r>
          </w:p>
        </w:tc>
      </w:tr>
      <w:tr w:rsidR="0062619A" w14:paraId="0FDC89D5" w14:textId="77777777" w:rsidTr="000C3134">
        <w:trPr>
          <w:trHeight w:val="300"/>
        </w:trPr>
        <w:tc>
          <w:tcPr>
            <w:tcW w:w="3256" w:type="dxa"/>
            <w:shd w:val="clear" w:color="auto" w:fill="FDE9D9" w:themeFill="accent6" w:themeFillTint="33"/>
          </w:tcPr>
          <w:p w14:paraId="16BF0427" w14:textId="77777777" w:rsidR="0062619A" w:rsidRDefault="0062619A" w:rsidP="000C3134">
            <w:r>
              <w:t>FECHA DE REVISIÓN</w:t>
            </w:r>
          </w:p>
        </w:tc>
        <w:tc>
          <w:tcPr>
            <w:tcW w:w="6644" w:type="dxa"/>
            <w:gridSpan w:val="3"/>
          </w:tcPr>
          <w:p w14:paraId="390F026B" w14:textId="77777777" w:rsidR="0062619A" w:rsidRDefault="0062619A" w:rsidP="000C3134"/>
        </w:tc>
      </w:tr>
      <w:tr w:rsidR="0062619A" w14:paraId="04B8D527" w14:textId="77777777" w:rsidTr="000C3134">
        <w:tc>
          <w:tcPr>
            <w:tcW w:w="3256" w:type="dxa"/>
            <w:shd w:val="clear" w:color="auto" w:fill="FDE9D9" w:themeFill="accent6" w:themeFillTint="33"/>
          </w:tcPr>
          <w:p w14:paraId="1AA06462" w14:textId="77777777" w:rsidR="0062619A" w:rsidRDefault="0062619A" w:rsidP="000C3134">
            <w:r>
              <w:t>REALIZADA POR</w:t>
            </w:r>
          </w:p>
        </w:tc>
        <w:tc>
          <w:tcPr>
            <w:tcW w:w="1589" w:type="dxa"/>
          </w:tcPr>
          <w:p w14:paraId="1637B954" w14:textId="77777777" w:rsidR="0062619A" w:rsidRDefault="0062619A" w:rsidP="000C3134"/>
        </w:tc>
        <w:tc>
          <w:tcPr>
            <w:tcW w:w="1800" w:type="dxa"/>
            <w:shd w:val="clear" w:color="auto" w:fill="FDE9D9" w:themeFill="accent6" w:themeFillTint="33"/>
          </w:tcPr>
          <w:p w14:paraId="72CD880E" w14:textId="77777777" w:rsidR="0062619A" w:rsidRDefault="0062619A" w:rsidP="000C3134">
            <w:r>
              <w:t>FIRMA</w:t>
            </w:r>
          </w:p>
        </w:tc>
        <w:tc>
          <w:tcPr>
            <w:tcW w:w="3255" w:type="dxa"/>
          </w:tcPr>
          <w:p w14:paraId="51E9784C" w14:textId="77777777" w:rsidR="0062619A" w:rsidRDefault="0062619A" w:rsidP="000C3134">
            <w:pPr>
              <w:keepNext/>
            </w:pPr>
          </w:p>
        </w:tc>
      </w:tr>
    </w:tbl>
    <w:p w14:paraId="41D5EEF7" w14:textId="1E4C9C0F" w:rsidR="0062619A" w:rsidRPr="00B91376" w:rsidRDefault="0062619A" w:rsidP="0062619A">
      <w:pPr>
        <w:pStyle w:val="Descripcin"/>
        <w:spacing w:before="120"/>
        <w:jc w:val="center"/>
        <w:rPr>
          <w:color w:val="auto"/>
          <w:sz w:val="20"/>
          <w:szCs w:val="20"/>
        </w:rPr>
      </w:pPr>
      <w:r w:rsidRPr="00B9137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11</w:t>
      </w:r>
      <w:r w:rsidR="003C1A54">
        <w:rPr>
          <w:color w:val="auto"/>
          <w:sz w:val="20"/>
          <w:szCs w:val="20"/>
        </w:rPr>
        <w:fldChar w:fldCharType="end"/>
      </w:r>
      <w:r w:rsidRPr="00B91376">
        <w:rPr>
          <w:color w:val="auto"/>
          <w:sz w:val="20"/>
          <w:szCs w:val="20"/>
        </w:rPr>
        <w:t>: Gestión de Cambios</w:t>
      </w:r>
    </w:p>
    <w:p w14:paraId="473D639B" w14:textId="77777777" w:rsidR="0062619A" w:rsidRPr="008E2113" w:rsidRDefault="0062619A" w:rsidP="009C1AAC">
      <w:pPr>
        <w:pStyle w:val="Ttulo3"/>
        <w:numPr>
          <w:ilvl w:val="2"/>
          <w:numId w:val="40"/>
        </w:numPr>
        <w:jc w:val="both"/>
      </w:pPr>
      <w:r w:rsidRPr="008E2113">
        <w:t xml:space="preserve"> </w:t>
      </w:r>
      <w:bookmarkStart w:id="61" w:name="_Toc58163078"/>
      <w:r w:rsidRPr="008E2113">
        <w:t>Gestión de entrega de productos</w:t>
      </w:r>
      <w:bookmarkEnd w:id="61"/>
    </w:p>
    <w:p w14:paraId="1922FE0A" w14:textId="77777777" w:rsidR="0062619A" w:rsidRPr="00FF48F6" w:rsidRDefault="0062619A" w:rsidP="0062619A">
      <w:pPr>
        <w:spacing w:line="257" w:lineRule="auto"/>
        <w:jc w:val="both"/>
        <w:rPr>
          <w:rFonts w:eastAsia="Arial" w:cstheme="majorHAnsi"/>
          <w:szCs w:val="24"/>
        </w:rPr>
      </w:pPr>
      <w:r w:rsidRPr="00FF48F6">
        <w:rPr>
          <w:rFonts w:eastAsia="Arial" w:cstheme="majorHAnsi"/>
          <w:szCs w:val="24"/>
        </w:rPr>
        <w:t>Toda la documentación será entregada a través de la plataforma Enseñanza Virtual haciendo uso de las actividades de evaluación que correspondan en cada caso concreto. Adicionalmente se deberá utilizar la plataforma ETSII GitHub (</w:t>
      </w:r>
      <w:hyperlink r:id="rId32" w:history="1">
        <w:r w:rsidRPr="00FF48F6">
          <w:rPr>
            <w:rStyle w:val="Hipervnculo"/>
            <w:rFonts w:eastAsia="Arial" w:cstheme="majorHAnsi"/>
            <w:szCs w:val="24"/>
          </w:rPr>
          <w:t>https://github.eii.us.es/abrgarvil/PGPI20-21-equipo-25</w:t>
        </w:r>
      </w:hyperlink>
      <w:r w:rsidRPr="00FF48F6">
        <w:rPr>
          <w:rFonts w:eastAsia="Arial" w:cstheme="majorHAnsi"/>
          <w:szCs w:val="24"/>
        </w:rPr>
        <w:t xml:space="preserve">) para gestionar la configuración de cualquier artefacto que se desarrolle en el proyecto. </w:t>
      </w:r>
    </w:p>
    <w:p w14:paraId="6E78791B" w14:textId="77777777" w:rsidR="0062619A" w:rsidRPr="00FF48F6" w:rsidRDefault="0062619A" w:rsidP="0062619A">
      <w:pPr>
        <w:spacing w:line="257" w:lineRule="auto"/>
        <w:jc w:val="both"/>
        <w:rPr>
          <w:rFonts w:eastAsia="Arial" w:cstheme="majorHAnsi"/>
          <w:szCs w:val="24"/>
        </w:rPr>
      </w:pPr>
      <w:r w:rsidRPr="00FF48F6">
        <w:rPr>
          <w:rFonts w:eastAsia="Arial" w:cstheme="majorHAnsi"/>
          <w:szCs w:val="24"/>
        </w:rPr>
        <w:t xml:space="preserve">Todos los documentos que formen parte de un entregable deberán entregarse en formato PDF y estar disponibles alguno de estos formatos editable en GitHub (Word, LaTeX, etc.). Los archivos deberán nombrarse de forma que permitan fácilmente su identificación. Todas las entregas incorporarán un texto explicativo que señale explícitamente las novedades respecto de la anterior entrega. </w:t>
      </w:r>
    </w:p>
    <w:p w14:paraId="1ECAF8D9" w14:textId="77777777" w:rsidR="0062619A" w:rsidRPr="00FF48F6" w:rsidRDefault="0062619A" w:rsidP="0062619A">
      <w:pPr>
        <w:jc w:val="both"/>
        <w:rPr>
          <w:rFonts w:eastAsia="Arial" w:cstheme="majorHAnsi"/>
          <w:szCs w:val="24"/>
        </w:rPr>
      </w:pPr>
      <w:r w:rsidRPr="00FF48F6">
        <w:rPr>
          <w:rFonts w:eastAsia="Arial" w:cstheme="majorHAnsi"/>
          <w:szCs w:val="24"/>
        </w:rPr>
        <w:t>Los documentos deberán haber sido entregados en la fecha que corresponda a cada caso concreto. El código y otros artefactos de desarrollo se considerarán documentos a efectos de entrega, debiendo cumplir las mismas fechas de entrega.</w:t>
      </w:r>
    </w:p>
    <w:p w14:paraId="6C5F73A2" w14:textId="246CC52E" w:rsidR="00A17893" w:rsidRDefault="0047060B" w:rsidP="009C1AAC">
      <w:pPr>
        <w:pStyle w:val="Ttulo2"/>
        <w:numPr>
          <w:ilvl w:val="1"/>
          <w:numId w:val="40"/>
        </w:numPr>
      </w:pPr>
      <w:r>
        <w:lastRenderedPageBreak/>
        <w:t xml:space="preserve"> </w:t>
      </w:r>
      <w:bookmarkStart w:id="62" w:name="_Toc58163079"/>
      <w:r>
        <w:t>Recopila</w:t>
      </w:r>
      <w:r w:rsidR="00E81846">
        <w:t>ción de</w:t>
      </w:r>
      <w:r>
        <w:t xml:space="preserve"> Requisitos</w:t>
      </w:r>
      <w:bookmarkEnd w:id="62"/>
    </w:p>
    <w:p w14:paraId="3DE7D76C" w14:textId="69BBF8E0" w:rsidR="00CE5610" w:rsidRPr="00FF48F6" w:rsidRDefault="00CE5610" w:rsidP="00CE5610">
      <w:pPr>
        <w:spacing w:line="257" w:lineRule="auto"/>
        <w:jc w:val="both"/>
        <w:rPr>
          <w:rFonts w:eastAsia="Arial" w:cstheme="majorHAnsi"/>
        </w:rPr>
      </w:pPr>
      <w:r w:rsidRPr="00FF48F6">
        <w:rPr>
          <w:rFonts w:eastAsia="Arial" w:cstheme="majorHAnsi"/>
        </w:rPr>
        <w:t>En este apartado se enunciarán los distintos requisitos de información y calidad que el equipo cree indispensables para la correcta realización del proyecto requerido. A cada requisito se le asignará un Id que nos permita referirnos a él directamente en otro momento del documento u otro documento generado del mismo proceso</w:t>
      </w:r>
      <w:r w:rsidR="000F1B27" w:rsidRPr="00FF48F6">
        <w:rPr>
          <w:rFonts w:eastAsia="Arial" w:cstheme="majorHAnsi"/>
        </w:rPr>
        <w:t xml:space="preserve"> de desarrollo</w:t>
      </w:r>
      <w:r w:rsidRPr="00FF48F6">
        <w:rPr>
          <w:rFonts w:eastAsia="Arial" w:cstheme="majorHAnsi"/>
        </w:rPr>
        <w:t xml:space="preserve"> del proyecto. Además, se establecerá una jerarquía de prioridades en las que sus significados son: </w:t>
      </w:r>
    </w:p>
    <w:p w14:paraId="024022CE" w14:textId="77777777" w:rsidR="00CE5610" w:rsidRPr="00FF48F6" w:rsidRDefault="00CE5610" w:rsidP="00CE5610">
      <w:pPr>
        <w:spacing w:line="257" w:lineRule="auto"/>
        <w:jc w:val="both"/>
        <w:rPr>
          <w:rFonts w:eastAsia="Arial" w:cstheme="majorHAnsi"/>
        </w:rPr>
      </w:pPr>
      <w:r w:rsidRPr="00FF48F6">
        <w:rPr>
          <w:rFonts w:eastAsia="Arial" w:cstheme="majorHAnsi"/>
        </w:rPr>
        <w:t>Si el requisito cuenta con una prioridad </w:t>
      </w:r>
      <w:r w:rsidRPr="00FF48F6">
        <w:rPr>
          <w:rFonts w:eastAsia="Arial" w:cstheme="majorHAnsi"/>
          <w:b/>
        </w:rPr>
        <w:t>baja</w:t>
      </w:r>
      <w:r w:rsidRPr="00FF48F6">
        <w:rPr>
          <w:rFonts w:eastAsia="Arial" w:cstheme="majorHAnsi"/>
        </w:rPr>
        <w:t> significa que, si dicho requisito no se puede llevar a cabo, no incurriría en la posibilidad de no completar el proyecto. </w:t>
      </w:r>
    </w:p>
    <w:p w14:paraId="7183E0C5" w14:textId="6788988C" w:rsidR="00CE5610" w:rsidRPr="00FF48F6" w:rsidRDefault="00CE5610" w:rsidP="00CE5610">
      <w:pPr>
        <w:spacing w:line="257" w:lineRule="auto"/>
        <w:jc w:val="both"/>
        <w:rPr>
          <w:rFonts w:eastAsia="Arial" w:cstheme="majorHAnsi"/>
        </w:rPr>
      </w:pPr>
      <w:r w:rsidRPr="00FF48F6">
        <w:rPr>
          <w:rFonts w:eastAsia="Arial" w:cstheme="majorHAnsi"/>
        </w:rPr>
        <w:t>Si el requisito cuenta con una prioridad </w:t>
      </w:r>
      <w:r w:rsidRPr="00FF48F6">
        <w:rPr>
          <w:rFonts w:eastAsia="Arial" w:cstheme="majorHAnsi"/>
          <w:b/>
        </w:rPr>
        <w:t>media</w:t>
      </w:r>
      <w:r w:rsidRPr="00FF48F6">
        <w:rPr>
          <w:rFonts w:eastAsia="Arial" w:cstheme="majorHAnsi"/>
        </w:rPr>
        <w:t> significa que dicho requisito debe ser completado con total seguridad para la correcta finalización del proyecto, pero no es de los requisitos con más importancia para el proyecto o de los que requiere más tiempo que la media de requisitos para su completa realización.</w:t>
      </w:r>
    </w:p>
    <w:p w14:paraId="6B52DEA7" w14:textId="77777777" w:rsidR="003B0CF0" w:rsidRPr="00FF48F6" w:rsidRDefault="00CE5610" w:rsidP="003B0CF0">
      <w:pPr>
        <w:spacing w:line="257" w:lineRule="auto"/>
        <w:jc w:val="both"/>
        <w:rPr>
          <w:rFonts w:eastAsia="Arial" w:cstheme="majorHAnsi"/>
        </w:rPr>
      </w:pPr>
      <w:r w:rsidRPr="00FF48F6">
        <w:rPr>
          <w:rFonts w:eastAsia="Arial" w:cstheme="majorHAnsi"/>
        </w:rPr>
        <w:t>Si el requisito cuenta con una prioridad </w:t>
      </w:r>
      <w:r w:rsidRPr="00FF48F6">
        <w:rPr>
          <w:rFonts w:eastAsia="Arial" w:cstheme="majorHAnsi"/>
          <w:b/>
        </w:rPr>
        <w:t>alta</w:t>
      </w:r>
      <w:r w:rsidRPr="00FF48F6">
        <w:rPr>
          <w:rFonts w:eastAsia="Arial" w:cstheme="majorHAnsi"/>
        </w:rPr>
        <w:t> significa que dicho requisito debe ser completado con total seguridad para la correcta finalización del proyecto y además es de los requisitos que tiene mayor importancia para el proyecto o requiere más tiempo que la media de requisitos para su completa realización. </w:t>
      </w:r>
    </w:p>
    <w:p w14:paraId="34E1A1C8" w14:textId="210659EB" w:rsidR="00626ECA" w:rsidRPr="00791259" w:rsidRDefault="00C9024E" w:rsidP="009C1AAC">
      <w:pPr>
        <w:pStyle w:val="Ttulo3"/>
        <w:numPr>
          <w:ilvl w:val="2"/>
          <w:numId w:val="40"/>
        </w:numPr>
        <w:spacing w:after="240"/>
      </w:pPr>
      <w:bookmarkStart w:id="63" w:name="_Toc58163080"/>
      <w:r w:rsidRPr="00ED6E9B">
        <w:t>Requisitos de Negocio</w:t>
      </w:r>
      <w:bookmarkEnd w:id="63"/>
    </w:p>
    <w:tbl>
      <w:tblPr>
        <w:tblStyle w:val="Tablaconcuadrcula"/>
        <w:tblpPr w:leftFromText="141" w:rightFromText="141" w:vertAnchor="text" w:horzAnchor="margin" w:tblpX="-567" w:tblpY="-17"/>
        <w:tblW w:w="10875" w:type="dxa"/>
        <w:tblLook w:val="04A0" w:firstRow="1" w:lastRow="0" w:firstColumn="1" w:lastColumn="0" w:noHBand="0" w:noVBand="1"/>
      </w:tblPr>
      <w:tblGrid>
        <w:gridCol w:w="790"/>
        <w:gridCol w:w="4708"/>
        <w:gridCol w:w="1121"/>
        <w:gridCol w:w="4256"/>
      </w:tblGrid>
      <w:tr w:rsidR="009A1D63" w14:paraId="6D514EB4" w14:textId="77777777" w:rsidTr="00C96593">
        <w:trPr>
          <w:tblHeader/>
        </w:trPr>
        <w:tc>
          <w:tcPr>
            <w:tcW w:w="567" w:type="dxa"/>
            <w:tcBorders>
              <w:top w:val="nil"/>
              <w:left w:val="nil"/>
            </w:tcBorders>
            <w:shd w:val="clear" w:color="auto" w:fill="C6D9F1" w:themeFill="text2" w:themeFillTint="33"/>
          </w:tcPr>
          <w:p w14:paraId="7C6FC691" w14:textId="6F145440" w:rsidR="009A1D63" w:rsidRPr="00D732B4" w:rsidRDefault="009A1D63" w:rsidP="00C96593">
            <w:pPr>
              <w:spacing w:before="40" w:after="40"/>
              <w:jc w:val="center"/>
              <w:rPr>
                <w:u w:val="single"/>
              </w:rPr>
            </w:pPr>
            <w:r w:rsidRPr="00D732B4">
              <w:rPr>
                <w:u w:val="single"/>
              </w:rPr>
              <w:t>I</w:t>
            </w:r>
            <w:r w:rsidR="00C96593">
              <w:rPr>
                <w:u w:val="single"/>
              </w:rPr>
              <w:t>d</w:t>
            </w:r>
          </w:p>
        </w:tc>
        <w:tc>
          <w:tcPr>
            <w:tcW w:w="4820" w:type="dxa"/>
            <w:tcBorders>
              <w:top w:val="nil"/>
            </w:tcBorders>
            <w:shd w:val="clear" w:color="auto" w:fill="C6D9F1" w:themeFill="text2" w:themeFillTint="33"/>
          </w:tcPr>
          <w:p w14:paraId="6721A701" w14:textId="77777777" w:rsidR="009A1D63" w:rsidRPr="00D732B4" w:rsidRDefault="009A1D63" w:rsidP="00C96593">
            <w:pPr>
              <w:spacing w:before="40" w:after="40"/>
              <w:jc w:val="center"/>
              <w:rPr>
                <w:u w:val="single"/>
              </w:rPr>
            </w:pPr>
            <w:r w:rsidRPr="00D732B4">
              <w:rPr>
                <w:u w:val="single"/>
              </w:rPr>
              <w:t>Descripción o título</w:t>
            </w:r>
          </w:p>
        </w:tc>
        <w:tc>
          <w:tcPr>
            <w:tcW w:w="1134" w:type="dxa"/>
            <w:tcBorders>
              <w:top w:val="nil"/>
            </w:tcBorders>
            <w:shd w:val="clear" w:color="auto" w:fill="C6D9F1" w:themeFill="text2" w:themeFillTint="33"/>
          </w:tcPr>
          <w:p w14:paraId="1110B4CC" w14:textId="77777777" w:rsidR="009A1D63" w:rsidRPr="00D732B4" w:rsidRDefault="009A1D63" w:rsidP="00C96593">
            <w:pPr>
              <w:spacing w:before="40" w:after="40"/>
              <w:jc w:val="center"/>
              <w:rPr>
                <w:u w:val="single"/>
              </w:rPr>
            </w:pPr>
            <w:r w:rsidRPr="00D732B4">
              <w:rPr>
                <w:u w:val="single"/>
              </w:rPr>
              <w:t>Prioridad</w:t>
            </w:r>
          </w:p>
        </w:tc>
        <w:tc>
          <w:tcPr>
            <w:tcW w:w="4354" w:type="dxa"/>
            <w:tcBorders>
              <w:top w:val="nil"/>
              <w:bottom w:val="single" w:sz="4" w:space="0" w:color="auto"/>
              <w:right w:val="nil"/>
            </w:tcBorders>
            <w:shd w:val="clear" w:color="auto" w:fill="C6D9F1" w:themeFill="text2" w:themeFillTint="33"/>
          </w:tcPr>
          <w:p w14:paraId="48F4AB02" w14:textId="77777777" w:rsidR="009A1D63" w:rsidRPr="00D732B4" w:rsidRDefault="009A1D63" w:rsidP="00C96593">
            <w:pPr>
              <w:spacing w:before="40" w:after="40"/>
              <w:jc w:val="center"/>
              <w:rPr>
                <w:u w:val="single"/>
              </w:rPr>
            </w:pPr>
            <w:r w:rsidRPr="00D732B4">
              <w:rPr>
                <w:u w:val="single"/>
              </w:rPr>
              <w:t>Criterios de aceptación</w:t>
            </w:r>
          </w:p>
        </w:tc>
      </w:tr>
      <w:tr w:rsidR="009A1D63" w14:paraId="5AFF7A92" w14:textId="77777777" w:rsidTr="008A4C6D">
        <w:tc>
          <w:tcPr>
            <w:tcW w:w="567" w:type="dxa"/>
            <w:tcBorders>
              <w:left w:val="nil"/>
            </w:tcBorders>
            <w:vAlign w:val="center"/>
          </w:tcPr>
          <w:p w14:paraId="63454D91" w14:textId="652DF34F" w:rsidR="009A1D63" w:rsidRDefault="009A1D63" w:rsidP="00C96593">
            <w:pPr>
              <w:spacing w:before="40" w:after="40"/>
              <w:jc w:val="center"/>
            </w:pPr>
            <w:r>
              <w:t>RN</w:t>
            </w:r>
            <w:r w:rsidR="00571DF0">
              <w:t>0</w:t>
            </w:r>
            <w:r>
              <w:t>1</w:t>
            </w:r>
          </w:p>
        </w:tc>
        <w:tc>
          <w:tcPr>
            <w:tcW w:w="4820" w:type="dxa"/>
            <w:vAlign w:val="center"/>
          </w:tcPr>
          <w:p w14:paraId="74BDAF61" w14:textId="6E64F79F" w:rsidR="009A1D63" w:rsidRDefault="009A1D63" w:rsidP="008A4C6D">
            <w:pPr>
              <w:spacing w:before="40" w:after="40"/>
              <w:jc w:val="both"/>
            </w:pPr>
            <w:r w:rsidRPr="6C3BDC38">
              <w:rPr>
                <w:szCs w:val="24"/>
              </w:rPr>
              <w:t>El sistema deberá permitir que los clientes pued</w:t>
            </w:r>
            <w:r w:rsidR="009B2B8D">
              <w:rPr>
                <w:szCs w:val="24"/>
              </w:rPr>
              <w:t>a</w:t>
            </w:r>
            <w:r w:rsidRPr="6C3BDC38">
              <w:rPr>
                <w:szCs w:val="24"/>
              </w:rPr>
              <w:t>n obtener los servicios deseados a través de u</w:t>
            </w:r>
            <w:r w:rsidR="00A548A4">
              <w:rPr>
                <w:szCs w:val="24"/>
              </w:rPr>
              <w:t>na membresía</w:t>
            </w:r>
            <w:r>
              <w:rPr>
                <w:szCs w:val="24"/>
              </w:rPr>
              <w:t>.</w:t>
            </w:r>
          </w:p>
        </w:tc>
        <w:tc>
          <w:tcPr>
            <w:tcW w:w="1134" w:type="dxa"/>
            <w:vAlign w:val="center"/>
          </w:tcPr>
          <w:p w14:paraId="2BFE182C" w14:textId="77777777" w:rsidR="009A1D63" w:rsidRDefault="009A1D63" w:rsidP="00C96593">
            <w:pPr>
              <w:spacing w:before="40" w:after="40"/>
              <w:jc w:val="center"/>
            </w:pPr>
            <w:r>
              <w:t>Alta</w:t>
            </w:r>
          </w:p>
        </w:tc>
        <w:tc>
          <w:tcPr>
            <w:tcW w:w="4354" w:type="dxa"/>
            <w:tcBorders>
              <w:right w:val="nil"/>
            </w:tcBorders>
            <w:vAlign w:val="center"/>
          </w:tcPr>
          <w:p w14:paraId="4DF2143E" w14:textId="045A913E" w:rsidR="009A1D63" w:rsidRDefault="00C97289" w:rsidP="008A4C6D">
            <w:pPr>
              <w:spacing w:before="40" w:after="40"/>
              <w:jc w:val="both"/>
            </w:pPr>
            <w:r>
              <w:t>Ciertos</w:t>
            </w:r>
            <w:r w:rsidR="009A1D63">
              <w:t xml:space="preserve"> vídeos y </w:t>
            </w:r>
            <w:r w:rsidR="00A74C48">
              <w:t xml:space="preserve">el </w:t>
            </w:r>
            <w:r w:rsidR="009A1D63">
              <w:t>acceso a clases online podrán ser conseguidos</w:t>
            </w:r>
            <w:r w:rsidR="00555911">
              <w:t xml:space="preserve"> si dispones de una membresía </w:t>
            </w:r>
            <w:r w:rsidR="00121716">
              <w:t>que se podrá obtener</w:t>
            </w:r>
            <w:r w:rsidR="009A1D63">
              <w:t xml:space="preserve"> a través de un desembolso</w:t>
            </w:r>
            <w:r w:rsidR="003D5F1B">
              <w:t>.</w:t>
            </w:r>
            <w:r w:rsidR="009A1D63">
              <w:t xml:space="preserve"> </w:t>
            </w:r>
          </w:p>
        </w:tc>
      </w:tr>
      <w:tr w:rsidR="009A1D63" w14:paraId="71BB615D" w14:textId="77777777" w:rsidTr="008A4C6D">
        <w:tc>
          <w:tcPr>
            <w:tcW w:w="567" w:type="dxa"/>
            <w:tcBorders>
              <w:left w:val="nil"/>
            </w:tcBorders>
            <w:vAlign w:val="center"/>
          </w:tcPr>
          <w:p w14:paraId="160E0A09" w14:textId="2EDC100B" w:rsidR="009A1D63" w:rsidRDefault="009A1D63" w:rsidP="00C96593">
            <w:pPr>
              <w:spacing w:before="40" w:after="40"/>
              <w:jc w:val="center"/>
            </w:pPr>
            <w:r>
              <w:t>RN</w:t>
            </w:r>
            <w:r w:rsidR="00571DF0">
              <w:t>0</w:t>
            </w:r>
            <w:r>
              <w:t>2</w:t>
            </w:r>
          </w:p>
        </w:tc>
        <w:tc>
          <w:tcPr>
            <w:tcW w:w="4820" w:type="dxa"/>
            <w:vAlign w:val="center"/>
          </w:tcPr>
          <w:p w14:paraId="33A3AA53" w14:textId="4C5BFD49" w:rsidR="009A1D63" w:rsidRDefault="009A1D63" w:rsidP="008A4C6D">
            <w:pPr>
              <w:spacing w:before="40" w:after="40"/>
              <w:jc w:val="both"/>
            </w:pPr>
            <w:r w:rsidRPr="6C3BDC38">
              <w:rPr>
                <w:szCs w:val="24"/>
              </w:rPr>
              <w:t xml:space="preserve">El sistema permitirá que </w:t>
            </w:r>
            <w:r w:rsidR="0001735C">
              <w:rPr>
                <w:szCs w:val="24"/>
              </w:rPr>
              <w:t>un</w:t>
            </w:r>
            <w:r w:rsidRPr="6C3BDC38">
              <w:rPr>
                <w:szCs w:val="24"/>
              </w:rPr>
              <w:t xml:space="preserve"> </w:t>
            </w:r>
            <w:r w:rsidR="00C9751B">
              <w:rPr>
                <w:szCs w:val="24"/>
              </w:rPr>
              <w:t>miembro</w:t>
            </w:r>
            <w:r w:rsidR="00844994">
              <w:rPr>
                <w:szCs w:val="24"/>
              </w:rPr>
              <w:t xml:space="preserve"> del gimnasio</w:t>
            </w:r>
            <w:r w:rsidR="00C9751B">
              <w:rPr>
                <w:szCs w:val="24"/>
              </w:rPr>
              <w:t xml:space="preserve"> </w:t>
            </w:r>
            <w:r w:rsidRPr="6C3BDC38">
              <w:rPr>
                <w:szCs w:val="24"/>
              </w:rPr>
              <w:t>pueda descargarse los vídeo</w:t>
            </w:r>
            <w:r w:rsidR="00C9751B">
              <w:rPr>
                <w:szCs w:val="24"/>
              </w:rPr>
              <w:t>s</w:t>
            </w:r>
            <w:r>
              <w:rPr>
                <w:szCs w:val="24"/>
              </w:rPr>
              <w:t>.</w:t>
            </w:r>
          </w:p>
        </w:tc>
        <w:tc>
          <w:tcPr>
            <w:tcW w:w="1134" w:type="dxa"/>
            <w:vAlign w:val="center"/>
          </w:tcPr>
          <w:p w14:paraId="28CA0EB1" w14:textId="77777777" w:rsidR="009A1D63" w:rsidRDefault="009A1D63" w:rsidP="00C96593">
            <w:pPr>
              <w:spacing w:before="40" w:after="40"/>
              <w:jc w:val="center"/>
            </w:pPr>
            <w:r>
              <w:t>Media</w:t>
            </w:r>
          </w:p>
        </w:tc>
        <w:tc>
          <w:tcPr>
            <w:tcW w:w="4354" w:type="dxa"/>
            <w:tcBorders>
              <w:right w:val="nil"/>
            </w:tcBorders>
            <w:vAlign w:val="center"/>
          </w:tcPr>
          <w:p w14:paraId="6AA25C4A" w14:textId="42002BDB" w:rsidR="009A1D63" w:rsidRDefault="009A1D63" w:rsidP="008A4C6D">
            <w:pPr>
              <w:spacing w:before="40" w:after="40"/>
              <w:jc w:val="both"/>
            </w:pPr>
            <w:r>
              <w:t>Los vídeos podrán ser descargados desde el sistema</w:t>
            </w:r>
            <w:r w:rsidR="00C9751B">
              <w:t xml:space="preserve"> si el usuario es miembro</w:t>
            </w:r>
            <w:r w:rsidR="00844994">
              <w:t xml:space="preserve"> del gimnasio</w:t>
            </w:r>
            <w:r>
              <w:t>.</w:t>
            </w:r>
          </w:p>
        </w:tc>
      </w:tr>
      <w:tr w:rsidR="009A1D63" w14:paraId="47709C37" w14:textId="77777777" w:rsidTr="008A4C6D">
        <w:tc>
          <w:tcPr>
            <w:tcW w:w="567" w:type="dxa"/>
            <w:tcBorders>
              <w:left w:val="nil"/>
            </w:tcBorders>
            <w:vAlign w:val="center"/>
          </w:tcPr>
          <w:p w14:paraId="3C932EDC" w14:textId="4F155399" w:rsidR="009A1D63" w:rsidRDefault="009A1D63" w:rsidP="00C96593">
            <w:pPr>
              <w:spacing w:before="40" w:after="40"/>
              <w:jc w:val="center"/>
            </w:pPr>
            <w:r>
              <w:t>RN</w:t>
            </w:r>
            <w:r w:rsidR="00571DF0">
              <w:t>0</w:t>
            </w:r>
            <w:r>
              <w:t>3</w:t>
            </w:r>
          </w:p>
        </w:tc>
        <w:tc>
          <w:tcPr>
            <w:tcW w:w="4820" w:type="dxa"/>
            <w:vAlign w:val="center"/>
          </w:tcPr>
          <w:p w14:paraId="75799459" w14:textId="2247092A" w:rsidR="009A1D63" w:rsidRPr="6C3BDC38" w:rsidRDefault="009A1D63" w:rsidP="008A4C6D">
            <w:pPr>
              <w:spacing w:before="40" w:after="40"/>
              <w:jc w:val="both"/>
              <w:rPr>
                <w:szCs w:val="24"/>
              </w:rPr>
            </w:pPr>
            <w:r>
              <w:rPr>
                <w:szCs w:val="24"/>
              </w:rPr>
              <w:t xml:space="preserve">El sistema permitirá que </w:t>
            </w:r>
            <w:r w:rsidR="009B7099">
              <w:rPr>
                <w:szCs w:val="24"/>
              </w:rPr>
              <w:t>un</w:t>
            </w:r>
            <w:r>
              <w:rPr>
                <w:szCs w:val="24"/>
              </w:rPr>
              <w:t xml:space="preserve"> </w:t>
            </w:r>
            <w:r w:rsidR="0021087D">
              <w:rPr>
                <w:szCs w:val="24"/>
              </w:rPr>
              <w:t>miembro</w:t>
            </w:r>
            <w:r>
              <w:rPr>
                <w:szCs w:val="24"/>
              </w:rPr>
              <w:t xml:space="preserve"> pueda acceder a una clase</w:t>
            </w:r>
            <w:r w:rsidR="00EE2962">
              <w:rPr>
                <w:szCs w:val="24"/>
              </w:rPr>
              <w:t xml:space="preserve"> o video</w:t>
            </w:r>
            <w:r>
              <w:rPr>
                <w:szCs w:val="24"/>
              </w:rPr>
              <w:t>.</w:t>
            </w:r>
          </w:p>
        </w:tc>
        <w:tc>
          <w:tcPr>
            <w:tcW w:w="1134" w:type="dxa"/>
            <w:vAlign w:val="center"/>
          </w:tcPr>
          <w:p w14:paraId="543CFFC9" w14:textId="4687CB0F" w:rsidR="009A1D63" w:rsidRDefault="000E19F9" w:rsidP="00C96593">
            <w:pPr>
              <w:spacing w:before="40" w:after="40"/>
              <w:jc w:val="center"/>
            </w:pPr>
            <w:r>
              <w:t>Media</w:t>
            </w:r>
          </w:p>
        </w:tc>
        <w:tc>
          <w:tcPr>
            <w:tcW w:w="4354" w:type="dxa"/>
            <w:tcBorders>
              <w:right w:val="nil"/>
            </w:tcBorders>
            <w:vAlign w:val="center"/>
          </w:tcPr>
          <w:p w14:paraId="432D99C3" w14:textId="51A97EF3" w:rsidR="009A1D63" w:rsidRDefault="009A1D63" w:rsidP="008A4C6D">
            <w:pPr>
              <w:spacing w:before="40" w:after="40"/>
              <w:jc w:val="both"/>
            </w:pPr>
            <w:r>
              <w:t xml:space="preserve">Los usuarios </w:t>
            </w:r>
            <w:r w:rsidR="00900A26">
              <w:t xml:space="preserve">que sean miembros del gimnasio </w:t>
            </w:r>
            <w:r>
              <w:t>podrán acceder a clases.</w:t>
            </w:r>
          </w:p>
        </w:tc>
      </w:tr>
      <w:tr w:rsidR="009A1D63" w14:paraId="1CF0FC68" w14:textId="77777777" w:rsidTr="008A4C6D">
        <w:tc>
          <w:tcPr>
            <w:tcW w:w="567" w:type="dxa"/>
            <w:tcBorders>
              <w:left w:val="nil"/>
            </w:tcBorders>
            <w:vAlign w:val="center"/>
          </w:tcPr>
          <w:p w14:paraId="4625C3AB" w14:textId="00350607" w:rsidR="009A1D63" w:rsidRDefault="009A1D63" w:rsidP="00C96593">
            <w:pPr>
              <w:spacing w:before="40" w:after="40"/>
              <w:jc w:val="center"/>
            </w:pPr>
            <w:r>
              <w:t>RN</w:t>
            </w:r>
            <w:r w:rsidR="00571DF0">
              <w:t>0</w:t>
            </w:r>
            <w:r>
              <w:t>4</w:t>
            </w:r>
          </w:p>
        </w:tc>
        <w:tc>
          <w:tcPr>
            <w:tcW w:w="4820" w:type="dxa"/>
            <w:vAlign w:val="center"/>
          </w:tcPr>
          <w:p w14:paraId="31D06139" w14:textId="10759285" w:rsidR="009A1D63" w:rsidRDefault="009A1D63" w:rsidP="008A4C6D">
            <w:pPr>
              <w:spacing w:before="40" w:after="40"/>
              <w:jc w:val="both"/>
            </w:pPr>
            <w:r w:rsidRPr="6C3BDC38">
              <w:rPr>
                <w:szCs w:val="24"/>
              </w:rPr>
              <w:t xml:space="preserve">El sistema permitirá que </w:t>
            </w:r>
            <w:r w:rsidR="009B7099">
              <w:rPr>
                <w:szCs w:val="24"/>
              </w:rPr>
              <w:t>un</w:t>
            </w:r>
            <w:r w:rsidRPr="6C3BDC38">
              <w:rPr>
                <w:szCs w:val="24"/>
              </w:rPr>
              <w:t xml:space="preserve"> </w:t>
            </w:r>
            <w:r w:rsidR="00900A26">
              <w:rPr>
                <w:szCs w:val="24"/>
              </w:rPr>
              <w:t>miembro</w:t>
            </w:r>
            <w:r w:rsidRPr="6C3BDC38">
              <w:rPr>
                <w:szCs w:val="24"/>
              </w:rPr>
              <w:t xml:space="preserve"> pueda </w:t>
            </w:r>
            <w:r w:rsidR="005F5470">
              <w:rPr>
                <w:szCs w:val="24"/>
              </w:rPr>
              <w:t>descargar</w:t>
            </w:r>
            <w:r w:rsidRPr="6C3BDC38">
              <w:rPr>
                <w:szCs w:val="24"/>
              </w:rPr>
              <w:t xml:space="preserve"> una clase</w:t>
            </w:r>
            <w:r>
              <w:rPr>
                <w:szCs w:val="24"/>
              </w:rPr>
              <w:t>.</w:t>
            </w:r>
          </w:p>
        </w:tc>
        <w:tc>
          <w:tcPr>
            <w:tcW w:w="1134" w:type="dxa"/>
            <w:vAlign w:val="center"/>
          </w:tcPr>
          <w:p w14:paraId="222E82FA" w14:textId="77777777" w:rsidR="009A1D63" w:rsidRDefault="009A1D63" w:rsidP="00C96593">
            <w:pPr>
              <w:spacing w:before="40" w:after="40"/>
              <w:jc w:val="center"/>
            </w:pPr>
            <w:r>
              <w:t>Media</w:t>
            </w:r>
          </w:p>
        </w:tc>
        <w:tc>
          <w:tcPr>
            <w:tcW w:w="4354" w:type="dxa"/>
            <w:tcBorders>
              <w:right w:val="nil"/>
            </w:tcBorders>
            <w:vAlign w:val="center"/>
          </w:tcPr>
          <w:p w14:paraId="6D637E4B" w14:textId="7C564324" w:rsidR="009A1D63" w:rsidRDefault="009A1D63" w:rsidP="008A4C6D">
            <w:pPr>
              <w:spacing w:before="40" w:after="40"/>
              <w:jc w:val="both"/>
            </w:pPr>
            <w:r>
              <w:t>El sistema deberá permitir que un usuario</w:t>
            </w:r>
            <w:r w:rsidR="003E6FB6">
              <w:t xml:space="preserve"> que es un miembro de</w:t>
            </w:r>
            <w:r w:rsidR="001C4273">
              <w:t>l gimnasio</w:t>
            </w:r>
            <w:r>
              <w:t xml:space="preserve"> </w:t>
            </w:r>
            <w:r w:rsidR="00BA3112">
              <w:t>pueda descargar una clase</w:t>
            </w:r>
            <w:r>
              <w:t>.</w:t>
            </w:r>
          </w:p>
        </w:tc>
      </w:tr>
      <w:tr w:rsidR="009A1D63" w14:paraId="2342E0A3" w14:textId="77777777" w:rsidTr="008A4C6D">
        <w:tc>
          <w:tcPr>
            <w:tcW w:w="567" w:type="dxa"/>
            <w:tcBorders>
              <w:left w:val="nil"/>
            </w:tcBorders>
            <w:vAlign w:val="center"/>
          </w:tcPr>
          <w:p w14:paraId="640FF0AE" w14:textId="0D34EE2C" w:rsidR="009A1D63" w:rsidRDefault="009A1D63" w:rsidP="00C96593">
            <w:pPr>
              <w:spacing w:before="40" w:after="40"/>
              <w:jc w:val="center"/>
            </w:pPr>
            <w:r>
              <w:t>RN</w:t>
            </w:r>
            <w:r w:rsidR="00571DF0">
              <w:t>0</w:t>
            </w:r>
            <w:r>
              <w:t>5</w:t>
            </w:r>
          </w:p>
        </w:tc>
        <w:tc>
          <w:tcPr>
            <w:tcW w:w="4820" w:type="dxa"/>
            <w:vAlign w:val="center"/>
          </w:tcPr>
          <w:p w14:paraId="52912750" w14:textId="130736FB" w:rsidR="009A1D63" w:rsidRDefault="004E0C37" w:rsidP="00456DDF">
            <w:pPr>
              <w:spacing w:before="40" w:after="40"/>
              <w:jc w:val="both"/>
            </w:pPr>
            <w:r w:rsidRPr="6C3BDC38">
              <w:rPr>
                <w:szCs w:val="24"/>
              </w:rPr>
              <w:t xml:space="preserve">El sistema deberá permitir que un </w:t>
            </w:r>
            <w:r>
              <w:rPr>
                <w:szCs w:val="24"/>
              </w:rPr>
              <w:t>usuario</w:t>
            </w:r>
            <w:r w:rsidRPr="6C3BDC38">
              <w:rPr>
                <w:szCs w:val="24"/>
              </w:rPr>
              <w:t xml:space="preserve"> se registre</w:t>
            </w:r>
            <w:r w:rsidR="009A1D63">
              <w:rPr>
                <w:szCs w:val="24"/>
              </w:rPr>
              <w:t>.</w:t>
            </w:r>
          </w:p>
        </w:tc>
        <w:tc>
          <w:tcPr>
            <w:tcW w:w="1134" w:type="dxa"/>
            <w:vAlign w:val="center"/>
          </w:tcPr>
          <w:p w14:paraId="259E1BAE" w14:textId="77777777" w:rsidR="009A1D63" w:rsidRDefault="009A1D63" w:rsidP="00C96593">
            <w:pPr>
              <w:spacing w:before="40" w:after="40"/>
              <w:jc w:val="center"/>
            </w:pPr>
            <w:r>
              <w:t>Alta</w:t>
            </w:r>
          </w:p>
        </w:tc>
        <w:tc>
          <w:tcPr>
            <w:tcW w:w="4354" w:type="dxa"/>
            <w:tcBorders>
              <w:right w:val="nil"/>
            </w:tcBorders>
            <w:vAlign w:val="center"/>
          </w:tcPr>
          <w:p w14:paraId="3D98A01A" w14:textId="7E9929C4" w:rsidR="009A1D63" w:rsidRDefault="009A1D63" w:rsidP="008A4C6D">
            <w:pPr>
              <w:spacing w:before="40" w:after="40"/>
              <w:jc w:val="both"/>
            </w:pPr>
            <w:r>
              <w:t xml:space="preserve">Los </w:t>
            </w:r>
            <w:r w:rsidR="004E6B31">
              <w:t>usuarios</w:t>
            </w:r>
            <w:r>
              <w:t xml:space="preserve"> podrán registrarse con sus datos en el sistema.</w:t>
            </w:r>
          </w:p>
        </w:tc>
      </w:tr>
      <w:tr w:rsidR="009A1D63" w14:paraId="020CFBFB" w14:textId="77777777" w:rsidTr="008A4C6D">
        <w:trPr>
          <w:trHeight w:val="713"/>
        </w:trPr>
        <w:tc>
          <w:tcPr>
            <w:tcW w:w="567" w:type="dxa"/>
            <w:tcBorders>
              <w:left w:val="nil"/>
              <w:bottom w:val="single" w:sz="4" w:space="0" w:color="auto"/>
            </w:tcBorders>
            <w:vAlign w:val="center"/>
          </w:tcPr>
          <w:p w14:paraId="57B082DD" w14:textId="42A1C73B" w:rsidR="009A1D63" w:rsidRDefault="009A1D63" w:rsidP="00C96593">
            <w:pPr>
              <w:spacing w:before="40" w:after="40"/>
              <w:jc w:val="center"/>
            </w:pPr>
            <w:r>
              <w:t>RN</w:t>
            </w:r>
            <w:r w:rsidR="00571DF0">
              <w:t>0</w:t>
            </w:r>
            <w:r>
              <w:t>6</w:t>
            </w:r>
          </w:p>
        </w:tc>
        <w:tc>
          <w:tcPr>
            <w:tcW w:w="4820" w:type="dxa"/>
            <w:tcBorders>
              <w:bottom w:val="single" w:sz="4" w:space="0" w:color="auto"/>
            </w:tcBorders>
            <w:vAlign w:val="center"/>
          </w:tcPr>
          <w:p w14:paraId="29993439" w14:textId="7BF1CB56" w:rsidR="009A1D63" w:rsidRDefault="00864B1C" w:rsidP="008A4C6D">
            <w:pPr>
              <w:spacing w:before="40" w:after="40"/>
              <w:jc w:val="both"/>
            </w:pPr>
            <w:r>
              <w:rPr>
                <w:szCs w:val="24"/>
              </w:rPr>
              <w:t xml:space="preserve">Los </w:t>
            </w:r>
            <w:r w:rsidR="00681559">
              <w:rPr>
                <w:szCs w:val="24"/>
              </w:rPr>
              <w:t>usuarios</w:t>
            </w:r>
            <w:r w:rsidR="009A1D63" w:rsidRPr="6C3BDC38">
              <w:rPr>
                <w:szCs w:val="24"/>
              </w:rPr>
              <w:t xml:space="preserve"> tendrá</w:t>
            </w:r>
            <w:r>
              <w:rPr>
                <w:szCs w:val="24"/>
              </w:rPr>
              <w:t>n</w:t>
            </w:r>
            <w:r w:rsidR="009A1D63" w:rsidRPr="6C3BDC38">
              <w:rPr>
                <w:szCs w:val="24"/>
              </w:rPr>
              <w:t xml:space="preserve"> que registrarse </w:t>
            </w:r>
            <w:r w:rsidR="00681559">
              <w:rPr>
                <w:szCs w:val="24"/>
              </w:rPr>
              <w:t>y pagar la mem</w:t>
            </w:r>
            <w:r w:rsidR="00224D93">
              <w:rPr>
                <w:szCs w:val="24"/>
              </w:rPr>
              <w:t>bresía</w:t>
            </w:r>
            <w:r w:rsidR="009A1D63" w:rsidRPr="6C3BDC38">
              <w:rPr>
                <w:szCs w:val="24"/>
              </w:rPr>
              <w:t xml:space="preserve"> para obtener ciertos servicios</w:t>
            </w:r>
            <w:r w:rsidR="009A1D63">
              <w:rPr>
                <w:szCs w:val="24"/>
              </w:rPr>
              <w:t>.</w:t>
            </w:r>
          </w:p>
        </w:tc>
        <w:tc>
          <w:tcPr>
            <w:tcW w:w="1134" w:type="dxa"/>
            <w:tcBorders>
              <w:bottom w:val="single" w:sz="4" w:space="0" w:color="auto"/>
            </w:tcBorders>
            <w:vAlign w:val="center"/>
          </w:tcPr>
          <w:p w14:paraId="757543AC" w14:textId="77777777" w:rsidR="009A1D63" w:rsidRDefault="009A1D63" w:rsidP="00C96593">
            <w:pPr>
              <w:spacing w:before="40" w:after="40"/>
              <w:jc w:val="center"/>
            </w:pPr>
            <w:r>
              <w:t>Media</w:t>
            </w:r>
          </w:p>
        </w:tc>
        <w:tc>
          <w:tcPr>
            <w:tcW w:w="4354" w:type="dxa"/>
            <w:tcBorders>
              <w:bottom w:val="single" w:sz="4" w:space="0" w:color="auto"/>
              <w:right w:val="nil"/>
            </w:tcBorders>
            <w:vAlign w:val="center"/>
          </w:tcPr>
          <w:p w14:paraId="2EB21CF0" w14:textId="05CA40E2" w:rsidR="009A1D63" w:rsidRDefault="00F3007A" w:rsidP="008A4C6D">
            <w:pPr>
              <w:spacing w:before="40" w:after="40"/>
              <w:jc w:val="both"/>
            </w:pPr>
            <w:r>
              <w:t>Todas las clases y c</w:t>
            </w:r>
            <w:r w:rsidR="005678B9">
              <w:t xml:space="preserve">iertos </w:t>
            </w:r>
            <w:r w:rsidR="009A1D63">
              <w:t xml:space="preserve">vídeos solo serán accesibles si el usuario </w:t>
            </w:r>
            <w:r w:rsidR="00224D93">
              <w:t xml:space="preserve">esta </w:t>
            </w:r>
            <w:r w:rsidR="00F837C2">
              <w:t>registrado</w:t>
            </w:r>
            <w:r w:rsidR="009258F6">
              <w:t xml:space="preserve"> en el sistema</w:t>
            </w:r>
            <w:r w:rsidR="00224D93">
              <w:t xml:space="preserve"> y ha pagado la membresía</w:t>
            </w:r>
            <w:r w:rsidR="009A1D63">
              <w:t>.</w:t>
            </w:r>
          </w:p>
        </w:tc>
      </w:tr>
      <w:tr w:rsidR="009A1D63" w14:paraId="57D18C19" w14:textId="77777777" w:rsidTr="007B66DA">
        <w:tc>
          <w:tcPr>
            <w:tcW w:w="567" w:type="dxa"/>
            <w:tcBorders>
              <w:left w:val="nil"/>
            </w:tcBorders>
            <w:vAlign w:val="center"/>
          </w:tcPr>
          <w:p w14:paraId="472B8906" w14:textId="536501F5" w:rsidR="009A1D63" w:rsidRDefault="009A1D63" w:rsidP="00C96593">
            <w:pPr>
              <w:spacing w:before="40" w:after="40"/>
              <w:jc w:val="center"/>
            </w:pPr>
            <w:r>
              <w:t>RN</w:t>
            </w:r>
            <w:r w:rsidR="00571DF0">
              <w:t>0</w:t>
            </w:r>
            <w:r>
              <w:t>7</w:t>
            </w:r>
          </w:p>
        </w:tc>
        <w:tc>
          <w:tcPr>
            <w:tcW w:w="4820" w:type="dxa"/>
            <w:vAlign w:val="center"/>
          </w:tcPr>
          <w:p w14:paraId="6C3497E7" w14:textId="558B31FA" w:rsidR="009A1D63" w:rsidRDefault="009A1D63" w:rsidP="008A4C6D">
            <w:pPr>
              <w:spacing w:before="40" w:after="40"/>
              <w:jc w:val="both"/>
            </w:pPr>
            <w:r>
              <w:t>El sistema tiene que ofrecer la posibilidad de dejar comentarios en los vídeos o clases</w:t>
            </w:r>
            <w:r w:rsidR="00FA0D4F">
              <w:t>.</w:t>
            </w:r>
          </w:p>
        </w:tc>
        <w:tc>
          <w:tcPr>
            <w:tcW w:w="1134" w:type="dxa"/>
            <w:vAlign w:val="center"/>
          </w:tcPr>
          <w:p w14:paraId="38B458E7" w14:textId="77777777" w:rsidR="009A1D63" w:rsidRDefault="009A1D63" w:rsidP="00C96593">
            <w:pPr>
              <w:spacing w:before="40" w:after="40"/>
              <w:jc w:val="center"/>
            </w:pPr>
            <w:r>
              <w:t>Media</w:t>
            </w:r>
          </w:p>
        </w:tc>
        <w:tc>
          <w:tcPr>
            <w:tcW w:w="4354" w:type="dxa"/>
            <w:tcBorders>
              <w:right w:val="nil"/>
            </w:tcBorders>
            <w:vAlign w:val="center"/>
          </w:tcPr>
          <w:p w14:paraId="79C3639E" w14:textId="17FEA9E2" w:rsidR="009A1D63" w:rsidRDefault="009A1D63" w:rsidP="008A4C6D">
            <w:pPr>
              <w:keepNext/>
              <w:spacing w:before="40" w:after="40"/>
              <w:jc w:val="both"/>
            </w:pPr>
            <w:r>
              <w:t xml:space="preserve">Los usuarios registrados podrán dejar comentarios en los </w:t>
            </w:r>
            <w:r w:rsidR="00464D73">
              <w:t>vídeos y clases</w:t>
            </w:r>
            <w:r w:rsidR="003B4EBB">
              <w:t xml:space="preserve"> a los que tengan acceso</w:t>
            </w:r>
            <w:r w:rsidR="00F60C6E">
              <w:t>,</w:t>
            </w:r>
            <w:r>
              <w:t xml:space="preserve"> para dejar su opinión y poder interactuar con otros usuarios.</w:t>
            </w:r>
          </w:p>
        </w:tc>
      </w:tr>
      <w:tr w:rsidR="007B66DA" w14:paraId="5002623D" w14:textId="77777777" w:rsidTr="008A4C6D">
        <w:tc>
          <w:tcPr>
            <w:tcW w:w="567" w:type="dxa"/>
            <w:tcBorders>
              <w:left w:val="nil"/>
              <w:bottom w:val="nil"/>
            </w:tcBorders>
            <w:vAlign w:val="center"/>
          </w:tcPr>
          <w:p w14:paraId="57D75A73" w14:textId="7A8FB873" w:rsidR="007B66DA" w:rsidRDefault="007B66DA" w:rsidP="00C96593">
            <w:pPr>
              <w:spacing w:before="40" w:after="40"/>
              <w:jc w:val="center"/>
            </w:pPr>
            <w:r>
              <w:t>RN08</w:t>
            </w:r>
          </w:p>
        </w:tc>
        <w:tc>
          <w:tcPr>
            <w:tcW w:w="4820" w:type="dxa"/>
            <w:tcBorders>
              <w:bottom w:val="nil"/>
            </w:tcBorders>
            <w:vAlign w:val="center"/>
          </w:tcPr>
          <w:p w14:paraId="7BB5DF84" w14:textId="2026F3F8" w:rsidR="007B66DA" w:rsidRDefault="007315EE" w:rsidP="008A4C6D">
            <w:pPr>
              <w:spacing w:before="40" w:after="40"/>
              <w:jc w:val="both"/>
            </w:pPr>
            <w:r>
              <w:t xml:space="preserve">El sistema deberá </w:t>
            </w:r>
            <w:r w:rsidR="00C93DAF">
              <w:t>soportar</w:t>
            </w:r>
            <w:r>
              <w:t xml:space="preserve"> un rol de </w:t>
            </w:r>
            <w:r w:rsidR="004C2BD2">
              <w:t>superusuario</w:t>
            </w:r>
            <w:r w:rsidR="00271A0B">
              <w:t>.</w:t>
            </w:r>
            <w:r>
              <w:t xml:space="preserve"> </w:t>
            </w:r>
          </w:p>
        </w:tc>
        <w:tc>
          <w:tcPr>
            <w:tcW w:w="1134" w:type="dxa"/>
            <w:tcBorders>
              <w:bottom w:val="nil"/>
            </w:tcBorders>
            <w:vAlign w:val="center"/>
          </w:tcPr>
          <w:p w14:paraId="0B4CC0D2" w14:textId="54B41A13" w:rsidR="007B66DA" w:rsidRDefault="00C93DAF" w:rsidP="00C96593">
            <w:pPr>
              <w:spacing w:before="40" w:after="40"/>
              <w:jc w:val="center"/>
            </w:pPr>
            <w:r>
              <w:t>Media</w:t>
            </w:r>
          </w:p>
        </w:tc>
        <w:tc>
          <w:tcPr>
            <w:tcW w:w="4354" w:type="dxa"/>
            <w:tcBorders>
              <w:bottom w:val="nil"/>
              <w:right w:val="nil"/>
            </w:tcBorders>
            <w:vAlign w:val="center"/>
          </w:tcPr>
          <w:p w14:paraId="1A8DE121" w14:textId="3CF7AA9B" w:rsidR="007B66DA" w:rsidRDefault="00C93DAF" w:rsidP="008A4C6D">
            <w:pPr>
              <w:keepNext/>
              <w:spacing w:before="40" w:after="40"/>
              <w:jc w:val="both"/>
            </w:pPr>
            <w:r>
              <w:t xml:space="preserve">Hay </w:t>
            </w:r>
            <w:r w:rsidR="00DD579B">
              <w:t>un super</w:t>
            </w:r>
            <w:r>
              <w:t>usuario</w:t>
            </w:r>
            <w:r w:rsidR="00DD579B">
              <w:t xml:space="preserve"> </w:t>
            </w:r>
            <w:r>
              <w:t xml:space="preserve">que </w:t>
            </w:r>
            <w:r w:rsidR="00271A0B">
              <w:t xml:space="preserve">pueden acceder al contenido de </w:t>
            </w:r>
            <w:r w:rsidR="00A43B0B">
              <w:t>miembros</w:t>
            </w:r>
            <w:r w:rsidR="00271A0B">
              <w:t xml:space="preserve"> y trabajadores.</w:t>
            </w:r>
          </w:p>
        </w:tc>
      </w:tr>
    </w:tbl>
    <w:p w14:paraId="2D310E3D" w14:textId="528272FC" w:rsidR="002C2597" w:rsidRPr="00283A00" w:rsidRDefault="009A1D63" w:rsidP="003F20C2">
      <w:pPr>
        <w:pStyle w:val="Descripcin"/>
        <w:spacing w:before="120" w:after="120"/>
        <w:jc w:val="center"/>
        <w:rPr>
          <w:color w:val="000000" w:themeColor="text1"/>
          <w:sz w:val="20"/>
          <w:szCs w:val="20"/>
        </w:rPr>
      </w:pPr>
      <w:r w:rsidRPr="00283A00">
        <w:rPr>
          <w:color w:val="000000" w:themeColor="text1"/>
          <w:sz w:val="20"/>
          <w:szCs w:val="20"/>
        </w:rPr>
        <w:lastRenderedPageBreak/>
        <w:t>Tabl</w:t>
      </w:r>
      <w:r w:rsidRPr="00DC15D6">
        <w:rPr>
          <w:color w:val="auto"/>
          <w:sz w:val="20"/>
          <w:szCs w:val="20"/>
        </w:rPr>
        <w:t xml:space="preserve">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12</w:t>
      </w:r>
      <w:r w:rsidR="003C1A54">
        <w:rPr>
          <w:color w:val="auto"/>
          <w:sz w:val="20"/>
          <w:szCs w:val="20"/>
        </w:rPr>
        <w:fldChar w:fldCharType="end"/>
      </w:r>
      <w:r w:rsidR="0071284E" w:rsidRPr="00DC15D6">
        <w:rPr>
          <w:color w:val="auto"/>
          <w:sz w:val="20"/>
          <w:szCs w:val="20"/>
        </w:rPr>
        <w:t xml:space="preserve">. </w:t>
      </w:r>
      <w:r w:rsidR="006E6804">
        <w:rPr>
          <w:color w:val="000000" w:themeColor="text1"/>
          <w:sz w:val="20"/>
          <w:szCs w:val="20"/>
        </w:rPr>
        <w:t>R</w:t>
      </w:r>
      <w:r w:rsidR="0071284E" w:rsidRPr="00283A00">
        <w:rPr>
          <w:color w:val="000000" w:themeColor="text1"/>
          <w:sz w:val="20"/>
          <w:szCs w:val="20"/>
        </w:rPr>
        <w:t xml:space="preserve">equisitos de </w:t>
      </w:r>
      <w:r w:rsidR="006E6804">
        <w:rPr>
          <w:color w:val="000000" w:themeColor="text1"/>
          <w:sz w:val="20"/>
          <w:szCs w:val="20"/>
        </w:rPr>
        <w:t>N</w:t>
      </w:r>
      <w:r w:rsidR="0071284E" w:rsidRPr="00283A00">
        <w:rPr>
          <w:color w:val="000000" w:themeColor="text1"/>
          <w:sz w:val="20"/>
          <w:szCs w:val="20"/>
        </w:rPr>
        <w:t>egocio</w:t>
      </w:r>
    </w:p>
    <w:p w14:paraId="3881D852" w14:textId="39487EB1" w:rsidR="00F34383" w:rsidRPr="009F5CEC" w:rsidRDefault="00ED6E9B" w:rsidP="009C1AAC">
      <w:pPr>
        <w:pStyle w:val="Ttulo3"/>
        <w:numPr>
          <w:ilvl w:val="2"/>
          <w:numId w:val="40"/>
        </w:numPr>
        <w:spacing w:after="240"/>
      </w:pPr>
      <w:bookmarkStart w:id="64" w:name="_Toc58163081"/>
      <w:r w:rsidRPr="009F5CEC">
        <w:t>Requisitos de</w:t>
      </w:r>
      <w:r w:rsidR="009A1D63">
        <w:t xml:space="preserve"> </w:t>
      </w:r>
      <w:r w:rsidRPr="009F5CEC">
        <w:t>Información</w:t>
      </w:r>
      <w:bookmarkEnd w:id="64"/>
    </w:p>
    <w:tbl>
      <w:tblPr>
        <w:tblStyle w:val="Tablaconcuadrcula"/>
        <w:tblW w:w="10875" w:type="dxa"/>
        <w:jc w:val="center"/>
        <w:tblLook w:val="04A0" w:firstRow="1" w:lastRow="0" w:firstColumn="1" w:lastColumn="0" w:noHBand="0" w:noVBand="1"/>
      </w:tblPr>
      <w:tblGrid>
        <w:gridCol w:w="709"/>
        <w:gridCol w:w="4820"/>
        <w:gridCol w:w="1134"/>
        <w:gridCol w:w="4212"/>
      </w:tblGrid>
      <w:tr w:rsidR="00F34383" w14:paraId="18828E27" w14:textId="77777777" w:rsidTr="00F522C9">
        <w:trPr>
          <w:tblHeader/>
          <w:jc w:val="center"/>
        </w:trPr>
        <w:tc>
          <w:tcPr>
            <w:tcW w:w="709" w:type="dxa"/>
            <w:tcBorders>
              <w:top w:val="nil"/>
              <w:left w:val="nil"/>
            </w:tcBorders>
            <w:shd w:val="clear" w:color="auto" w:fill="C6D9F1" w:themeFill="text2" w:themeFillTint="33"/>
          </w:tcPr>
          <w:p w14:paraId="6854A119" w14:textId="602DFCA6" w:rsidR="00F34383" w:rsidRPr="009F5CEC" w:rsidRDefault="00F34383" w:rsidP="0029321D">
            <w:pPr>
              <w:spacing w:before="40" w:after="40"/>
              <w:jc w:val="center"/>
              <w:rPr>
                <w:u w:val="single"/>
              </w:rPr>
            </w:pPr>
            <w:r w:rsidRPr="009F5CEC">
              <w:rPr>
                <w:u w:val="single"/>
              </w:rPr>
              <w:t>I</w:t>
            </w:r>
            <w:r w:rsidR="00C96593">
              <w:rPr>
                <w:u w:val="single"/>
              </w:rPr>
              <w:t>d</w:t>
            </w:r>
          </w:p>
        </w:tc>
        <w:tc>
          <w:tcPr>
            <w:tcW w:w="4820" w:type="dxa"/>
            <w:tcBorders>
              <w:top w:val="nil"/>
            </w:tcBorders>
            <w:shd w:val="clear" w:color="auto" w:fill="C6D9F1" w:themeFill="text2" w:themeFillTint="33"/>
          </w:tcPr>
          <w:p w14:paraId="11B517B9" w14:textId="77777777" w:rsidR="00F34383" w:rsidRPr="009F5CEC" w:rsidRDefault="00F34383" w:rsidP="0029321D">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6B5BCD4D" w14:textId="77777777" w:rsidR="00F34383" w:rsidRPr="009F5CEC" w:rsidRDefault="00F34383" w:rsidP="0029321D">
            <w:pPr>
              <w:spacing w:before="40" w:after="40"/>
              <w:jc w:val="center"/>
              <w:rPr>
                <w:u w:val="single"/>
              </w:rPr>
            </w:pPr>
            <w:r w:rsidRPr="009F5CEC">
              <w:rPr>
                <w:u w:val="single"/>
              </w:rPr>
              <w:t>Prioridad</w:t>
            </w:r>
          </w:p>
        </w:tc>
        <w:tc>
          <w:tcPr>
            <w:tcW w:w="4212" w:type="dxa"/>
            <w:tcBorders>
              <w:top w:val="nil"/>
              <w:right w:val="nil"/>
            </w:tcBorders>
            <w:shd w:val="clear" w:color="auto" w:fill="C6D9F1" w:themeFill="text2" w:themeFillTint="33"/>
          </w:tcPr>
          <w:p w14:paraId="3BDFEC8C" w14:textId="77777777" w:rsidR="00F34383" w:rsidRPr="009F5CEC" w:rsidRDefault="00F34383" w:rsidP="0029321D">
            <w:pPr>
              <w:spacing w:before="40" w:after="40"/>
              <w:jc w:val="center"/>
              <w:rPr>
                <w:u w:val="single"/>
              </w:rPr>
            </w:pPr>
            <w:r w:rsidRPr="009F5CEC">
              <w:rPr>
                <w:u w:val="single"/>
              </w:rPr>
              <w:t>Criterios de aceptación</w:t>
            </w:r>
          </w:p>
        </w:tc>
      </w:tr>
      <w:tr w:rsidR="00F34383" w14:paraId="1F947BE7" w14:textId="77777777" w:rsidTr="00F522C9">
        <w:trPr>
          <w:jc w:val="center"/>
        </w:trPr>
        <w:tc>
          <w:tcPr>
            <w:tcW w:w="709" w:type="dxa"/>
            <w:tcBorders>
              <w:left w:val="nil"/>
            </w:tcBorders>
            <w:vAlign w:val="center"/>
          </w:tcPr>
          <w:p w14:paraId="63943918" w14:textId="5C7F2AAE" w:rsidR="00F34383" w:rsidRDefault="00F34383" w:rsidP="0029321D">
            <w:pPr>
              <w:spacing w:before="40" w:after="40"/>
              <w:jc w:val="center"/>
            </w:pPr>
            <w:r>
              <w:t>RI</w:t>
            </w:r>
            <w:r w:rsidR="00571DF0">
              <w:t>0</w:t>
            </w:r>
            <w:r>
              <w:t>1</w:t>
            </w:r>
          </w:p>
        </w:tc>
        <w:tc>
          <w:tcPr>
            <w:tcW w:w="4820" w:type="dxa"/>
            <w:vAlign w:val="center"/>
          </w:tcPr>
          <w:p w14:paraId="485F4022" w14:textId="1F395CDA" w:rsidR="00F34383" w:rsidRDefault="00FA45D2" w:rsidP="0029321D">
            <w:pPr>
              <w:spacing w:before="40" w:after="40"/>
              <w:jc w:val="both"/>
            </w:pPr>
            <w:r>
              <w:rPr>
                <w:szCs w:val="24"/>
              </w:rPr>
              <w:t>Los usuarios registrados deberán tener</w:t>
            </w:r>
            <w:r w:rsidR="0013554E">
              <w:rPr>
                <w:szCs w:val="24"/>
              </w:rPr>
              <w:t xml:space="preserve"> la siguiente información almacenada: </w:t>
            </w:r>
            <w:r w:rsidR="004D470A">
              <w:rPr>
                <w:szCs w:val="24"/>
              </w:rPr>
              <w:t>nombre, apellidos, nombre de usuario, email</w:t>
            </w:r>
            <w:r w:rsidR="00CD7A34">
              <w:rPr>
                <w:szCs w:val="24"/>
              </w:rPr>
              <w:t xml:space="preserve"> y contraseña</w:t>
            </w:r>
            <w:r w:rsidR="003068A9">
              <w:rPr>
                <w:szCs w:val="24"/>
              </w:rPr>
              <w:t>.</w:t>
            </w:r>
          </w:p>
        </w:tc>
        <w:tc>
          <w:tcPr>
            <w:tcW w:w="1134" w:type="dxa"/>
            <w:vAlign w:val="center"/>
          </w:tcPr>
          <w:p w14:paraId="092C4035" w14:textId="2845E9C4" w:rsidR="00F34383" w:rsidRDefault="00780F78" w:rsidP="0029321D">
            <w:pPr>
              <w:spacing w:before="40" w:after="40"/>
              <w:jc w:val="center"/>
            </w:pPr>
            <w:r>
              <w:t>Media</w:t>
            </w:r>
          </w:p>
        </w:tc>
        <w:tc>
          <w:tcPr>
            <w:tcW w:w="4212" w:type="dxa"/>
            <w:tcBorders>
              <w:right w:val="nil"/>
            </w:tcBorders>
            <w:vAlign w:val="center"/>
          </w:tcPr>
          <w:p w14:paraId="01A7DB4B" w14:textId="20E7CB94" w:rsidR="00F34383" w:rsidRDefault="003068A9" w:rsidP="0029321D">
            <w:pPr>
              <w:spacing w:before="40" w:after="40"/>
              <w:jc w:val="both"/>
            </w:pPr>
            <w:r>
              <w:t xml:space="preserve">Se guarda correctamente </w:t>
            </w:r>
            <w:r w:rsidR="00605F97">
              <w:t>la</w:t>
            </w:r>
            <w:r>
              <w:t xml:space="preserve"> información</w:t>
            </w:r>
            <w:r w:rsidR="00EE4A72">
              <w:t xml:space="preserve"> </w:t>
            </w:r>
            <w:r w:rsidR="00605F97">
              <w:t xml:space="preserve">de los registrados </w:t>
            </w:r>
            <w:r w:rsidR="00EE4A72">
              <w:t>en la base de datos.</w:t>
            </w:r>
          </w:p>
        </w:tc>
      </w:tr>
      <w:tr w:rsidR="006F5152" w14:paraId="189C08B9" w14:textId="77777777" w:rsidTr="00F522C9">
        <w:trPr>
          <w:jc w:val="center"/>
        </w:trPr>
        <w:tc>
          <w:tcPr>
            <w:tcW w:w="709" w:type="dxa"/>
            <w:tcBorders>
              <w:left w:val="nil"/>
            </w:tcBorders>
            <w:vAlign w:val="center"/>
          </w:tcPr>
          <w:p w14:paraId="73205BB7" w14:textId="15952F0E" w:rsidR="006F5152" w:rsidRDefault="006F5152" w:rsidP="0029321D">
            <w:pPr>
              <w:spacing w:before="40" w:after="40"/>
              <w:jc w:val="center"/>
            </w:pPr>
            <w:r>
              <w:t>RI</w:t>
            </w:r>
            <w:r w:rsidR="00571DF0">
              <w:t>0</w:t>
            </w:r>
            <w:r>
              <w:t>2</w:t>
            </w:r>
          </w:p>
        </w:tc>
        <w:tc>
          <w:tcPr>
            <w:tcW w:w="4820" w:type="dxa"/>
            <w:vAlign w:val="center"/>
          </w:tcPr>
          <w:p w14:paraId="3B6B7BFC" w14:textId="6B0388BA" w:rsidR="006F5152" w:rsidRDefault="006F5152" w:rsidP="0029321D">
            <w:pPr>
              <w:spacing w:before="40" w:after="40"/>
              <w:jc w:val="both"/>
              <w:rPr>
                <w:szCs w:val="24"/>
              </w:rPr>
            </w:pPr>
            <w:r>
              <w:rPr>
                <w:szCs w:val="24"/>
              </w:rPr>
              <w:t>Los trabajadores deberán tener la siguiente información almacenada: nombre, apellidos</w:t>
            </w:r>
            <w:r w:rsidR="0007228C">
              <w:rPr>
                <w:szCs w:val="24"/>
              </w:rPr>
              <w:t xml:space="preserve">, </w:t>
            </w:r>
            <w:r w:rsidR="00C0670D">
              <w:rPr>
                <w:szCs w:val="24"/>
              </w:rPr>
              <w:t>nombre</w:t>
            </w:r>
            <w:r w:rsidR="00BE772C">
              <w:rPr>
                <w:szCs w:val="24"/>
              </w:rPr>
              <w:t xml:space="preserve"> de usuario</w:t>
            </w:r>
            <w:r>
              <w:rPr>
                <w:szCs w:val="24"/>
              </w:rPr>
              <w:t>, email y contraseña.</w:t>
            </w:r>
          </w:p>
        </w:tc>
        <w:tc>
          <w:tcPr>
            <w:tcW w:w="1134" w:type="dxa"/>
            <w:vAlign w:val="center"/>
          </w:tcPr>
          <w:p w14:paraId="258039CE" w14:textId="7A29764F" w:rsidR="006F5152" w:rsidRDefault="00780F78" w:rsidP="0029321D">
            <w:pPr>
              <w:spacing w:before="40" w:after="40"/>
              <w:jc w:val="center"/>
            </w:pPr>
            <w:r>
              <w:t>Media</w:t>
            </w:r>
          </w:p>
        </w:tc>
        <w:tc>
          <w:tcPr>
            <w:tcW w:w="4212" w:type="dxa"/>
            <w:tcBorders>
              <w:right w:val="nil"/>
            </w:tcBorders>
            <w:vAlign w:val="center"/>
          </w:tcPr>
          <w:p w14:paraId="433663B6" w14:textId="1DE5C88A" w:rsidR="006F5152" w:rsidRDefault="006F5152" w:rsidP="0029321D">
            <w:pPr>
              <w:spacing w:before="40" w:after="40"/>
              <w:jc w:val="both"/>
            </w:pPr>
            <w:r>
              <w:t>Se guarda correctamente la información de los trabajadores en la base de datos.</w:t>
            </w:r>
          </w:p>
        </w:tc>
      </w:tr>
      <w:tr w:rsidR="003B4656" w14:paraId="28266553" w14:textId="77777777" w:rsidTr="0057016E">
        <w:trPr>
          <w:jc w:val="center"/>
        </w:trPr>
        <w:tc>
          <w:tcPr>
            <w:tcW w:w="709" w:type="dxa"/>
            <w:tcBorders>
              <w:left w:val="nil"/>
              <w:bottom w:val="single" w:sz="4" w:space="0" w:color="auto"/>
            </w:tcBorders>
            <w:vAlign w:val="center"/>
          </w:tcPr>
          <w:p w14:paraId="7F4BB6D0" w14:textId="5FDB72F2" w:rsidR="003B4656" w:rsidRDefault="003B4656" w:rsidP="003B4656">
            <w:pPr>
              <w:spacing w:before="40" w:after="40"/>
              <w:jc w:val="center"/>
            </w:pPr>
            <w:r>
              <w:t>RI03</w:t>
            </w:r>
          </w:p>
        </w:tc>
        <w:tc>
          <w:tcPr>
            <w:tcW w:w="4820" w:type="dxa"/>
            <w:tcBorders>
              <w:bottom w:val="single" w:sz="4" w:space="0" w:color="auto"/>
            </w:tcBorders>
            <w:vAlign w:val="center"/>
          </w:tcPr>
          <w:p w14:paraId="16B14F50" w14:textId="5B89C1D0" w:rsidR="003B4656" w:rsidRDefault="003B4656" w:rsidP="003B4656">
            <w:pPr>
              <w:spacing w:before="40" w:after="40"/>
              <w:jc w:val="both"/>
              <w:rPr>
                <w:szCs w:val="24"/>
              </w:rPr>
            </w:pPr>
            <w:r>
              <w:rPr>
                <w:szCs w:val="24"/>
              </w:rPr>
              <w:t>El administrador debería tener la siguiente información almacenada: nombre, apellidos, nombre de usuario y contraseña.</w:t>
            </w:r>
          </w:p>
        </w:tc>
        <w:tc>
          <w:tcPr>
            <w:tcW w:w="1134" w:type="dxa"/>
            <w:tcBorders>
              <w:bottom w:val="single" w:sz="4" w:space="0" w:color="auto"/>
            </w:tcBorders>
            <w:vAlign w:val="center"/>
          </w:tcPr>
          <w:p w14:paraId="2B3C6C62" w14:textId="253CEFC1" w:rsidR="003B4656" w:rsidRDefault="003B4656" w:rsidP="003B4656">
            <w:pPr>
              <w:spacing w:before="40" w:after="40"/>
              <w:jc w:val="center"/>
            </w:pPr>
            <w:r>
              <w:t>Media</w:t>
            </w:r>
          </w:p>
        </w:tc>
        <w:tc>
          <w:tcPr>
            <w:tcW w:w="4212" w:type="dxa"/>
            <w:tcBorders>
              <w:bottom w:val="single" w:sz="4" w:space="0" w:color="auto"/>
              <w:right w:val="nil"/>
            </w:tcBorders>
            <w:vAlign w:val="center"/>
          </w:tcPr>
          <w:p w14:paraId="4816A78B" w14:textId="7FF07296" w:rsidR="003B4656" w:rsidRDefault="003B4656" w:rsidP="003B4656">
            <w:pPr>
              <w:spacing w:before="40" w:after="40"/>
              <w:jc w:val="both"/>
            </w:pPr>
            <w:r>
              <w:t>Se guarda correctamente la información del administrador en la base de datos.</w:t>
            </w:r>
          </w:p>
        </w:tc>
      </w:tr>
      <w:tr w:rsidR="00F34383" w14:paraId="3E42D222" w14:textId="77777777" w:rsidTr="0057016E">
        <w:trPr>
          <w:jc w:val="center"/>
        </w:trPr>
        <w:tc>
          <w:tcPr>
            <w:tcW w:w="709" w:type="dxa"/>
            <w:tcBorders>
              <w:left w:val="nil"/>
              <w:bottom w:val="single" w:sz="4" w:space="0" w:color="auto"/>
            </w:tcBorders>
            <w:vAlign w:val="center"/>
          </w:tcPr>
          <w:p w14:paraId="1E62147A" w14:textId="41A47D51" w:rsidR="00F34383" w:rsidRDefault="00F34383" w:rsidP="0029321D">
            <w:pPr>
              <w:spacing w:before="40" w:after="40"/>
              <w:jc w:val="center"/>
            </w:pPr>
            <w:r>
              <w:t>RI</w:t>
            </w:r>
            <w:r w:rsidR="00571DF0">
              <w:t>0</w:t>
            </w:r>
            <w:r w:rsidR="006F1AB1">
              <w:t>4</w:t>
            </w:r>
          </w:p>
        </w:tc>
        <w:tc>
          <w:tcPr>
            <w:tcW w:w="4820" w:type="dxa"/>
            <w:tcBorders>
              <w:bottom w:val="single" w:sz="4" w:space="0" w:color="auto"/>
            </w:tcBorders>
            <w:vAlign w:val="center"/>
          </w:tcPr>
          <w:p w14:paraId="33B85D35" w14:textId="12671A30" w:rsidR="00F34383" w:rsidRDefault="00EE4A72" w:rsidP="0029321D">
            <w:pPr>
              <w:spacing w:before="40" w:after="40"/>
              <w:jc w:val="both"/>
            </w:pPr>
            <w:r>
              <w:rPr>
                <w:szCs w:val="24"/>
              </w:rPr>
              <w:t xml:space="preserve">Los vídeos deberán tener la siguiente información almacenada: </w:t>
            </w:r>
            <w:r w:rsidR="003F559D">
              <w:rPr>
                <w:szCs w:val="24"/>
              </w:rPr>
              <w:t xml:space="preserve">video, </w:t>
            </w:r>
            <w:r w:rsidR="00BA59D9">
              <w:rPr>
                <w:szCs w:val="24"/>
              </w:rPr>
              <w:t>título, descripción, duración, autor</w:t>
            </w:r>
            <w:r w:rsidR="003B20E3">
              <w:rPr>
                <w:szCs w:val="24"/>
              </w:rPr>
              <w:t xml:space="preserve"> y</w:t>
            </w:r>
            <w:r w:rsidR="00F015C4">
              <w:rPr>
                <w:szCs w:val="24"/>
              </w:rPr>
              <w:t xml:space="preserve"> si</w:t>
            </w:r>
            <w:r w:rsidR="00E416A1">
              <w:rPr>
                <w:szCs w:val="24"/>
              </w:rPr>
              <w:t xml:space="preserve"> </w:t>
            </w:r>
            <w:r w:rsidR="00F20703">
              <w:rPr>
                <w:szCs w:val="24"/>
              </w:rPr>
              <w:t>es</w:t>
            </w:r>
            <w:r w:rsidR="003B20E3">
              <w:rPr>
                <w:szCs w:val="24"/>
              </w:rPr>
              <w:t xml:space="preserve"> g</w:t>
            </w:r>
            <w:r w:rsidR="00F20703">
              <w:rPr>
                <w:szCs w:val="24"/>
              </w:rPr>
              <w:t>ratuito</w:t>
            </w:r>
            <w:r w:rsidR="00E0792D">
              <w:rPr>
                <w:szCs w:val="24"/>
              </w:rPr>
              <w:t xml:space="preserve"> o no</w:t>
            </w:r>
            <w:r w:rsidR="00605F97">
              <w:rPr>
                <w:szCs w:val="24"/>
              </w:rPr>
              <w:t>.</w:t>
            </w:r>
          </w:p>
        </w:tc>
        <w:tc>
          <w:tcPr>
            <w:tcW w:w="1134" w:type="dxa"/>
            <w:tcBorders>
              <w:bottom w:val="single" w:sz="4" w:space="0" w:color="auto"/>
            </w:tcBorders>
            <w:vAlign w:val="center"/>
          </w:tcPr>
          <w:p w14:paraId="42DC8405" w14:textId="19721381" w:rsidR="00F34383" w:rsidRDefault="00780F78" w:rsidP="0029321D">
            <w:pPr>
              <w:spacing w:before="40" w:after="40"/>
              <w:jc w:val="center"/>
            </w:pPr>
            <w:r>
              <w:t>Media</w:t>
            </w:r>
          </w:p>
        </w:tc>
        <w:tc>
          <w:tcPr>
            <w:tcW w:w="4212" w:type="dxa"/>
            <w:tcBorders>
              <w:bottom w:val="single" w:sz="4" w:space="0" w:color="auto"/>
              <w:right w:val="nil"/>
            </w:tcBorders>
            <w:vAlign w:val="center"/>
          </w:tcPr>
          <w:p w14:paraId="20C19A22" w14:textId="6BB437E2" w:rsidR="00F34383" w:rsidRDefault="00605F97" w:rsidP="0029321D">
            <w:pPr>
              <w:spacing w:before="40" w:after="40"/>
              <w:jc w:val="both"/>
            </w:pPr>
            <w:r>
              <w:t>Se guarda correctamente la información de l</w:t>
            </w:r>
            <w:r w:rsidR="00F34383">
              <w:t xml:space="preserve">os vídeos </w:t>
            </w:r>
            <w:r w:rsidR="00363779">
              <w:t>en la base de datos</w:t>
            </w:r>
            <w:r>
              <w:t>.</w:t>
            </w:r>
          </w:p>
        </w:tc>
      </w:tr>
      <w:tr w:rsidR="00F34383" w14:paraId="02E64393" w14:textId="77777777" w:rsidTr="0057016E">
        <w:trPr>
          <w:jc w:val="center"/>
        </w:trPr>
        <w:tc>
          <w:tcPr>
            <w:tcW w:w="709" w:type="dxa"/>
            <w:tcBorders>
              <w:top w:val="single" w:sz="4" w:space="0" w:color="auto"/>
              <w:left w:val="nil"/>
              <w:bottom w:val="single" w:sz="4" w:space="0" w:color="auto"/>
            </w:tcBorders>
            <w:vAlign w:val="center"/>
          </w:tcPr>
          <w:p w14:paraId="24843CA4" w14:textId="65255C03" w:rsidR="00F34383" w:rsidRDefault="00F34383" w:rsidP="0029321D">
            <w:pPr>
              <w:spacing w:before="40" w:after="40"/>
              <w:jc w:val="center"/>
            </w:pPr>
            <w:r>
              <w:t>RI</w:t>
            </w:r>
            <w:r w:rsidR="00571DF0">
              <w:t>0</w:t>
            </w:r>
            <w:r w:rsidR="006F1AB1">
              <w:t>5</w:t>
            </w:r>
          </w:p>
        </w:tc>
        <w:tc>
          <w:tcPr>
            <w:tcW w:w="4820" w:type="dxa"/>
            <w:tcBorders>
              <w:top w:val="single" w:sz="4" w:space="0" w:color="auto"/>
              <w:bottom w:val="single" w:sz="4" w:space="0" w:color="auto"/>
            </w:tcBorders>
            <w:vAlign w:val="center"/>
          </w:tcPr>
          <w:p w14:paraId="001734B3" w14:textId="76FDFD47" w:rsidR="00F34383" w:rsidRDefault="00363779" w:rsidP="0029321D">
            <w:pPr>
              <w:spacing w:before="40" w:after="40"/>
              <w:jc w:val="both"/>
            </w:pPr>
            <w:r>
              <w:rPr>
                <w:szCs w:val="24"/>
              </w:rPr>
              <w:t>Las clases</w:t>
            </w:r>
            <w:r w:rsidR="00E06611">
              <w:rPr>
                <w:szCs w:val="24"/>
              </w:rPr>
              <w:t xml:space="preserve"> deberán tener la siguiente información almacenada: título, descripción</w:t>
            </w:r>
            <w:r w:rsidR="00AF0A8D">
              <w:rPr>
                <w:szCs w:val="24"/>
              </w:rPr>
              <w:t xml:space="preserve">, duración, fecha, </w:t>
            </w:r>
            <w:r w:rsidR="007A3266">
              <w:rPr>
                <w:szCs w:val="24"/>
              </w:rPr>
              <w:t>hora inicio, hora fin y</w:t>
            </w:r>
            <w:r w:rsidR="00AF0A8D">
              <w:rPr>
                <w:szCs w:val="24"/>
              </w:rPr>
              <w:t xml:space="preserve"> profeso</w:t>
            </w:r>
            <w:r w:rsidR="00F20703">
              <w:rPr>
                <w:szCs w:val="24"/>
              </w:rPr>
              <w:t>r</w:t>
            </w:r>
            <w:r w:rsidR="00AF0A8D">
              <w:rPr>
                <w:szCs w:val="24"/>
              </w:rPr>
              <w:t>.</w:t>
            </w:r>
          </w:p>
        </w:tc>
        <w:tc>
          <w:tcPr>
            <w:tcW w:w="1134" w:type="dxa"/>
            <w:tcBorders>
              <w:top w:val="single" w:sz="4" w:space="0" w:color="auto"/>
              <w:bottom w:val="single" w:sz="4" w:space="0" w:color="auto"/>
            </w:tcBorders>
            <w:vAlign w:val="center"/>
          </w:tcPr>
          <w:p w14:paraId="154D77B2" w14:textId="6D161762" w:rsidR="00F34383" w:rsidRDefault="00780F78" w:rsidP="0029321D">
            <w:pPr>
              <w:spacing w:before="40" w:after="40"/>
              <w:jc w:val="center"/>
            </w:pPr>
            <w:r>
              <w:t>Media</w:t>
            </w:r>
          </w:p>
        </w:tc>
        <w:tc>
          <w:tcPr>
            <w:tcW w:w="4212" w:type="dxa"/>
            <w:tcBorders>
              <w:top w:val="single" w:sz="4" w:space="0" w:color="auto"/>
              <w:bottom w:val="single" w:sz="4" w:space="0" w:color="auto"/>
              <w:right w:val="nil"/>
            </w:tcBorders>
            <w:vAlign w:val="center"/>
          </w:tcPr>
          <w:p w14:paraId="57F591C6" w14:textId="5D84B7EA" w:rsidR="00F34383" w:rsidRDefault="001E537F" w:rsidP="0029321D">
            <w:pPr>
              <w:spacing w:before="40" w:after="40"/>
              <w:jc w:val="both"/>
            </w:pPr>
            <w:r>
              <w:t>Se guarda correctamente la información de las clases en la base de datos</w:t>
            </w:r>
            <w:r w:rsidR="00F34383">
              <w:t>.</w:t>
            </w:r>
          </w:p>
        </w:tc>
      </w:tr>
      <w:tr w:rsidR="00F34383" w14:paraId="490483BE" w14:textId="77777777" w:rsidTr="00F522C9">
        <w:trPr>
          <w:trHeight w:val="907"/>
          <w:jc w:val="center"/>
        </w:trPr>
        <w:tc>
          <w:tcPr>
            <w:tcW w:w="709" w:type="dxa"/>
            <w:tcBorders>
              <w:top w:val="single" w:sz="4" w:space="0" w:color="auto"/>
              <w:left w:val="nil"/>
            </w:tcBorders>
            <w:vAlign w:val="center"/>
          </w:tcPr>
          <w:p w14:paraId="56BB1C38" w14:textId="0F5428AF" w:rsidR="00F34383" w:rsidRDefault="00F34383" w:rsidP="0029321D">
            <w:pPr>
              <w:spacing w:before="40" w:after="40"/>
              <w:jc w:val="center"/>
            </w:pPr>
            <w:r>
              <w:t>RI</w:t>
            </w:r>
            <w:r w:rsidR="00571DF0">
              <w:t>0</w:t>
            </w:r>
            <w:r w:rsidR="006F1AB1">
              <w:t>6</w:t>
            </w:r>
          </w:p>
        </w:tc>
        <w:tc>
          <w:tcPr>
            <w:tcW w:w="4820" w:type="dxa"/>
            <w:tcBorders>
              <w:top w:val="single" w:sz="4" w:space="0" w:color="auto"/>
            </w:tcBorders>
            <w:vAlign w:val="center"/>
          </w:tcPr>
          <w:p w14:paraId="63366490" w14:textId="6B37FC9D" w:rsidR="00F34383" w:rsidRDefault="00363779" w:rsidP="0029321D">
            <w:pPr>
              <w:spacing w:before="40" w:after="40"/>
              <w:jc w:val="both"/>
            </w:pPr>
            <w:r>
              <w:rPr>
                <w:szCs w:val="24"/>
              </w:rPr>
              <w:t>Los comentarios</w:t>
            </w:r>
            <w:r w:rsidR="001E537F">
              <w:rPr>
                <w:szCs w:val="24"/>
              </w:rPr>
              <w:t xml:space="preserve"> deberán tener la siguiente información almacenada: </w:t>
            </w:r>
            <w:r w:rsidR="00842F84">
              <w:rPr>
                <w:szCs w:val="24"/>
              </w:rPr>
              <w:t>autor, fecha</w:t>
            </w:r>
            <w:r w:rsidR="00924B38">
              <w:rPr>
                <w:szCs w:val="24"/>
              </w:rPr>
              <w:t>, contenido</w:t>
            </w:r>
            <w:r w:rsidR="00FA0D4F">
              <w:rPr>
                <w:szCs w:val="24"/>
              </w:rPr>
              <w:t>.</w:t>
            </w:r>
          </w:p>
        </w:tc>
        <w:tc>
          <w:tcPr>
            <w:tcW w:w="1134" w:type="dxa"/>
            <w:tcBorders>
              <w:top w:val="single" w:sz="4" w:space="0" w:color="auto"/>
            </w:tcBorders>
            <w:vAlign w:val="center"/>
          </w:tcPr>
          <w:p w14:paraId="38BCDF73" w14:textId="70D8FB28" w:rsidR="00F34383" w:rsidRDefault="00780F78" w:rsidP="0029321D">
            <w:pPr>
              <w:spacing w:before="40" w:after="40"/>
              <w:jc w:val="center"/>
            </w:pPr>
            <w:r>
              <w:t>Media</w:t>
            </w:r>
          </w:p>
        </w:tc>
        <w:tc>
          <w:tcPr>
            <w:tcW w:w="4212" w:type="dxa"/>
            <w:tcBorders>
              <w:top w:val="single" w:sz="4" w:space="0" w:color="auto"/>
              <w:right w:val="nil"/>
            </w:tcBorders>
            <w:vAlign w:val="center"/>
          </w:tcPr>
          <w:p w14:paraId="40D51146" w14:textId="7408286E" w:rsidR="00F34383" w:rsidRDefault="00B121D4" w:rsidP="0029321D">
            <w:pPr>
              <w:keepNext/>
              <w:spacing w:before="40" w:after="40"/>
              <w:jc w:val="both"/>
            </w:pPr>
            <w:r>
              <w:t>Se guarda correctamente la información de l</w:t>
            </w:r>
            <w:r w:rsidR="006F5152">
              <w:t>os comentarios en la base de datos</w:t>
            </w:r>
            <w:r w:rsidR="00FA0D4F">
              <w:t>.</w:t>
            </w:r>
          </w:p>
        </w:tc>
      </w:tr>
      <w:tr w:rsidR="00E86AC6" w14:paraId="564D31B4" w14:textId="77777777" w:rsidTr="00F522C9">
        <w:trPr>
          <w:trHeight w:val="907"/>
          <w:jc w:val="center"/>
        </w:trPr>
        <w:tc>
          <w:tcPr>
            <w:tcW w:w="709" w:type="dxa"/>
            <w:tcBorders>
              <w:left w:val="nil"/>
              <w:bottom w:val="nil"/>
            </w:tcBorders>
            <w:vAlign w:val="center"/>
          </w:tcPr>
          <w:p w14:paraId="27D91FA0" w14:textId="41610C61" w:rsidR="00E86AC6" w:rsidRPr="00496089" w:rsidRDefault="00E86AC6" w:rsidP="0029321D">
            <w:pPr>
              <w:spacing w:before="40" w:after="40"/>
              <w:rPr>
                <w:szCs w:val="24"/>
              </w:rPr>
            </w:pPr>
            <w:r w:rsidRPr="00496089">
              <w:rPr>
                <w:szCs w:val="24"/>
              </w:rPr>
              <w:t>RI0</w:t>
            </w:r>
            <w:r w:rsidR="006F1AB1">
              <w:rPr>
                <w:szCs w:val="24"/>
              </w:rPr>
              <w:t>7</w:t>
            </w:r>
          </w:p>
        </w:tc>
        <w:tc>
          <w:tcPr>
            <w:tcW w:w="4820" w:type="dxa"/>
            <w:tcBorders>
              <w:bottom w:val="nil"/>
            </w:tcBorders>
            <w:vAlign w:val="center"/>
          </w:tcPr>
          <w:p w14:paraId="4F9F037B" w14:textId="272CADF2" w:rsidR="00E86AC6" w:rsidRDefault="00E86AC6" w:rsidP="0029321D">
            <w:pPr>
              <w:spacing w:before="40" w:after="40"/>
              <w:rPr>
                <w:szCs w:val="24"/>
              </w:rPr>
            </w:pPr>
            <w:r w:rsidRPr="00496089">
              <w:rPr>
                <w:szCs w:val="24"/>
              </w:rPr>
              <w:t>Realizar la documentación de requisitos.</w:t>
            </w:r>
          </w:p>
        </w:tc>
        <w:tc>
          <w:tcPr>
            <w:tcW w:w="1134" w:type="dxa"/>
            <w:tcBorders>
              <w:bottom w:val="nil"/>
            </w:tcBorders>
            <w:vAlign w:val="center"/>
          </w:tcPr>
          <w:p w14:paraId="22557507" w14:textId="15B4CBF4"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4377643C" w14:textId="22175F13" w:rsidR="00E86AC6" w:rsidRPr="00496089" w:rsidRDefault="00E86AC6" w:rsidP="0029321D">
            <w:pPr>
              <w:keepNext/>
              <w:spacing w:before="40" w:after="40"/>
              <w:rPr>
                <w:szCs w:val="24"/>
              </w:rPr>
            </w:pPr>
            <w:r w:rsidRPr="00496089">
              <w:rPr>
                <w:szCs w:val="24"/>
              </w:rPr>
              <w:t>Deben estar recogidos todos los requisitos que la empresa debe de realizar para cumplir con las exigencias del cliente.</w:t>
            </w:r>
          </w:p>
        </w:tc>
      </w:tr>
      <w:tr w:rsidR="00E86AC6" w14:paraId="0629C515" w14:textId="77777777" w:rsidTr="00F522C9">
        <w:trPr>
          <w:trHeight w:val="737"/>
          <w:jc w:val="center"/>
        </w:trPr>
        <w:tc>
          <w:tcPr>
            <w:tcW w:w="709" w:type="dxa"/>
            <w:tcBorders>
              <w:left w:val="nil"/>
              <w:bottom w:val="nil"/>
            </w:tcBorders>
            <w:vAlign w:val="center"/>
          </w:tcPr>
          <w:p w14:paraId="2286BC37" w14:textId="728CC1E7" w:rsidR="00E86AC6" w:rsidRPr="00496089" w:rsidRDefault="00E86AC6" w:rsidP="0029321D">
            <w:pPr>
              <w:spacing w:before="40" w:after="40"/>
              <w:rPr>
                <w:szCs w:val="24"/>
              </w:rPr>
            </w:pPr>
            <w:r w:rsidRPr="00496089">
              <w:rPr>
                <w:szCs w:val="24"/>
              </w:rPr>
              <w:t>RI0</w:t>
            </w:r>
            <w:r w:rsidR="006F1AB1">
              <w:rPr>
                <w:szCs w:val="24"/>
              </w:rPr>
              <w:t>8</w:t>
            </w:r>
          </w:p>
        </w:tc>
        <w:tc>
          <w:tcPr>
            <w:tcW w:w="4820" w:type="dxa"/>
            <w:tcBorders>
              <w:bottom w:val="nil"/>
            </w:tcBorders>
            <w:vAlign w:val="center"/>
          </w:tcPr>
          <w:p w14:paraId="25EF42B4" w14:textId="0026C695" w:rsidR="00E86AC6" w:rsidRPr="00496089" w:rsidRDefault="00E86AC6" w:rsidP="0029321D">
            <w:pPr>
              <w:spacing w:before="40" w:after="40"/>
              <w:rPr>
                <w:szCs w:val="24"/>
              </w:rPr>
            </w:pPr>
            <w:r w:rsidRPr="00496089">
              <w:rPr>
                <w:szCs w:val="24"/>
              </w:rPr>
              <w:t>Realizar la matriz de trazabilidad de los requisitos.</w:t>
            </w:r>
          </w:p>
        </w:tc>
        <w:tc>
          <w:tcPr>
            <w:tcW w:w="1134" w:type="dxa"/>
            <w:tcBorders>
              <w:bottom w:val="nil"/>
            </w:tcBorders>
            <w:vAlign w:val="center"/>
          </w:tcPr>
          <w:p w14:paraId="66DEBA1F" w14:textId="2275CDC3"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09972316" w14:textId="28DFC18E" w:rsidR="00E86AC6" w:rsidRPr="00496089" w:rsidRDefault="00E86AC6" w:rsidP="0029321D">
            <w:pPr>
              <w:keepNext/>
              <w:spacing w:before="40" w:after="40"/>
              <w:rPr>
                <w:szCs w:val="24"/>
              </w:rPr>
            </w:pPr>
            <w:r w:rsidRPr="00496089">
              <w:rPr>
                <w:szCs w:val="24"/>
              </w:rPr>
              <w:t>Debe recoger todas las relaciones de los requisitos recogidos en la documentación de estos.</w:t>
            </w:r>
          </w:p>
        </w:tc>
      </w:tr>
      <w:tr w:rsidR="00E86AC6" w14:paraId="2C4E6BA1" w14:textId="77777777" w:rsidTr="00F522C9">
        <w:trPr>
          <w:trHeight w:val="1304"/>
          <w:jc w:val="center"/>
        </w:trPr>
        <w:tc>
          <w:tcPr>
            <w:tcW w:w="709" w:type="dxa"/>
            <w:tcBorders>
              <w:left w:val="nil"/>
              <w:bottom w:val="nil"/>
            </w:tcBorders>
            <w:vAlign w:val="center"/>
          </w:tcPr>
          <w:p w14:paraId="0D57A7D8" w14:textId="6476C12A" w:rsidR="00E86AC6" w:rsidRPr="00496089" w:rsidRDefault="00E86AC6" w:rsidP="0029321D">
            <w:pPr>
              <w:spacing w:before="40" w:after="40"/>
              <w:rPr>
                <w:szCs w:val="24"/>
              </w:rPr>
            </w:pPr>
            <w:r w:rsidRPr="00496089">
              <w:rPr>
                <w:szCs w:val="24"/>
              </w:rPr>
              <w:t>RI0</w:t>
            </w:r>
            <w:r w:rsidR="006F1AB1">
              <w:rPr>
                <w:szCs w:val="24"/>
              </w:rPr>
              <w:t>9</w:t>
            </w:r>
          </w:p>
        </w:tc>
        <w:tc>
          <w:tcPr>
            <w:tcW w:w="4820" w:type="dxa"/>
            <w:tcBorders>
              <w:bottom w:val="nil"/>
            </w:tcBorders>
            <w:vAlign w:val="center"/>
          </w:tcPr>
          <w:p w14:paraId="76CEB0E1" w14:textId="6639BEFE" w:rsidR="00E86AC6" w:rsidRPr="00496089" w:rsidRDefault="00E86AC6" w:rsidP="0029321D">
            <w:pPr>
              <w:spacing w:before="40" w:after="40"/>
              <w:rPr>
                <w:szCs w:val="24"/>
              </w:rPr>
            </w:pPr>
            <w:r w:rsidRPr="00496089">
              <w:rPr>
                <w:szCs w:val="24"/>
              </w:rPr>
              <w:t>Definir el alcance del proyecto.</w:t>
            </w:r>
          </w:p>
        </w:tc>
        <w:tc>
          <w:tcPr>
            <w:tcW w:w="1134" w:type="dxa"/>
            <w:tcBorders>
              <w:bottom w:val="nil"/>
            </w:tcBorders>
            <w:vAlign w:val="center"/>
          </w:tcPr>
          <w:p w14:paraId="72649668" w14:textId="336F489F"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17EAF890" w14:textId="63226A95" w:rsidR="00E86AC6" w:rsidRPr="00496089" w:rsidRDefault="00E86AC6" w:rsidP="0029321D">
            <w:pPr>
              <w:keepNext/>
              <w:spacing w:before="40" w:after="40"/>
              <w:rPr>
                <w:szCs w:val="24"/>
              </w:rPr>
            </w:pPr>
            <w:r w:rsidRPr="00496089">
              <w:rPr>
                <w:szCs w:val="24"/>
              </w:rPr>
              <w:t>Debe contener definición y objetivos del proyecto, lista de los entregables, posibles riesgos, hitos importantes, información sobre las exclusiones.</w:t>
            </w:r>
          </w:p>
        </w:tc>
      </w:tr>
      <w:tr w:rsidR="00E86AC6" w14:paraId="0E999985" w14:textId="77777777" w:rsidTr="00F522C9">
        <w:trPr>
          <w:trHeight w:val="1020"/>
          <w:jc w:val="center"/>
        </w:trPr>
        <w:tc>
          <w:tcPr>
            <w:tcW w:w="709" w:type="dxa"/>
            <w:tcBorders>
              <w:left w:val="nil"/>
              <w:bottom w:val="nil"/>
            </w:tcBorders>
            <w:vAlign w:val="center"/>
          </w:tcPr>
          <w:p w14:paraId="45F8F542" w14:textId="14BF6600" w:rsidR="00E86AC6" w:rsidRPr="00496089" w:rsidRDefault="00E86AC6" w:rsidP="0029321D">
            <w:pPr>
              <w:spacing w:before="40" w:after="40"/>
              <w:rPr>
                <w:szCs w:val="24"/>
              </w:rPr>
            </w:pPr>
            <w:r w:rsidRPr="00496089">
              <w:rPr>
                <w:szCs w:val="24"/>
              </w:rPr>
              <w:t>RI</w:t>
            </w:r>
            <w:r w:rsidR="009A2D33">
              <w:rPr>
                <w:szCs w:val="24"/>
              </w:rPr>
              <w:t>10</w:t>
            </w:r>
          </w:p>
        </w:tc>
        <w:tc>
          <w:tcPr>
            <w:tcW w:w="4820" w:type="dxa"/>
            <w:tcBorders>
              <w:bottom w:val="nil"/>
            </w:tcBorders>
            <w:vAlign w:val="center"/>
          </w:tcPr>
          <w:p w14:paraId="7AE5C33C" w14:textId="7E791720" w:rsidR="00E86AC6" w:rsidRPr="00496089" w:rsidRDefault="00E86AC6" w:rsidP="0029321D">
            <w:pPr>
              <w:spacing w:before="40" w:after="40"/>
              <w:rPr>
                <w:szCs w:val="24"/>
              </w:rPr>
            </w:pPr>
            <w:r w:rsidRPr="00496089">
              <w:rPr>
                <w:szCs w:val="24"/>
              </w:rPr>
              <w:t>Crear la EDT.</w:t>
            </w:r>
          </w:p>
        </w:tc>
        <w:tc>
          <w:tcPr>
            <w:tcW w:w="1134" w:type="dxa"/>
            <w:tcBorders>
              <w:bottom w:val="nil"/>
            </w:tcBorders>
            <w:vAlign w:val="center"/>
          </w:tcPr>
          <w:p w14:paraId="5B7FC1F7" w14:textId="6FD0B066"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4F411398" w14:textId="6A4A9B23" w:rsidR="00E86AC6" w:rsidRPr="00496089" w:rsidRDefault="00E86AC6" w:rsidP="0029321D">
            <w:pPr>
              <w:keepNext/>
              <w:spacing w:before="40" w:after="40"/>
              <w:rPr>
                <w:szCs w:val="24"/>
              </w:rPr>
            </w:pPr>
            <w:r w:rsidRPr="00496089">
              <w:rPr>
                <w:szCs w:val="24"/>
              </w:rPr>
              <w:t>Se debe crear la EDT a partir del enunciado detallado del alcance del proyecto y separar el contenido de la EDT en sus respectivos paquetes.</w:t>
            </w:r>
          </w:p>
        </w:tc>
      </w:tr>
      <w:tr w:rsidR="00E86AC6" w14:paraId="54FF9F6B" w14:textId="77777777" w:rsidTr="00F522C9">
        <w:trPr>
          <w:trHeight w:val="850"/>
          <w:jc w:val="center"/>
        </w:trPr>
        <w:tc>
          <w:tcPr>
            <w:tcW w:w="709" w:type="dxa"/>
            <w:tcBorders>
              <w:left w:val="nil"/>
              <w:bottom w:val="nil"/>
            </w:tcBorders>
            <w:vAlign w:val="center"/>
          </w:tcPr>
          <w:p w14:paraId="722A24C0" w14:textId="045351F4" w:rsidR="00E86AC6" w:rsidRPr="00496089" w:rsidRDefault="00E86AC6" w:rsidP="0029321D">
            <w:pPr>
              <w:spacing w:before="40" w:after="40"/>
              <w:rPr>
                <w:szCs w:val="24"/>
              </w:rPr>
            </w:pPr>
            <w:r w:rsidRPr="00496089">
              <w:rPr>
                <w:szCs w:val="24"/>
              </w:rPr>
              <w:t>RI1</w:t>
            </w:r>
            <w:r w:rsidR="009A2D33">
              <w:rPr>
                <w:szCs w:val="24"/>
              </w:rPr>
              <w:t>1</w:t>
            </w:r>
          </w:p>
        </w:tc>
        <w:tc>
          <w:tcPr>
            <w:tcW w:w="4820" w:type="dxa"/>
            <w:tcBorders>
              <w:bottom w:val="nil"/>
            </w:tcBorders>
            <w:vAlign w:val="center"/>
          </w:tcPr>
          <w:p w14:paraId="55D0D245" w14:textId="1ECDE910" w:rsidR="00E86AC6" w:rsidRPr="00496089" w:rsidRDefault="00E86AC6" w:rsidP="0029321D">
            <w:pPr>
              <w:spacing w:before="40" w:after="40"/>
              <w:rPr>
                <w:szCs w:val="24"/>
              </w:rPr>
            </w:pPr>
            <w:r w:rsidRPr="00496089">
              <w:rPr>
                <w:szCs w:val="24"/>
              </w:rPr>
              <w:t>Realizar el diccionario de la EDT.</w:t>
            </w:r>
          </w:p>
        </w:tc>
        <w:tc>
          <w:tcPr>
            <w:tcW w:w="1134" w:type="dxa"/>
            <w:tcBorders>
              <w:bottom w:val="nil"/>
            </w:tcBorders>
            <w:vAlign w:val="center"/>
          </w:tcPr>
          <w:p w14:paraId="471F94AE" w14:textId="3A709DBE"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2197BB78" w14:textId="0EDD05AE" w:rsidR="00E86AC6" w:rsidRPr="00496089" w:rsidRDefault="00E86AC6" w:rsidP="0029321D">
            <w:pPr>
              <w:keepNext/>
              <w:spacing w:before="40" w:after="40"/>
              <w:rPr>
                <w:szCs w:val="24"/>
              </w:rPr>
            </w:pPr>
            <w:r w:rsidRPr="00496089">
              <w:rPr>
                <w:szCs w:val="24"/>
              </w:rPr>
              <w:t>El cliente debe poder entender cada bloque de la EDT mirando el diccionario.</w:t>
            </w:r>
          </w:p>
        </w:tc>
      </w:tr>
      <w:tr w:rsidR="00E86AC6" w14:paraId="7CDCCBBC" w14:textId="77777777" w:rsidTr="00F522C9">
        <w:trPr>
          <w:trHeight w:val="1304"/>
          <w:jc w:val="center"/>
        </w:trPr>
        <w:tc>
          <w:tcPr>
            <w:tcW w:w="709" w:type="dxa"/>
            <w:tcBorders>
              <w:left w:val="nil"/>
              <w:bottom w:val="nil"/>
            </w:tcBorders>
            <w:vAlign w:val="center"/>
          </w:tcPr>
          <w:p w14:paraId="315CC903" w14:textId="221E8AE5" w:rsidR="00E86AC6" w:rsidRPr="00496089" w:rsidRDefault="00E86AC6" w:rsidP="0029321D">
            <w:pPr>
              <w:spacing w:before="40" w:after="40"/>
              <w:rPr>
                <w:szCs w:val="24"/>
              </w:rPr>
            </w:pPr>
            <w:r w:rsidRPr="00496089">
              <w:rPr>
                <w:szCs w:val="24"/>
              </w:rPr>
              <w:t>RI1</w:t>
            </w:r>
            <w:r w:rsidR="009A2D33">
              <w:rPr>
                <w:szCs w:val="24"/>
              </w:rPr>
              <w:t>2</w:t>
            </w:r>
          </w:p>
        </w:tc>
        <w:tc>
          <w:tcPr>
            <w:tcW w:w="4820" w:type="dxa"/>
            <w:tcBorders>
              <w:bottom w:val="nil"/>
            </w:tcBorders>
            <w:vAlign w:val="center"/>
          </w:tcPr>
          <w:p w14:paraId="4F985453" w14:textId="1B8E715A" w:rsidR="00E86AC6" w:rsidRPr="00496089" w:rsidRDefault="00E86AC6" w:rsidP="0029321D">
            <w:pPr>
              <w:spacing w:before="40" w:after="40"/>
              <w:rPr>
                <w:szCs w:val="24"/>
              </w:rPr>
            </w:pPr>
            <w:r w:rsidRPr="00496089">
              <w:rPr>
                <w:szCs w:val="24"/>
              </w:rPr>
              <w:t>Realizar la gestión del cronograma.</w:t>
            </w:r>
          </w:p>
        </w:tc>
        <w:tc>
          <w:tcPr>
            <w:tcW w:w="1134" w:type="dxa"/>
            <w:tcBorders>
              <w:bottom w:val="nil"/>
            </w:tcBorders>
            <w:vAlign w:val="center"/>
          </w:tcPr>
          <w:p w14:paraId="21E7E4FF" w14:textId="75087AFA" w:rsidR="00E86AC6" w:rsidRPr="00496089" w:rsidRDefault="00E86AC6" w:rsidP="0029321D">
            <w:pPr>
              <w:spacing w:before="40" w:after="40"/>
              <w:jc w:val="center"/>
              <w:rPr>
                <w:szCs w:val="24"/>
              </w:rPr>
            </w:pPr>
            <w:r w:rsidRPr="00496089">
              <w:rPr>
                <w:szCs w:val="24"/>
              </w:rPr>
              <w:t>Alta</w:t>
            </w:r>
          </w:p>
        </w:tc>
        <w:tc>
          <w:tcPr>
            <w:tcW w:w="4212" w:type="dxa"/>
            <w:tcBorders>
              <w:bottom w:val="nil"/>
              <w:right w:val="nil"/>
            </w:tcBorders>
            <w:vAlign w:val="center"/>
          </w:tcPr>
          <w:p w14:paraId="5848D33E" w14:textId="4F854D4D" w:rsidR="00E86AC6" w:rsidRPr="00496089" w:rsidRDefault="00E86AC6" w:rsidP="0029321D">
            <w:pPr>
              <w:keepNext/>
              <w:spacing w:before="40" w:after="40"/>
              <w:rPr>
                <w:szCs w:val="24"/>
              </w:rPr>
            </w:pPr>
            <w:r w:rsidRPr="00496089">
              <w:rPr>
                <w:szCs w:val="24"/>
              </w:rPr>
              <w:t>Se deben de definir las actividades o tareas que se tienen que hacer, realizar la secuencia donde se determinan las dependencias entre las tareas, así como estimar la duración de cada una y crear el cronograma.</w:t>
            </w:r>
          </w:p>
        </w:tc>
      </w:tr>
      <w:tr w:rsidR="00E86AC6" w14:paraId="424FD71A" w14:textId="77777777" w:rsidTr="00F522C9">
        <w:trPr>
          <w:trHeight w:val="510"/>
          <w:jc w:val="center"/>
        </w:trPr>
        <w:tc>
          <w:tcPr>
            <w:tcW w:w="709" w:type="dxa"/>
            <w:tcBorders>
              <w:left w:val="nil"/>
              <w:bottom w:val="nil"/>
            </w:tcBorders>
            <w:vAlign w:val="center"/>
          </w:tcPr>
          <w:p w14:paraId="2BB75F35" w14:textId="34300A6A" w:rsidR="00E86AC6" w:rsidRPr="00496089" w:rsidRDefault="00E86AC6" w:rsidP="0029321D">
            <w:pPr>
              <w:spacing w:before="40" w:after="40"/>
              <w:rPr>
                <w:szCs w:val="24"/>
              </w:rPr>
            </w:pPr>
            <w:r w:rsidRPr="00496089">
              <w:rPr>
                <w:szCs w:val="24"/>
              </w:rPr>
              <w:lastRenderedPageBreak/>
              <w:t>RI1</w:t>
            </w:r>
            <w:r w:rsidR="009A2D33">
              <w:rPr>
                <w:szCs w:val="24"/>
              </w:rPr>
              <w:t>3</w:t>
            </w:r>
          </w:p>
        </w:tc>
        <w:tc>
          <w:tcPr>
            <w:tcW w:w="4820" w:type="dxa"/>
            <w:tcBorders>
              <w:bottom w:val="nil"/>
            </w:tcBorders>
            <w:vAlign w:val="center"/>
          </w:tcPr>
          <w:p w14:paraId="34CC4421" w14:textId="600DF854" w:rsidR="00E86AC6" w:rsidRPr="00496089" w:rsidRDefault="00E86AC6" w:rsidP="0029321D">
            <w:pPr>
              <w:spacing w:before="40" w:after="40"/>
              <w:rPr>
                <w:szCs w:val="24"/>
              </w:rPr>
            </w:pPr>
            <w:r w:rsidRPr="00496089">
              <w:rPr>
                <w:szCs w:val="24"/>
              </w:rPr>
              <w:t>Realizar la gestión de costes.</w:t>
            </w:r>
          </w:p>
        </w:tc>
        <w:tc>
          <w:tcPr>
            <w:tcW w:w="1134" w:type="dxa"/>
            <w:tcBorders>
              <w:bottom w:val="nil"/>
            </w:tcBorders>
            <w:vAlign w:val="center"/>
          </w:tcPr>
          <w:p w14:paraId="1B5E7198" w14:textId="0049773B"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11389243" w14:textId="5DF9AFBE" w:rsidR="00E86AC6" w:rsidRPr="00496089" w:rsidRDefault="00E86AC6" w:rsidP="0029321D">
            <w:pPr>
              <w:keepNext/>
              <w:spacing w:before="40" w:after="40"/>
              <w:rPr>
                <w:szCs w:val="24"/>
              </w:rPr>
            </w:pPr>
            <w:r w:rsidRPr="00496089">
              <w:rPr>
                <w:szCs w:val="24"/>
              </w:rPr>
              <w:t>Se debe detallar cual es el presupuesto de la empresa</w:t>
            </w:r>
            <w:r>
              <w:rPr>
                <w:szCs w:val="24"/>
              </w:rPr>
              <w:t>.</w:t>
            </w:r>
          </w:p>
        </w:tc>
      </w:tr>
      <w:tr w:rsidR="00E86AC6" w14:paraId="291A2013" w14:textId="77777777" w:rsidTr="00F522C9">
        <w:trPr>
          <w:trHeight w:val="1304"/>
          <w:jc w:val="center"/>
        </w:trPr>
        <w:tc>
          <w:tcPr>
            <w:tcW w:w="709" w:type="dxa"/>
            <w:tcBorders>
              <w:left w:val="nil"/>
              <w:bottom w:val="nil"/>
            </w:tcBorders>
            <w:vAlign w:val="center"/>
          </w:tcPr>
          <w:p w14:paraId="237FE5A0" w14:textId="206F63CA" w:rsidR="00E86AC6" w:rsidRPr="00496089" w:rsidRDefault="00E86AC6" w:rsidP="0029321D">
            <w:pPr>
              <w:spacing w:before="40" w:after="40"/>
              <w:rPr>
                <w:szCs w:val="24"/>
              </w:rPr>
            </w:pPr>
            <w:r w:rsidRPr="00496089">
              <w:rPr>
                <w:szCs w:val="24"/>
              </w:rPr>
              <w:t>RI1</w:t>
            </w:r>
            <w:r w:rsidR="009A2D33">
              <w:rPr>
                <w:szCs w:val="24"/>
              </w:rPr>
              <w:t>4</w:t>
            </w:r>
          </w:p>
        </w:tc>
        <w:tc>
          <w:tcPr>
            <w:tcW w:w="4820" w:type="dxa"/>
            <w:tcBorders>
              <w:bottom w:val="nil"/>
            </w:tcBorders>
            <w:vAlign w:val="center"/>
          </w:tcPr>
          <w:p w14:paraId="7C98EEB5" w14:textId="3422B74A" w:rsidR="00E86AC6" w:rsidRPr="00496089" w:rsidRDefault="00E86AC6" w:rsidP="0029321D">
            <w:pPr>
              <w:spacing w:before="40" w:after="40"/>
              <w:rPr>
                <w:szCs w:val="24"/>
              </w:rPr>
            </w:pPr>
            <w:r w:rsidRPr="00496089">
              <w:rPr>
                <w:szCs w:val="24"/>
              </w:rPr>
              <w:t>Realizar la gestión de comunicaciones.</w:t>
            </w:r>
          </w:p>
        </w:tc>
        <w:tc>
          <w:tcPr>
            <w:tcW w:w="1134" w:type="dxa"/>
            <w:tcBorders>
              <w:bottom w:val="nil"/>
            </w:tcBorders>
            <w:vAlign w:val="center"/>
          </w:tcPr>
          <w:p w14:paraId="120A8FD1" w14:textId="18397C81" w:rsidR="00E86AC6" w:rsidRPr="00496089" w:rsidRDefault="00E86AC6" w:rsidP="0029321D">
            <w:pPr>
              <w:spacing w:before="40" w:after="40"/>
              <w:jc w:val="center"/>
              <w:rPr>
                <w:szCs w:val="24"/>
              </w:rPr>
            </w:pPr>
            <w:r w:rsidRPr="00496089">
              <w:rPr>
                <w:szCs w:val="24"/>
              </w:rPr>
              <w:t>Media</w:t>
            </w:r>
          </w:p>
        </w:tc>
        <w:tc>
          <w:tcPr>
            <w:tcW w:w="4212" w:type="dxa"/>
            <w:tcBorders>
              <w:bottom w:val="nil"/>
              <w:right w:val="nil"/>
            </w:tcBorders>
            <w:vAlign w:val="center"/>
          </w:tcPr>
          <w:p w14:paraId="3A3BF45B" w14:textId="4DADE908" w:rsidR="00E86AC6" w:rsidRPr="00496089" w:rsidRDefault="00E86AC6" w:rsidP="0029321D">
            <w:pPr>
              <w:keepNext/>
              <w:spacing w:before="40" w:after="40"/>
              <w:rPr>
                <w:szCs w:val="24"/>
              </w:rPr>
            </w:pPr>
            <w:r w:rsidRPr="00496089">
              <w:rPr>
                <w:szCs w:val="24"/>
              </w:rPr>
              <w:t>Debe quedar claro los procedimientos de cómo se van a realizar las reuniones, cómo se van a comunicar los empleados y cómo se van a realizar la entrega</w:t>
            </w:r>
            <w:r>
              <w:rPr>
                <w:szCs w:val="24"/>
              </w:rPr>
              <w:t>.</w:t>
            </w:r>
          </w:p>
        </w:tc>
      </w:tr>
      <w:tr w:rsidR="00E86AC6" w14:paraId="59E38BEA" w14:textId="77777777" w:rsidTr="00F522C9">
        <w:trPr>
          <w:trHeight w:val="340"/>
          <w:jc w:val="center"/>
        </w:trPr>
        <w:tc>
          <w:tcPr>
            <w:tcW w:w="709" w:type="dxa"/>
            <w:tcBorders>
              <w:left w:val="nil"/>
              <w:bottom w:val="nil"/>
            </w:tcBorders>
            <w:vAlign w:val="center"/>
          </w:tcPr>
          <w:p w14:paraId="1133A560" w14:textId="6E085B5B" w:rsidR="00E86AC6" w:rsidRPr="00496089" w:rsidRDefault="00E86AC6" w:rsidP="0029321D">
            <w:pPr>
              <w:spacing w:before="40" w:after="40"/>
              <w:rPr>
                <w:szCs w:val="24"/>
              </w:rPr>
            </w:pPr>
            <w:r>
              <w:rPr>
                <w:szCs w:val="24"/>
              </w:rPr>
              <w:t>RI1</w:t>
            </w:r>
            <w:r w:rsidR="009A2D33">
              <w:rPr>
                <w:szCs w:val="24"/>
              </w:rPr>
              <w:t>5</w:t>
            </w:r>
          </w:p>
        </w:tc>
        <w:tc>
          <w:tcPr>
            <w:tcW w:w="4820" w:type="dxa"/>
            <w:tcBorders>
              <w:bottom w:val="nil"/>
            </w:tcBorders>
            <w:vAlign w:val="center"/>
          </w:tcPr>
          <w:p w14:paraId="055C0BA0" w14:textId="5A01B516" w:rsidR="00E86AC6" w:rsidRPr="00496089" w:rsidRDefault="00E86AC6" w:rsidP="0029321D">
            <w:pPr>
              <w:spacing w:before="40" w:after="40"/>
              <w:rPr>
                <w:szCs w:val="24"/>
              </w:rPr>
            </w:pPr>
            <w:r>
              <w:rPr>
                <w:szCs w:val="24"/>
              </w:rPr>
              <w:t>Realizar el plan de gestión de riesgos</w:t>
            </w:r>
            <w:r w:rsidR="00812905">
              <w:rPr>
                <w:szCs w:val="24"/>
              </w:rPr>
              <w:t>.</w:t>
            </w:r>
          </w:p>
        </w:tc>
        <w:tc>
          <w:tcPr>
            <w:tcW w:w="1134" w:type="dxa"/>
            <w:tcBorders>
              <w:bottom w:val="nil"/>
            </w:tcBorders>
            <w:vAlign w:val="center"/>
          </w:tcPr>
          <w:p w14:paraId="3736B1FF" w14:textId="6E1BD5A7" w:rsidR="00E86AC6" w:rsidRPr="00496089" w:rsidRDefault="00E86AC6" w:rsidP="0029321D">
            <w:pPr>
              <w:spacing w:before="40" w:after="40"/>
              <w:jc w:val="center"/>
              <w:rPr>
                <w:szCs w:val="24"/>
              </w:rPr>
            </w:pPr>
            <w:r>
              <w:rPr>
                <w:szCs w:val="24"/>
              </w:rPr>
              <w:t>Alta</w:t>
            </w:r>
          </w:p>
        </w:tc>
        <w:tc>
          <w:tcPr>
            <w:tcW w:w="4212" w:type="dxa"/>
            <w:tcBorders>
              <w:bottom w:val="nil"/>
              <w:right w:val="nil"/>
            </w:tcBorders>
            <w:vAlign w:val="center"/>
          </w:tcPr>
          <w:p w14:paraId="4857584E" w14:textId="3F46566E" w:rsidR="00E86AC6" w:rsidRPr="00496089" w:rsidRDefault="00E86AC6" w:rsidP="0029321D">
            <w:pPr>
              <w:keepNext/>
              <w:spacing w:before="40" w:after="40"/>
              <w:rPr>
                <w:szCs w:val="24"/>
              </w:rPr>
            </w:pPr>
            <w:r>
              <w:rPr>
                <w:szCs w:val="24"/>
              </w:rPr>
              <w:t>Se deben detallar todos los posibles riesgos que el proyecto puede sufrir y cómo actuar ante ellos.</w:t>
            </w:r>
          </w:p>
        </w:tc>
      </w:tr>
      <w:tr w:rsidR="00E86AC6" w14:paraId="3CDE08C1" w14:textId="77777777" w:rsidTr="00700927">
        <w:trPr>
          <w:trHeight w:val="340"/>
          <w:jc w:val="center"/>
        </w:trPr>
        <w:tc>
          <w:tcPr>
            <w:tcW w:w="709" w:type="dxa"/>
            <w:tcBorders>
              <w:left w:val="nil"/>
              <w:bottom w:val="single" w:sz="4" w:space="0" w:color="auto"/>
            </w:tcBorders>
            <w:vAlign w:val="center"/>
          </w:tcPr>
          <w:p w14:paraId="7FC74C70" w14:textId="6AFB249C" w:rsidR="009A2D33" w:rsidRPr="00496089" w:rsidRDefault="00E86AC6" w:rsidP="0029321D">
            <w:pPr>
              <w:spacing w:before="40" w:after="40"/>
              <w:rPr>
                <w:szCs w:val="24"/>
              </w:rPr>
            </w:pPr>
            <w:r>
              <w:rPr>
                <w:szCs w:val="24"/>
              </w:rPr>
              <w:t>RI1</w:t>
            </w:r>
            <w:r w:rsidR="009A2D33">
              <w:rPr>
                <w:szCs w:val="24"/>
              </w:rPr>
              <w:t>6</w:t>
            </w:r>
          </w:p>
        </w:tc>
        <w:tc>
          <w:tcPr>
            <w:tcW w:w="4820" w:type="dxa"/>
            <w:tcBorders>
              <w:bottom w:val="single" w:sz="4" w:space="0" w:color="auto"/>
            </w:tcBorders>
            <w:vAlign w:val="center"/>
          </w:tcPr>
          <w:p w14:paraId="1BCC7274" w14:textId="0E8CE1E4" w:rsidR="00E86AC6" w:rsidRPr="00496089" w:rsidRDefault="00E86AC6" w:rsidP="0029321D">
            <w:pPr>
              <w:spacing w:before="40" w:after="40"/>
              <w:rPr>
                <w:szCs w:val="24"/>
              </w:rPr>
            </w:pPr>
            <w:r>
              <w:rPr>
                <w:szCs w:val="24"/>
              </w:rPr>
              <w:t>Realizar el plan de gestión de la calidad</w:t>
            </w:r>
            <w:r w:rsidR="00812905">
              <w:rPr>
                <w:szCs w:val="24"/>
              </w:rPr>
              <w:t>.</w:t>
            </w:r>
          </w:p>
        </w:tc>
        <w:tc>
          <w:tcPr>
            <w:tcW w:w="1134" w:type="dxa"/>
            <w:tcBorders>
              <w:bottom w:val="single" w:sz="4" w:space="0" w:color="auto"/>
            </w:tcBorders>
            <w:vAlign w:val="center"/>
          </w:tcPr>
          <w:p w14:paraId="0D4F9918" w14:textId="20F3E373" w:rsidR="00E86AC6" w:rsidRPr="00496089" w:rsidRDefault="00E86AC6" w:rsidP="0029321D">
            <w:pPr>
              <w:spacing w:before="40" w:after="40"/>
              <w:jc w:val="center"/>
              <w:rPr>
                <w:szCs w:val="24"/>
              </w:rPr>
            </w:pPr>
            <w:r>
              <w:rPr>
                <w:szCs w:val="24"/>
              </w:rPr>
              <w:t>Media</w:t>
            </w:r>
          </w:p>
        </w:tc>
        <w:tc>
          <w:tcPr>
            <w:tcW w:w="4212" w:type="dxa"/>
            <w:tcBorders>
              <w:bottom w:val="single" w:sz="4" w:space="0" w:color="auto"/>
              <w:right w:val="nil"/>
            </w:tcBorders>
            <w:vAlign w:val="center"/>
          </w:tcPr>
          <w:p w14:paraId="41B0F61A" w14:textId="1326684C" w:rsidR="00E86AC6" w:rsidRPr="00496089" w:rsidRDefault="00E86AC6" w:rsidP="0029321D">
            <w:pPr>
              <w:keepNext/>
              <w:spacing w:before="40" w:after="40"/>
              <w:rPr>
                <w:szCs w:val="24"/>
              </w:rPr>
            </w:pPr>
            <w:r>
              <w:rPr>
                <w:szCs w:val="24"/>
              </w:rPr>
              <w:t>Se debe detallar cómo y quién va a evaluar la calidad de los productos.</w:t>
            </w:r>
          </w:p>
        </w:tc>
      </w:tr>
      <w:tr w:rsidR="00E86AC6" w14:paraId="4F364792" w14:textId="77777777" w:rsidTr="004C2BD2">
        <w:trPr>
          <w:trHeight w:val="57"/>
          <w:jc w:val="center"/>
        </w:trPr>
        <w:tc>
          <w:tcPr>
            <w:tcW w:w="709" w:type="dxa"/>
            <w:tcBorders>
              <w:left w:val="nil"/>
              <w:bottom w:val="nil"/>
            </w:tcBorders>
            <w:vAlign w:val="center"/>
          </w:tcPr>
          <w:p w14:paraId="2FA23372" w14:textId="1D720049" w:rsidR="00E86AC6" w:rsidRPr="00496089" w:rsidRDefault="00E86AC6" w:rsidP="0029321D">
            <w:pPr>
              <w:spacing w:before="40" w:after="40"/>
              <w:rPr>
                <w:szCs w:val="24"/>
              </w:rPr>
            </w:pPr>
            <w:r>
              <w:rPr>
                <w:szCs w:val="24"/>
              </w:rPr>
              <w:t>RI1</w:t>
            </w:r>
            <w:r w:rsidR="009A2D33">
              <w:rPr>
                <w:szCs w:val="24"/>
              </w:rPr>
              <w:t>7</w:t>
            </w:r>
          </w:p>
        </w:tc>
        <w:tc>
          <w:tcPr>
            <w:tcW w:w="4820" w:type="dxa"/>
            <w:tcBorders>
              <w:bottom w:val="nil"/>
            </w:tcBorders>
            <w:vAlign w:val="center"/>
          </w:tcPr>
          <w:p w14:paraId="7C9C6E02" w14:textId="4DC29396" w:rsidR="00E86AC6" w:rsidRPr="00496089" w:rsidRDefault="00E86AC6" w:rsidP="0029321D">
            <w:pPr>
              <w:spacing w:before="40" w:after="40"/>
              <w:rPr>
                <w:szCs w:val="24"/>
              </w:rPr>
            </w:pPr>
            <w:r>
              <w:rPr>
                <w:szCs w:val="24"/>
              </w:rPr>
              <w:t>Realizar el plan de gestión de adquisiciones</w:t>
            </w:r>
            <w:r w:rsidR="00812905">
              <w:rPr>
                <w:szCs w:val="24"/>
              </w:rPr>
              <w:t>.</w:t>
            </w:r>
          </w:p>
        </w:tc>
        <w:tc>
          <w:tcPr>
            <w:tcW w:w="1134" w:type="dxa"/>
            <w:tcBorders>
              <w:bottom w:val="nil"/>
            </w:tcBorders>
            <w:vAlign w:val="center"/>
          </w:tcPr>
          <w:p w14:paraId="183549E6" w14:textId="27901780" w:rsidR="00E86AC6" w:rsidRPr="00496089" w:rsidRDefault="00E86AC6" w:rsidP="0029321D">
            <w:pPr>
              <w:spacing w:before="40" w:after="40"/>
              <w:jc w:val="center"/>
              <w:rPr>
                <w:szCs w:val="24"/>
              </w:rPr>
            </w:pPr>
            <w:r>
              <w:rPr>
                <w:szCs w:val="24"/>
              </w:rPr>
              <w:t>Alta</w:t>
            </w:r>
          </w:p>
        </w:tc>
        <w:tc>
          <w:tcPr>
            <w:tcW w:w="4212" w:type="dxa"/>
            <w:tcBorders>
              <w:bottom w:val="nil"/>
              <w:right w:val="nil"/>
            </w:tcBorders>
            <w:vAlign w:val="center"/>
          </w:tcPr>
          <w:p w14:paraId="4F60CA1B" w14:textId="437BE767" w:rsidR="00E86AC6" w:rsidRPr="00496089" w:rsidRDefault="00E86AC6" w:rsidP="0029321D">
            <w:pPr>
              <w:keepNext/>
              <w:spacing w:before="40" w:after="40"/>
              <w:rPr>
                <w:szCs w:val="24"/>
              </w:rPr>
            </w:pPr>
            <w:r>
              <w:rPr>
                <w:szCs w:val="24"/>
              </w:rPr>
              <w:t>Se debe detallar las adquisiciones hechas por la empresa para la realización de este proyecto.</w:t>
            </w:r>
          </w:p>
        </w:tc>
      </w:tr>
      <w:tr w:rsidR="00C92CF1" w14:paraId="4F230AE7" w14:textId="77777777" w:rsidTr="004C2BD2">
        <w:trPr>
          <w:trHeight w:val="57"/>
          <w:jc w:val="center"/>
        </w:trPr>
        <w:tc>
          <w:tcPr>
            <w:tcW w:w="709" w:type="dxa"/>
            <w:tcBorders>
              <w:top w:val="nil"/>
              <w:left w:val="nil"/>
              <w:bottom w:val="single" w:sz="4" w:space="0" w:color="auto"/>
            </w:tcBorders>
            <w:vAlign w:val="center"/>
          </w:tcPr>
          <w:p w14:paraId="542BB7B6" w14:textId="413A743E" w:rsidR="00C92CF1" w:rsidRDefault="00C92CF1" w:rsidP="0029321D">
            <w:pPr>
              <w:spacing w:before="40" w:after="40"/>
              <w:rPr>
                <w:szCs w:val="24"/>
              </w:rPr>
            </w:pPr>
            <w:r>
              <w:rPr>
                <w:szCs w:val="24"/>
              </w:rPr>
              <w:t>RI1</w:t>
            </w:r>
            <w:r w:rsidR="009A2D33">
              <w:rPr>
                <w:szCs w:val="24"/>
              </w:rPr>
              <w:t>8</w:t>
            </w:r>
          </w:p>
        </w:tc>
        <w:tc>
          <w:tcPr>
            <w:tcW w:w="4820" w:type="dxa"/>
            <w:tcBorders>
              <w:top w:val="nil"/>
              <w:bottom w:val="single" w:sz="4" w:space="0" w:color="auto"/>
            </w:tcBorders>
            <w:vAlign w:val="center"/>
          </w:tcPr>
          <w:p w14:paraId="2C33A8D2" w14:textId="4A3C633F" w:rsidR="00C92CF1" w:rsidRDefault="00C92CF1" w:rsidP="0029321D">
            <w:pPr>
              <w:spacing w:before="40" w:after="40"/>
              <w:rPr>
                <w:szCs w:val="24"/>
              </w:rPr>
            </w:pPr>
            <w:r>
              <w:rPr>
                <w:szCs w:val="24"/>
              </w:rPr>
              <w:t xml:space="preserve">Realizar el plan de </w:t>
            </w:r>
            <w:r w:rsidR="00812905">
              <w:rPr>
                <w:szCs w:val="24"/>
              </w:rPr>
              <w:t xml:space="preserve">gestión de </w:t>
            </w:r>
            <w:r>
              <w:rPr>
                <w:szCs w:val="24"/>
              </w:rPr>
              <w:t>recursos</w:t>
            </w:r>
            <w:r w:rsidR="00812905">
              <w:rPr>
                <w:szCs w:val="24"/>
              </w:rPr>
              <w:t>.</w:t>
            </w:r>
          </w:p>
        </w:tc>
        <w:tc>
          <w:tcPr>
            <w:tcW w:w="1134" w:type="dxa"/>
            <w:tcBorders>
              <w:top w:val="nil"/>
              <w:bottom w:val="single" w:sz="4" w:space="0" w:color="auto"/>
            </w:tcBorders>
            <w:vAlign w:val="center"/>
          </w:tcPr>
          <w:p w14:paraId="54E05123" w14:textId="1F55DB84" w:rsidR="00C92CF1" w:rsidRDefault="00C92CF1" w:rsidP="0029321D">
            <w:pPr>
              <w:spacing w:before="40" w:after="40"/>
              <w:jc w:val="center"/>
              <w:rPr>
                <w:szCs w:val="24"/>
              </w:rPr>
            </w:pPr>
            <w:r>
              <w:rPr>
                <w:szCs w:val="24"/>
              </w:rPr>
              <w:t>Media</w:t>
            </w:r>
          </w:p>
        </w:tc>
        <w:tc>
          <w:tcPr>
            <w:tcW w:w="4212" w:type="dxa"/>
            <w:tcBorders>
              <w:top w:val="nil"/>
              <w:bottom w:val="single" w:sz="4" w:space="0" w:color="auto"/>
              <w:right w:val="nil"/>
            </w:tcBorders>
            <w:vAlign w:val="center"/>
          </w:tcPr>
          <w:p w14:paraId="3C95852E" w14:textId="763E2286" w:rsidR="00C92CF1" w:rsidRDefault="00812905" w:rsidP="0029321D">
            <w:pPr>
              <w:keepNext/>
              <w:spacing w:before="40" w:after="40"/>
              <w:rPr>
                <w:szCs w:val="24"/>
              </w:rPr>
            </w:pPr>
            <w:r>
              <w:rPr>
                <w:szCs w:val="24"/>
              </w:rPr>
              <w:t>Se deben detallar los recursos materiales y humanos que hacen falta para realizar las actividades del proyecto.</w:t>
            </w:r>
          </w:p>
        </w:tc>
      </w:tr>
      <w:tr w:rsidR="00E86AC6" w14:paraId="3C3C6475" w14:textId="77777777" w:rsidTr="004C2BD2">
        <w:trPr>
          <w:trHeight w:val="20"/>
          <w:jc w:val="center"/>
        </w:trPr>
        <w:tc>
          <w:tcPr>
            <w:tcW w:w="709" w:type="dxa"/>
            <w:tcBorders>
              <w:top w:val="single" w:sz="4" w:space="0" w:color="auto"/>
              <w:left w:val="nil"/>
              <w:bottom w:val="single" w:sz="4" w:space="0" w:color="auto"/>
            </w:tcBorders>
            <w:vAlign w:val="center"/>
          </w:tcPr>
          <w:p w14:paraId="1FA7EEC8" w14:textId="2745FB1B" w:rsidR="00E86AC6" w:rsidRPr="00496089" w:rsidRDefault="00E86AC6" w:rsidP="0029321D">
            <w:pPr>
              <w:spacing w:before="40" w:after="40"/>
              <w:rPr>
                <w:szCs w:val="24"/>
              </w:rPr>
            </w:pPr>
            <w:r>
              <w:rPr>
                <w:szCs w:val="24"/>
              </w:rPr>
              <w:t>RI1</w:t>
            </w:r>
            <w:r w:rsidR="009A2D33">
              <w:rPr>
                <w:szCs w:val="24"/>
              </w:rPr>
              <w:t>9</w:t>
            </w:r>
          </w:p>
        </w:tc>
        <w:tc>
          <w:tcPr>
            <w:tcW w:w="4820" w:type="dxa"/>
            <w:tcBorders>
              <w:top w:val="single" w:sz="4" w:space="0" w:color="auto"/>
              <w:bottom w:val="single" w:sz="4" w:space="0" w:color="auto"/>
            </w:tcBorders>
            <w:vAlign w:val="center"/>
          </w:tcPr>
          <w:p w14:paraId="08802761" w14:textId="17267861" w:rsidR="00E86AC6" w:rsidRPr="00496089" w:rsidRDefault="00E86AC6" w:rsidP="0029321D">
            <w:pPr>
              <w:spacing w:before="40" w:after="40"/>
              <w:rPr>
                <w:szCs w:val="24"/>
              </w:rPr>
            </w:pPr>
            <w:r>
              <w:rPr>
                <w:szCs w:val="24"/>
              </w:rPr>
              <w:t>Realizar el plan de gestión de los interesados</w:t>
            </w:r>
            <w:r w:rsidR="00812905">
              <w:rPr>
                <w:szCs w:val="24"/>
              </w:rPr>
              <w:t>.</w:t>
            </w:r>
          </w:p>
        </w:tc>
        <w:tc>
          <w:tcPr>
            <w:tcW w:w="1134" w:type="dxa"/>
            <w:tcBorders>
              <w:top w:val="single" w:sz="4" w:space="0" w:color="auto"/>
              <w:bottom w:val="single" w:sz="4" w:space="0" w:color="auto"/>
            </w:tcBorders>
            <w:vAlign w:val="center"/>
          </w:tcPr>
          <w:p w14:paraId="37737AF9" w14:textId="75A9A903" w:rsidR="00E86AC6" w:rsidRPr="00496089" w:rsidRDefault="00E86AC6" w:rsidP="0029321D">
            <w:pPr>
              <w:spacing w:before="40" w:after="40"/>
              <w:jc w:val="center"/>
              <w:rPr>
                <w:szCs w:val="24"/>
              </w:rPr>
            </w:pPr>
            <w:r>
              <w:rPr>
                <w:szCs w:val="24"/>
              </w:rPr>
              <w:t>Media</w:t>
            </w:r>
          </w:p>
        </w:tc>
        <w:tc>
          <w:tcPr>
            <w:tcW w:w="4212" w:type="dxa"/>
            <w:tcBorders>
              <w:top w:val="single" w:sz="4" w:space="0" w:color="auto"/>
              <w:bottom w:val="single" w:sz="4" w:space="0" w:color="auto"/>
              <w:right w:val="nil"/>
            </w:tcBorders>
            <w:vAlign w:val="center"/>
          </w:tcPr>
          <w:p w14:paraId="644167EA" w14:textId="03693250" w:rsidR="00E86AC6" w:rsidRPr="00496089" w:rsidRDefault="00E86AC6" w:rsidP="0029321D">
            <w:pPr>
              <w:keepNext/>
              <w:spacing w:before="40" w:after="40"/>
              <w:rPr>
                <w:szCs w:val="24"/>
              </w:rPr>
            </w:pPr>
            <w:r>
              <w:rPr>
                <w:szCs w:val="24"/>
              </w:rPr>
              <w:t>Se debe detallar todos los interesados en el proyecto.</w:t>
            </w:r>
          </w:p>
        </w:tc>
      </w:tr>
      <w:tr w:rsidR="00E86AC6" w14:paraId="67731B3E" w14:textId="77777777" w:rsidTr="00F522C9">
        <w:trPr>
          <w:trHeight w:val="57"/>
          <w:jc w:val="center"/>
        </w:trPr>
        <w:tc>
          <w:tcPr>
            <w:tcW w:w="709" w:type="dxa"/>
            <w:tcBorders>
              <w:top w:val="single" w:sz="4" w:space="0" w:color="auto"/>
              <w:left w:val="nil"/>
            </w:tcBorders>
            <w:vAlign w:val="center"/>
          </w:tcPr>
          <w:p w14:paraId="08A8A188" w14:textId="442B39BB" w:rsidR="00E86AC6" w:rsidRPr="00496089" w:rsidRDefault="00E86AC6" w:rsidP="0029321D">
            <w:pPr>
              <w:spacing w:before="40" w:after="40"/>
              <w:rPr>
                <w:szCs w:val="24"/>
              </w:rPr>
            </w:pPr>
            <w:r>
              <w:rPr>
                <w:szCs w:val="24"/>
              </w:rPr>
              <w:t>RI</w:t>
            </w:r>
            <w:r w:rsidR="00B93474">
              <w:rPr>
                <w:szCs w:val="24"/>
              </w:rPr>
              <w:t>20</w:t>
            </w:r>
          </w:p>
        </w:tc>
        <w:tc>
          <w:tcPr>
            <w:tcW w:w="4820" w:type="dxa"/>
            <w:tcBorders>
              <w:top w:val="single" w:sz="4" w:space="0" w:color="auto"/>
            </w:tcBorders>
            <w:vAlign w:val="center"/>
          </w:tcPr>
          <w:p w14:paraId="48498272" w14:textId="39E4EF3D" w:rsidR="00E86AC6" w:rsidRPr="00496089" w:rsidRDefault="00E86AC6" w:rsidP="0029321D">
            <w:pPr>
              <w:spacing w:before="40" w:after="40"/>
              <w:rPr>
                <w:szCs w:val="24"/>
              </w:rPr>
            </w:pPr>
            <w:r>
              <w:rPr>
                <w:szCs w:val="24"/>
              </w:rPr>
              <w:t>Realizar un seguimiento y control</w:t>
            </w:r>
            <w:r w:rsidR="00812905">
              <w:rPr>
                <w:szCs w:val="24"/>
              </w:rPr>
              <w:t>.</w:t>
            </w:r>
          </w:p>
        </w:tc>
        <w:tc>
          <w:tcPr>
            <w:tcW w:w="1134" w:type="dxa"/>
            <w:tcBorders>
              <w:top w:val="single" w:sz="4" w:space="0" w:color="auto"/>
            </w:tcBorders>
            <w:vAlign w:val="center"/>
          </w:tcPr>
          <w:p w14:paraId="471E376A" w14:textId="4AD722A9" w:rsidR="00E86AC6" w:rsidRPr="00496089" w:rsidRDefault="00E86AC6" w:rsidP="0029321D">
            <w:pPr>
              <w:spacing w:before="40" w:after="40"/>
              <w:jc w:val="center"/>
              <w:rPr>
                <w:szCs w:val="24"/>
              </w:rPr>
            </w:pPr>
            <w:r>
              <w:rPr>
                <w:szCs w:val="24"/>
              </w:rPr>
              <w:t>Media</w:t>
            </w:r>
          </w:p>
        </w:tc>
        <w:tc>
          <w:tcPr>
            <w:tcW w:w="4212" w:type="dxa"/>
            <w:tcBorders>
              <w:top w:val="single" w:sz="4" w:space="0" w:color="auto"/>
              <w:right w:val="nil"/>
            </w:tcBorders>
            <w:vAlign w:val="center"/>
          </w:tcPr>
          <w:p w14:paraId="6D40BBD7" w14:textId="75BBDD02" w:rsidR="00E86AC6" w:rsidRPr="00496089" w:rsidRDefault="00E86AC6" w:rsidP="0029321D">
            <w:pPr>
              <w:keepNext/>
              <w:spacing w:before="40" w:after="40"/>
              <w:rPr>
                <w:szCs w:val="24"/>
              </w:rPr>
            </w:pPr>
            <w:r>
              <w:rPr>
                <w:szCs w:val="24"/>
              </w:rPr>
              <w:t>Se debe redactar las actas de reuniones, informes sobre los avances y sobre los cambios.</w:t>
            </w:r>
          </w:p>
        </w:tc>
      </w:tr>
      <w:tr w:rsidR="00E86AC6" w14:paraId="535F753C" w14:textId="77777777" w:rsidTr="00F522C9">
        <w:trPr>
          <w:trHeight w:val="57"/>
          <w:jc w:val="center"/>
        </w:trPr>
        <w:tc>
          <w:tcPr>
            <w:tcW w:w="709" w:type="dxa"/>
            <w:tcBorders>
              <w:left w:val="nil"/>
            </w:tcBorders>
            <w:vAlign w:val="center"/>
          </w:tcPr>
          <w:p w14:paraId="7F78F7F0" w14:textId="7F112DE2" w:rsidR="00E86AC6" w:rsidRPr="00496089" w:rsidRDefault="00E86AC6" w:rsidP="0029321D">
            <w:pPr>
              <w:spacing w:before="40" w:after="40"/>
              <w:rPr>
                <w:szCs w:val="24"/>
              </w:rPr>
            </w:pPr>
            <w:r>
              <w:rPr>
                <w:szCs w:val="24"/>
              </w:rPr>
              <w:t>RI</w:t>
            </w:r>
            <w:r w:rsidR="007E7700">
              <w:rPr>
                <w:szCs w:val="24"/>
              </w:rPr>
              <w:t>2</w:t>
            </w:r>
            <w:r w:rsidR="00B93474">
              <w:rPr>
                <w:szCs w:val="24"/>
              </w:rPr>
              <w:t>1</w:t>
            </w:r>
          </w:p>
        </w:tc>
        <w:tc>
          <w:tcPr>
            <w:tcW w:w="4820" w:type="dxa"/>
            <w:vAlign w:val="center"/>
          </w:tcPr>
          <w:p w14:paraId="5ECCBBE7" w14:textId="1EBAD460" w:rsidR="00E86AC6" w:rsidRPr="00496089" w:rsidRDefault="00E86AC6" w:rsidP="0029321D">
            <w:pPr>
              <w:spacing w:before="40" w:after="40"/>
              <w:rPr>
                <w:szCs w:val="24"/>
              </w:rPr>
            </w:pPr>
            <w:r>
              <w:rPr>
                <w:szCs w:val="24"/>
              </w:rPr>
              <w:t>Redactar actas de proyecto</w:t>
            </w:r>
            <w:r w:rsidR="00812905">
              <w:rPr>
                <w:szCs w:val="24"/>
              </w:rPr>
              <w:t>.</w:t>
            </w:r>
          </w:p>
        </w:tc>
        <w:tc>
          <w:tcPr>
            <w:tcW w:w="1134" w:type="dxa"/>
            <w:vAlign w:val="center"/>
          </w:tcPr>
          <w:p w14:paraId="6F5187B9" w14:textId="2F2EBED4" w:rsidR="00E86AC6" w:rsidRPr="00496089" w:rsidRDefault="00E86AC6" w:rsidP="0029321D">
            <w:pPr>
              <w:spacing w:before="40" w:after="40"/>
              <w:jc w:val="center"/>
              <w:rPr>
                <w:szCs w:val="24"/>
              </w:rPr>
            </w:pPr>
            <w:r>
              <w:rPr>
                <w:szCs w:val="24"/>
              </w:rPr>
              <w:t>Alta</w:t>
            </w:r>
          </w:p>
        </w:tc>
        <w:tc>
          <w:tcPr>
            <w:tcW w:w="4212" w:type="dxa"/>
            <w:tcBorders>
              <w:right w:val="nil"/>
            </w:tcBorders>
            <w:vAlign w:val="center"/>
          </w:tcPr>
          <w:p w14:paraId="25D0B93F" w14:textId="431A8D89" w:rsidR="00E86AC6" w:rsidRPr="00496089" w:rsidRDefault="00E86AC6" w:rsidP="0029321D">
            <w:pPr>
              <w:keepNext/>
              <w:spacing w:before="40" w:after="40"/>
              <w:rPr>
                <w:szCs w:val="24"/>
              </w:rPr>
            </w:pPr>
            <w:r>
              <w:rPr>
                <w:szCs w:val="24"/>
              </w:rPr>
              <w:t>Se debe redactar las actas de proyecto</w:t>
            </w:r>
          </w:p>
        </w:tc>
      </w:tr>
      <w:tr w:rsidR="00E86AC6" w14:paraId="2DE04FF1" w14:textId="77777777" w:rsidTr="00F522C9">
        <w:trPr>
          <w:trHeight w:val="57"/>
          <w:jc w:val="center"/>
        </w:trPr>
        <w:tc>
          <w:tcPr>
            <w:tcW w:w="709" w:type="dxa"/>
            <w:tcBorders>
              <w:left w:val="nil"/>
            </w:tcBorders>
            <w:vAlign w:val="center"/>
          </w:tcPr>
          <w:p w14:paraId="2111354D" w14:textId="76E5105A" w:rsidR="00E86AC6" w:rsidRPr="00496089" w:rsidRDefault="00E86AC6" w:rsidP="0029321D">
            <w:pPr>
              <w:spacing w:before="40" w:after="40"/>
              <w:rPr>
                <w:szCs w:val="24"/>
              </w:rPr>
            </w:pPr>
            <w:r w:rsidRPr="00496089">
              <w:rPr>
                <w:szCs w:val="24"/>
              </w:rPr>
              <w:t>RI</w:t>
            </w:r>
            <w:r>
              <w:rPr>
                <w:szCs w:val="24"/>
              </w:rPr>
              <w:t>2</w:t>
            </w:r>
            <w:r w:rsidR="00B93474">
              <w:rPr>
                <w:szCs w:val="24"/>
              </w:rPr>
              <w:t>2</w:t>
            </w:r>
          </w:p>
        </w:tc>
        <w:tc>
          <w:tcPr>
            <w:tcW w:w="4820" w:type="dxa"/>
            <w:vAlign w:val="center"/>
          </w:tcPr>
          <w:p w14:paraId="2C368BCA" w14:textId="6A34D2B4" w:rsidR="00E86AC6" w:rsidRPr="00496089" w:rsidRDefault="00E86AC6" w:rsidP="0029321D">
            <w:pPr>
              <w:spacing w:before="40" w:after="40"/>
              <w:rPr>
                <w:szCs w:val="24"/>
              </w:rPr>
            </w:pPr>
            <w:r w:rsidRPr="00496089">
              <w:rPr>
                <w:szCs w:val="24"/>
              </w:rPr>
              <w:t>Documentar las lecciones aprendidas.</w:t>
            </w:r>
          </w:p>
        </w:tc>
        <w:tc>
          <w:tcPr>
            <w:tcW w:w="1134" w:type="dxa"/>
            <w:vAlign w:val="center"/>
          </w:tcPr>
          <w:p w14:paraId="439D7C6E" w14:textId="07842600" w:rsidR="00E86AC6" w:rsidRPr="00496089" w:rsidRDefault="00E86AC6" w:rsidP="0029321D">
            <w:pPr>
              <w:spacing w:before="40" w:after="40"/>
              <w:jc w:val="center"/>
              <w:rPr>
                <w:szCs w:val="24"/>
              </w:rPr>
            </w:pPr>
            <w:r w:rsidRPr="00496089">
              <w:rPr>
                <w:szCs w:val="24"/>
              </w:rPr>
              <w:t>Media</w:t>
            </w:r>
          </w:p>
        </w:tc>
        <w:tc>
          <w:tcPr>
            <w:tcW w:w="4212" w:type="dxa"/>
            <w:tcBorders>
              <w:right w:val="nil"/>
            </w:tcBorders>
            <w:vAlign w:val="center"/>
          </w:tcPr>
          <w:p w14:paraId="0BBB5CB5" w14:textId="6CB4ABB1" w:rsidR="00E86AC6" w:rsidRPr="00496089" w:rsidRDefault="00E86AC6" w:rsidP="0029321D">
            <w:pPr>
              <w:keepNext/>
              <w:spacing w:before="40" w:after="40"/>
              <w:rPr>
                <w:szCs w:val="24"/>
              </w:rPr>
            </w:pPr>
            <w:r w:rsidRPr="00496089">
              <w:rPr>
                <w:szCs w:val="24"/>
              </w:rPr>
              <w:t>El equipo debe detallar lo que ha aprendido al hacer la entrega, los errores que les han surgido y los inconvenientes que han tenido que solucionar</w:t>
            </w:r>
            <w:r>
              <w:rPr>
                <w:szCs w:val="24"/>
              </w:rPr>
              <w:t>.</w:t>
            </w:r>
          </w:p>
        </w:tc>
      </w:tr>
      <w:tr w:rsidR="00E86AC6" w14:paraId="3D6B3A5F" w14:textId="77777777" w:rsidTr="00F522C9">
        <w:trPr>
          <w:trHeight w:val="57"/>
          <w:jc w:val="center"/>
        </w:trPr>
        <w:tc>
          <w:tcPr>
            <w:tcW w:w="709" w:type="dxa"/>
            <w:tcBorders>
              <w:left w:val="nil"/>
            </w:tcBorders>
            <w:vAlign w:val="center"/>
          </w:tcPr>
          <w:p w14:paraId="0A941AC4" w14:textId="473F1821" w:rsidR="00E86AC6" w:rsidRPr="00496089" w:rsidRDefault="00E86AC6" w:rsidP="0029321D">
            <w:pPr>
              <w:spacing w:before="40" w:after="40"/>
              <w:rPr>
                <w:szCs w:val="24"/>
              </w:rPr>
            </w:pPr>
            <w:r>
              <w:rPr>
                <w:szCs w:val="24"/>
              </w:rPr>
              <w:t>RI2</w:t>
            </w:r>
            <w:r w:rsidR="00B93474">
              <w:rPr>
                <w:szCs w:val="24"/>
              </w:rPr>
              <w:t>3</w:t>
            </w:r>
          </w:p>
        </w:tc>
        <w:tc>
          <w:tcPr>
            <w:tcW w:w="4820" w:type="dxa"/>
            <w:vAlign w:val="center"/>
          </w:tcPr>
          <w:p w14:paraId="6ED38773" w14:textId="22577468" w:rsidR="00E86AC6" w:rsidRPr="00496089" w:rsidRDefault="00E86AC6" w:rsidP="0029321D">
            <w:pPr>
              <w:spacing w:before="40" w:after="40"/>
              <w:rPr>
                <w:szCs w:val="24"/>
              </w:rPr>
            </w:pPr>
            <w:r>
              <w:rPr>
                <w:szCs w:val="24"/>
              </w:rPr>
              <w:t>Realizar una presentación</w:t>
            </w:r>
          </w:p>
        </w:tc>
        <w:tc>
          <w:tcPr>
            <w:tcW w:w="1134" w:type="dxa"/>
            <w:vAlign w:val="center"/>
          </w:tcPr>
          <w:p w14:paraId="44003419" w14:textId="10198DA1" w:rsidR="00E86AC6" w:rsidRPr="00496089" w:rsidRDefault="00E86AC6" w:rsidP="0029321D">
            <w:pPr>
              <w:spacing w:before="40" w:after="40"/>
              <w:jc w:val="center"/>
              <w:rPr>
                <w:szCs w:val="24"/>
              </w:rPr>
            </w:pPr>
            <w:r>
              <w:rPr>
                <w:szCs w:val="24"/>
              </w:rPr>
              <w:t>Alta</w:t>
            </w:r>
          </w:p>
        </w:tc>
        <w:tc>
          <w:tcPr>
            <w:tcW w:w="4212" w:type="dxa"/>
            <w:tcBorders>
              <w:right w:val="nil"/>
            </w:tcBorders>
            <w:vAlign w:val="center"/>
          </w:tcPr>
          <w:p w14:paraId="56DB7D85" w14:textId="6A2B86DB" w:rsidR="00E86AC6" w:rsidRPr="00496089" w:rsidRDefault="00E86AC6" w:rsidP="0029321D">
            <w:pPr>
              <w:keepNext/>
              <w:spacing w:before="40" w:after="40"/>
              <w:rPr>
                <w:szCs w:val="24"/>
              </w:rPr>
            </w:pPr>
            <w:r>
              <w:rPr>
                <w:szCs w:val="24"/>
              </w:rPr>
              <w:t>Se debe realizar una presentación del proyecto para el patrocinador.</w:t>
            </w:r>
          </w:p>
        </w:tc>
      </w:tr>
      <w:tr w:rsidR="00E86AC6" w14:paraId="6DF853AE" w14:textId="77777777" w:rsidTr="00F522C9">
        <w:trPr>
          <w:trHeight w:val="57"/>
          <w:jc w:val="center"/>
        </w:trPr>
        <w:tc>
          <w:tcPr>
            <w:tcW w:w="709" w:type="dxa"/>
            <w:tcBorders>
              <w:left w:val="nil"/>
            </w:tcBorders>
            <w:vAlign w:val="center"/>
          </w:tcPr>
          <w:p w14:paraId="4C03FC87" w14:textId="019CD27A" w:rsidR="00E86AC6" w:rsidRPr="00496089" w:rsidRDefault="00E86AC6" w:rsidP="0029321D">
            <w:pPr>
              <w:spacing w:before="40" w:after="40"/>
              <w:rPr>
                <w:szCs w:val="24"/>
              </w:rPr>
            </w:pPr>
            <w:r w:rsidRPr="00496089">
              <w:rPr>
                <w:szCs w:val="24"/>
              </w:rPr>
              <w:t>RI</w:t>
            </w:r>
            <w:r>
              <w:rPr>
                <w:szCs w:val="24"/>
              </w:rPr>
              <w:t>2</w:t>
            </w:r>
            <w:r w:rsidR="00B93474">
              <w:rPr>
                <w:szCs w:val="24"/>
              </w:rPr>
              <w:t>4</w:t>
            </w:r>
          </w:p>
        </w:tc>
        <w:tc>
          <w:tcPr>
            <w:tcW w:w="4820" w:type="dxa"/>
            <w:vAlign w:val="center"/>
          </w:tcPr>
          <w:p w14:paraId="4FFBA826" w14:textId="2485C076" w:rsidR="00E86AC6" w:rsidRPr="00496089" w:rsidRDefault="00E86AC6" w:rsidP="0029321D">
            <w:pPr>
              <w:spacing w:before="40" w:after="40"/>
              <w:rPr>
                <w:szCs w:val="24"/>
              </w:rPr>
            </w:pPr>
            <w:r w:rsidRPr="00496089">
              <w:rPr>
                <w:szCs w:val="24"/>
              </w:rPr>
              <w:t>Desarrollar el informe individual.</w:t>
            </w:r>
          </w:p>
        </w:tc>
        <w:tc>
          <w:tcPr>
            <w:tcW w:w="1134" w:type="dxa"/>
            <w:vAlign w:val="center"/>
          </w:tcPr>
          <w:p w14:paraId="046EA33C" w14:textId="3A35457C" w:rsidR="00E86AC6" w:rsidRPr="00496089" w:rsidRDefault="00E86AC6" w:rsidP="0029321D">
            <w:pPr>
              <w:spacing w:before="40" w:after="40"/>
              <w:jc w:val="center"/>
              <w:rPr>
                <w:szCs w:val="24"/>
              </w:rPr>
            </w:pPr>
            <w:r w:rsidRPr="00496089">
              <w:rPr>
                <w:szCs w:val="24"/>
              </w:rPr>
              <w:t>Media</w:t>
            </w:r>
          </w:p>
        </w:tc>
        <w:tc>
          <w:tcPr>
            <w:tcW w:w="4212" w:type="dxa"/>
            <w:tcBorders>
              <w:right w:val="nil"/>
            </w:tcBorders>
            <w:vAlign w:val="center"/>
          </w:tcPr>
          <w:p w14:paraId="2378D7B7" w14:textId="22E16C95" w:rsidR="00E86AC6" w:rsidRPr="00496089" w:rsidRDefault="00E86AC6" w:rsidP="0029321D">
            <w:pPr>
              <w:keepNext/>
              <w:spacing w:before="40" w:after="40"/>
              <w:rPr>
                <w:szCs w:val="24"/>
              </w:rPr>
            </w:pPr>
            <w:r w:rsidRPr="00496089">
              <w:rPr>
                <w:szCs w:val="24"/>
              </w:rPr>
              <w:t>El equipo debe desarrollar un informe individual donde debe aparecer la aportación que ha hecho cada miembro del equipo</w:t>
            </w:r>
            <w:r>
              <w:rPr>
                <w:szCs w:val="24"/>
              </w:rPr>
              <w:t>.</w:t>
            </w:r>
          </w:p>
        </w:tc>
      </w:tr>
      <w:tr w:rsidR="00E86AC6" w14:paraId="49F12B44" w14:textId="77777777" w:rsidTr="00F522C9">
        <w:trPr>
          <w:trHeight w:val="57"/>
          <w:jc w:val="center"/>
        </w:trPr>
        <w:tc>
          <w:tcPr>
            <w:tcW w:w="709" w:type="dxa"/>
            <w:tcBorders>
              <w:left w:val="nil"/>
              <w:bottom w:val="nil"/>
            </w:tcBorders>
            <w:vAlign w:val="center"/>
          </w:tcPr>
          <w:p w14:paraId="12CEB4F3" w14:textId="47A2D73D" w:rsidR="00E86AC6" w:rsidRPr="00496089" w:rsidRDefault="00E86AC6" w:rsidP="0029321D">
            <w:pPr>
              <w:spacing w:before="40" w:after="40"/>
              <w:rPr>
                <w:szCs w:val="24"/>
              </w:rPr>
            </w:pPr>
            <w:r>
              <w:rPr>
                <w:szCs w:val="24"/>
              </w:rPr>
              <w:t>RI2</w:t>
            </w:r>
            <w:r w:rsidR="00B93474">
              <w:rPr>
                <w:szCs w:val="24"/>
              </w:rPr>
              <w:t>5</w:t>
            </w:r>
          </w:p>
        </w:tc>
        <w:tc>
          <w:tcPr>
            <w:tcW w:w="4820" w:type="dxa"/>
            <w:tcBorders>
              <w:bottom w:val="nil"/>
            </w:tcBorders>
            <w:vAlign w:val="center"/>
          </w:tcPr>
          <w:p w14:paraId="1F008D25" w14:textId="228F7AB1" w:rsidR="00E86AC6" w:rsidRPr="00496089" w:rsidRDefault="00E86AC6" w:rsidP="0029321D">
            <w:pPr>
              <w:spacing w:before="40" w:after="40"/>
              <w:rPr>
                <w:szCs w:val="24"/>
              </w:rPr>
            </w:pPr>
            <w:r>
              <w:rPr>
                <w:szCs w:val="24"/>
              </w:rPr>
              <w:t>Realizar la revisión técnica formal</w:t>
            </w:r>
          </w:p>
        </w:tc>
        <w:tc>
          <w:tcPr>
            <w:tcW w:w="1134" w:type="dxa"/>
            <w:tcBorders>
              <w:bottom w:val="nil"/>
            </w:tcBorders>
            <w:vAlign w:val="center"/>
          </w:tcPr>
          <w:p w14:paraId="73338720" w14:textId="7562966A" w:rsidR="00E86AC6" w:rsidRPr="00496089" w:rsidRDefault="00E86AC6" w:rsidP="0029321D">
            <w:pPr>
              <w:spacing w:before="40" w:after="40"/>
              <w:jc w:val="center"/>
              <w:rPr>
                <w:szCs w:val="24"/>
              </w:rPr>
            </w:pPr>
            <w:r>
              <w:rPr>
                <w:szCs w:val="24"/>
              </w:rPr>
              <w:t>Media</w:t>
            </w:r>
          </w:p>
        </w:tc>
        <w:tc>
          <w:tcPr>
            <w:tcW w:w="4212" w:type="dxa"/>
            <w:tcBorders>
              <w:bottom w:val="nil"/>
              <w:right w:val="nil"/>
            </w:tcBorders>
            <w:vAlign w:val="center"/>
          </w:tcPr>
          <w:p w14:paraId="1AD3C9CB" w14:textId="3D0F4E9F" w:rsidR="00E86AC6" w:rsidRPr="00496089" w:rsidRDefault="00E86AC6" w:rsidP="0029321D">
            <w:pPr>
              <w:keepNext/>
              <w:spacing w:before="40" w:after="40"/>
              <w:rPr>
                <w:szCs w:val="24"/>
              </w:rPr>
            </w:pPr>
            <w:r>
              <w:rPr>
                <w:szCs w:val="24"/>
              </w:rPr>
              <w:t xml:space="preserve">Se debe llevar a cabo una RTF </w:t>
            </w:r>
          </w:p>
        </w:tc>
      </w:tr>
    </w:tbl>
    <w:p w14:paraId="1ABB17B7" w14:textId="1807B3B5" w:rsidR="001B7E6D" w:rsidRPr="00283A00" w:rsidRDefault="001B7E6D" w:rsidP="00C96593">
      <w:pPr>
        <w:pStyle w:val="Descripcin"/>
        <w:spacing w:before="120" w:after="120"/>
        <w:jc w:val="center"/>
        <w:rPr>
          <w:color w:val="000000" w:themeColor="text1"/>
          <w:sz w:val="20"/>
          <w:szCs w:val="20"/>
        </w:rPr>
      </w:pPr>
      <w:r w:rsidRPr="00283A00">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6D3EEA">
        <w:rPr>
          <w:noProof/>
          <w:color w:val="000000" w:themeColor="text1"/>
          <w:sz w:val="20"/>
          <w:szCs w:val="20"/>
        </w:rPr>
        <w:t>13</w:t>
      </w:r>
      <w:r w:rsidR="003C1A54">
        <w:rPr>
          <w:color w:val="000000" w:themeColor="text1"/>
          <w:sz w:val="20"/>
          <w:szCs w:val="20"/>
        </w:rPr>
        <w:fldChar w:fldCharType="end"/>
      </w:r>
      <w:r w:rsidRPr="00283A00">
        <w:rPr>
          <w:color w:val="000000" w:themeColor="text1"/>
          <w:sz w:val="20"/>
          <w:szCs w:val="20"/>
        </w:rPr>
        <w:t xml:space="preserve">. </w:t>
      </w:r>
      <w:r w:rsidR="00F70054">
        <w:rPr>
          <w:color w:val="000000" w:themeColor="text1"/>
          <w:sz w:val="20"/>
          <w:szCs w:val="20"/>
        </w:rPr>
        <w:t>R</w:t>
      </w:r>
      <w:r w:rsidRPr="00283A00">
        <w:rPr>
          <w:color w:val="000000" w:themeColor="text1"/>
          <w:sz w:val="20"/>
          <w:szCs w:val="20"/>
        </w:rPr>
        <w:t xml:space="preserve">equisitos de </w:t>
      </w:r>
      <w:r w:rsidR="00F70054">
        <w:rPr>
          <w:color w:val="000000" w:themeColor="text1"/>
          <w:sz w:val="20"/>
          <w:szCs w:val="20"/>
        </w:rPr>
        <w:t>I</w:t>
      </w:r>
      <w:r w:rsidRPr="00283A00">
        <w:rPr>
          <w:color w:val="000000" w:themeColor="text1"/>
          <w:sz w:val="20"/>
          <w:szCs w:val="20"/>
        </w:rPr>
        <w:t>nformación</w:t>
      </w:r>
    </w:p>
    <w:p w14:paraId="17FF71F2" w14:textId="17E5DE7D" w:rsidR="0007675C" w:rsidRDefault="00ED6E9B" w:rsidP="009C1AAC">
      <w:pPr>
        <w:pStyle w:val="Ttulo3"/>
        <w:numPr>
          <w:ilvl w:val="2"/>
          <w:numId w:val="40"/>
        </w:numPr>
        <w:spacing w:after="240"/>
      </w:pPr>
      <w:bookmarkStart w:id="65" w:name="_Toc58163082"/>
      <w:r w:rsidRPr="009F5CEC">
        <w:t xml:space="preserve">Requisitos </w:t>
      </w:r>
      <w:r w:rsidR="00E5043C">
        <w:t>F</w:t>
      </w:r>
      <w:r w:rsidRPr="009F5CEC">
        <w:t>uncionales</w:t>
      </w:r>
      <w:bookmarkEnd w:id="65"/>
    </w:p>
    <w:p w14:paraId="68950EBD" w14:textId="77777777" w:rsidR="00B60C09" w:rsidRPr="00B60C09" w:rsidRDefault="00B60C09" w:rsidP="00B60C09"/>
    <w:tbl>
      <w:tblPr>
        <w:tblStyle w:val="Tablaconcuadrcula"/>
        <w:tblpPr w:leftFromText="141" w:rightFromText="141" w:vertAnchor="text" w:horzAnchor="margin" w:tblpX="-567" w:tblpY="-18"/>
        <w:tblW w:w="10875" w:type="dxa"/>
        <w:tblLook w:val="04A0" w:firstRow="1" w:lastRow="0" w:firstColumn="1" w:lastColumn="0" w:noHBand="0" w:noVBand="1"/>
      </w:tblPr>
      <w:tblGrid>
        <w:gridCol w:w="750"/>
        <w:gridCol w:w="3503"/>
        <w:gridCol w:w="1134"/>
        <w:gridCol w:w="5488"/>
      </w:tblGrid>
      <w:tr w:rsidR="00B71CD2" w14:paraId="4D3EA6F9" w14:textId="77777777" w:rsidTr="00D54DBF">
        <w:trPr>
          <w:tblHeader/>
        </w:trPr>
        <w:tc>
          <w:tcPr>
            <w:tcW w:w="750" w:type="dxa"/>
            <w:tcBorders>
              <w:top w:val="nil"/>
              <w:left w:val="nil"/>
            </w:tcBorders>
            <w:shd w:val="clear" w:color="auto" w:fill="C6D9F1" w:themeFill="text2" w:themeFillTint="33"/>
          </w:tcPr>
          <w:p w14:paraId="3F02815E" w14:textId="31EF0F18" w:rsidR="00B71CD2" w:rsidRPr="00B71CD2" w:rsidRDefault="00B71CD2" w:rsidP="00F3074D">
            <w:pPr>
              <w:spacing w:before="40" w:after="40"/>
              <w:jc w:val="center"/>
              <w:rPr>
                <w:u w:val="single"/>
              </w:rPr>
            </w:pPr>
            <w:r w:rsidRPr="00B71CD2">
              <w:rPr>
                <w:u w:val="single"/>
              </w:rPr>
              <w:lastRenderedPageBreak/>
              <w:t>I</w:t>
            </w:r>
            <w:r w:rsidR="008A4C6D">
              <w:rPr>
                <w:u w:val="single"/>
              </w:rPr>
              <w:t>d</w:t>
            </w:r>
          </w:p>
        </w:tc>
        <w:tc>
          <w:tcPr>
            <w:tcW w:w="3503" w:type="dxa"/>
            <w:tcBorders>
              <w:top w:val="nil"/>
            </w:tcBorders>
            <w:shd w:val="clear" w:color="auto" w:fill="C6D9F1" w:themeFill="text2" w:themeFillTint="33"/>
          </w:tcPr>
          <w:p w14:paraId="5E29CDE3" w14:textId="77777777" w:rsidR="00B71CD2" w:rsidRPr="009F5CEC" w:rsidRDefault="00B71CD2" w:rsidP="00F3074D">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04CC5609" w14:textId="77777777" w:rsidR="00B71CD2" w:rsidRPr="009F5CEC" w:rsidRDefault="00B71CD2" w:rsidP="00F3074D">
            <w:pPr>
              <w:spacing w:before="40" w:after="40"/>
              <w:jc w:val="center"/>
              <w:rPr>
                <w:u w:val="single"/>
              </w:rPr>
            </w:pPr>
            <w:r w:rsidRPr="009F5CEC">
              <w:rPr>
                <w:u w:val="single"/>
              </w:rPr>
              <w:t>Prioridad</w:t>
            </w:r>
          </w:p>
        </w:tc>
        <w:tc>
          <w:tcPr>
            <w:tcW w:w="5488" w:type="dxa"/>
            <w:tcBorders>
              <w:top w:val="nil"/>
              <w:right w:val="nil"/>
            </w:tcBorders>
            <w:shd w:val="clear" w:color="auto" w:fill="C6D9F1" w:themeFill="text2" w:themeFillTint="33"/>
          </w:tcPr>
          <w:p w14:paraId="2E0D3F35" w14:textId="77777777" w:rsidR="00B71CD2" w:rsidRPr="009F5CEC" w:rsidRDefault="00B71CD2" w:rsidP="00F3074D">
            <w:pPr>
              <w:spacing w:before="40" w:after="40"/>
              <w:jc w:val="center"/>
              <w:rPr>
                <w:u w:val="single"/>
              </w:rPr>
            </w:pPr>
            <w:r w:rsidRPr="009F5CEC">
              <w:rPr>
                <w:u w:val="single"/>
              </w:rPr>
              <w:t>Criterios de aceptación</w:t>
            </w:r>
          </w:p>
        </w:tc>
      </w:tr>
      <w:tr w:rsidR="00B71CD2" w14:paraId="5326C0E4" w14:textId="77777777" w:rsidTr="00D54DBF">
        <w:tc>
          <w:tcPr>
            <w:tcW w:w="750" w:type="dxa"/>
            <w:tcBorders>
              <w:left w:val="nil"/>
            </w:tcBorders>
            <w:vAlign w:val="center"/>
          </w:tcPr>
          <w:p w14:paraId="77988CAC" w14:textId="3B373408" w:rsidR="00B71CD2" w:rsidRDefault="00B71CD2" w:rsidP="00F3074D">
            <w:pPr>
              <w:spacing w:before="40" w:after="40"/>
              <w:jc w:val="center"/>
            </w:pPr>
            <w:r>
              <w:t>RF</w:t>
            </w:r>
            <w:r w:rsidR="002D717B">
              <w:t>0</w:t>
            </w:r>
            <w:r>
              <w:t>1</w:t>
            </w:r>
          </w:p>
        </w:tc>
        <w:tc>
          <w:tcPr>
            <w:tcW w:w="3503" w:type="dxa"/>
            <w:vAlign w:val="center"/>
          </w:tcPr>
          <w:p w14:paraId="3259AA1B" w14:textId="30062C9A" w:rsidR="00B71CD2" w:rsidRDefault="00491094" w:rsidP="00F3074D">
            <w:pPr>
              <w:spacing w:before="40" w:after="40"/>
              <w:jc w:val="both"/>
            </w:pPr>
            <w:r>
              <w:rPr>
                <w:szCs w:val="24"/>
              </w:rPr>
              <w:t>Los usuarios pueden darse de alta en el siste</w:t>
            </w:r>
            <w:r w:rsidR="00E679FE">
              <w:rPr>
                <w:szCs w:val="24"/>
              </w:rPr>
              <w:t>ma.</w:t>
            </w:r>
            <w:r>
              <w:rPr>
                <w:szCs w:val="24"/>
              </w:rPr>
              <w:t xml:space="preserve"> </w:t>
            </w:r>
          </w:p>
        </w:tc>
        <w:tc>
          <w:tcPr>
            <w:tcW w:w="1134" w:type="dxa"/>
            <w:vAlign w:val="center"/>
          </w:tcPr>
          <w:p w14:paraId="34DF9EF5" w14:textId="77777777" w:rsidR="00B71CD2" w:rsidRDefault="00B71CD2" w:rsidP="00F3074D">
            <w:pPr>
              <w:spacing w:before="40" w:after="40"/>
              <w:jc w:val="center"/>
            </w:pPr>
            <w:r>
              <w:t>Alta</w:t>
            </w:r>
          </w:p>
        </w:tc>
        <w:tc>
          <w:tcPr>
            <w:tcW w:w="5488" w:type="dxa"/>
            <w:tcBorders>
              <w:right w:val="nil"/>
            </w:tcBorders>
            <w:vAlign w:val="center"/>
          </w:tcPr>
          <w:p w14:paraId="01E1EBFC" w14:textId="54F713F3" w:rsidR="00B71CD2" w:rsidRDefault="00E679FE" w:rsidP="00F3074D">
            <w:pPr>
              <w:spacing w:before="40" w:after="40"/>
              <w:jc w:val="both"/>
            </w:pPr>
            <w:r>
              <w:t>El registro se realiza correctamente.</w:t>
            </w:r>
          </w:p>
        </w:tc>
      </w:tr>
      <w:tr w:rsidR="00B71CD2" w14:paraId="0F6EFB32" w14:textId="77777777" w:rsidTr="00D54DBF">
        <w:tc>
          <w:tcPr>
            <w:tcW w:w="750" w:type="dxa"/>
            <w:tcBorders>
              <w:left w:val="nil"/>
            </w:tcBorders>
            <w:vAlign w:val="center"/>
          </w:tcPr>
          <w:p w14:paraId="10C2DA54" w14:textId="4FD3EFD8" w:rsidR="00B71CD2" w:rsidRDefault="00B71CD2" w:rsidP="00F3074D">
            <w:pPr>
              <w:spacing w:before="40" w:after="40"/>
              <w:jc w:val="center"/>
            </w:pPr>
            <w:r>
              <w:t>RF</w:t>
            </w:r>
            <w:r w:rsidR="002D717B">
              <w:t>0</w:t>
            </w:r>
            <w:r>
              <w:t>2</w:t>
            </w:r>
          </w:p>
        </w:tc>
        <w:tc>
          <w:tcPr>
            <w:tcW w:w="3503" w:type="dxa"/>
            <w:vAlign w:val="center"/>
          </w:tcPr>
          <w:p w14:paraId="1E3E776C" w14:textId="6F0956FC" w:rsidR="00B71CD2" w:rsidRDefault="00E679FE" w:rsidP="00F3074D">
            <w:pPr>
              <w:spacing w:before="40" w:after="40"/>
              <w:jc w:val="both"/>
              <w:rPr>
                <w:szCs w:val="24"/>
              </w:rPr>
            </w:pPr>
            <w:r>
              <w:rPr>
                <w:szCs w:val="24"/>
              </w:rPr>
              <w:t xml:space="preserve">Los usuarios pueden </w:t>
            </w:r>
            <w:r w:rsidR="005225CF">
              <w:rPr>
                <w:szCs w:val="24"/>
              </w:rPr>
              <w:t xml:space="preserve">iniciar y cerrar sesión en el sistema. </w:t>
            </w:r>
          </w:p>
        </w:tc>
        <w:tc>
          <w:tcPr>
            <w:tcW w:w="1134" w:type="dxa"/>
            <w:vAlign w:val="center"/>
          </w:tcPr>
          <w:p w14:paraId="5D7838D5" w14:textId="04A57B1C" w:rsidR="00B71CD2" w:rsidRDefault="003F0C9C" w:rsidP="00F3074D">
            <w:pPr>
              <w:spacing w:before="40" w:after="40"/>
              <w:jc w:val="center"/>
            </w:pPr>
            <w:r>
              <w:t>Alta</w:t>
            </w:r>
          </w:p>
        </w:tc>
        <w:tc>
          <w:tcPr>
            <w:tcW w:w="5488" w:type="dxa"/>
            <w:tcBorders>
              <w:right w:val="nil"/>
            </w:tcBorders>
            <w:vAlign w:val="center"/>
          </w:tcPr>
          <w:p w14:paraId="682931F9" w14:textId="3C166E91" w:rsidR="00B71CD2" w:rsidRDefault="00082544" w:rsidP="00F3074D">
            <w:pPr>
              <w:spacing w:before="40" w:after="40"/>
              <w:jc w:val="both"/>
            </w:pPr>
            <w:r>
              <w:t>Los usuarios p</w:t>
            </w:r>
            <w:r w:rsidR="005360B3">
              <w:t>ueden</w:t>
            </w:r>
            <w:r>
              <w:t xml:space="preserve"> iniciar sesión con su </w:t>
            </w:r>
            <w:r w:rsidR="00130450">
              <w:t xml:space="preserve">nombre de </w:t>
            </w:r>
            <w:r>
              <w:t>usuario y contraseña</w:t>
            </w:r>
            <w:r w:rsidR="00B71CD2">
              <w:t>.</w:t>
            </w:r>
          </w:p>
        </w:tc>
      </w:tr>
      <w:tr w:rsidR="00602BAA" w14:paraId="54722024" w14:textId="77777777" w:rsidTr="00D54DBF">
        <w:tc>
          <w:tcPr>
            <w:tcW w:w="750" w:type="dxa"/>
            <w:tcBorders>
              <w:left w:val="nil"/>
            </w:tcBorders>
            <w:vAlign w:val="center"/>
          </w:tcPr>
          <w:p w14:paraId="562EBB5A" w14:textId="10A5229D" w:rsidR="00602BAA" w:rsidRDefault="00602BAA" w:rsidP="00F3074D">
            <w:pPr>
              <w:spacing w:before="40" w:after="40"/>
              <w:jc w:val="center"/>
            </w:pPr>
            <w:r>
              <w:t>RF</w:t>
            </w:r>
            <w:r w:rsidR="002D717B">
              <w:t>0</w:t>
            </w:r>
            <w:r>
              <w:t>3</w:t>
            </w:r>
          </w:p>
        </w:tc>
        <w:tc>
          <w:tcPr>
            <w:tcW w:w="3503" w:type="dxa"/>
            <w:vAlign w:val="center"/>
          </w:tcPr>
          <w:p w14:paraId="59D65797" w14:textId="2E11249F" w:rsidR="00602BAA" w:rsidRDefault="00602BAA" w:rsidP="00F3074D">
            <w:pPr>
              <w:spacing w:before="40" w:after="40"/>
              <w:jc w:val="both"/>
              <w:rPr>
                <w:szCs w:val="24"/>
              </w:rPr>
            </w:pPr>
            <w:r>
              <w:rPr>
                <w:szCs w:val="24"/>
              </w:rPr>
              <w:t>Los usuarios pueden ver información</w:t>
            </w:r>
            <w:r w:rsidR="0071799B">
              <w:rPr>
                <w:szCs w:val="24"/>
              </w:rPr>
              <w:t xml:space="preserve"> de su perfil.</w:t>
            </w:r>
          </w:p>
        </w:tc>
        <w:tc>
          <w:tcPr>
            <w:tcW w:w="1134" w:type="dxa"/>
            <w:vAlign w:val="center"/>
          </w:tcPr>
          <w:p w14:paraId="0EEB2B47" w14:textId="079E2036" w:rsidR="00602BAA" w:rsidRDefault="0071799B" w:rsidP="00F3074D">
            <w:pPr>
              <w:spacing w:before="40" w:after="40"/>
              <w:jc w:val="center"/>
            </w:pPr>
            <w:r>
              <w:t>Media</w:t>
            </w:r>
          </w:p>
        </w:tc>
        <w:tc>
          <w:tcPr>
            <w:tcW w:w="5488" w:type="dxa"/>
            <w:tcBorders>
              <w:right w:val="nil"/>
            </w:tcBorders>
            <w:vAlign w:val="center"/>
          </w:tcPr>
          <w:p w14:paraId="6EE7FA16" w14:textId="626795A2" w:rsidR="00602BAA" w:rsidRDefault="0071799B" w:rsidP="00F3074D">
            <w:pPr>
              <w:spacing w:before="40" w:after="40"/>
              <w:jc w:val="both"/>
            </w:pPr>
            <w:r>
              <w:t xml:space="preserve">Los </w:t>
            </w:r>
            <w:r w:rsidR="00167BCC">
              <w:t xml:space="preserve">usuarios </w:t>
            </w:r>
            <w:r>
              <w:t xml:space="preserve">verán su correo electrónico, </w:t>
            </w:r>
            <w:r w:rsidR="00167BCC">
              <w:t>teléfono, nombre, …</w:t>
            </w:r>
          </w:p>
        </w:tc>
      </w:tr>
      <w:tr w:rsidR="00B71CD2" w14:paraId="3B204D80" w14:textId="77777777" w:rsidTr="00D54DBF">
        <w:tc>
          <w:tcPr>
            <w:tcW w:w="750" w:type="dxa"/>
            <w:tcBorders>
              <w:left w:val="nil"/>
            </w:tcBorders>
            <w:vAlign w:val="center"/>
          </w:tcPr>
          <w:p w14:paraId="2FA7698F" w14:textId="2A2D9F27" w:rsidR="00B71CD2" w:rsidRDefault="00B71CD2" w:rsidP="00F3074D">
            <w:pPr>
              <w:spacing w:before="40" w:after="40"/>
              <w:jc w:val="center"/>
            </w:pPr>
            <w:r>
              <w:t>RF</w:t>
            </w:r>
            <w:r w:rsidR="002D717B">
              <w:t>0</w:t>
            </w:r>
            <w:r w:rsidR="00167BCC">
              <w:t>4</w:t>
            </w:r>
          </w:p>
        </w:tc>
        <w:tc>
          <w:tcPr>
            <w:tcW w:w="3503" w:type="dxa"/>
            <w:vAlign w:val="center"/>
          </w:tcPr>
          <w:p w14:paraId="448955DC" w14:textId="1F3535FC" w:rsidR="00B71CD2" w:rsidRDefault="00B71CD2" w:rsidP="00F3074D">
            <w:pPr>
              <w:spacing w:before="40" w:after="40"/>
              <w:jc w:val="both"/>
            </w:pPr>
            <w:r>
              <w:rPr>
                <w:szCs w:val="24"/>
              </w:rPr>
              <w:t xml:space="preserve">Los </w:t>
            </w:r>
            <w:r w:rsidR="00082544">
              <w:rPr>
                <w:szCs w:val="24"/>
              </w:rPr>
              <w:t>usuarios p</w:t>
            </w:r>
            <w:r w:rsidR="00FE0EFE">
              <w:rPr>
                <w:szCs w:val="24"/>
              </w:rPr>
              <w:t>ueden</w:t>
            </w:r>
            <w:r w:rsidR="00082544">
              <w:rPr>
                <w:szCs w:val="24"/>
              </w:rPr>
              <w:t xml:space="preserve"> modificar la información de su perfil, como puede ser su correo electrónico, </w:t>
            </w:r>
            <w:r w:rsidR="003F0C9C">
              <w:rPr>
                <w:szCs w:val="24"/>
              </w:rPr>
              <w:t>teléfono, contraseña, …</w:t>
            </w:r>
          </w:p>
        </w:tc>
        <w:tc>
          <w:tcPr>
            <w:tcW w:w="1134" w:type="dxa"/>
            <w:vAlign w:val="center"/>
          </w:tcPr>
          <w:p w14:paraId="63AFBAA0" w14:textId="2C23309B" w:rsidR="00B71CD2" w:rsidRDefault="003F0C9C" w:rsidP="00F3074D">
            <w:pPr>
              <w:spacing w:before="40" w:after="40"/>
              <w:jc w:val="center"/>
            </w:pPr>
            <w:r>
              <w:t>Media</w:t>
            </w:r>
          </w:p>
        </w:tc>
        <w:tc>
          <w:tcPr>
            <w:tcW w:w="5488" w:type="dxa"/>
            <w:tcBorders>
              <w:right w:val="nil"/>
            </w:tcBorders>
            <w:vAlign w:val="center"/>
          </w:tcPr>
          <w:p w14:paraId="679786EE" w14:textId="6C056D3E" w:rsidR="00B71CD2" w:rsidRDefault="005360B3" w:rsidP="00F3074D">
            <w:pPr>
              <w:spacing w:before="40" w:after="40"/>
              <w:jc w:val="both"/>
            </w:pPr>
            <w:r>
              <w:t>Se modifica correctamente los datos del usuario.</w:t>
            </w:r>
          </w:p>
        </w:tc>
      </w:tr>
      <w:tr w:rsidR="003C77FB" w14:paraId="4E49EBA2" w14:textId="77777777" w:rsidTr="00D54DBF">
        <w:tc>
          <w:tcPr>
            <w:tcW w:w="750" w:type="dxa"/>
            <w:tcBorders>
              <w:left w:val="nil"/>
            </w:tcBorders>
            <w:vAlign w:val="center"/>
          </w:tcPr>
          <w:p w14:paraId="14F25DBE" w14:textId="333F64E6" w:rsidR="003C77FB" w:rsidRDefault="003C77FB" w:rsidP="00F3074D">
            <w:pPr>
              <w:spacing w:before="40" w:after="40"/>
              <w:jc w:val="center"/>
            </w:pPr>
            <w:r>
              <w:t>RF</w:t>
            </w:r>
            <w:r w:rsidR="002D717B">
              <w:t>0</w:t>
            </w:r>
            <w:r>
              <w:t>5</w:t>
            </w:r>
          </w:p>
        </w:tc>
        <w:tc>
          <w:tcPr>
            <w:tcW w:w="3503" w:type="dxa"/>
            <w:vAlign w:val="center"/>
          </w:tcPr>
          <w:p w14:paraId="31030ED4" w14:textId="5D386902" w:rsidR="003C77FB" w:rsidRDefault="003C77FB" w:rsidP="00F3074D">
            <w:pPr>
              <w:spacing w:before="40" w:after="40"/>
              <w:jc w:val="both"/>
              <w:rPr>
                <w:szCs w:val="24"/>
              </w:rPr>
            </w:pPr>
            <w:r>
              <w:rPr>
                <w:szCs w:val="24"/>
              </w:rPr>
              <w:t>Los trabajadores pueden iniciar y cerrar sesión en el sistema</w:t>
            </w:r>
            <w:r w:rsidR="00B02262">
              <w:rPr>
                <w:szCs w:val="24"/>
              </w:rPr>
              <w:t>.</w:t>
            </w:r>
          </w:p>
        </w:tc>
        <w:tc>
          <w:tcPr>
            <w:tcW w:w="1134" w:type="dxa"/>
            <w:vAlign w:val="center"/>
          </w:tcPr>
          <w:p w14:paraId="5D5C9575" w14:textId="0F2BDEA1" w:rsidR="003C77FB" w:rsidRDefault="003C77FB" w:rsidP="00F3074D">
            <w:pPr>
              <w:spacing w:before="40" w:after="40"/>
              <w:jc w:val="center"/>
            </w:pPr>
            <w:r>
              <w:t>Alta</w:t>
            </w:r>
          </w:p>
        </w:tc>
        <w:tc>
          <w:tcPr>
            <w:tcW w:w="5488" w:type="dxa"/>
            <w:tcBorders>
              <w:right w:val="nil"/>
            </w:tcBorders>
            <w:vAlign w:val="center"/>
          </w:tcPr>
          <w:p w14:paraId="43DE9D6B" w14:textId="7E2F316B" w:rsidR="003C77FB" w:rsidRDefault="003C77FB" w:rsidP="00F3074D">
            <w:pPr>
              <w:spacing w:before="40" w:after="40"/>
              <w:jc w:val="both"/>
            </w:pPr>
            <w:r>
              <w:t>Los trabajadores pueden iniciar sesión con su usuario y contraseña.</w:t>
            </w:r>
          </w:p>
        </w:tc>
      </w:tr>
      <w:tr w:rsidR="00B71CD2" w14:paraId="2574D133" w14:textId="77777777" w:rsidTr="00D54DBF">
        <w:tc>
          <w:tcPr>
            <w:tcW w:w="750" w:type="dxa"/>
            <w:tcBorders>
              <w:left w:val="nil"/>
              <w:bottom w:val="single" w:sz="4" w:space="0" w:color="auto"/>
            </w:tcBorders>
            <w:vAlign w:val="center"/>
          </w:tcPr>
          <w:p w14:paraId="6149F6B3" w14:textId="220E9B35" w:rsidR="00B71CD2" w:rsidRDefault="00B71CD2" w:rsidP="00F3074D">
            <w:pPr>
              <w:spacing w:before="40" w:after="40"/>
              <w:jc w:val="center"/>
            </w:pPr>
            <w:r>
              <w:t>RF</w:t>
            </w:r>
            <w:r w:rsidR="002D717B">
              <w:t>0</w:t>
            </w:r>
            <w:r w:rsidR="003C77FB">
              <w:t>6</w:t>
            </w:r>
          </w:p>
        </w:tc>
        <w:tc>
          <w:tcPr>
            <w:tcW w:w="3503" w:type="dxa"/>
            <w:tcBorders>
              <w:bottom w:val="single" w:sz="4" w:space="0" w:color="auto"/>
            </w:tcBorders>
            <w:vAlign w:val="center"/>
          </w:tcPr>
          <w:p w14:paraId="6D8A0AA4" w14:textId="58214A84" w:rsidR="00B71CD2" w:rsidRDefault="00FE0EFE" w:rsidP="00F3074D">
            <w:pPr>
              <w:spacing w:before="40" w:after="40"/>
              <w:jc w:val="both"/>
            </w:pPr>
            <w:r>
              <w:t xml:space="preserve">Los trabajadores pueden </w:t>
            </w:r>
            <w:r w:rsidR="00602BAA">
              <w:t>ver su información</w:t>
            </w:r>
            <w:r w:rsidR="00B02262">
              <w:t>.</w:t>
            </w:r>
          </w:p>
        </w:tc>
        <w:tc>
          <w:tcPr>
            <w:tcW w:w="1134" w:type="dxa"/>
            <w:tcBorders>
              <w:bottom w:val="single" w:sz="4" w:space="0" w:color="auto"/>
            </w:tcBorders>
            <w:vAlign w:val="center"/>
          </w:tcPr>
          <w:p w14:paraId="63C718B5" w14:textId="67602311" w:rsidR="00B71CD2" w:rsidRDefault="00167BCC" w:rsidP="00F3074D">
            <w:pPr>
              <w:spacing w:before="40" w:after="40"/>
              <w:jc w:val="center"/>
            </w:pPr>
            <w:r>
              <w:t>Media</w:t>
            </w:r>
          </w:p>
        </w:tc>
        <w:tc>
          <w:tcPr>
            <w:tcW w:w="5488" w:type="dxa"/>
            <w:tcBorders>
              <w:bottom w:val="single" w:sz="4" w:space="0" w:color="auto"/>
              <w:right w:val="nil"/>
            </w:tcBorders>
            <w:vAlign w:val="center"/>
          </w:tcPr>
          <w:p w14:paraId="680BBD94" w14:textId="5C80ADFA" w:rsidR="00B71CD2" w:rsidRDefault="00167BCC" w:rsidP="00F3074D">
            <w:pPr>
              <w:spacing w:before="40" w:after="40"/>
              <w:jc w:val="both"/>
            </w:pPr>
            <w:r>
              <w:t>Los trabajadores verán su correo electrónico, profesión, teléfono, …</w:t>
            </w:r>
          </w:p>
        </w:tc>
      </w:tr>
      <w:tr w:rsidR="003C77FB" w14:paraId="707E41A9" w14:textId="77777777" w:rsidTr="00D54DBF">
        <w:tc>
          <w:tcPr>
            <w:tcW w:w="750" w:type="dxa"/>
            <w:tcBorders>
              <w:left w:val="nil"/>
              <w:bottom w:val="single" w:sz="4" w:space="0" w:color="auto"/>
            </w:tcBorders>
            <w:vAlign w:val="center"/>
          </w:tcPr>
          <w:p w14:paraId="1F9B295C" w14:textId="2564F6F4" w:rsidR="003C77FB" w:rsidRDefault="003C77FB" w:rsidP="00F3074D">
            <w:pPr>
              <w:spacing w:before="40" w:after="40"/>
              <w:jc w:val="center"/>
            </w:pPr>
            <w:r>
              <w:t>RF</w:t>
            </w:r>
            <w:r w:rsidR="002D717B">
              <w:t>0</w:t>
            </w:r>
            <w:r>
              <w:t>7</w:t>
            </w:r>
          </w:p>
        </w:tc>
        <w:tc>
          <w:tcPr>
            <w:tcW w:w="3503" w:type="dxa"/>
            <w:tcBorders>
              <w:bottom w:val="single" w:sz="4" w:space="0" w:color="auto"/>
            </w:tcBorders>
            <w:vAlign w:val="center"/>
          </w:tcPr>
          <w:p w14:paraId="1E8E668C" w14:textId="01401306" w:rsidR="003C77FB" w:rsidRDefault="00002AD9" w:rsidP="00F3074D">
            <w:pPr>
              <w:spacing w:before="40" w:after="40"/>
              <w:jc w:val="both"/>
            </w:pPr>
            <w:r>
              <w:t xml:space="preserve">Los </w:t>
            </w:r>
            <w:r w:rsidR="0053435C">
              <w:t xml:space="preserve">trabajadores pueden </w:t>
            </w:r>
            <w:r w:rsidR="00DD3BC8">
              <w:t>publicar</w:t>
            </w:r>
            <w:r w:rsidR="0053435C">
              <w:t xml:space="preserve"> </w:t>
            </w:r>
            <w:r w:rsidR="002C1FDA">
              <w:t>vídeos</w:t>
            </w:r>
            <w:r w:rsidR="00977D20">
              <w:t xml:space="preserve"> usando</w:t>
            </w:r>
            <w:r w:rsidR="00ED6C1F">
              <w:t xml:space="preserve"> el sistema.</w:t>
            </w:r>
          </w:p>
        </w:tc>
        <w:tc>
          <w:tcPr>
            <w:tcW w:w="1134" w:type="dxa"/>
            <w:tcBorders>
              <w:bottom w:val="single" w:sz="4" w:space="0" w:color="auto"/>
            </w:tcBorders>
            <w:vAlign w:val="center"/>
          </w:tcPr>
          <w:p w14:paraId="5800BE35" w14:textId="3280909D" w:rsidR="003C77FB" w:rsidRDefault="002C1FDA" w:rsidP="00F3074D">
            <w:pPr>
              <w:spacing w:before="40" w:after="40"/>
              <w:jc w:val="center"/>
            </w:pPr>
            <w:r>
              <w:t>Alta</w:t>
            </w:r>
          </w:p>
        </w:tc>
        <w:tc>
          <w:tcPr>
            <w:tcW w:w="5488" w:type="dxa"/>
            <w:tcBorders>
              <w:bottom w:val="single" w:sz="4" w:space="0" w:color="auto"/>
              <w:right w:val="nil"/>
            </w:tcBorders>
            <w:vAlign w:val="center"/>
          </w:tcPr>
          <w:p w14:paraId="2F8DDDAF" w14:textId="312FA003" w:rsidR="003C77FB" w:rsidRDefault="002C1FDA" w:rsidP="00F3074D">
            <w:pPr>
              <w:spacing w:before="40" w:after="40"/>
              <w:jc w:val="both"/>
            </w:pPr>
            <w:r>
              <w:t>Los trabajadores tendrán q</w:t>
            </w:r>
            <w:r w:rsidR="00C91BB5">
              <w:t>ue rellenar un formulario donde tendrán que insertar los datos del vídeo</w:t>
            </w:r>
            <w:r w:rsidR="0052699C">
              <w:t xml:space="preserve"> que quieren subir</w:t>
            </w:r>
            <w:r w:rsidR="00854FA9">
              <w:t xml:space="preserve">. Estos datos son el título, descripción, duración, autor y </w:t>
            </w:r>
            <w:r w:rsidR="00DD3BC8">
              <w:t>si es gratuito o no</w:t>
            </w:r>
            <w:r w:rsidR="00854FA9">
              <w:t>. Una vez rellenado el formulario se subirá el vídeo.</w:t>
            </w:r>
          </w:p>
        </w:tc>
      </w:tr>
      <w:tr w:rsidR="003F559D" w14:paraId="3847B5F4" w14:textId="77777777" w:rsidTr="00D54DBF">
        <w:tc>
          <w:tcPr>
            <w:tcW w:w="750" w:type="dxa"/>
            <w:tcBorders>
              <w:left w:val="nil"/>
              <w:bottom w:val="single" w:sz="4" w:space="0" w:color="auto"/>
            </w:tcBorders>
            <w:vAlign w:val="center"/>
          </w:tcPr>
          <w:p w14:paraId="19EC2522" w14:textId="2870D0BB" w:rsidR="003F559D" w:rsidRDefault="003F559D" w:rsidP="00F3074D">
            <w:pPr>
              <w:spacing w:before="40" w:after="40"/>
              <w:jc w:val="center"/>
            </w:pPr>
            <w:r>
              <w:t>RF08</w:t>
            </w:r>
          </w:p>
        </w:tc>
        <w:tc>
          <w:tcPr>
            <w:tcW w:w="3503" w:type="dxa"/>
            <w:tcBorders>
              <w:bottom w:val="single" w:sz="4" w:space="0" w:color="auto"/>
            </w:tcBorders>
            <w:vAlign w:val="center"/>
          </w:tcPr>
          <w:p w14:paraId="13595841" w14:textId="7890CBE1" w:rsidR="003F559D" w:rsidRDefault="003F559D" w:rsidP="00F3074D">
            <w:pPr>
              <w:spacing w:before="40" w:after="40"/>
              <w:jc w:val="both"/>
            </w:pPr>
            <w:r>
              <w:t>Los usuarios pueden ver la información del video</w:t>
            </w:r>
          </w:p>
        </w:tc>
        <w:tc>
          <w:tcPr>
            <w:tcW w:w="1134" w:type="dxa"/>
            <w:tcBorders>
              <w:bottom w:val="single" w:sz="4" w:space="0" w:color="auto"/>
            </w:tcBorders>
            <w:vAlign w:val="center"/>
          </w:tcPr>
          <w:p w14:paraId="659B735A" w14:textId="527EC4A6" w:rsidR="003F559D" w:rsidRDefault="003F559D" w:rsidP="00F3074D">
            <w:pPr>
              <w:spacing w:before="40" w:after="40"/>
              <w:jc w:val="center"/>
            </w:pPr>
            <w:r>
              <w:t>Media</w:t>
            </w:r>
          </w:p>
        </w:tc>
        <w:tc>
          <w:tcPr>
            <w:tcW w:w="5488" w:type="dxa"/>
            <w:tcBorders>
              <w:bottom w:val="single" w:sz="4" w:space="0" w:color="auto"/>
              <w:right w:val="nil"/>
            </w:tcBorders>
            <w:vAlign w:val="center"/>
          </w:tcPr>
          <w:p w14:paraId="17A53750" w14:textId="3665155F" w:rsidR="003F559D" w:rsidRDefault="003F559D" w:rsidP="00F3074D">
            <w:pPr>
              <w:spacing w:before="40" w:after="40"/>
              <w:jc w:val="both"/>
            </w:pPr>
            <w:r>
              <w:t>Los usuarios ven correctamente los datos del vídeo</w:t>
            </w:r>
          </w:p>
        </w:tc>
      </w:tr>
      <w:tr w:rsidR="000F4D95" w14:paraId="471621FA" w14:textId="77777777" w:rsidTr="00D54DBF">
        <w:tc>
          <w:tcPr>
            <w:tcW w:w="750" w:type="dxa"/>
            <w:tcBorders>
              <w:left w:val="nil"/>
              <w:bottom w:val="single" w:sz="4" w:space="0" w:color="auto"/>
            </w:tcBorders>
            <w:vAlign w:val="center"/>
          </w:tcPr>
          <w:p w14:paraId="526C00F8" w14:textId="4C6979FC" w:rsidR="000F4D95" w:rsidRDefault="000F4D95" w:rsidP="00F3074D">
            <w:pPr>
              <w:spacing w:before="40" w:after="40"/>
              <w:jc w:val="center"/>
            </w:pPr>
            <w:r>
              <w:t>RF</w:t>
            </w:r>
            <w:r w:rsidR="002D717B">
              <w:t>0</w:t>
            </w:r>
            <w:r w:rsidR="003F559D">
              <w:t>9</w:t>
            </w:r>
          </w:p>
        </w:tc>
        <w:tc>
          <w:tcPr>
            <w:tcW w:w="3503" w:type="dxa"/>
            <w:tcBorders>
              <w:bottom w:val="single" w:sz="4" w:space="0" w:color="auto"/>
            </w:tcBorders>
            <w:vAlign w:val="center"/>
          </w:tcPr>
          <w:p w14:paraId="146DFC11" w14:textId="456B4E31" w:rsidR="000F4D95" w:rsidRDefault="000F4D95" w:rsidP="00F3074D">
            <w:pPr>
              <w:spacing w:before="40" w:after="40"/>
              <w:jc w:val="both"/>
            </w:pPr>
            <w:r>
              <w:t>Los trabajadores pueden ver la información del vídeo</w:t>
            </w:r>
            <w:r w:rsidR="00B02262">
              <w:t>.</w:t>
            </w:r>
          </w:p>
        </w:tc>
        <w:tc>
          <w:tcPr>
            <w:tcW w:w="1134" w:type="dxa"/>
            <w:tcBorders>
              <w:bottom w:val="single" w:sz="4" w:space="0" w:color="auto"/>
            </w:tcBorders>
            <w:vAlign w:val="center"/>
          </w:tcPr>
          <w:p w14:paraId="5A6BE713" w14:textId="3099AAC4" w:rsidR="000F4D95" w:rsidRDefault="000F4D95" w:rsidP="00F3074D">
            <w:pPr>
              <w:spacing w:before="40" w:after="40"/>
              <w:jc w:val="center"/>
            </w:pPr>
            <w:r>
              <w:t>Media</w:t>
            </w:r>
          </w:p>
        </w:tc>
        <w:tc>
          <w:tcPr>
            <w:tcW w:w="5488" w:type="dxa"/>
            <w:tcBorders>
              <w:bottom w:val="single" w:sz="4" w:space="0" w:color="auto"/>
              <w:right w:val="nil"/>
            </w:tcBorders>
            <w:vAlign w:val="center"/>
          </w:tcPr>
          <w:p w14:paraId="788CA801" w14:textId="47927389" w:rsidR="000F4D95" w:rsidRDefault="000F4D95" w:rsidP="00F3074D">
            <w:pPr>
              <w:spacing w:before="40" w:after="40"/>
              <w:jc w:val="both"/>
            </w:pPr>
            <w:r>
              <w:t>Los trabajadores ven correctamente los datos del vídeo.</w:t>
            </w:r>
          </w:p>
        </w:tc>
      </w:tr>
      <w:tr w:rsidR="000F4D95" w14:paraId="47459980" w14:textId="77777777" w:rsidTr="00D54DBF">
        <w:tc>
          <w:tcPr>
            <w:tcW w:w="750" w:type="dxa"/>
            <w:tcBorders>
              <w:left w:val="nil"/>
            </w:tcBorders>
            <w:vAlign w:val="center"/>
          </w:tcPr>
          <w:p w14:paraId="722A7C54" w14:textId="19A9650C" w:rsidR="000F4D95" w:rsidRDefault="000F4D95" w:rsidP="00F3074D">
            <w:pPr>
              <w:spacing w:before="40" w:after="40"/>
              <w:jc w:val="center"/>
            </w:pPr>
            <w:r>
              <w:t>RF</w:t>
            </w:r>
            <w:r w:rsidR="003F559D">
              <w:t>10</w:t>
            </w:r>
          </w:p>
        </w:tc>
        <w:tc>
          <w:tcPr>
            <w:tcW w:w="3503" w:type="dxa"/>
            <w:vAlign w:val="center"/>
          </w:tcPr>
          <w:p w14:paraId="62F08D70" w14:textId="6BA5744B" w:rsidR="000F4D95" w:rsidRDefault="000F4D95" w:rsidP="00F3074D">
            <w:pPr>
              <w:spacing w:before="40" w:after="40"/>
              <w:jc w:val="both"/>
            </w:pPr>
            <w:r>
              <w:t>Los trabajadores pueden modificar la información del vídeo</w:t>
            </w:r>
            <w:r w:rsidR="00B02262">
              <w:t>.</w:t>
            </w:r>
          </w:p>
        </w:tc>
        <w:tc>
          <w:tcPr>
            <w:tcW w:w="1134" w:type="dxa"/>
            <w:vAlign w:val="center"/>
          </w:tcPr>
          <w:p w14:paraId="416EE352" w14:textId="7BEBFED7" w:rsidR="000F4D95" w:rsidRDefault="000F4D95" w:rsidP="00F3074D">
            <w:pPr>
              <w:spacing w:before="40" w:after="40"/>
              <w:jc w:val="center"/>
            </w:pPr>
            <w:r>
              <w:t>Media</w:t>
            </w:r>
          </w:p>
        </w:tc>
        <w:tc>
          <w:tcPr>
            <w:tcW w:w="5488" w:type="dxa"/>
            <w:tcBorders>
              <w:right w:val="nil"/>
            </w:tcBorders>
            <w:vAlign w:val="center"/>
          </w:tcPr>
          <w:p w14:paraId="56138E44" w14:textId="3AF888D0" w:rsidR="000F4D95" w:rsidRDefault="000F4D95" w:rsidP="00F3074D">
            <w:pPr>
              <w:spacing w:before="40" w:after="40"/>
              <w:jc w:val="both"/>
            </w:pPr>
            <w:r>
              <w:t>Los datos del vídeo, como el título o la descripción, son modificados correctamente por el trabajador</w:t>
            </w:r>
            <w:r w:rsidR="00B02262">
              <w:t>.</w:t>
            </w:r>
          </w:p>
        </w:tc>
      </w:tr>
      <w:tr w:rsidR="001003CA" w14:paraId="039F2BA7" w14:textId="77777777" w:rsidTr="00D54DBF">
        <w:trPr>
          <w:trHeight w:val="1326"/>
        </w:trPr>
        <w:tc>
          <w:tcPr>
            <w:tcW w:w="750" w:type="dxa"/>
            <w:tcBorders>
              <w:left w:val="nil"/>
              <w:bottom w:val="single" w:sz="4" w:space="0" w:color="auto"/>
            </w:tcBorders>
            <w:vAlign w:val="center"/>
          </w:tcPr>
          <w:p w14:paraId="68592C10" w14:textId="2A99885A" w:rsidR="001003CA" w:rsidRDefault="001003CA" w:rsidP="00F3074D">
            <w:pPr>
              <w:spacing w:before="40" w:after="40"/>
              <w:jc w:val="center"/>
            </w:pPr>
            <w:r>
              <w:t>RF1</w:t>
            </w:r>
            <w:r w:rsidR="003F559D">
              <w:t>1</w:t>
            </w:r>
          </w:p>
        </w:tc>
        <w:tc>
          <w:tcPr>
            <w:tcW w:w="3503" w:type="dxa"/>
            <w:tcBorders>
              <w:bottom w:val="single" w:sz="4" w:space="0" w:color="auto"/>
            </w:tcBorders>
            <w:vAlign w:val="center"/>
          </w:tcPr>
          <w:p w14:paraId="3FFC40BF" w14:textId="7333692C" w:rsidR="001003CA" w:rsidRDefault="001003CA" w:rsidP="00F3074D">
            <w:pPr>
              <w:spacing w:before="40" w:after="40"/>
              <w:jc w:val="both"/>
            </w:pPr>
            <w:r>
              <w:t xml:space="preserve">Los trabajadores pueden </w:t>
            </w:r>
            <w:r w:rsidR="009F7601">
              <w:t>publicar</w:t>
            </w:r>
            <w:r>
              <w:t xml:space="preserve"> clases usando el sistema.</w:t>
            </w:r>
          </w:p>
        </w:tc>
        <w:tc>
          <w:tcPr>
            <w:tcW w:w="1134" w:type="dxa"/>
            <w:tcBorders>
              <w:bottom w:val="single" w:sz="4" w:space="0" w:color="auto"/>
            </w:tcBorders>
            <w:vAlign w:val="center"/>
          </w:tcPr>
          <w:p w14:paraId="4B4CBE8C" w14:textId="667F7082" w:rsidR="001003CA" w:rsidRDefault="001003CA" w:rsidP="00F3074D">
            <w:pPr>
              <w:spacing w:before="40" w:after="40"/>
              <w:jc w:val="center"/>
            </w:pPr>
            <w:r>
              <w:t>Alta</w:t>
            </w:r>
          </w:p>
        </w:tc>
        <w:tc>
          <w:tcPr>
            <w:tcW w:w="5488" w:type="dxa"/>
            <w:tcBorders>
              <w:bottom w:val="single" w:sz="4" w:space="0" w:color="auto"/>
              <w:right w:val="nil"/>
            </w:tcBorders>
            <w:vAlign w:val="center"/>
          </w:tcPr>
          <w:p w14:paraId="5A36CE8F" w14:textId="420C2B34" w:rsidR="001003CA" w:rsidRDefault="001003CA" w:rsidP="00F3074D">
            <w:pPr>
              <w:spacing w:before="40" w:after="40"/>
              <w:jc w:val="both"/>
            </w:pPr>
            <w:r>
              <w:t>Los trabajadores tendrán que rellenar un formulario donde tendrán que insertar los datos de la clase que quieren realizar. Estos datos son el título, descripción, duración, fecha, profesor y precio. Una vez rellenado el formulario se creará la clase.</w:t>
            </w:r>
          </w:p>
        </w:tc>
      </w:tr>
      <w:tr w:rsidR="00E04812" w14:paraId="47641C38" w14:textId="77777777" w:rsidTr="00D54DBF">
        <w:tc>
          <w:tcPr>
            <w:tcW w:w="750" w:type="dxa"/>
            <w:tcBorders>
              <w:left w:val="nil"/>
              <w:bottom w:val="single" w:sz="4" w:space="0" w:color="auto"/>
            </w:tcBorders>
            <w:vAlign w:val="center"/>
          </w:tcPr>
          <w:p w14:paraId="642D2230" w14:textId="78E46375" w:rsidR="00E04812" w:rsidRDefault="00E04812" w:rsidP="00E04812">
            <w:pPr>
              <w:spacing w:before="40" w:after="40"/>
              <w:jc w:val="center"/>
            </w:pPr>
            <w:r>
              <w:t>RF12</w:t>
            </w:r>
          </w:p>
        </w:tc>
        <w:tc>
          <w:tcPr>
            <w:tcW w:w="3503" w:type="dxa"/>
            <w:tcBorders>
              <w:bottom w:val="single" w:sz="4" w:space="0" w:color="auto"/>
            </w:tcBorders>
            <w:vAlign w:val="center"/>
          </w:tcPr>
          <w:p w14:paraId="3285765C" w14:textId="65692ACD" w:rsidR="00E04812" w:rsidRDefault="00E04812" w:rsidP="00E04812">
            <w:pPr>
              <w:spacing w:before="40" w:after="40"/>
              <w:jc w:val="both"/>
            </w:pPr>
            <w:r>
              <w:t xml:space="preserve">Los </w:t>
            </w:r>
            <w:r w:rsidR="00267C25">
              <w:t>usuarios</w:t>
            </w:r>
            <w:r>
              <w:t xml:space="preserve"> pueden ver la información de la clase.</w:t>
            </w:r>
          </w:p>
        </w:tc>
        <w:tc>
          <w:tcPr>
            <w:tcW w:w="1134" w:type="dxa"/>
            <w:tcBorders>
              <w:bottom w:val="single" w:sz="4" w:space="0" w:color="auto"/>
            </w:tcBorders>
            <w:vAlign w:val="center"/>
          </w:tcPr>
          <w:p w14:paraId="451A88FB" w14:textId="5CA7DB56" w:rsidR="00E04812" w:rsidRDefault="00E04812" w:rsidP="00E04812">
            <w:pPr>
              <w:spacing w:before="40" w:after="40"/>
              <w:jc w:val="center"/>
            </w:pPr>
            <w:r>
              <w:t>Media</w:t>
            </w:r>
          </w:p>
        </w:tc>
        <w:tc>
          <w:tcPr>
            <w:tcW w:w="5488" w:type="dxa"/>
            <w:tcBorders>
              <w:bottom w:val="single" w:sz="4" w:space="0" w:color="auto"/>
              <w:right w:val="nil"/>
            </w:tcBorders>
            <w:vAlign w:val="center"/>
          </w:tcPr>
          <w:p w14:paraId="2605CBB1" w14:textId="73FED7C0" w:rsidR="00E04812" w:rsidRDefault="00E04812" w:rsidP="00E04812">
            <w:pPr>
              <w:spacing w:before="40" w:after="40"/>
              <w:jc w:val="both"/>
            </w:pPr>
            <w:r>
              <w:t xml:space="preserve">Los </w:t>
            </w:r>
            <w:r w:rsidR="00267C25">
              <w:t>usuarios</w:t>
            </w:r>
            <w:r>
              <w:t xml:space="preserve"> ven correctamente los datos de la clase.</w:t>
            </w:r>
          </w:p>
        </w:tc>
      </w:tr>
      <w:tr w:rsidR="00E04812" w14:paraId="72E5B6F0" w14:textId="77777777" w:rsidTr="00D54DBF">
        <w:tc>
          <w:tcPr>
            <w:tcW w:w="750" w:type="dxa"/>
            <w:tcBorders>
              <w:left w:val="nil"/>
              <w:bottom w:val="single" w:sz="4" w:space="0" w:color="auto"/>
            </w:tcBorders>
            <w:vAlign w:val="center"/>
          </w:tcPr>
          <w:p w14:paraId="0C1908FF" w14:textId="580B3807" w:rsidR="00E04812" w:rsidRDefault="00E04812" w:rsidP="00E04812">
            <w:pPr>
              <w:spacing w:before="40" w:after="40"/>
              <w:jc w:val="center"/>
            </w:pPr>
            <w:r>
              <w:t>RF1</w:t>
            </w:r>
            <w:r w:rsidR="00015B0B">
              <w:t>3</w:t>
            </w:r>
          </w:p>
        </w:tc>
        <w:tc>
          <w:tcPr>
            <w:tcW w:w="3503" w:type="dxa"/>
            <w:tcBorders>
              <w:bottom w:val="single" w:sz="4" w:space="0" w:color="auto"/>
            </w:tcBorders>
            <w:vAlign w:val="center"/>
          </w:tcPr>
          <w:p w14:paraId="377ACF6A" w14:textId="58F8C71C" w:rsidR="00E04812" w:rsidRDefault="00E04812" w:rsidP="00E04812">
            <w:pPr>
              <w:spacing w:before="40" w:after="40"/>
              <w:jc w:val="both"/>
            </w:pPr>
            <w:r>
              <w:t>Los trabajadores pueden ver la información de la clase.</w:t>
            </w:r>
          </w:p>
        </w:tc>
        <w:tc>
          <w:tcPr>
            <w:tcW w:w="1134" w:type="dxa"/>
            <w:tcBorders>
              <w:bottom w:val="single" w:sz="4" w:space="0" w:color="auto"/>
            </w:tcBorders>
            <w:vAlign w:val="center"/>
          </w:tcPr>
          <w:p w14:paraId="7D73F8DC" w14:textId="5AFB67CB" w:rsidR="00E04812" w:rsidRDefault="00E04812" w:rsidP="00E04812">
            <w:pPr>
              <w:spacing w:before="40" w:after="40"/>
              <w:jc w:val="center"/>
            </w:pPr>
            <w:r>
              <w:t>Media</w:t>
            </w:r>
          </w:p>
        </w:tc>
        <w:tc>
          <w:tcPr>
            <w:tcW w:w="5488" w:type="dxa"/>
            <w:tcBorders>
              <w:bottom w:val="single" w:sz="4" w:space="0" w:color="auto"/>
              <w:right w:val="nil"/>
            </w:tcBorders>
            <w:vAlign w:val="center"/>
          </w:tcPr>
          <w:p w14:paraId="651F0A94" w14:textId="79C9C2CA" w:rsidR="00E04812" w:rsidRDefault="00E04812" w:rsidP="00E04812">
            <w:pPr>
              <w:spacing w:before="40" w:after="40"/>
              <w:jc w:val="both"/>
            </w:pPr>
            <w:r>
              <w:t>Los trabajadores ven correctamente los datos de la clase.</w:t>
            </w:r>
          </w:p>
        </w:tc>
      </w:tr>
      <w:tr w:rsidR="00E04812" w14:paraId="2EB839BC" w14:textId="77777777" w:rsidTr="00D54DBF">
        <w:tc>
          <w:tcPr>
            <w:tcW w:w="750" w:type="dxa"/>
            <w:tcBorders>
              <w:left w:val="nil"/>
              <w:bottom w:val="single" w:sz="4" w:space="0" w:color="auto"/>
            </w:tcBorders>
            <w:vAlign w:val="center"/>
          </w:tcPr>
          <w:p w14:paraId="13146A6B" w14:textId="308CE61C" w:rsidR="00E04812" w:rsidRDefault="00E04812" w:rsidP="00E04812">
            <w:pPr>
              <w:spacing w:before="40" w:after="40"/>
              <w:jc w:val="center"/>
            </w:pPr>
            <w:r>
              <w:t>RF1</w:t>
            </w:r>
            <w:r w:rsidR="00015B0B">
              <w:t>4</w:t>
            </w:r>
          </w:p>
        </w:tc>
        <w:tc>
          <w:tcPr>
            <w:tcW w:w="3503" w:type="dxa"/>
            <w:tcBorders>
              <w:bottom w:val="single" w:sz="4" w:space="0" w:color="auto"/>
            </w:tcBorders>
            <w:vAlign w:val="center"/>
          </w:tcPr>
          <w:p w14:paraId="114343AB" w14:textId="484097C2" w:rsidR="00E04812" w:rsidRDefault="00E04812" w:rsidP="00E04812">
            <w:pPr>
              <w:spacing w:before="40" w:after="40"/>
              <w:jc w:val="both"/>
            </w:pPr>
            <w:r>
              <w:t>Los trabajadores pueden modificar la información de la clase.</w:t>
            </w:r>
          </w:p>
        </w:tc>
        <w:tc>
          <w:tcPr>
            <w:tcW w:w="1134" w:type="dxa"/>
            <w:tcBorders>
              <w:bottom w:val="single" w:sz="4" w:space="0" w:color="auto"/>
            </w:tcBorders>
            <w:vAlign w:val="center"/>
          </w:tcPr>
          <w:p w14:paraId="5C87C4D2" w14:textId="710AB9FA" w:rsidR="00E04812" w:rsidRDefault="00E04812" w:rsidP="00E04812">
            <w:pPr>
              <w:spacing w:before="40" w:after="40"/>
              <w:jc w:val="center"/>
            </w:pPr>
            <w:r>
              <w:t>Media</w:t>
            </w:r>
          </w:p>
        </w:tc>
        <w:tc>
          <w:tcPr>
            <w:tcW w:w="5488" w:type="dxa"/>
            <w:tcBorders>
              <w:bottom w:val="single" w:sz="4" w:space="0" w:color="auto"/>
              <w:right w:val="nil"/>
            </w:tcBorders>
            <w:vAlign w:val="center"/>
          </w:tcPr>
          <w:p w14:paraId="5F9693FD" w14:textId="438D971E" w:rsidR="00E04812" w:rsidRDefault="00E04812" w:rsidP="00E04812">
            <w:pPr>
              <w:spacing w:before="40" w:after="40"/>
              <w:jc w:val="both"/>
            </w:pPr>
            <w:r>
              <w:t>Los datos de la clase, como el título o la descripción, son modificados correctamente por el trabajador.</w:t>
            </w:r>
          </w:p>
        </w:tc>
      </w:tr>
      <w:tr w:rsidR="00E04812" w14:paraId="4F31DEBF" w14:textId="77777777" w:rsidTr="00D54DBF">
        <w:tc>
          <w:tcPr>
            <w:tcW w:w="750" w:type="dxa"/>
            <w:tcBorders>
              <w:left w:val="nil"/>
              <w:bottom w:val="single" w:sz="4" w:space="0" w:color="auto"/>
            </w:tcBorders>
            <w:vAlign w:val="center"/>
          </w:tcPr>
          <w:p w14:paraId="7C79B3A9" w14:textId="3694D557" w:rsidR="00E04812" w:rsidRDefault="00E04812" w:rsidP="00E04812">
            <w:pPr>
              <w:spacing w:before="40" w:after="40"/>
              <w:jc w:val="center"/>
            </w:pPr>
            <w:r>
              <w:t>RF1</w:t>
            </w:r>
            <w:r w:rsidR="00015B0B">
              <w:t>5</w:t>
            </w:r>
          </w:p>
        </w:tc>
        <w:tc>
          <w:tcPr>
            <w:tcW w:w="3503" w:type="dxa"/>
            <w:tcBorders>
              <w:bottom w:val="single" w:sz="4" w:space="0" w:color="auto"/>
            </w:tcBorders>
            <w:vAlign w:val="center"/>
          </w:tcPr>
          <w:p w14:paraId="63EE49BC" w14:textId="43EFF14F" w:rsidR="00E04812" w:rsidRDefault="00E04812" w:rsidP="00E04812">
            <w:pPr>
              <w:spacing w:before="40" w:after="40"/>
              <w:jc w:val="both"/>
            </w:pPr>
            <w:r>
              <w:t>Los trabajadores pueden eliminar un vídeo del sistema.</w:t>
            </w:r>
          </w:p>
        </w:tc>
        <w:tc>
          <w:tcPr>
            <w:tcW w:w="1134" w:type="dxa"/>
            <w:tcBorders>
              <w:bottom w:val="single" w:sz="4" w:space="0" w:color="auto"/>
            </w:tcBorders>
            <w:vAlign w:val="center"/>
          </w:tcPr>
          <w:p w14:paraId="478FAE80" w14:textId="67093E23" w:rsidR="00E04812" w:rsidRDefault="00E04812" w:rsidP="00E04812">
            <w:pPr>
              <w:spacing w:before="40" w:after="40"/>
              <w:jc w:val="center"/>
            </w:pPr>
            <w:r>
              <w:t>Media</w:t>
            </w:r>
          </w:p>
        </w:tc>
        <w:tc>
          <w:tcPr>
            <w:tcW w:w="5488" w:type="dxa"/>
            <w:tcBorders>
              <w:bottom w:val="single" w:sz="4" w:space="0" w:color="auto"/>
              <w:right w:val="nil"/>
            </w:tcBorders>
            <w:vAlign w:val="center"/>
          </w:tcPr>
          <w:p w14:paraId="6E265258" w14:textId="68A1A7C5" w:rsidR="00E04812" w:rsidRDefault="00E04812" w:rsidP="00E04812">
            <w:pPr>
              <w:spacing w:before="40" w:after="40"/>
              <w:jc w:val="both"/>
            </w:pPr>
            <w:r>
              <w:t>Los empleados podrán hacer que deje de estar a la venta un vídeo.</w:t>
            </w:r>
          </w:p>
        </w:tc>
      </w:tr>
      <w:tr w:rsidR="00E04812" w14:paraId="4E624E7D" w14:textId="77777777" w:rsidTr="00D54DBF">
        <w:tc>
          <w:tcPr>
            <w:tcW w:w="750" w:type="dxa"/>
            <w:tcBorders>
              <w:left w:val="nil"/>
              <w:bottom w:val="single" w:sz="4" w:space="0" w:color="auto"/>
            </w:tcBorders>
            <w:vAlign w:val="center"/>
          </w:tcPr>
          <w:p w14:paraId="07122BF6" w14:textId="713707E3" w:rsidR="00E04812" w:rsidRDefault="00E04812" w:rsidP="00E04812">
            <w:pPr>
              <w:spacing w:before="40" w:after="40"/>
              <w:jc w:val="center"/>
            </w:pPr>
            <w:r>
              <w:t>RF1</w:t>
            </w:r>
            <w:r w:rsidR="00015B0B">
              <w:t>6</w:t>
            </w:r>
          </w:p>
        </w:tc>
        <w:tc>
          <w:tcPr>
            <w:tcW w:w="3503" w:type="dxa"/>
            <w:tcBorders>
              <w:bottom w:val="single" w:sz="4" w:space="0" w:color="auto"/>
            </w:tcBorders>
            <w:vAlign w:val="center"/>
          </w:tcPr>
          <w:p w14:paraId="5F2D371C" w14:textId="74E339E5" w:rsidR="00E04812" w:rsidRDefault="00E04812" w:rsidP="00E04812">
            <w:pPr>
              <w:spacing w:before="40" w:after="40"/>
              <w:jc w:val="both"/>
            </w:pPr>
            <w:r>
              <w:t>Los trabajadores pueden eliminar una clase del sistema.</w:t>
            </w:r>
          </w:p>
        </w:tc>
        <w:tc>
          <w:tcPr>
            <w:tcW w:w="1134" w:type="dxa"/>
            <w:tcBorders>
              <w:bottom w:val="single" w:sz="4" w:space="0" w:color="auto"/>
            </w:tcBorders>
            <w:vAlign w:val="center"/>
          </w:tcPr>
          <w:p w14:paraId="64A81698" w14:textId="4C310352" w:rsidR="00E04812" w:rsidRDefault="00E04812" w:rsidP="00E04812">
            <w:pPr>
              <w:spacing w:before="40" w:after="40"/>
              <w:jc w:val="center"/>
            </w:pPr>
            <w:r>
              <w:t>Media</w:t>
            </w:r>
          </w:p>
        </w:tc>
        <w:tc>
          <w:tcPr>
            <w:tcW w:w="5488" w:type="dxa"/>
            <w:tcBorders>
              <w:bottom w:val="single" w:sz="4" w:space="0" w:color="auto"/>
              <w:right w:val="nil"/>
            </w:tcBorders>
            <w:vAlign w:val="center"/>
          </w:tcPr>
          <w:p w14:paraId="1F77B4DD" w14:textId="0F5947D2" w:rsidR="00E04812" w:rsidRDefault="00E04812" w:rsidP="00E04812">
            <w:pPr>
              <w:spacing w:before="40" w:after="40"/>
              <w:jc w:val="both"/>
            </w:pPr>
            <w:r>
              <w:t>Los empleados podrán hacer que deje de estar a la venta la clase.</w:t>
            </w:r>
          </w:p>
        </w:tc>
      </w:tr>
      <w:tr w:rsidR="00E04812" w14:paraId="4131FB04" w14:textId="77777777" w:rsidTr="00D54DBF">
        <w:tc>
          <w:tcPr>
            <w:tcW w:w="750" w:type="dxa"/>
            <w:tcBorders>
              <w:left w:val="nil"/>
              <w:bottom w:val="single" w:sz="4" w:space="0" w:color="auto"/>
            </w:tcBorders>
            <w:vAlign w:val="center"/>
          </w:tcPr>
          <w:p w14:paraId="457A14CF" w14:textId="31079DE7" w:rsidR="00E04812" w:rsidRDefault="00E04812" w:rsidP="00E04812">
            <w:pPr>
              <w:spacing w:before="40" w:after="40"/>
              <w:jc w:val="center"/>
            </w:pPr>
            <w:r>
              <w:t>RF1</w:t>
            </w:r>
            <w:r w:rsidR="00015B0B">
              <w:t>7</w:t>
            </w:r>
          </w:p>
        </w:tc>
        <w:tc>
          <w:tcPr>
            <w:tcW w:w="3503" w:type="dxa"/>
            <w:tcBorders>
              <w:bottom w:val="single" w:sz="4" w:space="0" w:color="auto"/>
            </w:tcBorders>
            <w:vAlign w:val="center"/>
          </w:tcPr>
          <w:p w14:paraId="777D116D" w14:textId="22D5C19D" w:rsidR="00E04812" w:rsidRDefault="00E04812" w:rsidP="00E04812">
            <w:pPr>
              <w:spacing w:before="40" w:after="40"/>
              <w:jc w:val="both"/>
            </w:pPr>
            <w:r>
              <w:t>Los usuarios pueden ver los comentarios de un video o clase</w:t>
            </w:r>
            <w:r w:rsidR="00F83F40">
              <w:t>.</w:t>
            </w:r>
          </w:p>
        </w:tc>
        <w:tc>
          <w:tcPr>
            <w:tcW w:w="1134" w:type="dxa"/>
            <w:tcBorders>
              <w:bottom w:val="single" w:sz="4" w:space="0" w:color="auto"/>
            </w:tcBorders>
            <w:vAlign w:val="center"/>
          </w:tcPr>
          <w:p w14:paraId="141286B3" w14:textId="5267756D" w:rsidR="00E04812" w:rsidRDefault="00E04812" w:rsidP="00E04812">
            <w:pPr>
              <w:spacing w:before="40" w:after="40"/>
              <w:jc w:val="center"/>
            </w:pPr>
            <w:r>
              <w:t>Media</w:t>
            </w:r>
          </w:p>
        </w:tc>
        <w:tc>
          <w:tcPr>
            <w:tcW w:w="5488" w:type="dxa"/>
            <w:tcBorders>
              <w:bottom w:val="single" w:sz="4" w:space="0" w:color="auto"/>
              <w:right w:val="nil"/>
            </w:tcBorders>
            <w:vAlign w:val="center"/>
          </w:tcPr>
          <w:p w14:paraId="25C63D7F" w14:textId="135E5307" w:rsidR="00E04812" w:rsidRDefault="00E04812" w:rsidP="00E04812">
            <w:pPr>
              <w:keepNext/>
              <w:spacing w:before="40" w:after="40"/>
              <w:jc w:val="both"/>
            </w:pPr>
            <w:r>
              <w:t>El usuario puede ver los diferentes comentarios de un determinado video</w:t>
            </w:r>
          </w:p>
        </w:tc>
      </w:tr>
      <w:tr w:rsidR="00E04812" w14:paraId="40C7D433" w14:textId="77777777" w:rsidTr="00D54DBF">
        <w:trPr>
          <w:trHeight w:val="416"/>
        </w:trPr>
        <w:tc>
          <w:tcPr>
            <w:tcW w:w="750" w:type="dxa"/>
            <w:tcBorders>
              <w:top w:val="single" w:sz="4" w:space="0" w:color="auto"/>
              <w:left w:val="nil"/>
            </w:tcBorders>
            <w:vAlign w:val="center"/>
          </w:tcPr>
          <w:p w14:paraId="67598BD7" w14:textId="4870FE96" w:rsidR="00E04812" w:rsidRDefault="00E04812" w:rsidP="00E04812">
            <w:pPr>
              <w:spacing w:before="40" w:after="40"/>
              <w:jc w:val="center"/>
            </w:pPr>
            <w:r>
              <w:lastRenderedPageBreak/>
              <w:t>RF1</w:t>
            </w:r>
            <w:r w:rsidR="00015B0B">
              <w:t>8</w:t>
            </w:r>
          </w:p>
        </w:tc>
        <w:tc>
          <w:tcPr>
            <w:tcW w:w="3503" w:type="dxa"/>
            <w:tcBorders>
              <w:top w:val="single" w:sz="4" w:space="0" w:color="auto"/>
            </w:tcBorders>
            <w:vAlign w:val="center"/>
          </w:tcPr>
          <w:p w14:paraId="71569849" w14:textId="52E12859" w:rsidR="00E04812" w:rsidRDefault="00E04812" w:rsidP="00E04812">
            <w:pPr>
              <w:spacing w:before="40" w:after="40"/>
              <w:jc w:val="both"/>
            </w:pPr>
            <w:r>
              <w:t>Los trabajadores pueden ver los comentarios de un video o clase</w:t>
            </w:r>
            <w:r w:rsidR="00F83F40">
              <w:t>.</w:t>
            </w:r>
          </w:p>
        </w:tc>
        <w:tc>
          <w:tcPr>
            <w:tcW w:w="1134" w:type="dxa"/>
            <w:tcBorders>
              <w:top w:val="single" w:sz="4" w:space="0" w:color="auto"/>
            </w:tcBorders>
            <w:vAlign w:val="center"/>
          </w:tcPr>
          <w:p w14:paraId="221D18EA" w14:textId="6F37CFE7" w:rsidR="00E04812" w:rsidRDefault="00E04812" w:rsidP="00E04812">
            <w:pPr>
              <w:spacing w:before="40" w:after="40"/>
              <w:jc w:val="center"/>
            </w:pPr>
            <w:r>
              <w:t>Media</w:t>
            </w:r>
          </w:p>
        </w:tc>
        <w:tc>
          <w:tcPr>
            <w:tcW w:w="5488" w:type="dxa"/>
            <w:tcBorders>
              <w:top w:val="single" w:sz="4" w:space="0" w:color="auto"/>
              <w:right w:val="nil"/>
            </w:tcBorders>
            <w:vAlign w:val="center"/>
          </w:tcPr>
          <w:p w14:paraId="51518E2A" w14:textId="205B6229" w:rsidR="00E04812" w:rsidRDefault="00E04812" w:rsidP="00E04812">
            <w:pPr>
              <w:keepNext/>
              <w:spacing w:before="40" w:after="40"/>
              <w:jc w:val="both"/>
            </w:pPr>
            <w:r>
              <w:t>El trabajador puede ver los diferentes comentarios de un determinado video</w:t>
            </w:r>
          </w:p>
        </w:tc>
      </w:tr>
      <w:tr w:rsidR="00E04812" w14:paraId="6F65DB42" w14:textId="77777777" w:rsidTr="00D54DBF">
        <w:trPr>
          <w:trHeight w:val="481"/>
        </w:trPr>
        <w:tc>
          <w:tcPr>
            <w:tcW w:w="750" w:type="dxa"/>
            <w:tcBorders>
              <w:left w:val="nil"/>
            </w:tcBorders>
            <w:vAlign w:val="center"/>
          </w:tcPr>
          <w:p w14:paraId="090AC16E" w14:textId="05C3C81D" w:rsidR="00E04812" w:rsidRDefault="00E04812" w:rsidP="00E04812">
            <w:pPr>
              <w:spacing w:before="40" w:after="40"/>
              <w:jc w:val="center"/>
            </w:pPr>
            <w:r>
              <w:t>RF1</w:t>
            </w:r>
            <w:r w:rsidR="00015B0B">
              <w:t>9</w:t>
            </w:r>
          </w:p>
        </w:tc>
        <w:tc>
          <w:tcPr>
            <w:tcW w:w="3503" w:type="dxa"/>
            <w:vAlign w:val="center"/>
          </w:tcPr>
          <w:p w14:paraId="7CAB471D" w14:textId="6723BA9C" w:rsidR="00E04812" w:rsidRDefault="00E04812" w:rsidP="00E04812">
            <w:pPr>
              <w:spacing w:before="40" w:after="40"/>
              <w:jc w:val="both"/>
            </w:pPr>
            <w:r>
              <w:t>Los usuarios pueden dejar comentarios en los vídeos o clases.</w:t>
            </w:r>
          </w:p>
        </w:tc>
        <w:tc>
          <w:tcPr>
            <w:tcW w:w="1134" w:type="dxa"/>
            <w:vAlign w:val="center"/>
          </w:tcPr>
          <w:p w14:paraId="51D41F8A" w14:textId="60BAEB74" w:rsidR="00E04812" w:rsidRDefault="00E04812" w:rsidP="00E04812">
            <w:pPr>
              <w:spacing w:before="40" w:after="40"/>
              <w:jc w:val="center"/>
            </w:pPr>
            <w:r>
              <w:t>Alta</w:t>
            </w:r>
          </w:p>
        </w:tc>
        <w:tc>
          <w:tcPr>
            <w:tcW w:w="5488" w:type="dxa"/>
            <w:tcBorders>
              <w:right w:val="nil"/>
            </w:tcBorders>
            <w:vAlign w:val="center"/>
          </w:tcPr>
          <w:p w14:paraId="51CAE2A6" w14:textId="7DE7B9D9" w:rsidR="00E04812" w:rsidRDefault="00E04812" w:rsidP="00E04812">
            <w:pPr>
              <w:keepNext/>
              <w:spacing w:before="40" w:after="40"/>
              <w:jc w:val="both"/>
            </w:pPr>
            <w:r>
              <w:t>Los vídeos y clases tendrán la opción de poder dejar un comentario.</w:t>
            </w:r>
          </w:p>
        </w:tc>
      </w:tr>
      <w:tr w:rsidR="00E13975" w14:paraId="3D2A9130" w14:textId="77777777" w:rsidTr="00D54DBF">
        <w:tc>
          <w:tcPr>
            <w:tcW w:w="750" w:type="dxa"/>
            <w:tcBorders>
              <w:left w:val="nil"/>
            </w:tcBorders>
            <w:vAlign w:val="center"/>
          </w:tcPr>
          <w:p w14:paraId="0255F55B" w14:textId="1349FB2A" w:rsidR="00E13975" w:rsidRDefault="00E733AD" w:rsidP="00E04812">
            <w:pPr>
              <w:spacing w:before="40" w:after="40"/>
              <w:jc w:val="center"/>
            </w:pPr>
            <w:r>
              <w:t>RF20</w:t>
            </w:r>
          </w:p>
        </w:tc>
        <w:tc>
          <w:tcPr>
            <w:tcW w:w="3503" w:type="dxa"/>
            <w:vAlign w:val="center"/>
          </w:tcPr>
          <w:p w14:paraId="36B245A1" w14:textId="780FAE14" w:rsidR="00E13975" w:rsidRDefault="00206046" w:rsidP="00E04812">
            <w:pPr>
              <w:spacing w:before="40" w:after="40"/>
              <w:jc w:val="both"/>
            </w:pPr>
            <w:r>
              <w:t>Los usuarios pueden</w:t>
            </w:r>
            <w:r w:rsidR="008F7DF3">
              <w:t xml:space="preserve"> comprar</w:t>
            </w:r>
            <w:r w:rsidR="00F83F40">
              <w:t xml:space="preserve"> una</w:t>
            </w:r>
            <w:r w:rsidR="0021237F">
              <w:t xml:space="preserve"> suscripción </w:t>
            </w:r>
            <w:r w:rsidR="00F83F40">
              <w:t>de miembro del gimnasio para ver</w:t>
            </w:r>
            <w:r w:rsidR="008F7DF3">
              <w:t xml:space="preserve"> videos o clases</w:t>
            </w:r>
            <w:r w:rsidR="00F83F40">
              <w:t>.</w:t>
            </w:r>
          </w:p>
        </w:tc>
        <w:tc>
          <w:tcPr>
            <w:tcW w:w="1134" w:type="dxa"/>
            <w:vAlign w:val="center"/>
          </w:tcPr>
          <w:p w14:paraId="7025F35A" w14:textId="65EB74C2" w:rsidR="00E13975" w:rsidRDefault="000227D1" w:rsidP="00E04812">
            <w:pPr>
              <w:spacing w:before="40" w:after="40"/>
              <w:jc w:val="center"/>
            </w:pPr>
            <w:r>
              <w:t>Alta</w:t>
            </w:r>
          </w:p>
        </w:tc>
        <w:tc>
          <w:tcPr>
            <w:tcW w:w="5488" w:type="dxa"/>
            <w:tcBorders>
              <w:right w:val="nil"/>
            </w:tcBorders>
            <w:vAlign w:val="center"/>
          </w:tcPr>
          <w:p w14:paraId="7AF5A792" w14:textId="00D473D6" w:rsidR="00E13975" w:rsidRDefault="000227D1" w:rsidP="00E04812">
            <w:pPr>
              <w:keepNext/>
              <w:spacing w:before="40" w:after="40"/>
              <w:jc w:val="both"/>
            </w:pPr>
            <w:r>
              <w:t xml:space="preserve">Los usuarios deben poder </w:t>
            </w:r>
            <w:r w:rsidR="00EC54DE">
              <w:t xml:space="preserve">comprar </w:t>
            </w:r>
            <w:r w:rsidR="00BE1BD7">
              <w:t>una suscripción</w:t>
            </w:r>
            <w:r w:rsidR="009E3B49">
              <w:t xml:space="preserve"> de miembro del gimnasio</w:t>
            </w:r>
            <w:r w:rsidR="00133AAF">
              <w:t>.</w:t>
            </w:r>
          </w:p>
        </w:tc>
      </w:tr>
      <w:tr w:rsidR="001F0D6C" w14:paraId="55AF8136" w14:textId="77777777" w:rsidTr="00D54DBF">
        <w:trPr>
          <w:trHeight w:val="484"/>
        </w:trPr>
        <w:tc>
          <w:tcPr>
            <w:tcW w:w="750" w:type="dxa"/>
            <w:tcBorders>
              <w:left w:val="nil"/>
            </w:tcBorders>
            <w:vAlign w:val="center"/>
          </w:tcPr>
          <w:p w14:paraId="610362DD" w14:textId="3E37F0E5" w:rsidR="001F0D6C" w:rsidRDefault="001F0D6C" w:rsidP="001F0D6C">
            <w:pPr>
              <w:spacing w:before="40" w:after="40"/>
              <w:jc w:val="center"/>
            </w:pPr>
            <w:r>
              <w:t>RF2</w:t>
            </w:r>
            <w:r w:rsidR="00680CA9">
              <w:t>1</w:t>
            </w:r>
          </w:p>
        </w:tc>
        <w:tc>
          <w:tcPr>
            <w:tcW w:w="3503" w:type="dxa"/>
            <w:vAlign w:val="center"/>
          </w:tcPr>
          <w:p w14:paraId="59F4A202" w14:textId="7D71715C" w:rsidR="001F0D6C" w:rsidRDefault="001F0D6C" w:rsidP="001F0D6C">
            <w:pPr>
              <w:spacing w:before="40" w:after="40"/>
              <w:jc w:val="both"/>
            </w:pPr>
            <w:r>
              <w:t>El sistema guardará un historial de ventas</w:t>
            </w:r>
            <w:r w:rsidR="00F83F40">
              <w:t>.</w:t>
            </w:r>
          </w:p>
        </w:tc>
        <w:tc>
          <w:tcPr>
            <w:tcW w:w="1134" w:type="dxa"/>
            <w:vAlign w:val="center"/>
          </w:tcPr>
          <w:p w14:paraId="18F80BE2" w14:textId="3A5B5BEF" w:rsidR="001F0D6C" w:rsidRDefault="001F0D6C" w:rsidP="001F0D6C">
            <w:pPr>
              <w:spacing w:before="40" w:after="40"/>
              <w:jc w:val="center"/>
            </w:pPr>
            <w:r>
              <w:t>Media</w:t>
            </w:r>
          </w:p>
        </w:tc>
        <w:tc>
          <w:tcPr>
            <w:tcW w:w="5488" w:type="dxa"/>
            <w:tcBorders>
              <w:right w:val="nil"/>
            </w:tcBorders>
            <w:vAlign w:val="center"/>
          </w:tcPr>
          <w:p w14:paraId="7EEC98D1" w14:textId="31ECD128" w:rsidR="001F0D6C" w:rsidRDefault="005C1357" w:rsidP="001F0D6C">
            <w:pPr>
              <w:keepNext/>
              <w:spacing w:before="40" w:after="40"/>
              <w:jc w:val="both"/>
            </w:pPr>
            <w:r>
              <w:t>El administrador</w:t>
            </w:r>
            <w:r w:rsidR="001F0D6C">
              <w:t xml:space="preserve"> podrá ver </w:t>
            </w:r>
            <w:r>
              <w:t>el</w:t>
            </w:r>
            <w:r w:rsidR="001F0D6C">
              <w:t xml:space="preserve"> historial de </w:t>
            </w:r>
            <w:r>
              <w:t>ventas de suscripciones</w:t>
            </w:r>
            <w:r w:rsidR="001F0D6C">
              <w:t>.</w:t>
            </w:r>
          </w:p>
        </w:tc>
      </w:tr>
      <w:tr w:rsidR="00E04812" w14:paraId="7F618D19" w14:textId="77777777" w:rsidTr="00D54DBF">
        <w:tc>
          <w:tcPr>
            <w:tcW w:w="750" w:type="dxa"/>
            <w:tcBorders>
              <w:left w:val="nil"/>
              <w:bottom w:val="nil"/>
            </w:tcBorders>
            <w:vAlign w:val="center"/>
          </w:tcPr>
          <w:p w14:paraId="0312C8FC" w14:textId="3257ABF3" w:rsidR="00E04812" w:rsidRDefault="001F0D6C" w:rsidP="00E04812">
            <w:pPr>
              <w:spacing w:before="40" w:after="40"/>
              <w:jc w:val="center"/>
            </w:pPr>
            <w:r>
              <w:t>RF2</w:t>
            </w:r>
            <w:r w:rsidR="00680CA9">
              <w:t>2</w:t>
            </w:r>
          </w:p>
        </w:tc>
        <w:tc>
          <w:tcPr>
            <w:tcW w:w="3503" w:type="dxa"/>
            <w:tcBorders>
              <w:bottom w:val="nil"/>
            </w:tcBorders>
            <w:vAlign w:val="center"/>
          </w:tcPr>
          <w:p w14:paraId="02B51D87" w14:textId="0416C1A6" w:rsidR="00E04812" w:rsidRDefault="001F0D6C" w:rsidP="00E04812">
            <w:pPr>
              <w:spacing w:before="40" w:after="40"/>
              <w:jc w:val="both"/>
            </w:pPr>
            <w:r>
              <w:t xml:space="preserve">El </w:t>
            </w:r>
            <w:r w:rsidR="0044784A">
              <w:t xml:space="preserve">administrador debe poder tener acceso a todos los servicios del </w:t>
            </w:r>
            <w:r w:rsidR="00717736">
              <w:t>sistema</w:t>
            </w:r>
            <w:r w:rsidR="00F83F40">
              <w:t>.</w:t>
            </w:r>
          </w:p>
        </w:tc>
        <w:tc>
          <w:tcPr>
            <w:tcW w:w="1134" w:type="dxa"/>
            <w:tcBorders>
              <w:bottom w:val="nil"/>
            </w:tcBorders>
            <w:vAlign w:val="center"/>
          </w:tcPr>
          <w:p w14:paraId="793A7D70" w14:textId="2F014C2F" w:rsidR="00E04812" w:rsidRDefault="002001A4" w:rsidP="00E04812">
            <w:pPr>
              <w:spacing w:before="40" w:after="40"/>
              <w:jc w:val="center"/>
            </w:pPr>
            <w:r>
              <w:t>Media</w:t>
            </w:r>
          </w:p>
        </w:tc>
        <w:tc>
          <w:tcPr>
            <w:tcW w:w="5488" w:type="dxa"/>
            <w:tcBorders>
              <w:bottom w:val="nil"/>
              <w:right w:val="nil"/>
            </w:tcBorders>
            <w:vAlign w:val="center"/>
          </w:tcPr>
          <w:p w14:paraId="53EB27C5" w14:textId="747590AA" w:rsidR="00E04812" w:rsidRDefault="002001A4" w:rsidP="00E04812">
            <w:pPr>
              <w:keepNext/>
              <w:spacing w:before="40" w:after="40"/>
              <w:jc w:val="both"/>
            </w:pPr>
            <w:r>
              <w:t>El administrador puede realizar cualquier acción que sea posible dentro del sistema</w:t>
            </w:r>
          </w:p>
        </w:tc>
      </w:tr>
    </w:tbl>
    <w:p w14:paraId="54F1D2BB" w14:textId="2096D94D" w:rsidR="00F70054" w:rsidRPr="00F70054" w:rsidRDefault="00F70054" w:rsidP="00E33623">
      <w:pPr>
        <w:pStyle w:val="Descripcin"/>
        <w:framePr w:hSpace="141" w:wrap="around" w:vAnchor="text" w:hAnchor="page" w:x="3910" w:y="3751"/>
        <w:jc w:val="center"/>
        <w:rPr>
          <w:color w:val="auto"/>
          <w:sz w:val="20"/>
          <w:szCs w:val="20"/>
        </w:rPr>
      </w:pPr>
      <w:r w:rsidRPr="00F70054">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14</w:t>
      </w:r>
      <w:r w:rsidR="003C1A54">
        <w:rPr>
          <w:color w:val="auto"/>
          <w:sz w:val="20"/>
          <w:szCs w:val="20"/>
        </w:rPr>
        <w:fldChar w:fldCharType="end"/>
      </w:r>
      <w:r w:rsidRPr="00F70054">
        <w:rPr>
          <w:color w:val="auto"/>
          <w:sz w:val="20"/>
          <w:szCs w:val="20"/>
        </w:rPr>
        <w:t>: Requisitos Funcionales</w:t>
      </w:r>
    </w:p>
    <w:p w14:paraId="0A16F1ED" w14:textId="77777777" w:rsidR="0007675C" w:rsidRDefault="0007675C"/>
    <w:p w14:paraId="045EC9C2" w14:textId="197B331E" w:rsidR="00E54B4D" w:rsidRDefault="003936C2" w:rsidP="009C1AAC">
      <w:pPr>
        <w:pStyle w:val="Ttulo3"/>
        <w:numPr>
          <w:ilvl w:val="2"/>
          <w:numId w:val="40"/>
        </w:numPr>
        <w:spacing w:after="240"/>
      </w:pPr>
      <w:bookmarkStart w:id="66" w:name="_Toc58163083"/>
      <w:r w:rsidRPr="009F5CEC">
        <w:t xml:space="preserve">Requisitos de </w:t>
      </w:r>
      <w:r w:rsidR="00E5043C">
        <w:t>C</w:t>
      </w:r>
      <w:r w:rsidRPr="009F5CEC">
        <w:t>alidad</w:t>
      </w:r>
      <w:bookmarkEnd w:id="66"/>
    </w:p>
    <w:tbl>
      <w:tblPr>
        <w:tblStyle w:val="Tablaconcuadrcula"/>
        <w:tblpPr w:leftFromText="141" w:rightFromText="141" w:vertAnchor="text" w:horzAnchor="margin" w:tblpX="-567" w:tblpY="-18"/>
        <w:tblW w:w="10875" w:type="dxa"/>
        <w:tblLook w:val="04A0" w:firstRow="1" w:lastRow="0" w:firstColumn="1" w:lastColumn="0" w:noHBand="0" w:noVBand="1"/>
      </w:tblPr>
      <w:tblGrid>
        <w:gridCol w:w="778"/>
        <w:gridCol w:w="5342"/>
        <w:gridCol w:w="1130"/>
        <w:gridCol w:w="3625"/>
      </w:tblGrid>
      <w:tr w:rsidR="00CB0C3A" w:rsidRPr="009F5CEC" w14:paraId="34A57B32" w14:textId="77777777" w:rsidTr="00E76DFE">
        <w:trPr>
          <w:tblHeader/>
        </w:trPr>
        <w:tc>
          <w:tcPr>
            <w:tcW w:w="709" w:type="dxa"/>
            <w:tcBorders>
              <w:top w:val="nil"/>
              <w:left w:val="nil"/>
            </w:tcBorders>
            <w:shd w:val="clear" w:color="auto" w:fill="C6D9F1" w:themeFill="text2" w:themeFillTint="33"/>
          </w:tcPr>
          <w:p w14:paraId="6D623D06" w14:textId="77777777" w:rsidR="00CB0C3A" w:rsidRPr="009F5CEC" w:rsidRDefault="00CB0C3A" w:rsidP="00E76DFE">
            <w:pPr>
              <w:spacing w:before="40" w:after="40"/>
              <w:jc w:val="center"/>
              <w:rPr>
                <w:u w:val="single"/>
              </w:rPr>
            </w:pPr>
            <w:r w:rsidRPr="009F5CEC">
              <w:rPr>
                <w:u w:val="single"/>
              </w:rPr>
              <w:t>I</w:t>
            </w:r>
            <w:r>
              <w:rPr>
                <w:u w:val="single"/>
              </w:rPr>
              <w:t>d</w:t>
            </w:r>
          </w:p>
        </w:tc>
        <w:tc>
          <w:tcPr>
            <w:tcW w:w="5382" w:type="dxa"/>
            <w:tcBorders>
              <w:top w:val="nil"/>
            </w:tcBorders>
            <w:shd w:val="clear" w:color="auto" w:fill="C6D9F1" w:themeFill="text2" w:themeFillTint="33"/>
          </w:tcPr>
          <w:p w14:paraId="6CCBEE43" w14:textId="77777777" w:rsidR="00CB0C3A" w:rsidRPr="009F5CEC" w:rsidRDefault="00CB0C3A" w:rsidP="00E76DFE">
            <w:pPr>
              <w:spacing w:before="40" w:after="40"/>
              <w:jc w:val="center"/>
              <w:rPr>
                <w:u w:val="single"/>
              </w:rPr>
            </w:pPr>
            <w:r w:rsidRPr="009F5CEC">
              <w:rPr>
                <w:u w:val="single"/>
              </w:rPr>
              <w:t>Descripción o título</w:t>
            </w:r>
          </w:p>
        </w:tc>
        <w:tc>
          <w:tcPr>
            <w:tcW w:w="1134" w:type="dxa"/>
            <w:tcBorders>
              <w:top w:val="nil"/>
            </w:tcBorders>
            <w:shd w:val="clear" w:color="auto" w:fill="C6D9F1" w:themeFill="text2" w:themeFillTint="33"/>
          </w:tcPr>
          <w:p w14:paraId="66808470" w14:textId="77777777" w:rsidR="00CB0C3A" w:rsidRPr="009F5CEC" w:rsidRDefault="00CB0C3A" w:rsidP="00E76DFE">
            <w:pPr>
              <w:spacing w:before="40" w:after="40"/>
              <w:jc w:val="center"/>
              <w:rPr>
                <w:u w:val="single"/>
              </w:rPr>
            </w:pPr>
            <w:r w:rsidRPr="009F5CEC">
              <w:rPr>
                <w:u w:val="single"/>
              </w:rPr>
              <w:t>Prioridad</w:t>
            </w:r>
          </w:p>
        </w:tc>
        <w:tc>
          <w:tcPr>
            <w:tcW w:w="3650" w:type="dxa"/>
            <w:tcBorders>
              <w:top w:val="nil"/>
              <w:right w:val="nil"/>
            </w:tcBorders>
            <w:shd w:val="clear" w:color="auto" w:fill="C6D9F1" w:themeFill="text2" w:themeFillTint="33"/>
          </w:tcPr>
          <w:p w14:paraId="6B659F84" w14:textId="77777777" w:rsidR="00CB0C3A" w:rsidRPr="009F5CEC" w:rsidRDefault="00CB0C3A" w:rsidP="00E76DFE">
            <w:pPr>
              <w:spacing w:before="40" w:after="40"/>
              <w:jc w:val="center"/>
              <w:rPr>
                <w:u w:val="single"/>
              </w:rPr>
            </w:pPr>
            <w:r w:rsidRPr="009F5CEC">
              <w:rPr>
                <w:u w:val="single"/>
              </w:rPr>
              <w:t>Criterios de aceptación</w:t>
            </w:r>
          </w:p>
        </w:tc>
      </w:tr>
      <w:tr w:rsidR="00CB0C3A" w14:paraId="3A2B2CB4" w14:textId="77777777" w:rsidTr="00E76DFE">
        <w:tc>
          <w:tcPr>
            <w:tcW w:w="709" w:type="dxa"/>
            <w:tcBorders>
              <w:left w:val="nil"/>
            </w:tcBorders>
            <w:vAlign w:val="center"/>
          </w:tcPr>
          <w:p w14:paraId="4B740AE6" w14:textId="3FB3B43C" w:rsidR="00CB0C3A" w:rsidRDefault="00CB0C3A" w:rsidP="00E76DFE">
            <w:pPr>
              <w:spacing w:before="40" w:after="40"/>
              <w:jc w:val="center"/>
            </w:pPr>
            <w:r>
              <w:t>RC</w:t>
            </w:r>
            <w:r w:rsidR="002D717B">
              <w:t>0</w:t>
            </w:r>
            <w:r>
              <w:t>1</w:t>
            </w:r>
          </w:p>
        </w:tc>
        <w:tc>
          <w:tcPr>
            <w:tcW w:w="5382" w:type="dxa"/>
            <w:vAlign w:val="center"/>
          </w:tcPr>
          <w:p w14:paraId="3DD2FC50" w14:textId="0FF4BDF2" w:rsidR="00CB0C3A" w:rsidRDefault="000D58FD" w:rsidP="00E76DFE">
            <w:pPr>
              <w:spacing w:before="40" w:after="40"/>
              <w:jc w:val="both"/>
            </w:pPr>
            <w:r>
              <w:rPr>
                <w:szCs w:val="24"/>
              </w:rPr>
              <w:t xml:space="preserve">La página </w:t>
            </w:r>
            <w:r w:rsidR="00E050DF">
              <w:rPr>
                <w:szCs w:val="24"/>
              </w:rPr>
              <w:t>debe tener</w:t>
            </w:r>
            <w:r w:rsidR="00071DC2">
              <w:rPr>
                <w:szCs w:val="24"/>
              </w:rPr>
              <w:t xml:space="preserve"> </w:t>
            </w:r>
            <w:r w:rsidR="00E1457A">
              <w:rPr>
                <w:szCs w:val="24"/>
              </w:rPr>
              <w:t>un diseño bonito</w:t>
            </w:r>
            <w:r w:rsidR="00636454">
              <w:rPr>
                <w:szCs w:val="24"/>
              </w:rPr>
              <w:t>,</w:t>
            </w:r>
            <w:r w:rsidR="00E1457A">
              <w:rPr>
                <w:szCs w:val="24"/>
              </w:rPr>
              <w:t xml:space="preserve"> </w:t>
            </w:r>
            <w:r w:rsidR="003452EA">
              <w:rPr>
                <w:szCs w:val="24"/>
              </w:rPr>
              <w:t xml:space="preserve">se </w:t>
            </w:r>
            <w:r w:rsidR="00EC576A">
              <w:rPr>
                <w:szCs w:val="24"/>
              </w:rPr>
              <w:t xml:space="preserve">debe </w:t>
            </w:r>
            <w:r w:rsidR="003452EA">
              <w:rPr>
                <w:szCs w:val="24"/>
              </w:rPr>
              <w:t>poder</w:t>
            </w:r>
            <w:r w:rsidR="00A60F9A">
              <w:rPr>
                <w:szCs w:val="24"/>
              </w:rPr>
              <w:t xml:space="preserve"> acce</w:t>
            </w:r>
            <w:r w:rsidR="003452EA">
              <w:rPr>
                <w:szCs w:val="24"/>
              </w:rPr>
              <w:t>der</w:t>
            </w:r>
            <w:r w:rsidR="00A60F9A">
              <w:rPr>
                <w:szCs w:val="24"/>
              </w:rPr>
              <w:t xml:space="preserve"> a tod</w:t>
            </w:r>
            <w:r w:rsidR="007D2F3C">
              <w:rPr>
                <w:szCs w:val="24"/>
              </w:rPr>
              <w:t xml:space="preserve">as las características </w:t>
            </w:r>
            <w:r w:rsidR="00663527">
              <w:rPr>
                <w:szCs w:val="24"/>
              </w:rPr>
              <w:t xml:space="preserve">que ofrece el sistema </w:t>
            </w:r>
            <w:r w:rsidR="00636454">
              <w:rPr>
                <w:szCs w:val="24"/>
              </w:rPr>
              <w:t xml:space="preserve">y </w:t>
            </w:r>
            <w:r w:rsidR="00663527">
              <w:rPr>
                <w:szCs w:val="24"/>
              </w:rPr>
              <w:t xml:space="preserve">sea </w:t>
            </w:r>
            <w:r w:rsidR="001229D7">
              <w:rPr>
                <w:szCs w:val="24"/>
              </w:rPr>
              <w:t>intuitivo para los usuarios</w:t>
            </w:r>
            <w:r w:rsidR="00CB0C3A">
              <w:rPr>
                <w:szCs w:val="24"/>
              </w:rPr>
              <w:t>.</w:t>
            </w:r>
          </w:p>
        </w:tc>
        <w:tc>
          <w:tcPr>
            <w:tcW w:w="1134" w:type="dxa"/>
            <w:vAlign w:val="center"/>
          </w:tcPr>
          <w:p w14:paraId="62264BF9" w14:textId="7F903F51" w:rsidR="00CB0C3A" w:rsidRDefault="00146115" w:rsidP="00E76DFE">
            <w:pPr>
              <w:spacing w:before="40" w:after="40"/>
              <w:jc w:val="center"/>
            </w:pPr>
            <w:r>
              <w:t>Alta</w:t>
            </w:r>
          </w:p>
        </w:tc>
        <w:tc>
          <w:tcPr>
            <w:tcW w:w="3650" w:type="dxa"/>
            <w:tcBorders>
              <w:right w:val="nil"/>
            </w:tcBorders>
            <w:vAlign w:val="center"/>
          </w:tcPr>
          <w:p w14:paraId="723D7129" w14:textId="7039986F" w:rsidR="00CB0C3A" w:rsidRDefault="00205D6B" w:rsidP="00E76DFE">
            <w:pPr>
              <w:spacing w:before="40" w:after="40"/>
              <w:jc w:val="both"/>
            </w:pPr>
            <w:r>
              <w:t>Los usuarios puedan comprar vídeos o clases</w:t>
            </w:r>
            <w:r w:rsidR="009E609C">
              <w:t xml:space="preserve"> de forma sencilla</w:t>
            </w:r>
            <w:r w:rsidR="00CB0C3A">
              <w:t>.</w:t>
            </w:r>
          </w:p>
        </w:tc>
      </w:tr>
      <w:tr w:rsidR="00CB0C3A" w14:paraId="7FFFB840" w14:textId="77777777" w:rsidTr="00504D09">
        <w:tc>
          <w:tcPr>
            <w:tcW w:w="709" w:type="dxa"/>
            <w:tcBorders>
              <w:left w:val="nil"/>
              <w:bottom w:val="single" w:sz="4" w:space="0" w:color="auto"/>
            </w:tcBorders>
            <w:vAlign w:val="center"/>
          </w:tcPr>
          <w:p w14:paraId="255EC424" w14:textId="6C162A1A" w:rsidR="00CB0C3A" w:rsidRDefault="00CB0C3A" w:rsidP="00E76DFE">
            <w:pPr>
              <w:spacing w:before="40" w:after="40"/>
              <w:jc w:val="center"/>
            </w:pPr>
            <w:r>
              <w:t>RC</w:t>
            </w:r>
            <w:r w:rsidR="002D717B">
              <w:t>0</w:t>
            </w:r>
            <w:r>
              <w:t>2</w:t>
            </w:r>
          </w:p>
        </w:tc>
        <w:tc>
          <w:tcPr>
            <w:tcW w:w="5382" w:type="dxa"/>
            <w:tcBorders>
              <w:bottom w:val="single" w:sz="4" w:space="0" w:color="auto"/>
            </w:tcBorders>
            <w:vAlign w:val="center"/>
          </w:tcPr>
          <w:p w14:paraId="3F976F3F" w14:textId="67A7C04F" w:rsidR="00CB0C3A" w:rsidRDefault="00742F26" w:rsidP="00E76DFE">
            <w:pPr>
              <w:spacing w:before="40" w:after="40"/>
              <w:jc w:val="both"/>
              <w:rPr>
                <w:szCs w:val="24"/>
              </w:rPr>
            </w:pPr>
            <w:r>
              <w:rPr>
                <w:szCs w:val="24"/>
              </w:rPr>
              <w:t>Los tiempos de carga de la página deben ser</w:t>
            </w:r>
            <w:r w:rsidR="00035B94">
              <w:rPr>
                <w:szCs w:val="24"/>
              </w:rPr>
              <w:t xml:space="preserve"> </w:t>
            </w:r>
            <w:r w:rsidR="002E05FD">
              <w:rPr>
                <w:szCs w:val="24"/>
              </w:rPr>
              <w:t>pequeños</w:t>
            </w:r>
            <w:r w:rsidR="00C578E2">
              <w:rPr>
                <w:szCs w:val="24"/>
              </w:rPr>
              <w:t>.</w:t>
            </w:r>
          </w:p>
        </w:tc>
        <w:tc>
          <w:tcPr>
            <w:tcW w:w="1134" w:type="dxa"/>
            <w:tcBorders>
              <w:bottom w:val="single" w:sz="4" w:space="0" w:color="auto"/>
            </w:tcBorders>
            <w:vAlign w:val="center"/>
          </w:tcPr>
          <w:p w14:paraId="2F939962" w14:textId="2DE49EB0" w:rsidR="00CB0C3A" w:rsidRDefault="00146115" w:rsidP="00E76DFE">
            <w:pPr>
              <w:spacing w:before="40" w:after="40"/>
              <w:jc w:val="center"/>
            </w:pPr>
            <w:r>
              <w:t>Alta</w:t>
            </w:r>
          </w:p>
        </w:tc>
        <w:tc>
          <w:tcPr>
            <w:tcW w:w="3650" w:type="dxa"/>
            <w:tcBorders>
              <w:bottom w:val="single" w:sz="4" w:space="0" w:color="auto"/>
              <w:right w:val="nil"/>
            </w:tcBorders>
            <w:vAlign w:val="center"/>
          </w:tcPr>
          <w:p w14:paraId="4C7001BE" w14:textId="063E03AD" w:rsidR="00CB0C3A" w:rsidRDefault="002E05FD" w:rsidP="00E76DFE">
            <w:pPr>
              <w:spacing w:before="40" w:after="40"/>
              <w:jc w:val="both"/>
            </w:pPr>
            <w:r>
              <w:t>L</w:t>
            </w:r>
            <w:r w:rsidR="00A1773C">
              <w:t xml:space="preserve">a página </w:t>
            </w:r>
            <w:r w:rsidR="00DF6388">
              <w:t xml:space="preserve">debe cargar </w:t>
            </w:r>
            <w:r w:rsidR="00BC659B">
              <w:t xml:space="preserve">en un tiempo inferior a </w:t>
            </w:r>
            <w:r w:rsidR="0026602A">
              <w:t>3ms.</w:t>
            </w:r>
          </w:p>
        </w:tc>
      </w:tr>
      <w:tr w:rsidR="00CB0C3A" w14:paraId="7AC3F687" w14:textId="77777777" w:rsidTr="00BC587A">
        <w:tc>
          <w:tcPr>
            <w:tcW w:w="709" w:type="dxa"/>
            <w:tcBorders>
              <w:left w:val="nil"/>
            </w:tcBorders>
            <w:vAlign w:val="center"/>
          </w:tcPr>
          <w:p w14:paraId="104C747A" w14:textId="295A0C27" w:rsidR="00CB0C3A" w:rsidRDefault="00CB0C3A" w:rsidP="00E76DFE">
            <w:pPr>
              <w:spacing w:before="40" w:after="40"/>
              <w:jc w:val="center"/>
            </w:pPr>
            <w:r>
              <w:t>RC</w:t>
            </w:r>
            <w:r w:rsidR="002D717B">
              <w:t>0</w:t>
            </w:r>
            <w:r>
              <w:t>3</w:t>
            </w:r>
          </w:p>
        </w:tc>
        <w:tc>
          <w:tcPr>
            <w:tcW w:w="5382" w:type="dxa"/>
            <w:vAlign w:val="center"/>
          </w:tcPr>
          <w:p w14:paraId="601D1E4C" w14:textId="74EA9D76" w:rsidR="00CB0C3A" w:rsidRDefault="005D4422" w:rsidP="00E76DFE">
            <w:pPr>
              <w:spacing w:before="40" w:after="40"/>
              <w:jc w:val="both"/>
            </w:pPr>
            <w:r>
              <w:t>El sistema</w:t>
            </w:r>
            <w:r w:rsidR="00265E15">
              <w:t xml:space="preserve"> debe tener </w:t>
            </w:r>
            <w:r w:rsidR="003B28DD">
              <w:t xml:space="preserve">una </w:t>
            </w:r>
            <w:r>
              <w:t>página de contacto</w:t>
            </w:r>
            <w:r w:rsidR="00C578E2">
              <w:t>.</w:t>
            </w:r>
          </w:p>
        </w:tc>
        <w:tc>
          <w:tcPr>
            <w:tcW w:w="1134" w:type="dxa"/>
            <w:vAlign w:val="center"/>
          </w:tcPr>
          <w:p w14:paraId="5820295E" w14:textId="77777777" w:rsidR="00CB0C3A" w:rsidRDefault="00CB0C3A" w:rsidP="00E76DFE">
            <w:pPr>
              <w:spacing w:before="40" w:after="40"/>
              <w:jc w:val="center"/>
            </w:pPr>
            <w:r>
              <w:t>Media</w:t>
            </w:r>
          </w:p>
        </w:tc>
        <w:tc>
          <w:tcPr>
            <w:tcW w:w="3650" w:type="dxa"/>
            <w:tcBorders>
              <w:right w:val="nil"/>
            </w:tcBorders>
            <w:vAlign w:val="center"/>
          </w:tcPr>
          <w:p w14:paraId="64DFDA3B" w14:textId="7A04FAA5" w:rsidR="00CB0C3A" w:rsidRDefault="009954BA" w:rsidP="00563243">
            <w:pPr>
              <w:keepNext/>
              <w:spacing w:before="40" w:after="40"/>
              <w:jc w:val="both"/>
            </w:pPr>
            <w:r>
              <w:t>La página de contacto debe ser accesible para los usuarios y contendrá la información necesaria para contactar a</w:t>
            </w:r>
            <w:r w:rsidR="00201416">
              <w:t xml:space="preserve"> la empresa.</w:t>
            </w:r>
          </w:p>
        </w:tc>
      </w:tr>
      <w:tr w:rsidR="00BC587A" w14:paraId="6C1C9C53" w14:textId="77777777" w:rsidTr="00282397">
        <w:tc>
          <w:tcPr>
            <w:tcW w:w="709" w:type="dxa"/>
            <w:tcBorders>
              <w:left w:val="nil"/>
            </w:tcBorders>
            <w:vAlign w:val="center"/>
          </w:tcPr>
          <w:p w14:paraId="4072D329" w14:textId="11E6B25A" w:rsidR="00BC587A" w:rsidRDefault="00A51E6F" w:rsidP="00E76DFE">
            <w:pPr>
              <w:spacing w:before="40" w:after="40"/>
              <w:jc w:val="center"/>
            </w:pPr>
            <w:r>
              <w:t>RC04</w:t>
            </w:r>
          </w:p>
        </w:tc>
        <w:tc>
          <w:tcPr>
            <w:tcW w:w="5382" w:type="dxa"/>
            <w:vAlign w:val="center"/>
          </w:tcPr>
          <w:p w14:paraId="101BA73C" w14:textId="5F33DAD8" w:rsidR="00BC587A" w:rsidRDefault="00A51E6F" w:rsidP="00E76DFE">
            <w:pPr>
              <w:spacing w:before="40" w:after="40"/>
              <w:jc w:val="both"/>
            </w:pPr>
            <w:r>
              <w:t>Un documento readme que explique las funcionalidades de la página web</w:t>
            </w:r>
          </w:p>
        </w:tc>
        <w:tc>
          <w:tcPr>
            <w:tcW w:w="1134" w:type="dxa"/>
            <w:vAlign w:val="center"/>
          </w:tcPr>
          <w:p w14:paraId="0FEB6C63" w14:textId="438410E0" w:rsidR="00BC587A" w:rsidRDefault="00A51E6F" w:rsidP="00E76DFE">
            <w:pPr>
              <w:spacing w:before="40" w:after="40"/>
              <w:jc w:val="center"/>
            </w:pPr>
            <w:r>
              <w:t>Baja</w:t>
            </w:r>
          </w:p>
        </w:tc>
        <w:tc>
          <w:tcPr>
            <w:tcW w:w="3650" w:type="dxa"/>
            <w:tcBorders>
              <w:right w:val="nil"/>
            </w:tcBorders>
            <w:vAlign w:val="center"/>
          </w:tcPr>
          <w:p w14:paraId="55A9BF4C" w14:textId="2D713791" w:rsidR="00BC587A" w:rsidRDefault="00A51E6F" w:rsidP="00563243">
            <w:pPr>
              <w:keepNext/>
              <w:spacing w:before="40" w:after="40"/>
              <w:jc w:val="both"/>
            </w:pPr>
            <w:r>
              <w:t xml:space="preserve">El documento </w:t>
            </w:r>
            <w:r w:rsidR="00282397">
              <w:t>se debe comprender con facilidad y explicar muy brevemente el funcionamiento de la página.</w:t>
            </w:r>
          </w:p>
        </w:tc>
      </w:tr>
      <w:tr w:rsidR="00282397" w14:paraId="758C6F2D" w14:textId="77777777" w:rsidTr="009E7268">
        <w:tc>
          <w:tcPr>
            <w:tcW w:w="709" w:type="dxa"/>
            <w:tcBorders>
              <w:left w:val="nil"/>
            </w:tcBorders>
            <w:vAlign w:val="center"/>
          </w:tcPr>
          <w:p w14:paraId="18B0E2F1" w14:textId="3C12F787" w:rsidR="00282397" w:rsidRDefault="00C83E46" w:rsidP="00E76DFE">
            <w:pPr>
              <w:spacing w:before="40" w:after="40"/>
              <w:jc w:val="center"/>
            </w:pPr>
            <w:r>
              <w:t>RC05</w:t>
            </w:r>
          </w:p>
        </w:tc>
        <w:tc>
          <w:tcPr>
            <w:tcW w:w="5382" w:type="dxa"/>
            <w:vAlign w:val="center"/>
          </w:tcPr>
          <w:p w14:paraId="54FEE6C1" w14:textId="7649396B" w:rsidR="00282397" w:rsidRDefault="00ED1890" w:rsidP="00E76DFE">
            <w:pPr>
              <w:spacing w:before="40" w:after="40"/>
              <w:jc w:val="both"/>
            </w:pPr>
            <w:r>
              <w:t>El correcto funcionamiento de la página y todas las funcionalidades.</w:t>
            </w:r>
          </w:p>
        </w:tc>
        <w:tc>
          <w:tcPr>
            <w:tcW w:w="1134" w:type="dxa"/>
            <w:vAlign w:val="center"/>
          </w:tcPr>
          <w:p w14:paraId="51E76496" w14:textId="450B38EE" w:rsidR="00282397" w:rsidRDefault="00ED1890" w:rsidP="00E76DFE">
            <w:pPr>
              <w:spacing w:before="40" w:after="40"/>
              <w:jc w:val="center"/>
            </w:pPr>
            <w:r>
              <w:t>Alta</w:t>
            </w:r>
          </w:p>
        </w:tc>
        <w:tc>
          <w:tcPr>
            <w:tcW w:w="3650" w:type="dxa"/>
            <w:tcBorders>
              <w:right w:val="nil"/>
            </w:tcBorders>
            <w:vAlign w:val="center"/>
          </w:tcPr>
          <w:p w14:paraId="350AAC9A" w14:textId="7A6865A8" w:rsidR="00282397" w:rsidRDefault="00ED1890" w:rsidP="00563243">
            <w:pPr>
              <w:keepNext/>
              <w:spacing w:before="40" w:after="40"/>
              <w:jc w:val="both"/>
            </w:pPr>
            <w:r>
              <w:t>La página debe fu</w:t>
            </w:r>
            <w:r w:rsidR="005910DA">
              <w:t>ncionar correctamente.</w:t>
            </w:r>
          </w:p>
        </w:tc>
      </w:tr>
      <w:tr w:rsidR="009E7268" w14:paraId="39350F4D" w14:textId="77777777" w:rsidTr="00281CCF">
        <w:tc>
          <w:tcPr>
            <w:tcW w:w="709" w:type="dxa"/>
            <w:tcBorders>
              <w:left w:val="nil"/>
            </w:tcBorders>
            <w:vAlign w:val="center"/>
          </w:tcPr>
          <w:p w14:paraId="43D900C2" w14:textId="483663F7" w:rsidR="009E7268" w:rsidRDefault="009E7268" w:rsidP="00E76DFE">
            <w:pPr>
              <w:spacing w:before="40" w:after="40"/>
              <w:jc w:val="center"/>
            </w:pPr>
            <w:r>
              <w:t>RC06</w:t>
            </w:r>
          </w:p>
        </w:tc>
        <w:tc>
          <w:tcPr>
            <w:tcW w:w="5382" w:type="dxa"/>
            <w:vAlign w:val="center"/>
          </w:tcPr>
          <w:p w14:paraId="76FED9E1" w14:textId="4CC9C31A" w:rsidR="009E7268" w:rsidRDefault="00DD2452" w:rsidP="00E76DFE">
            <w:pPr>
              <w:spacing w:before="40" w:after="40"/>
              <w:jc w:val="both"/>
            </w:pPr>
            <w:r>
              <w:t>Estudiar las desviaciones</w:t>
            </w:r>
            <w:r w:rsidR="00C35473">
              <w:t xml:space="preserve"> de las estimaciones y los tiempos </w:t>
            </w:r>
            <w:r w:rsidR="00281CCF">
              <w:t>registrados.</w:t>
            </w:r>
          </w:p>
        </w:tc>
        <w:tc>
          <w:tcPr>
            <w:tcW w:w="1134" w:type="dxa"/>
            <w:vAlign w:val="center"/>
          </w:tcPr>
          <w:p w14:paraId="29F990EA" w14:textId="021E452C" w:rsidR="009E7268" w:rsidRDefault="00281CCF" w:rsidP="00E76DFE">
            <w:pPr>
              <w:spacing w:before="40" w:after="40"/>
              <w:jc w:val="center"/>
            </w:pPr>
            <w:r>
              <w:t>Media</w:t>
            </w:r>
          </w:p>
        </w:tc>
        <w:tc>
          <w:tcPr>
            <w:tcW w:w="3650" w:type="dxa"/>
            <w:tcBorders>
              <w:right w:val="nil"/>
            </w:tcBorders>
            <w:vAlign w:val="center"/>
          </w:tcPr>
          <w:p w14:paraId="6639245E" w14:textId="54EB43CC" w:rsidR="009E7268" w:rsidRDefault="00281CCF" w:rsidP="00563243">
            <w:pPr>
              <w:keepNext/>
              <w:spacing w:before="40" w:after="40"/>
              <w:jc w:val="both"/>
            </w:pPr>
            <w:r>
              <w:t>Se debe llegar a una conclusión sobre las estimaciones iniciales.</w:t>
            </w:r>
          </w:p>
        </w:tc>
      </w:tr>
      <w:tr w:rsidR="00281CCF" w14:paraId="5EB2A42B" w14:textId="77777777" w:rsidTr="00504D09">
        <w:tc>
          <w:tcPr>
            <w:tcW w:w="709" w:type="dxa"/>
            <w:tcBorders>
              <w:left w:val="nil"/>
              <w:bottom w:val="nil"/>
            </w:tcBorders>
            <w:vAlign w:val="center"/>
          </w:tcPr>
          <w:p w14:paraId="31F2C77E" w14:textId="5B3800D0" w:rsidR="00281CCF" w:rsidRDefault="00281CCF" w:rsidP="00E76DFE">
            <w:pPr>
              <w:spacing w:before="40" w:after="40"/>
              <w:jc w:val="center"/>
            </w:pPr>
            <w:r>
              <w:t>RC07</w:t>
            </w:r>
          </w:p>
        </w:tc>
        <w:tc>
          <w:tcPr>
            <w:tcW w:w="5382" w:type="dxa"/>
            <w:tcBorders>
              <w:bottom w:val="nil"/>
            </w:tcBorders>
            <w:vAlign w:val="center"/>
          </w:tcPr>
          <w:p w14:paraId="49DBE8DE" w14:textId="5C5C8A89" w:rsidR="00281CCF" w:rsidRDefault="00281CCF" w:rsidP="00E76DFE">
            <w:pPr>
              <w:spacing w:before="40" w:after="40"/>
              <w:jc w:val="both"/>
            </w:pPr>
            <w:r>
              <w:t>Toda la documentación se debe entender fácilmente.</w:t>
            </w:r>
          </w:p>
        </w:tc>
        <w:tc>
          <w:tcPr>
            <w:tcW w:w="1134" w:type="dxa"/>
            <w:tcBorders>
              <w:bottom w:val="nil"/>
            </w:tcBorders>
            <w:vAlign w:val="center"/>
          </w:tcPr>
          <w:p w14:paraId="14815A0D" w14:textId="52055C2C" w:rsidR="00281CCF" w:rsidRDefault="00281CCF" w:rsidP="00E76DFE">
            <w:pPr>
              <w:spacing w:before="40" w:after="40"/>
              <w:jc w:val="center"/>
            </w:pPr>
            <w:r>
              <w:t>Alta</w:t>
            </w:r>
          </w:p>
        </w:tc>
        <w:tc>
          <w:tcPr>
            <w:tcW w:w="3650" w:type="dxa"/>
            <w:tcBorders>
              <w:bottom w:val="nil"/>
              <w:right w:val="nil"/>
            </w:tcBorders>
            <w:vAlign w:val="center"/>
          </w:tcPr>
          <w:p w14:paraId="4168708D" w14:textId="2368FB4B" w:rsidR="00281CCF" w:rsidRDefault="00F17DD5" w:rsidP="00563243">
            <w:pPr>
              <w:keepNext/>
              <w:spacing w:before="40" w:after="40"/>
              <w:jc w:val="both"/>
            </w:pPr>
            <w:r>
              <w:t>Todo el texto está bien redactado y es comprensible.</w:t>
            </w:r>
          </w:p>
        </w:tc>
      </w:tr>
    </w:tbl>
    <w:p w14:paraId="2D535CA6" w14:textId="24CCF58B" w:rsidR="00563243" w:rsidRPr="003A5CB3" w:rsidRDefault="00563243" w:rsidP="002D656B">
      <w:pPr>
        <w:pStyle w:val="Descripcin"/>
        <w:spacing w:before="120" w:after="120"/>
        <w:jc w:val="center"/>
        <w:rPr>
          <w:color w:val="000000" w:themeColor="text1"/>
          <w:sz w:val="20"/>
          <w:szCs w:val="20"/>
        </w:rPr>
      </w:pPr>
      <w:r w:rsidRPr="003A5CB3">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6D3EEA">
        <w:rPr>
          <w:noProof/>
          <w:color w:val="000000" w:themeColor="text1"/>
          <w:sz w:val="20"/>
          <w:szCs w:val="20"/>
        </w:rPr>
        <w:t>15</w:t>
      </w:r>
      <w:r w:rsidR="003C1A54">
        <w:rPr>
          <w:color w:val="000000" w:themeColor="text1"/>
          <w:sz w:val="20"/>
          <w:szCs w:val="20"/>
        </w:rPr>
        <w:fldChar w:fldCharType="end"/>
      </w:r>
      <w:r w:rsidRPr="003A5CB3">
        <w:rPr>
          <w:color w:val="000000" w:themeColor="text1"/>
          <w:sz w:val="20"/>
          <w:szCs w:val="20"/>
        </w:rPr>
        <w:t xml:space="preserve">. </w:t>
      </w:r>
      <w:r w:rsidR="003A5CB3" w:rsidRPr="003A5CB3">
        <w:rPr>
          <w:color w:val="000000" w:themeColor="text1"/>
          <w:sz w:val="20"/>
          <w:szCs w:val="20"/>
        </w:rPr>
        <w:t>R</w:t>
      </w:r>
      <w:r w:rsidRPr="003A5CB3">
        <w:rPr>
          <w:color w:val="000000" w:themeColor="text1"/>
          <w:sz w:val="20"/>
          <w:szCs w:val="20"/>
        </w:rPr>
        <w:t xml:space="preserve">equisitos de </w:t>
      </w:r>
      <w:r w:rsidR="003A5CB3" w:rsidRPr="003A5CB3">
        <w:rPr>
          <w:color w:val="000000" w:themeColor="text1"/>
          <w:sz w:val="20"/>
          <w:szCs w:val="20"/>
        </w:rPr>
        <w:t>C</w:t>
      </w:r>
      <w:r w:rsidRPr="003A5CB3">
        <w:rPr>
          <w:color w:val="000000" w:themeColor="text1"/>
          <w:sz w:val="20"/>
          <w:szCs w:val="20"/>
        </w:rPr>
        <w:t>alidad</w:t>
      </w:r>
    </w:p>
    <w:p w14:paraId="14618C70" w14:textId="0A001986" w:rsidR="003936C2" w:rsidRPr="009F5CEC" w:rsidRDefault="003936C2" w:rsidP="009C1AAC">
      <w:pPr>
        <w:pStyle w:val="Ttulo3"/>
        <w:numPr>
          <w:ilvl w:val="2"/>
          <w:numId w:val="40"/>
        </w:numPr>
        <w:spacing w:after="240"/>
      </w:pPr>
      <w:bookmarkStart w:id="67" w:name="_Toc58163084"/>
      <w:r w:rsidRPr="009F5CEC">
        <w:t xml:space="preserve">Requisitos de </w:t>
      </w:r>
      <w:r w:rsidR="00E5043C">
        <w:t>I</w:t>
      </w:r>
      <w:r w:rsidRPr="009F5CEC">
        <w:t>mplementación</w:t>
      </w:r>
      <w:bookmarkEnd w:id="67"/>
    </w:p>
    <w:tbl>
      <w:tblPr>
        <w:tblStyle w:val="Tablaconcuadrcula"/>
        <w:tblpPr w:leftFromText="141" w:rightFromText="141" w:vertAnchor="text" w:horzAnchor="margin" w:tblpX="-567" w:tblpY="-18"/>
        <w:tblW w:w="10875" w:type="dxa"/>
        <w:tblLook w:val="04A0" w:firstRow="1" w:lastRow="0" w:firstColumn="1" w:lastColumn="0" w:noHBand="0" w:noVBand="1"/>
      </w:tblPr>
      <w:tblGrid>
        <w:gridCol w:w="910"/>
        <w:gridCol w:w="5264"/>
        <w:gridCol w:w="1121"/>
        <w:gridCol w:w="3580"/>
      </w:tblGrid>
      <w:tr w:rsidR="005B2145" w:rsidRPr="009F5CEC" w14:paraId="6D92194A" w14:textId="77777777" w:rsidTr="00D2677D">
        <w:trPr>
          <w:tblHeader/>
        </w:trPr>
        <w:tc>
          <w:tcPr>
            <w:tcW w:w="790" w:type="dxa"/>
            <w:tcBorders>
              <w:top w:val="nil"/>
              <w:left w:val="nil"/>
              <w:bottom w:val="single" w:sz="4" w:space="0" w:color="auto"/>
            </w:tcBorders>
            <w:shd w:val="clear" w:color="auto" w:fill="C6D9F1" w:themeFill="text2" w:themeFillTint="33"/>
          </w:tcPr>
          <w:p w14:paraId="181109A4" w14:textId="77777777" w:rsidR="005B2145" w:rsidRPr="009F5CEC" w:rsidRDefault="005B2145" w:rsidP="004B50FF">
            <w:pPr>
              <w:spacing w:before="40" w:after="40"/>
              <w:jc w:val="center"/>
              <w:rPr>
                <w:u w:val="single"/>
              </w:rPr>
            </w:pPr>
            <w:r w:rsidRPr="009F5CEC">
              <w:rPr>
                <w:u w:val="single"/>
              </w:rPr>
              <w:t>I</w:t>
            </w:r>
            <w:r>
              <w:rPr>
                <w:u w:val="single"/>
              </w:rPr>
              <w:t>d</w:t>
            </w:r>
          </w:p>
        </w:tc>
        <w:tc>
          <w:tcPr>
            <w:tcW w:w="5335" w:type="dxa"/>
            <w:tcBorders>
              <w:top w:val="nil"/>
              <w:bottom w:val="single" w:sz="4" w:space="0" w:color="auto"/>
            </w:tcBorders>
            <w:shd w:val="clear" w:color="auto" w:fill="C6D9F1" w:themeFill="text2" w:themeFillTint="33"/>
          </w:tcPr>
          <w:p w14:paraId="60AB8C94" w14:textId="77777777" w:rsidR="005B2145" w:rsidRPr="009F5CEC" w:rsidRDefault="005B2145" w:rsidP="004B50FF">
            <w:pPr>
              <w:spacing w:before="40" w:after="40"/>
              <w:jc w:val="center"/>
              <w:rPr>
                <w:u w:val="single"/>
              </w:rPr>
            </w:pPr>
            <w:r w:rsidRPr="009F5CEC">
              <w:rPr>
                <w:u w:val="single"/>
              </w:rPr>
              <w:t>Descripción o título</w:t>
            </w:r>
          </w:p>
        </w:tc>
        <w:tc>
          <w:tcPr>
            <w:tcW w:w="1129" w:type="dxa"/>
            <w:tcBorders>
              <w:top w:val="nil"/>
              <w:bottom w:val="single" w:sz="4" w:space="0" w:color="auto"/>
            </w:tcBorders>
            <w:shd w:val="clear" w:color="auto" w:fill="C6D9F1" w:themeFill="text2" w:themeFillTint="33"/>
          </w:tcPr>
          <w:p w14:paraId="303CE5DB" w14:textId="77777777" w:rsidR="005B2145" w:rsidRPr="009F5CEC" w:rsidRDefault="005B2145" w:rsidP="004B50FF">
            <w:pPr>
              <w:spacing w:before="40" w:after="40"/>
              <w:jc w:val="center"/>
              <w:rPr>
                <w:u w:val="single"/>
              </w:rPr>
            </w:pPr>
            <w:r w:rsidRPr="009F5CEC">
              <w:rPr>
                <w:u w:val="single"/>
              </w:rPr>
              <w:t>Prioridad</w:t>
            </w:r>
          </w:p>
        </w:tc>
        <w:tc>
          <w:tcPr>
            <w:tcW w:w="3621" w:type="dxa"/>
            <w:tcBorders>
              <w:top w:val="nil"/>
              <w:bottom w:val="single" w:sz="4" w:space="0" w:color="auto"/>
              <w:right w:val="nil"/>
            </w:tcBorders>
            <w:shd w:val="clear" w:color="auto" w:fill="C6D9F1" w:themeFill="text2" w:themeFillTint="33"/>
          </w:tcPr>
          <w:p w14:paraId="2B4ABF1A" w14:textId="77777777" w:rsidR="005B2145" w:rsidRPr="009F5CEC" w:rsidRDefault="005B2145" w:rsidP="004B50FF">
            <w:pPr>
              <w:spacing w:before="40" w:after="40"/>
              <w:jc w:val="center"/>
              <w:rPr>
                <w:u w:val="single"/>
              </w:rPr>
            </w:pPr>
            <w:r w:rsidRPr="009F5CEC">
              <w:rPr>
                <w:u w:val="single"/>
              </w:rPr>
              <w:t>Criterios de aceptación</w:t>
            </w:r>
          </w:p>
        </w:tc>
      </w:tr>
      <w:tr w:rsidR="005B2145" w14:paraId="0C1A9239" w14:textId="77777777" w:rsidTr="002D717B">
        <w:tc>
          <w:tcPr>
            <w:tcW w:w="790" w:type="dxa"/>
            <w:tcBorders>
              <w:left w:val="nil"/>
            </w:tcBorders>
            <w:vAlign w:val="center"/>
          </w:tcPr>
          <w:p w14:paraId="18E12BB7" w14:textId="6508F542" w:rsidR="005B2145" w:rsidRDefault="005B2145" w:rsidP="004B50FF">
            <w:pPr>
              <w:spacing w:before="40" w:after="40"/>
              <w:jc w:val="center"/>
            </w:pPr>
            <w:r>
              <w:t>RIM</w:t>
            </w:r>
            <w:r w:rsidR="00571DF0">
              <w:t>0</w:t>
            </w:r>
            <w:r>
              <w:t>1</w:t>
            </w:r>
          </w:p>
        </w:tc>
        <w:tc>
          <w:tcPr>
            <w:tcW w:w="5335" w:type="dxa"/>
            <w:vAlign w:val="center"/>
          </w:tcPr>
          <w:p w14:paraId="1156BA77" w14:textId="6BB343AC" w:rsidR="005B2145" w:rsidRDefault="00B21B3D" w:rsidP="004B50FF">
            <w:pPr>
              <w:spacing w:before="40" w:after="40"/>
              <w:jc w:val="both"/>
            </w:pPr>
            <w:r>
              <w:t>Uso de WordPress</w:t>
            </w:r>
            <w:r w:rsidR="002D7977">
              <w:t>.</w:t>
            </w:r>
          </w:p>
        </w:tc>
        <w:tc>
          <w:tcPr>
            <w:tcW w:w="1129" w:type="dxa"/>
            <w:vAlign w:val="center"/>
          </w:tcPr>
          <w:p w14:paraId="473C166F" w14:textId="4910EB28" w:rsidR="005B2145" w:rsidRDefault="00D2677D" w:rsidP="004B50FF">
            <w:pPr>
              <w:spacing w:before="40" w:after="40"/>
              <w:jc w:val="center"/>
            </w:pPr>
            <w:r>
              <w:t>Alta</w:t>
            </w:r>
          </w:p>
        </w:tc>
        <w:tc>
          <w:tcPr>
            <w:tcW w:w="3621" w:type="dxa"/>
            <w:tcBorders>
              <w:right w:val="nil"/>
            </w:tcBorders>
            <w:vAlign w:val="center"/>
          </w:tcPr>
          <w:p w14:paraId="67358ACC" w14:textId="06B6C0B6" w:rsidR="005B2145" w:rsidRDefault="00B21B3D" w:rsidP="003F704F">
            <w:pPr>
              <w:keepNext/>
              <w:spacing w:before="40" w:after="40"/>
              <w:jc w:val="both"/>
            </w:pPr>
            <w:r>
              <w:t>El sistema se desarrollará usando la herramienta WordPress.</w:t>
            </w:r>
          </w:p>
        </w:tc>
      </w:tr>
      <w:tr w:rsidR="002D717B" w14:paraId="22D7ED6F" w14:textId="77777777" w:rsidTr="00D2677D">
        <w:tc>
          <w:tcPr>
            <w:tcW w:w="790" w:type="dxa"/>
            <w:tcBorders>
              <w:left w:val="nil"/>
              <w:bottom w:val="nil"/>
            </w:tcBorders>
            <w:vAlign w:val="center"/>
          </w:tcPr>
          <w:p w14:paraId="310B1D4D" w14:textId="23B5DC57" w:rsidR="002D717B" w:rsidRDefault="002D717B" w:rsidP="004B50FF">
            <w:pPr>
              <w:spacing w:before="40" w:after="40"/>
              <w:jc w:val="center"/>
            </w:pPr>
            <w:r>
              <w:t>RIM</w:t>
            </w:r>
            <w:r w:rsidR="00571DF0">
              <w:t>0</w:t>
            </w:r>
            <w:r>
              <w:t>2</w:t>
            </w:r>
          </w:p>
        </w:tc>
        <w:tc>
          <w:tcPr>
            <w:tcW w:w="5335" w:type="dxa"/>
            <w:tcBorders>
              <w:bottom w:val="nil"/>
            </w:tcBorders>
            <w:vAlign w:val="center"/>
          </w:tcPr>
          <w:p w14:paraId="126FDBBB" w14:textId="453CC813" w:rsidR="002D717B" w:rsidRDefault="002D717B" w:rsidP="004B50FF">
            <w:pPr>
              <w:spacing w:before="40" w:after="40"/>
              <w:jc w:val="both"/>
            </w:pPr>
            <w:r>
              <w:t>Uso de WooCommerce.</w:t>
            </w:r>
          </w:p>
        </w:tc>
        <w:tc>
          <w:tcPr>
            <w:tcW w:w="1129" w:type="dxa"/>
            <w:tcBorders>
              <w:bottom w:val="nil"/>
            </w:tcBorders>
            <w:vAlign w:val="center"/>
          </w:tcPr>
          <w:p w14:paraId="684D56B8" w14:textId="68B23473" w:rsidR="002D717B" w:rsidRDefault="00B21B3D" w:rsidP="004B50FF">
            <w:pPr>
              <w:spacing w:before="40" w:after="40"/>
              <w:jc w:val="center"/>
            </w:pPr>
            <w:r>
              <w:t>Alta</w:t>
            </w:r>
          </w:p>
        </w:tc>
        <w:tc>
          <w:tcPr>
            <w:tcW w:w="3621" w:type="dxa"/>
            <w:tcBorders>
              <w:bottom w:val="nil"/>
              <w:right w:val="nil"/>
            </w:tcBorders>
            <w:vAlign w:val="center"/>
          </w:tcPr>
          <w:p w14:paraId="7A04BD1D" w14:textId="120254FC" w:rsidR="002D717B" w:rsidRDefault="00B21B3D" w:rsidP="003F704F">
            <w:pPr>
              <w:keepNext/>
              <w:spacing w:before="40" w:after="40"/>
              <w:jc w:val="both"/>
            </w:pPr>
            <w:r>
              <w:t>El sistema se desarrollará usando la herramienta WooCommerce.</w:t>
            </w:r>
          </w:p>
        </w:tc>
      </w:tr>
    </w:tbl>
    <w:p w14:paraId="2C4617EF" w14:textId="48E7749C" w:rsidR="005B2145" w:rsidRPr="003A5CB3" w:rsidRDefault="003F704F" w:rsidP="002D656B">
      <w:pPr>
        <w:pStyle w:val="Descripcin"/>
        <w:spacing w:before="120" w:after="120"/>
        <w:jc w:val="center"/>
        <w:rPr>
          <w:color w:val="000000" w:themeColor="text1"/>
          <w:sz w:val="20"/>
          <w:szCs w:val="20"/>
        </w:rPr>
      </w:pPr>
      <w:r w:rsidRPr="003A5CB3">
        <w:rPr>
          <w:color w:val="000000" w:themeColor="text1"/>
          <w:sz w:val="20"/>
          <w:szCs w:val="20"/>
        </w:rPr>
        <w:lastRenderedPageBreak/>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6D3EEA">
        <w:rPr>
          <w:noProof/>
          <w:color w:val="000000" w:themeColor="text1"/>
          <w:sz w:val="20"/>
          <w:szCs w:val="20"/>
        </w:rPr>
        <w:t>16</w:t>
      </w:r>
      <w:r w:rsidR="003C1A54">
        <w:rPr>
          <w:color w:val="000000" w:themeColor="text1"/>
          <w:sz w:val="20"/>
          <w:szCs w:val="20"/>
        </w:rPr>
        <w:fldChar w:fldCharType="end"/>
      </w:r>
      <w:r w:rsidRPr="003A5CB3">
        <w:rPr>
          <w:color w:val="000000" w:themeColor="text1"/>
          <w:sz w:val="20"/>
          <w:szCs w:val="20"/>
        </w:rPr>
        <w:t xml:space="preserve">. </w:t>
      </w:r>
      <w:r w:rsidR="003A5CB3" w:rsidRPr="003A5CB3">
        <w:rPr>
          <w:color w:val="000000" w:themeColor="text1"/>
          <w:sz w:val="20"/>
          <w:szCs w:val="20"/>
        </w:rPr>
        <w:t>R</w:t>
      </w:r>
      <w:r w:rsidRPr="003A5CB3">
        <w:rPr>
          <w:color w:val="000000" w:themeColor="text1"/>
          <w:sz w:val="20"/>
          <w:szCs w:val="20"/>
        </w:rPr>
        <w:t xml:space="preserve">equisitos de </w:t>
      </w:r>
      <w:r w:rsidR="003A5CB3" w:rsidRPr="003A5CB3">
        <w:rPr>
          <w:color w:val="000000" w:themeColor="text1"/>
          <w:sz w:val="20"/>
          <w:szCs w:val="20"/>
        </w:rPr>
        <w:t>I</w:t>
      </w:r>
      <w:r w:rsidRPr="003A5CB3">
        <w:rPr>
          <w:color w:val="000000" w:themeColor="text1"/>
          <w:sz w:val="20"/>
          <w:szCs w:val="20"/>
        </w:rPr>
        <w:t>mplementación</w:t>
      </w:r>
    </w:p>
    <w:p w14:paraId="22AA4953" w14:textId="21282C39" w:rsidR="003500A3" w:rsidRPr="003500A3" w:rsidRDefault="00ED6E9B" w:rsidP="009C1AAC">
      <w:pPr>
        <w:pStyle w:val="Ttulo3"/>
        <w:numPr>
          <w:ilvl w:val="2"/>
          <w:numId w:val="40"/>
        </w:numPr>
        <w:spacing w:after="240"/>
      </w:pPr>
      <w:bookmarkStart w:id="68" w:name="_Toc58163085"/>
      <w:r w:rsidRPr="000A241F">
        <w:t xml:space="preserve">Requisitos </w:t>
      </w:r>
      <w:r w:rsidR="00E5043C">
        <w:t>N</w:t>
      </w:r>
      <w:r w:rsidRPr="000A241F">
        <w:t xml:space="preserve">o </w:t>
      </w:r>
      <w:r w:rsidR="00E5043C">
        <w:t>F</w:t>
      </w:r>
      <w:r w:rsidRPr="000A241F">
        <w:t>uncionales</w:t>
      </w:r>
      <w:bookmarkEnd w:id="68"/>
    </w:p>
    <w:tbl>
      <w:tblPr>
        <w:tblStyle w:val="Tablaconcuadrcula"/>
        <w:tblpPr w:leftFromText="141" w:rightFromText="141" w:vertAnchor="text" w:horzAnchor="margin" w:tblpX="-567" w:tblpY="-18"/>
        <w:tblW w:w="10875" w:type="dxa"/>
        <w:tblLook w:val="04A0" w:firstRow="1" w:lastRow="0" w:firstColumn="1" w:lastColumn="0" w:noHBand="0" w:noVBand="1"/>
      </w:tblPr>
      <w:tblGrid>
        <w:gridCol w:w="923"/>
        <w:gridCol w:w="5257"/>
        <w:gridCol w:w="1122"/>
        <w:gridCol w:w="3573"/>
      </w:tblGrid>
      <w:tr w:rsidR="00557B63" w:rsidRPr="009F5CEC" w14:paraId="3ACB19A6" w14:textId="77777777" w:rsidTr="00283568">
        <w:trPr>
          <w:tblHeader/>
        </w:trPr>
        <w:tc>
          <w:tcPr>
            <w:tcW w:w="803" w:type="dxa"/>
            <w:tcBorders>
              <w:top w:val="nil"/>
              <w:left w:val="nil"/>
            </w:tcBorders>
            <w:shd w:val="clear" w:color="auto" w:fill="C6D9F1" w:themeFill="text2" w:themeFillTint="33"/>
          </w:tcPr>
          <w:p w14:paraId="157D0465" w14:textId="77777777" w:rsidR="00557B63" w:rsidRPr="009F5CEC" w:rsidRDefault="00557B63" w:rsidP="00BD08BB">
            <w:pPr>
              <w:spacing w:before="40" w:after="40"/>
              <w:jc w:val="center"/>
              <w:rPr>
                <w:u w:val="single"/>
              </w:rPr>
            </w:pPr>
            <w:r w:rsidRPr="009F5CEC">
              <w:rPr>
                <w:u w:val="single"/>
              </w:rPr>
              <w:t>I</w:t>
            </w:r>
            <w:r>
              <w:rPr>
                <w:u w:val="single"/>
              </w:rPr>
              <w:t>d</w:t>
            </w:r>
          </w:p>
        </w:tc>
        <w:tc>
          <w:tcPr>
            <w:tcW w:w="5327" w:type="dxa"/>
            <w:tcBorders>
              <w:top w:val="nil"/>
            </w:tcBorders>
            <w:shd w:val="clear" w:color="auto" w:fill="C6D9F1" w:themeFill="text2" w:themeFillTint="33"/>
          </w:tcPr>
          <w:p w14:paraId="781E515B" w14:textId="77777777" w:rsidR="00557B63" w:rsidRPr="009F5CEC" w:rsidRDefault="00557B63" w:rsidP="00BD08BB">
            <w:pPr>
              <w:spacing w:before="40" w:after="40"/>
              <w:jc w:val="center"/>
              <w:rPr>
                <w:u w:val="single"/>
              </w:rPr>
            </w:pPr>
            <w:r w:rsidRPr="009F5CEC">
              <w:rPr>
                <w:u w:val="single"/>
              </w:rPr>
              <w:t>Descripción o título</w:t>
            </w:r>
          </w:p>
        </w:tc>
        <w:tc>
          <w:tcPr>
            <w:tcW w:w="1129" w:type="dxa"/>
            <w:tcBorders>
              <w:top w:val="nil"/>
            </w:tcBorders>
            <w:shd w:val="clear" w:color="auto" w:fill="C6D9F1" w:themeFill="text2" w:themeFillTint="33"/>
          </w:tcPr>
          <w:p w14:paraId="3E2418E1" w14:textId="77777777" w:rsidR="00557B63" w:rsidRPr="009F5CEC" w:rsidRDefault="00557B63" w:rsidP="00BD08BB">
            <w:pPr>
              <w:spacing w:before="40" w:after="40"/>
              <w:jc w:val="center"/>
              <w:rPr>
                <w:u w:val="single"/>
              </w:rPr>
            </w:pPr>
            <w:r w:rsidRPr="009F5CEC">
              <w:rPr>
                <w:u w:val="single"/>
              </w:rPr>
              <w:t>Prioridad</w:t>
            </w:r>
          </w:p>
        </w:tc>
        <w:tc>
          <w:tcPr>
            <w:tcW w:w="3616" w:type="dxa"/>
            <w:tcBorders>
              <w:top w:val="nil"/>
              <w:right w:val="nil"/>
            </w:tcBorders>
            <w:shd w:val="clear" w:color="auto" w:fill="C6D9F1" w:themeFill="text2" w:themeFillTint="33"/>
          </w:tcPr>
          <w:p w14:paraId="09DB3D4B" w14:textId="77777777" w:rsidR="00557B63" w:rsidRPr="009F5CEC" w:rsidRDefault="00557B63" w:rsidP="00BD08BB">
            <w:pPr>
              <w:spacing w:before="40" w:after="40"/>
              <w:jc w:val="center"/>
              <w:rPr>
                <w:u w:val="single"/>
              </w:rPr>
            </w:pPr>
            <w:r w:rsidRPr="009F5CEC">
              <w:rPr>
                <w:u w:val="single"/>
              </w:rPr>
              <w:t>Criterios de aceptación</w:t>
            </w:r>
          </w:p>
        </w:tc>
      </w:tr>
      <w:tr w:rsidR="00557B63" w14:paraId="1E9E5E5F" w14:textId="77777777" w:rsidTr="00283568">
        <w:tc>
          <w:tcPr>
            <w:tcW w:w="803" w:type="dxa"/>
            <w:tcBorders>
              <w:left w:val="nil"/>
            </w:tcBorders>
            <w:vAlign w:val="center"/>
          </w:tcPr>
          <w:p w14:paraId="1CA3C003" w14:textId="12D2B6A5" w:rsidR="00557B63" w:rsidRDefault="00557B63" w:rsidP="00BD08BB">
            <w:pPr>
              <w:spacing w:before="40" w:after="40"/>
              <w:jc w:val="center"/>
            </w:pPr>
            <w:r>
              <w:t>RNF</w:t>
            </w:r>
            <w:r w:rsidR="00571DF0">
              <w:t>0</w:t>
            </w:r>
            <w:r>
              <w:t>1</w:t>
            </w:r>
          </w:p>
        </w:tc>
        <w:tc>
          <w:tcPr>
            <w:tcW w:w="5327" w:type="dxa"/>
            <w:vAlign w:val="center"/>
          </w:tcPr>
          <w:p w14:paraId="5109EA3D" w14:textId="34E2A40F" w:rsidR="00557B63" w:rsidRDefault="00A66CB8" w:rsidP="00BD08BB">
            <w:pPr>
              <w:spacing w:before="40" w:after="40"/>
              <w:jc w:val="both"/>
            </w:pPr>
            <w:r>
              <w:t xml:space="preserve">Las compras se realizarán usando la divisa </w:t>
            </w:r>
            <w:r w:rsidR="002D7977">
              <w:t>E</w:t>
            </w:r>
            <w:r w:rsidR="00EE1D88">
              <w:t>uro (</w:t>
            </w:r>
            <w:r w:rsidR="008469DB">
              <w:t>€</w:t>
            </w:r>
            <w:r w:rsidR="00EE1D88">
              <w:t>)</w:t>
            </w:r>
            <w:r w:rsidR="002D7977">
              <w:t>.</w:t>
            </w:r>
            <w:r w:rsidR="00EE1D88">
              <w:t xml:space="preserve"> </w:t>
            </w:r>
          </w:p>
        </w:tc>
        <w:tc>
          <w:tcPr>
            <w:tcW w:w="1129" w:type="dxa"/>
            <w:vAlign w:val="center"/>
          </w:tcPr>
          <w:p w14:paraId="046BF404" w14:textId="786FA881" w:rsidR="00557B63" w:rsidRDefault="008820D7" w:rsidP="00BD08BB">
            <w:pPr>
              <w:spacing w:before="40" w:after="40"/>
              <w:jc w:val="center"/>
            </w:pPr>
            <w:r>
              <w:t>Media</w:t>
            </w:r>
          </w:p>
        </w:tc>
        <w:tc>
          <w:tcPr>
            <w:tcW w:w="3616" w:type="dxa"/>
            <w:tcBorders>
              <w:right w:val="nil"/>
            </w:tcBorders>
            <w:vAlign w:val="center"/>
          </w:tcPr>
          <w:p w14:paraId="3C7CE65D" w14:textId="552ACCF2" w:rsidR="00557B63" w:rsidRDefault="008820D7" w:rsidP="00BD08BB">
            <w:pPr>
              <w:spacing w:before="40" w:after="40"/>
              <w:jc w:val="both"/>
            </w:pPr>
            <w:r>
              <w:t>Todas las compras se realizarán usando el euro como divisa</w:t>
            </w:r>
            <w:r w:rsidR="00557B63">
              <w:t>.</w:t>
            </w:r>
          </w:p>
        </w:tc>
      </w:tr>
      <w:tr w:rsidR="00557B63" w14:paraId="210019B6" w14:textId="77777777" w:rsidTr="00283568">
        <w:tc>
          <w:tcPr>
            <w:tcW w:w="803" w:type="dxa"/>
            <w:tcBorders>
              <w:left w:val="nil"/>
              <w:bottom w:val="single" w:sz="4" w:space="0" w:color="auto"/>
            </w:tcBorders>
            <w:vAlign w:val="center"/>
          </w:tcPr>
          <w:p w14:paraId="3C971B28" w14:textId="38B5A4E5" w:rsidR="00557B63" w:rsidRDefault="00557B63" w:rsidP="00BD08BB">
            <w:pPr>
              <w:spacing w:before="40" w:after="40"/>
              <w:jc w:val="center"/>
            </w:pPr>
            <w:r>
              <w:t>RNF</w:t>
            </w:r>
            <w:r w:rsidR="00571DF0">
              <w:t>0</w:t>
            </w:r>
            <w:r>
              <w:t>2</w:t>
            </w:r>
          </w:p>
        </w:tc>
        <w:tc>
          <w:tcPr>
            <w:tcW w:w="5327" w:type="dxa"/>
            <w:tcBorders>
              <w:bottom w:val="single" w:sz="4" w:space="0" w:color="auto"/>
            </w:tcBorders>
            <w:vAlign w:val="center"/>
          </w:tcPr>
          <w:p w14:paraId="0BF9B3A9" w14:textId="75BCA8B7" w:rsidR="00557B63" w:rsidRDefault="00263DAD" w:rsidP="00BD08BB">
            <w:pPr>
              <w:spacing w:before="40" w:after="40"/>
              <w:jc w:val="both"/>
              <w:rPr>
                <w:szCs w:val="24"/>
              </w:rPr>
            </w:pPr>
            <w:r>
              <w:rPr>
                <w:szCs w:val="24"/>
              </w:rPr>
              <w:t xml:space="preserve">El sistema debe estar activo </w:t>
            </w:r>
            <w:r w:rsidR="00BB3858">
              <w:rPr>
                <w:szCs w:val="24"/>
              </w:rPr>
              <w:t>a cualquier hora</w:t>
            </w:r>
            <w:r w:rsidR="002D7977">
              <w:rPr>
                <w:szCs w:val="24"/>
              </w:rPr>
              <w:t>.</w:t>
            </w:r>
          </w:p>
        </w:tc>
        <w:tc>
          <w:tcPr>
            <w:tcW w:w="1129" w:type="dxa"/>
            <w:tcBorders>
              <w:bottom w:val="single" w:sz="4" w:space="0" w:color="auto"/>
            </w:tcBorders>
            <w:vAlign w:val="center"/>
          </w:tcPr>
          <w:p w14:paraId="056E23FA" w14:textId="59678377" w:rsidR="00557B63" w:rsidRDefault="00BB3858" w:rsidP="00BD08BB">
            <w:pPr>
              <w:spacing w:before="40" w:after="40"/>
              <w:jc w:val="center"/>
            </w:pPr>
            <w:r>
              <w:t>Media</w:t>
            </w:r>
          </w:p>
        </w:tc>
        <w:tc>
          <w:tcPr>
            <w:tcW w:w="3616" w:type="dxa"/>
            <w:tcBorders>
              <w:bottom w:val="single" w:sz="4" w:space="0" w:color="auto"/>
              <w:right w:val="nil"/>
            </w:tcBorders>
            <w:vAlign w:val="center"/>
          </w:tcPr>
          <w:p w14:paraId="6D66EF88" w14:textId="48B5E3C2" w:rsidR="00557B63" w:rsidRDefault="00741867" w:rsidP="00BD08BB">
            <w:pPr>
              <w:spacing w:before="40" w:after="40"/>
              <w:jc w:val="both"/>
            </w:pPr>
            <w:r>
              <w:t>E</w:t>
            </w:r>
            <w:r w:rsidR="003773F3">
              <w:t xml:space="preserve">l usuario debe poder </w:t>
            </w:r>
            <w:r w:rsidR="00494B62">
              <w:t>entrar siempre que quiera a la página</w:t>
            </w:r>
            <w:r w:rsidR="00557B63">
              <w:t>.</w:t>
            </w:r>
          </w:p>
        </w:tc>
      </w:tr>
      <w:tr w:rsidR="00557B63" w14:paraId="67CF6603" w14:textId="77777777" w:rsidTr="00283568">
        <w:tc>
          <w:tcPr>
            <w:tcW w:w="803" w:type="dxa"/>
            <w:tcBorders>
              <w:left w:val="nil"/>
              <w:bottom w:val="single" w:sz="4" w:space="0" w:color="auto"/>
            </w:tcBorders>
            <w:vAlign w:val="center"/>
          </w:tcPr>
          <w:p w14:paraId="1BE724C6" w14:textId="2B83AD93" w:rsidR="00557B63" w:rsidRDefault="00557B63" w:rsidP="00BD08BB">
            <w:pPr>
              <w:spacing w:before="40" w:after="40"/>
              <w:jc w:val="center"/>
            </w:pPr>
            <w:r>
              <w:t>RNF</w:t>
            </w:r>
            <w:r w:rsidR="00571DF0">
              <w:t>0</w:t>
            </w:r>
            <w:r>
              <w:t>3</w:t>
            </w:r>
          </w:p>
        </w:tc>
        <w:tc>
          <w:tcPr>
            <w:tcW w:w="5327" w:type="dxa"/>
            <w:tcBorders>
              <w:bottom w:val="single" w:sz="4" w:space="0" w:color="auto"/>
            </w:tcBorders>
            <w:vAlign w:val="center"/>
          </w:tcPr>
          <w:p w14:paraId="0D7A889D" w14:textId="7AA68070" w:rsidR="00557B63" w:rsidRDefault="002D7977" w:rsidP="00BD08BB">
            <w:pPr>
              <w:spacing w:before="40" w:after="40"/>
              <w:jc w:val="both"/>
            </w:pPr>
            <w:r>
              <w:t>El sistema debe soportar varios usuarios</w:t>
            </w:r>
            <w:r w:rsidR="002D656B">
              <w:t xml:space="preserve"> simultáneamente.</w:t>
            </w:r>
          </w:p>
        </w:tc>
        <w:tc>
          <w:tcPr>
            <w:tcW w:w="1129" w:type="dxa"/>
            <w:tcBorders>
              <w:bottom w:val="single" w:sz="4" w:space="0" w:color="auto"/>
            </w:tcBorders>
            <w:vAlign w:val="center"/>
          </w:tcPr>
          <w:p w14:paraId="30D7A9DB" w14:textId="77777777" w:rsidR="00557B63" w:rsidRDefault="00557B63" w:rsidP="00BD08BB">
            <w:pPr>
              <w:spacing w:before="40" w:after="40"/>
              <w:jc w:val="center"/>
            </w:pPr>
            <w:r>
              <w:t>Media</w:t>
            </w:r>
          </w:p>
        </w:tc>
        <w:tc>
          <w:tcPr>
            <w:tcW w:w="3616" w:type="dxa"/>
            <w:tcBorders>
              <w:bottom w:val="single" w:sz="4" w:space="0" w:color="auto"/>
              <w:right w:val="nil"/>
            </w:tcBorders>
            <w:vAlign w:val="center"/>
          </w:tcPr>
          <w:p w14:paraId="5C9C0096" w14:textId="4D48555D" w:rsidR="00557B63" w:rsidRDefault="002D656B" w:rsidP="009E356B">
            <w:pPr>
              <w:keepNext/>
              <w:spacing w:before="40" w:after="40"/>
              <w:jc w:val="both"/>
            </w:pPr>
            <w:r>
              <w:t>El sistema permite el uso de varios usuarios simultáneamente.</w:t>
            </w:r>
          </w:p>
        </w:tc>
      </w:tr>
      <w:tr w:rsidR="004D5839" w14:paraId="20227EF8" w14:textId="77777777" w:rsidTr="00AD505B">
        <w:tc>
          <w:tcPr>
            <w:tcW w:w="803" w:type="dxa"/>
            <w:tcBorders>
              <w:left w:val="nil"/>
            </w:tcBorders>
            <w:vAlign w:val="center"/>
          </w:tcPr>
          <w:p w14:paraId="6777F755" w14:textId="75A6A5B5" w:rsidR="004D5839" w:rsidRDefault="004D5839" w:rsidP="004F6EDC">
            <w:pPr>
              <w:spacing w:before="40" w:after="40"/>
              <w:jc w:val="center"/>
            </w:pPr>
            <w:r>
              <w:t>RNF</w:t>
            </w:r>
            <w:r w:rsidR="00571DF0">
              <w:t>0</w:t>
            </w:r>
            <w:r>
              <w:t>4</w:t>
            </w:r>
          </w:p>
        </w:tc>
        <w:tc>
          <w:tcPr>
            <w:tcW w:w="5327" w:type="dxa"/>
            <w:vAlign w:val="center"/>
          </w:tcPr>
          <w:p w14:paraId="00585C36" w14:textId="598F1563" w:rsidR="004D5839" w:rsidRDefault="00293911" w:rsidP="004F6EDC">
            <w:pPr>
              <w:spacing w:before="40" w:after="40"/>
              <w:jc w:val="both"/>
            </w:pPr>
            <w:r>
              <w:t xml:space="preserve">El sistema no </w:t>
            </w:r>
            <w:r w:rsidR="002E5C59">
              <w:t>permitirá</w:t>
            </w:r>
            <w:r>
              <w:t xml:space="preserve"> </w:t>
            </w:r>
            <w:r w:rsidR="00F00E15">
              <w:t>la devolución del desembolso</w:t>
            </w:r>
            <w:r w:rsidR="00E62E1D">
              <w:t xml:space="preserve"> por </w:t>
            </w:r>
            <w:r w:rsidR="00EF57D1">
              <w:t>una suscripción</w:t>
            </w:r>
            <w:r w:rsidR="00E62E1D">
              <w:t>.</w:t>
            </w:r>
          </w:p>
        </w:tc>
        <w:tc>
          <w:tcPr>
            <w:tcW w:w="1129" w:type="dxa"/>
            <w:vAlign w:val="center"/>
          </w:tcPr>
          <w:p w14:paraId="58D63F69" w14:textId="708FC778" w:rsidR="004D5839" w:rsidRDefault="00E62E1D" w:rsidP="004F6EDC">
            <w:pPr>
              <w:spacing w:before="40" w:after="40"/>
              <w:jc w:val="center"/>
            </w:pPr>
            <w:r>
              <w:t>Media</w:t>
            </w:r>
          </w:p>
        </w:tc>
        <w:tc>
          <w:tcPr>
            <w:tcW w:w="3616" w:type="dxa"/>
            <w:tcBorders>
              <w:right w:val="nil"/>
            </w:tcBorders>
            <w:vAlign w:val="center"/>
          </w:tcPr>
          <w:p w14:paraId="2E4B770A" w14:textId="6E0D04A8" w:rsidR="004D5839" w:rsidRDefault="000F5D77" w:rsidP="009E356B">
            <w:pPr>
              <w:keepNext/>
              <w:spacing w:before="40" w:after="40"/>
              <w:jc w:val="both"/>
            </w:pPr>
            <w:r>
              <w:t>Una vez hecho el desembolso por un</w:t>
            </w:r>
            <w:r w:rsidR="00EC48AB">
              <w:t>a</w:t>
            </w:r>
            <w:r>
              <w:t xml:space="preserve"> </w:t>
            </w:r>
            <w:r w:rsidR="00EC48AB">
              <w:t>suscripción</w:t>
            </w:r>
            <w:r>
              <w:t>, no se</w:t>
            </w:r>
            <w:r w:rsidR="00F8630E">
              <w:t xml:space="preserve"> devolverá</w:t>
            </w:r>
            <w:r w:rsidR="008B5623">
              <w:t xml:space="preserve"> el importe </w:t>
            </w:r>
            <w:r w:rsidR="00986C1B">
              <w:t>al usuario.</w:t>
            </w:r>
          </w:p>
        </w:tc>
      </w:tr>
      <w:tr w:rsidR="00AD505B" w14:paraId="24C7D902" w14:textId="77777777" w:rsidTr="00283568">
        <w:tc>
          <w:tcPr>
            <w:tcW w:w="803" w:type="dxa"/>
            <w:tcBorders>
              <w:left w:val="nil"/>
              <w:bottom w:val="nil"/>
            </w:tcBorders>
            <w:vAlign w:val="center"/>
          </w:tcPr>
          <w:p w14:paraId="73B21E8E" w14:textId="516BF5E3" w:rsidR="00AD505B" w:rsidRDefault="00AD505B" w:rsidP="004F6EDC">
            <w:pPr>
              <w:spacing w:before="40" w:after="40"/>
              <w:jc w:val="center"/>
            </w:pPr>
            <w:r>
              <w:t>RNF05</w:t>
            </w:r>
          </w:p>
        </w:tc>
        <w:tc>
          <w:tcPr>
            <w:tcW w:w="5327" w:type="dxa"/>
            <w:tcBorders>
              <w:bottom w:val="nil"/>
            </w:tcBorders>
            <w:vAlign w:val="center"/>
          </w:tcPr>
          <w:p w14:paraId="134B1F2E" w14:textId="52B21D1E" w:rsidR="00AD505B" w:rsidRDefault="00596C0A" w:rsidP="004F6EDC">
            <w:pPr>
              <w:spacing w:before="40" w:after="40"/>
              <w:jc w:val="both"/>
            </w:pPr>
            <w:r>
              <w:t>El sistema deberá cumplir con la ley de protección de datos</w:t>
            </w:r>
          </w:p>
        </w:tc>
        <w:tc>
          <w:tcPr>
            <w:tcW w:w="1129" w:type="dxa"/>
            <w:tcBorders>
              <w:bottom w:val="nil"/>
            </w:tcBorders>
            <w:vAlign w:val="center"/>
          </w:tcPr>
          <w:p w14:paraId="43F7E946" w14:textId="04E3D58B" w:rsidR="00AD505B" w:rsidRDefault="00DA7B8E" w:rsidP="004F6EDC">
            <w:pPr>
              <w:spacing w:before="40" w:after="40"/>
              <w:jc w:val="center"/>
            </w:pPr>
            <w:r>
              <w:t>Media</w:t>
            </w:r>
          </w:p>
        </w:tc>
        <w:tc>
          <w:tcPr>
            <w:tcW w:w="3616" w:type="dxa"/>
            <w:tcBorders>
              <w:bottom w:val="nil"/>
              <w:right w:val="nil"/>
            </w:tcBorders>
            <w:vAlign w:val="center"/>
          </w:tcPr>
          <w:p w14:paraId="18BCF9CC" w14:textId="500BAD33" w:rsidR="00AD505B" w:rsidRDefault="00DA7B8E" w:rsidP="009E356B">
            <w:pPr>
              <w:keepNext/>
              <w:spacing w:before="40" w:after="40"/>
              <w:jc w:val="both"/>
            </w:pPr>
            <w:r>
              <w:t>El sistema cumplirá con el derecho fundamental de la protección de datos personales recogido en el artículo 18.4 de la Constitución española.</w:t>
            </w:r>
          </w:p>
        </w:tc>
      </w:tr>
    </w:tbl>
    <w:p w14:paraId="2C99F043" w14:textId="393073CA" w:rsidR="00557B63" w:rsidRPr="003175CD" w:rsidRDefault="009E356B" w:rsidP="002D656B">
      <w:pPr>
        <w:pStyle w:val="Descripcin"/>
        <w:spacing w:before="120" w:after="120"/>
        <w:jc w:val="center"/>
        <w:rPr>
          <w:color w:val="000000" w:themeColor="text1"/>
          <w:sz w:val="20"/>
          <w:szCs w:val="20"/>
        </w:rPr>
      </w:pPr>
      <w:r w:rsidRPr="003175CD">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6D3EEA">
        <w:rPr>
          <w:noProof/>
          <w:color w:val="000000" w:themeColor="text1"/>
          <w:sz w:val="20"/>
          <w:szCs w:val="20"/>
        </w:rPr>
        <w:t>17</w:t>
      </w:r>
      <w:r w:rsidR="003C1A54">
        <w:rPr>
          <w:color w:val="000000" w:themeColor="text1"/>
          <w:sz w:val="20"/>
          <w:szCs w:val="20"/>
        </w:rPr>
        <w:fldChar w:fldCharType="end"/>
      </w:r>
      <w:r w:rsidRPr="003175CD">
        <w:rPr>
          <w:color w:val="000000" w:themeColor="text1"/>
          <w:sz w:val="20"/>
          <w:szCs w:val="20"/>
        </w:rPr>
        <w:t xml:space="preserve">. </w:t>
      </w:r>
      <w:r w:rsidR="003175CD" w:rsidRPr="003175CD">
        <w:rPr>
          <w:color w:val="000000" w:themeColor="text1"/>
          <w:sz w:val="20"/>
          <w:szCs w:val="20"/>
        </w:rPr>
        <w:t>R</w:t>
      </w:r>
      <w:r w:rsidRPr="003175CD">
        <w:rPr>
          <w:color w:val="000000" w:themeColor="text1"/>
          <w:sz w:val="20"/>
          <w:szCs w:val="20"/>
        </w:rPr>
        <w:t xml:space="preserve">equisitos </w:t>
      </w:r>
      <w:r w:rsidR="003175CD" w:rsidRPr="003175CD">
        <w:rPr>
          <w:color w:val="000000" w:themeColor="text1"/>
          <w:sz w:val="20"/>
          <w:szCs w:val="20"/>
        </w:rPr>
        <w:t>N</w:t>
      </w:r>
      <w:r w:rsidRPr="003175CD">
        <w:rPr>
          <w:color w:val="000000" w:themeColor="text1"/>
          <w:sz w:val="20"/>
          <w:szCs w:val="20"/>
        </w:rPr>
        <w:t xml:space="preserve">o </w:t>
      </w:r>
      <w:r w:rsidR="003175CD" w:rsidRPr="003175CD">
        <w:rPr>
          <w:color w:val="000000" w:themeColor="text1"/>
          <w:sz w:val="20"/>
          <w:szCs w:val="20"/>
        </w:rPr>
        <w:t>F</w:t>
      </w:r>
      <w:r w:rsidRPr="003175CD">
        <w:rPr>
          <w:color w:val="000000" w:themeColor="text1"/>
          <w:sz w:val="20"/>
          <w:szCs w:val="20"/>
        </w:rPr>
        <w:t>uncionales</w:t>
      </w:r>
    </w:p>
    <w:p w14:paraId="26355C01" w14:textId="1F347422" w:rsidR="000F3206" w:rsidRDefault="000F3206">
      <w:pPr>
        <w:rPr>
          <w:b/>
          <w:bCs/>
          <w:color w:val="000000" w:themeColor="text1"/>
          <w:sz w:val="20"/>
          <w:szCs w:val="20"/>
        </w:rPr>
      </w:pPr>
      <w:r w:rsidRPr="2DCA88FF">
        <w:rPr>
          <w:color w:val="000000" w:themeColor="text1"/>
          <w:sz w:val="20"/>
          <w:szCs w:val="20"/>
        </w:rPr>
        <w:br w:type="page"/>
      </w:r>
    </w:p>
    <w:p w14:paraId="32BFAD2B" w14:textId="77777777" w:rsidR="002D21BE" w:rsidRDefault="002D21BE" w:rsidP="009C1AAC">
      <w:pPr>
        <w:pStyle w:val="Ttulo2"/>
        <w:numPr>
          <w:ilvl w:val="1"/>
          <w:numId w:val="40"/>
        </w:numPr>
        <w:sectPr w:rsidR="002D21BE" w:rsidSect="004B6760">
          <w:headerReference w:type="default" r:id="rId33"/>
          <w:footerReference w:type="default" r:id="rId34"/>
          <w:headerReference w:type="first" r:id="rId35"/>
          <w:footerReference w:type="first" r:id="rId36"/>
          <w:type w:val="continuous"/>
          <w:pgSz w:w="11906" w:h="16838" w:code="9"/>
          <w:pgMar w:top="1440" w:right="1077" w:bottom="1440" w:left="1077" w:header="578" w:footer="431" w:gutter="0"/>
          <w:pgNumType w:start="0"/>
          <w:cols w:space="720"/>
          <w:titlePg/>
          <w:docGrid w:linePitch="360"/>
        </w:sectPr>
      </w:pPr>
    </w:p>
    <w:p w14:paraId="78735BA4" w14:textId="363B41CE" w:rsidR="006D0784" w:rsidRDefault="00895949" w:rsidP="009C1AAC">
      <w:pPr>
        <w:pStyle w:val="Ttulo2"/>
        <w:numPr>
          <w:ilvl w:val="1"/>
          <w:numId w:val="40"/>
        </w:numPr>
      </w:pPr>
      <w:r>
        <w:lastRenderedPageBreak/>
        <w:t xml:space="preserve"> </w:t>
      </w:r>
      <w:bookmarkStart w:id="69" w:name="_Toc58163086"/>
      <w:r>
        <w:t>Matriz de Trazabilidad de Requisitos</w:t>
      </w:r>
      <w:bookmarkEnd w:id="69"/>
    </w:p>
    <w:tbl>
      <w:tblPr>
        <w:tblStyle w:val="Tablaconcuadrcula"/>
        <w:tblW w:w="15735" w:type="dxa"/>
        <w:tblInd w:w="-709" w:type="dxa"/>
        <w:tblLayout w:type="fixed"/>
        <w:tblLook w:val="06A0" w:firstRow="1" w:lastRow="0" w:firstColumn="1" w:lastColumn="0" w:noHBand="1" w:noVBand="1"/>
      </w:tblPr>
      <w:tblGrid>
        <w:gridCol w:w="858"/>
        <w:gridCol w:w="3185"/>
        <w:gridCol w:w="973"/>
        <w:gridCol w:w="1016"/>
        <w:gridCol w:w="1322"/>
        <w:gridCol w:w="1089"/>
        <w:gridCol w:w="3070"/>
        <w:gridCol w:w="4222"/>
      </w:tblGrid>
      <w:tr w:rsidR="004B6578" w:rsidRPr="00A57173" w14:paraId="6A1AB713" w14:textId="77777777" w:rsidTr="008F0B82">
        <w:trPr>
          <w:trHeight w:val="707"/>
          <w:tblHeader/>
        </w:trPr>
        <w:tc>
          <w:tcPr>
            <w:tcW w:w="858" w:type="dxa"/>
            <w:tcBorders>
              <w:top w:val="nil"/>
              <w:left w:val="nil"/>
              <w:bottom w:val="single" w:sz="4" w:space="0" w:color="auto"/>
            </w:tcBorders>
            <w:shd w:val="clear" w:color="auto" w:fill="C6D9F1" w:themeFill="text2" w:themeFillTint="33"/>
            <w:vAlign w:val="center"/>
          </w:tcPr>
          <w:p w14:paraId="47F9C3AC" w14:textId="77777777" w:rsidR="00B86293" w:rsidRPr="00A57173" w:rsidRDefault="00B86293" w:rsidP="00B051E3">
            <w:pPr>
              <w:spacing w:before="40" w:after="40"/>
              <w:jc w:val="center"/>
              <w:rPr>
                <w:rFonts w:eastAsia="Arial" w:cstheme="majorHAnsi"/>
                <w:color w:val="000000" w:themeColor="text1"/>
                <w:szCs w:val="24"/>
                <w:u w:val="single"/>
              </w:rPr>
            </w:pPr>
            <w:r w:rsidRPr="00A57173">
              <w:rPr>
                <w:rFonts w:eastAsia="Arial" w:cstheme="majorHAnsi"/>
                <w:color w:val="000000" w:themeColor="text1"/>
                <w:szCs w:val="24"/>
                <w:u w:val="single"/>
              </w:rPr>
              <w:t>Id</w:t>
            </w:r>
          </w:p>
        </w:tc>
        <w:tc>
          <w:tcPr>
            <w:tcW w:w="3185" w:type="dxa"/>
            <w:tcBorders>
              <w:top w:val="nil"/>
            </w:tcBorders>
            <w:shd w:val="clear" w:color="auto" w:fill="C6D9F1" w:themeFill="text2" w:themeFillTint="33"/>
            <w:vAlign w:val="center"/>
          </w:tcPr>
          <w:p w14:paraId="53D46EA1" w14:textId="77777777" w:rsidR="00B86293" w:rsidRPr="00A57173" w:rsidRDefault="00B86293" w:rsidP="00B051E3">
            <w:pPr>
              <w:spacing w:before="40" w:after="40"/>
              <w:jc w:val="center"/>
              <w:rPr>
                <w:rFonts w:eastAsia="Arial" w:cstheme="majorHAnsi"/>
                <w:color w:val="000000" w:themeColor="text1"/>
                <w:szCs w:val="24"/>
                <w:u w:val="single"/>
              </w:rPr>
            </w:pPr>
            <w:r w:rsidRPr="00A57173">
              <w:rPr>
                <w:rFonts w:eastAsia="Arial" w:cstheme="majorHAnsi"/>
                <w:color w:val="000000" w:themeColor="text1"/>
                <w:szCs w:val="24"/>
                <w:u w:val="single"/>
              </w:rPr>
              <w:t>Descripción o título</w:t>
            </w:r>
          </w:p>
        </w:tc>
        <w:tc>
          <w:tcPr>
            <w:tcW w:w="973" w:type="dxa"/>
            <w:tcBorders>
              <w:top w:val="nil"/>
            </w:tcBorders>
            <w:shd w:val="clear" w:color="auto" w:fill="C6D9F1" w:themeFill="text2" w:themeFillTint="33"/>
            <w:vAlign w:val="center"/>
          </w:tcPr>
          <w:p w14:paraId="17A50BD4" w14:textId="77777777" w:rsidR="00B86293" w:rsidRPr="00A57173" w:rsidRDefault="00B86293" w:rsidP="00B051E3">
            <w:pPr>
              <w:spacing w:before="40" w:after="40"/>
              <w:jc w:val="center"/>
              <w:rPr>
                <w:rFonts w:eastAsia="Arial" w:cstheme="majorHAnsi"/>
                <w:color w:val="000000" w:themeColor="text1"/>
                <w:szCs w:val="24"/>
                <w:u w:val="single"/>
              </w:rPr>
            </w:pPr>
            <w:r w:rsidRPr="00A57173">
              <w:rPr>
                <w:rFonts w:eastAsia="Arial" w:cstheme="majorHAnsi"/>
                <w:color w:val="000000" w:themeColor="text1"/>
                <w:szCs w:val="24"/>
                <w:u w:val="single"/>
              </w:rPr>
              <w:t>Prioridad</w:t>
            </w:r>
          </w:p>
        </w:tc>
        <w:tc>
          <w:tcPr>
            <w:tcW w:w="1016" w:type="dxa"/>
            <w:tcBorders>
              <w:top w:val="nil"/>
            </w:tcBorders>
            <w:shd w:val="clear" w:color="auto" w:fill="C6D9F1" w:themeFill="text2" w:themeFillTint="33"/>
            <w:vAlign w:val="center"/>
          </w:tcPr>
          <w:p w14:paraId="356110B4" w14:textId="77777777" w:rsidR="00B86293" w:rsidRPr="00A57173" w:rsidRDefault="00B86293" w:rsidP="00B051E3">
            <w:pPr>
              <w:spacing w:before="40" w:after="40"/>
              <w:jc w:val="center"/>
              <w:rPr>
                <w:rFonts w:eastAsia="Arial" w:cstheme="majorHAnsi"/>
                <w:color w:val="000000" w:themeColor="text1"/>
                <w:szCs w:val="24"/>
                <w:u w:val="single"/>
              </w:rPr>
            </w:pPr>
            <w:r w:rsidRPr="00A57173">
              <w:rPr>
                <w:rFonts w:eastAsia="Arial" w:cstheme="majorHAnsi"/>
                <w:color w:val="000000" w:themeColor="text1"/>
                <w:szCs w:val="24"/>
                <w:u w:val="single"/>
              </w:rPr>
              <w:t>Fuente</w:t>
            </w:r>
          </w:p>
        </w:tc>
        <w:tc>
          <w:tcPr>
            <w:tcW w:w="1322" w:type="dxa"/>
            <w:tcBorders>
              <w:top w:val="nil"/>
            </w:tcBorders>
            <w:shd w:val="clear" w:color="auto" w:fill="C6D9F1" w:themeFill="text2" w:themeFillTint="33"/>
            <w:vAlign w:val="center"/>
          </w:tcPr>
          <w:p w14:paraId="67CA87A7" w14:textId="77777777" w:rsidR="00B86293" w:rsidRPr="00A57173" w:rsidRDefault="00B86293" w:rsidP="00B051E3">
            <w:pPr>
              <w:spacing w:before="40" w:after="40"/>
              <w:jc w:val="center"/>
              <w:rPr>
                <w:rFonts w:eastAsia="Arial" w:cstheme="majorHAnsi"/>
                <w:color w:val="000000" w:themeColor="text1"/>
                <w:szCs w:val="24"/>
                <w:u w:val="single"/>
              </w:rPr>
            </w:pPr>
            <w:r w:rsidRPr="00A57173">
              <w:rPr>
                <w:rFonts w:eastAsia="Arial" w:cstheme="majorHAnsi"/>
                <w:color w:val="000000" w:themeColor="text1"/>
                <w:szCs w:val="24"/>
                <w:u w:val="single"/>
              </w:rPr>
              <w:t>Objetivo del proyecto</w:t>
            </w:r>
          </w:p>
        </w:tc>
        <w:tc>
          <w:tcPr>
            <w:tcW w:w="1089" w:type="dxa"/>
            <w:tcBorders>
              <w:top w:val="nil"/>
            </w:tcBorders>
            <w:shd w:val="clear" w:color="auto" w:fill="C6D9F1" w:themeFill="text2" w:themeFillTint="33"/>
            <w:vAlign w:val="center"/>
          </w:tcPr>
          <w:p w14:paraId="5FC30FB2" w14:textId="77777777" w:rsidR="00B86293" w:rsidRPr="00A57173" w:rsidRDefault="00B86293" w:rsidP="00B051E3">
            <w:pPr>
              <w:spacing w:before="40" w:after="40"/>
              <w:jc w:val="center"/>
              <w:rPr>
                <w:rFonts w:eastAsia="Arial" w:cstheme="majorHAnsi"/>
                <w:color w:val="000000" w:themeColor="text1"/>
                <w:szCs w:val="24"/>
                <w:u w:val="single"/>
              </w:rPr>
            </w:pPr>
            <w:r w:rsidRPr="00A57173">
              <w:rPr>
                <w:rFonts w:eastAsia="Arial" w:cstheme="majorHAnsi"/>
                <w:color w:val="000000" w:themeColor="text1"/>
                <w:szCs w:val="24"/>
                <w:u w:val="single"/>
              </w:rPr>
              <w:t>Entregable EDT</w:t>
            </w:r>
          </w:p>
        </w:tc>
        <w:tc>
          <w:tcPr>
            <w:tcW w:w="3070" w:type="dxa"/>
            <w:tcBorders>
              <w:top w:val="nil"/>
            </w:tcBorders>
            <w:shd w:val="clear" w:color="auto" w:fill="C6D9F1" w:themeFill="text2" w:themeFillTint="33"/>
            <w:vAlign w:val="center"/>
          </w:tcPr>
          <w:p w14:paraId="593E0D6F" w14:textId="77777777" w:rsidR="00B86293" w:rsidRPr="00A57173" w:rsidRDefault="00B86293" w:rsidP="00B051E3">
            <w:pPr>
              <w:spacing w:before="40" w:after="40"/>
              <w:jc w:val="center"/>
              <w:rPr>
                <w:rFonts w:eastAsia="Arial" w:cstheme="majorHAnsi"/>
                <w:color w:val="000000" w:themeColor="text1"/>
                <w:szCs w:val="24"/>
                <w:u w:val="single"/>
              </w:rPr>
            </w:pPr>
            <w:r w:rsidRPr="00A57173">
              <w:rPr>
                <w:rFonts w:eastAsia="Arial" w:cstheme="majorHAnsi"/>
                <w:color w:val="000000" w:themeColor="text1"/>
                <w:szCs w:val="24"/>
                <w:u w:val="single"/>
              </w:rPr>
              <w:t>Validación</w:t>
            </w:r>
          </w:p>
        </w:tc>
        <w:tc>
          <w:tcPr>
            <w:tcW w:w="4222" w:type="dxa"/>
            <w:tcBorders>
              <w:top w:val="nil"/>
              <w:right w:val="nil"/>
            </w:tcBorders>
            <w:shd w:val="clear" w:color="auto" w:fill="C6D9F1" w:themeFill="text2" w:themeFillTint="33"/>
            <w:vAlign w:val="center"/>
          </w:tcPr>
          <w:p w14:paraId="3C963923" w14:textId="77777777" w:rsidR="00B86293" w:rsidRPr="00A57173" w:rsidRDefault="00B86293" w:rsidP="00B051E3">
            <w:pPr>
              <w:spacing w:before="40" w:after="40"/>
              <w:jc w:val="center"/>
              <w:rPr>
                <w:rFonts w:eastAsia="Arial" w:cstheme="majorHAnsi"/>
                <w:color w:val="000000" w:themeColor="text1"/>
                <w:szCs w:val="24"/>
                <w:u w:val="single"/>
              </w:rPr>
            </w:pPr>
            <w:r w:rsidRPr="00A57173">
              <w:rPr>
                <w:rFonts w:eastAsia="Arial" w:cstheme="majorHAnsi"/>
                <w:color w:val="000000" w:themeColor="text1"/>
                <w:szCs w:val="24"/>
                <w:u w:val="single"/>
              </w:rPr>
              <w:t>Relación con otros requisitos</w:t>
            </w:r>
          </w:p>
        </w:tc>
      </w:tr>
      <w:tr w:rsidR="002B0202" w:rsidRPr="006B0FA8" w14:paraId="52D8E7C5" w14:textId="77777777" w:rsidTr="008F0B82">
        <w:tc>
          <w:tcPr>
            <w:tcW w:w="858" w:type="dxa"/>
            <w:tcBorders>
              <w:left w:val="nil"/>
            </w:tcBorders>
            <w:vAlign w:val="center"/>
          </w:tcPr>
          <w:p w14:paraId="1DEE390F" w14:textId="72B9C7CF" w:rsidR="002B0202" w:rsidRPr="00A57173" w:rsidRDefault="002B0202" w:rsidP="002B0202">
            <w:pPr>
              <w:spacing w:before="40" w:after="40"/>
              <w:jc w:val="center"/>
              <w:rPr>
                <w:rFonts w:eastAsia="Arial" w:cstheme="majorHAnsi"/>
                <w:szCs w:val="24"/>
              </w:rPr>
            </w:pPr>
            <w:r w:rsidRPr="00A57173">
              <w:rPr>
                <w:rFonts w:eastAsia="Arial" w:cstheme="majorHAnsi"/>
                <w:szCs w:val="24"/>
              </w:rPr>
              <w:t>RN01</w:t>
            </w:r>
          </w:p>
        </w:tc>
        <w:tc>
          <w:tcPr>
            <w:tcW w:w="3185" w:type="dxa"/>
            <w:vAlign w:val="center"/>
          </w:tcPr>
          <w:p w14:paraId="570FB02A" w14:textId="1AD9BFB7" w:rsidR="002B0202" w:rsidRPr="00A57173" w:rsidRDefault="002B0202" w:rsidP="002B0202">
            <w:pPr>
              <w:spacing w:before="40" w:after="40"/>
              <w:jc w:val="both"/>
              <w:rPr>
                <w:rFonts w:eastAsia="Arial" w:cstheme="majorHAnsi"/>
                <w:color w:val="000000" w:themeColor="text1"/>
                <w:szCs w:val="24"/>
              </w:rPr>
            </w:pPr>
            <w:r w:rsidRPr="00A57173">
              <w:rPr>
                <w:rFonts w:cstheme="majorHAnsi"/>
                <w:szCs w:val="24"/>
              </w:rPr>
              <w:t>El sistema deberá permitir que los clientes puedan obtener los servicios deseados a través de una membresía.</w:t>
            </w:r>
          </w:p>
        </w:tc>
        <w:tc>
          <w:tcPr>
            <w:tcW w:w="973" w:type="dxa"/>
            <w:vAlign w:val="center"/>
          </w:tcPr>
          <w:p w14:paraId="0FE6328C" w14:textId="026C7716" w:rsidR="002B0202" w:rsidRPr="00A57173" w:rsidRDefault="002B0202" w:rsidP="002B0202">
            <w:pPr>
              <w:spacing w:before="40" w:after="40"/>
              <w:jc w:val="center"/>
              <w:rPr>
                <w:rFonts w:eastAsia="Arial" w:cstheme="majorHAnsi"/>
                <w:color w:val="000000" w:themeColor="text1"/>
                <w:szCs w:val="24"/>
              </w:rPr>
            </w:pPr>
            <w:r w:rsidRPr="00A57173">
              <w:rPr>
                <w:rFonts w:cstheme="majorHAnsi"/>
                <w:szCs w:val="24"/>
              </w:rPr>
              <w:t>Alta</w:t>
            </w:r>
          </w:p>
        </w:tc>
        <w:tc>
          <w:tcPr>
            <w:tcW w:w="1016" w:type="dxa"/>
            <w:vAlign w:val="center"/>
          </w:tcPr>
          <w:p w14:paraId="33CE2189" w14:textId="3F59B0F6"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vAlign w:val="center"/>
          </w:tcPr>
          <w:p w14:paraId="05E94CC8" w14:textId="557A23D9"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vAlign w:val="center"/>
          </w:tcPr>
          <w:p w14:paraId="6233371F" w14:textId="4D15B862"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vAlign w:val="center"/>
          </w:tcPr>
          <w:p w14:paraId="61D68F61" w14:textId="798634F8" w:rsidR="002B0202" w:rsidRPr="00A57173" w:rsidRDefault="002B0202" w:rsidP="002B0202">
            <w:pPr>
              <w:spacing w:before="40" w:after="40"/>
              <w:jc w:val="both"/>
              <w:rPr>
                <w:rFonts w:eastAsia="Arial" w:cstheme="majorHAnsi"/>
                <w:color w:val="000000" w:themeColor="text1"/>
                <w:szCs w:val="24"/>
              </w:rPr>
            </w:pPr>
            <w:r w:rsidRPr="00A57173">
              <w:rPr>
                <w:rFonts w:cstheme="majorHAnsi"/>
                <w:szCs w:val="24"/>
              </w:rPr>
              <w:t xml:space="preserve">Ciertos vídeos y el acceso a clases online podrán ser conseguidos si dispones de una membresía que se podrá obtener a través de un desembolso. </w:t>
            </w:r>
          </w:p>
        </w:tc>
        <w:tc>
          <w:tcPr>
            <w:tcW w:w="4222" w:type="dxa"/>
            <w:tcBorders>
              <w:right w:val="nil"/>
            </w:tcBorders>
            <w:vAlign w:val="center"/>
          </w:tcPr>
          <w:p w14:paraId="70E3163C" w14:textId="397A99A5" w:rsidR="002B0202" w:rsidRPr="00A57173" w:rsidRDefault="002B0202" w:rsidP="002B0202">
            <w:pPr>
              <w:spacing w:before="40" w:after="40"/>
              <w:jc w:val="center"/>
              <w:rPr>
                <w:rFonts w:eastAsia="Arial" w:cstheme="majorHAnsi"/>
                <w:color w:val="000000" w:themeColor="text1"/>
                <w:szCs w:val="24"/>
                <w:lang w:val="en-US"/>
              </w:rPr>
            </w:pPr>
            <w:r w:rsidRPr="00A57173">
              <w:rPr>
                <w:rFonts w:eastAsia="Arial" w:cstheme="majorHAnsi"/>
                <w:color w:val="000000" w:themeColor="text1"/>
                <w:szCs w:val="24"/>
                <w:lang w:val="en-US"/>
              </w:rPr>
              <w:t>RN02, RN03, RN06, RI0</w:t>
            </w:r>
            <w:r w:rsidR="003A1B57" w:rsidRPr="00A57173">
              <w:rPr>
                <w:rFonts w:eastAsia="Arial" w:cstheme="majorHAnsi"/>
                <w:color w:val="000000" w:themeColor="text1"/>
                <w:szCs w:val="24"/>
                <w:lang w:val="en-US"/>
              </w:rPr>
              <w:t>4</w:t>
            </w:r>
            <w:r w:rsidRPr="00A57173">
              <w:rPr>
                <w:rFonts w:eastAsia="Arial" w:cstheme="majorHAnsi"/>
                <w:color w:val="000000" w:themeColor="text1"/>
                <w:szCs w:val="24"/>
                <w:lang w:val="en-US"/>
              </w:rPr>
              <w:t>, RI0</w:t>
            </w:r>
            <w:r w:rsidR="003A1B57" w:rsidRPr="00A57173">
              <w:rPr>
                <w:rFonts w:eastAsia="Arial" w:cstheme="majorHAnsi"/>
                <w:color w:val="000000" w:themeColor="text1"/>
                <w:szCs w:val="24"/>
                <w:lang w:val="en-US"/>
              </w:rPr>
              <w:t>5</w:t>
            </w:r>
            <w:r w:rsidRPr="00A57173">
              <w:rPr>
                <w:rFonts w:eastAsia="Arial" w:cstheme="majorHAnsi"/>
                <w:color w:val="000000" w:themeColor="text1"/>
                <w:szCs w:val="24"/>
                <w:lang w:val="en-US"/>
              </w:rPr>
              <w:t xml:space="preserve">, RF07, </w:t>
            </w:r>
            <w:r w:rsidR="005D4FC1" w:rsidRPr="00A57173">
              <w:rPr>
                <w:rFonts w:eastAsia="Times New Roman" w:cstheme="majorHAnsi"/>
                <w:color w:val="000000" w:themeColor="text1"/>
                <w:szCs w:val="24"/>
                <w:lang w:val="en-US"/>
              </w:rPr>
              <w:t xml:space="preserve">RF20, </w:t>
            </w:r>
            <w:r w:rsidR="00A57173" w:rsidRPr="00A57173">
              <w:rPr>
                <w:rFonts w:eastAsia="Times New Roman" w:cstheme="majorHAnsi"/>
                <w:color w:val="000000" w:themeColor="text1"/>
                <w:szCs w:val="24"/>
                <w:lang w:val="en-US"/>
              </w:rPr>
              <w:t xml:space="preserve">RF21, </w:t>
            </w:r>
            <w:r w:rsidRPr="00A57173">
              <w:rPr>
                <w:rFonts w:eastAsia="Arial" w:cstheme="majorHAnsi"/>
                <w:color w:val="000000" w:themeColor="text1"/>
                <w:szCs w:val="24"/>
                <w:lang w:val="en-US"/>
              </w:rPr>
              <w:t>RNF01, RNF04</w:t>
            </w:r>
          </w:p>
        </w:tc>
      </w:tr>
      <w:tr w:rsidR="002B0202" w:rsidRPr="00A57173" w14:paraId="155E28B6" w14:textId="77777777" w:rsidTr="008F0B82">
        <w:tc>
          <w:tcPr>
            <w:tcW w:w="858" w:type="dxa"/>
            <w:tcBorders>
              <w:left w:val="nil"/>
            </w:tcBorders>
            <w:vAlign w:val="center"/>
          </w:tcPr>
          <w:p w14:paraId="664040AA" w14:textId="65222382" w:rsidR="002B0202" w:rsidRPr="00A57173" w:rsidRDefault="002B0202" w:rsidP="002B0202">
            <w:pPr>
              <w:spacing w:before="40" w:after="40"/>
              <w:jc w:val="center"/>
              <w:rPr>
                <w:rFonts w:eastAsia="Arial" w:cstheme="majorHAnsi"/>
                <w:szCs w:val="24"/>
              </w:rPr>
            </w:pPr>
            <w:r w:rsidRPr="00A57173">
              <w:rPr>
                <w:rFonts w:eastAsia="Arial" w:cstheme="majorHAnsi"/>
                <w:szCs w:val="24"/>
              </w:rPr>
              <w:t>RN02</w:t>
            </w:r>
          </w:p>
        </w:tc>
        <w:tc>
          <w:tcPr>
            <w:tcW w:w="3185" w:type="dxa"/>
            <w:vAlign w:val="center"/>
          </w:tcPr>
          <w:p w14:paraId="49FD9A44" w14:textId="488BFDD1" w:rsidR="002B0202" w:rsidRPr="00A57173" w:rsidRDefault="002B0202" w:rsidP="002B0202">
            <w:pPr>
              <w:spacing w:before="40" w:after="40" w:line="276" w:lineRule="auto"/>
              <w:jc w:val="both"/>
              <w:rPr>
                <w:rFonts w:eastAsiaTheme="majorEastAsia" w:cstheme="majorHAnsi"/>
                <w:color w:val="000000" w:themeColor="text1"/>
                <w:szCs w:val="24"/>
              </w:rPr>
            </w:pPr>
            <w:r w:rsidRPr="00A57173">
              <w:rPr>
                <w:rFonts w:cstheme="majorHAnsi"/>
                <w:szCs w:val="24"/>
              </w:rPr>
              <w:t>El sistema permitirá que un miembro del gimnasio pueda descargarse los vídeos.</w:t>
            </w:r>
          </w:p>
        </w:tc>
        <w:tc>
          <w:tcPr>
            <w:tcW w:w="973" w:type="dxa"/>
            <w:vAlign w:val="center"/>
          </w:tcPr>
          <w:p w14:paraId="2113FABF" w14:textId="77777777" w:rsidR="002B0202" w:rsidRPr="00A57173" w:rsidRDefault="002B0202" w:rsidP="002B0202">
            <w:pPr>
              <w:spacing w:before="40" w:after="40"/>
              <w:jc w:val="center"/>
              <w:rPr>
                <w:rFonts w:eastAsia="Arial" w:cstheme="majorHAnsi"/>
                <w:color w:val="000000" w:themeColor="text1"/>
                <w:szCs w:val="24"/>
              </w:rPr>
            </w:pPr>
            <w:r w:rsidRPr="00A57173">
              <w:rPr>
                <w:rFonts w:cstheme="majorHAnsi"/>
                <w:szCs w:val="24"/>
              </w:rPr>
              <w:t>Media</w:t>
            </w:r>
          </w:p>
        </w:tc>
        <w:tc>
          <w:tcPr>
            <w:tcW w:w="1016" w:type="dxa"/>
            <w:vAlign w:val="center"/>
          </w:tcPr>
          <w:p w14:paraId="5C1387A2" w14:textId="1F760747"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vAlign w:val="center"/>
          </w:tcPr>
          <w:p w14:paraId="74473D72" w14:textId="4105D897"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vAlign w:val="center"/>
          </w:tcPr>
          <w:p w14:paraId="6C0D3852" w14:textId="3464C030"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2.1</w:t>
            </w:r>
          </w:p>
        </w:tc>
        <w:tc>
          <w:tcPr>
            <w:tcW w:w="3070" w:type="dxa"/>
            <w:vAlign w:val="center"/>
          </w:tcPr>
          <w:p w14:paraId="52369002" w14:textId="37EBDB65" w:rsidR="002B0202" w:rsidRPr="00A57173" w:rsidRDefault="002B0202" w:rsidP="002B0202">
            <w:pPr>
              <w:spacing w:before="40" w:after="40" w:line="276" w:lineRule="auto"/>
              <w:jc w:val="both"/>
              <w:rPr>
                <w:rFonts w:eastAsiaTheme="majorEastAsia" w:cstheme="majorHAnsi"/>
                <w:szCs w:val="24"/>
              </w:rPr>
            </w:pPr>
            <w:r w:rsidRPr="00A57173">
              <w:rPr>
                <w:rFonts w:cstheme="majorHAnsi"/>
                <w:szCs w:val="24"/>
              </w:rPr>
              <w:t>Los vídeos podrán ser descargados desde el sistema si el usuario es miembro del gimnasio.</w:t>
            </w:r>
          </w:p>
        </w:tc>
        <w:tc>
          <w:tcPr>
            <w:tcW w:w="4222" w:type="dxa"/>
            <w:tcBorders>
              <w:right w:val="nil"/>
            </w:tcBorders>
            <w:vAlign w:val="center"/>
          </w:tcPr>
          <w:p w14:paraId="62E20EC9" w14:textId="52932E9C" w:rsidR="002B0202" w:rsidRPr="00A57173" w:rsidRDefault="002B0202" w:rsidP="002B0202">
            <w:pPr>
              <w:spacing w:before="40" w:after="40" w:line="276" w:lineRule="auto"/>
              <w:jc w:val="center"/>
              <w:rPr>
                <w:rFonts w:eastAsiaTheme="majorEastAsia" w:cstheme="majorHAnsi"/>
                <w:szCs w:val="24"/>
              </w:rPr>
            </w:pPr>
            <w:r w:rsidRPr="00A57173">
              <w:rPr>
                <w:rFonts w:eastAsiaTheme="majorEastAsia" w:cstheme="majorHAnsi"/>
                <w:szCs w:val="24"/>
              </w:rPr>
              <w:t>RN01, RN06, RI01, RI0</w:t>
            </w:r>
            <w:r w:rsidR="003A1B57" w:rsidRPr="00A57173">
              <w:rPr>
                <w:rFonts w:eastAsiaTheme="majorEastAsia" w:cstheme="majorHAnsi"/>
                <w:szCs w:val="24"/>
              </w:rPr>
              <w:t>4</w:t>
            </w:r>
          </w:p>
        </w:tc>
      </w:tr>
      <w:tr w:rsidR="002B0202" w:rsidRPr="006B0FA8" w14:paraId="7C8A07EC" w14:textId="77777777" w:rsidTr="008F0B82">
        <w:tc>
          <w:tcPr>
            <w:tcW w:w="858" w:type="dxa"/>
            <w:tcBorders>
              <w:left w:val="nil"/>
              <w:bottom w:val="single" w:sz="4" w:space="0" w:color="auto"/>
            </w:tcBorders>
            <w:vAlign w:val="center"/>
          </w:tcPr>
          <w:p w14:paraId="584C92FA" w14:textId="7FAE24B1" w:rsidR="002B0202" w:rsidRPr="00A57173" w:rsidRDefault="002B0202" w:rsidP="002B0202">
            <w:pPr>
              <w:spacing w:before="40" w:after="40"/>
              <w:jc w:val="center"/>
              <w:rPr>
                <w:rFonts w:eastAsia="Arial" w:cstheme="majorHAnsi"/>
                <w:szCs w:val="24"/>
              </w:rPr>
            </w:pPr>
            <w:r w:rsidRPr="00A57173">
              <w:rPr>
                <w:rFonts w:eastAsia="Arial" w:cstheme="majorHAnsi"/>
                <w:szCs w:val="24"/>
              </w:rPr>
              <w:t>RN03</w:t>
            </w:r>
          </w:p>
        </w:tc>
        <w:tc>
          <w:tcPr>
            <w:tcW w:w="3185" w:type="dxa"/>
            <w:tcBorders>
              <w:bottom w:val="single" w:sz="4" w:space="0" w:color="auto"/>
            </w:tcBorders>
            <w:vAlign w:val="center"/>
          </w:tcPr>
          <w:p w14:paraId="0CAF57E4" w14:textId="1D6F7C2D" w:rsidR="002B0202" w:rsidRPr="00A57173" w:rsidRDefault="002B0202" w:rsidP="002B0202">
            <w:pPr>
              <w:spacing w:before="40" w:after="40" w:line="276" w:lineRule="auto"/>
              <w:jc w:val="both"/>
              <w:rPr>
                <w:rFonts w:eastAsiaTheme="majorEastAsia" w:cstheme="majorHAnsi"/>
                <w:color w:val="000000" w:themeColor="text1"/>
                <w:szCs w:val="24"/>
              </w:rPr>
            </w:pPr>
            <w:r w:rsidRPr="00A57173">
              <w:rPr>
                <w:rFonts w:cstheme="majorHAnsi"/>
                <w:szCs w:val="24"/>
              </w:rPr>
              <w:t>El sistema permitirá que un miembro pueda acceder a una clase o video.</w:t>
            </w:r>
          </w:p>
        </w:tc>
        <w:tc>
          <w:tcPr>
            <w:tcW w:w="973" w:type="dxa"/>
            <w:tcBorders>
              <w:bottom w:val="single" w:sz="4" w:space="0" w:color="auto"/>
            </w:tcBorders>
            <w:vAlign w:val="center"/>
          </w:tcPr>
          <w:p w14:paraId="3DCB7BDA" w14:textId="30E7CAE6" w:rsidR="002B0202" w:rsidRPr="00A57173" w:rsidRDefault="002B0202" w:rsidP="002B0202">
            <w:pPr>
              <w:spacing w:before="40" w:after="40"/>
              <w:jc w:val="center"/>
              <w:rPr>
                <w:rFonts w:eastAsia="Arial" w:cstheme="majorHAnsi"/>
                <w:color w:val="000000" w:themeColor="text1"/>
                <w:szCs w:val="24"/>
              </w:rPr>
            </w:pPr>
            <w:r w:rsidRPr="00A57173">
              <w:rPr>
                <w:rFonts w:cstheme="majorHAnsi"/>
                <w:szCs w:val="24"/>
              </w:rPr>
              <w:t>Media</w:t>
            </w:r>
          </w:p>
        </w:tc>
        <w:tc>
          <w:tcPr>
            <w:tcW w:w="1016" w:type="dxa"/>
            <w:tcBorders>
              <w:bottom w:val="single" w:sz="4" w:space="0" w:color="auto"/>
            </w:tcBorders>
            <w:vAlign w:val="center"/>
          </w:tcPr>
          <w:p w14:paraId="3FB17166" w14:textId="79973FA2"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single" w:sz="4" w:space="0" w:color="auto"/>
            </w:tcBorders>
            <w:vAlign w:val="center"/>
          </w:tcPr>
          <w:p w14:paraId="15583105" w14:textId="1852DE9E"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single" w:sz="4" w:space="0" w:color="auto"/>
            </w:tcBorders>
            <w:vAlign w:val="center"/>
          </w:tcPr>
          <w:p w14:paraId="735D53EC" w14:textId="22AA7474"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single" w:sz="4" w:space="0" w:color="auto"/>
            </w:tcBorders>
            <w:vAlign w:val="center"/>
          </w:tcPr>
          <w:p w14:paraId="5E696D08" w14:textId="06A373D6" w:rsidR="002B0202" w:rsidRPr="00A57173" w:rsidRDefault="002B0202" w:rsidP="002B0202">
            <w:pPr>
              <w:spacing w:before="40" w:after="40" w:line="276" w:lineRule="auto"/>
              <w:jc w:val="both"/>
              <w:rPr>
                <w:rFonts w:eastAsiaTheme="majorEastAsia" w:cstheme="majorHAnsi"/>
                <w:szCs w:val="24"/>
              </w:rPr>
            </w:pPr>
            <w:r w:rsidRPr="00A57173">
              <w:rPr>
                <w:rFonts w:cstheme="majorHAnsi"/>
                <w:szCs w:val="24"/>
              </w:rPr>
              <w:t>Los usuarios que sean miembros del gimnasio podrán acceder a clases.</w:t>
            </w:r>
          </w:p>
        </w:tc>
        <w:tc>
          <w:tcPr>
            <w:tcW w:w="4222" w:type="dxa"/>
            <w:tcBorders>
              <w:bottom w:val="single" w:sz="4" w:space="0" w:color="auto"/>
              <w:right w:val="nil"/>
            </w:tcBorders>
            <w:vAlign w:val="center"/>
          </w:tcPr>
          <w:p w14:paraId="53D0639B" w14:textId="2898AD0F" w:rsidR="002B0202" w:rsidRPr="00A57173" w:rsidRDefault="002B0202" w:rsidP="002B0202">
            <w:pPr>
              <w:spacing w:before="40" w:after="40" w:line="276" w:lineRule="auto"/>
              <w:jc w:val="center"/>
              <w:rPr>
                <w:rFonts w:eastAsiaTheme="majorEastAsia" w:cstheme="majorHAnsi"/>
                <w:szCs w:val="24"/>
                <w:lang w:val="en-US"/>
              </w:rPr>
            </w:pPr>
            <w:r w:rsidRPr="00A57173">
              <w:rPr>
                <w:rFonts w:eastAsiaTheme="majorEastAsia" w:cstheme="majorHAnsi"/>
                <w:szCs w:val="24"/>
                <w:lang w:val="en-US"/>
              </w:rPr>
              <w:t>RN01, RN04, RN06, RN07, RI01,</w:t>
            </w:r>
            <w:r w:rsidR="002111EA" w:rsidRPr="00A57173">
              <w:rPr>
                <w:rFonts w:eastAsiaTheme="majorEastAsia" w:cstheme="majorHAnsi"/>
                <w:szCs w:val="24"/>
                <w:lang w:val="en-US"/>
              </w:rPr>
              <w:t xml:space="preserve"> RI04,</w:t>
            </w:r>
            <w:r w:rsidRPr="00A57173">
              <w:rPr>
                <w:rFonts w:eastAsiaTheme="majorEastAsia" w:cstheme="majorHAnsi"/>
                <w:szCs w:val="24"/>
                <w:lang w:val="en-US"/>
              </w:rPr>
              <w:t xml:space="preserve"> RI0</w:t>
            </w:r>
            <w:r w:rsidR="003A1B57" w:rsidRPr="00A57173">
              <w:rPr>
                <w:rFonts w:eastAsiaTheme="majorEastAsia" w:cstheme="majorHAnsi"/>
                <w:szCs w:val="24"/>
                <w:lang w:val="en-US"/>
              </w:rPr>
              <w:t>5</w:t>
            </w:r>
            <w:r w:rsidRPr="00A57173">
              <w:rPr>
                <w:rFonts w:eastAsiaTheme="majorEastAsia" w:cstheme="majorHAnsi"/>
                <w:szCs w:val="24"/>
                <w:lang w:val="en-US"/>
              </w:rPr>
              <w:t>, RI0</w:t>
            </w:r>
            <w:r w:rsidR="003A1B57" w:rsidRPr="00A57173">
              <w:rPr>
                <w:rFonts w:eastAsiaTheme="majorEastAsia" w:cstheme="majorHAnsi"/>
                <w:szCs w:val="24"/>
                <w:lang w:val="en-US"/>
              </w:rPr>
              <w:t>6</w:t>
            </w:r>
            <w:r w:rsidRPr="00A57173">
              <w:rPr>
                <w:rFonts w:eastAsiaTheme="majorEastAsia" w:cstheme="majorHAnsi"/>
                <w:szCs w:val="24"/>
                <w:lang w:val="en-US"/>
              </w:rPr>
              <w:t>, RNF04</w:t>
            </w:r>
          </w:p>
        </w:tc>
      </w:tr>
      <w:tr w:rsidR="002B0202" w:rsidRPr="006B0FA8" w14:paraId="31E09C6A" w14:textId="77777777" w:rsidTr="008F0B82">
        <w:tc>
          <w:tcPr>
            <w:tcW w:w="858" w:type="dxa"/>
            <w:tcBorders>
              <w:left w:val="nil"/>
            </w:tcBorders>
            <w:vAlign w:val="center"/>
          </w:tcPr>
          <w:p w14:paraId="565EE809" w14:textId="01BF8346" w:rsidR="002B0202" w:rsidRPr="00A57173" w:rsidRDefault="002B0202" w:rsidP="002B0202">
            <w:pPr>
              <w:spacing w:before="40" w:after="40"/>
              <w:jc w:val="center"/>
              <w:rPr>
                <w:rFonts w:eastAsia="Arial" w:cstheme="majorHAnsi"/>
                <w:szCs w:val="24"/>
              </w:rPr>
            </w:pPr>
            <w:r w:rsidRPr="00A57173">
              <w:rPr>
                <w:rFonts w:eastAsia="Arial" w:cstheme="majorHAnsi"/>
                <w:szCs w:val="24"/>
              </w:rPr>
              <w:t>RN04</w:t>
            </w:r>
          </w:p>
        </w:tc>
        <w:tc>
          <w:tcPr>
            <w:tcW w:w="3185" w:type="dxa"/>
            <w:vAlign w:val="center"/>
          </w:tcPr>
          <w:p w14:paraId="08188A7F" w14:textId="45CB9A28" w:rsidR="002B0202" w:rsidRPr="00A57173" w:rsidRDefault="002B0202" w:rsidP="002B0202">
            <w:pPr>
              <w:spacing w:before="40" w:after="40"/>
              <w:jc w:val="both"/>
              <w:rPr>
                <w:rFonts w:eastAsia="Arial" w:cstheme="majorHAnsi"/>
                <w:color w:val="000000" w:themeColor="text1"/>
                <w:szCs w:val="24"/>
              </w:rPr>
            </w:pPr>
            <w:r w:rsidRPr="00A57173">
              <w:rPr>
                <w:rFonts w:cstheme="majorHAnsi"/>
                <w:szCs w:val="24"/>
              </w:rPr>
              <w:t>El sistema permitirá que un miembro pueda volver a ver una clase a la que haya asistido.</w:t>
            </w:r>
          </w:p>
        </w:tc>
        <w:tc>
          <w:tcPr>
            <w:tcW w:w="973" w:type="dxa"/>
            <w:vAlign w:val="center"/>
          </w:tcPr>
          <w:p w14:paraId="3085EFBF" w14:textId="7992F32A" w:rsidR="002B0202" w:rsidRPr="00A57173" w:rsidRDefault="002B0202" w:rsidP="002B0202">
            <w:pPr>
              <w:spacing w:before="40" w:after="40"/>
              <w:jc w:val="center"/>
              <w:rPr>
                <w:rFonts w:eastAsia="Arial" w:cstheme="majorHAnsi"/>
                <w:color w:val="000000" w:themeColor="text1"/>
                <w:szCs w:val="24"/>
              </w:rPr>
            </w:pPr>
            <w:r w:rsidRPr="00A57173">
              <w:rPr>
                <w:rFonts w:cstheme="majorHAnsi"/>
                <w:szCs w:val="24"/>
              </w:rPr>
              <w:t>Media</w:t>
            </w:r>
          </w:p>
        </w:tc>
        <w:tc>
          <w:tcPr>
            <w:tcW w:w="1016" w:type="dxa"/>
            <w:vAlign w:val="center"/>
          </w:tcPr>
          <w:p w14:paraId="6B3F8FAE" w14:textId="1F0313E4"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vAlign w:val="center"/>
          </w:tcPr>
          <w:p w14:paraId="17F3FE53" w14:textId="3E330AFF"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vAlign w:val="center"/>
          </w:tcPr>
          <w:p w14:paraId="14F2223C" w14:textId="46B089C7"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vAlign w:val="center"/>
          </w:tcPr>
          <w:p w14:paraId="28180432" w14:textId="4EFB5034" w:rsidR="002B0202" w:rsidRPr="00A57173" w:rsidRDefault="002B0202" w:rsidP="002B0202">
            <w:pPr>
              <w:spacing w:before="40" w:after="40"/>
              <w:jc w:val="both"/>
              <w:rPr>
                <w:rFonts w:eastAsiaTheme="majorEastAsia" w:cstheme="majorHAnsi"/>
                <w:szCs w:val="24"/>
              </w:rPr>
            </w:pPr>
            <w:r w:rsidRPr="00A57173">
              <w:rPr>
                <w:rFonts w:cstheme="majorHAnsi"/>
                <w:szCs w:val="24"/>
              </w:rPr>
              <w:t>El sistema deberá permitir que un usuario que es un miembro del gimnasio vuelva a ver una clase ya acabada.</w:t>
            </w:r>
          </w:p>
        </w:tc>
        <w:tc>
          <w:tcPr>
            <w:tcW w:w="4222" w:type="dxa"/>
            <w:tcBorders>
              <w:right w:val="nil"/>
            </w:tcBorders>
            <w:vAlign w:val="center"/>
          </w:tcPr>
          <w:p w14:paraId="027A88D9" w14:textId="2A041452" w:rsidR="002B0202" w:rsidRPr="00A57173" w:rsidRDefault="002B0202" w:rsidP="002B0202">
            <w:pPr>
              <w:spacing w:before="40" w:after="40"/>
              <w:jc w:val="center"/>
              <w:rPr>
                <w:rFonts w:eastAsiaTheme="majorEastAsia" w:cstheme="majorHAnsi"/>
                <w:szCs w:val="24"/>
                <w:lang w:val="en-US"/>
              </w:rPr>
            </w:pPr>
            <w:r w:rsidRPr="00A57173">
              <w:rPr>
                <w:rFonts w:eastAsiaTheme="majorEastAsia" w:cstheme="majorHAnsi"/>
                <w:szCs w:val="24"/>
                <w:lang w:val="en-US"/>
              </w:rPr>
              <w:t>RN03, RN04, RN06, RI01, RI0</w:t>
            </w:r>
            <w:r w:rsidR="003A1B57" w:rsidRPr="00A57173">
              <w:rPr>
                <w:rFonts w:eastAsiaTheme="majorEastAsia" w:cstheme="majorHAnsi"/>
                <w:szCs w:val="24"/>
                <w:lang w:val="en-US"/>
              </w:rPr>
              <w:t>5</w:t>
            </w:r>
          </w:p>
        </w:tc>
      </w:tr>
      <w:tr w:rsidR="002B0202" w:rsidRPr="006B0FA8" w14:paraId="230DEF1D" w14:textId="77777777" w:rsidTr="008F0B82">
        <w:tc>
          <w:tcPr>
            <w:tcW w:w="858" w:type="dxa"/>
            <w:tcBorders>
              <w:left w:val="nil"/>
              <w:bottom w:val="nil"/>
            </w:tcBorders>
            <w:vAlign w:val="center"/>
          </w:tcPr>
          <w:p w14:paraId="1DE43F3D" w14:textId="5A480299" w:rsidR="002B0202" w:rsidRPr="00A57173" w:rsidRDefault="002B0202" w:rsidP="002B0202">
            <w:pPr>
              <w:spacing w:before="40" w:after="40"/>
              <w:jc w:val="center"/>
              <w:rPr>
                <w:rFonts w:eastAsia="Arial" w:cstheme="majorHAnsi"/>
                <w:szCs w:val="24"/>
              </w:rPr>
            </w:pPr>
            <w:r w:rsidRPr="00A57173">
              <w:rPr>
                <w:rFonts w:eastAsia="Arial" w:cstheme="majorHAnsi"/>
                <w:szCs w:val="24"/>
                <w:lang w:val="en-US"/>
              </w:rPr>
              <w:t xml:space="preserve"> </w:t>
            </w:r>
            <w:r w:rsidRPr="00A57173">
              <w:rPr>
                <w:rFonts w:eastAsia="Arial" w:cstheme="majorHAnsi"/>
                <w:szCs w:val="24"/>
              </w:rPr>
              <w:t>RN05</w:t>
            </w:r>
          </w:p>
        </w:tc>
        <w:tc>
          <w:tcPr>
            <w:tcW w:w="3185" w:type="dxa"/>
            <w:tcBorders>
              <w:bottom w:val="nil"/>
            </w:tcBorders>
            <w:vAlign w:val="center"/>
          </w:tcPr>
          <w:p w14:paraId="585AC98C" w14:textId="5170A2BE" w:rsidR="002B0202" w:rsidRPr="00A57173" w:rsidRDefault="002B0202" w:rsidP="002B0202">
            <w:pPr>
              <w:spacing w:before="40" w:after="40"/>
              <w:jc w:val="both"/>
              <w:rPr>
                <w:rFonts w:eastAsiaTheme="majorEastAsia" w:cstheme="majorHAnsi"/>
                <w:color w:val="000000" w:themeColor="text1"/>
                <w:szCs w:val="24"/>
              </w:rPr>
            </w:pPr>
            <w:r w:rsidRPr="00A57173">
              <w:rPr>
                <w:rFonts w:cstheme="majorHAnsi"/>
                <w:szCs w:val="24"/>
              </w:rPr>
              <w:t>El sistema deberá permitir que un usuario se registre.</w:t>
            </w:r>
          </w:p>
        </w:tc>
        <w:tc>
          <w:tcPr>
            <w:tcW w:w="973" w:type="dxa"/>
            <w:tcBorders>
              <w:bottom w:val="nil"/>
            </w:tcBorders>
            <w:vAlign w:val="center"/>
          </w:tcPr>
          <w:p w14:paraId="2DF2D727" w14:textId="3B9B2617" w:rsidR="002B0202" w:rsidRPr="00A57173" w:rsidRDefault="002B0202" w:rsidP="002B0202">
            <w:pPr>
              <w:spacing w:before="40" w:after="40"/>
              <w:jc w:val="center"/>
              <w:rPr>
                <w:rFonts w:eastAsia="Arial" w:cstheme="majorHAnsi"/>
                <w:color w:val="000000" w:themeColor="text1"/>
                <w:szCs w:val="24"/>
              </w:rPr>
            </w:pPr>
            <w:r w:rsidRPr="00A57173">
              <w:rPr>
                <w:rFonts w:cstheme="majorHAnsi"/>
                <w:szCs w:val="24"/>
              </w:rPr>
              <w:t>Alta</w:t>
            </w:r>
          </w:p>
        </w:tc>
        <w:tc>
          <w:tcPr>
            <w:tcW w:w="1016" w:type="dxa"/>
            <w:tcBorders>
              <w:bottom w:val="nil"/>
            </w:tcBorders>
            <w:vAlign w:val="center"/>
          </w:tcPr>
          <w:p w14:paraId="7A6D9122" w14:textId="3F07CA87"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5865AD33" w14:textId="4739A9EF"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4FB27470" w14:textId="528611CB"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2.1</w:t>
            </w:r>
          </w:p>
        </w:tc>
        <w:tc>
          <w:tcPr>
            <w:tcW w:w="3070" w:type="dxa"/>
            <w:tcBorders>
              <w:bottom w:val="nil"/>
            </w:tcBorders>
            <w:vAlign w:val="center"/>
          </w:tcPr>
          <w:p w14:paraId="0C29D0A5" w14:textId="422B1B88" w:rsidR="002B0202" w:rsidRPr="00A57173" w:rsidRDefault="002B0202" w:rsidP="002B0202">
            <w:pPr>
              <w:spacing w:before="40" w:after="40"/>
              <w:jc w:val="both"/>
              <w:rPr>
                <w:rFonts w:eastAsiaTheme="majorEastAsia" w:cstheme="majorHAnsi"/>
                <w:szCs w:val="24"/>
              </w:rPr>
            </w:pPr>
            <w:r w:rsidRPr="00A57173">
              <w:rPr>
                <w:rFonts w:cstheme="majorHAnsi"/>
                <w:szCs w:val="24"/>
              </w:rPr>
              <w:t>Los usuarios podrán registrarse con sus datos en el sistema.</w:t>
            </w:r>
          </w:p>
        </w:tc>
        <w:tc>
          <w:tcPr>
            <w:tcW w:w="4222" w:type="dxa"/>
            <w:tcBorders>
              <w:bottom w:val="nil"/>
              <w:right w:val="nil"/>
            </w:tcBorders>
            <w:vAlign w:val="center"/>
          </w:tcPr>
          <w:p w14:paraId="3B360942" w14:textId="61754543" w:rsidR="002B0202" w:rsidRPr="00A57173" w:rsidRDefault="002B0202" w:rsidP="002B0202">
            <w:pPr>
              <w:spacing w:before="40" w:after="40"/>
              <w:jc w:val="center"/>
              <w:rPr>
                <w:rFonts w:eastAsia="Arial" w:cstheme="majorHAnsi"/>
                <w:color w:val="000000" w:themeColor="text1"/>
                <w:szCs w:val="24"/>
                <w:lang w:val="en-US"/>
              </w:rPr>
            </w:pPr>
            <w:r w:rsidRPr="00A57173">
              <w:rPr>
                <w:rFonts w:eastAsia="Arial" w:cstheme="majorHAnsi"/>
                <w:color w:val="000000" w:themeColor="text1"/>
                <w:szCs w:val="24"/>
                <w:lang w:val="en-US"/>
              </w:rPr>
              <w:t>RN06, RI01, RI02,</w:t>
            </w:r>
            <w:r w:rsidR="003A1B57" w:rsidRPr="00A57173">
              <w:rPr>
                <w:rFonts w:eastAsia="Arial" w:cstheme="majorHAnsi"/>
                <w:color w:val="000000" w:themeColor="text1"/>
                <w:szCs w:val="24"/>
                <w:lang w:val="en-US"/>
              </w:rPr>
              <w:t xml:space="preserve"> RI03,</w:t>
            </w:r>
            <w:r w:rsidRPr="00A57173">
              <w:rPr>
                <w:rFonts w:eastAsia="Arial" w:cstheme="majorHAnsi"/>
                <w:color w:val="000000" w:themeColor="text1"/>
                <w:szCs w:val="24"/>
                <w:lang w:val="en-US"/>
              </w:rPr>
              <w:t xml:space="preserve"> RF01, RF02, RNF03</w:t>
            </w:r>
          </w:p>
        </w:tc>
      </w:tr>
      <w:tr w:rsidR="002B0202" w:rsidRPr="00A57173" w14:paraId="2ABBA73D" w14:textId="77777777" w:rsidTr="008F0B82">
        <w:tc>
          <w:tcPr>
            <w:tcW w:w="858" w:type="dxa"/>
            <w:tcBorders>
              <w:left w:val="nil"/>
              <w:bottom w:val="nil"/>
            </w:tcBorders>
            <w:vAlign w:val="center"/>
          </w:tcPr>
          <w:p w14:paraId="384927EB" w14:textId="2A189E75" w:rsidR="002B0202" w:rsidRPr="00A57173" w:rsidRDefault="002B0202" w:rsidP="002B0202">
            <w:pPr>
              <w:spacing w:before="40" w:after="40"/>
              <w:jc w:val="center"/>
              <w:rPr>
                <w:rFonts w:eastAsia="Arial" w:cstheme="majorHAnsi"/>
                <w:szCs w:val="24"/>
              </w:rPr>
            </w:pPr>
            <w:r w:rsidRPr="00A57173">
              <w:rPr>
                <w:rFonts w:eastAsia="Arial" w:cstheme="majorHAnsi"/>
                <w:szCs w:val="24"/>
              </w:rPr>
              <w:t>RN06</w:t>
            </w:r>
          </w:p>
        </w:tc>
        <w:tc>
          <w:tcPr>
            <w:tcW w:w="3185" w:type="dxa"/>
            <w:tcBorders>
              <w:bottom w:val="nil"/>
            </w:tcBorders>
            <w:vAlign w:val="center"/>
          </w:tcPr>
          <w:p w14:paraId="698D3A69" w14:textId="024829A8" w:rsidR="002B0202" w:rsidRPr="00A57173" w:rsidRDefault="002B0202" w:rsidP="002B0202">
            <w:pPr>
              <w:spacing w:before="40" w:after="40"/>
              <w:jc w:val="both"/>
              <w:rPr>
                <w:rFonts w:eastAsiaTheme="majorEastAsia" w:cstheme="majorHAnsi"/>
                <w:color w:val="000000" w:themeColor="text1"/>
                <w:szCs w:val="24"/>
              </w:rPr>
            </w:pPr>
            <w:r w:rsidRPr="00A57173">
              <w:rPr>
                <w:rFonts w:cstheme="majorHAnsi"/>
                <w:szCs w:val="24"/>
              </w:rPr>
              <w:t xml:space="preserve">Los </w:t>
            </w:r>
            <w:r w:rsidR="00AF2186" w:rsidRPr="00A57173">
              <w:rPr>
                <w:rFonts w:cstheme="majorHAnsi"/>
                <w:szCs w:val="24"/>
              </w:rPr>
              <w:t>usuarios</w:t>
            </w:r>
            <w:r w:rsidRPr="00A57173">
              <w:rPr>
                <w:rFonts w:cstheme="majorHAnsi"/>
                <w:szCs w:val="24"/>
              </w:rPr>
              <w:t xml:space="preserve"> tendrán que registrarse </w:t>
            </w:r>
            <w:r w:rsidR="00AF2186" w:rsidRPr="00A57173">
              <w:rPr>
                <w:rFonts w:cstheme="majorHAnsi"/>
                <w:szCs w:val="24"/>
              </w:rPr>
              <w:t xml:space="preserve">y pagar la membresía </w:t>
            </w:r>
            <w:r w:rsidRPr="00A57173">
              <w:rPr>
                <w:rFonts w:cstheme="majorHAnsi"/>
                <w:szCs w:val="24"/>
              </w:rPr>
              <w:t>para obtener ciertos servicios.</w:t>
            </w:r>
          </w:p>
        </w:tc>
        <w:tc>
          <w:tcPr>
            <w:tcW w:w="973" w:type="dxa"/>
            <w:tcBorders>
              <w:bottom w:val="nil"/>
            </w:tcBorders>
            <w:vAlign w:val="center"/>
          </w:tcPr>
          <w:p w14:paraId="6A06B864" w14:textId="248FB1FC" w:rsidR="002B0202" w:rsidRPr="00A57173" w:rsidRDefault="002B0202" w:rsidP="002B0202">
            <w:pPr>
              <w:spacing w:before="40" w:after="40"/>
              <w:jc w:val="center"/>
              <w:rPr>
                <w:rFonts w:eastAsia="Arial" w:cstheme="majorHAnsi"/>
                <w:color w:val="000000" w:themeColor="text1"/>
                <w:szCs w:val="24"/>
              </w:rPr>
            </w:pPr>
            <w:r w:rsidRPr="00A57173">
              <w:rPr>
                <w:rFonts w:cstheme="majorHAnsi"/>
                <w:szCs w:val="24"/>
              </w:rPr>
              <w:t>Media</w:t>
            </w:r>
          </w:p>
        </w:tc>
        <w:tc>
          <w:tcPr>
            <w:tcW w:w="1016" w:type="dxa"/>
            <w:tcBorders>
              <w:bottom w:val="nil"/>
            </w:tcBorders>
            <w:vAlign w:val="center"/>
          </w:tcPr>
          <w:p w14:paraId="165413CB" w14:textId="54841597"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3287FFEE" w14:textId="0A3912BD"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2672153E" w14:textId="3AD551C8"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2.1</w:t>
            </w:r>
          </w:p>
        </w:tc>
        <w:tc>
          <w:tcPr>
            <w:tcW w:w="3070" w:type="dxa"/>
            <w:tcBorders>
              <w:bottom w:val="nil"/>
            </w:tcBorders>
            <w:vAlign w:val="center"/>
          </w:tcPr>
          <w:p w14:paraId="01A5C5D1" w14:textId="76149EFE" w:rsidR="002B0202" w:rsidRPr="00A57173" w:rsidRDefault="002B0202" w:rsidP="002B0202">
            <w:pPr>
              <w:spacing w:before="40" w:after="40"/>
              <w:jc w:val="both"/>
              <w:rPr>
                <w:rFonts w:eastAsiaTheme="majorEastAsia" w:cstheme="majorHAnsi"/>
                <w:szCs w:val="24"/>
              </w:rPr>
            </w:pPr>
            <w:r w:rsidRPr="00A57173">
              <w:rPr>
                <w:rFonts w:cstheme="majorHAnsi"/>
                <w:szCs w:val="24"/>
              </w:rPr>
              <w:t xml:space="preserve">Todas las clases y ciertos vídeos solo serán accesibles si el usuario </w:t>
            </w:r>
            <w:r w:rsidR="00AF2186" w:rsidRPr="00A57173">
              <w:rPr>
                <w:rFonts w:cstheme="majorHAnsi"/>
                <w:szCs w:val="24"/>
              </w:rPr>
              <w:t xml:space="preserve">esta </w:t>
            </w:r>
            <w:r w:rsidRPr="00A57173">
              <w:rPr>
                <w:rFonts w:cstheme="majorHAnsi"/>
                <w:szCs w:val="24"/>
              </w:rPr>
              <w:t>registrado en el sistema</w:t>
            </w:r>
            <w:r w:rsidR="00AF2186" w:rsidRPr="00A57173">
              <w:rPr>
                <w:rFonts w:cstheme="majorHAnsi"/>
                <w:szCs w:val="24"/>
              </w:rPr>
              <w:t xml:space="preserve"> y ha pagado la membresía</w:t>
            </w:r>
            <w:r w:rsidRPr="00A57173">
              <w:rPr>
                <w:rFonts w:cstheme="majorHAnsi"/>
                <w:szCs w:val="24"/>
              </w:rPr>
              <w:t>.</w:t>
            </w:r>
          </w:p>
        </w:tc>
        <w:tc>
          <w:tcPr>
            <w:tcW w:w="4222" w:type="dxa"/>
            <w:tcBorders>
              <w:bottom w:val="nil"/>
              <w:right w:val="nil"/>
            </w:tcBorders>
            <w:vAlign w:val="center"/>
          </w:tcPr>
          <w:p w14:paraId="4FA291AE" w14:textId="1EFE4A06"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RN01, RN02, RN03, RN04, RN05, RN07, RN08, RI01,</w:t>
            </w:r>
            <w:r w:rsidR="00EF3F0E" w:rsidRPr="00A57173">
              <w:rPr>
                <w:rFonts w:eastAsia="Arial" w:cstheme="majorHAnsi"/>
                <w:color w:val="000000" w:themeColor="text1"/>
                <w:szCs w:val="24"/>
              </w:rPr>
              <w:t xml:space="preserve"> RI03,</w:t>
            </w:r>
            <w:r w:rsidRPr="00A57173">
              <w:rPr>
                <w:rFonts w:eastAsia="Arial" w:cstheme="majorHAnsi"/>
                <w:color w:val="000000" w:themeColor="text1"/>
                <w:szCs w:val="24"/>
              </w:rPr>
              <w:t xml:space="preserve"> RI0</w:t>
            </w:r>
            <w:r w:rsidR="003A1B57" w:rsidRPr="00A57173">
              <w:rPr>
                <w:rFonts w:eastAsia="Arial" w:cstheme="majorHAnsi"/>
                <w:color w:val="000000" w:themeColor="text1"/>
                <w:szCs w:val="24"/>
              </w:rPr>
              <w:t>4</w:t>
            </w:r>
            <w:r w:rsidRPr="00A57173">
              <w:rPr>
                <w:rFonts w:eastAsia="Arial" w:cstheme="majorHAnsi"/>
                <w:color w:val="000000" w:themeColor="text1"/>
                <w:szCs w:val="24"/>
              </w:rPr>
              <w:t>, RI0</w:t>
            </w:r>
            <w:r w:rsidR="003A1B57" w:rsidRPr="00A57173">
              <w:rPr>
                <w:rFonts w:eastAsia="Arial" w:cstheme="majorHAnsi"/>
                <w:color w:val="000000" w:themeColor="text1"/>
                <w:szCs w:val="24"/>
              </w:rPr>
              <w:t>5</w:t>
            </w:r>
            <w:r w:rsidRPr="00A57173">
              <w:rPr>
                <w:rFonts w:eastAsia="Arial" w:cstheme="majorHAnsi"/>
                <w:color w:val="000000" w:themeColor="text1"/>
                <w:szCs w:val="24"/>
              </w:rPr>
              <w:t>, RI0</w:t>
            </w:r>
            <w:r w:rsidR="003A1B57" w:rsidRPr="00A57173">
              <w:rPr>
                <w:rFonts w:eastAsia="Arial" w:cstheme="majorHAnsi"/>
                <w:color w:val="000000" w:themeColor="text1"/>
                <w:szCs w:val="24"/>
              </w:rPr>
              <w:t>6</w:t>
            </w:r>
            <w:r w:rsidRPr="00A57173">
              <w:rPr>
                <w:rFonts w:eastAsia="Arial" w:cstheme="majorHAnsi"/>
                <w:color w:val="000000" w:themeColor="text1"/>
                <w:szCs w:val="24"/>
              </w:rPr>
              <w:t>, RF01, RF02, RF05, RNF03</w:t>
            </w:r>
          </w:p>
        </w:tc>
      </w:tr>
      <w:tr w:rsidR="002B0202" w:rsidRPr="006B0FA8" w14:paraId="36B62D70" w14:textId="77777777" w:rsidTr="008F0B82">
        <w:tc>
          <w:tcPr>
            <w:tcW w:w="858" w:type="dxa"/>
            <w:tcBorders>
              <w:left w:val="nil"/>
              <w:bottom w:val="nil"/>
            </w:tcBorders>
            <w:vAlign w:val="center"/>
          </w:tcPr>
          <w:p w14:paraId="4101E763" w14:textId="068A4E7C" w:rsidR="002B0202" w:rsidRPr="00A57173" w:rsidRDefault="002B0202" w:rsidP="002B0202">
            <w:pPr>
              <w:spacing w:before="40" w:after="40"/>
              <w:jc w:val="center"/>
              <w:rPr>
                <w:rFonts w:eastAsia="Arial" w:cstheme="majorHAnsi"/>
                <w:szCs w:val="24"/>
              </w:rPr>
            </w:pPr>
            <w:r w:rsidRPr="00A57173">
              <w:rPr>
                <w:rFonts w:eastAsia="Arial" w:cstheme="majorHAnsi"/>
                <w:szCs w:val="24"/>
              </w:rPr>
              <w:lastRenderedPageBreak/>
              <w:t>RN07</w:t>
            </w:r>
          </w:p>
        </w:tc>
        <w:tc>
          <w:tcPr>
            <w:tcW w:w="3185" w:type="dxa"/>
            <w:tcBorders>
              <w:bottom w:val="nil"/>
            </w:tcBorders>
            <w:vAlign w:val="center"/>
          </w:tcPr>
          <w:p w14:paraId="0116A2AD" w14:textId="20A7672F" w:rsidR="002B0202" w:rsidRPr="00A57173" w:rsidRDefault="002B0202" w:rsidP="002B0202">
            <w:pPr>
              <w:spacing w:before="40" w:after="40"/>
              <w:jc w:val="both"/>
              <w:rPr>
                <w:rFonts w:eastAsiaTheme="majorEastAsia" w:cstheme="majorHAnsi"/>
                <w:color w:val="000000" w:themeColor="text1"/>
                <w:szCs w:val="24"/>
              </w:rPr>
            </w:pPr>
            <w:r w:rsidRPr="00A57173">
              <w:rPr>
                <w:rFonts w:cstheme="majorHAnsi"/>
                <w:szCs w:val="24"/>
              </w:rPr>
              <w:t>El sistema tiene que ofrecer la posibilidad de dejar comentarios en los vídeos o clases.</w:t>
            </w:r>
          </w:p>
        </w:tc>
        <w:tc>
          <w:tcPr>
            <w:tcW w:w="973" w:type="dxa"/>
            <w:tcBorders>
              <w:bottom w:val="nil"/>
            </w:tcBorders>
            <w:vAlign w:val="center"/>
          </w:tcPr>
          <w:p w14:paraId="5C6B74ED" w14:textId="70B94FC3" w:rsidR="002B0202" w:rsidRPr="00A57173" w:rsidRDefault="002B0202" w:rsidP="002B0202">
            <w:pPr>
              <w:spacing w:before="40" w:after="40"/>
              <w:jc w:val="center"/>
              <w:rPr>
                <w:rFonts w:eastAsia="Arial" w:cstheme="majorHAnsi"/>
                <w:color w:val="000000" w:themeColor="text1"/>
                <w:szCs w:val="24"/>
              </w:rPr>
            </w:pPr>
            <w:r w:rsidRPr="00A57173">
              <w:rPr>
                <w:rFonts w:cstheme="majorHAnsi"/>
                <w:szCs w:val="24"/>
              </w:rPr>
              <w:t>Media</w:t>
            </w:r>
          </w:p>
        </w:tc>
        <w:tc>
          <w:tcPr>
            <w:tcW w:w="1016" w:type="dxa"/>
            <w:tcBorders>
              <w:bottom w:val="nil"/>
            </w:tcBorders>
            <w:vAlign w:val="center"/>
          </w:tcPr>
          <w:p w14:paraId="1EA62261" w14:textId="44C9B3EE"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6681B4D5" w14:textId="4A909921"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10841985" w14:textId="2D5F1B69"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2.1</w:t>
            </w:r>
          </w:p>
          <w:p w14:paraId="1903482A" w14:textId="14ECA98A"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2DF4459B" w14:textId="25276AED" w:rsidR="002B0202" w:rsidRPr="00A57173" w:rsidRDefault="002B0202" w:rsidP="002B0202">
            <w:pPr>
              <w:spacing w:before="40" w:after="40"/>
              <w:jc w:val="both"/>
              <w:rPr>
                <w:rFonts w:eastAsiaTheme="majorEastAsia" w:cstheme="majorHAnsi"/>
                <w:szCs w:val="24"/>
              </w:rPr>
            </w:pPr>
            <w:r w:rsidRPr="00A57173">
              <w:rPr>
                <w:rFonts w:cstheme="majorHAnsi"/>
                <w:szCs w:val="24"/>
              </w:rPr>
              <w:t>Los usuarios registrados podrán dejar comentarios en los vídeos y clases a los que tengan acceso, para dejar su opinión y poder interactuar con otros usuarios.</w:t>
            </w:r>
          </w:p>
        </w:tc>
        <w:tc>
          <w:tcPr>
            <w:tcW w:w="4222" w:type="dxa"/>
            <w:tcBorders>
              <w:bottom w:val="nil"/>
              <w:right w:val="nil"/>
            </w:tcBorders>
            <w:vAlign w:val="center"/>
          </w:tcPr>
          <w:p w14:paraId="0F1F16B1" w14:textId="0DCDC07A" w:rsidR="002B0202" w:rsidRPr="00A57173" w:rsidRDefault="002B0202" w:rsidP="002B0202">
            <w:pPr>
              <w:spacing w:before="40" w:after="40"/>
              <w:jc w:val="center"/>
              <w:rPr>
                <w:rFonts w:eastAsia="Arial" w:cstheme="majorHAnsi"/>
                <w:color w:val="000000" w:themeColor="text1"/>
                <w:szCs w:val="24"/>
                <w:lang w:val="en-US"/>
              </w:rPr>
            </w:pPr>
            <w:r w:rsidRPr="00A57173">
              <w:rPr>
                <w:rFonts w:eastAsia="Arial" w:cstheme="majorHAnsi"/>
                <w:color w:val="000000" w:themeColor="text1"/>
                <w:szCs w:val="24"/>
                <w:lang w:val="en-US"/>
              </w:rPr>
              <w:t>RN03, RI01, RI0</w:t>
            </w:r>
            <w:r w:rsidR="00EF3F0E" w:rsidRPr="00A57173">
              <w:rPr>
                <w:rFonts w:eastAsia="Arial" w:cstheme="majorHAnsi"/>
                <w:color w:val="000000" w:themeColor="text1"/>
                <w:szCs w:val="24"/>
                <w:lang w:val="en-US"/>
              </w:rPr>
              <w:t>4</w:t>
            </w:r>
            <w:r w:rsidRPr="00A57173">
              <w:rPr>
                <w:rFonts w:eastAsia="Arial" w:cstheme="majorHAnsi"/>
                <w:color w:val="000000" w:themeColor="text1"/>
                <w:szCs w:val="24"/>
                <w:lang w:val="en-US"/>
              </w:rPr>
              <w:t>, RI0</w:t>
            </w:r>
            <w:r w:rsidR="00EF3F0E" w:rsidRPr="00A57173">
              <w:rPr>
                <w:rFonts w:eastAsia="Arial" w:cstheme="majorHAnsi"/>
                <w:color w:val="000000" w:themeColor="text1"/>
                <w:szCs w:val="24"/>
                <w:lang w:val="en-US"/>
              </w:rPr>
              <w:t>5</w:t>
            </w:r>
            <w:r w:rsidRPr="00A57173">
              <w:rPr>
                <w:rFonts w:eastAsia="Arial" w:cstheme="majorHAnsi"/>
                <w:color w:val="000000" w:themeColor="text1"/>
                <w:szCs w:val="24"/>
                <w:lang w:val="en-US"/>
              </w:rPr>
              <w:t>, RI0</w:t>
            </w:r>
            <w:r w:rsidR="00EF3F0E" w:rsidRPr="00A57173">
              <w:rPr>
                <w:rFonts w:eastAsia="Arial" w:cstheme="majorHAnsi"/>
                <w:color w:val="000000" w:themeColor="text1"/>
                <w:szCs w:val="24"/>
                <w:lang w:val="en-US"/>
              </w:rPr>
              <w:t>6</w:t>
            </w:r>
          </w:p>
        </w:tc>
      </w:tr>
      <w:tr w:rsidR="002B0202" w:rsidRPr="00A57173" w14:paraId="25A20205" w14:textId="77777777" w:rsidTr="008F0B82">
        <w:tc>
          <w:tcPr>
            <w:tcW w:w="858" w:type="dxa"/>
            <w:tcBorders>
              <w:left w:val="nil"/>
              <w:bottom w:val="nil"/>
            </w:tcBorders>
            <w:vAlign w:val="center"/>
          </w:tcPr>
          <w:p w14:paraId="684FCF4D" w14:textId="0A7EABC4" w:rsidR="002B0202" w:rsidRPr="00A57173" w:rsidRDefault="002B0202" w:rsidP="002B0202">
            <w:pPr>
              <w:spacing w:before="40" w:after="40"/>
              <w:jc w:val="center"/>
              <w:rPr>
                <w:rFonts w:eastAsia="Arial" w:cstheme="majorHAnsi"/>
                <w:szCs w:val="24"/>
              </w:rPr>
            </w:pPr>
            <w:r w:rsidRPr="00A57173">
              <w:rPr>
                <w:rFonts w:cstheme="majorHAnsi"/>
                <w:szCs w:val="24"/>
              </w:rPr>
              <w:t>RN08</w:t>
            </w:r>
          </w:p>
        </w:tc>
        <w:tc>
          <w:tcPr>
            <w:tcW w:w="3185" w:type="dxa"/>
            <w:tcBorders>
              <w:bottom w:val="nil"/>
            </w:tcBorders>
            <w:vAlign w:val="center"/>
          </w:tcPr>
          <w:p w14:paraId="58D0B575" w14:textId="76DC8B46" w:rsidR="002B0202" w:rsidRPr="00A57173" w:rsidRDefault="002B0202" w:rsidP="002B0202">
            <w:pPr>
              <w:spacing w:before="40" w:after="40"/>
              <w:jc w:val="both"/>
              <w:rPr>
                <w:rFonts w:cstheme="majorHAnsi"/>
                <w:szCs w:val="24"/>
              </w:rPr>
            </w:pPr>
            <w:r w:rsidRPr="00A57173">
              <w:rPr>
                <w:rFonts w:cstheme="majorHAnsi"/>
                <w:szCs w:val="24"/>
              </w:rPr>
              <w:t xml:space="preserve">El sistema deberá soportar un rol de superusuario. </w:t>
            </w:r>
          </w:p>
        </w:tc>
        <w:tc>
          <w:tcPr>
            <w:tcW w:w="973" w:type="dxa"/>
            <w:tcBorders>
              <w:bottom w:val="nil"/>
            </w:tcBorders>
            <w:vAlign w:val="center"/>
          </w:tcPr>
          <w:p w14:paraId="59CE2657" w14:textId="0C844C45" w:rsidR="002B0202" w:rsidRPr="00A57173" w:rsidRDefault="002B0202" w:rsidP="002B0202">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54A1B377" w14:textId="4A6EA2CC"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5A6ED098" w14:textId="11683AA3"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6845346D" w14:textId="2FF3EF5B" w:rsidR="002B0202" w:rsidRPr="00A57173" w:rsidRDefault="002B0202" w:rsidP="002B0202">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41F9384D" w14:textId="00B4462E" w:rsidR="002B0202" w:rsidRPr="00A57173" w:rsidRDefault="002B0202" w:rsidP="002B0202">
            <w:pPr>
              <w:spacing w:before="40" w:after="40"/>
              <w:jc w:val="both"/>
              <w:rPr>
                <w:rFonts w:cstheme="majorHAnsi"/>
                <w:szCs w:val="24"/>
              </w:rPr>
            </w:pPr>
            <w:r w:rsidRPr="00A57173">
              <w:rPr>
                <w:rFonts w:cstheme="majorHAnsi"/>
                <w:szCs w:val="24"/>
              </w:rPr>
              <w:t>Hay un superusuario que pueden acceder al contenido de miembros y trabajadores.</w:t>
            </w:r>
          </w:p>
        </w:tc>
        <w:tc>
          <w:tcPr>
            <w:tcW w:w="4222" w:type="dxa"/>
            <w:tcBorders>
              <w:bottom w:val="nil"/>
              <w:right w:val="nil"/>
            </w:tcBorders>
            <w:vAlign w:val="center"/>
          </w:tcPr>
          <w:p w14:paraId="10F1C1BC" w14:textId="503700D8" w:rsidR="002B0202" w:rsidRPr="00A57173" w:rsidRDefault="002B0202" w:rsidP="002B0202">
            <w:pPr>
              <w:spacing w:before="40" w:after="40"/>
              <w:jc w:val="center"/>
              <w:rPr>
                <w:rFonts w:eastAsia="Arial" w:cstheme="majorHAnsi"/>
                <w:color w:val="000000" w:themeColor="text1"/>
                <w:szCs w:val="24"/>
                <w:lang w:val="en-US"/>
              </w:rPr>
            </w:pPr>
            <w:r w:rsidRPr="00A57173">
              <w:rPr>
                <w:rFonts w:eastAsia="Arial" w:cstheme="majorHAnsi"/>
                <w:color w:val="000000" w:themeColor="text1"/>
                <w:szCs w:val="24"/>
                <w:lang w:val="en-US"/>
              </w:rPr>
              <w:t>RN06</w:t>
            </w:r>
            <w:r w:rsidR="002111EA" w:rsidRPr="00A57173">
              <w:rPr>
                <w:rFonts w:eastAsia="Arial" w:cstheme="majorHAnsi"/>
                <w:color w:val="000000" w:themeColor="text1"/>
                <w:szCs w:val="24"/>
                <w:lang w:val="en-US"/>
              </w:rPr>
              <w:t>, RI03</w:t>
            </w:r>
            <w:r w:rsidR="009E0A87">
              <w:rPr>
                <w:rFonts w:eastAsia="Arial" w:cstheme="majorHAnsi"/>
                <w:color w:val="000000" w:themeColor="text1"/>
                <w:szCs w:val="24"/>
              </w:rPr>
              <w:t>, RF22</w:t>
            </w:r>
          </w:p>
        </w:tc>
      </w:tr>
      <w:tr w:rsidR="00270638" w:rsidRPr="006B0FA8" w14:paraId="6782AC85" w14:textId="77777777" w:rsidTr="008F0B82">
        <w:tc>
          <w:tcPr>
            <w:tcW w:w="858" w:type="dxa"/>
            <w:tcBorders>
              <w:left w:val="nil"/>
            </w:tcBorders>
            <w:vAlign w:val="center"/>
          </w:tcPr>
          <w:p w14:paraId="38A031AA" w14:textId="540DA178" w:rsidR="00270638" w:rsidRPr="00A57173" w:rsidRDefault="00270638" w:rsidP="00270638">
            <w:pPr>
              <w:spacing w:before="40" w:after="40"/>
              <w:jc w:val="center"/>
              <w:rPr>
                <w:rFonts w:eastAsia="Arial" w:cstheme="majorHAnsi"/>
                <w:b/>
                <w:color w:val="808080" w:themeColor="background1" w:themeShade="80"/>
                <w:szCs w:val="24"/>
              </w:rPr>
            </w:pPr>
            <w:r w:rsidRPr="00A57173">
              <w:rPr>
                <w:rFonts w:cstheme="majorHAnsi"/>
                <w:szCs w:val="24"/>
              </w:rPr>
              <w:t>RI01</w:t>
            </w:r>
          </w:p>
        </w:tc>
        <w:tc>
          <w:tcPr>
            <w:tcW w:w="3185" w:type="dxa"/>
            <w:vAlign w:val="center"/>
          </w:tcPr>
          <w:p w14:paraId="749E26F6" w14:textId="71ABE355" w:rsidR="00270638" w:rsidRPr="00A57173" w:rsidRDefault="00270638" w:rsidP="00270638">
            <w:pPr>
              <w:spacing w:before="40" w:after="40"/>
              <w:jc w:val="both"/>
              <w:rPr>
                <w:rFonts w:eastAsiaTheme="majorEastAsia" w:cstheme="majorHAnsi"/>
                <w:color w:val="000000" w:themeColor="text1"/>
                <w:szCs w:val="24"/>
              </w:rPr>
            </w:pPr>
            <w:r w:rsidRPr="00A57173">
              <w:rPr>
                <w:rFonts w:cstheme="majorHAnsi"/>
                <w:szCs w:val="24"/>
              </w:rPr>
              <w:t>Los usuarios registrados deberán tener la siguiente información almacenada: nombre, apellidos, nombre de usuario, email, teléfono y contraseña.</w:t>
            </w:r>
          </w:p>
        </w:tc>
        <w:tc>
          <w:tcPr>
            <w:tcW w:w="973" w:type="dxa"/>
            <w:vAlign w:val="center"/>
          </w:tcPr>
          <w:p w14:paraId="7249B442" w14:textId="35FB03F2" w:rsidR="00270638" w:rsidRPr="00A57173" w:rsidRDefault="00270638" w:rsidP="00270638">
            <w:pPr>
              <w:spacing w:before="40" w:after="40"/>
              <w:jc w:val="center"/>
              <w:rPr>
                <w:rFonts w:eastAsia="Arial" w:cstheme="majorHAnsi"/>
                <w:color w:val="000000" w:themeColor="text1"/>
                <w:szCs w:val="24"/>
              </w:rPr>
            </w:pPr>
            <w:r w:rsidRPr="00A57173">
              <w:rPr>
                <w:rFonts w:cstheme="majorHAnsi"/>
                <w:szCs w:val="24"/>
              </w:rPr>
              <w:t>Media</w:t>
            </w:r>
          </w:p>
        </w:tc>
        <w:tc>
          <w:tcPr>
            <w:tcW w:w="1016" w:type="dxa"/>
            <w:vAlign w:val="center"/>
          </w:tcPr>
          <w:p w14:paraId="492FE7C5" w14:textId="3C014E29" w:rsidR="00270638" w:rsidRPr="00A57173" w:rsidRDefault="00270638" w:rsidP="00270638">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vAlign w:val="center"/>
          </w:tcPr>
          <w:p w14:paraId="4DDB46BC" w14:textId="1552A891" w:rsidR="00270638" w:rsidRPr="00A57173" w:rsidRDefault="00270638" w:rsidP="00270638">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vAlign w:val="center"/>
          </w:tcPr>
          <w:p w14:paraId="70356FCA" w14:textId="7C34D7F1" w:rsidR="00270638" w:rsidRPr="00A57173" w:rsidRDefault="00270638" w:rsidP="00270638">
            <w:pPr>
              <w:spacing w:before="40" w:after="40"/>
              <w:jc w:val="center"/>
              <w:rPr>
                <w:rFonts w:eastAsia="Arial" w:cstheme="majorHAnsi"/>
                <w:color w:val="000000" w:themeColor="text1"/>
                <w:szCs w:val="24"/>
              </w:rPr>
            </w:pPr>
            <w:r w:rsidRPr="00A57173">
              <w:rPr>
                <w:rFonts w:eastAsia="Arial" w:cstheme="majorHAnsi"/>
                <w:color w:val="000000" w:themeColor="text1"/>
                <w:szCs w:val="24"/>
              </w:rPr>
              <w:t>2.1</w:t>
            </w:r>
          </w:p>
        </w:tc>
        <w:tc>
          <w:tcPr>
            <w:tcW w:w="3070" w:type="dxa"/>
            <w:vAlign w:val="center"/>
          </w:tcPr>
          <w:p w14:paraId="4D0E7BE3" w14:textId="2271CA97" w:rsidR="00270638" w:rsidRPr="00A57173" w:rsidRDefault="00270638" w:rsidP="00270638">
            <w:pPr>
              <w:spacing w:before="40" w:after="40"/>
              <w:jc w:val="both"/>
              <w:rPr>
                <w:rFonts w:eastAsiaTheme="majorEastAsia" w:cstheme="majorHAnsi"/>
                <w:szCs w:val="24"/>
              </w:rPr>
            </w:pPr>
            <w:r w:rsidRPr="00A57173">
              <w:rPr>
                <w:rFonts w:cstheme="majorHAnsi"/>
                <w:szCs w:val="24"/>
              </w:rPr>
              <w:t>Se guarda correctamente la información de los registrados en la base de datos.</w:t>
            </w:r>
          </w:p>
        </w:tc>
        <w:tc>
          <w:tcPr>
            <w:tcW w:w="4222" w:type="dxa"/>
            <w:tcBorders>
              <w:right w:val="nil"/>
            </w:tcBorders>
            <w:vAlign w:val="center"/>
          </w:tcPr>
          <w:p w14:paraId="3FB395B2" w14:textId="19E1F60E" w:rsidR="00270638" w:rsidRPr="00A57173" w:rsidRDefault="00270638" w:rsidP="00270638">
            <w:pPr>
              <w:spacing w:before="40" w:after="40"/>
              <w:jc w:val="center"/>
              <w:rPr>
                <w:rFonts w:eastAsia="Arial" w:cstheme="majorHAnsi"/>
                <w:color w:val="000000" w:themeColor="text1"/>
                <w:szCs w:val="24"/>
                <w:lang w:val="en-US"/>
              </w:rPr>
            </w:pPr>
            <w:r w:rsidRPr="00A57173">
              <w:rPr>
                <w:rFonts w:eastAsia="Arial" w:cstheme="majorHAnsi"/>
                <w:color w:val="000000" w:themeColor="text1"/>
                <w:szCs w:val="24"/>
                <w:lang w:val="en-US"/>
              </w:rPr>
              <w:t>RN02, RN03, RN04, RN05, RN06, RF01, RF02, RF03, RF04</w:t>
            </w:r>
          </w:p>
        </w:tc>
      </w:tr>
      <w:tr w:rsidR="00CD63A4" w:rsidRPr="00A57173" w14:paraId="5FE78D5B" w14:textId="77777777" w:rsidTr="008F0B82">
        <w:tc>
          <w:tcPr>
            <w:tcW w:w="858" w:type="dxa"/>
            <w:tcBorders>
              <w:left w:val="nil"/>
              <w:bottom w:val="nil"/>
            </w:tcBorders>
            <w:vAlign w:val="center"/>
          </w:tcPr>
          <w:p w14:paraId="3747C981" w14:textId="09B39180" w:rsidR="00CD63A4" w:rsidRPr="00A57173" w:rsidRDefault="00CD63A4" w:rsidP="00CD63A4">
            <w:pPr>
              <w:spacing w:before="40" w:after="40"/>
              <w:jc w:val="center"/>
              <w:rPr>
                <w:rFonts w:eastAsia="Arial" w:cstheme="majorHAnsi"/>
                <w:b/>
                <w:color w:val="808080" w:themeColor="background1" w:themeShade="80"/>
                <w:szCs w:val="24"/>
              </w:rPr>
            </w:pPr>
            <w:r w:rsidRPr="00A57173">
              <w:rPr>
                <w:rFonts w:cstheme="majorHAnsi"/>
                <w:szCs w:val="24"/>
              </w:rPr>
              <w:t>RI02</w:t>
            </w:r>
          </w:p>
        </w:tc>
        <w:tc>
          <w:tcPr>
            <w:tcW w:w="3185" w:type="dxa"/>
            <w:tcBorders>
              <w:bottom w:val="nil"/>
            </w:tcBorders>
            <w:vAlign w:val="center"/>
          </w:tcPr>
          <w:p w14:paraId="580A2D8F" w14:textId="49431888" w:rsidR="00CD63A4" w:rsidRPr="00A57173" w:rsidRDefault="00CD63A4" w:rsidP="00CD63A4">
            <w:pPr>
              <w:spacing w:before="40" w:after="40"/>
              <w:jc w:val="both"/>
              <w:rPr>
                <w:rFonts w:eastAsiaTheme="majorEastAsia" w:cstheme="majorHAnsi"/>
                <w:color w:val="000000" w:themeColor="text1"/>
                <w:szCs w:val="24"/>
              </w:rPr>
            </w:pPr>
            <w:r w:rsidRPr="00A57173">
              <w:rPr>
                <w:rFonts w:cstheme="majorHAnsi"/>
                <w:szCs w:val="24"/>
              </w:rPr>
              <w:t>Los trabajadores deberán tener la siguiente información almacenada: nombre, apellidos, nombre de usuario, horario, profesión, email, teléfono y contraseña.</w:t>
            </w:r>
          </w:p>
        </w:tc>
        <w:tc>
          <w:tcPr>
            <w:tcW w:w="973" w:type="dxa"/>
            <w:tcBorders>
              <w:bottom w:val="nil"/>
            </w:tcBorders>
            <w:vAlign w:val="center"/>
          </w:tcPr>
          <w:p w14:paraId="19829CAB" w14:textId="603E35DC" w:rsidR="00CD63A4" w:rsidRPr="00A57173" w:rsidRDefault="00CD63A4" w:rsidP="00CD63A4">
            <w:pPr>
              <w:spacing w:before="40" w:after="40"/>
              <w:jc w:val="center"/>
              <w:rPr>
                <w:rFonts w:eastAsia="Arial" w:cstheme="majorHAnsi"/>
                <w:color w:val="000000" w:themeColor="text1"/>
                <w:szCs w:val="24"/>
              </w:rPr>
            </w:pPr>
            <w:r w:rsidRPr="00A57173">
              <w:rPr>
                <w:rFonts w:cstheme="majorHAnsi"/>
                <w:szCs w:val="24"/>
              </w:rPr>
              <w:t>Media</w:t>
            </w:r>
          </w:p>
        </w:tc>
        <w:tc>
          <w:tcPr>
            <w:tcW w:w="1016" w:type="dxa"/>
            <w:tcBorders>
              <w:bottom w:val="nil"/>
            </w:tcBorders>
            <w:vAlign w:val="center"/>
          </w:tcPr>
          <w:p w14:paraId="05AF2D7E" w14:textId="4DA5273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2C70F465" w14:textId="53DE5134"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045C9452" w14:textId="12DE2B22"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6EB2C828" w14:textId="702978C3" w:rsidR="00CD63A4" w:rsidRPr="00A57173" w:rsidRDefault="00CD63A4" w:rsidP="00CD63A4">
            <w:pPr>
              <w:spacing w:before="40" w:after="40"/>
              <w:jc w:val="both"/>
              <w:rPr>
                <w:rFonts w:eastAsiaTheme="majorEastAsia" w:cstheme="majorHAnsi"/>
                <w:szCs w:val="24"/>
              </w:rPr>
            </w:pPr>
            <w:r w:rsidRPr="00A57173">
              <w:rPr>
                <w:rFonts w:cstheme="majorHAnsi"/>
                <w:szCs w:val="24"/>
              </w:rPr>
              <w:t>Se guarda correctamente la información de los trabajadores en la base de datos.</w:t>
            </w:r>
          </w:p>
        </w:tc>
        <w:tc>
          <w:tcPr>
            <w:tcW w:w="4222" w:type="dxa"/>
            <w:tcBorders>
              <w:bottom w:val="nil"/>
              <w:right w:val="nil"/>
            </w:tcBorders>
            <w:vAlign w:val="center"/>
          </w:tcPr>
          <w:p w14:paraId="5BB5937A" w14:textId="020AC0A3"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RN05, RF05, RF06</w:t>
            </w:r>
          </w:p>
        </w:tc>
      </w:tr>
      <w:tr w:rsidR="00CD63A4" w:rsidRPr="00A57173" w14:paraId="689CDE2D" w14:textId="77777777" w:rsidTr="008F0B82">
        <w:tc>
          <w:tcPr>
            <w:tcW w:w="858" w:type="dxa"/>
            <w:tcBorders>
              <w:left w:val="nil"/>
              <w:bottom w:val="nil"/>
            </w:tcBorders>
            <w:vAlign w:val="center"/>
          </w:tcPr>
          <w:p w14:paraId="54AE6555" w14:textId="51A344E5" w:rsidR="00CD63A4" w:rsidRPr="00A57173" w:rsidRDefault="00CD63A4" w:rsidP="00CD63A4">
            <w:pPr>
              <w:spacing w:before="40" w:after="40"/>
              <w:jc w:val="center"/>
              <w:rPr>
                <w:rFonts w:eastAsia="Arial" w:cstheme="majorHAnsi"/>
                <w:b/>
                <w:color w:val="808080" w:themeColor="background1" w:themeShade="80"/>
                <w:szCs w:val="24"/>
              </w:rPr>
            </w:pPr>
            <w:r w:rsidRPr="00A57173">
              <w:rPr>
                <w:rFonts w:cstheme="majorHAnsi"/>
                <w:szCs w:val="24"/>
              </w:rPr>
              <w:t>RI03</w:t>
            </w:r>
          </w:p>
        </w:tc>
        <w:tc>
          <w:tcPr>
            <w:tcW w:w="3185" w:type="dxa"/>
            <w:tcBorders>
              <w:bottom w:val="nil"/>
            </w:tcBorders>
            <w:vAlign w:val="center"/>
          </w:tcPr>
          <w:p w14:paraId="417246AB" w14:textId="5A33F65C" w:rsidR="00CD63A4" w:rsidRPr="00A57173" w:rsidRDefault="00CD63A4" w:rsidP="00CD63A4">
            <w:pPr>
              <w:spacing w:before="40" w:after="40"/>
              <w:jc w:val="both"/>
              <w:rPr>
                <w:rFonts w:eastAsiaTheme="majorEastAsia" w:cstheme="majorHAnsi"/>
                <w:color w:val="000000" w:themeColor="text1"/>
                <w:szCs w:val="24"/>
              </w:rPr>
            </w:pPr>
            <w:r w:rsidRPr="00A57173">
              <w:rPr>
                <w:rFonts w:cstheme="majorHAnsi"/>
                <w:szCs w:val="24"/>
              </w:rPr>
              <w:t>El administrador debería tener la siguiente información almacenada: nombre, apellidos, nombre de usuario y contraseña.</w:t>
            </w:r>
          </w:p>
        </w:tc>
        <w:tc>
          <w:tcPr>
            <w:tcW w:w="973" w:type="dxa"/>
            <w:tcBorders>
              <w:bottom w:val="nil"/>
            </w:tcBorders>
            <w:vAlign w:val="center"/>
          </w:tcPr>
          <w:p w14:paraId="580DF153" w14:textId="5E430A3A" w:rsidR="00CD63A4" w:rsidRPr="00A57173" w:rsidRDefault="00CD63A4" w:rsidP="00CD63A4">
            <w:pPr>
              <w:spacing w:before="40" w:after="40"/>
              <w:jc w:val="center"/>
              <w:rPr>
                <w:rFonts w:eastAsia="Arial" w:cstheme="majorHAnsi"/>
                <w:color w:val="000000" w:themeColor="text1"/>
                <w:szCs w:val="24"/>
              </w:rPr>
            </w:pPr>
            <w:r w:rsidRPr="00A57173">
              <w:rPr>
                <w:rFonts w:cstheme="majorHAnsi"/>
                <w:szCs w:val="24"/>
              </w:rPr>
              <w:t>Media</w:t>
            </w:r>
          </w:p>
        </w:tc>
        <w:tc>
          <w:tcPr>
            <w:tcW w:w="1016" w:type="dxa"/>
            <w:tcBorders>
              <w:bottom w:val="nil"/>
            </w:tcBorders>
            <w:vAlign w:val="center"/>
          </w:tcPr>
          <w:p w14:paraId="73EBFF5A" w14:textId="4CEC491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3FB01CC0" w14:textId="1FBC87B1"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624BD1BB" w14:textId="1EAE5BB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11B9E6ED" w14:textId="6B32C267" w:rsidR="00CD63A4" w:rsidRPr="00A57173" w:rsidRDefault="00CD63A4" w:rsidP="00CD63A4">
            <w:pPr>
              <w:spacing w:before="40" w:after="40"/>
              <w:jc w:val="both"/>
              <w:rPr>
                <w:rFonts w:eastAsiaTheme="majorEastAsia" w:cstheme="majorHAnsi"/>
                <w:szCs w:val="24"/>
              </w:rPr>
            </w:pPr>
            <w:r w:rsidRPr="00A57173">
              <w:rPr>
                <w:rFonts w:cstheme="majorHAnsi"/>
                <w:szCs w:val="24"/>
              </w:rPr>
              <w:t xml:space="preserve">Se guarda correctamente la información de los </w:t>
            </w:r>
            <w:r w:rsidR="00397E7C" w:rsidRPr="00A57173">
              <w:rPr>
                <w:rFonts w:cstheme="majorHAnsi"/>
                <w:szCs w:val="24"/>
              </w:rPr>
              <w:t>administradores</w:t>
            </w:r>
            <w:r w:rsidRPr="00A57173">
              <w:rPr>
                <w:rFonts w:cstheme="majorHAnsi"/>
                <w:szCs w:val="24"/>
              </w:rPr>
              <w:t xml:space="preserve"> en la base de datos.</w:t>
            </w:r>
          </w:p>
        </w:tc>
        <w:tc>
          <w:tcPr>
            <w:tcW w:w="4222" w:type="dxa"/>
            <w:tcBorders>
              <w:bottom w:val="nil"/>
              <w:right w:val="nil"/>
            </w:tcBorders>
            <w:vAlign w:val="center"/>
          </w:tcPr>
          <w:p w14:paraId="23DCCC78" w14:textId="53DEBFE2" w:rsidR="00CD63A4" w:rsidRPr="00A57173" w:rsidRDefault="00383461" w:rsidP="00CD63A4">
            <w:pPr>
              <w:spacing w:before="40" w:after="40"/>
              <w:jc w:val="center"/>
              <w:rPr>
                <w:rFonts w:eastAsia="Arial" w:cstheme="majorHAnsi"/>
                <w:color w:val="000000" w:themeColor="text1"/>
                <w:szCs w:val="24"/>
                <w:lang w:val="en-US"/>
              </w:rPr>
            </w:pPr>
            <w:r w:rsidRPr="00A57173">
              <w:rPr>
                <w:rFonts w:eastAsia="Arial" w:cstheme="majorHAnsi"/>
                <w:color w:val="000000" w:themeColor="text1"/>
                <w:szCs w:val="24"/>
              </w:rPr>
              <w:t xml:space="preserve">RN05, </w:t>
            </w:r>
            <w:r w:rsidR="00CD63A4" w:rsidRPr="00A57173">
              <w:rPr>
                <w:rFonts w:eastAsia="Arial" w:cstheme="majorHAnsi"/>
                <w:color w:val="000000" w:themeColor="text1"/>
                <w:szCs w:val="24"/>
              </w:rPr>
              <w:t>RN0</w:t>
            </w:r>
            <w:r w:rsidR="00336A36" w:rsidRPr="00A57173">
              <w:rPr>
                <w:rFonts w:eastAsia="Arial" w:cstheme="majorHAnsi"/>
                <w:color w:val="000000" w:themeColor="text1"/>
                <w:szCs w:val="24"/>
              </w:rPr>
              <w:t>8</w:t>
            </w:r>
            <w:r w:rsidR="00CD63A4" w:rsidRPr="00A57173">
              <w:rPr>
                <w:rFonts w:eastAsia="Arial" w:cstheme="majorHAnsi"/>
                <w:color w:val="000000" w:themeColor="text1"/>
                <w:szCs w:val="24"/>
              </w:rPr>
              <w:t>, RF05, RF06</w:t>
            </w:r>
          </w:p>
        </w:tc>
      </w:tr>
      <w:tr w:rsidR="00CD63A4" w:rsidRPr="00A57173" w14:paraId="08DA2715" w14:textId="77777777" w:rsidTr="008F0B82">
        <w:tc>
          <w:tcPr>
            <w:tcW w:w="858" w:type="dxa"/>
            <w:tcBorders>
              <w:left w:val="nil"/>
              <w:bottom w:val="nil"/>
            </w:tcBorders>
            <w:vAlign w:val="center"/>
          </w:tcPr>
          <w:p w14:paraId="29118ACD" w14:textId="13223EB6" w:rsidR="00CD63A4" w:rsidRPr="00A57173" w:rsidRDefault="00CD63A4" w:rsidP="00CD63A4">
            <w:pPr>
              <w:spacing w:before="40" w:after="40"/>
              <w:jc w:val="center"/>
              <w:rPr>
                <w:rFonts w:eastAsia="Arial" w:cstheme="majorHAnsi"/>
                <w:b/>
                <w:color w:val="808080" w:themeColor="background1" w:themeShade="80"/>
                <w:szCs w:val="24"/>
              </w:rPr>
            </w:pPr>
            <w:r w:rsidRPr="00A57173">
              <w:rPr>
                <w:rFonts w:cstheme="majorHAnsi"/>
                <w:szCs w:val="24"/>
              </w:rPr>
              <w:t>RI04</w:t>
            </w:r>
          </w:p>
        </w:tc>
        <w:tc>
          <w:tcPr>
            <w:tcW w:w="3185" w:type="dxa"/>
            <w:tcBorders>
              <w:bottom w:val="nil"/>
            </w:tcBorders>
            <w:vAlign w:val="center"/>
          </w:tcPr>
          <w:p w14:paraId="2106A1A8" w14:textId="37D18CC0" w:rsidR="00CD63A4" w:rsidRPr="00A57173" w:rsidRDefault="00CD63A4" w:rsidP="00CD63A4">
            <w:pPr>
              <w:spacing w:before="40" w:after="40"/>
              <w:jc w:val="both"/>
              <w:rPr>
                <w:rFonts w:eastAsia="Arial" w:cstheme="majorHAnsi"/>
                <w:color w:val="000000" w:themeColor="text1"/>
                <w:szCs w:val="24"/>
              </w:rPr>
            </w:pPr>
            <w:r w:rsidRPr="00A57173">
              <w:rPr>
                <w:rFonts w:cstheme="majorHAnsi"/>
                <w:szCs w:val="24"/>
              </w:rPr>
              <w:t xml:space="preserve">Los vídeos deberán tener la siguiente información almacenada: video, título, </w:t>
            </w:r>
            <w:r w:rsidRPr="00A57173">
              <w:rPr>
                <w:rFonts w:cstheme="majorHAnsi"/>
                <w:szCs w:val="24"/>
              </w:rPr>
              <w:lastRenderedPageBreak/>
              <w:t>descripción, duración, autor</w:t>
            </w:r>
            <w:r w:rsidR="00E0792D" w:rsidRPr="00A57173">
              <w:rPr>
                <w:rFonts w:cstheme="majorHAnsi"/>
                <w:szCs w:val="24"/>
              </w:rPr>
              <w:t xml:space="preserve"> y si es gratuito o no</w:t>
            </w:r>
            <w:r w:rsidRPr="00A57173">
              <w:rPr>
                <w:rFonts w:cstheme="majorHAnsi"/>
                <w:szCs w:val="24"/>
              </w:rPr>
              <w:t>.</w:t>
            </w:r>
          </w:p>
        </w:tc>
        <w:tc>
          <w:tcPr>
            <w:tcW w:w="973" w:type="dxa"/>
            <w:tcBorders>
              <w:bottom w:val="nil"/>
            </w:tcBorders>
            <w:vAlign w:val="center"/>
          </w:tcPr>
          <w:p w14:paraId="167472F0" w14:textId="590F502D" w:rsidR="00CD63A4" w:rsidRPr="00A57173" w:rsidRDefault="00CD63A4" w:rsidP="00CD63A4">
            <w:pPr>
              <w:spacing w:before="40" w:after="40"/>
              <w:jc w:val="center"/>
              <w:rPr>
                <w:rFonts w:eastAsia="Arial" w:cstheme="majorHAnsi"/>
                <w:color w:val="000000" w:themeColor="text1"/>
                <w:szCs w:val="24"/>
              </w:rPr>
            </w:pPr>
            <w:r w:rsidRPr="00A57173">
              <w:rPr>
                <w:rFonts w:cstheme="majorHAnsi"/>
                <w:szCs w:val="24"/>
              </w:rPr>
              <w:lastRenderedPageBreak/>
              <w:t>Media</w:t>
            </w:r>
          </w:p>
        </w:tc>
        <w:tc>
          <w:tcPr>
            <w:tcW w:w="1016" w:type="dxa"/>
            <w:tcBorders>
              <w:bottom w:val="nil"/>
            </w:tcBorders>
            <w:vAlign w:val="center"/>
          </w:tcPr>
          <w:p w14:paraId="60E33EAC" w14:textId="3B83C19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08E83922" w14:textId="48A67F4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 xml:space="preserve">Cumplir con el </w:t>
            </w:r>
            <w:r w:rsidRPr="00A57173">
              <w:rPr>
                <w:rFonts w:eastAsia="Arial" w:cstheme="majorHAnsi"/>
                <w:color w:val="000000" w:themeColor="text1"/>
                <w:szCs w:val="24"/>
              </w:rPr>
              <w:lastRenderedPageBreak/>
              <w:t>alcance del proyecto</w:t>
            </w:r>
          </w:p>
        </w:tc>
        <w:tc>
          <w:tcPr>
            <w:tcW w:w="1089" w:type="dxa"/>
            <w:tcBorders>
              <w:bottom w:val="nil"/>
            </w:tcBorders>
            <w:vAlign w:val="center"/>
          </w:tcPr>
          <w:p w14:paraId="366D437F" w14:textId="7777777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lastRenderedPageBreak/>
              <w:t>2.1</w:t>
            </w:r>
          </w:p>
          <w:p w14:paraId="4FE48F5D" w14:textId="265DABD5" w:rsidR="00CD63A4" w:rsidRPr="00A57173" w:rsidRDefault="00CD63A4" w:rsidP="00CD63A4">
            <w:pPr>
              <w:spacing w:before="40" w:after="40"/>
              <w:jc w:val="center"/>
              <w:rPr>
                <w:rFonts w:eastAsia="Arial" w:cstheme="majorHAnsi"/>
                <w:color w:val="000000" w:themeColor="text1"/>
                <w:szCs w:val="24"/>
              </w:rPr>
            </w:pPr>
          </w:p>
        </w:tc>
        <w:tc>
          <w:tcPr>
            <w:tcW w:w="3070" w:type="dxa"/>
            <w:tcBorders>
              <w:bottom w:val="nil"/>
            </w:tcBorders>
            <w:vAlign w:val="center"/>
          </w:tcPr>
          <w:p w14:paraId="0E5CBD9A" w14:textId="18C33947" w:rsidR="00CD63A4" w:rsidRPr="00A57173" w:rsidRDefault="00CD63A4" w:rsidP="00CD63A4">
            <w:pPr>
              <w:spacing w:before="40" w:after="40"/>
              <w:jc w:val="both"/>
              <w:rPr>
                <w:rFonts w:eastAsiaTheme="majorEastAsia" w:cstheme="majorHAnsi"/>
                <w:szCs w:val="24"/>
              </w:rPr>
            </w:pPr>
            <w:r w:rsidRPr="00A57173">
              <w:rPr>
                <w:rFonts w:cstheme="majorHAnsi"/>
                <w:szCs w:val="24"/>
              </w:rPr>
              <w:t>Se guarda correctamente la información de los vídeos en la base de datos.</w:t>
            </w:r>
          </w:p>
        </w:tc>
        <w:tc>
          <w:tcPr>
            <w:tcW w:w="4222" w:type="dxa"/>
            <w:tcBorders>
              <w:bottom w:val="nil"/>
              <w:right w:val="nil"/>
            </w:tcBorders>
            <w:vAlign w:val="center"/>
          </w:tcPr>
          <w:p w14:paraId="16E2761E" w14:textId="50B801C1" w:rsidR="00CD63A4" w:rsidRPr="00A57173" w:rsidRDefault="00CD63A4" w:rsidP="00CD63A4">
            <w:pPr>
              <w:spacing w:before="40" w:after="40"/>
              <w:jc w:val="center"/>
              <w:rPr>
                <w:rFonts w:eastAsia="Times New Roman" w:cstheme="majorHAnsi"/>
                <w:color w:val="000000" w:themeColor="text1"/>
                <w:szCs w:val="24"/>
              </w:rPr>
            </w:pPr>
            <w:r w:rsidRPr="00A57173">
              <w:rPr>
                <w:rFonts w:eastAsia="Times New Roman" w:cstheme="majorHAnsi"/>
                <w:color w:val="000000" w:themeColor="text1"/>
                <w:szCs w:val="24"/>
              </w:rPr>
              <w:t>RN01, RN02,</w:t>
            </w:r>
            <w:r w:rsidR="002111EA" w:rsidRPr="00A57173">
              <w:rPr>
                <w:rFonts w:eastAsia="Times New Roman" w:cstheme="majorHAnsi"/>
                <w:color w:val="000000" w:themeColor="text1"/>
                <w:szCs w:val="24"/>
              </w:rPr>
              <w:t xml:space="preserve"> RN03,</w:t>
            </w:r>
            <w:r w:rsidRPr="00A57173">
              <w:rPr>
                <w:rFonts w:eastAsia="Times New Roman" w:cstheme="majorHAnsi"/>
                <w:color w:val="000000" w:themeColor="text1"/>
                <w:szCs w:val="24"/>
              </w:rPr>
              <w:t xml:space="preserve"> RN06, RN07, RF07, RF08, RF09, </w:t>
            </w:r>
            <w:r w:rsidR="00861B8E" w:rsidRPr="00A57173">
              <w:rPr>
                <w:rFonts w:eastAsia="Times New Roman" w:cstheme="majorHAnsi"/>
                <w:color w:val="000000" w:themeColor="text1"/>
                <w:szCs w:val="24"/>
              </w:rPr>
              <w:t xml:space="preserve">RF10, </w:t>
            </w:r>
            <w:r w:rsidRPr="00A57173">
              <w:rPr>
                <w:rFonts w:eastAsia="Times New Roman" w:cstheme="majorHAnsi"/>
                <w:color w:val="000000" w:themeColor="text1"/>
                <w:szCs w:val="24"/>
              </w:rPr>
              <w:t>RF13, RF15</w:t>
            </w:r>
            <w:r w:rsidR="00C379D6" w:rsidRPr="00A57173">
              <w:rPr>
                <w:rFonts w:eastAsia="Times New Roman" w:cstheme="majorHAnsi"/>
                <w:color w:val="000000" w:themeColor="text1"/>
                <w:szCs w:val="24"/>
              </w:rPr>
              <w:t>, RF18, RF19</w:t>
            </w:r>
          </w:p>
        </w:tc>
      </w:tr>
      <w:tr w:rsidR="00CD63A4" w:rsidRPr="00A57173" w14:paraId="7C4F477A" w14:textId="77777777" w:rsidTr="008F0B82">
        <w:tc>
          <w:tcPr>
            <w:tcW w:w="858" w:type="dxa"/>
            <w:tcBorders>
              <w:left w:val="nil"/>
              <w:bottom w:val="nil"/>
            </w:tcBorders>
            <w:vAlign w:val="center"/>
          </w:tcPr>
          <w:p w14:paraId="11C29028" w14:textId="348127E6" w:rsidR="00CD63A4" w:rsidRPr="00A57173" w:rsidRDefault="00CD63A4" w:rsidP="00CD63A4">
            <w:pPr>
              <w:spacing w:before="40" w:after="40"/>
              <w:jc w:val="center"/>
              <w:rPr>
                <w:rFonts w:eastAsia="Arial" w:cstheme="majorHAnsi"/>
                <w:b/>
                <w:color w:val="808080" w:themeColor="background1" w:themeShade="80"/>
                <w:szCs w:val="24"/>
              </w:rPr>
            </w:pPr>
            <w:r w:rsidRPr="00A57173">
              <w:rPr>
                <w:rFonts w:cstheme="majorHAnsi"/>
                <w:szCs w:val="24"/>
              </w:rPr>
              <w:t>RI05</w:t>
            </w:r>
          </w:p>
        </w:tc>
        <w:tc>
          <w:tcPr>
            <w:tcW w:w="3185" w:type="dxa"/>
            <w:tcBorders>
              <w:bottom w:val="nil"/>
            </w:tcBorders>
            <w:vAlign w:val="center"/>
          </w:tcPr>
          <w:p w14:paraId="70211257" w14:textId="74DE3781" w:rsidR="00CD63A4" w:rsidRPr="00A57173" w:rsidRDefault="00CD63A4" w:rsidP="00CD63A4">
            <w:pPr>
              <w:spacing w:before="40" w:after="40"/>
              <w:jc w:val="both"/>
              <w:rPr>
                <w:rFonts w:eastAsiaTheme="majorEastAsia" w:cstheme="majorHAnsi"/>
                <w:color w:val="000000" w:themeColor="text1"/>
                <w:szCs w:val="24"/>
              </w:rPr>
            </w:pPr>
            <w:r w:rsidRPr="00A57173">
              <w:rPr>
                <w:rFonts w:cstheme="majorHAnsi"/>
                <w:szCs w:val="24"/>
              </w:rPr>
              <w:t xml:space="preserve">Las clases deberán tener la siguiente información almacenada: título, descripción, duración, fecha, </w:t>
            </w:r>
            <w:r w:rsidR="00EA2749" w:rsidRPr="00A57173">
              <w:rPr>
                <w:rFonts w:cstheme="majorHAnsi"/>
                <w:szCs w:val="24"/>
              </w:rPr>
              <w:t xml:space="preserve">hora inicio, hora fin y </w:t>
            </w:r>
            <w:r w:rsidRPr="00A57173">
              <w:rPr>
                <w:rFonts w:cstheme="majorHAnsi"/>
                <w:szCs w:val="24"/>
              </w:rPr>
              <w:t>profesor.</w:t>
            </w:r>
          </w:p>
        </w:tc>
        <w:tc>
          <w:tcPr>
            <w:tcW w:w="973" w:type="dxa"/>
            <w:tcBorders>
              <w:bottom w:val="nil"/>
            </w:tcBorders>
            <w:vAlign w:val="center"/>
          </w:tcPr>
          <w:p w14:paraId="3FC97C35" w14:textId="73D45530" w:rsidR="00CD63A4" w:rsidRPr="00A57173" w:rsidRDefault="00CD63A4" w:rsidP="00CD63A4">
            <w:pPr>
              <w:spacing w:before="40" w:after="40"/>
              <w:jc w:val="center"/>
              <w:rPr>
                <w:rFonts w:eastAsia="Arial" w:cstheme="majorHAnsi"/>
                <w:color w:val="000000" w:themeColor="text1"/>
                <w:szCs w:val="24"/>
              </w:rPr>
            </w:pPr>
            <w:r w:rsidRPr="00A57173">
              <w:rPr>
                <w:rFonts w:cstheme="majorHAnsi"/>
                <w:szCs w:val="24"/>
              </w:rPr>
              <w:t>Media</w:t>
            </w:r>
          </w:p>
        </w:tc>
        <w:tc>
          <w:tcPr>
            <w:tcW w:w="1016" w:type="dxa"/>
            <w:tcBorders>
              <w:bottom w:val="nil"/>
            </w:tcBorders>
            <w:vAlign w:val="center"/>
          </w:tcPr>
          <w:p w14:paraId="5F0621D7" w14:textId="33D51111"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094D26C6" w14:textId="0FFC921E"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6FD54275" w14:textId="677E53AD"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63637C1C" w14:textId="745CF853" w:rsidR="00CD63A4" w:rsidRPr="00A57173" w:rsidRDefault="00CD63A4" w:rsidP="00CD63A4">
            <w:pPr>
              <w:spacing w:before="40" w:after="40"/>
              <w:jc w:val="both"/>
              <w:rPr>
                <w:rFonts w:eastAsiaTheme="majorEastAsia" w:cstheme="majorHAnsi"/>
                <w:szCs w:val="24"/>
              </w:rPr>
            </w:pPr>
            <w:r w:rsidRPr="00A57173">
              <w:rPr>
                <w:rFonts w:cstheme="majorHAnsi"/>
                <w:szCs w:val="24"/>
              </w:rPr>
              <w:t>Se guarda correctamente la información de las clases en la base de datos.</w:t>
            </w:r>
          </w:p>
        </w:tc>
        <w:tc>
          <w:tcPr>
            <w:tcW w:w="4222" w:type="dxa"/>
            <w:tcBorders>
              <w:bottom w:val="nil"/>
              <w:right w:val="nil"/>
            </w:tcBorders>
            <w:vAlign w:val="center"/>
          </w:tcPr>
          <w:p w14:paraId="7A9D36E1" w14:textId="4EC01219" w:rsidR="00CD63A4" w:rsidRPr="00A57173" w:rsidRDefault="00CD63A4" w:rsidP="00CD63A4">
            <w:pPr>
              <w:spacing w:before="40" w:after="40"/>
              <w:jc w:val="center"/>
              <w:rPr>
                <w:rFonts w:eastAsia="Times New Roman" w:cstheme="majorHAnsi"/>
                <w:color w:val="000000" w:themeColor="text1"/>
                <w:szCs w:val="24"/>
              </w:rPr>
            </w:pPr>
            <w:r w:rsidRPr="00A57173">
              <w:rPr>
                <w:rFonts w:eastAsia="Times New Roman" w:cstheme="majorHAnsi"/>
                <w:color w:val="000000" w:themeColor="text1"/>
                <w:szCs w:val="24"/>
              </w:rPr>
              <w:t>RN01, RN03, RN04, RN06, RN07, RF10, RF11, RF12, RF14</w:t>
            </w:r>
            <w:r w:rsidR="00A16600" w:rsidRPr="00A57173">
              <w:rPr>
                <w:rFonts w:eastAsia="Times New Roman" w:cstheme="majorHAnsi"/>
                <w:color w:val="000000" w:themeColor="text1"/>
                <w:szCs w:val="24"/>
              </w:rPr>
              <w:t>, RF16</w:t>
            </w:r>
            <w:r w:rsidR="00C379D6" w:rsidRPr="00A57173">
              <w:rPr>
                <w:rFonts w:eastAsia="Times New Roman" w:cstheme="majorHAnsi"/>
                <w:color w:val="000000" w:themeColor="text1"/>
                <w:szCs w:val="24"/>
              </w:rPr>
              <w:t>, RF18, RF19</w:t>
            </w:r>
          </w:p>
        </w:tc>
      </w:tr>
      <w:tr w:rsidR="00CD63A4" w:rsidRPr="006B0FA8" w14:paraId="0FF407D2" w14:textId="77777777" w:rsidTr="008F0B82">
        <w:tc>
          <w:tcPr>
            <w:tcW w:w="858" w:type="dxa"/>
            <w:tcBorders>
              <w:left w:val="nil"/>
              <w:bottom w:val="nil"/>
            </w:tcBorders>
            <w:vAlign w:val="center"/>
          </w:tcPr>
          <w:p w14:paraId="3FCB234A" w14:textId="20A233E1" w:rsidR="00CD63A4" w:rsidRPr="00A57173" w:rsidRDefault="00CD63A4" w:rsidP="00CD63A4">
            <w:pPr>
              <w:spacing w:before="40" w:after="40"/>
              <w:jc w:val="center"/>
              <w:rPr>
                <w:rFonts w:cstheme="majorHAnsi"/>
                <w:szCs w:val="24"/>
              </w:rPr>
            </w:pPr>
            <w:r w:rsidRPr="00A57173">
              <w:rPr>
                <w:rFonts w:cstheme="majorHAnsi"/>
                <w:szCs w:val="24"/>
              </w:rPr>
              <w:t>RI06</w:t>
            </w:r>
          </w:p>
        </w:tc>
        <w:tc>
          <w:tcPr>
            <w:tcW w:w="3185" w:type="dxa"/>
            <w:tcBorders>
              <w:bottom w:val="nil"/>
            </w:tcBorders>
            <w:vAlign w:val="center"/>
          </w:tcPr>
          <w:p w14:paraId="6F15B043" w14:textId="0BD79310" w:rsidR="00CD63A4" w:rsidRPr="00A57173" w:rsidRDefault="00CD63A4" w:rsidP="00CD63A4">
            <w:pPr>
              <w:spacing w:before="40" w:after="40"/>
              <w:rPr>
                <w:rFonts w:cstheme="majorHAnsi"/>
                <w:szCs w:val="24"/>
              </w:rPr>
            </w:pPr>
            <w:r w:rsidRPr="00A57173">
              <w:rPr>
                <w:rFonts w:cstheme="majorHAnsi"/>
                <w:szCs w:val="24"/>
              </w:rPr>
              <w:t>Los comentarios deberán tener la siguiente información almacenada: autor, fecha, contenido.</w:t>
            </w:r>
          </w:p>
        </w:tc>
        <w:tc>
          <w:tcPr>
            <w:tcW w:w="973" w:type="dxa"/>
            <w:tcBorders>
              <w:bottom w:val="nil"/>
            </w:tcBorders>
            <w:vAlign w:val="center"/>
          </w:tcPr>
          <w:p w14:paraId="2E17E723" w14:textId="69761D52"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660AF9A9" w14:textId="734FBD1C"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4E18C154" w14:textId="5516D1B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6777F461" w14:textId="7777777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 xml:space="preserve">2.1 </w:t>
            </w:r>
          </w:p>
          <w:p w14:paraId="26BD93CD" w14:textId="7FE70F1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51DBE29C" w14:textId="5E3AEE19" w:rsidR="00CD63A4" w:rsidRPr="00A57173" w:rsidRDefault="00CD63A4" w:rsidP="00CD63A4">
            <w:pPr>
              <w:spacing w:before="40" w:after="40"/>
              <w:rPr>
                <w:rFonts w:cstheme="majorHAnsi"/>
                <w:szCs w:val="24"/>
              </w:rPr>
            </w:pPr>
            <w:r w:rsidRPr="00A57173">
              <w:rPr>
                <w:rFonts w:cstheme="majorHAnsi"/>
                <w:szCs w:val="24"/>
              </w:rPr>
              <w:t>Se guarda correctamente la información de los comentarios en la base de datos.</w:t>
            </w:r>
          </w:p>
        </w:tc>
        <w:tc>
          <w:tcPr>
            <w:tcW w:w="4222" w:type="dxa"/>
            <w:tcBorders>
              <w:bottom w:val="nil"/>
              <w:right w:val="nil"/>
            </w:tcBorders>
            <w:vAlign w:val="center"/>
          </w:tcPr>
          <w:p w14:paraId="7B914AEB" w14:textId="445A9A62" w:rsidR="00CD63A4" w:rsidRPr="00A57173" w:rsidRDefault="00CD63A4" w:rsidP="00CD63A4">
            <w:pPr>
              <w:spacing w:before="40" w:after="40"/>
              <w:jc w:val="center"/>
              <w:rPr>
                <w:rFonts w:eastAsia="Times New Roman" w:cstheme="majorHAnsi"/>
                <w:color w:val="000000" w:themeColor="text1"/>
                <w:szCs w:val="24"/>
                <w:lang w:val="en-US"/>
              </w:rPr>
            </w:pPr>
            <w:r w:rsidRPr="00A57173">
              <w:rPr>
                <w:rFonts w:eastAsia="Times New Roman" w:cstheme="majorHAnsi"/>
                <w:color w:val="000000" w:themeColor="text1"/>
                <w:szCs w:val="24"/>
                <w:lang w:val="en-US"/>
              </w:rPr>
              <w:t>RN03, RN06, RN07</w:t>
            </w:r>
            <w:r w:rsidR="00A16600" w:rsidRPr="00A57173">
              <w:rPr>
                <w:rFonts w:eastAsia="Times New Roman" w:cstheme="majorHAnsi"/>
                <w:color w:val="000000" w:themeColor="text1"/>
                <w:szCs w:val="24"/>
                <w:lang w:val="en-US"/>
              </w:rPr>
              <w:t>, RF17</w:t>
            </w:r>
            <w:r w:rsidR="00C379D6" w:rsidRPr="00A57173">
              <w:rPr>
                <w:rFonts w:eastAsia="Times New Roman" w:cstheme="majorHAnsi"/>
                <w:color w:val="000000" w:themeColor="text1"/>
                <w:szCs w:val="24"/>
                <w:lang w:val="en-US"/>
              </w:rPr>
              <w:t>, RF18, RF19</w:t>
            </w:r>
          </w:p>
        </w:tc>
      </w:tr>
      <w:tr w:rsidR="00CD63A4" w:rsidRPr="00A57173" w14:paraId="6D720CA5" w14:textId="77777777" w:rsidTr="008F0B82">
        <w:tc>
          <w:tcPr>
            <w:tcW w:w="858" w:type="dxa"/>
            <w:tcBorders>
              <w:left w:val="nil"/>
              <w:bottom w:val="nil"/>
            </w:tcBorders>
            <w:vAlign w:val="center"/>
          </w:tcPr>
          <w:p w14:paraId="2909B786" w14:textId="611699C5" w:rsidR="00CD63A4" w:rsidRPr="00A57173" w:rsidRDefault="00CD63A4" w:rsidP="00CD63A4">
            <w:pPr>
              <w:spacing w:before="40" w:after="40"/>
              <w:jc w:val="center"/>
              <w:rPr>
                <w:rFonts w:cstheme="majorHAnsi"/>
                <w:szCs w:val="24"/>
              </w:rPr>
            </w:pPr>
            <w:r w:rsidRPr="00A57173">
              <w:rPr>
                <w:rFonts w:cstheme="majorHAnsi"/>
                <w:szCs w:val="24"/>
              </w:rPr>
              <w:t>RI07</w:t>
            </w:r>
          </w:p>
        </w:tc>
        <w:tc>
          <w:tcPr>
            <w:tcW w:w="3185" w:type="dxa"/>
            <w:tcBorders>
              <w:bottom w:val="nil"/>
            </w:tcBorders>
            <w:vAlign w:val="center"/>
          </w:tcPr>
          <w:p w14:paraId="74D2653F" w14:textId="4C197F51" w:rsidR="00CD63A4" w:rsidRPr="00A57173" w:rsidRDefault="00CD63A4" w:rsidP="00CD63A4">
            <w:pPr>
              <w:spacing w:before="40" w:after="40"/>
              <w:rPr>
                <w:rFonts w:cstheme="majorHAnsi"/>
                <w:szCs w:val="24"/>
              </w:rPr>
            </w:pPr>
            <w:r w:rsidRPr="00A57173">
              <w:rPr>
                <w:rFonts w:cstheme="majorHAnsi"/>
                <w:szCs w:val="24"/>
              </w:rPr>
              <w:t>Realizar la documentación de requisitos.</w:t>
            </w:r>
          </w:p>
        </w:tc>
        <w:tc>
          <w:tcPr>
            <w:tcW w:w="973" w:type="dxa"/>
            <w:tcBorders>
              <w:bottom w:val="nil"/>
            </w:tcBorders>
            <w:vAlign w:val="center"/>
          </w:tcPr>
          <w:p w14:paraId="46830C5C" w14:textId="77BE9E8E" w:rsidR="00CD63A4" w:rsidRPr="00A57173" w:rsidRDefault="00CD63A4" w:rsidP="00CD63A4">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2C7E039C" w14:textId="66D59EBA"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795D3782" w14:textId="2C372A33"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08276D24" w14:textId="5B5ABE31"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1.1.1</w:t>
            </w:r>
          </w:p>
        </w:tc>
        <w:tc>
          <w:tcPr>
            <w:tcW w:w="3070" w:type="dxa"/>
            <w:tcBorders>
              <w:bottom w:val="nil"/>
            </w:tcBorders>
            <w:vAlign w:val="center"/>
          </w:tcPr>
          <w:p w14:paraId="6B92BBBE" w14:textId="433F4B92" w:rsidR="00CD63A4" w:rsidRPr="00A57173" w:rsidRDefault="00CD63A4" w:rsidP="00CD63A4">
            <w:pPr>
              <w:spacing w:before="40" w:after="40"/>
              <w:rPr>
                <w:rFonts w:cstheme="majorHAnsi"/>
                <w:szCs w:val="24"/>
              </w:rPr>
            </w:pPr>
            <w:r w:rsidRPr="00A57173">
              <w:rPr>
                <w:rFonts w:cstheme="majorHAnsi"/>
                <w:szCs w:val="24"/>
              </w:rPr>
              <w:t>Deben estar recogidos todos los requisitos que la empresa debe de realizar para cumplir con las exigencias del cliente.</w:t>
            </w:r>
          </w:p>
        </w:tc>
        <w:tc>
          <w:tcPr>
            <w:tcW w:w="4222" w:type="dxa"/>
            <w:tcBorders>
              <w:bottom w:val="nil"/>
              <w:right w:val="nil"/>
            </w:tcBorders>
            <w:vAlign w:val="center"/>
          </w:tcPr>
          <w:p w14:paraId="773954AB" w14:textId="00B4C4A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RI08</w:t>
            </w:r>
          </w:p>
        </w:tc>
      </w:tr>
      <w:tr w:rsidR="00CD63A4" w:rsidRPr="00A57173" w14:paraId="47B02698" w14:textId="77777777" w:rsidTr="008F0B82">
        <w:tc>
          <w:tcPr>
            <w:tcW w:w="858" w:type="dxa"/>
            <w:tcBorders>
              <w:left w:val="nil"/>
              <w:bottom w:val="nil"/>
            </w:tcBorders>
            <w:vAlign w:val="center"/>
          </w:tcPr>
          <w:p w14:paraId="3BA1CF75" w14:textId="21995384" w:rsidR="00CD63A4" w:rsidRPr="00A57173" w:rsidRDefault="00CD63A4" w:rsidP="00CD63A4">
            <w:pPr>
              <w:spacing w:before="40" w:after="40"/>
              <w:jc w:val="center"/>
              <w:rPr>
                <w:rFonts w:cstheme="majorHAnsi"/>
                <w:szCs w:val="24"/>
              </w:rPr>
            </w:pPr>
            <w:r w:rsidRPr="00A57173">
              <w:rPr>
                <w:rFonts w:cstheme="majorHAnsi"/>
                <w:szCs w:val="24"/>
              </w:rPr>
              <w:t>RI08</w:t>
            </w:r>
          </w:p>
        </w:tc>
        <w:tc>
          <w:tcPr>
            <w:tcW w:w="3185" w:type="dxa"/>
            <w:tcBorders>
              <w:bottom w:val="nil"/>
            </w:tcBorders>
            <w:vAlign w:val="center"/>
          </w:tcPr>
          <w:p w14:paraId="49A08874" w14:textId="7BE5695B" w:rsidR="00CD63A4" w:rsidRPr="00A57173" w:rsidRDefault="00CD63A4" w:rsidP="00CD63A4">
            <w:pPr>
              <w:spacing w:before="40" w:after="40"/>
              <w:rPr>
                <w:rFonts w:cstheme="majorHAnsi"/>
                <w:szCs w:val="24"/>
              </w:rPr>
            </w:pPr>
            <w:r w:rsidRPr="00A57173">
              <w:rPr>
                <w:rFonts w:cstheme="majorHAnsi"/>
                <w:szCs w:val="24"/>
              </w:rPr>
              <w:t>Realizar la matriz de trazabilidad de los requisitos.</w:t>
            </w:r>
          </w:p>
        </w:tc>
        <w:tc>
          <w:tcPr>
            <w:tcW w:w="973" w:type="dxa"/>
            <w:tcBorders>
              <w:bottom w:val="nil"/>
            </w:tcBorders>
            <w:vAlign w:val="center"/>
          </w:tcPr>
          <w:p w14:paraId="2E9FB8E3" w14:textId="6F35BF19"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4084A1C6" w14:textId="7BF11133"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3B3F0372" w14:textId="6A2DB9C0"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7B73F012" w14:textId="773BEE10"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1.1.1</w:t>
            </w:r>
          </w:p>
        </w:tc>
        <w:tc>
          <w:tcPr>
            <w:tcW w:w="3070" w:type="dxa"/>
            <w:tcBorders>
              <w:bottom w:val="nil"/>
            </w:tcBorders>
            <w:vAlign w:val="center"/>
          </w:tcPr>
          <w:p w14:paraId="29CDE391" w14:textId="5128CA8E" w:rsidR="00CD63A4" w:rsidRPr="00A57173" w:rsidRDefault="00CD63A4" w:rsidP="00CD63A4">
            <w:pPr>
              <w:spacing w:before="40" w:after="40"/>
              <w:rPr>
                <w:rFonts w:cstheme="majorHAnsi"/>
                <w:szCs w:val="24"/>
              </w:rPr>
            </w:pPr>
            <w:r w:rsidRPr="00A57173">
              <w:rPr>
                <w:rFonts w:cstheme="majorHAnsi"/>
                <w:szCs w:val="24"/>
              </w:rPr>
              <w:t>Debe recoger todas las relaciones de los requisitos recogidos en la documentación de estos.</w:t>
            </w:r>
          </w:p>
        </w:tc>
        <w:tc>
          <w:tcPr>
            <w:tcW w:w="4222" w:type="dxa"/>
            <w:tcBorders>
              <w:bottom w:val="nil"/>
              <w:right w:val="nil"/>
            </w:tcBorders>
            <w:vAlign w:val="center"/>
          </w:tcPr>
          <w:p w14:paraId="5AA0036C" w14:textId="1A8DE280"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RI07</w:t>
            </w:r>
          </w:p>
        </w:tc>
      </w:tr>
      <w:tr w:rsidR="00CD63A4" w:rsidRPr="00A57173" w14:paraId="350400BB" w14:textId="77777777" w:rsidTr="008F0B82">
        <w:tc>
          <w:tcPr>
            <w:tcW w:w="858" w:type="dxa"/>
            <w:tcBorders>
              <w:left w:val="nil"/>
              <w:bottom w:val="nil"/>
            </w:tcBorders>
            <w:vAlign w:val="center"/>
          </w:tcPr>
          <w:p w14:paraId="64530638" w14:textId="76397D04" w:rsidR="00CD63A4" w:rsidRPr="00A57173" w:rsidRDefault="00CD63A4" w:rsidP="00CD63A4">
            <w:pPr>
              <w:spacing w:before="40" w:after="40"/>
              <w:jc w:val="center"/>
              <w:rPr>
                <w:rFonts w:cstheme="majorHAnsi"/>
                <w:szCs w:val="24"/>
              </w:rPr>
            </w:pPr>
            <w:r w:rsidRPr="00A57173">
              <w:rPr>
                <w:rFonts w:cstheme="majorHAnsi"/>
                <w:szCs w:val="24"/>
              </w:rPr>
              <w:t>RI09</w:t>
            </w:r>
          </w:p>
        </w:tc>
        <w:tc>
          <w:tcPr>
            <w:tcW w:w="3185" w:type="dxa"/>
            <w:tcBorders>
              <w:bottom w:val="nil"/>
            </w:tcBorders>
            <w:vAlign w:val="center"/>
          </w:tcPr>
          <w:p w14:paraId="60227B51" w14:textId="6364120D" w:rsidR="00CD63A4" w:rsidRPr="00A57173" w:rsidRDefault="00CD63A4" w:rsidP="00CD63A4">
            <w:pPr>
              <w:spacing w:before="40" w:after="40"/>
              <w:rPr>
                <w:rFonts w:cstheme="majorHAnsi"/>
                <w:szCs w:val="24"/>
              </w:rPr>
            </w:pPr>
            <w:r w:rsidRPr="00A57173">
              <w:rPr>
                <w:rFonts w:cstheme="majorHAnsi"/>
                <w:szCs w:val="24"/>
              </w:rPr>
              <w:t>Definir el alcance del proyecto.</w:t>
            </w:r>
          </w:p>
        </w:tc>
        <w:tc>
          <w:tcPr>
            <w:tcW w:w="973" w:type="dxa"/>
            <w:tcBorders>
              <w:bottom w:val="nil"/>
            </w:tcBorders>
            <w:vAlign w:val="center"/>
          </w:tcPr>
          <w:p w14:paraId="25E1BEA0" w14:textId="0FD26218" w:rsidR="00CD63A4" w:rsidRPr="00A57173" w:rsidRDefault="00CD63A4" w:rsidP="00CD63A4">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605ABEB0" w14:textId="1509EC7E"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1452597B" w14:textId="38C252F9"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363F7A9B" w14:textId="11F5F2F3"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1.1.2</w:t>
            </w:r>
          </w:p>
        </w:tc>
        <w:tc>
          <w:tcPr>
            <w:tcW w:w="3070" w:type="dxa"/>
            <w:tcBorders>
              <w:bottom w:val="nil"/>
            </w:tcBorders>
            <w:vAlign w:val="center"/>
          </w:tcPr>
          <w:p w14:paraId="3C4F6B9E" w14:textId="23761B9C" w:rsidR="00CD63A4" w:rsidRPr="00A57173" w:rsidRDefault="00CD63A4" w:rsidP="00CD63A4">
            <w:pPr>
              <w:spacing w:before="40" w:after="40"/>
              <w:rPr>
                <w:rFonts w:cstheme="majorHAnsi"/>
                <w:szCs w:val="24"/>
              </w:rPr>
            </w:pPr>
            <w:r w:rsidRPr="00A57173">
              <w:rPr>
                <w:rFonts w:cstheme="majorHAnsi"/>
                <w:szCs w:val="24"/>
              </w:rPr>
              <w:t>Debe contener definición y objetivos del proyecto, lista de los entregables, posibles riesgos, hitos importantes, información sobre las exclusiones.</w:t>
            </w:r>
          </w:p>
        </w:tc>
        <w:tc>
          <w:tcPr>
            <w:tcW w:w="4222" w:type="dxa"/>
            <w:tcBorders>
              <w:bottom w:val="nil"/>
              <w:right w:val="nil"/>
            </w:tcBorders>
            <w:vAlign w:val="center"/>
          </w:tcPr>
          <w:p w14:paraId="4DE06809" w14:textId="050E068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0415E46F" w14:textId="77777777" w:rsidTr="008F0B82">
        <w:tc>
          <w:tcPr>
            <w:tcW w:w="858" w:type="dxa"/>
            <w:tcBorders>
              <w:left w:val="nil"/>
              <w:bottom w:val="nil"/>
            </w:tcBorders>
            <w:vAlign w:val="center"/>
          </w:tcPr>
          <w:p w14:paraId="4AC17927" w14:textId="57046C52" w:rsidR="00CD63A4" w:rsidRPr="00A57173" w:rsidRDefault="00CD63A4" w:rsidP="00CD63A4">
            <w:pPr>
              <w:spacing w:before="40" w:after="40"/>
              <w:jc w:val="center"/>
              <w:rPr>
                <w:rFonts w:cstheme="majorHAnsi"/>
                <w:szCs w:val="24"/>
              </w:rPr>
            </w:pPr>
            <w:r w:rsidRPr="00A57173">
              <w:rPr>
                <w:rFonts w:cstheme="majorHAnsi"/>
                <w:szCs w:val="24"/>
              </w:rPr>
              <w:lastRenderedPageBreak/>
              <w:t>RI10</w:t>
            </w:r>
          </w:p>
        </w:tc>
        <w:tc>
          <w:tcPr>
            <w:tcW w:w="3185" w:type="dxa"/>
            <w:tcBorders>
              <w:bottom w:val="nil"/>
            </w:tcBorders>
            <w:vAlign w:val="center"/>
          </w:tcPr>
          <w:p w14:paraId="7B51B098" w14:textId="7F1610E6" w:rsidR="00CD63A4" w:rsidRPr="00A57173" w:rsidRDefault="00CD63A4" w:rsidP="00CD63A4">
            <w:pPr>
              <w:spacing w:before="40" w:after="40"/>
              <w:rPr>
                <w:rFonts w:cstheme="majorHAnsi"/>
                <w:szCs w:val="24"/>
              </w:rPr>
            </w:pPr>
            <w:r w:rsidRPr="00A57173">
              <w:rPr>
                <w:rFonts w:cstheme="majorHAnsi"/>
                <w:szCs w:val="24"/>
              </w:rPr>
              <w:t>Crear la EDT.</w:t>
            </w:r>
          </w:p>
        </w:tc>
        <w:tc>
          <w:tcPr>
            <w:tcW w:w="973" w:type="dxa"/>
            <w:tcBorders>
              <w:bottom w:val="nil"/>
            </w:tcBorders>
            <w:vAlign w:val="center"/>
          </w:tcPr>
          <w:p w14:paraId="07F0B8D9" w14:textId="66B46D3F" w:rsidR="00CD63A4" w:rsidRPr="00A57173" w:rsidRDefault="00CD63A4" w:rsidP="00CD63A4">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38F0199A" w14:textId="32CFF57C"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6E12E855" w14:textId="6F09699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6667F857" w14:textId="5724B400"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1.1.3</w:t>
            </w:r>
          </w:p>
        </w:tc>
        <w:tc>
          <w:tcPr>
            <w:tcW w:w="3070" w:type="dxa"/>
            <w:tcBorders>
              <w:bottom w:val="nil"/>
            </w:tcBorders>
            <w:vAlign w:val="center"/>
          </w:tcPr>
          <w:p w14:paraId="3DAF1E5D" w14:textId="361A3E70" w:rsidR="00CD63A4" w:rsidRPr="00A57173" w:rsidRDefault="00CD63A4" w:rsidP="00CD63A4">
            <w:pPr>
              <w:spacing w:before="40" w:after="40"/>
              <w:rPr>
                <w:rFonts w:cstheme="majorHAnsi"/>
                <w:szCs w:val="24"/>
              </w:rPr>
            </w:pPr>
            <w:r w:rsidRPr="00A57173">
              <w:rPr>
                <w:rFonts w:cstheme="majorHAnsi"/>
                <w:szCs w:val="24"/>
              </w:rPr>
              <w:t>Se debe crear la EDT a partir del enunciado detallado del alcance del proyecto y separar el contenido de la EDT en sus respectivos paquetes.</w:t>
            </w:r>
          </w:p>
        </w:tc>
        <w:tc>
          <w:tcPr>
            <w:tcW w:w="4222" w:type="dxa"/>
            <w:tcBorders>
              <w:bottom w:val="nil"/>
              <w:right w:val="nil"/>
            </w:tcBorders>
            <w:vAlign w:val="center"/>
          </w:tcPr>
          <w:p w14:paraId="022C99D3" w14:textId="2C65D012"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RI11, RI12</w:t>
            </w:r>
          </w:p>
        </w:tc>
      </w:tr>
      <w:tr w:rsidR="00CD63A4" w:rsidRPr="00A57173" w14:paraId="2585D592" w14:textId="77777777" w:rsidTr="008F0B82">
        <w:tc>
          <w:tcPr>
            <w:tcW w:w="858" w:type="dxa"/>
            <w:tcBorders>
              <w:left w:val="nil"/>
              <w:bottom w:val="nil"/>
            </w:tcBorders>
            <w:vAlign w:val="center"/>
          </w:tcPr>
          <w:p w14:paraId="6149E481" w14:textId="3DE419A7" w:rsidR="00CD63A4" w:rsidRPr="00A57173" w:rsidRDefault="00CD63A4" w:rsidP="00CD63A4">
            <w:pPr>
              <w:spacing w:before="40" w:after="40"/>
              <w:jc w:val="center"/>
              <w:rPr>
                <w:rFonts w:cstheme="majorHAnsi"/>
                <w:szCs w:val="24"/>
              </w:rPr>
            </w:pPr>
            <w:r w:rsidRPr="00A57173">
              <w:rPr>
                <w:rFonts w:cstheme="majorHAnsi"/>
                <w:szCs w:val="24"/>
              </w:rPr>
              <w:t>RI11</w:t>
            </w:r>
          </w:p>
        </w:tc>
        <w:tc>
          <w:tcPr>
            <w:tcW w:w="3185" w:type="dxa"/>
            <w:tcBorders>
              <w:bottom w:val="nil"/>
            </w:tcBorders>
            <w:vAlign w:val="center"/>
          </w:tcPr>
          <w:p w14:paraId="6AD00ACB" w14:textId="06A82C82" w:rsidR="00CD63A4" w:rsidRPr="00A57173" w:rsidRDefault="00CD63A4" w:rsidP="00CD63A4">
            <w:pPr>
              <w:spacing w:before="40" w:after="40"/>
              <w:rPr>
                <w:rFonts w:cstheme="majorHAnsi"/>
                <w:szCs w:val="24"/>
              </w:rPr>
            </w:pPr>
            <w:r w:rsidRPr="00A57173">
              <w:rPr>
                <w:rFonts w:cstheme="majorHAnsi"/>
                <w:szCs w:val="24"/>
              </w:rPr>
              <w:t>Realizar el diccionario de la EDT.</w:t>
            </w:r>
          </w:p>
        </w:tc>
        <w:tc>
          <w:tcPr>
            <w:tcW w:w="973" w:type="dxa"/>
            <w:tcBorders>
              <w:bottom w:val="nil"/>
            </w:tcBorders>
            <w:vAlign w:val="center"/>
          </w:tcPr>
          <w:p w14:paraId="4A3AF718" w14:textId="02267CC0"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53263C8B" w14:textId="198C7EC9"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7CED7EC1" w14:textId="3DE89EDE"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3E249F49" w14:textId="20237DD2"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1.1.3</w:t>
            </w:r>
          </w:p>
        </w:tc>
        <w:tc>
          <w:tcPr>
            <w:tcW w:w="3070" w:type="dxa"/>
            <w:tcBorders>
              <w:bottom w:val="nil"/>
            </w:tcBorders>
            <w:vAlign w:val="center"/>
          </w:tcPr>
          <w:p w14:paraId="1DFF8006" w14:textId="0C9EAC98" w:rsidR="00CD63A4" w:rsidRPr="00A57173" w:rsidRDefault="00CD63A4" w:rsidP="00CD63A4">
            <w:pPr>
              <w:spacing w:before="40" w:after="40"/>
              <w:rPr>
                <w:rFonts w:cstheme="majorHAnsi"/>
                <w:szCs w:val="24"/>
              </w:rPr>
            </w:pPr>
            <w:r w:rsidRPr="00A57173">
              <w:rPr>
                <w:rFonts w:cstheme="majorHAnsi"/>
                <w:szCs w:val="24"/>
              </w:rPr>
              <w:t>El cliente debe poder entender cada bloque de la EDT mirando el diccionario.</w:t>
            </w:r>
          </w:p>
        </w:tc>
        <w:tc>
          <w:tcPr>
            <w:tcW w:w="4222" w:type="dxa"/>
            <w:tcBorders>
              <w:bottom w:val="nil"/>
              <w:right w:val="nil"/>
            </w:tcBorders>
            <w:vAlign w:val="center"/>
          </w:tcPr>
          <w:p w14:paraId="6DDF2B1C" w14:textId="2D15D654"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RI10, RI12</w:t>
            </w:r>
          </w:p>
        </w:tc>
      </w:tr>
      <w:tr w:rsidR="00CD63A4" w:rsidRPr="00A57173" w14:paraId="25BD8CE3" w14:textId="77777777" w:rsidTr="008F0B82">
        <w:tc>
          <w:tcPr>
            <w:tcW w:w="858" w:type="dxa"/>
            <w:tcBorders>
              <w:left w:val="nil"/>
              <w:bottom w:val="nil"/>
            </w:tcBorders>
            <w:vAlign w:val="center"/>
          </w:tcPr>
          <w:p w14:paraId="3DEAEB11" w14:textId="5ECCEC7C" w:rsidR="00CD63A4" w:rsidRPr="00A57173" w:rsidRDefault="00CD63A4" w:rsidP="00CD63A4">
            <w:pPr>
              <w:spacing w:before="40" w:after="40"/>
              <w:jc w:val="center"/>
              <w:rPr>
                <w:rFonts w:cstheme="majorHAnsi"/>
                <w:szCs w:val="24"/>
              </w:rPr>
            </w:pPr>
            <w:r w:rsidRPr="00A57173">
              <w:rPr>
                <w:rFonts w:cstheme="majorHAnsi"/>
                <w:szCs w:val="24"/>
              </w:rPr>
              <w:t>RI12</w:t>
            </w:r>
          </w:p>
        </w:tc>
        <w:tc>
          <w:tcPr>
            <w:tcW w:w="3185" w:type="dxa"/>
            <w:tcBorders>
              <w:bottom w:val="nil"/>
            </w:tcBorders>
            <w:vAlign w:val="center"/>
          </w:tcPr>
          <w:p w14:paraId="7848B799" w14:textId="7558145C" w:rsidR="00CD63A4" w:rsidRPr="00A57173" w:rsidRDefault="00CD63A4" w:rsidP="00CD63A4">
            <w:pPr>
              <w:spacing w:before="40" w:after="40"/>
              <w:rPr>
                <w:rFonts w:cstheme="majorHAnsi"/>
                <w:szCs w:val="24"/>
              </w:rPr>
            </w:pPr>
            <w:r w:rsidRPr="00A57173">
              <w:rPr>
                <w:rFonts w:cstheme="majorHAnsi"/>
                <w:szCs w:val="24"/>
              </w:rPr>
              <w:t>Realizar la gestión del cronograma.</w:t>
            </w:r>
          </w:p>
        </w:tc>
        <w:tc>
          <w:tcPr>
            <w:tcW w:w="973" w:type="dxa"/>
            <w:tcBorders>
              <w:bottom w:val="nil"/>
            </w:tcBorders>
            <w:vAlign w:val="center"/>
          </w:tcPr>
          <w:p w14:paraId="18B87347" w14:textId="7A3ECD43" w:rsidR="00CD63A4" w:rsidRPr="00A57173" w:rsidRDefault="00CD63A4" w:rsidP="00CD63A4">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772B26A8" w14:textId="565570F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4D770041" w14:textId="26DB5D51"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695195F4" w14:textId="4897BEFF"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1.1.3</w:t>
            </w:r>
          </w:p>
        </w:tc>
        <w:tc>
          <w:tcPr>
            <w:tcW w:w="3070" w:type="dxa"/>
            <w:tcBorders>
              <w:bottom w:val="nil"/>
            </w:tcBorders>
            <w:vAlign w:val="center"/>
          </w:tcPr>
          <w:p w14:paraId="79F29165" w14:textId="00871CEC" w:rsidR="00CD63A4" w:rsidRPr="00A57173" w:rsidRDefault="00CD63A4" w:rsidP="00CD63A4">
            <w:pPr>
              <w:spacing w:before="40" w:after="40"/>
              <w:rPr>
                <w:rFonts w:cstheme="majorHAnsi"/>
                <w:szCs w:val="24"/>
              </w:rPr>
            </w:pPr>
            <w:r w:rsidRPr="00A57173">
              <w:rPr>
                <w:rFonts w:cstheme="majorHAnsi"/>
                <w:szCs w:val="24"/>
              </w:rPr>
              <w:t>Se deben de definir las actividades o tareas que se tienen que hacer, realizar la secuencia donde se determinan las dependencias entre las tareas, así como estimar la duración de cada una y crear el cronograma.</w:t>
            </w:r>
          </w:p>
        </w:tc>
        <w:tc>
          <w:tcPr>
            <w:tcW w:w="4222" w:type="dxa"/>
            <w:tcBorders>
              <w:bottom w:val="nil"/>
              <w:right w:val="nil"/>
            </w:tcBorders>
            <w:vAlign w:val="center"/>
          </w:tcPr>
          <w:p w14:paraId="69C0D523" w14:textId="515169BD"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RI10, RI11</w:t>
            </w:r>
          </w:p>
        </w:tc>
      </w:tr>
      <w:tr w:rsidR="00CD63A4" w:rsidRPr="00A57173" w14:paraId="5B1FA441" w14:textId="77777777" w:rsidTr="008F0B82">
        <w:tc>
          <w:tcPr>
            <w:tcW w:w="858" w:type="dxa"/>
            <w:tcBorders>
              <w:left w:val="nil"/>
              <w:bottom w:val="nil"/>
            </w:tcBorders>
            <w:vAlign w:val="center"/>
          </w:tcPr>
          <w:p w14:paraId="046814BC" w14:textId="1CF2AEB8" w:rsidR="00CD63A4" w:rsidRPr="00A57173" w:rsidRDefault="00CD63A4" w:rsidP="00CD63A4">
            <w:pPr>
              <w:spacing w:before="40" w:after="40"/>
              <w:jc w:val="center"/>
              <w:rPr>
                <w:rFonts w:cstheme="majorHAnsi"/>
                <w:szCs w:val="24"/>
              </w:rPr>
            </w:pPr>
            <w:r w:rsidRPr="00A57173">
              <w:rPr>
                <w:rFonts w:cstheme="majorHAnsi"/>
                <w:szCs w:val="24"/>
              </w:rPr>
              <w:t>RI13</w:t>
            </w:r>
          </w:p>
        </w:tc>
        <w:tc>
          <w:tcPr>
            <w:tcW w:w="3185" w:type="dxa"/>
            <w:tcBorders>
              <w:bottom w:val="nil"/>
            </w:tcBorders>
            <w:vAlign w:val="center"/>
          </w:tcPr>
          <w:p w14:paraId="27F010BE" w14:textId="7F9967C9" w:rsidR="00CD63A4" w:rsidRPr="00A57173" w:rsidRDefault="00CD63A4" w:rsidP="00CD63A4">
            <w:pPr>
              <w:spacing w:before="40" w:after="40"/>
              <w:rPr>
                <w:rFonts w:cstheme="majorHAnsi"/>
                <w:szCs w:val="24"/>
              </w:rPr>
            </w:pPr>
            <w:r w:rsidRPr="00A57173">
              <w:rPr>
                <w:rFonts w:cstheme="majorHAnsi"/>
                <w:szCs w:val="24"/>
              </w:rPr>
              <w:t>Realizar la gestión de costes.</w:t>
            </w:r>
          </w:p>
        </w:tc>
        <w:tc>
          <w:tcPr>
            <w:tcW w:w="973" w:type="dxa"/>
            <w:tcBorders>
              <w:bottom w:val="nil"/>
            </w:tcBorders>
            <w:vAlign w:val="center"/>
          </w:tcPr>
          <w:p w14:paraId="3FBF1573" w14:textId="7C19D206"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20A6C11C" w14:textId="059B2513"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384B0AF7" w14:textId="2BE9F058"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31F07D9F" w14:textId="48B61A6A"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1.1.4</w:t>
            </w:r>
          </w:p>
        </w:tc>
        <w:tc>
          <w:tcPr>
            <w:tcW w:w="3070" w:type="dxa"/>
            <w:tcBorders>
              <w:bottom w:val="nil"/>
            </w:tcBorders>
            <w:vAlign w:val="center"/>
          </w:tcPr>
          <w:p w14:paraId="72101912" w14:textId="0D202210" w:rsidR="00CD63A4" w:rsidRPr="00A57173" w:rsidRDefault="00CD63A4" w:rsidP="00CD63A4">
            <w:pPr>
              <w:spacing w:before="40" w:after="40"/>
              <w:rPr>
                <w:rFonts w:cstheme="majorHAnsi"/>
                <w:szCs w:val="24"/>
              </w:rPr>
            </w:pPr>
            <w:r w:rsidRPr="00A57173">
              <w:rPr>
                <w:rFonts w:cstheme="majorHAnsi"/>
                <w:szCs w:val="24"/>
              </w:rPr>
              <w:t>Se debe detallar cual es el presupuesto de la empresa.</w:t>
            </w:r>
          </w:p>
        </w:tc>
        <w:tc>
          <w:tcPr>
            <w:tcW w:w="4222" w:type="dxa"/>
            <w:tcBorders>
              <w:bottom w:val="nil"/>
              <w:right w:val="nil"/>
            </w:tcBorders>
            <w:vAlign w:val="center"/>
          </w:tcPr>
          <w:p w14:paraId="6E9EBF59" w14:textId="24C7733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7739DBD8" w14:textId="77777777" w:rsidTr="008F0B82">
        <w:tc>
          <w:tcPr>
            <w:tcW w:w="858" w:type="dxa"/>
            <w:tcBorders>
              <w:left w:val="nil"/>
              <w:bottom w:val="nil"/>
            </w:tcBorders>
            <w:vAlign w:val="center"/>
          </w:tcPr>
          <w:p w14:paraId="7DEC58C9" w14:textId="4AB72744" w:rsidR="00CD63A4" w:rsidRPr="00A57173" w:rsidRDefault="00CD63A4" w:rsidP="00CD63A4">
            <w:pPr>
              <w:spacing w:before="40" w:after="40"/>
              <w:jc w:val="center"/>
              <w:rPr>
                <w:rFonts w:cstheme="majorHAnsi"/>
                <w:szCs w:val="24"/>
              </w:rPr>
            </w:pPr>
            <w:r w:rsidRPr="00A57173">
              <w:rPr>
                <w:rFonts w:cstheme="majorHAnsi"/>
                <w:szCs w:val="24"/>
              </w:rPr>
              <w:t>RI14</w:t>
            </w:r>
          </w:p>
        </w:tc>
        <w:tc>
          <w:tcPr>
            <w:tcW w:w="3185" w:type="dxa"/>
            <w:tcBorders>
              <w:bottom w:val="nil"/>
            </w:tcBorders>
            <w:vAlign w:val="center"/>
          </w:tcPr>
          <w:p w14:paraId="6F16FF8B" w14:textId="2AD652DF" w:rsidR="00CD63A4" w:rsidRPr="00A57173" w:rsidRDefault="00CD63A4" w:rsidP="00CD63A4">
            <w:pPr>
              <w:spacing w:before="40" w:after="40"/>
              <w:rPr>
                <w:rFonts w:cstheme="majorHAnsi"/>
                <w:szCs w:val="24"/>
              </w:rPr>
            </w:pPr>
            <w:r w:rsidRPr="00A57173">
              <w:rPr>
                <w:rFonts w:cstheme="majorHAnsi"/>
                <w:szCs w:val="24"/>
              </w:rPr>
              <w:t>Realizar la gestión de comunicaciones.</w:t>
            </w:r>
          </w:p>
        </w:tc>
        <w:tc>
          <w:tcPr>
            <w:tcW w:w="973" w:type="dxa"/>
            <w:tcBorders>
              <w:bottom w:val="nil"/>
            </w:tcBorders>
            <w:vAlign w:val="center"/>
          </w:tcPr>
          <w:p w14:paraId="60566052" w14:textId="6D74617F"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6CBA081F" w14:textId="24CD33E2"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37D68167" w14:textId="6F4C2A8F"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3B2F14E0" w14:textId="58099866"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1.1.5</w:t>
            </w:r>
          </w:p>
        </w:tc>
        <w:tc>
          <w:tcPr>
            <w:tcW w:w="3070" w:type="dxa"/>
            <w:tcBorders>
              <w:bottom w:val="nil"/>
            </w:tcBorders>
            <w:vAlign w:val="center"/>
          </w:tcPr>
          <w:p w14:paraId="1840A1A8" w14:textId="032862FD" w:rsidR="00CD63A4" w:rsidRPr="00A57173" w:rsidRDefault="00CD63A4" w:rsidP="00CD63A4">
            <w:pPr>
              <w:spacing w:before="40" w:after="40"/>
              <w:rPr>
                <w:rFonts w:cstheme="majorHAnsi"/>
                <w:szCs w:val="24"/>
              </w:rPr>
            </w:pPr>
            <w:r w:rsidRPr="00A57173">
              <w:rPr>
                <w:rFonts w:cstheme="majorHAnsi"/>
                <w:szCs w:val="24"/>
              </w:rPr>
              <w:t>Debe quedar claro los procedimientos de cómo se van a realizar las reuniones, cómo se van a comunicar los empleados y cómo se van a realizar la entrega.</w:t>
            </w:r>
          </w:p>
        </w:tc>
        <w:tc>
          <w:tcPr>
            <w:tcW w:w="4222" w:type="dxa"/>
            <w:tcBorders>
              <w:bottom w:val="nil"/>
              <w:right w:val="nil"/>
            </w:tcBorders>
            <w:vAlign w:val="center"/>
          </w:tcPr>
          <w:p w14:paraId="02865A10" w14:textId="3F6A46E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118CC0AE" w14:textId="77777777" w:rsidTr="008F0B82">
        <w:tc>
          <w:tcPr>
            <w:tcW w:w="858" w:type="dxa"/>
            <w:tcBorders>
              <w:left w:val="nil"/>
              <w:bottom w:val="nil"/>
            </w:tcBorders>
            <w:vAlign w:val="center"/>
          </w:tcPr>
          <w:p w14:paraId="774CEB73" w14:textId="1A796881" w:rsidR="00CD63A4" w:rsidRPr="00A57173" w:rsidRDefault="00CD63A4" w:rsidP="00CD63A4">
            <w:pPr>
              <w:spacing w:before="40" w:after="40"/>
              <w:jc w:val="center"/>
              <w:rPr>
                <w:rFonts w:cstheme="majorHAnsi"/>
                <w:szCs w:val="24"/>
              </w:rPr>
            </w:pPr>
            <w:r w:rsidRPr="00A57173">
              <w:rPr>
                <w:rFonts w:cstheme="majorHAnsi"/>
                <w:szCs w:val="24"/>
              </w:rPr>
              <w:t>RI15</w:t>
            </w:r>
          </w:p>
        </w:tc>
        <w:tc>
          <w:tcPr>
            <w:tcW w:w="3185" w:type="dxa"/>
            <w:tcBorders>
              <w:bottom w:val="nil"/>
            </w:tcBorders>
            <w:vAlign w:val="center"/>
          </w:tcPr>
          <w:p w14:paraId="5CF18433" w14:textId="609A58C2" w:rsidR="00CD63A4" w:rsidRPr="00A57173" w:rsidRDefault="00CD63A4" w:rsidP="00CD63A4">
            <w:pPr>
              <w:spacing w:before="40" w:after="40"/>
              <w:rPr>
                <w:rFonts w:cstheme="majorHAnsi"/>
                <w:szCs w:val="24"/>
              </w:rPr>
            </w:pPr>
            <w:r w:rsidRPr="00A57173">
              <w:rPr>
                <w:rFonts w:cstheme="majorHAnsi"/>
                <w:szCs w:val="24"/>
              </w:rPr>
              <w:t>Realizar el plan de gestión de riesgos.</w:t>
            </w:r>
          </w:p>
        </w:tc>
        <w:tc>
          <w:tcPr>
            <w:tcW w:w="973" w:type="dxa"/>
            <w:tcBorders>
              <w:bottom w:val="nil"/>
            </w:tcBorders>
            <w:vAlign w:val="center"/>
          </w:tcPr>
          <w:p w14:paraId="3869883F" w14:textId="5FB5B703" w:rsidR="00CD63A4" w:rsidRPr="00A57173" w:rsidRDefault="00CD63A4" w:rsidP="00CD63A4">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439CAC0F" w14:textId="593AE2FA"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6C8186C0" w14:textId="43227872"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401B62A5" w14:textId="1C738F46"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1.1.6</w:t>
            </w:r>
          </w:p>
        </w:tc>
        <w:tc>
          <w:tcPr>
            <w:tcW w:w="3070" w:type="dxa"/>
            <w:tcBorders>
              <w:bottom w:val="nil"/>
            </w:tcBorders>
            <w:vAlign w:val="center"/>
          </w:tcPr>
          <w:p w14:paraId="75A4272F" w14:textId="184C2C73" w:rsidR="00CD63A4" w:rsidRPr="00A57173" w:rsidRDefault="00CD63A4" w:rsidP="00CD63A4">
            <w:pPr>
              <w:spacing w:before="40" w:after="40"/>
              <w:rPr>
                <w:rFonts w:cstheme="majorHAnsi"/>
                <w:szCs w:val="24"/>
              </w:rPr>
            </w:pPr>
            <w:r w:rsidRPr="00A57173">
              <w:rPr>
                <w:rFonts w:cstheme="majorHAnsi"/>
                <w:szCs w:val="24"/>
              </w:rPr>
              <w:t>Se deben detallar todos los posibles riesgos que el proyecto puede sufrir y cómo actuar ante ellos.</w:t>
            </w:r>
          </w:p>
        </w:tc>
        <w:tc>
          <w:tcPr>
            <w:tcW w:w="4222" w:type="dxa"/>
            <w:tcBorders>
              <w:bottom w:val="nil"/>
              <w:right w:val="nil"/>
            </w:tcBorders>
            <w:vAlign w:val="center"/>
          </w:tcPr>
          <w:p w14:paraId="35802EB6" w14:textId="3D51FE36"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5AB07169" w14:textId="77777777" w:rsidTr="008F0B82">
        <w:tc>
          <w:tcPr>
            <w:tcW w:w="858" w:type="dxa"/>
            <w:tcBorders>
              <w:left w:val="nil"/>
              <w:bottom w:val="nil"/>
            </w:tcBorders>
            <w:vAlign w:val="center"/>
          </w:tcPr>
          <w:p w14:paraId="53F50EB1" w14:textId="61736C17" w:rsidR="00CD63A4" w:rsidRPr="00A57173" w:rsidRDefault="00CD63A4" w:rsidP="00CD63A4">
            <w:pPr>
              <w:spacing w:before="40" w:after="40"/>
              <w:jc w:val="center"/>
              <w:rPr>
                <w:rFonts w:cstheme="majorHAnsi"/>
                <w:szCs w:val="24"/>
              </w:rPr>
            </w:pPr>
            <w:r w:rsidRPr="00A57173">
              <w:rPr>
                <w:rFonts w:cstheme="majorHAnsi"/>
                <w:szCs w:val="24"/>
              </w:rPr>
              <w:lastRenderedPageBreak/>
              <w:t>RI16</w:t>
            </w:r>
          </w:p>
        </w:tc>
        <w:tc>
          <w:tcPr>
            <w:tcW w:w="3185" w:type="dxa"/>
            <w:tcBorders>
              <w:bottom w:val="nil"/>
            </w:tcBorders>
            <w:vAlign w:val="center"/>
          </w:tcPr>
          <w:p w14:paraId="7B418C51" w14:textId="292EEA52" w:rsidR="00CD63A4" w:rsidRPr="00A57173" w:rsidRDefault="00CD63A4" w:rsidP="00CD63A4">
            <w:pPr>
              <w:spacing w:before="40" w:after="40"/>
              <w:rPr>
                <w:rFonts w:cstheme="majorHAnsi"/>
                <w:szCs w:val="24"/>
              </w:rPr>
            </w:pPr>
            <w:r w:rsidRPr="00A57173">
              <w:rPr>
                <w:rFonts w:cstheme="majorHAnsi"/>
                <w:szCs w:val="24"/>
              </w:rPr>
              <w:t>Realizar el plan de gestión de la calidad.</w:t>
            </w:r>
          </w:p>
        </w:tc>
        <w:tc>
          <w:tcPr>
            <w:tcW w:w="973" w:type="dxa"/>
            <w:tcBorders>
              <w:bottom w:val="nil"/>
            </w:tcBorders>
            <w:vAlign w:val="center"/>
          </w:tcPr>
          <w:p w14:paraId="1CB0EE79" w14:textId="5EA46388"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4AB952ED" w14:textId="638B5250"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42AF2610" w14:textId="72E1B534"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54541717" w14:textId="57F18C8B"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1.1.7</w:t>
            </w:r>
          </w:p>
        </w:tc>
        <w:tc>
          <w:tcPr>
            <w:tcW w:w="3070" w:type="dxa"/>
            <w:tcBorders>
              <w:bottom w:val="nil"/>
            </w:tcBorders>
            <w:vAlign w:val="center"/>
          </w:tcPr>
          <w:p w14:paraId="3906C10C" w14:textId="68A985B0" w:rsidR="00CD63A4" w:rsidRPr="00A57173" w:rsidRDefault="00CD63A4" w:rsidP="00CD63A4">
            <w:pPr>
              <w:spacing w:before="40" w:after="40"/>
              <w:rPr>
                <w:rFonts w:cstheme="majorHAnsi"/>
                <w:szCs w:val="24"/>
              </w:rPr>
            </w:pPr>
            <w:r w:rsidRPr="00A57173">
              <w:rPr>
                <w:rFonts w:cstheme="majorHAnsi"/>
                <w:szCs w:val="24"/>
              </w:rPr>
              <w:t>Se debe detallar cómo y quién va a evaluar la calidad de los productos.</w:t>
            </w:r>
          </w:p>
        </w:tc>
        <w:tc>
          <w:tcPr>
            <w:tcW w:w="4222" w:type="dxa"/>
            <w:tcBorders>
              <w:bottom w:val="nil"/>
              <w:right w:val="nil"/>
            </w:tcBorders>
            <w:vAlign w:val="center"/>
          </w:tcPr>
          <w:p w14:paraId="5328AE38" w14:textId="4A7A9EEF"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65039C1A" w14:textId="77777777" w:rsidTr="008F0B82">
        <w:tc>
          <w:tcPr>
            <w:tcW w:w="858" w:type="dxa"/>
            <w:tcBorders>
              <w:left w:val="nil"/>
              <w:bottom w:val="nil"/>
            </w:tcBorders>
            <w:vAlign w:val="center"/>
          </w:tcPr>
          <w:p w14:paraId="7116B842" w14:textId="6F8E0875" w:rsidR="00CD63A4" w:rsidRPr="00A57173" w:rsidRDefault="00CD63A4" w:rsidP="00CD63A4">
            <w:pPr>
              <w:spacing w:before="40" w:after="40"/>
              <w:jc w:val="center"/>
              <w:rPr>
                <w:rFonts w:cstheme="majorHAnsi"/>
                <w:szCs w:val="24"/>
              </w:rPr>
            </w:pPr>
            <w:r w:rsidRPr="00A57173">
              <w:rPr>
                <w:rFonts w:cstheme="majorHAnsi"/>
                <w:szCs w:val="24"/>
              </w:rPr>
              <w:t>RI17</w:t>
            </w:r>
          </w:p>
        </w:tc>
        <w:tc>
          <w:tcPr>
            <w:tcW w:w="3185" w:type="dxa"/>
            <w:tcBorders>
              <w:bottom w:val="nil"/>
            </w:tcBorders>
            <w:vAlign w:val="center"/>
          </w:tcPr>
          <w:p w14:paraId="0FA7C027" w14:textId="39BD8971" w:rsidR="00CD63A4" w:rsidRPr="00A57173" w:rsidRDefault="00CD63A4" w:rsidP="00CD63A4">
            <w:pPr>
              <w:spacing w:before="40" w:after="40"/>
              <w:rPr>
                <w:rFonts w:cstheme="majorHAnsi"/>
                <w:szCs w:val="24"/>
              </w:rPr>
            </w:pPr>
            <w:r w:rsidRPr="00A57173">
              <w:rPr>
                <w:rFonts w:cstheme="majorHAnsi"/>
                <w:szCs w:val="24"/>
              </w:rPr>
              <w:t>Realizar el plan de gestión de adquisiciones.</w:t>
            </w:r>
          </w:p>
        </w:tc>
        <w:tc>
          <w:tcPr>
            <w:tcW w:w="973" w:type="dxa"/>
            <w:tcBorders>
              <w:bottom w:val="nil"/>
            </w:tcBorders>
            <w:vAlign w:val="center"/>
          </w:tcPr>
          <w:p w14:paraId="31835B88" w14:textId="6E0198B5" w:rsidR="00CD63A4" w:rsidRPr="00A57173" w:rsidRDefault="00CD63A4" w:rsidP="00CD63A4">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175B2F33" w14:textId="4E4C47D9"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202E733F" w14:textId="5F6D1F7B"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310808CF" w14:textId="785D8EBE"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1.1.8</w:t>
            </w:r>
          </w:p>
        </w:tc>
        <w:tc>
          <w:tcPr>
            <w:tcW w:w="3070" w:type="dxa"/>
            <w:tcBorders>
              <w:bottom w:val="nil"/>
            </w:tcBorders>
            <w:vAlign w:val="center"/>
          </w:tcPr>
          <w:p w14:paraId="1C46CDA2" w14:textId="3839FFCB" w:rsidR="00CD63A4" w:rsidRPr="00A57173" w:rsidRDefault="00CD63A4" w:rsidP="00CD63A4">
            <w:pPr>
              <w:spacing w:before="40" w:after="40"/>
              <w:rPr>
                <w:rFonts w:cstheme="majorHAnsi"/>
                <w:szCs w:val="24"/>
              </w:rPr>
            </w:pPr>
            <w:r w:rsidRPr="00A57173">
              <w:rPr>
                <w:rFonts w:cstheme="majorHAnsi"/>
                <w:szCs w:val="24"/>
              </w:rPr>
              <w:t>Se debe detallar las adquisiciones hechas por la empresa para la realización de este proyecto.</w:t>
            </w:r>
          </w:p>
        </w:tc>
        <w:tc>
          <w:tcPr>
            <w:tcW w:w="4222" w:type="dxa"/>
            <w:tcBorders>
              <w:bottom w:val="nil"/>
              <w:right w:val="nil"/>
            </w:tcBorders>
            <w:vAlign w:val="center"/>
          </w:tcPr>
          <w:p w14:paraId="634B90EC" w14:textId="2416D076"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41D47251" w14:textId="77777777" w:rsidTr="008F0B82">
        <w:tc>
          <w:tcPr>
            <w:tcW w:w="858" w:type="dxa"/>
            <w:tcBorders>
              <w:left w:val="nil"/>
              <w:bottom w:val="nil"/>
            </w:tcBorders>
            <w:vAlign w:val="center"/>
          </w:tcPr>
          <w:p w14:paraId="03FC950F" w14:textId="45F08D47" w:rsidR="00CD63A4" w:rsidRPr="00A57173" w:rsidRDefault="00CD63A4" w:rsidP="00CD63A4">
            <w:pPr>
              <w:spacing w:before="40" w:after="40"/>
              <w:jc w:val="center"/>
              <w:rPr>
                <w:rFonts w:cstheme="majorHAnsi"/>
                <w:szCs w:val="24"/>
              </w:rPr>
            </w:pPr>
            <w:r w:rsidRPr="00A57173">
              <w:rPr>
                <w:rFonts w:cstheme="majorHAnsi"/>
                <w:szCs w:val="24"/>
              </w:rPr>
              <w:t>RI18</w:t>
            </w:r>
          </w:p>
        </w:tc>
        <w:tc>
          <w:tcPr>
            <w:tcW w:w="3185" w:type="dxa"/>
            <w:tcBorders>
              <w:bottom w:val="nil"/>
            </w:tcBorders>
            <w:vAlign w:val="center"/>
          </w:tcPr>
          <w:p w14:paraId="0BEF0B76" w14:textId="5A6A03B9" w:rsidR="00CD63A4" w:rsidRPr="00A57173" w:rsidRDefault="00CD63A4" w:rsidP="00CD63A4">
            <w:pPr>
              <w:spacing w:before="40" w:after="40"/>
              <w:rPr>
                <w:rFonts w:cstheme="majorHAnsi"/>
                <w:szCs w:val="24"/>
              </w:rPr>
            </w:pPr>
            <w:r w:rsidRPr="00A57173">
              <w:rPr>
                <w:rFonts w:cstheme="majorHAnsi"/>
                <w:szCs w:val="24"/>
              </w:rPr>
              <w:t>Realizar el plan de gestión de recursos.</w:t>
            </w:r>
          </w:p>
        </w:tc>
        <w:tc>
          <w:tcPr>
            <w:tcW w:w="973" w:type="dxa"/>
            <w:tcBorders>
              <w:bottom w:val="nil"/>
            </w:tcBorders>
            <w:vAlign w:val="center"/>
          </w:tcPr>
          <w:p w14:paraId="6C976B62" w14:textId="6C1E277D"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07FF6D51" w14:textId="5BDDE03E"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6D116050" w14:textId="69F091D9"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4EA8DD7D" w14:textId="4D181E2E"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1.1.9</w:t>
            </w:r>
          </w:p>
        </w:tc>
        <w:tc>
          <w:tcPr>
            <w:tcW w:w="3070" w:type="dxa"/>
            <w:tcBorders>
              <w:bottom w:val="nil"/>
            </w:tcBorders>
            <w:vAlign w:val="center"/>
          </w:tcPr>
          <w:p w14:paraId="3F45EB23" w14:textId="314A9737" w:rsidR="00CD63A4" w:rsidRPr="00A57173" w:rsidRDefault="00CD63A4" w:rsidP="00CD63A4">
            <w:pPr>
              <w:spacing w:before="40" w:after="40"/>
              <w:rPr>
                <w:rFonts w:cstheme="majorHAnsi"/>
                <w:szCs w:val="24"/>
              </w:rPr>
            </w:pPr>
            <w:r w:rsidRPr="00A57173">
              <w:rPr>
                <w:rFonts w:cstheme="majorHAnsi"/>
                <w:szCs w:val="24"/>
              </w:rPr>
              <w:t>Se deben detallar los recursos materiales y humanos que hacen falta para realizar las actividades del proyecto.</w:t>
            </w:r>
          </w:p>
        </w:tc>
        <w:tc>
          <w:tcPr>
            <w:tcW w:w="4222" w:type="dxa"/>
            <w:tcBorders>
              <w:bottom w:val="nil"/>
              <w:right w:val="nil"/>
            </w:tcBorders>
            <w:vAlign w:val="center"/>
          </w:tcPr>
          <w:p w14:paraId="785A78AD" w14:textId="1597DDEB"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0F00A8B5" w14:textId="77777777" w:rsidTr="008F0B82">
        <w:tc>
          <w:tcPr>
            <w:tcW w:w="858" w:type="dxa"/>
            <w:tcBorders>
              <w:left w:val="nil"/>
              <w:bottom w:val="nil"/>
            </w:tcBorders>
            <w:vAlign w:val="center"/>
          </w:tcPr>
          <w:p w14:paraId="0673A93A" w14:textId="21CC1234" w:rsidR="00CD63A4" w:rsidRPr="00A57173" w:rsidRDefault="00CD63A4" w:rsidP="00CD63A4">
            <w:pPr>
              <w:spacing w:before="40" w:after="40"/>
              <w:jc w:val="center"/>
              <w:rPr>
                <w:rFonts w:cstheme="majorHAnsi"/>
                <w:szCs w:val="24"/>
              </w:rPr>
            </w:pPr>
            <w:r w:rsidRPr="00A57173">
              <w:rPr>
                <w:rFonts w:cstheme="majorHAnsi"/>
                <w:szCs w:val="24"/>
              </w:rPr>
              <w:t>RI19</w:t>
            </w:r>
          </w:p>
        </w:tc>
        <w:tc>
          <w:tcPr>
            <w:tcW w:w="3185" w:type="dxa"/>
            <w:tcBorders>
              <w:bottom w:val="nil"/>
            </w:tcBorders>
            <w:vAlign w:val="center"/>
          </w:tcPr>
          <w:p w14:paraId="1E2FC6B3" w14:textId="01B1AAC1" w:rsidR="00CD63A4" w:rsidRPr="00A57173" w:rsidRDefault="00CD63A4" w:rsidP="00CD63A4">
            <w:pPr>
              <w:spacing w:before="40" w:after="40"/>
              <w:rPr>
                <w:rFonts w:cstheme="majorHAnsi"/>
                <w:szCs w:val="24"/>
              </w:rPr>
            </w:pPr>
            <w:r w:rsidRPr="00A57173">
              <w:rPr>
                <w:rFonts w:cstheme="majorHAnsi"/>
                <w:szCs w:val="24"/>
              </w:rPr>
              <w:t>Realizar el plan de gestión de los interesados.</w:t>
            </w:r>
          </w:p>
        </w:tc>
        <w:tc>
          <w:tcPr>
            <w:tcW w:w="973" w:type="dxa"/>
            <w:tcBorders>
              <w:bottom w:val="nil"/>
            </w:tcBorders>
            <w:vAlign w:val="center"/>
          </w:tcPr>
          <w:p w14:paraId="29E69673" w14:textId="63FE02F5"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0E266FF4" w14:textId="22C452A3"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73A1A3A0" w14:textId="60A304B0"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Planificación del proyecto</w:t>
            </w:r>
          </w:p>
        </w:tc>
        <w:tc>
          <w:tcPr>
            <w:tcW w:w="1089" w:type="dxa"/>
            <w:tcBorders>
              <w:bottom w:val="nil"/>
            </w:tcBorders>
            <w:vAlign w:val="center"/>
          </w:tcPr>
          <w:p w14:paraId="1B0F35FA" w14:textId="68F7CD18"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1.1.10</w:t>
            </w:r>
          </w:p>
        </w:tc>
        <w:tc>
          <w:tcPr>
            <w:tcW w:w="3070" w:type="dxa"/>
            <w:tcBorders>
              <w:bottom w:val="nil"/>
            </w:tcBorders>
            <w:vAlign w:val="center"/>
          </w:tcPr>
          <w:p w14:paraId="31966D3F" w14:textId="058406E9" w:rsidR="00CD63A4" w:rsidRPr="00A57173" w:rsidRDefault="00CD63A4" w:rsidP="00CD63A4">
            <w:pPr>
              <w:spacing w:before="40" w:after="40"/>
              <w:rPr>
                <w:rFonts w:cstheme="majorHAnsi"/>
                <w:szCs w:val="24"/>
              </w:rPr>
            </w:pPr>
            <w:r w:rsidRPr="00A57173">
              <w:rPr>
                <w:rFonts w:cstheme="majorHAnsi"/>
                <w:szCs w:val="24"/>
              </w:rPr>
              <w:t>Se debe detallar todos los interesados en el proyecto.</w:t>
            </w:r>
          </w:p>
        </w:tc>
        <w:tc>
          <w:tcPr>
            <w:tcW w:w="4222" w:type="dxa"/>
            <w:tcBorders>
              <w:bottom w:val="nil"/>
              <w:right w:val="nil"/>
            </w:tcBorders>
            <w:vAlign w:val="center"/>
          </w:tcPr>
          <w:p w14:paraId="72E9D0EA" w14:textId="3509CF6B"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2D2E35F7" w14:textId="77777777" w:rsidTr="008F0B82">
        <w:tc>
          <w:tcPr>
            <w:tcW w:w="858" w:type="dxa"/>
            <w:tcBorders>
              <w:left w:val="nil"/>
              <w:bottom w:val="nil"/>
            </w:tcBorders>
            <w:vAlign w:val="center"/>
          </w:tcPr>
          <w:p w14:paraId="1F96244A" w14:textId="1A188DFE" w:rsidR="00CD63A4" w:rsidRPr="00A57173" w:rsidRDefault="00CD63A4" w:rsidP="00CD63A4">
            <w:pPr>
              <w:spacing w:before="40" w:after="40"/>
              <w:jc w:val="center"/>
              <w:rPr>
                <w:rFonts w:cstheme="majorHAnsi"/>
                <w:szCs w:val="24"/>
              </w:rPr>
            </w:pPr>
            <w:r w:rsidRPr="00A57173">
              <w:rPr>
                <w:rFonts w:cstheme="majorHAnsi"/>
                <w:szCs w:val="24"/>
              </w:rPr>
              <w:t>RI20</w:t>
            </w:r>
          </w:p>
        </w:tc>
        <w:tc>
          <w:tcPr>
            <w:tcW w:w="3185" w:type="dxa"/>
            <w:tcBorders>
              <w:bottom w:val="nil"/>
            </w:tcBorders>
            <w:vAlign w:val="center"/>
          </w:tcPr>
          <w:p w14:paraId="5DFAFD3A" w14:textId="7A500160" w:rsidR="00CD63A4" w:rsidRPr="00A57173" w:rsidRDefault="00CD63A4" w:rsidP="00CD63A4">
            <w:pPr>
              <w:spacing w:before="40" w:after="40"/>
              <w:rPr>
                <w:rFonts w:cstheme="majorHAnsi"/>
                <w:szCs w:val="24"/>
              </w:rPr>
            </w:pPr>
            <w:r w:rsidRPr="00A57173">
              <w:rPr>
                <w:rFonts w:cstheme="majorHAnsi"/>
                <w:szCs w:val="24"/>
              </w:rPr>
              <w:t>Realizar un seguimiento y control.</w:t>
            </w:r>
          </w:p>
        </w:tc>
        <w:tc>
          <w:tcPr>
            <w:tcW w:w="973" w:type="dxa"/>
            <w:tcBorders>
              <w:bottom w:val="nil"/>
            </w:tcBorders>
            <w:vAlign w:val="center"/>
          </w:tcPr>
          <w:p w14:paraId="00D18BD1" w14:textId="7F8041B9"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01ED7A11" w14:textId="7666427A"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0E7086F1" w14:textId="4C112E4B"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0DF58356" w14:textId="4A29C358"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1.2</w:t>
            </w:r>
          </w:p>
        </w:tc>
        <w:tc>
          <w:tcPr>
            <w:tcW w:w="3070" w:type="dxa"/>
            <w:tcBorders>
              <w:bottom w:val="nil"/>
            </w:tcBorders>
            <w:vAlign w:val="center"/>
          </w:tcPr>
          <w:p w14:paraId="1EBC32C7" w14:textId="3F37E77A" w:rsidR="00CD63A4" w:rsidRPr="00A57173" w:rsidRDefault="00CD63A4" w:rsidP="00CD63A4">
            <w:pPr>
              <w:spacing w:before="40" w:after="40"/>
              <w:rPr>
                <w:rFonts w:cstheme="majorHAnsi"/>
                <w:szCs w:val="24"/>
              </w:rPr>
            </w:pPr>
            <w:r w:rsidRPr="00A57173">
              <w:rPr>
                <w:rFonts w:cstheme="majorHAnsi"/>
                <w:szCs w:val="24"/>
              </w:rPr>
              <w:t>Se debe redactar las actas de reuniones, informes sobre los avances y sobre los cambios.</w:t>
            </w:r>
          </w:p>
        </w:tc>
        <w:tc>
          <w:tcPr>
            <w:tcW w:w="4222" w:type="dxa"/>
            <w:tcBorders>
              <w:bottom w:val="nil"/>
              <w:right w:val="nil"/>
            </w:tcBorders>
            <w:vAlign w:val="center"/>
          </w:tcPr>
          <w:p w14:paraId="34F4C4C9" w14:textId="5EB80B5C"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0C2301D2" w14:textId="77777777" w:rsidTr="008F0B82">
        <w:tc>
          <w:tcPr>
            <w:tcW w:w="858" w:type="dxa"/>
            <w:tcBorders>
              <w:left w:val="nil"/>
              <w:bottom w:val="nil"/>
            </w:tcBorders>
            <w:vAlign w:val="center"/>
          </w:tcPr>
          <w:p w14:paraId="73EE5359" w14:textId="5941DD03" w:rsidR="00CD63A4" w:rsidRPr="00A57173" w:rsidRDefault="00CD63A4" w:rsidP="00CD63A4">
            <w:pPr>
              <w:spacing w:before="40" w:after="40"/>
              <w:jc w:val="center"/>
              <w:rPr>
                <w:rFonts w:cstheme="majorHAnsi"/>
                <w:szCs w:val="24"/>
              </w:rPr>
            </w:pPr>
            <w:r w:rsidRPr="00A57173">
              <w:rPr>
                <w:rFonts w:cstheme="majorHAnsi"/>
                <w:szCs w:val="24"/>
              </w:rPr>
              <w:t>RI21</w:t>
            </w:r>
          </w:p>
        </w:tc>
        <w:tc>
          <w:tcPr>
            <w:tcW w:w="3185" w:type="dxa"/>
            <w:tcBorders>
              <w:bottom w:val="nil"/>
            </w:tcBorders>
            <w:vAlign w:val="center"/>
          </w:tcPr>
          <w:p w14:paraId="19007DC3" w14:textId="59E15803" w:rsidR="00CD63A4" w:rsidRPr="00A57173" w:rsidRDefault="00CD63A4" w:rsidP="00CD63A4">
            <w:pPr>
              <w:spacing w:before="40" w:after="40"/>
              <w:rPr>
                <w:rFonts w:cstheme="majorHAnsi"/>
                <w:szCs w:val="24"/>
              </w:rPr>
            </w:pPr>
            <w:r w:rsidRPr="00A57173">
              <w:rPr>
                <w:rFonts w:cstheme="majorHAnsi"/>
                <w:szCs w:val="24"/>
              </w:rPr>
              <w:t>Redactar actas de proyecto.</w:t>
            </w:r>
          </w:p>
        </w:tc>
        <w:tc>
          <w:tcPr>
            <w:tcW w:w="973" w:type="dxa"/>
            <w:tcBorders>
              <w:bottom w:val="nil"/>
            </w:tcBorders>
            <w:vAlign w:val="center"/>
          </w:tcPr>
          <w:p w14:paraId="42E56234" w14:textId="1CB8348E" w:rsidR="00CD63A4" w:rsidRPr="00A57173" w:rsidRDefault="00CD63A4" w:rsidP="00CD63A4">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74F53FDA" w14:textId="61C4FCBB"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7F9F7BA9" w14:textId="5D20874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24581123" w14:textId="43F24D24"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1.3.1</w:t>
            </w:r>
          </w:p>
        </w:tc>
        <w:tc>
          <w:tcPr>
            <w:tcW w:w="3070" w:type="dxa"/>
            <w:tcBorders>
              <w:bottom w:val="nil"/>
            </w:tcBorders>
            <w:vAlign w:val="center"/>
          </w:tcPr>
          <w:p w14:paraId="6196203D" w14:textId="41862735" w:rsidR="00CD63A4" w:rsidRPr="00A57173" w:rsidRDefault="00CD63A4" w:rsidP="00CD63A4">
            <w:pPr>
              <w:spacing w:before="40" w:after="40"/>
              <w:rPr>
                <w:rFonts w:cstheme="majorHAnsi"/>
                <w:szCs w:val="24"/>
              </w:rPr>
            </w:pPr>
            <w:r w:rsidRPr="00A57173">
              <w:rPr>
                <w:rFonts w:cstheme="majorHAnsi"/>
                <w:szCs w:val="24"/>
              </w:rPr>
              <w:t>Se debe redactar las actas de proyecto</w:t>
            </w:r>
          </w:p>
        </w:tc>
        <w:tc>
          <w:tcPr>
            <w:tcW w:w="4222" w:type="dxa"/>
            <w:tcBorders>
              <w:bottom w:val="nil"/>
              <w:right w:val="nil"/>
            </w:tcBorders>
            <w:vAlign w:val="center"/>
          </w:tcPr>
          <w:p w14:paraId="575FAAA9" w14:textId="5A5119FB"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RI22</w:t>
            </w:r>
          </w:p>
        </w:tc>
      </w:tr>
      <w:tr w:rsidR="00CD63A4" w:rsidRPr="00A57173" w14:paraId="58702383" w14:textId="77777777" w:rsidTr="008F0B82">
        <w:tc>
          <w:tcPr>
            <w:tcW w:w="858" w:type="dxa"/>
            <w:tcBorders>
              <w:left w:val="nil"/>
              <w:bottom w:val="nil"/>
            </w:tcBorders>
            <w:vAlign w:val="center"/>
          </w:tcPr>
          <w:p w14:paraId="4AD01261" w14:textId="00A83793" w:rsidR="00CD63A4" w:rsidRPr="00A57173" w:rsidRDefault="00CD63A4" w:rsidP="00CD63A4">
            <w:pPr>
              <w:spacing w:before="40" w:after="40"/>
              <w:jc w:val="center"/>
              <w:rPr>
                <w:rFonts w:cstheme="majorHAnsi"/>
                <w:szCs w:val="24"/>
              </w:rPr>
            </w:pPr>
            <w:r w:rsidRPr="00A57173">
              <w:rPr>
                <w:rFonts w:cstheme="majorHAnsi"/>
                <w:szCs w:val="24"/>
              </w:rPr>
              <w:t>RI22</w:t>
            </w:r>
          </w:p>
        </w:tc>
        <w:tc>
          <w:tcPr>
            <w:tcW w:w="3185" w:type="dxa"/>
            <w:tcBorders>
              <w:bottom w:val="nil"/>
            </w:tcBorders>
            <w:vAlign w:val="center"/>
          </w:tcPr>
          <w:p w14:paraId="2B5DFB51" w14:textId="042422BE" w:rsidR="00CD63A4" w:rsidRPr="00A57173" w:rsidRDefault="00CD63A4" w:rsidP="00CD63A4">
            <w:pPr>
              <w:spacing w:before="40" w:after="40"/>
              <w:rPr>
                <w:rFonts w:cstheme="majorHAnsi"/>
                <w:szCs w:val="24"/>
              </w:rPr>
            </w:pPr>
            <w:r w:rsidRPr="00A57173">
              <w:rPr>
                <w:rFonts w:cstheme="majorHAnsi"/>
                <w:szCs w:val="24"/>
              </w:rPr>
              <w:t>Documentar las lecciones aprendidas.</w:t>
            </w:r>
          </w:p>
        </w:tc>
        <w:tc>
          <w:tcPr>
            <w:tcW w:w="973" w:type="dxa"/>
            <w:tcBorders>
              <w:bottom w:val="nil"/>
            </w:tcBorders>
            <w:vAlign w:val="center"/>
          </w:tcPr>
          <w:p w14:paraId="4F7F115D" w14:textId="5EE71425"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58CA0CCD" w14:textId="61FCBF62"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5A5A0384" w14:textId="3846FAAE"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4A45C023" w14:textId="160BA42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1.3.2</w:t>
            </w:r>
          </w:p>
        </w:tc>
        <w:tc>
          <w:tcPr>
            <w:tcW w:w="3070" w:type="dxa"/>
            <w:tcBorders>
              <w:bottom w:val="nil"/>
            </w:tcBorders>
            <w:vAlign w:val="center"/>
          </w:tcPr>
          <w:p w14:paraId="70E8C8BE" w14:textId="57A535D2" w:rsidR="00CD63A4" w:rsidRPr="00A57173" w:rsidRDefault="00CD63A4" w:rsidP="00CD63A4">
            <w:pPr>
              <w:spacing w:before="40" w:after="40"/>
              <w:rPr>
                <w:rFonts w:cstheme="majorHAnsi"/>
                <w:szCs w:val="24"/>
              </w:rPr>
            </w:pPr>
            <w:r w:rsidRPr="00A57173">
              <w:rPr>
                <w:rFonts w:cstheme="majorHAnsi"/>
                <w:szCs w:val="24"/>
              </w:rPr>
              <w:t>El equipo debe detallar lo que ha aprendido al hacer la entrega, los errores que les han surgido y los inconvenientes que han tenido que solucionar.</w:t>
            </w:r>
          </w:p>
        </w:tc>
        <w:tc>
          <w:tcPr>
            <w:tcW w:w="4222" w:type="dxa"/>
            <w:tcBorders>
              <w:bottom w:val="nil"/>
              <w:right w:val="nil"/>
            </w:tcBorders>
            <w:vAlign w:val="center"/>
          </w:tcPr>
          <w:p w14:paraId="2D6A0C8C" w14:textId="6CC3B61B"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RI21</w:t>
            </w:r>
          </w:p>
        </w:tc>
      </w:tr>
      <w:tr w:rsidR="00CD63A4" w:rsidRPr="00A57173" w14:paraId="197EC34E" w14:textId="77777777" w:rsidTr="008F0B82">
        <w:tc>
          <w:tcPr>
            <w:tcW w:w="858" w:type="dxa"/>
            <w:tcBorders>
              <w:left w:val="nil"/>
              <w:bottom w:val="nil"/>
            </w:tcBorders>
            <w:vAlign w:val="center"/>
          </w:tcPr>
          <w:p w14:paraId="26BADAE0" w14:textId="5E3591F8" w:rsidR="00CD63A4" w:rsidRPr="00A57173" w:rsidRDefault="00CD63A4" w:rsidP="00CD63A4">
            <w:pPr>
              <w:spacing w:before="40" w:after="40"/>
              <w:jc w:val="center"/>
              <w:rPr>
                <w:rFonts w:cstheme="majorHAnsi"/>
                <w:szCs w:val="24"/>
              </w:rPr>
            </w:pPr>
            <w:r w:rsidRPr="00A57173">
              <w:rPr>
                <w:rFonts w:cstheme="majorHAnsi"/>
                <w:szCs w:val="24"/>
              </w:rPr>
              <w:lastRenderedPageBreak/>
              <w:t>RI23</w:t>
            </w:r>
          </w:p>
        </w:tc>
        <w:tc>
          <w:tcPr>
            <w:tcW w:w="3185" w:type="dxa"/>
            <w:tcBorders>
              <w:bottom w:val="nil"/>
            </w:tcBorders>
            <w:vAlign w:val="center"/>
          </w:tcPr>
          <w:p w14:paraId="696B97F8" w14:textId="62B67B6B" w:rsidR="00CD63A4" w:rsidRPr="00A57173" w:rsidRDefault="00CD63A4" w:rsidP="00CD63A4">
            <w:pPr>
              <w:spacing w:before="40" w:after="40"/>
              <w:rPr>
                <w:rFonts w:cstheme="majorHAnsi"/>
                <w:szCs w:val="24"/>
              </w:rPr>
            </w:pPr>
            <w:r w:rsidRPr="00A57173">
              <w:rPr>
                <w:rFonts w:cstheme="majorHAnsi"/>
                <w:szCs w:val="24"/>
              </w:rPr>
              <w:t>Realizar una presentación</w:t>
            </w:r>
          </w:p>
        </w:tc>
        <w:tc>
          <w:tcPr>
            <w:tcW w:w="973" w:type="dxa"/>
            <w:tcBorders>
              <w:bottom w:val="nil"/>
            </w:tcBorders>
            <w:vAlign w:val="center"/>
          </w:tcPr>
          <w:p w14:paraId="5FB1E1B4" w14:textId="51087BB9" w:rsidR="00CD63A4" w:rsidRPr="00A57173" w:rsidRDefault="00CD63A4" w:rsidP="00CD63A4">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462CA3B6" w14:textId="4D7F442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3991577B" w14:textId="26661469"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17D5E5C6" w14:textId="3529D93C"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3</w:t>
            </w:r>
          </w:p>
        </w:tc>
        <w:tc>
          <w:tcPr>
            <w:tcW w:w="3070" w:type="dxa"/>
            <w:tcBorders>
              <w:bottom w:val="nil"/>
            </w:tcBorders>
            <w:vAlign w:val="center"/>
          </w:tcPr>
          <w:p w14:paraId="03DC997A" w14:textId="217FAB84" w:rsidR="00CD63A4" w:rsidRPr="00A57173" w:rsidRDefault="00CD63A4" w:rsidP="00CD63A4">
            <w:pPr>
              <w:spacing w:before="40" w:after="40"/>
              <w:rPr>
                <w:rFonts w:cstheme="majorHAnsi"/>
                <w:szCs w:val="24"/>
              </w:rPr>
            </w:pPr>
            <w:r w:rsidRPr="00A57173">
              <w:rPr>
                <w:rFonts w:cstheme="majorHAnsi"/>
                <w:szCs w:val="24"/>
              </w:rPr>
              <w:t>Se debe realizar una presentación del proyecto para el patrocinador.</w:t>
            </w:r>
          </w:p>
        </w:tc>
        <w:tc>
          <w:tcPr>
            <w:tcW w:w="4222" w:type="dxa"/>
            <w:tcBorders>
              <w:bottom w:val="nil"/>
              <w:right w:val="nil"/>
            </w:tcBorders>
            <w:vAlign w:val="center"/>
          </w:tcPr>
          <w:p w14:paraId="40F887CE" w14:textId="39E39CD4"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0254F508" w14:textId="77777777" w:rsidTr="008F0B82">
        <w:tc>
          <w:tcPr>
            <w:tcW w:w="858" w:type="dxa"/>
            <w:tcBorders>
              <w:left w:val="nil"/>
              <w:bottom w:val="nil"/>
            </w:tcBorders>
            <w:vAlign w:val="center"/>
          </w:tcPr>
          <w:p w14:paraId="5C26FCCB" w14:textId="1BD29388" w:rsidR="00CD63A4" w:rsidRPr="00A57173" w:rsidRDefault="00CD63A4" w:rsidP="00CD63A4">
            <w:pPr>
              <w:spacing w:before="40" w:after="40"/>
              <w:jc w:val="center"/>
              <w:rPr>
                <w:rFonts w:cstheme="majorHAnsi"/>
                <w:szCs w:val="24"/>
              </w:rPr>
            </w:pPr>
            <w:r w:rsidRPr="00A57173">
              <w:rPr>
                <w:rFonts w:cstheme="majorHAnsi"/>
                <w:szCs w:val="24"/>
              </w:rPr>
              <w:t>RI24</w:t>
            </w:r>
          </w:p>
        </w:tc>
        <w:tc>
          <w:tcPr>
            <w:tcW w:w="3185" w:type="dxa"/>
            <w:tcBorders>
              <w:bottom w:val="nil"/>
            </w:tcBorders>
            <w:vAlign w:val="center"/>
          </w:tcPr>
          <w:p w14:paraId="5EBCF074" w14:textId="3FA9295F" w:rsidR="00CD63A4" w:rsidRPr="00A57173" w:rsidRDefault="00CD63A4" w:rsidP="00CD63A4">
            <w:pPr>
              <w:spacing w:before="40" w:after="40"/>
              <w:rPr>
                <w:rFonts w:cstheme="majorHAnsi"/>
                <w:szCs w:val="24"/>
              </w:rPr>
            </w:pPr>
            <w:r w:rsidRPr="00A57173">
              <w:rPr>
                <w:rFonts w:cstheme="majorHAnsi"/>
                <w:szCs w:val="24"/>
              </w:rPr>
              <w:t>Desarrollar el informe individual.</w:t>
            </w:r>
          </w:p>
        </w:tc>
        <w:tc>
          <w:tcPr>
            <w:tcW w:w="973" w:type="dxa"/>
            <w:tcBorders>
              <w:bottom w:val="nil"/>
            </w:tcBorders>
            <w:vAlign w:val="center"/>
          </w:tcPr>
          <w:p w14:paraId="116183E3" w14:textId="3F749687"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650D4499" w14:textId="76BF938E"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490D9712" w14:textId="2E8CA413"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29696030" w14:textId="647F3F8C"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4</w:t>
            </w:r>
          </w:p>
        </w:tc>
        <w:tc>
          <w:tcPr>
            <w:tcW w:w="3070" w:type="dxa"/>
            <w:tcBorders>
              <w:bottom w:val="nil"/>
            </w:tcBorders>
            <w:vAlign w:val="center"/>
          </w:tcPr>
          <w:p w14:paraId="4A9BD253" w14:textId="00B5C51D" w:rsidR="00CD63A4" w:rsidRPr="00A57173" w:rsidRDefault="00CD63A4" w:rsidP="00CD63A4">
            <w:pPr>
              <w:spacing w:before="40" w:after="40"/>
              <w:rPr>
                <w:rFonts w:cstheme="majorHAnsi"/>
                <w:szCs w:val="24"/>
              </w:rPr>
            </w:pPr>
            <w:r w:rsidRPr="00A57173">
              <w:rPr>
                <w:rFonts w:cstheme="majorHAnsi"/>
                <w:szCs w:val="24"/>
              </w:rPr>
              <w:t>El equipo debe desarrollar un informe individual donde debe aparecer la aportación que ha hecho cada miembro del equipo.</w:t>
            </w:r>
          </w:p>
        </w:tc>
        <w:tc>
          <w:tcPr>
            <w:tcW w:w="4222" w:type="dxa"/>
            <w:tcBorders>
              <w:bottom w:val="nil"/>
              <w:right w:val="nil"/>
            </w:tcBorders>
            <w:vAlign w:val="center"/>
          </w:tcPr>
          <w:p w14:paraId="56E09F87" w14:textId="5857A88C"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CD63A4" w:rsidRPr="00A57173" w14:paraId="1BFD3F7F" w14:textId="77777777" w:rsidTr="008F0B82">
        <w:tc>
          <w:tcPr>
            <w:tcW w:w="858" w:type="dxa"/>
            <w:tcBorders>
              <w:left w:val="nil"/>
              <w:bottom w:val="nil"/>
            </w:tcBorders>
            <w:vAlign w:val="center"/>
          </w:tcPr>
          <w:p w14:paraId="6752037A" w14:textId="699B6E24" w:rsidR="00CD63A4" w:rsidRPr="00A57173" w:rsidRDefault="00CD63A4" w:rsidP="00CD63A4">
            <w:pPr>
              <w:spacing w:before="40" w:after="40"/>
              <w:jc w:val="center"/>
              <w:rPr>
                <w:rFonts w:cstheme="majorHAnsi"/>
                <w:szCs w:val="24"/>
              </w:rPr>
            </w:pPr>
            <w:r w:rsidRPr="00A57173">
              <w:rPr>
                <w:rFonts w:cstheme="majorHAnsi"/>
                <w:szCs w:val="24"/>
              </w:rPr>
              <w:t>RI25</w:t>
            </w:r>
          </w:p>
        </w:tc>
        <w:tc>
          <w:tcPr>
            <w:tcW w:w="3185" w:type="dxa"/>
            <w:tcBorders>
              <w:bottom w:val="nil"/>
            </w:tcBorders>
            <w:vAlign w:val="center"/>
          </w:tcPr>
          <w:p w14:paraId="505C53C2" w14:textId="57A50397" w:rsidR="00CD63A4" w:rsidRPr="00A57173" w:rsidRDefault="00CD63A4" w:rsidP="00CD63A4">
            <w:pPr>
              <w:spacing w:before="40" w:after="40"/>
              <w:rPr>
                <w:rFonts w:cstheme="majorHAnsi"/>
                <w:szCs w:val="24"/>
              </w:rPr>
            </w:pPr>
            <w:r w:rsidRPr="00A57173">
              <w:rPr>
                <w:rFonts w:cstheme="majorHAnsi"/>
                <w:szCs w:val="24"/>
              </w:rPr>
              <w:t>Realizar la revisión técnica formal</w:t>
            </w:r>
          </w:p>
        </w:tc>
        <w:tc>
          <w:tcPr>
            <w:tcW w:w="973" w:type="dxa"/>
            <w:tcBorders>
              <w:bottom w:val="nil"/>
            </w:tcBorders>
            <w:vAlign w:val="center"/>
          </w:tcPr>
          <w:p w14:paraId="01061DA9" w14:textId="5D76D2C5" w:rsidR="00CD63A4" w:rsidRPr="00A57173" w:rsidRDefault="00CD63A4" w:rsidP="00CD63A4">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62AC8A40" w14:textId="3280CAD3"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10409963" w14:textId="11F1D2C7"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19492BA1" w14:textId="052FD2C5"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5</w:t>
            </w:r>
          </w:p>
        </w:tc>
        <w:tc>
          <w:tcPr>
            <w:tcW w:w="3070" w:type="dxa"/>
            <w:tcBorders>
              <w:bottom w:val="nil"/>
            </w:tcBorders>
            <w:vAlign w:val="center"/>
          </w:tcPr>
          <w:p w14:paraId="271B8FF7" w14:textId="3A5F3839" w:rsidR="00CD63A4" w:rsidRPr="00A57173" w:rsidRDefault="00CD63A4" w:rsidP="00CD63A4">
            <w:pPr>
              <w:spacing w:before="40" w:after="40"/>
              <w:rPr>
                <w:rFonts w:cstheme="majorHAnsi"/>
                <w:szCs w:val="24"/>
              </w:rPr>
            </w:pPr>
            <w:r w:rsidRPr="00A57173">
              <w:rPr>
                <w:rFonts w:cstheme="majorHAnsi"/>
                <w:szCs w:val="24"/>
              </w:rPr>
              <w:t xml:space="preserve">Se debe llevar a cabo una RTF </w:t>
            </w:r>
          </w:p>
        </w:tc>
        <w:tc>
          <w:tcPr>
            <w:tcW w:w="4222" w:type="dxa"/>
            <w:tcBorders>
              <w:bottom w:val="nil"/>
              <w:right w:val="nil"/>
            </w:tcBorders>
            <w:vAlign w:val="center"/>
          </w:tcPr>
          <w:p w14:paraId="676EAD5A" w14:textId="71FCA8EA" w:rsidR="00CD63A4" w:rsidRPr="00A57173" w:rsidRDefault="00CD63A4" w:rsidP="00CD63A4">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004B75" w:rsidRPr="00A57173" w14:paraId="4BFFCB37" w14:textId="77777777" w:rsidTr="008F0B82">
        <w:tc>
          <w:tcPr>
            <w:tcW w:w="858" w:type="dxa"/>
            <w:tcBorders>
              <w:left w:val="nil"/>
            </w:tcBorders>
            <w:vAlign w:val="center"/>
          </w:tcPr>
          <w:p w14:paraId="1ECA6E80" w14:textId="1BD87A41"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RF01</w:t>
            </w:r>
          </w:p>
        </w:tc>
        <w:tc>
          <w:tcPr>
            <w:tcW w:w="3185" w:type="dxa"/>
            <w:vAlign w:val="center"/>
          </w:tcPr>
          <w:p w14:paraId="56FDD940" w14:textId="5AD6CF00" w:rsidR="00004B75" w:rsidRPr="00A57173" w:rsidRDefault="00004B75" w:rsidP="00004B75">
            <w:pPr>
              <w:spacing w:before="40" w:after="40"/>
              <w:jc w:val="both"/>
              <w:rPr>
                <w:rFonts w:eastAsia="Arial" w:cstheme="majorHAnsi"/>
                <w:color w:val="000000" w:themeColor="text1"/>
                <w:szCs w:val="24"/>
              </w:rPr>
            </w:pPr>
            <w:r w:rsidRPr="00A57173">
              <w:rPr>
                <w:rFonts w:cstheme="majorHAnsi"/>
                <w:szCs w:val="24"/>
              </w:rPr>
              <w:t xml:space="preserve">Los usuarios pueden darse de alta en el sistema. </w:t>
            </w:r>
          </w:p>
        </w:tc>
        <w:tc>
          <w:tcPr>
            <w:tcW w:w="973" w:type="dxa"/>
            <w:vAlign w:val="center"/>
          </w:tcPr>
          <w:p w14:paraId="6384414B" w14:textId="7DD02676" w:rsidR="00004B75" w:rsidRPr="00A57173" w:rsidRDefault="00004B75" w:rsidP="00004B75">
            <w:pPr>
              <w:spacing w:before="40" w:after="40"/>
              <w:jc w:val="center"/>
              <w:rPr>
                <w:rFonts w:eastAsia="Arial" w:cstheme="majorHAnsi"/>
                <w:color w:val="000000" w:themeColor="text1"/>
                <w:szCs w:val="24"/>
              </w:rPr>
            </w:pPr>
            <w:r w:rsidRPr="00A57173">
              <w:rPr>
                <w:rFonts w:cstheme="majorHAnsi"/>
                <w:szCs w:val="24"/>
              </w:rPr>
              <w:t>Alta</w:t>
            </w:r>
          </w:p>
        </w:tc>
        <w:tc>
          <w:tcPr>
            <w:tcW w:w="1016" w:type="dxa"/>
            <w:vAlign w:val="center"/>
          </w:tcPr>
          <w:p w14:paraId="4CFD16EE" w14:textId="36C636FD"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vAlign w:val="center"/>
          </w:tcPr>
          <w:p w14:paraId="24658513" w14:textId="7D59345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vAlign w:val="center"/>
          </w:tcPr>
          <w:p w14:paraId="65AEF0DC" w14:textId="33203929"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2.1</w:t>
            </w:r>
          </w:p>
        </w:tc>
        <w:tc>
          <w:tcPr>
            <w:tcW w:w="3070" w:type="dxa"/>
            <w:vAlign w:val="center"/>
          </w:tcPr>
          <w:p w14:paraId="035B024A" w14:textId="2C21FF80" w:rsidR="00004B75" w:rsidRPr="00A57173" w:rsidRDefault="00004B75" w:rsidP="00004B75">
            <w:pPr>
              <w:spacing w:before="40" w:after="40"/>
              <w:jc w:val="both"/>
              <w:rPr>
                <w:rFonts w:eastAsiaTheme="majorEastAsia" w:cstheme="majorHAnsi"/>
                <w:szCs w:val="24"/>
              </w:rPr>
            </w:pPr>
            <w:r w:rsidRPr="00A57173">
              <w:rPr>
                <w:rFonts w:cstheme="majorHAnsi"/>
                <w:szCs w:val="24"/>
              </w:rPr>
              <w:t>El registro se realiza correctamente.</w:t>
            </w:r>
          </w:p>
        </w:tc>
        <w:tc>
          <w:tcPr>
            <w:tcW w:w="4222" w:type="dxa"/>
            <w:tcBorders>
              <w:right w:val="nil"/>
            </w:tcBorders>
            <w:vAlign w:val="center"/>
          </w:tcPr>
          <w:p w14:paraId="5573869B" w14:textId="404DAAB5"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RN05, RN06, RI01</w:t>
            </w:r>
          </w:p>
        </w:tc>
      </w:tr>
      <w:tr w:rsidR="00004B75" w:rsidRPr="00A57173" w14:paraId="740B9619" w14:textId="77777777" w:rsidTr="008F0B82">
        <w:tc>
          <w:tcPr>
            <w:tcW w:w="858" w:type="dxa"/>
            <w:tcBorders>
              <w:left w:val="nil"/>
              <w:bottom w:val="nil"/>
            </w:tcBorders>
            <w:vAlign w:val="center"/>
          </w:tcPr>
          <w:p w14:paraId="0215D715" w14:textId="5123D34A"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RF02</w:t>
            </w:r>
          </w:p>
        </w:tc>
        <w:tc>
          <w:tcPr>
            <w:tcW w:w="3185" w:type="dxa"/>
            <w:tcBorders>
              <w:bottom w:val="nil"/>
            </w:tcBorders>
            <w:vAlign w:val="center"/>
          </w:tcPr>
          <w:p w14:paraId="1AE8F801" w14:textId="666D9925"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 xml:space="preserve">Los usuarios pueden iniciar y cerrar sesión en el sistema. </w:t>
            </w:r>
          </w:p>
        </w:tc>
        <w:tc>
          <w:tcPr>
            <w:tcW w:w="973" w:type="dxa"/>
            <w:tcBorders>
              <w:bottom w:val="nil"/>
            </w:tcBorders>
            <w:vAlign w:val="center"/>
          </w:tcPr>
          <w:p w14:paraId="767EFAC1" w14:textId="491B0A06" w:rsidR="00004B75" w:rsidRPr="00A57173" w:rsidRDefault="00004B75" w:rsidP="00004B75">
            <w:pPr>
              <w:spacing w:before="40" w:after="40"/>
              <w:jc w:val="center"/>
              <w:rPr>
                <w:rFonts w:eastAsia="Arial" w:cstheme="majorHAnsi"/>
                <w:color w:val="000000" w:themeColor="text1"/>
                <w:szCs w:val="24"/>
              </w:rPr>
            </w:pPr>
            <w:r w:rsidRPr="00A57173">
              <w:rPr>
                <w:rFonts w:cstheme="majorHAnsi"/>
                <w:szCs w:val="24"/>
              </w:rPr>
              <w:t>Alta</w:t>
            </w:r>
          </w:p>
        </w:tc>
        <w:tc>
          <w:tcPr>
            <w:tcW w:w="1016" w:type="dxa"/>
            <w:tcBorders>
              <w:bottom w:val="nil"/>
            </w:tcBorders>
            <w:vAlign w:val="center"/>
          </w:tcPr>
          <w:p w14:paraId="00A2DAF9" w14:textId="4C5011C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02B7315E" w14:textId="0B9B531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48ED99C2" w14:textId="3666D446"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2.1</w:t>
            </w:r>
          </w:p>
        </w:tc>
        <w:tc>
          <w:tcPr>
            <w:tcW w:w="3070" w:type="dxa"/>
            <w:tcBorders>
              <w:bottom w:val="nil"/>
            </w:tcBorders>
            <w:vAlign w:val="center"/>
          </w:tcPr>
          <w:p w14:paraId="5E3085E3" w14:textId="2F538DF8" w:rsidR="00004B75" w:rsidRPr="00A57173" w:rsidRDefault="00004B75" w:rsidP="00004B75">
            <w:pPr>
              <w:spacing w:before="40" w:after="40"/>
              <w:jc w:val="both"/>
              <w:rPr>
                <w:rFonts w:eastAsiaTheme="majorEastAsia" w:cstheme="majorHAnsi"/>
                <w:szCs w:val="24"/>
              </w:rPr>
            </w:pPr>
            <w:r w:rsidRPr="00A57173">
              <w:rPr>
                <w:rFonts w:cstheme="majorHAnsi"/>
                <w:szCs w:val="24"/>
              </w:rPr>
              <w:t>Los usuarios pueden iniciar sesión con su nombre de usuario y contraseña.</w:t>
            </w:r>
          </w:p>
        </w:tc>
        <w:tc>
          <w:tcPr>
            <w:tcW w:w="4222" w:type="dxa"/>
            <w:tcBorders>
              <w:bottom w:val="nil"/>
              <w:right w:val="nil"/>
            </w:tcBorders>
            <w:vAlign w:val="center"/>
          </w:tcPr>
          <w:p w14:paraId="068D4137" w14:textId="2730B73D"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RN05, RN06, RI01</w:t>
            </w:r>
          </w:p>
        </w:tc>
      </w:tr>
      <w:tr w:rsidR="00004B75" w:rsidRPr="00A57173" w14:paraId="5F22EA0F" w14:textId="77777777" w:rsidTr="008F0B82">
        <w:tc>
          <w:tcPr>
            <w:tcW w:w="858" w:type="dxa"/>
            <w:tcBorders>
              <w:left w:val="nil"/>
              <w:bottom w:val="nil"/>
            </w:tcBorders>
            <w:vAlign w:val="center"/>
          </w:tcPr>
          <w:p w14:paraId="03EB0493" w14:textId="6CFEAE10"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RF03</w:t>
            </w:r>
          </w:p>
        </w:tc>
        <w:tc>
          <w:tcPr>
            <w:tcW w:w="3185" w:type="dxa"/>
            <w:tcBorders>
              <w:bottom w:val="nil"/>
            </w:tcBorders>
            <w:vAlign w:val="center"/>
          </w:tcPr>
          <w:p w14:paraId="6A1B3625" w14:textId="016897C0"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usuarios pueden ver información de su perfil.</w:t>
            </w:r>
          </w:p>
        </w:tc>
        <w:tc>
          <w:tcPr>
            <w:tcW w:w="973" w:type="dxa"/>
            <w:tcBorders>
              <w:bottom w:val="nil"/>
            </w:tcBorders>
            <w:vAlign w:val="center"/>
          </w:tcPr>
          <w:p w14:paraId="30F912DE" w14:textId="24923EA6" w:rsidR="00004B75" w:rsidRPr="00A57173" w:rsidRDefault="00004B75" w:rsidP="00004B75">
            <w:pPr>
              <w:spacing w:before="40" w:after="40"/>
              <w:jc w:val="center"/>
              <w:rPr>
                <w:rFonts w:eastAsia="Arial" w:cstheme="majorHAnsi"/>
                <w:color w:val="000000" w:themeColor="text1"/>
                <w:szCs w:val="24"/>
              </w:rPr>
            </w:pPr>
            <w:r w:rsidRPr="00A57173">
              <w:rPr>
                <w:rFonts w:cstheme="majorHAnsi"/>
                <w:szCs w:val="24"/>
              </w:rPr>
              <w:t>Media</w:t>
            </w:r>
          </w:p>
        </w:tc>
        <w:tc>
          <w:tcPr>
            <w:tcW w:w="1016" w:type="dxa"/>
            <w:tcBorders>
              <w:bottom w:val="nil"/>
            </w:tcBorders>
            <w:vAlign w:val="center"/>
          </w:tcPr>
          <w:p w14:paraId="14B251AA" w14:textId="60E1AA5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17F3B62F" w14:textId="60CEC61C"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7BA0F13A" w14:textId="2B362847"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2.1</w:t>
            </w:r>
          </w:p>
        </w:tc>
        <w:tc>
          <w:tcPr>
            <w:tcW w:w="3070" w:type="dxa"/>
            <w:tcBorders>
              <w:bottom w:val="nil"/>
            </w:tcBorders>
            <w:vAlign w:val="center"/>
          </w:tcPr>
          <w:p w14:paraId="68533B33" w14:textId="337A2CF9" w:rsidR="00004B75" w:rsidRPr="00A57173" w:rsidRDefault="00004B75" w:rsidP="00004B75">
            <w:pPr>
              <w:spacing w:before="40" w:after="40"/>
              <w:jc w:val="both"/>
              <w:rPr>
                <w:rFonts w:eastAsiaTheme="majorEastAsia" w:cstheme="majorHAnsi"/>
                <w:szCs w:val="24"/>
              </w:rPr>
            </w:pPr>
            <w:r w:rsidRPr="00A57173">
              <w:rPr>
                <w:rFonts w:cstheme="majorHAnsi"/>
                <w:szCs w:val="24"/>
              </w:rPr>
              <w:t>Los usuarios verán su correo electrónico, teléfono, nombre, …</w:t>
            </w:r>
          </w:p>
        </w:tc>
        <w:tc>
          <w:tcPr>
            <w:tcW w:w="4222" w:type="dxa"/>
            <w:tcBorders>
              <w:bottom w:val="nil"/>
              <w:right w:val="nil"/>
            </w:tcBorders>
            <w:vAlign w:val="center"/>
          </w:tcPr>
          <w:p w14:paraId="5C12FA8D" w14:textId="6749992C"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RI01</w:t>
            </w:r>
          </w:p>
        </w:tc>
      </w:tr>
      <w:tr w:rsidR="00004B75" w:rsidRPr="00A57173" w14:paraId="310466F5" w14:textId="77777777" w:rsidTr="008F0B82">
        <w:tc>
          <w:tcPr>
            <w:tcW w:w="858" w:type="dxa"/>
            <w:tcBorders>
              <w:left w:val="nil"/>
              <w:bottom w:val="nil"/>
            </w:tcBorders>
            <w:vAlign w:val="center"/>
          </w:tcPr>
          <w:p w14:paraId="7442EC6B" w14:textId="7EF66B66"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lastRenderedPageBreak/>
              <w:t>RF04</w:t>
            </w:r>
          </w:p>
        </w:tc>
        <w:tc>
          <w:tcPr>
            <w:tcW w:w="3185" w:type="dxa"/>
            <w:tcBorders>
              <w:bottom w:val="nil"/>
            </w:tcBorders>
            <w:vAlign w:val="center"/>
          </w:tcPr>
          <w:p w14:paraId="4674CCA4" w14:textId="4E83327C"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usuarios pueden modificar la información de su perfil, como puede ser su correo electrónico, teléfono, contraseña, …</w:t>
            </w:r>
          </w:p>
        </w:tc>
        <w:tc>
          <w:tcPr>
            <w:tcW w:w="973" w:type="dxa"/>
            <w:tcBorders>
              <w:bottom w:val="nil"/>
            </w:tcBorders>
            <w:vAlign w:val="center"/>
          </w:tcPr>
          <w:p w14:paraId="09DB8E84" w14:textId="197F5BE9" w:rsidR="00004B75" w:rsidRPr="00A57173" w:rsidRDefault="00004B75" w:rsidP="00004B75">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10309174" w14:textId="0A1BA04F"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3248D07B" w14:textId="7793019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2E72C125" w14:textId="6E1313BD"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w:t>
            </w:r>
            <w:r w:rsidR="0034656D" w:rsidRPr="00A57173">
              <w:rPr>
                <w:rFonts w:eastAsia="Arial" w:cstheme="majorHAnsi"/>
                <w:color w:val="000000" w:themeColor="text1"/>
                <w:szCs w:val="24"/>
              </w:rPr>
              <w:t>3</w:t>
            </w:r>
          </w:p>
        </w:tc>
        <w:tc>
          <w:tcPr>
            <w:tcW w:w="3070" w:type="dxa"/>
            <w:tcBorders>
              <w:bottom w:val="nil"/>
            </w:tcBorders>
            <w:vAlign w:val="center"/>
          </w:tcPr>
          <w:p w14:paraId="036886B5" w14:textId="711C2A0A" w:rsidR="00004B75" w:rsidRPr="00A57173" w:rsidRDefault="00004B75" w:rsidP="00004B75">
            <w:pPr>
              <w:spacing w:before="40" w:after="40"/>
              <w:jc w:val="both"/>
              <w:rPr>
                <w:rFonts w:eastAsiaTheme="majorEastAsia" w:cstheme="majorHAnsi"/>
                <w:szCs w:val="24"/>
              </w:rPr>
            </w:pPr>
            <w:r w:rsidRPr="00A57173">
              <w:rPr>
                <w:rFonts w:cstheme="majorHAnsi"/>
                <w:szCs w:val="24"/>
              </w:rPr>
              <w:t>Se modifica correctamente los datos del usuario.</w:t>
            </w:r>
          </w:p>
        </w:tc>
        <w:tc>
          <w:tcPr>
            <w:tcW w:w="4222" w:type="dxa"/>
            <w:tcBorders>
              <w:bottom w:val="nil"/>
              <w:right w:val="nil"/>
            </w:tcBorders>
            <w:vAlign w:val="center"/>
          </w:tcPr>
          <w:p w14:paraId="5C046E32" w14:textId="3D4738D4" w:rsidR="00004B75" w:rsidRPr="00A57173" w:rsidRDefault="00004B75" w:rsidP="00004B75">
            <w:pPr>
              <w:spacing w:before="40" w:after="40"/>
              <w:jc w:val="center"/>
              <w:rPr>
                <w:rFonts w:eastAsiaTheme="majorEastAsia" w:cstheme="majorHAnsi"/>
                <w:szCs w:val="24"/>
              </w:rPr>
            </w:pPr>
            <w:r w:rsidRPr="00A57173">
              <w:rPr>
                <w:rFonts w:eastAsiaTheme="majorEastAsia" w:cstheme="majorHAnsi"/>
                <w:szCs w:val="24"/>
              </w:rPr>
              <w:t>RI01</w:t>
            </w:r>
          </w:p>
        </w:tc>
      </w:tr>
      <w:tr w:rsidR="00004B75" w:rsidRPr="00A57173" w14:paraId="485ADDAA" w14:textId="77777777" w:rsidTr="008F0B82">
        <w:tc>
          <w:tcPr>
            <w:tcW w:w="858" w:type="dxa"/>
            <w:tcBorders>
              <w:left w:val="nil"/>
              <w:bottom w:val="nil"/>
            </w:tcBorders>
            <w:vAlign w:val="center"/>
          </w:tcPr>
          <w:p w14:paraId="7BE2A313" w14:textId="55EA8D83"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RF05</w:t>
            </w:r>
          </w:p>
        </w:tc>
        <w:tc>
          <w:tcPr>
            <w:tcW w:w="3185" w:type="dxa"/>
            <w:tcBorders>
              <w:bottom w:val="nil"/>
            </w:tcBorders>
            <w:vAlign w:val="center"/>
          </w:tcPr>
          <w:p w14:paraId="4097193F" w14:textId="2243B8A1"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trabajadores pueden iniciar y cerrar sesión en el sistema.</w:t>
            </w:r>
          </w:p>
        </w:tc>
        <w:tc>
          <w:tcPr>
            <w:tcW w:w="973" w:type="dxa"/>
            <w:tcBorders>
              <w:bottom w:val="nil"/>
            </w:tcBorders>
            <w:vAlign w:val="center"/>
          </w:tcPr>
          <w:p w14:paraId="7FB05DC6" w14:textId="2BFD732A" w:rsidR="00004B75" w:rsidRPr="00A57173" w:rsidRDefault="00004B75" w:rsidP="00004B75">
            <w:pPr>
              <w:spacing w:before="40" w:after="40"/>
              <w:jc w:val="center"/>
              <w:rPr>
                <w:rFonts w:eastAsiaTheme="majorEastAsia" w:cstheme="majorHAnsi"/>
                <w:szCs w:val="24"/>
              </w:rPr>
            </w:pPr>
            <w:r w:rsidRPr="00A57173">
              <w:rPr>
                <w:rFonts w:cstheme="majorHAnsi"/>
                <w:szCs w:val="24"/>
              </w:rPr>
              <w:t>Alta</w:t>
            </w:r>
          </w:p>
        </w:tc>
        <w:tc>
          <w:tcPr>
            <w:tcW w:w="1016" w:type="dxa"/>
            <w:tcBorders>
              <w:bottom w:val="nil"/>
            </w:tcBorders>
            <w:vAlign w:val="center"/>
          </w:tcPr>
          <w:p w14:paraId="289B46C2" w14:textId="4D3F2281"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67F644F5" w14:textId="5DB069B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6DC06BF4" w14:textId="50AFEF2B"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09FA60A3" w14:textId="6915989C" w:rsidR="00004B75" w:rsidRPr="00A57173" w:rsidRDefault="00004B75" w:rsidP="00004B75">
            <w:pPr>
              <w:spacing w:before="40" w:after="40"/>
              <w:jc w:val="both"/>
              <w:rPr>
                <w:rFonts w:eastAsiaTheme="majorEastAsia" w:cstheme="majorHAnsi"/>
                <w:szCs w:val="24"/>
              </w:rPr>
            </w:pPr>
            <w:r w:rsidRPr="00A57173">
              <w:rPr>
                <w:rFonts w:cstheme="majorHAnsi"/>
                <w:szCs w:val="24"/>
              </w:rPr>
              <w:t>Los trabajadores pueden iniciar sesión con su usuario y contraseña.</w:t>
            </w:r>
          </w:p>
        </w:tc>
        <w:tc>
          <w:tcPr>
            <w:tcW w:w="4222" w:type="dxa"/>
            <w:tcBorders>
              <w:bottom w:val="nil"/>
              <w:right w:val="nil"/>
            </w:tcBorders>
            <w:vAlign w:val="center"/>
          </w:tcPr>
          <w:p w14:paraId="6559FD64" w14:textId="12F27568"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RN06, RI02</w:t>
            </w:r>
          </w:p>
        </w:tc>
      </w:tr>
      <w:tr w:rsidR="00004B75" w:rsidRPr="00A57173" w14:paraId="0D9B9454" w14:textId="77777777" w:rsidTr="008F0B82">
        <w:tc>
          <w:tcPr>
            <w:tcW w:w="858" w:type="dxa"/>
            <w:tcBorders>
              <w:left w:val="nil"/>
            </w:tcBorders>
            <w:vAlign w:val="center"/>
          </w:tcPr>
          <w:p w14:paraId="1B02AAB7" w14:textId="7DD13D1A"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RF06</w:t>
            </w:r>
          </w:p>
        </w:tc>
        <w:tc>
          <w:tcPr>
            <w:tcW w:w="3185" w:type="dxa"/>
            <w:vAlign w:val="center"/>
          </w:tcPr>
          <w:p w14:paraId="505BF8A9" w14:textId="5F21FB2A"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trabajadores pueden ver su información.</w:t>
            </w:r>
          </w:p>
        </w:tc>
        <w:tc>
          <w:tcPr>
            <w:tcW w:w="973" w:type="dxa"/>
            <w:vAlign w:val="center"/>
          </w:tcPr>
          <w:p w14:paraId="735F3E7D" w14:textId="38CCCCE9" w:rsidR="00004B75" w:rsidRPr="00A57173" w:rsidRDefault="00004B75" w:rsidP="00004B75">
            <w:pPr>
              <w:spacing w:before="40" w:after="40"/>
              <w:jc w:val="center"/>
              <w:rPr>
                <w:rFonts w:eastAsiaTheme="majorEastAsia" w:cstheme="majorHAnsi"/>
                <w:szCs w:val="24"/>
              </w:rPr>
            </w:pPr>
            <w:r w:rsidRPr="00A57173">
              <w:rPr>
                <w:rFonts w:cstheme="majorHAnsi"/>
                <w:szCs w:val="24"/>
              </w:rPr>
              <w:t>Media</w:t>
            </w:r>
          </w:p>
        </w:tc>
        <w:tc>
          <w:tcPr>
            <w:tcW w:w="1016" w:type="dxa"/>
            <w:vAlign w:val="center"/>
          </w:tcPr>
          <w:p w14:paraId="50C1FAD3" w14:textId="2BBB5881"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vAlign w:val="center"/>
          </w:tcPr>
          <w:p w14:paraId="3CC04386" w14:textId="53D3D74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vAlign w:val="center"/>
          </w:tcPr>
          <w:p w14:paraId="36EB4179" w14:textId="2FE32126"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vAlign w:val="center"/>
          </w:tcPr>
          <w:p w14:paraId="7A3B97F8" w14:textId="7C8C8FF4" w:rsidR="00004B75" w:rsidRPr="00A57173" w:rsidRDefault="00004B75" w:rsidP="00004B75">
            <w:pPr>
              <w:spacing w:before="40" w:after="40"/>
              <w:jc w:val="both"/>
              <w:rPr>
                <w:rFonts w:eastAsiaTheme="majorEastAsia" w:cstheme="majorHAnsi"/>
                <w:szCs w:val="24"/>
              </w:rPr>
            </w:pPr>
            <w:r w:rsidRPr="00A57173">
              <w:rPr>
                <w:rFonts w:cstheme="majorHAnsi"/>
                <w:szCs w:val="24"/>
              </w:rPr>
              <w:t>Los trabajadores verán su correo electrónico, profesión, teléfono, …</w:t>
            </w:r>
          </w:p>
        </w:tc>
        <w:tc>
          <w:tcPr>
            <w:tcW w:w="4222" w:type="dxa"/>
            <w:tcBorders>
              <w:right w:val="nil"/>
            </w:tcBorders>
            <w:vAlign w:val="center"/>
          </w:tcPr>
          <w:p w14:paraId="5B41FD34" w14:textId="3713A036"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RI02</w:t>
            </w:r>
          </w:p>
        </w:tc>
      </w:tr>
      <w:tr w:rsidR="00004B75" w:rsidRPr="00A57173" w14:paraId="41D82039" w14:textId="77777777" w:rsidTr="008F0B82">
        <w:tc>
          <w:tcPr>
            <w:tcW w:w="858" w:type="dxa"/>
            <w:tcBorders>
              <w:left w:val="nil"/>
              <w:bottom w:val="nil"/>
            </w:tcBorders>
            <w:vAlign w:val="center"/>
          </w:tcPr>
          <w:p w14:paraId="6254FDA7" w14:textId="3CE02A04"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RF07</w:t>
            </w:r>
          </w:p>
        </w:tc>
        <w:tc>
          <w:tcPr>
            <w:tcW w:w="3185" w:type="dxa"/>
            <w:tcBorders>
              <w:bottom w:val="nil"/>
            </w:tcBorders>
            <w:vAlign w:val="center"/>
          </w:tcPr>
          <w:p w14:paraId="7193D797" w14:textId="77529CC3"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trabajadores pueden publicar vídeos usando el sistema.</w:t>
            </w:r>
          </w:p>
        </w:tc>
        <w:tc>
          <w:tcPr>
            <w:tcW w:w="973" w:type="dxa"/>
            <w:tcBorders>
              <w:bottom w:val="nil"/>
            </w:tcBorders>
            <w:vAlign w:val="center"/>
          </w:tcPr>
          <w:p w14:paraId="4FC2B996" w14:textId="0C3E5062" w:rsidR="00004B75" w:rsidRPr="00A57173" w:rsidRDefault="00004B75" w:rsidP="00004B75">
            <w:pPr>
              <w:spacing w:before="40" w:after="40"/>
              <w:jc w:val="center"/>
              <w:rPr>
                <w:rFonts w:eastAsiaTheme="majorEastAsia" w:cstheme="majorHAnsi"/>
                <w:szCs w:val="24"/>
              </w:rPr>
            </w:pPr>
            <w:r w:rsidRPr="00A57173">
              <w:rPr>
                <w:rFonts w:cstheme="majorHAnsi"/>
                <w:szCs w:val="24"/>
              </w:rPr>
              <w:t>Alta</w:t>
            </w:r>
          </w:p>
        </w:tc>
        <w:tc>
          <w:tcPr>
            <w:tcW w:w="1016" w:type="dxa"/>
            <w:tcBorders>
              <w:bottom w:val="nil"/>
            </w:tcBorders>
            <w:vAlign w:val="center"/>
          </w:tcPr>
          <w:p w14:paraId="1DB46101" w14:textId="5370DC2C"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2BFA1D22" w14:textId="00F5FA0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353C7CEA" w14:textId="28304482"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6C90F57F" w14:textId="37078A8B" w:rsidR="00004B75" w:rsidRPr="00A57173" w:rsidRDefault="00004B75" w:rsidP="00004B75">
            <w:pPr>
              <w:spacing w:before="40" w:after="40"/>
              <w:jc w:val="both"/>
              <w:rPr>
                <w:rFonts w:eastAsiaTheme="majorEastAsia" w:cstheme="majorHAnsi"/>
                <w:szCs w:val="24"/>
              </w:rPr>
            </w:pPr>
            <w:r w:rsidRPr="00A57173">
              <w:rPr>
                <w:rFonts w:cstheme="majorHAnsi"/>
                <w:szCs w:val="24"/>
              </w:rPr>
              <w:t>Los trabajadores tendrán que rellenar un formulario donde tendrán que insertar los datos del vídeo que quieren subir. Estos datos son el título, descripción, duración, autor y si es gratuito o no. Una vez rellenado el formulario se subirá el vídeo.</w:t>
            </w:r>
          </w:p>
        </w:tc>
        <w:tc>
          <w:tcPr>
            <w:tcW w:w="4222" w:type="dxa"/>
            <w:tcBorders>
              <w:bottom w:val="nil"/>
              <w:right w:val="nil"/>
            </w:tcBorders>
            <w:vAlign w:val="center"/>
          </w:tcPr>
          <w:p w14:paraId="1026F6D6" w14:textId="35AA04AB"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RN01, RI04</w:t>
            </w:r>
          </w:p>
        </w:tc>
      </w:tr>
      <w:tr w:rsidR="00004B75" w:rsidRPr="00A57173" w14:paraId="04A7513A" w14:textId="77777777" w:rsidTr="008F0B82">
        <w:tc>
          <w:tcPr>
            <w:tcW w:w="858" w:type="dxa"/>
            <w:tcBorders>
              <w:left w:val="nil"/>
              <w:bottom w:val="nil"/>
            </w:tcBorders>
            <w:vAlign w:val="center"/>
          </w:tcPr>
          <w:p w14:paraId="38BF08A5" w14:textId="02B8949F"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RF08</w:t>
            </w:r>
          </w:p>
        </w:tc>
        <w:tc>
          <w:tcPr>
            <w:tcW w:w="3185" w:type="dxa"/>
            <w:tcBorders>
              <w:bottom w:val="nil"/>
            </w:tcBorders>
            <w:vAlign w:val="center"/>
          </w:tcPr>
          <w:p w14:paraId="13BB67DA" w14:textId="4C31C7C8"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usuarios pueden ver la información del video</w:t>
            </w:r>
          </w:p>
        </w:tc>
        <w:tc>
          <w:tcPr>
            <w:tcW w:w="973" w:type="dxa"/>
            <w:tcBorders>
              <w:bottom w:val="nil"/>
            </w:tcBorders>
            <w:vAlign w:val="center"/>
          </w:tcPr>
          <w:p w14:paraId="178BDBBB" w14:textId="5FB84C08" w:rsidR="00004B75" w:rsidRPr="00A57173" w:rsidRDefault="00004B75" w:rsidP="00004B75">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2A179092" w14:textId="21A85FD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65120CF9" w14:textId="0E654150"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0088A7CB" w14:textId="11EC5A61"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w:t>
            </w:r>
            <w:r w:rsidR="008716DB" w:rsidRPr="00A57173">
              <w:rPr>
                <w:rFonts w:eastAsia="Arial" w:cstheme="majorHAnsi"/>
                <w:color w:val="000000" w:themeColor="text1"/>
                <w:szCs w:val="24"/>
              </w:rPr>
              <w:t>1</w:t>
            </w:r>
          </w:p>
        </w:tc>
        <w:tc>
          <w:tcPr>
            <w:tcW w:w="3070" w:type="dxa"/>
            <w:tcBorders>
              <w:bottom w:val="nil"/>
            </w:tcBorders>
            <w:vAlign w:val="center"/>
          </w:tcPr>
          <w:p w14:paraId="1599C97A" w14:textId="2FCF5DBF" w:rsidR="00004B75" w:rsidRPr="00A57173" w:rsidRDefault="00004B75" w:rsidP="00004B75">
            <w:pPr>
              <w:spacing w:before="40" w:after="40"/>
              <w:jc w:val="both"/>
              <w:rPr>
                <w:rFonts w:eastAsiaTheme="majorEastAsia" w:cstheme="majorHAnsi"/>
                <w:szCs w:val="24"/>
              </w:rPr>
            </w:pPr>
            <w:r w:rsidRPr="00A57173">
              <w:rPr>
                <w:rFonts w:cstheme="majorHAnsi"/>
                <w:szCs w:val="24"/>
              </w:rPr>
              <w:t>Los usuarios ven correctamente los datos del vídeo</w:t>
            </w:r>
          </w:p>
        </w:tc>
        <w:tc>
          <w:tcPr>
            <w:tcW w:w="4222" w:type="dxa"/>
            <w:tcBorders>
              <w:bottom w:val="nil"/>
              <w:right w:val="nil"/>
            </w:tcBorders>
            <w:vAlign w:val="center"/>
          </w:tcPr>
          <w:p w14:paraId="47D2FFAC" w14:textId="41C1412C"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RI04</w:t>
            </w:r>
          </w:p>
        </w:tc>
      </w:tr>
      <w:tr w:rsidR="00004B75" w:rsidRPr="00A57173" w14:paraId="0136766C" w14:textId="77777777" w:rsidTr="008F0B82">
        <w:tc>
          <w:tcPr>
            <w:tcW w:w="858" w:type="dxa"/>
            <w:tcBorders>
              <w:left w:val="nil"/>
              <w:bottom w:val="nil"/>
            </w:tcBorders>
            <w:vAlign w:val="center"/>
          </w:tcPr>
          <w:p w14:paraId="4BBCFEB2" w14:textId="28989A99"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lastRenderedPageBreak/>
              <w:t>RF09</w:t>
            </w:r>
          </w:p>
        </w:tc>
        <w:tc>
          <w:tcPr>
            <w:tcW w:w="3185" w:type="dxa"/>
            <w:tcBorders>
              <w:bottom w:val="nil"/>
            </w:tcBorders>
            <w:vAlign w:val="center"/>
          </w:tcPr>
          <w:p w14:paraId="2C83D80B" w14:textId="6092860A"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trabajadores pueden ver la información del vídeo.</w:t>
            </w:r>
          </w:p>
        </w:tc>
        <w:tc>
          <w:tcPr>
            <w:tcW w:w="973" w:type="dxa"/>
            <w:tcBorders>
              <w:bottom w:val="nil"/>
            </w:tcBorders>
            <w:vAlign w:val="center"/>
          </w:tcPr>
          <w:p w14:paraId="5903EE9E" w14:textId="15A09C2A" w:rsidR="00004B75" w:rsidRPr="00A57173" w:rsidRDefault="00004B75" w:rsidP="00004B75">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42C04159" w14:textId="1A5DF5B8"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6497B9D6" w14:textId="5D875FE5"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2BC14406" w14:textId="39860B49"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w:t>
            </w:r>
            <w:r w:rsidR="008716DB" w:rsidRPr="00A57173">
              <w:rPr>
                <w:rFonts w:eastAsia="Arial" w:cstheme="majorHAnsi"/>
                <w:color w:val="000000" w:themeColor="text1"/>
                <w:szCs w:val="24"/>
              </w:rPr>
              <w:t>2</w:t>
            </w:r>
          </w:p>
        </w:tc>
        <w:tc>
          <w:tcPr>
            <w:tcW w:w="3070" w:type="dxa"/>
            <w:tcBorders>
              <w:bottom w:val="nil"/>
            </w:tcBorders>
            <w:vAlign w:val="center"/>
          </w:tcPr>
          <w:p w14:paraId="305B68A2" w14:textId="235C565A" w:rsidR="00004B75" w:rsidRPr="00A57173" w:rsidRDefault="00004B75" w:rsidP="00004B75">
            <w:pPr>
              <w:spacing w:before="40" w:after="40"/>
              <w:jc w:val="both"/>
              <w:rPr>
                <w:rFonts w:eastAsiaTheme="majorEastAsia" w:cstheme="majorHAnsi"/>
                <w:szCs w:val="24"/>
              </w:rPr>
            </w:pPr>
            <w:r w:rsidRPr="00A57173">
              <w:rPr>
                <w:rFonts w:cstheme="majorHAnsi"/>
                <w:szCs w:val="24"/>
              </w:rPr>
              <w:t>Los trabajadores ven correctamente los datos del vídeo.</w:t>
            </w:r>
          </w:p>
        </w:tc>
        <w:tc>
          <w:tcPr>
            <w:tcW w:w="4222" w:type="dxa"/>
            <w:tcBorders>
              <w:bottom w:val="nil"/>
              <w:right w:val="nil"/>
            </w:tcBorders>
            <w:vAlign w:val="center"/>
          </w:tcPr>
          <w:p w14:paraId="3DC9C925" w14:textId="16D76F93" w:rsidR="00004B75" w:rsidRPr="00A57173" w:rsidRDefault="00004B75" w:rsidP="00004B75">
            <w:pPr>
              <w:spacing w:before="40" w:after="40"/>
              <w:jc w:val="center"/>
              <w:rPr>
                <w:rFonts w:eastAsiaTheme="majorEastAsia" w:cstheme="majorHAnsi"/>
                <w:szCs w:val="24"/>
              </w:rPr>
            </w:pPr>
            <w:r w:rsidRPr="00A57173">
              <w:rPr>
                <w:rFonts w:eastAsiaTheme="majorEastAsia" w:cstheme="majorHAnsi"/>
                <w:szCs w:val="24"/>
              </w:rPr>
              <w:t>RI0</w:t>
            </w:r>
            <w:r w:rsidR="006B7F86" w:rsidRPr="00A57173">
              <w:rPr>
                <w:rFonts w:eastAsiaTheme="majorEastAsia" w:cstheme="majorHAnsi"/>
                <w:szCs w:val="24"/>
              </w:rPr>
              <w:t>4</w:t>
            </w:r>
          </w:p>
        </w:tc>
      </w:tr>
      <w:tr w:rsidR="00004B75" w:rsidRPr="00A57173" w14:paraId="0400316E" w14:textId="77777777" w:rsidTr="008F0B82">
        <w:tc>
          <w:tcPr>
            <w:tcW w:w="858" w:type="dxa"/>
            <w:tcBorders>
              <w:left w:val="nil"/>
              <w:bottom w:val="nil"/>
            </w:tcBorders>
            <w:vAlign w:val="center"/>
          </w:tcPr>
          <w:p w14:paraId="1BE4ABC0" w14:textId="33159958"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RF10</w:t>
            </w:r>
          </w:p>
        </w:tc>
        <w:tc>
          <w:tcPr>
            <w:tcW w:w="3185" w:type="dxa"/>
            <w:tcBorders>
              <w:bottom w:val="nil"/>
            </w:tcBorders>
            <w:vAlign w:val="center"/>
          </w:tcPr>
          <w:p w14:paraId="2E9DB66C" w14:textId="0E643204"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trabajadores pueden modificar la información del vídeo.</w:t>
            </w:r>
          </w:p>
        </w:tc>
        <w:tc>
          <w:tcPr>
            <w:tcW w:w="973" w:type="dxa"/>
            <w:tcBorders>
              <w:bottom w:val="nil"/>
            </w:tcBorders>
            <w:vAlign w:val="center"/>
          </w:tcPr>
          <w:p w14:paraId="736C269F" w14:textId="789D0885" w:rsidR="00004B75" w:rsidRPr="00A57173" w:rsidRDefault="00004B75" w:rsidP="00004B75">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3F1EC673" w14:textId="60FE6462"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1AAFF5C2" w14:textId="2D76B91F"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6B73CDFE" w14:textId="746A8FFE"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54B28428" w14:textId="712FCE95" w:rsidR="00004B75" w:rsidRPr="00A57173" w:rsidRDefault="00004B75" w:rsidP="00004B75">
            <w:pPr>
              <w:spacing w:before="40" w:after="40"/>
              <w:jc w:val="both"/>
              <w:rPr>
                <w:rFonts w:eastAsiaTheme="majorEastAsia" w:cstheme="majorHAnsi"/>
                <w:szCs w:val="24"/>
              </w:rPr>
            </w:pPr>
            <w:r w:rsidRPr="00A57173">
              <w:rPr>
                <w:rFonts w:cstheme="majorHAnsi"/>
                <w:szCs w:val="24"/>
              </w:rPr>
              <w:t>Los datos del vídeo, como el título o la descripción, son modificados correctamente por el trabajador.</w:t>
            </w:r>
          </w:p>
        </w:tc>
        <w:tc>
          <w:tcPr>
            <w:tcW w:w="4222" w:type="dxa"/>
            <w:tcBorders>
              <w:bottom w:val="nil"/>
              <w:right w:val="nil"/>
            </w:tcBorders>
            <w:vAlign w:val="center"/>
          </w:tcPr>
          <w:p w14:paraId="5F84C82C" w14:textId="6767FEEF" w:rsidR="00004B75" w:rsidRPr="00A57173" w:rsidRDefault="00004B75" w:rsidP="00004B75">
            <w:pPr>
              <w:spacing w:before="40" w:after="40"/>
              <w:jc w:val="center"/>
              <w:rPr>
                <w:rFonts w:eastAsiaTheme="majorEastAsia" w:cstheme="majorHAnsi"/>
                <w:szCs w:val="24"/>
                <w:lang w:val="en-US"/>
              </w:rPr>
            </w:pPr>
            <w:r w:rsidRPr="00A57173">
              <w:rPr>
                <w:rFonts w:eastAsiaTheme="majorEastAsia" w:cstheme="majorHAnsi"/>
                <w:szCs w:val="24"/>
                <w:lang w:val="en-US"/>
              </w:rPr>
              <w:t>RI04</w:t>
            </w:r>
          </w:p>
        </w:tc>
      </w:tr>
      <w:tr w:rsidR="00004B75" w:rsidRPr="00A57173" w14:paraId="609329E8" w14:textId="77777777" w:rsidTr="008F0B82">
        <w:tc>
          <w:tcPr>
            <w:tcW w:w="858" w:type="dxa"/>
            <w:tcBorders>
              <w:left w:val="nil"/>
              <w:bottom w:val="nil"/>
            </w:tcBorders>
            <w:vAlign w:val="center"/>
          </w:tcPr>
          <w:p w14:paraId="48BB84D0" w14:textId="028E6EA8" w:rsidR="00004B75" w:rsidRPr="00A57173" w:rsidRDefault="00004B75" w:rsidP="00004B75">
            <w:pPr>
              <w:spacing w:before="40" w:after="40"/>
              <w:jc w:val="center"/>
              <w:rPr>
                <w:rFonts w:eastAsiaTheme="majorEastAsia" w:cstheme="majorHAnsi"/>
                <w:b/>
                <w:bCs/>
                <w:color w:val="808080" w:themeColor="background1" w:themeShade="80"/>
                <w:szCs w:val="24"/>
              </w:rPr>
            </w:pPr>
            <w:r w:rsidRPr="00A57173">
              <w:rPr>
                <w:rFonts w:cstheme="majorHAnsi"/>
                <w:szCs w:val="24"/>
              </w:rPr>
              <w:t>RF11</w:t>
            </w:r>
          </w:p>
        </w:tc>
        <w:tc>
          <w:tcPr>
            <w:tcW w:w="3185" w:type="dxa"/>
            <w:tcBorders>
              <w:bottom w:val="nil"/>
            </w:tcBorders>
            <w:vAlign w:val="center"/>
          </w:tcPr>
          <w:p w14:paraId="5CE30BC2" w14:textId="7B7ADEC9"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trabajadores pueden publicar clases usando el sistema.</w:t>
            </w:r>
          </w:p>
        </w:tc>
        <w:tc>
          <w:tcPr>
            <w:tcW w:w="973" w:type="dxa"/>
            <w:tcBorders>
              <w:bottom w:val="nil"/>
            </w:tcBorders>
            <w:vAlign w:val="center"/>
          </w:tcPr>
          <w:p w14:paraId="0D46F669" w14:textId="74FA4E56" w:rsidR="00004B75" w:rsidRPr="00A57173" w:rsidRDefault="00004B75" w:rsidP="00004B75">
            <w:pPr>
              <w:spacing w:before="40" w:after="40"/>
              <w:jc w:val="center"/>
              <w:rPr>
                <w:rFonts w:eastAsiaTheme="majorEastAsia" w:cstheme="majorHAnsi"/>
                <w:szCs w:val="24"/>
              </w:rPr>
            </w:pPr>
            <w:r w:rsidRPr="00A57173">
              <w:rPr>
                <w:rFonts w:cstheme="majorHAnsi"/>
                <w:szCs w:val="24"/>
              </w:rPr>
              <w:t>Alta</w:t>
            </w:r>
          </w:p>
        </w:tc>
        <w:tc>
          <w:tcPr>
            <w:tcW w:w="1016" w:type="dxa"/>
            <w:tcBorders>
              <w:bottom w:val="nil"/>
            </w:tcBorders>
            <w:vAlign w:val="center"/>
          </w:tcPr>
          <w:p w14:paraId="0562544B" w14:textId="7D8B385E"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28487A45" w14:textId="4FC83A7D"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7F87654E" w14:textId="58AD4F3C"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0846630A" w14:textId="0FEC1D4E" w:rsidR="00004B75" w:rsidRPr="00A57173" w:rsidRDefault="00004B75" w:rsidP="00004B75">
            <w:pPr>
              <w:spacing w:before="40" w:after="40"/>
              <w:jc w:val="both"/>
              <w:rPr>
                <w:rFonts w:eastAsiaTheme="majorEastAsia" w:cstheme="majorHAnsi"/>
                <w:szCs w:val="24"/>
              </w:rPr>
            </w:pPr>
            <w:r w:rsidRPr="00A57173">
              <w:rPr>
                <w:rFonts w:cstheme="majorHAnsi"/>
                <w:szCs w:val="24"/>
              </w:rPr>
              <w:t>Los trabajadores tendrán que rellenar un formulario donde tendrán que insertar los datos de la clase que quieren realizar. Estos datos son el título, descripción, duración, fecha, profesor y precio. Una vez rellenado el formulario se creará la clase.</w:t>
            </w:r>
          </w:p>
        </w:tc>
        <w:tc>
          <w:tcPr>
            <w:tcW w:w="4222" w:type="dxa"/>
            <w:tcBorders>
              <w:bottom w:val="nil"/>
              <w:right w:val="nil"/>
            </w:tcBorders>
            <w:vAlign w:val="center"/>
          </w:tcPr>
          <w:p w14:paraId="0F523A4C" w14:textId="6F6F5525" w:rsidR="00004B75" w:rsidRPr="00A57173" w:rsidRDefault="00004B75" w:rsidP="00004B75">
            <w:pPr>
              <w:spacing w:before="40" w:after="40"/>
              <w:jc w:val="center"/>
              <w:rPr>
                <w:rFonts w:eastAsiaTheme="majorEastAsia" w:cstheme="majorHAnsi"/>
                <w:szCs w:val="24"/>
                <w:lang w:val="en-US"/>
              </w:rPr>
            </w:pPr>
            <w:r w:rsidRPr="00A57173">
              <w:rPr>
                <w:rFonts w:eastAsiaTheme="majorEastAsia" w:cstheme="majorHAnsi"/>
                <w:szCs w:val="24"/>
                <w:lang w:val="en-US"/>
              </w:rPr>
              <w:t>RI0</w:t>
            </w:r>
            <w:r w:rsidR="006B7F86" w:rsidRPr="00A57173">
              <w:rPr>
                <w:rFonts w:eastAsiaTheme="majorEastAsia" w:cstheme="majorHAnsi"/>
                <w:szCs w:val="24"/>
                <w:lang w:val="en-US"/>
              </w:rPr>
              <w:t>5</w:t>
            </w:r>
          </w:p>
        </w:tc>
      </w:tr>
      <w:tr w:rsidR="00004B75" w:rsidRPr="00A57173" w14:paraId="2B6CBE6F" w14:textId="77777777" w:rsidTr="008F0B82">
        <w:tc>
          <w:tcPr>
            <w:tcW w:w="858" w:type="dxa"/>
            <w:tcBorders>
              <w:left w:val="nil"/>
              <w:bottom w:val="nil"/>
            </w:tcBorders>
            <w:vAlign w:val="center"/>
          </w:tcPr>
          <w:p w14:paraId="4E43BD11" w14:textId="53215FE8" w:rsidR="00004B75" w:rsidRPr="00A57173" w:rsidRDefault="00004B75" w:rsidP="00004B75">
            <w:pPr>
              <w:spacing w:before="40" w:after="40"/>
              <w:jc w:val="center"/>
              <w:rPr>
                <w:rFonts w:eastAsiaTheme="majorEastAsia" w:cstheme="majorHAnsi"/>
                <w:b/>
                <w:bCs/>
                <w:color w:val="808080" w:themeColor="background1" w:themeShade="80"/>
                <w:szCs w:val="24"/>
              </w:rPr>
            </w:pPr>
            <w:r w:rsidRPr="00A57173">
              <w:rPr>
                <w:rFonts w:cstheme="majorHAnsi"/>
                <w:szCs w:val="24"/>
              </w:rPr>
              <w:t>RF12</w:t>
            </w:r>
          </w:p>
        </w:tc>
        <w:tc>
          <w:tcPr>
            <w:tcW w:w="3185" w:type="dxa"/>
            <w:tcBorders>
              <w:bottom w:val="nil"/>
            </w:tcBorders>
            <w:vAlign w:val="center"/>
          </w:tcPr>
          <w:p w14:paraId="17B920B3" w14:textId="2AE33707"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usuarios pueden ver la información de la clase.</w:t>
            </w:r>
          </w:p>
        </w:tc>
        <w:tc>
          <w:tcPr>
            <w:tcW w:w="973" w:type="dxa"/>
            <w:tcBorders>
              <w:bottom w:val="nil"/>
            </w:tcBorders>
            <w:vAlign w:val="center"/>
          </w:tcPr>
          <w:p w14:paraId="34283F9B" w14:textId="00BA711E" w:rsidR="00004B75" w:rsidRPr="00A57173" w:rsidRDefault="00004B75" w:rsidP="00004B75">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7B2B9687" w14:textId="3C2549C1"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523AB80C" w14:textId="4F78B975"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31B379B4" w14:textId="492DF00A"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w:t>
            </w:r>
            <w:r w:rsidR="006B7F86" w:rsidRPr="00A57173">
              <w:rPr>
                <w:rFonts w:eastAsia="Arial" w:cstheme="majorHAnsi"/>
                <w:color w:val="000000" w:themeColor="text1"/>
                <w:szCs w:val="24"/>
              </w:rPr>
              <w:t>2</w:t>
            </w:r>
          </w:p>
        </w:tc>
        <w:tc>
          <w:tcPr>
            <w:tcW w:w="3070" w:type="dxa"/>
            <w:tcBorders>
              <w:bottom w:val="nil"/>
            </w:tcBorders>
            <w:vAlign w:val="center"/>
          </w:tcPr>
          <w:p w14:paraId="4D50C3F5" w14:textId="04C82D49" w:rsidR="00004B75" w:rsidRPr="00A57173" w:rsidRDefault="00004B75" w:rsidP="00004B75">
            <w:pPr>
              <w:spacing w:before="40" w:after="40"/>
              <w:jc w:val="both"/>
              <w:rPr>
                <w:rFonts w:eastAsiaTheme="majorEastAsia" w:cstheme="majorHAnsi"/>
                <w:szCs w:val="24"/>
              </w:rPr>
            </w:pPr>
            <w:r w:rsidRPr="00A57173">
              <w:rPr>
                <w:rFonts w:cstheme="majorHAnsi"/>
                <w:szCs w:val="24"/>
              </w:rPr>
              <w:t>Los usuarios ven correctamente los datos de la clase.</w:t>
            </w:r>
          </w:p>
        </w:tc>
        <w:tc>
          <w:tcPr>
            <w:tcW w:w="4222" w:type="dxa"/>
            <w:tcBorders>
              <w:bottom w:val="nil"/>
              <w:right w:val="nil"/>
            </w:tcBorders>
            <w:vAlign w:val="center"/>
          </w:tcPr>
          <w:p w14:paraId="2E7A787A" w14:textId="7DFDED72" w:rsidR="00004B75" w:rsidRPr="00A57173" w:rsidRDefault="00004B75" w:rsidP="00004B75">
            <w:pPr>
              <w:spacing w:before="40" w:after="40"/>
              <w:jc w:val="center"/>
              <w:rPr>
                <w:rFonts w:eastAsiaTheme="majorEastAsia" w:cstheme="majorHAnsi"/>
                <w:szCs w:val="24"/>
              </w:rPr>
            </w:pPr>
            <w:r w:rsidRPr="00A57173">
              <w:rPr>
                <w:rFonts w:eastAsiaTheme="majorEastAsia" w:cstheme="majorHAnsi"/>
                <w:szCs w:val="24"/>
                <w:lang w:val="en-US"/>
              </w:rPr>
              <w:t>RI0</w:t>
            </w:r>
            <w:r w:rsidR="006B7F86" w:rsidRPr="00A57173">
              <w:rPr>
                <w:rFonts w:eastAsiaTheme="majorEastAsia" w:cstheme="majorHAnsi"/>
                <w:szCs w:val="24"/>
                <w:lang w:val="en-US"/>
              </w:rPr>
              <w:t>5</w:t>
            </w:r>
          </w:p>
        </w:tc>
      </w:tr>
      <w:tr w:rsidR="00004B75" w:rsidRPr="00A57173" w14:paraId="4FD9B800" w14:textId="77777777" w:rsidTr="008F0B82">
        <w:tc>
          <w:tcPr>
            <w:tcW w:w="858" w:type="dxa"/>
            <w:tcBorders>
              <w:left w:val="nil"/>
              <w:bottom w:val="nil"/>
            </w:tcBorders>
            <w:vAlign w:val="center"/>
          </w:tcPr>
          <w:p w14:paraId="66CF7EA0" w14:textId="58C915AC"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RF13</w:t>
            </w:r>
          </w:p>
        </w:tc>
        <w:tc>
          <w:tcPr>
            <w:tcW w:w="3185" w:type="dxa"/>
            <w:tcBorders>
              <w:bottom w:val="nil"/>
            </w:tcBorders>
            <w:vAlign w:val="center"/>
          </w:tcPr>
          <w:p w14:paraId="4139A474" w14:textId="6F3CD899"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trabajadores pueden ver la información de la clase.</w:t>
            </w:r>
          </w:p>
        </w:tc>
        <w:tc>
          <w:tcPr>
            <w:tcW w:w="973" w:type="dxa"/>
            <w:tcBorders>
              <w:bottom w:val="nil"/>
            </w:tcBorders>
            <w:vAlign w:val="center"/>
          </w:tcPr>
          <w:p w14:paraId="5B66D84C" w14:textId="0CE3D4FF" w:rsidR="00004B75" w:rsidRPr="00A57173" w:rsidRDefault="00004B75" w:rsidP="00004B75">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64E711CF" w14:textId="67E44B2F"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0FA32A03" w14:textId="656F947E"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018F7994" w14:textId="25291966"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w:t>
            </w:r>
            <w:r w:rsidR="006B7F86" w:rsidRPr="00A57173">
              <w:rPr>
                <w:rFonts w:eastAsia="Arial" w:cstheme="majorHAnsi"/>
                <w:color w:val="000000" w:themeColor="text1"/>
                <w:szCs w:val="24"/>
              </w:rPr>
              <w:t>2</w:t>
            </w:r>
          </w:p>
        </w:tc>
        <w:tc>
          <w:tcPr>
            <w:tcW w:w="3070" w:type="dxa"/>
            <w:tcBorders>
              <w:bottom w:val="nil"/>
            </w:tcBorders>
            <w:vAlign w:val="center"/>
          </w:tcPr>
          <w:p w14:paraId="7837D6FD" w14:textId="104EAC1C" w:rsidR="00004B75" w:rsidRPr="00A57173" w:rsidRDefault="00004B75" w:rsidP="00004B75">
            <w:pPr>
              <w:spacing w:before="40" w:after="40"/>
              <w:jc w:val="both"/>
              <w:rPr>
                <w:rFonts w:eastAsiaTheme="majorEastAsia" w:cstheme="majorHAnsi"/>
                <w:szCs w:val="24"/>
              </w:rPr>
            </w:pPr>
            <w:r w:rsidRPr="00A57173">
              <w:rPr>
                <w:rFonts w:cstheme="majorHAnsi"/>
                <w:szCs w:val="24"/>
              </w:rPr>
              <w:t>Los trabajadores ven correctamente los datos de la clase.</w:t>
            </w:r>
          </w:p>
        </w:tc>
        <w:tc>
          <w:tcPr>
            <w:tcW w:w="4222" w:type="dxa"/>
            <w:tcBorders>
              <w:bottom w:val="nil"/>
              <w:right w:val="nil"/>
            </w:tcBorders>
            <w:vAlign w:val="center"/>
          </w:tcPr>
          <w:p w14:paraId="113F98E8" w14:textId="497B6869" w:rsidR="00004B75" w:rsidRPr="00A57173" w:rsidRDefault="00004B75" w:rsidP="00004B75">
            <w:pPr>
              <w:spacing w:before="40" w:after="40"/>
              <w:jc w:val="center"/>
              <w:rPr>
                <w:rFonts w:eastAsia="Arial" w:cstheme="majorHAnsi"/>
                <w:color w:val="000000" w:themeColor="text1"/>
                <w:szCs w:val="24"/>
              </w:rPr>
            </w:pPr>
            <w:r w:rsidRPr="00A57173">
              <w:rPr>
                <w:rFonts w:eastAsiaTheme="majorEastAsia" w:cstheme="majorHAnsi"/>
                <w:szCs w:val="24"/>
                <w:lang w:val="en-US"/>
              </w:rPr>
              <w:t>RI0</w:t>
            </w:r>
            <w:r w:rsidR="006B7F86" w:rsidRPr="00A57173">
              <w:rPr>
                <w:rFonts w:eastAsiaTheme="majorEastAsia" w:cstheme="majorHAnsi"/>
                <w:szCs w:val="24"/>
                <w:lang w:val="en-US"/>
              </w:rPr>
              <w:t>4</w:t>
            </w:r>
          </w:p>
        </w:tc>
      </w:tr>
      <w:tr w:rsidR="00004B75" w:rsidRPr="00A57173" w14:paraId="62CF0AE9" w14:textId="77777777" w:rsidTr="008F0B82">
        <w:tc>
          <w:tcPr>
            <w:tcW w:w="858" w:type="dxa"/>
            <w:tcBorders>
              <w:left w:val="nil"/>
              <w:bottom w:val="nil"/>
            </w:tcBorders>
            <w:vAlign w:val="center"/>
          </w:tcPr>
          <w:p w14:paraId="1442E631" w14:textId="086968A8"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lastRenderedPageBreak/>
              <w:t>RF14</w:t>
            </w:r>
          </w:p>
        </w:tc>
        <w:tc>
          <w:tcPr>
            <w:tcW w:w="3185" w:type="dxa"/>
            <w:tcBorders>
              <w:bottom w:val="nil"/>
            </w:tcBorders>
            <w:vAlign w:val="center"/>
          </w:tcPr>
          <w:p w14:paraId="6585B3A6" w14:textId="3364E738"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trabajadores pueden modificar la información de la clase.</w:t>
            </w:r>
          </w:p>
        </w:tc>
        <w:tc>
          <w:tcPr>
            <w:tcW w:w="973" w:type="dxa"/>
            <w:tcBorders>
              <w:bottom w:val="nil"/>
            </w:tcBorders>
            <w:vAlign w:val="center"/>
          </w:tcPr>
          <w:p w14:paraId="5549DCF1" w14:textId="5D1FC490" w:rsidR="00004B75" w:rsidRPr="00A57173" w:rsidRDefault="00004B75" w:rsidP="00004B75">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63FBF95C" w14:textId="03F84E66"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549A248C" w14:textId="04A0A18F"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3878FECE" w14:textId="1A45285E"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w:t>
            </w:r>
            <w:r w:rsidR="006B7F86" w:rsidRPr="00A57173">
              <w:rPr>
                <w:rFonts w:eastAsia="Arial" w:cstheme="majorHAnsi"/>
                <w:color w:val="000000" w:themeColor="text1"/>
                <w:szCs w:val="24"/>
              </w:rPr>
              <w:t>2</w:t>
            </w:r>
          </w:p>
        </w:tc>
        <w:tc>
          <w:tcPr>
            <w:tcW w:w="3070" w:type="dxa"/>
            <w:tcBorders>
              <w:bottom w:val="nil"/>
            </w:tcBorders>
            <w:vAlign w:val="center"/>
          </w:tcPr>
          <w:p w14:paraId="14D3E68D" w14:textId="279DBF46" w:rsidR="00004B75" w:rsidRPr="00A57173" w:rsidRDefault="00004B75" w:rsidP="00004B75">
            <w:pPr>
              <w:spacing w:before="40" w:after="40"/>
              <w:jc w:val="both"/>
              <w:rPr>
                <w:rFonts w:eastAsiaTheme="majorEastAsia" w:cstheme="majorHAnsi"/>
                <w:szCs w:val="24"/>
              </w:rPr>
            </w:pPr>
            <w:r w:rsidRPr="00A57173">
              <w:rPr>
                <w:rFonts w:cstheme="majorHAnsi"/>
                <w:szCs w:val="24"/>
              </w:rPr>
              <w:t>Los datos de la clase, como el título o la descripción, son modificados correctamente por el trabajador.</w:t>
            </w:r>
          </w:p>
        </w:tc>
        <w:tc>
          <w:tcPr>
            <w:tcW w:w="4222" w:type="dxa"/>
            <w:tcBorders>
              <w:bottom w:val="nil"/>
              <w:right w:val="nil"/>
            </w:tcBorders>
            <w:vAlign w:val="center"/>
          </w:tcPr>
          <w:p w14:paraId="20406E2A" w14:textId="398E5209" w:rsidR="00004B75" w:rsidRPr="00A57173" w:rsidRDefault="00004B75" w:rsidP="00004B75">
            <w:pPr>
              <w:spacing w:before="40" w:after="40"/>
              <w:jc w:val="center"/>
              <w:rPr>
                <w:rFonts w:eastAsiaTheme="majorEastAsia" w:cstheme="majorHAnsi"/>
                <w:szCs w:val="24"/>
              </w:rPr>
            </w:pPr>
            <w:r w:rsidRPr="00A57173">
              <w:rPr>
                <w:rFonts w:eastAsiaTheme="majorEastAsia" w:cstheme="majorHAnsi"/>
                <w:szCs w:val="24"/>
                <w:lang w:val="en-US"/>
              </w:rPr>
              <w:t>RI05</w:t>
            </w:r>
          </w:p>
        </w:tc>
      </w:tr>
      <w:tr w:rsidR="00004B75" w:rsidRPr="00A57173" w14:paraId="3B7D978F" w14:textId="77777777" w:rsidTr="008F0B82">
        <w:tc>
          <w:tcPr>
            <w:tcW w:w="858" w:type="dxa"/>
            <w:tcBorders>
              <w:left w:val="nil"/>
              <w:bottom w:val="nil"/>
            </w:tcBorders>
            <w:vAlign w:val="center"/>
          </w:tcPr>
          <w:p w14:paraId="4C0EF73B" w14:textId="609C85F4" w:rsidR="00004B75" w:rsidRPr="00A57173" w:rsidRDefault="00004B75" w:rsidP="00004B75">
            <w:pPr>
              <w:spacing w:before="40" w:after="40"/>
              <w:jc w:val="center"/>
              <w:rPr>
                <w:rFonts w:eastAsia="Arial" w:cstheme="majorHAnsi"/>
                <w:b/>
                <w:color w:val="808080" w:themeColor="background1" w:themeShade="80"/>
                <w:szCs w:val="24"/>
              </w:rPr>
            </w:pPr>
            <w:r w:rsidRPr="00A57173">
              <w:rPr>
                <w:rFonts w:cstheme="majorHAnsi"/>
                <w:szCs w:val="24"/>
              </w:rPr>
              <w:t>RF15</w:t>
            </w:r>
          </w:p>
        </w:tc>
        <w:tc>
          <w:tcPr>
            <w:tcW w:w="3185" w:type="dxa"/>
            <w:tcBorders>
              <w:bottom w:val="nil"/>
            </w:tcBorders>
            <w:vAlign w:val="center"/>
          </w:tcPr>
          <w:p w14:paraId="752F7A0E" w14:textId="474B89B5" w:rsidR="00004B75" w:rsidRPr="00A57173" w:rsidRDefault="00004B75" w:rsidP="00004B75">
            <w:pPr>
              <w:spacing w:before="40" w:after="40"/>
              <w:jc w:val="both"/>
              <w:rPr>
                <w:rFonts w:eastAsiaTheme="majorEastAsia" w:cstheme="majorHAnsi"/>
                <w:color w:val="000000" w:themeColor="text1"/>
                <w:szCs w:val="24"/>
              </w:rPr>
            </w:pPr>
            <w:r w:rsidRPr="00A57173">
              <w:rPr>
                <w:rFonts w:cstheme="majorHAnsi"/>
                <w:szCs w:val="24"/>
              </w:rPr>
              <w:t>Los trabajadores pueden eliminar un vídeo del sistema.</w:t>
            </w:r>
          </w:p>
        </w:tc>
        <w:tc>
          <w:tcPr>
            <w:tcW w:w="973" w:type="dxa"/>
            <w:tcBorders>
              <w:bottom w:val="nil"/>
            </w:tcBorders>
            <w:vAlign w:val="center"/>
          </w:tcPr>
          <w:p w14:paraId="396A734E" w14:textId="5C60096B" w:rsidR="00004B75" w:rsidRPr="00A57173" w:rsidRDefault="00004B75" w:rsidP="00004B75">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11426E05" w14:textId="39306708"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3C837D86" w14:textId="419478F5"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1B735101" w14:textId="58509ACB" w:rsidR="00004B75" w:rsidRPr="00A57173" w:rsidRDefault="006B7F86"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31F7463E" w14:textId="69BFA7FC" w:rsidR="00004B75" w:rsidRPr="00A57173" w:rsidRDefault="00004B75" w:rsidP="00004B75">
            <w:pPr>
              <w:spacing w:before="40" w:after="40"/>
              <w:jc w:val="both"/>
              <w:rPr>
                <w:rFonts w:eastAsiaTheme="majorEastAsia" w:cstheme="majorHAnsi"/>
                <w:szCs w:val="24"/>
              </w:rPr>
            </w:pPr>
            <w:r w:rsidRPr="00A57173">
              <w:rPr>
                <w:rFonts w:cstheme="majorHAnsi"/>
                <w:szCs w:val="24"/>
              </w:rPr>
              <w:t>Los empleados podrán hacer que deje de estar a la venta un vídeo.</w:t>
            </w:r>
          </w:p>
        </w:tc>
        <w:tc>
          <w:tcPr>
            <w:tcW w:w="4222" w:type="dxa"/>
            <w:tcBorders>
              <w:bottom w:val="nil"/>
              <w:right w:val="nil"/>
            </w:tcBorders>
            <w:vAlign w:val="center"/>
          </w:tcPr>
          <w:p w14:paraId="764E78CF" w14:textId="768333BD" w:rsidR="00004B75" w:rsidRPr="00A57173" w:rsidRDefault="006B7F86" w:rsidP="00004B75">
            <w:pPr>
              <w:spacing w:before="40" w:after="40"/>
              <w:jc w:val="center"/>
              <w:rPr>
                <w:rFonts w:eastAsiaTheme="majorEastAsia" w:cstheme="majorHAnsi"/>
                <w:szCs w:val="24"/>
              </w:rPr>
            </w:pPr>
            <w:r w:rsidRPr="00A57173">
              <w:rPr>
                <w:rFonts w:eastAsiaTheme="majorEastAsia" w:cstheme="majorHAnsi"/>
                <w:szCs w:val="24"/>
              </w:rPr>
              <w:t>RI04</w:t>
            </w:r>
          </w:p>
        </w:tc>
      </w:tr>
      <w:tr w:rsidR="00004B75" w:rsidRPr="00A57173" w14:paraId="7A475150" w14:textId="77777777" w:rsidTr="008F0B82">
        <w:tc>
          <w:tcPr>
            <w:tcW w:w="858" w:type="dxa"/>
            <w:tcBorders>
              <w:left w:val="nil"/>
              <w:bottom w:val="nil"/>
            </w:tcBorders>
            <w:vAlign w:val="center"/>
          </w:tcPr>
          <w:p w14:paraId="0D5460C1" w14:textId="4F51B2F5" w:rsidR="00004B75" w:rsidRPr="00A57173" w:rsidRDefault="00004B75" w:rsidP="00004B75">
            <w:pPr>
              <w:spacing w:before="40" w:after="40"/>
              <w:jc w:val="center"/>
              <w:rPr>
                <w:rFonts w:cstheme="majorHAnsi"/>
                <w:szCs w:val="24"/>
              </w:rPr>
            </w:pPr>
            <w:r w:rsidRPr="00A57173">
              <w:rPr>
                <w:rFonts w:cstheme="majorHAnsi"/>
                <w:szCs w:val="24"/>
              </w:rPr>
              <w:t>RF16</w:t>
            </w:r>
          </w:p>
        </w:tc>
        <w:tc>
          <w:tcPr>
            <w:tcW w:w="3185" w:type="dxa"/>
            <w:tcBorders>
              <w:bottom w:val="nil"/>
            </w:tcBorders>
            <w:vAlign w:val="center"/>
          </w:tcPr>
          <w:p w14:paraId="79107E03" w14:textId="5E1DF2DD" w:rsidR="00004B75" w:rsidRPr="00A57173" w:rsidRDefault="00004B75" w:rsidP="00004B75">
            <w:pPr>
              <w:spacing w:before="40" w:after="40"/>
              <w:jc w:val="both"/>
              <w:rPr>
                <w:rFonts w:cstheme="majorHAnsi"/>
                <w:szCs w:val="24"/>
              </w:rPr>
            </w:pPr>
            <w:r w:rsidRPr="00A57173">
              <w:rPr>
                <w:rFonts w:cstheme="majorHAnsi"/>
                <w:szCs w:val="24"/>
              </w:rPr>
              <w:t>Los trabajadores pueden eliminar una clase del sistema.</w:t>
            </w:r>
          </w:p>
        </w:tc>
        <w:tc>
          <w:tcPr>
            <w:tcW w:w="973" w:type="dxa"/>
            <w:tcBorders>
              <w:bottom w:val="nil"/>
            </w:tcBorders>
            <w:vAlign w:val="center"/>
          </w:tcPr>
          <w:p w14:paraId="08BF383F" w14:textId="6B563199" w:rsidR="00004B75" w:rsidRPr="00A57173" w:rsidRDefault="00004B75" w:rsidP="00004B75">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2ADD85CE" w14:textId="705CF50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0F62FD2A" w14:textId="77F12518"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6396F91D" w14:textId="47B717D9" w:rsidR="00004B75" w:rsidRPr="00A57173" w:rsidRDefault="006B7F86"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31DFCAF7" w14:textId="789C5A4A" w:rsidR="00004B75" w:rsidRPr="00A57173" w:rsidRDefault="00004B75" w:rsidP="00004B75">
            <w:pPr>
              <w:spacing w:before="40" w:after="40"/>
              <w:jc w:val="both"/>
              <w:rPr>
                <w:rFonts w:cstheme="majorHAnsi"/>
                <w:szCs w:val="24"/>
              </w:rPr>
            </w:pPr>
            <w:r w:rsidRPr="00A57173">
              <w:rPr>
                <w:rFonts w:cstheme="majorHAnsi"/>
                <w:szCs w:val="24"/>
              </w:rPr>
              <w:t>Los empleados podrán hacer que deje de estar a la venta la clase.</w:t>
            </w:r>
          </w:p>
        </w:tc>
        <w:tc>
          <w:tcPr>
            <w:tcW w:w="4222" w:type="dxa"/>
            <w:tcBorders>
              <w:bottom w:val="nil"/>
              <w:right w:val="nil"/>
            </w:tcBorders>
            <w:vAlign w:val="center"/>
          </w:tcPr>
          <w:p w14:paraId="717A421D" w14:textId="54B381D4" w:rsidR="00004B75" w:rsidRPr="00A57173" w:rsidRDefault="006B7F86" w:rsidP="00004B75">
            <w:pPr>
              <w:spacing w:before="40" w:after="40"/>
              <w:jc w:val="center"/>
              <w:rPr>
                <w:rFonts w:eastAsiaTheme="majorEastAsia" w:cstheme="majorHAnsi"/>
                <w:szCs w:val="24"/>
              </w:rPr>
            </w:pPr>
            <w:r w:rsidRPr="00A57173">
              <w:rPr>
                <w:rFonts w:eastAsiaTheme="majorEastAsia" w:cstheme="majorHAnsi"/>
                <w:szCs w:val="24"/>
              </w:rPr>
              <w:t>RI05</w:t>
            </w:r>
          </w:p>
        </w:tc>
      </w:tr>
      <w:tr w:rsidR="00004B75" w:rsidRPr="00A57173" w14:paraId="7EBAC8AC" w14:textId="77777777" w:rsidTr="008F0B82">
        <w:tc>
          <w:tcPr>
            <w:tcW w:w="858" w:type="dxa"/>
            <w:tcBorders>
              <w:left w:val="nil"/>
              <w:bottom w:val="nil"/>
            </w:tcBorders>
            <w:vAlign w:val="center"/>
          </w:tcPr>
          <w:p w14:paraId="0817AD43" w14:textId="18961ECF" w:rsidR="00004B75" w:rsidRPr="00A57173" w:rsidRDefault="00004B75" w:rsidP="00004B75">
            <w:pPr>
              <w:spacing w:before="40" w:after="40"/>
              <w:jc w:val="center"/>
              <w:rPr>
                <w:rFonts w:cstheme="majorHAnsi"/>
                <w:szCs w:val="24"/>
              </w:rPr>
            </w:pPr>
            <w:r w:rsidRPr="00A57173">
              <w:rPr>
                <w:rFonts w:cstheme="majorHAnsi"/>
                <w:szCs w:val="24"/>
              </w:rPr>
              <w:t>RF17</w:t>
            </w:r>
          </w:p>
        </w:tc>
        <w:tc>
          <w:tcPr>
            <w:tcW w:w="3185" w:type="dxa"/>
            <w:tcBorders>
              <w:bottom w:val="nil"/>
            </w:tcBorders>
            <w:vAlign w:val="center"/>
          </w:tcPr>
          <w:p w14:paraId="0F5E8F1A" w14:textId="3DFAE20D" w:rsidR="00004B75" w:rsidRPr="00A57173" w:rsidRDefault="00004B75" w:rsidP="00004B75">
            <w:pPr>
              <w:spacing w:before="40" w:after="40"/>
              <w:jc w:val="both"/>
              <w:rPr>
                <w:rFonts w:cstheme="majorHAnsi"/>
                <w:szCs w:val="24"/>
              </w:rPr>
            </w:pPr>
            <w:r w:rsidRPr="00A57173">
              <w:rPr>
                <w:rFonts w:cstheme="majorHAnsi"/>
                <w:szCs w:val="24"/>
              </w:rPr>
              <w:t>Los usuarios pueden ver los comentarios de un video o clase.</w:t>
            </w:r>
          </w:p>
        </w:tc>
        <w:tc>
          <w:tcPr>
            <w:tcW w:w="973" w:type="dxa"/>
            <w:tcBorders>
              <w:bottom w:val="nil"/>
            </w:tcBorders>
            <w:vAlign w:val="center"/>
          </w:tcPr>
          <w:p w14:paraId="39A48EEB" w14:textId="64B9B1B7" w:rsidR="00004B75" w:rsidRPr="00A57173" w:rsidRDefault="00004B75" w:rsidP="00004B75">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790BA93B" w14:textId="443CED00"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4F6830CC" w14:textId="7928FE9B"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6B24DF65" w14:textId="2014EC25" w:rsidR="00004B75" w:rsidRPr="00A57173" w:rsidRDefault="006B7F86"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009B0501" w14:textId="2140D0BB" w:rsidR="00004B75" w:rsidRPr="00A57173" w:rsidRDefault="00004B75" w:rsidP="00004B75">
            <w:pPr>
              <w:spacing w:before="40" w:after="40"/>
              <w:jc w:val="both"/>
              <w:rPr>
                <w:rFonts w:cstheme="majorHAnsi"/>
                <w:szCs w:val="24"/>
              </w:rPr>
            </w:pPr>
            <w:r w:rsidRPr="00A57173">
              <w:rPr>
                <w:rFonts w:cstheme="majorHAnsi"/>
                <w:szCs w:val="24"/>
              </w:rPr>
              <w:t>El usuario puede ver los diferentes comentarios de un determinado video</w:t>
            </w:r>
          </w:p>
        </w:tc>
        <w:tc>
          <w:tcPr>
            <w:tcW w:w="4222" w:type="dxa"/>
            <w:tcBorders>
              <w:bottom w:val="nil"/>
              <w:right w:val="nil"/>
            </w:tcBorders>
            <w:vAlign w:val="center"/>
          </w:tcPr>
          <w:p w14:paraId="561BACA3" w14:textId="7738A63E" w:rsidR="00004B75" w:rsidRPr="00A57173" w:rsidRDefault="00664E9F" w:rsidP="00004B75">
            <w:pPr>
              <w:spacing w:before="40" w:after="40"/>
              <w:jc w:val="center"/>
              <w:rPr>
                <w:rFonts w:eastAsiaTheme="majorEastAsia" w:cstheme="majorHAnsi"/>
                <w:szCs w:val="24"/>
              </w:rPr>
            </w:pPr>
            <w:r w:rsidRPr="00A57173">
              <w:rPr>
                <w:rFonts w:eastAsiaTheme="majorEastAsia" w:cstheme="majorHAnsi"/>
                <w:szCs w:val="24"/>
              </w:rPr>
              <w:t>RI06</w:t>
            </w:r>
          </w:p>
        </w:tc>
      </w:tr>
      <w:tr w:rsidR="00004B75" w:rsidRPr="00A57173" w14:paraId="4724967A" w14:textId="77777777" w:rsidTr="008F0B82">
        <w:tc>
          <w:tcPr>
            <w:tcW w:w="858" w:type="dxa"/>
            <w:tcBorders>
              <w:left w:val="nil"/>
              <w:bottom w:val="nil"/>
            </w:tcBorders>
            <w:vAlign w:val="center"/>
          </w:tcPr>
          <w:p w14:paraId="64437B14" w14:textId="4BED7765" w:rsidR="00004B75" w:rsidRPr="00A57173" w:rsidRDefault="00004B75" w:rsidP="00004B75">
            <w:pPr>
              <w:spacing w:before="40" w:after="40"/>
              <w:jc w:val="center"/>
              <w:rPr>
                <w:rFonts w:cstheme="majorHAnsi"/>
                <w:szCs w:val="24"/>
              </w:rPr>
            </w:pPr>
            <w:r w:rsidRPr="00A57173">
              <w:rPr>
                <w:rFonts w:cstheme="majorHAnsi"/>
                <w:szCs w:val="24"/>
              </w:rPr>
              <w:t>RF18</w:t>
            </w:r>
          </w:p>
        </w:tc>
        <w:tc>
          <w:tcPr>
            <w:tcW w:w="3185" w:type="dxa"/>
            <w:tcBorders>
              <w:bottom w:val="nil"/>
            </w:tcBorders>
            <w:vAlign w:val="center"/>
          </w:tcPr>
          <w:p w14:paraId="0BD5A960" w14:textId="5CBED76D" w:rsidR="00004B75" w:rsidRPr="00A57173" w:rsidRDefault="00004B75" w:rsidP="00004B75">
            <w:pPr>
              <w:spacing w:before="40" w:after="40"/>
              <w:jc w:val="both"/>
              <w:rPr>
                <w:rFonts w:cstheme="majorHAnsi"/>
                <w:szCs w:val="24"/>
              </w:rPr>
            </w:pPr>
            <w:r w:rsidRPr="00A57173">
              <w:rPr>
                <w:rFonts w:cstheme="majorHAnsi"/>
                <w:szCs w:val="24"/>
              </w:rPr>
              <w:t>Los trabajadores pueden ver los comentarios de un video o clase.</w:t>
            </w:r>
          </w:p>
        </w:tc>
        <w:tc>
          <w:tcPr>
            <w:tcW w:w="973" w:type="dxa"/>
            <w:tcBorders>
              <w:bottom w:val="nil"/>
            </w:tcBorders>
            <w:vAlign w:val="center"/>
          </w:tcPr>
          <w:p w14:paraId="1ECF8C10" w14:textId="42E3B27D" w:rsidR="00004B75" w:rsidRPr="00A57173" w:rsidRDefault="00004B75" w:rsidP="00004B75">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1B3D0088" w14:textId="02319C11"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0E4A1629" w14:textId="34BC67EF"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4B40D193" w14:textId="43D1C386" w:rsidR="00004B75" w:rsidRPr="00A57173" w:rsidRDefault="00664E9F"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2.2</w:t>
            </w:r>
          </w:p>
        </w:tc>
        <w:tc>
          <w:tcPr>
            <w:tcW w:w="3070" w:type="dxa"/>
            <w:tcBorders>
              <w:bottom w:val="nil"/>
            </w:tcBorders>
            <w:vAlign w:val="center"/>
          </w:tcPr>
          <w:p w14:paraId="10B4D477" w14:textId="4E94558C" w:rsidR="00004B75" w:rsidRPr="00A57173" w:rsidRDefault="00004B75" w:rsidP="00004B75">
            <w:pPr>
              <w:spacing w:before="40" w:after="40"/>
              <w:jc w:val="both"/>
              <w:rPr>
                <w:rFonts w:cstheme="majorHAnsi"/>
                <w:szCs w:val="24"/>
              </w:rPr>
            </w:pPr>
            <w:r w:rsidRPr="00A57173">
              <w:rPr>
                <w:rFonts w:cstheme="majorHAnsi"/>
                <w:szCs w:val="24"/>
              </w:rPr>
              <w:t>El trabajador puede ver los diferentes comentarios de un determinado video</w:t>
            </w:r>
          </w:p>
        </w:tc>
        <w:tc>
          <w:tcPr>
            <w:tcW w:w="4222" w:type="dxa"/>
            <w:tcBorders>
              <w:bottom w:val="nil"/>
              <w:right w:val="nil"/>
            </w:tcBorders>
            <w:vAlign w:val="center"/>
          </w:tcPr>
          <w:p w14:paraId="04478777" w14:textId="5C564BA4" w:rsidR="00004B75" w:rsidRPr="00A57173" w:rsidRDefault="0084520C" w:rsidP="00004B75">
            <w:pPr>
              <w:spacing w:before="40" w:after="40"/>
              <w:jc w:val="center"/>
              <w:rPr>
                <w:rFonts w:eastAsiaTheme="majorEastAsia" w:cstheme="majorHAnsi"/>
                <w:szCs w:val="24"/>
              </w:rPr>
            </w:pPr>
            <w:r w:rsidRPr="00A57173">
              <w:rPr>
                <w:rFonts w:eastAsiaTheme="majorEastAsia" w:cstheme="majorHAnsi"/>
                <w:szCs w:val="24"/>
              </w:rPr>
              <w:t xml:space="preserve">RI04, RI05, </w:t>
            </w:r>
            <w:r w:rsidR="00664E9F" w:rsidRPr="00A57173">
              <w:rPr>
                <w:rFonts w:eastAsiaTheme="majorEastAsia" w:cstheme="majorHAnsi"/>
                <w:szCs w:val="24"/>
              </w:rPr>
              <w:t>RI06</w:t>
            </w:r>
          </w:p>
        </w:tc>
      </w:tr>
      <w:tr w:rsidR="00004B75" w:rsidRPr="00A57173" w14:paraId="6A2496A1" w14:textId="77777777" w:rsidTr="008F0B82">
        <w:tc>
          <w:tcPr>
            <w:tcW w:w="858" w:type="dxa"/>
            <w:tcBorders>
              <w:left w:val="nil"/>
              <w:bottom w:val="nil"/>
            </w:tcBorders>
            <w:vAlign w:val="center"/>
          </w:tcPr>
          <w:p w14:paraId="42185BD3" w14:textId="47385B3F" w:rsidR="00004B75" w:rsidRPr="00A57173" w:rsidRDefault="00004B75" w:rsidP="00004B75">
            <w:pPr>
              <w:spacing w:before="40" w:after="40"/>
              <w:jc w:val="center"/>
              <w:rPr>
                <w:rFonts w:cstheme="majorHAnsi"/>
                <w:szCs w:val="24"/>
              </w:rPr>
            </w:pPr>
            <w:r w:rsidRPr="00A57173">
              <w:rPr>
                <w:rFonts w:cstheme="majorHAnsi"/>
                <w:szCs w:val="24"/>
              </w:rPr>
              <w:t>RF19</w:t>
            </w:r>
          </w:p>
        </w:tc>
        <w:tc>
          <w:tcPr>
            <w:tcW w:w="3185" w:type="dxa"/>
            <w:tcBorders>
              <w:bottom w:val="nil"/>
            </w:tcBorders>
            <w:vAlign w:val="center"/>
          </w:tcPr>
          <w:p w14:paraId="3B87877E" w14:textId="205B4E1C" w:rsidR="00004B75" w:rsidRPr="00A57173" w:rsidRDefault="00004B75" w:rsidP="00004B75">
            <w:pPr>
              <w:spacing w:before="40" w:after="40"/>
              <w:jc w:val="both"/>
              <w:rPr>
                <w:rFonts w:cstheme="majorHAnsi"/>
                <w:szCs w:val="24"/>
              </w:rPr>
            </w:pPr>
            <w:r w:rsidRPr="00A57173">
              <w:rPr>
                <w:rFonts w:cstheme="majorHAnsi"/>
                <w:szCs w:val="24"/>
              </w:rPr>
              <w:t>Los usuarios pueden dejar comentarios en los vídeos o clases.</w:t>
            </w:r>
          </w:p>
        </w:tc>
        <w:tc>
          <w:tcPr>
            <w:tcW w:w="973" w:type="dxa"/>
            <w:tcBorders>
              <w:bottom w:val="nil"/>
            </w:tcBorders>
            <w:vAlign w:val="center"/>
          </w:tcPr>
          <w:p w14:paraId="5965BE72" w14:textId="700B336B" w:rsidR="00004B75" w:rsidRPr="00A57173" w:rsidRDefault="00004B75" w:rsidP="00004B75">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2F47F4CE" w14:textId="78C08189"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7687510F" w14:textId="0C3653BE"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 xml:space="preserve">Cumplir con el </w:t>
            </w:r>
            <w:r w:rsidRPr="00A57173">
              <w:rPr>
                <w:rFonts w:eastAsia="Arial" w:cstheme="majorHAnsi"/>
                <w:color w:val="000000" w:themeColor="text1"/>
                <w:szCs w:val="24"/>
              </w:rPr>
              <w:lastRenderedPageBreak/>
              <w:t>funcionamiento del sistema</w:t>
            </w:r>
          </w:p>
        </w:tc>
        <w:tc>
          <w:tcPr>
            <w:tcW w:w="1089" w:type="dxa"/>
            <w:tcBorders>
              <w:bottom w:val="nil"/>
            </w:tcBorders>
            <w:vAlign w:val="center"/>
          </w:tcPr>
          <w:p w14:paraId="403D9E91" w14:textId="349C6666"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lastRenderedPageBreak/>
              <w:t>2.2</w:t>
            </w:r>
          </w:p>
        </w:tc>
        <w:tc>
          <w:tcPr>
            <w:tcW w:w="3070" w:type="dxa"/>
            <w:tcBorders>
              <w:bottom w:val="nil"/>
            </w:tcBorders>
            <w:vAlign w:val="center"/>
          </w:tcPr>
          <w:p w14:paraId="16F8ECBB" w14:textId="6F1117B7" w:rsidR="00004B75" w:rsidRPr="00A57173" w:rsidRDefault="00004B75" w:rsidP="00004B75">
            <w:pPr>
              <w:spacing w:before="40" w:after="40"/>
              <w:jc w:val="both"/>
              <w:rPr>
                <w:rFonts w:cstheme="majorHAnsi"/>
                <w:szCs w:val="24"/>
              </w:rPr>
            </w:pPr>
            <w:r w:rsidRPr="00A57173">
              <w:rPr>
                <w:rFonts w:cstheme="majorHAnsi"/>
                <w:szCs w:val="24"/>
              </w:rPr>
              <w:t>Los vídeos y clases tendrán la opción de poder dejar un comentario.</w:t>
            </w:r>
          </w:p>
        </w:tc>
        <w:tc>
          <w:tcPr>
            <w:tcW w:w="4222" w:type="dxa"/>
            <w:tcBorders>
              <w:bottom w:val="nil"/>
              <w:right w:val="nil"/>
            </w:tcBorders>
            <w:vAlign w:val="center"/>
          </w:tcPr>
          <w:p w14:paraId="669E836B" w14:textId="6248248A" w:rsidR="00004B75" w:rsidRPr="00A57173" w:rsidRDefault="00004B75" w:rsidP="00004B75">
            <w:pPr>
              <w:spacing w:before="40" w:after="40"/>
              <w:jc w:val="center"/>
              <w:rPr>
                <w:rFonts w:eastAsiaTheme="majorEastAsia" w:cstheme="majorHAnsi"/>
                <w:szCs w:val="24"/>
              </w:rPr>
            </w:pPr>
            <w:r w:rsidRPr="00A57173">
              <w:rPr>
                <w:rFonts w:eastAsiaTheme="majorEastAsia" w:cstheme="majorHAnsi"/>
                <w:szCs w:val="24"/>
                <w:lang w:val="en-US"/>
              </w:rPr>
              <w:t>RI04, RI05, RI06</w:t>
            </w:r>
          </w:p>
        </w:tc>
      </w:tr>
      <w:tr w:rsidR="00004B75" w:rsidRPr="00A57173" w14:paraId="15A2AD78" w14:textId="77777777" w:rsidTr="004F4AE5">
        <w:trPr>
          <w:trHeight w:val="1323"/>
        </w:trPr>
        <w:tc>
          <w:tcPr>
            <w:tcW w:w="858" w:type="dxa"/>
            <w:tcBorders>
              <w:left w:val="nil"/>
              <w:bottom w:val="nil"/>
            </w:tcBorders>
            <w:vAlign w:val="center"/>
          </w:tcPr>
          <w:p w14:paraId="44EE2220" w14:textId="05895FB4" w:rsidR="00004B75" w:rsidRPr="00A57173" w:rsidRDefault="00004B75" w:rsidP="00004B75">
            <w:pPr>
              <w:spacing w:before="40" w:after="40"/>
              <w:jc w:val="center"/>
              <w:rPr>
                <w:rFonts w:cstheme="majorHAnsi"/>
                <w:szCs w:val="24"/>
              </w:rPr>
            </w:pPr>
            <w:r w:rsidRPr="00A57173">
              <w:rPr>
                <w:rFonts w:cstheme="majorHAnsi"/>
                <w:szCs w:val="24"/>
              </w:rPr>
              <w:t>RF20</w:t>
            </w:r>
          </w:p>
        </w:tc>
        <w:tc>
          <w:tcPr>
            <w:tcW w:w="3185" w:type="dxa"/>
            <w:tcBorders>
              <w:bottom w:val="nil"/>
            </w:tcBorders>
            <w:vAlign w:val="center"/>
          </w:tcPr>
          <w:p w14:paraId="7EA00CB9" w14:textId="69D05605" w:rsidR="00004B75" w:rsidRPr="00A57173" w:rsidRDefault="00004B75" w:rsidP="00004B75">
            <w:pPr>
              <w:spacing w:before="40" w:after="40"/>
              <w:jc w:val="both"/>
              <w:rPr>
                <w:rFonts w:cstheme="majorHAnsi"/>
                <w:szCs w:val="24"/>
              </w:rPr>
            </w:pPr>
            <w:r w:rsidRPr="00A57173">
              <w:rPr>
                <w:rFonts w:cstheme="majorHAnsi"/>
                <w:szCs w:val="24"/>
              </w:rPr>
              <w:t>Los usuarios pueden comprar una suscripción de miembro del gimnasio para ver videos o clases.</w:t>
            </w:r>
          </w:p>
        </w:tc>
        <w:tc>
          <w:tcPr>
            <w:tcW w:w="973" w:type="dxa"/>
            <w:tcBorders>
              <w:bottom w:val="nil"/>
            </w:tcBorders>
            <w:vAlign w:val="center"/>
          </w:tcPr>
          <w:p w14:paraId="5D151303" w14:textId="104F808E" w:rsidR="00004B75" w:rsidRPr="00A57173" w:rsidRDefault="00004B75" w:rsidP="00004B75">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0C873308" w14:textId="18230697"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39BD84AF" w14:textId="3AEC1DC2"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3698120E" w14:textId="4EA5FDC8" w:rsidR="00004B75" w:rsidRPr="00A57173" w:rsidRDefault="00282D5D"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02F96CD2" w14:textId="3C427380" w:rsidR="00004B75" w:rsidRPr="00A57173" w:rsidRDefault="00004B75" w:rsidP="00004B75">
            <w:pPr>
              <w:spacing w:before="40" w:after="40"/>
              <w:jc w:val="both"/>
              <w:rPr>
                <w:rFonts w:cstheme="majorHAnsi"/>
                <w:szCs w:val="24"/>
              </w:rPr>
            </w:pPr>
            <w:r w:rsidRPr="00A57173">
              <w:rPr>
                <w:rFonts w:cstheme="majorHAnsi"/>
                <w:szCs w:val="24"/>
              </w:rPr>
              <w:t>Los usuarios deben poder comprar una suscripción de miembro del gimnasio.</w:t>
            </w:r>
          </w:p>
        </w:tc>
        <w:tc>
          <w:tcPr>
            <w:tcW w:w="4222" w:type="dxa"/>
            <w:tcBorders>
              <w:bottom w:val="nil"/>
              <w:right w:val="nil"/>
            </w:tcBorders>
            <w:vAlign w:val="center"/>
          </w:tcPr>
          <w:p w14:paraId="35D05D93" w14:textId="580F540D" w:rsidR="00004B75" w:rsidRPr="00A57173" w:rsidRDefault="004F4AE5" w:rsidP="00004B75">
            <w:pPr>
              <w:spacing w:before="40" w:after="40"/>
              <w:jc w:val="center"/>
              <w:rPr>
                <w:rFonts w:eastAsiaTheme="majorEastAsia" w:cstheme="majorHAnsi"/>
                <w:szCs w:val="24"/>
              </w:rPr>
            </w:pPr>
            <w:r w:rsidRPr="00A57173">
              <w:rPr>
                <w:rFonts w:eastAsiaTheme="majorEastAsia" w:cstheme="majorHAnsi"/>
                <w:szCs w:val="24"/>
              </w:rPr>
              <w:t>RN01</w:t>
            </w:r>
          </w:p>
        </w:tc>
      </w:tr>
      <w:tr w:rsidR="00004B75" w:rsidRPr="00A57173" w14:paraId="7524C337" w14:textId="77777777" w:rsidTr="008F0B82">
        <w:tc>
          <w:tcPr>
            <w:tcW w:w="858" w:type="dxa"/>
            <w:tcBorders>
              <w:left w:val="nil"/>
              <w:bottom w:val="nil"/>
            </w:tcBorders>
            <w:vAlign w:val="center"/>
          </w:tcPr>
          <w:p w14:paraId="5E1D3153" w14:textId="3AEDDF48" w:rsidR="00004B75" w:rsidRPr="00A57173" w:rsidRDefault="00004B75" w:rsidP="00004B75">
            <w:pPr>
              <w:spacing w:before="40" w:after="40"/>
              <w:jc w:val="center"/>
              <w:rPr>
                <w:rFonts w:cstheme="majorHAnsi"/>
                <w:szCs w:val="24"/>
              </w:rPr>
            </w:pPr>
            <w:r w:rsidRPr="00A57173">
              <w:rPr>
                <w:rFonts w:cstheme="majorHAnsi"/>
                <w:szCs w:val="24"/>
              </w:rPr>
              <w:t>RF21</w:t>
            </w:r>
          </w:p>
        </w:tc>
        <w:tc>
          <w:tcPr>
            <w:tcW w:w="3185" w:type="dxa"/>
            <w:tcBorders>
              <w:bottom w:val="nil"/>
            </w:tcBorders>
            <w:vAlign w:val="center"/>
          </w:tcPr>
          <w:p w14:paraId="20FA217C" w14:textId="7880F373" w:rsidR="00004B75" w:rsidRPr="00A57173" w:rsidRDefault="00004B75" w:rsidP="00004B75">
            <w:pPr>
              <w:spacing w:before="40" w:after="40"/>
              <w:jc w:val="both"/>
              <w:rPr>
                <w:rFonts w:cstheme="majorHAnsi"/>
                <w:szCs w:val="24"/>
              </w:rPr>
            </w:pPr>
            <w:r w:rsidRPr="00A57173">
              <w:rPr>
                <w:rFonts w:cstheme="majorHAnsi"/>
                <w:szCs w:val="24"/>
              </w:rPr>
              <w:t>El sistema guardará un historial de ventas.</w:t>
            </w:r>
          </w:p>
        </w:tc>
        <w:tc>
          <w:tcPr>
            <w:tcW w:w="973" w:type="dxa"/>
            <w:tcBorders>
              <w:bottom w:val="nil"/>
            </w:tcBorders>
            <w:vAlign w:val="center"/>
          </w:tcPr>
          <w:p w14:paraId="36E34DD7" w14:textId="755F3185" w:rsidR="00004B75" w:rsidRPr="00A57173" w:rsidRDefault="00004B75" w:rsidP="00004B75">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492E08FF" w14:textId="5FFBBEBD"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061BFAF4" w14:textId="57D14993"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7A770DB9" w14:textId="13008258" w:rsidR="00004B75" w:rsidRPr="00A57173" w:rsidRDefault="00004B75" w:rsidP="00004B75">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44565D0E" w14:textId="61A15E0E" w:rsidR="00004B75" w:rsidRPr="00A57173" w:rsidRDefault="00004B75" w:rsidP="00004B75">
            <w:pPr>
              <w:spacing w:before="40" w:after="40"/>
              <w:jc w:val="both"/>
              <w:rPr>
                <w:rFonts w:cstheme="majorHAnsi"/>
                <w:szCs w:val="24"/>
              </w:rPr>
            </w:pPr>
            <w:r w:rsidRPr="00A57173">
              <w:rPr>
                <w:rFonts w:cstheme="majorHAnsi"/>
                <w:szCs w:val="24"/>
              </w:rPr>
              <w:t>El administrador podrá ver el historial de ventas de suscripciones.</w:t>
            </w:r>
          </w:p>
        </w:tc>
        <w:tc>
          <w:tcPr>
            <w:tcW w:w="4222" w:type="dxa"/>
            <w:tcBorders>
              <w:bottom w:val="nil"/>
              <w:right w:val="nil"/>
            </w:tcBorders>
            <w:vAlign w:val="center"/>
          </w:tcPr>
          <w:p w14:paraId="403CBCD3" w14:textId="1407B68E" w:rsidR="00004B75" w:rsidRPr="00A57173" w:rsidRDefault="00004B75" w:rsidP="00004B75">
            <w:pPr>
              <w:spacing w:before="40" w:after="40"/>
              <w:jc w:val="center"/>
              <w:rPr>
                <w:rFonts w:eastAsiaTheme="majorEastAsia" w:cstheme="majorHAnsi"/>
                <w:szCs w:val="24"/>
              </w:rPr>
            </w:pPr>
            <w:r w:rsidRPr="00A57173">
              <w:rPr>
                <w:rFonts w:eastAsiaTheme="majorEastAsia" w:cstheme="majorHAnsi"/>
                <w:szCs w:val="24"/>
                <w:lang w:val="en-US"/>
              </w:rPr>
              <w:t>RN01</w:t>
            </w:r>
          </w:p>
        </w:tc>
      </w:tr>
      <w:tr w:rsidR="002631C6" w:rsidRPr="00A57173" w14:paraId="52281018" w14:textId="77777777" w:rsidTr="008F0B82">
        <w:tc>
          <w:tcPr>
            <w:tcW w:w="858" w:type="dxa"/>
            <w:tcBorders>
              <w:left w:val="nil"/>
              <w:bottom w:val="nil"/>
            </w:tcBorders>
            <w:vAlign w:val="center"/>
          </w:tcPr>
          <w:p w14:paraId="4A2DC5DC" w14:textId="72D73458" w:rsidR="002631C6" w:rsidRPr="00A57173" w:rsidRDefault="002631C6" w:rsidP="002631C6">
            <w:pPr>
              <w:spacing w:before="40" w:after="40"/>
              <w:jc w:val="center"/>
              <w:rPr>
                <w:rFonts w:cstheme="majorHAnsi"/>
                <w:szCs w:val="24"/>
              </w:rPr>
            </w:pPr>
            <w:r>
              <w:t>RF22</w:t>
            </w:r>
          </w:p>
        </w:tc>
        <w:tc>
          <w:tcPr>
            <w:tcW w:w="3185" w:type="dxa"/>
            <w:tcBorders>
              <w:bottom w:val="nil"/>
            </w:tcBorders>
            <w:vAlign w:val="center"/>
          </w:tcPr>
          <w:p w14:paraId="590C67EE" w14:textId="44FFFB12" w:rsidR="002631C6" w:rsidRPr="00A57173" w:rsidRDefault="002631C6" w:rsidP="002631C6">
            <w:pPr>
              <w:spacing w:before="40" w:after="40"/>
              <w:jc w:val="both"/>
              <w:rPr>
                <w:rFonts w:cstheme="majorHAnsi"/>
                <w:szCs w:val="24"/>
              </w:rPr>
            </w:pPr>
            <w:r>
              <w:t>El administrador debe poder tener acceso a todos los servicios del sistema.</w:t>
            </w:r>
          </w:p>
        </w:tc>
        <w:tc>
          <w:tcPr>
            <w:tcW w:w="973" w:type="dxa"/>
            <w:tcBorders>
              <w:bottom w:val="nil"/>
            </w:tcBorders>
            <w:vAlign w:val="center"/>
          </w:tcPr>
          <w:p w14:paraId="4BFBFB96" w14:textId="2B4FB8FB" w:rsidR="002631C6" w:rsidRPr="00A57173" w:rsidRDefault="002631C6" w:rsidP="002631C6">
            <w:pPr>
              <w:spacing w:before="40" w:after="40"/>
              <w:jc w:val="center"/>
              <w:rPr>
                <w:rFonts w:cstheme="majorHAnsi"/>
                <w:szCs w:val="24"/>
              </w:rPr>
            </w:pPr>
            <w:r>
              <w:t>Media</w:t>
            </w:r>
          </w:p>
        </w:tc>
        <w:tc>
          <w:tcPr>
            <w:tcW w:w="1016" w:type="dxa"/>
            <w:tcBorders>
              <w:bottom w:val="nil"/>
            </w:tcBorders>
            <w:vAlign w:val="center"/>
          </w:tcPr>
          <w:p w14:paraId="1CEF9970" w14:textId="386EAFDF" w:rsidR="002631C6" w:rsidRPr="00A57173" w:rsidRDefault="002631C6" w:rsidP="002631C6">
            <w:pPr>
              <w:spacing w:before="40" w:after="40"/>
              <w:jc w:val="center"/>
              <w:rPr>
                <w:rFonts w:eastAsia="Arial" w:cstheme="majorHAnsi"/>
                <w:color w:val="000000" w:themeColor="text1"/>
                <w:szCs w:val="24"/>
              </w:rPr>
            </w:pPr>
            <w:r>
              <w:rPr>
                <w:rFonts w:eastAsia="Arial" w:cstheme="majorHAnsi"/>
                <w:color w:val="000000" w:themeColor="text1"/>
                <w:szCs w:val="24"/>
              </w:rPr>
              <w:t>US</w:t>
            </w:r>
          </w:p>
        </w:tc>
        <w:tc>
          <w:tcPr>
            <w:tcW w:w="1322" w:type="dxa"/>
            <w:tcBorders>
              <w:bottom w:val="nil"/>
            </w:tcBorders>
            <w:vAlign w:val="center"/>
          </w:tcPr>
          <w:p w14:paraId="2EDE1F67" w14:textId="6D48F93B"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funcionamiento del sistema</w:t>
            </w:r>
          </w:p>
        </w:tc>
        <w:tc>
          <w:tcPr>
            <w:tcW w:w="1089" w:type="dxa"/>
            <w:tcBorders>
              <w:bottom w:val="nil"/>
            </w:tcBorders>
            <w:vAlign w:val="center"/>
          </w:tcPr>
          <w:p w14:paraId="1A67715C" w14:textId="340C08B1" w:rsidR="002631C6" w:rsidRPr="00A57173" w:rsidRDefault="009E0A87" w:rsidP="002631C6">
            <w:pPr>
              <w:spacing w:before="40" w:after="40"/>
              <w:jc w:val="center"/>
              <w:rPr>
                <w:rFonts w:eastAsia="Arial" w:cstheme="majorHAnsi"/>
                <w:color w:val="000000" w:themeColor="text1"/>
                <w:szCs w:val="24"/>
              </w:rPr>
            </w:pPr>
            <w:r>
              <w:rPr>
                <w:rFonts w:eastAsia="Arial" w:cstheme="majorHAnsi"/>
                <w:color w:val="000000" w:themeColor="text1"/>
                <w:szCs w:val="24"/>
              </w:rPr>
              <w:t>2.3</w:t>
            </w:r>
          </w:p>
        </w:tc>
        <w:tc>
          <w:tcPr>
            <w:tcW w:w="3070" w:type="dxa"/>
            <w:tcBorders>
              <w:bottom w:val="nil"/>
            </w:tcBorders>
            <w:vAlign w:val="center"/>
          </w:tcPr>
          <w:p w14:paraId="0D74A014" w14:textId="29F5B3F5" w:rsidR="002631C6" w:rsidRPr="00A57173" w:rsidRDefault="002631C6" w:rsidP="002631C6">
            <w:pPr>
              <w:spacing w:before="40" w:after="40"/>
              <w:jc w:val="both"/>
              <w:rPr>
                <w:rFonts w:cstheme="majorHAnsi"/>
                <w:szCs w:val="24"/>
              </w:rPr>
            </w:pPr>
            <w:r>
              <w:t>El administrador puede realizar cualquier acción que sea posible dentro del sistema</w:t>
            </w:r>
          </w:p>
        </w:tc>
        <w:tc>
          <w:tcPr>
            <w:tcW w:w="4222" w:type="dxa"/>
            <w:tcBorders>
              <w:bottom w:val="nil"/>
              <w:right w:val="nil"/>
            </w:tcBorders>
            <w:vAlign w:val="center"/>
          </w:tcPr>
          <w:p w14:paraId="4E2DE7F2" w14:textId="7B9FD18E" w:rsidR="002631C6" w:rsidRPr="002631C6" w:rsidRDefault="009E0A87" w:rsidP="002631C6">
            <w:pPr>
              <w:spacing w:before="40" w:after="40"/>
              <w:jc w:val="center"/>
              <w:rPr>
                <w:rFonts w:eastAsiaTheme="majorEastAsia" w:cstheme="majorHAnsi"/>
                <w:szCs w:val="24"/>
              </w:rPr>
            </w:pPr>
            <w:r>
              <w:rPr>
                <w:rFonts w:eastAsiaTheme="majorEastAsia" w:cstheme="majorHAnsi"/>
                <w:szCs w:val="24"/>
              </w:rPr>
              <w:t>RN08</w:t>
            </w:r>
          </w:p>
        </w:tc>
      </w:tr>
      <w:tr w:rsidR="002631C6" w:rsidRPr="00A57173" w14:paraId="06CF981C" w14:textId="77777777" w:rsidTr="008F0B82">
        <w:tc>
          <w:tcPr>
            <w:tcW w:w="858" w:type="dxa"/>
            <w:tcBorders>
              <w:left w:val="nil"/>
              <w:bottom w:val="nil"/>
            </w:tcBorders>
            <w:vAlign w:val="center"/>
          </w:tcPr>
          <w:p w14:paraId="299B5DBD" w14:textId="0588B812" w:rsidR="002631C6" w:rsidRPr="00A57173" w:rsidRDefault="002631C6" w:rsidP="002631C6">
            <w:pPr>
              <w:spacing w:before="40" w:after="40"/>
              <w:jc w:val="center"/>
              <w:rPr>
                <w:rFonts w:eastAsiaTheme="majorEastAsia" w:cstheme="majorHAnsi"/>
                <w:b/>
                <w:bCs/>
                <w:color w:val="808080" w:themeColor="background1" w:themeShade="80"/>
                <w:szCs w:val="24"/>
              </w:rPr>
            </w:pPr>
            <w:r w:rsidRPr="00A57173">
              <w:rPr>
                <w:rFonts w:cstheme="majorHAnsi"/>
                <w:szCs w:val="24"/>
              </w:rPr>
              <w:t>RC01</w:t>
            </w:r>
          </w:p>
        </w:tc>
        <w:tc>
          <w:tcPr>
            <w:tcW w:w="3185" w:type="dxa"/>
            <w:tcBorders>
              <w:bottom w:val="nil"/>
            </w:tcBorders>
            <w:vAlign w:val="center"/>
          </w:tcPr>
          <w:p w14:paraId="4867E16B" w14:textId="690A4B80" w:rsidR="002631C6" w:rsidRPr="00A57173" w:rsidRDefault="002631C6" w:rsidP="002631C6">
            <w:pPr>
              <w:spacing w:before="40" w:after="40"/>
              <w:jc w:val="both"/>
              <w:rPr>
                <w:rFonts w:eastAsiaTheme="majorEastAsia" w:cstheme="majorHAnsi"/>
                <w:color w:val="000000" w:themeColor="text1"/>
                <w:szCs w:val="24"/>
              </w:rPr>
            </w:pPr>
            <w:r w:rsidRPr="00A57173">
              <w:rPr>
                <w:rFonts w:cstheme="majorHAnsi"/>
                <w:szCs w:val="24"/>
              </w:rPr>
              <w:t>La página debe tener un diseño bonito y se debe poder acceder a todas las características que ofrece el sistema sea intuitivo para los usuarios.</w:t>
            </w:r>
          </w:p>
        </w:tc>
        <w:tc>
          <w:tcPr>
            <w:tcW w:w="973" w:type="dxa"/>
            <w:tcBorders>
              <w:bottom w:val="nil"/>
            </w:tcBorders>
            <w:vAlign w:val="center"/>
          </w:tcPr>
          <w:p w14:paraId="543FA3D5" w14:textId="5E8B67FB" w:rsidR="002631C6" w:rsidRPr="00A57173" w:rsidRDefault="002631C6" w:rsidP="002631C6">
            <w:pPr>
              <w:spacing w:before="40" w:after="40"/>
              <w:jc w:val="center"/>
              <w:rPr>
                <w:rFonts w:eastAsiaTheme="majorEastAsia" w:cstheme="majorHAnsi"/>
                <w:szCs w:val="24"/>
              </w:rPr>
            </w:pPr>
            <w:r w:rsidRPr="00A57173">
              <w:rPr>
                <w:rFonts w:cstheme="majorHAnsi"/>
                <w:szCs w:val="24"/>
              </w:rPr>
              <w:t>Alta</w:t>
            </w:r>
          </w:p>
        </w:tc>
        <w:tc>
          <w:tcPr>
            <w:tcW w:w="1016" w:type="dxa"/>
            <w:tcBorders>
              <w:bottom w:val="nil"/>
            </w:tcBorders>
            <w:vAlign w:val="center"/>
          </w:tcPr>
          <w:p w14:paraId="5C9D10C2" w14:textId="22BF7FAD"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1098C54F" w14:textId="1F8BE5AC"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4FD63194" w14:textId="1E5E3C7B"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6738D859" w14:textId="348A1FD3" w:rsidR="002631C6" w:rsidRPr="00A57173" w:rsidRDefault="002631C6" w:rsidP="002631C6">
            <w:pPr>
              <w:spacing w:before="40" w:after="40"/>
              <w:jc w:val="both"/>
              <w:rPr>
                <w:rFonts w:eastAsiaTheme="majorEastAsia" w:cstheme="majorHAnsi"/>
                <w:szCs w:val="24"/>
              </w:rPr>
            </w:pPr>
            <w:r w:rsidRPr="00A57173">
              <w:rPr>
                <w:rFonts w:cstheme="majorHAnsi"/>
                <w:szCs w:val="24"/>
              </w:rPr>
              <w:t>Los usuarios puedan comprar vídeos o clases de forma sencilla.</w:t>
            </w:r>
          </w:p>
        </w:tc>
        <w:tc>
          <w:tcPr>
            <w:tcW w:w="4222" w:type="dxa"/>
            <w:tcBorders>
              <w:bottom w:val="nil"/>
              <w:right w:val="nil"/>
            </w:tcBorders>
            <w:vAlign w:val="center"/>
          </w:tcPr>
          <w:p w14:paraId="0AD0C985" w14:textId="4845CFD1"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w:t>
            </w:r>
          </w:p>
        </w:tc>
      </w:tr>
      <w:tr w:rsidR="002631C6" w:rsidRPr="00A57173" w14:paraId="6438DC56" w14:textId="77777777" w:rsidTr="008F0B82">
        <w:tc>
          <w:tcPr>
            <w:tcW w:w="858" w:type="dxa"/>
            <w:tcBorders>
              <w:left w:val="nil"/>
              <w:bottom w:val="nil"/>
            </w:tcBorders>
            <w:vAlign w:val="center"/>
          </w:tcPr>
          <w:p w14:paraId="2C0C3F95" w14:textId="4126A656" w:rsidR="002631C6" w:rsidRPr="00A57173" w:rsidRDefault="002631C6" w:rsidP="002631C6">
            <w:pPr>
              <w:spacing w:before="40" w:after="40"/>
              <w:jc w:val="center"/>
              <w:rPr>
                <w:rFonts w:eastAsia="Arial" w:cstheme="majorHAnsi"/>
                <w:b/>
                <w:color w:val="808080" w:themeColor="background1" w:themeShade="80"/>
                <w:szCs w:val="24"/>
              </w:rPr>
            </w:pPr>
            <w:r w:rsidRPr="00A57173">
              <w:rPr>
                <w:rFonts w:cstheme="majorHAnsi"/>
                <w:szCs w:val="24"/>
              </w:rPr>
              <w:t>RC02</w:t>
            </w:r>
          </w:p>
        </w:tc>
        <w:tc>
          <w:tcPr>
            <w:tcW w:w="3185" w:type="dxa"/>
            <w:tcBorders>
              <w:bottom w:val="nil"/>
            </w:tcBorders>
            <w:vAlign w:val="center"/>
          </w:tcPr>
          <w:p w14:paraId="6CF00520" w14:textId="02C7F62E" w:rsidR="002631C6" w:rsidRPr="00A57173" w:rsidRDefault="002631C6" w:rsidP="002631C6">
            <w:pPr>
              <w:spacing w:before="40" w:after="40"/>
              <w:jc w:val="both"/>
              <w:rPr>
                <w:rFonts w:eastAsiaTheme="majorEastAsia" w:cstheme="majorHAnsi"/>
                <w:color w:val="000000" w:themeColor="text1"/>
                <w:szCs w:val="24"/>
              </w:rPr>
            </w:pPr>
            <w:r w:rsidRPr="00A57173">
              <w:rPr>
                <w:rFonts w:cstheme="majorHAnsi"/>
                <w:szCs w:val="24"/>
              </w:rPr>
              <w:t>Los tiempos de carga de la página deben ser pequeños.</w:t>
            </w:r>
          </w:p>
        </w:tc>
        <w:tc>
          <w:tcPr>
            <w:tcW w:w="973" w:type="dxa"/>
            <w:tcBorders>
              <w:bottom w:val="nil"/>
            </w:tcBorders>
            <w:vAlign w:val="center"/>
          </w:tcPr>
          <w:p w14:paraId="4F01A033" w14:textId="2520F31C" w:rsidR="002631C6" w:rsidRPr="00A57173" w:rsidRDefault="002631C6" w:rsidP="002631C6">
            <w:pPr>
              <w:spacing w:before="40" w:after="40"/>
              <w:jc w:val="center"/>
              <w:rPr>
                <w:rFonts w:eastAsiaTheme="majorEastAsia" w:cstheme="majorHAnsi"/>
                <w:szCs w:val="24"/>
              </w:rPr>
            </w:pPr>
            <w:r w:rsidRPr="00A57173">
              <w:rPr>
                <w:rFonts w:cstheme="majorHAnsi"/>
                <w:szCs w:val="24"/>
              </w:rPr>
              <w:t>Alta</w:t>
            </w:r>
          </w:p>
        </w:tc>
        <w:tc>
          <w:tcPr>
            <w:tcW w:w="1016" w:type="dxa"/>
            <w:tcBorders>
              <w:bottom w:val="nil"/>
            </w:tcBorders>
            <w:vAlign w:val="center"/>
          </w:tcPr>
          <w:p w14:paraId="176DD069" w14:textId="2791E6B1"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6AE104DD" w14:textId="293D4A84"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55847F61" w14:textId="4125C918"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5717980F" w14:textId="31F3A491" w:rsidR="002631C6" w:rsidRPr="00A57173" w:rsidRDefault="002631C6" w:rsidP="002631C6">
            <w:pPr>
              <w:spacing w:before="40" w:after="40"/>
              <w:jc w:val="both"/>
              <w:rPr>
                <w:rFonts w:eastAsiaTheme="majorEastAsia" w:cstheme="majorHAnsi"/>
                <w:szCs w:val="24"/>
              </w:rPr>
            </w:pPr>
            <w:r w:rsidRPr="00A57173">
              <w:rPr>
                <w:rFonts w:cstheme="majorHAnsi"/>
                <w:szCs w:val="24"/>
              </w:rPr>
              <w:t>La página debe cargar en un tiempo inferior a 3ms.</w:t>
            </w:r>
          </w:p>
        </w:tc>
        <w:tc>
          <w:tcPr>
            <w:tcW w:w="4222" w:type="dxa"/>
            <w:tcBorders>
              <w:bottom w:val="nil"/>
              <w:right w:val="nil"/>
            </w:tcBorders>
            <w:vAlign w:val="center"/>
          </w:tcPr>
          <w:p w14:paraId="3F315FE6" w14:textId="3942582C"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2631C6" w:rsidRPr="00A57173" w14:paraId="738A5817" w14:textId="77777777" w:rsidTr="008F0B82">
        <w:tc>
          <w:tcPr>
            <w:tcW w:w="858" w:type="dxa"/>
            <w:tcBorders>
              <w:left w:val="nil"/>
              <w:bottom w:val="nil"/>
            </w:tcBorders>
            <w:vAlign w:val="center"/>
          </w:tcPr>
          <w:p w14:paraId="046A895A" w14:textId="340159DF" w:rsidR="002631C6" w:rsidRPr="00A57173" w:rsidRDefault="002631C6" w:rsidP="002631C6">
            <w:pPr>
              <w:spacing w:before="40" w:after="40"/>
              <w:jc w:val="center"/>
              <w:rPr>
                <w:rFonts w:eastAsia="Arial" w:cstheme="majorHAnsi"/>
                <w:b/>
                <w:color w:val="808080" w:themeColor="background1" w:themeShade="80"/>
                <w:szCs w:val="24"/>
              </w:rPr>
            </w:pPr>
            <w:r w:rsidRPr="00A57173">
              <w:rPr>
                <w:rFonts w:cstheme="majorHAnsi"/>
                <w:szCs w:val="24"/>
              </w:rPr>
              <w:lastRenderedPageBreak/>
              <w:t>RC03</w:t>
            </w:r>
          </w:p>
        </w:tc>
        <w:tc>
          <w:tcPr>
            <w:tcW w:w="3185" w:type="dxa"/>
            <w:tcBorders>
              <w:bottom w:val="nil"/>
            </w:tcBorders>
            <w:vAlign w:val="center"/>
          </w:tcPr>
          <w:p w14:paraId="0623E3B7" w14:textId="32E18971" w:rsidR="002631C6" w:rsidRPr="00A57173" w:rsidRDefault="002631C6" w:rsidP="002631C6">
            <w:pPr>
              <w:spacing w:before="40" w:after="40"/>
              <w:jc w:val="both"/>
              <w:rPr>
                <w:rFonts w:eastAsiaTheme="majorEastAsia" w:cstheme="majorHAnsi"/>
                <w:color w:val="000000" w:themeColor="text1"/>
                <w:szCs w:val="24"/>
              </w:rPr>
            </w:pPr>
            <w:r w:rsidRPr="00A57173">
              <w:rPr>
                <w:rFonts w:cstheme="majorHAnsi"/>
                <w:szCs w:val="24"/>
              </w:rPr>
              <w:t>El sistema debe tener una página de contacto.</w:t>
            </w:r>
          </w:p>
        </w:tc>
        <w:tc>
          <w:tcPr>
            <w:tcW w:w="973" w:type="dxa"/>
            <w:tcBorders>
              <w:bottom w:val="nil"/>
            </w:tcBorders>
            <w:vAlign w:val="center"/>
          </w:tcPr>
          <w:p w14:paraId="29E3A8CA" w14:textId="7C1B345D" w:rsidR="002631C6" w:rsidRPr="00A57173" w:rsidRDefault="002631C6" w:rsidP="002631C6">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2F3A6637" w14:textId="234BDBC9"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6E7026A4" w14:textId="064C3D4B"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5F875989" w14:textId="28B68744"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6682D5A0" w14:textId="6AFD0A04" w:rsidR="002631C6" w:rsidRPr="00A57173" w:rsidRDefault="002631C6" w:rsidP="002631C6">
            <w:pPr>
              <w:spacing w:before="40" w:after="40"/>
              <w:jc w:val="both"/>
              <w:rPr>
                <w:rFonts w:eastAsiaTheme="majorEastAsia" w:cstheme="majorHAnsi"/>
                <w:szCs w:val="24"/>
              </w:rPr>
            </w:pPr>
            <w:r w:rsidRPr="00A57173">
              <w:rPr>
                <w:rFonts w:cstheme="majorHAnsi"/>
                <w:szCs w:val="24"/>
              </w:rPr>
              <w:t>La página de contacto debe ser accesible para los usuarios y contendrá la información necesaria para contactar a la empresa.</w:t>
            </w:r>
          </w:p>
        </w:tc>
        <w:tc>
          <w:tcPr>
            <w:tcW w:w="4222" w:type="dxa"/>
            <w:tcBorders>
              <w:bottom w:val="nil"/>
              <w:right w:val="nil"/>
            </w:tcBorders>
            <w:vAlign w:val="center"/>
          </w:tcPr>
          <w:p w14:paraId="444A5ACE" w14:textId="413D6242"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w:t>
            </w:r>
          </w:p>
        </w:tc>
      </w:tr>
      <w:tr w:rsidR="002631C6" w:rsidRPr="00A57173" w14:paraId="2297AB6D" w14:textId="77777777" w:rsidTr="008F0B82">
        <w:tc>
          <w:tcPr>
            <w:tcW w:w="858" w:type="dxa"/>
            <w:tcBorders>
              <w:left w:val="nil"/>
              <w:bottom w:val="nil"/>
            </w:tcBorders>
            <w:vAlign w:val="center"/>
          </w:tcPr>
          <w:p w14:paraId="75D77798" w14:textId="18E1B6CE" w:rsidR="002631C6" w:rsidRPr="00A57173" w:rsidRDefault="002631C6" w:rsidP="002631C6">
            <w:pPr>
              <w:spacing w:before="40" w:after="40"/>
              <w:jc w:val="center"/>
              <w:rPr>
                <w:rFonts w:cstheme="majorHAnsi"/>
                <w:szCs w:val="24"/>
              </w:rPr>
            </w:pPr>
            <w:r w:rsidRPr="00A57173">
              <w:rPr>
                <w:rFonts w:cstheme="majorHAnsi"/>
                <w:szCs w:val="24"/>
              </w:rPr>
              <w:t>RC04</w:t>
            </w:r>
          </w:p>
        </w:tc>
        <w:tc>
          <w:tcPr>
            <w:tcW w:w="3185" w:type="dxa"/>
            <w:tcBorders>
              <w:bottom w:val="nil"/>
            </w:tcBorders>
            <w:vAlign w:val="center"/>
          </w:tcPr>
          <w:p w14:paraId="66140651" w14:textId="262EB988" w:rsidR="002631C6" w:rsidRPr="00A57173" w:rsidRDefault="002631C6" w:rsidP="002631C6">
            <w:pPr>
              <w:spacing w:before="40" w:after="40"/>
              <w:jc w:val="both"/>
              <w:rPr>
                <w:rFonts w:cstheme="majorHAnsi"/>
                <w:szCs w:val="24"/>
              </w:rPr>
            </w:pPr>
            <w:r w:rsidRPr="00A57173">
              <w:rPr>
                <w:rFonts w:cstheme="majorHAnsi"/>
                <w:szCs w:val="24"/>
              </w:rPr>
              <w:t>Un documento readme que explique las funcionalidades de la página web</w:t>
            </w:r>
          </w:p>
        </w:tc>
        <w:tc>
          <w:tcPr>
            <w:tcW w:w="973" w:type="dxa"/>
            <w:tcBorders>
              <w:bottom w:val="nil"/>
            </w:tcBorders>
            <w:vAlign w:val="center"/>
          </w:tcPr>
          <w:p w14:paraId="29433442" w14:textId="69904ED3" w:rsidR="002631C6" w:rsidRPr="00A57173" w:rsidRDefault="002631C6" w:rsidP="002631C6">
            <w:pPr>
              <w:spacing w:before="40" w:after="40"/>
              <w:jc w:val="center"/>
              <w:rPr>
                <w:rFonts w:cstheme="majorHAnsi"/>
                <w:szCs w:val="24"/>
              </w:rPr>
            </w:pPr>
            <w:r w:rsidRPr="00A57173">
              <w:rPr>
                <w:rFonts w:cstheme="majorHAnsi"/>
                <w:szCs w:val="24"/>
              </w:rPr>
              <w:t>Baja</w:t>
            </w:r>
          </w:p>
        </w:tc>
        <w:tc>
          <w:tcPr>
            <w:tcW w:w="1016" w:type="dxa"/>
            <w:tcBorders>
              <w:bottom w:val="nil"/>
            </w:tcBorders>
            <w:vAlign w:val="center"/>
          </w:tcPr>
          <w:p w14:paraId="123891DC" w14:textId="2B3F6A0E"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1F405C25" w14:textId="34E3F3A2"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031BCC44" w14:textId="06AB6759"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2.1</w:t>
            </w:r>
          </w:p>
        </w:tc>
        <w:tc>
          <w:tcPr>
            <w:tcW w:w="3070" w:type="dxa"/>
            <w:tcBorders>
              <w:bottom w:val="nil"/>
            </w:tcBorders>
            <w:vAlign w:val="center"/>
          </w:tcPr>
          <w:p w14:paraId="5C77F17E" w14:textId="03F4395A" w:rsidR="002631C6" w:rsidRPr="00A57173" w:rsidRDefault="002631C6" w:rsidP="002631C6">
            <w:pPr>
              <w:spacing w:before="40" w:after="40"/>
              <w:jc w:val="both"/>
              <w:rPr>
                <w:rFonts w:cstheme="majorHAnsi"/>
                <w:szCs w:val="24"/>
              </w:rPr>
            </w:pPr>
            <w:r w:rsidRPr="00A57173">
              <w:rPr>
                <w:rFonts w:cstheme="majorHAnsi"/>
                <w:szCs w:val="24"/>
              </w:rPr>
              <w:t>El documento se debe comprender con facilidad y explicar muy brevemente el funcionamiento de la página.</w:t>
            </w:r>
          </w:p>
        </w:tc>
        <w:tc>
          <w:tcPr>
            <w:tcW w:w="4222" w:type="dxa"/>
            <w:tcBorders>
              <w:bottom w:val="nil"/>
              <w:right w:val="nil"/>
            </w:tcBorders>
            <w:vAlign w:val="center"/>
          </w:tcPr>
          <w:p w14:paraId="00784FBD" w14:textId="78A88391"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w:t>
            </w:r>
          </w:p>
        </w:tc>
      </w:tr>
      <w:tr w:rsidR="002631C6" w:rsidRPr="00A57173" w14:paraId="58D439FF" w14:textId="77777777" w:rsidTr="008F0B82">
        <w:tc>
          <w:tcPr>
            <w:tcW w:w="858" w:type="dxa"/>
            <w:tcBorders>
              <w:left w:val="nil"/>
              <w:bottom w:val="nil"/>
            </w:tcBorders>
            <w:vAlign w:val="center"/>
          </w:tcPr>
          <w:p w14:paraId="5854DF83" w14:textId="366FB61B" w:rsidR="002631C6" w:rsidRPr="00A57173" w:rsidRDefault="002631C6" w:rsidP="002631C6">
            <w:pPr>
              <w:spacing w:before="40" w:after="40"/>
              <w:jc w:val="center"/>
              <w:rPr>
                <w:rFonts w:cstheme="majorHAnsi"/>
                <w:szCs w:val="24"/>
              </w:rPr>
            </w:pPr>
            <w:r w:rsidRPr="00A57173">
              <w:rPr>
                <w:rFonts w:cstheme="majorHAnsi"/>
                <w:szCs w:val="24"/>
              </w:rPr>
              <w:t>RC05</w:t>
            </w:r>
          </w:p>
        </w:tc>
        <w:tc>
          <w:tcPr>
            <w:tcW w:w="3185" w:type="dxa"/>
            <w:tcBorders>
              <w:bottom w:val="nil"/>
            </w:tcBorders>
            <w:vAlign w:val="center"/>
          </w:tcPr>
          <w:p w14:paraId="4B0F8B64" w14:textId="76A9EA65" w:rsidR="002631C6" w:rsidRPr="00A57173" w:rsidRDefault="002631C6" w:rsidP="002631C6">
            <w:pPr>
              <w:spacing w:before="40" w:after="40"/>
              <w:jc w:val="both"/>
              <w:rPr>
                <w:rFonts w:cstheme="majorHAnsi"/>
                <w:szCs w:val="24"/>
              </w:rPr>
            </w:pPr>
            <w:r w:rsidRPr="00A57173">
              <w:rPr>
                <w:rFonts w:cstheme="majorHAnsi"/>
                <w:szCs w:val="24"/>
              </w:rPr>
              <w:t>El correcto funcionamiento de la página y todas las funcionalidades.</w:t>
            </w:r>
          </w:p>
        </w:tc>
        <w:tc>
          <w:tcPr>
            <w:tcW w:w="973" w:type="dxa"/>
            <w:tcBorders>
              <w:bottom w:val="nil"/>
            </w:tcBorders>
            <w:vAlign w:val="center"/>
          </w:tcPr>
          <w:p w14:paraId="2E635D43" w14:textId="6F92148F" w:rsidR="002631C6" w:rsidRPr="00A57173" w:rsidRDefault="002631C6" w:rsidP="002631C6">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34FD9654" w14:textId="7DF592EF"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7F7CD6D3" w14:textId="5A49FA39"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734A5356" w14:textId="16D90F77"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056BFFA9" w14:textId="7A27AF3D" w:rsidR="002631C6" w:rsidRPr="00A57173" w:rsidRDefault="002631C6" w:rsidP="002631C6">
            <w:pPr>
              <w:spacing w:before="40" w:after="40"/>
              <w:jc w:val="both"/>
              <w:rPr>
                <w:rFonts w:cstheme="majorHAnsi"/>
                <w:szCs w:val="24"/>
              </w:rPr>
            </w:pPr>
            <w:r w:rsidRPr="00A57173">
              <w:rPr>
                <w:rFonts w:cstheme="majorHAnsi"/>
                <w:szCs w:val="24"/>
              </w:rPr>
              <w:t>La página debe funcionar correctamente.</w:t>
            </w:r>
          </w:p>
        </w:tc>
        <w:tc>
          <w:tcPr>
            <w:tcW w:w="4222" w:type="dxa"/>
            <w:tcBorders>
              <w:bottom w:val="nil"/>
              <w:right w:val="nil"/>
            </w:tcBorders>
            <w:vAlign w:val="center"/>
          </w:tcPr>
          <w:p w14:paraId="1B3B9BC9" w14:textId="203305E6"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w:t>
            </w:r>
          </w:p>
        </w:tc>
      </w:tr>
      <w:tr w:rsidR="002631C6" w:rsidRPr="00A57173" w14:paraId="44B73F16" w14:textId="77777777" w:rsidTr="008F0B82">
        <w:tc>
          <w:tcPr>
            <w:tcW w:w="858" w:type="dxa"/>
            <w:tcBorders>
              <w:left w:val="nil"/>
              <w:bottom w:val="nil"/>
            </w:tcBorders>
            <w:vAlign w:val="center"/>
          </w:tcPr>
          <w:p w14:paraId="260D4726" w14:textId="6CB84974" w:rsidR="002631C6" w:rsidRPr="00A57173" w:rsidRDefault="002631C6" w:rsidP="002631C6">
            <w:pPr>
              <w:spacing w:before="40" w:after="40"/>
              <w:jc w:val="center"/>
              <w:rPr>
                <w:rFonts w:cstheme="majorHAnsi"/>
                <w:szCs w:val="24"/>
              </w:rPr>
            </w:pPr>
            <w:r w:rsidRPr="00A57173">
              <w:rPr>
                <w:rFonts w:cstheme="majorHAnsi"/>
                <w:szCs w:val="24"/>
              </w:rPr>
              <w:t>RC06</w:t>
            </w:r>
          </w:p>
        </w:tc>
        <w:tc>
          <w:tcPr>
            <w:tcW w:w="3185" w:type="dxa"/>
            <w:tcBorders>
              <w:bottom w:val="nil"/>
            </w:tcBorders>
            <w:vAlign w:val="center"/>
          </w:tcPr>
          <w:p w14:paraId="666F4602" w14:textId="74E6D9A1" w:rsidR="002631C6" w:rsidRPr="00A57173" w:rsidRDefault="002631C6" w:rsidP="002631C6">
            <w:pPr>
              <w:spacing w:before="40" w:after="40"/>
              <w:jc w:val="both"/>
              <w:rPr>
                <w:rFonts w:cstheme="majorHAnsi"/>
                <w:szCs w:val="24"/>
              </w:rPr>
            </w:pPr>
            <w:r w:rsidRPr="00A57173">
              <w:rPr>
                <w:rFonts w:cstheme="majorHAnsi"/>
                <w:szCs w:val="24"/>
              </w:rPr>
              <w:t>Estudiar las desviaciones de las estimaciones y los tiempos registrados.</w:t>
            </w:r>
          </w:p>
        </w:tc>
        <w:tc>
          <w:tcPr>
            <w:tcW w:w="973" w:type="dxa"/>
            <w:tcBorders>
              <w:bottom w:val="nil"/>
            </w:tcBorders>
            <w:vAlign w:val="center"/>
          </w:tcPr>
          <w:p w14:paraId="55DDA653" w14:textId="5737E44E" w:rsidR="002631C6" w:rsidRPr="00A57173" w:rsidRDefault="002631C6" w:rsidP="002631C6">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334291B3" w14:textId="2C24101E"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1BDC47D0" w14:textId="7E8B29B5"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6CBBAA7C" w14:textId="1CC0D655"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4.3</w:t>
            </w:r>
          </w:p>
        </w:tc>
        <w:tc>
          <w:tcPr>
            <w:tcW w:w="3070" w:type="dxa"/>
            <w:tcBorders>
              <w:bottom w:val="nil"/>
            </w:tcBorders>
            <w:vAlign w:val="center"/>
          </w:tcPr>
          <w:p w14:paraId="76885287" w14:textId="65B2173C" w:rsidR="002631C6" w:rsidRPr="00A57173" w:rsidRDefault="002631C6" w:rsidP="002631C6">
            <w:pPr>
              <w:spacing w:before="40" w:after="40"/>
              <w:jc w:val="both"/>
              <w:rPr>
                <w:rFonts w:cstheme="majorHAnsi"/>
                <w:szCs w:val="24"/>
              </w:rPr>
            </w:pPr>
            <w:r w:rsidRPr="00A57173">
              <w:rPr>
                <w:rFonts w:cstheme="majorHAnsi"/>
                <w:szCs w:val="24"/>
              </w:rPr>
              <w:t>Se debe llegar a una conclusión sobre las estimaciones iniciales.</w:t>
            </w:r>
          </w:p>
        </w:tc>
        <w:tc>
          <w:tcPr>
            <w:tcW w:w="4222" w:type="dxa"/>
            <w:tcBorders>
              <w:bottom w:val="nil"/>
              <w:right w:val="nil"/>
            </w:tcBorders>
            <w:vAlign w:val="center"/>
          </w:tcPr>
          <w:p w14:paraId="66D2EC11" w14:textId="33BC9603"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w:t>
            </w:r>
          </w:p>
        </w:tc>
      </w:tr>
      <w:tr w:rsidR="002631C6" w:rsidRPr="00A57173" w14:paraId="4F092C09" w14:textId="77777777" w:rsidTr="008F0B82">
        <w:tc>
          <w:tcPr>
            <w:tcW w:w="858" w:type="dxa"/>
            <w:tcBorders>
              <w:left w:val="nil"/>
              <w:bottom w:val="nil"/>
            </w:tcBorders>
            <w:vAlign w:val="center"/>
          </w:tcPr>
          <w:p w14:paraId="34AB1075" w14:textId="756A0B15" w:rsidR="002631C6" w:rsidRPr="00A57173" w:rsidRDefault="002631C6" w:rsidP="002631C6">
            <w:pPr>
              <w:spacing w:before="40" w:after="40"/>
              <w:jc w:val="center"/>
              <w:rPr>
                <w:rFonts w:cstheme="majorHAnsi"/>
                <w:szCs w:val="24"/>
              </w:rPr>
            </w:pPr>
            <w:r w:rsidRPr="00A57173">
              <w:rPr>
                <w:rFonts w:cstheme="majorHAnsi"/>
                <w:szCs w:val="24"/>
              </w:rPr>
              <w:t>RC07</w:t>
            </w:r>
          </w:p>
        </w:tc>
        <w:tc>
          <w:tcPr>
            <w:tcW w:w="3185" w:type="dxa"/>
            <w:tcBorders>
              <w:bottom w:val="nil"/>
            </w:tcBorders>
            <w:vAlign w:val="center"/>
          </w:tcPr>
          <w:p w14:paraId="21A333C5" w14:textId="00380AE9" w:rsidR="002631C6" w:rsidRPr="00A57173" w:rsidRDefault="002631C6" w:rsidP="002631C6">
            <w:pPr>
              <w:spacing w:before="40" w:after="40"/>
              <w:jc w:val="both"/>
              <w:rPr>
                <w:rFonts w:cstheme="majorHAnsi"/>
                <w:szCs w:val="24"/>
              </w:rPr>
            </w:pPr>
            <w:r w:rsidRPr="00A57173">
              <w:rPr>
                <w:rFonts w:cstheme="majorHAnsi"/>
                <w:szCs w:val="24"/>
              </w:rPr>
              <w:t>Toda la documentación se debe entender fácilmente.</w:t>
            </w:r>
          </w:p>
        </w:tc>
        <w:tc>
          <w:tcPr>
            <w:tcW w:w="973" w:type="dxa"/>
            <w:tcBorders>
              <w:bottom w:val="nil"/>
            </w:tcBorders>
            <w:vAlign w:val="center"/>
          </w:tcPr>
          <w:p w14:paraId="0D05C930" w14:textId="01073DE0" w:rsidR="002631C6" w:rsidRPr="00A57173" w:rsidRDefault="002631C6" w:rsidP="002631C6">
            <w:pPr>
              <w:spacing w:before="40" w:after="40"/>
              <w:jc w:val="center"/>
              <w:rPr>
                <w:rFonts w:cstheme="majorHAnsi"/>
                <w:szCs w:val="24"/>
              </w:rPr>
            </w:pPr>
            <w:r w:rsidRPr="00A57173">
              <w:rPr>
                <w:rFonts w:cstheme="majorHAnsi"/>
                <w:szCs w:val="24"/>
              </w:rPr>
              <w:t>Alta</w:t>
            </w:r>
          </w:p>
        </w:tc>
        <w:tc>
          <w:tcPr>
            <w:tcW w:w="1016" w:type="dxa"/>
            <w:tcBorders>
              <w:bottom w:val="nil"/>
            </w:tcBorders>
            <w:vAlign w:val="center"/>
          </w:tcPr>
          <w:p w14:paraId="3203E7E4" w14:textId="28A4A619" w:rsidR="002631C6" w:rsidRPr="00A57173" w:rsidRDefault="002631C6" w:rsidP="002631C6">
            <w:pPr>
              <w:spacing w:before="40" w:after="40"/>
              <w:jc w:val="center"/>
              <w:rPr>
                <w:rFonts w:eastAsia="Arial" w:cstheme="majorHAnsi"/>
                <w:color w:val="000000" w:themeColor="text1"/>
                <w:szCs w:val="24"/>
              </w:rPr>
            </w:pPr>
            <w:r w:rsidRPr="00A57173">
              <w:rPr>
                <w:rFonts w:cstheme="majorHAnsi"/>
                <w:szCs w:val="24"/>
              </w:rPr>
              <w:t>.US</w:t>
            </w:r>
          </w:p>
        </w:tc>
        <w:tc>
          <w:tcPr>
            <w:tcW w:w="1322" w:type="dxa"/>
            <w:tcBorders>
              <w:bottom w:val="nil"/>
            </w:tcBorders>
            <w:vAlign w:val="center"/>
          </w:tcPr>
          <w:p w14:paraId="5AE3EB2C" w14:textId="4F84C787"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74C1CC8D" w14:textId="5F7411C5"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1.1</w:t>
            </w:r>
          </w:p>
        </w:tc>
        <w:tc>
          <w:tcPr>
            <w:tcW w:w="3070" w:type="dxa"/>
            <w:tcBorders>
              <w:bottom w:val="nil"/>
            </w:tcBorders>
            <w:vAlign w:val="center"/>
          </w:tcPr>
          <w:p w14:paraId="49D127B2" w14:textId="1139EDC9" w:rsidR="002631C6" w:rsidRPr="00A57173" w:rsidRDefault="002631C6" w:rsidP="002631C6">
            <w:pPr>
              <w:spacing w:before="40" w:after="40"/>
              <w:jc w:val="both"/>
              <w:rPr>
                <w:rFonts w:cstheme="majorHAnsi"/>
                <w:szCs w:val="24"/>
              </w:rPr>
            </w:pPr>
            <w:r w:rsidRPr="00A57173">
              <w:rPr>
                <w:rFonts w:cstheme="majorHAnsi"/>
                <w:szCs w:val="24"/>
              </w:rPr>
              <w:t>Todo el texto está bien redactado y es comprensible</w:t>
            </w:r>
          </w:p>
        </w:tc>
        <w:tc>
          <w:tcPr>
            <w:tcW w:w="4222" w:type="dxa"/>
            <w:tcBorders>
              <w:bottom w:val="nil"/>
              <w:right w:val="nil"/>
            </w:tcBorders>
            <w:vAlign w:val="center"/>
          </w:tcPr>
          <w:p w14:paraId="77ECB5D9" w14:textId="2CEB4463"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w:t>
            </w:r>
          </w:p>
        </w:tc>
      </w:tr>
      <w:tr w:rsidR="002631C6" w:rsidRPr="00A57173" w14:paraId="09300821" w14:textId="77777777" w:rsidTr="008F0B82">
        <w:tc>
          <w:tcPr>
            <w:tcW w:w="858" w:type="dxa"/>
            <w:tcBorders>
              <w:left w:val="nil"/>
              <w:bottom w:val="nil"/>
            </w:tcBorders>
            <w:vAlign w:val="center"/>
          </w:tcPr>
          <w:p w14:paraId="2B5C2419" w14:textId="17DD2C4D" w:rsidR="002631C6" w:rsidRPr="00A57173" w:rsidRDefault="002631C6" w:rsidP="002631C6">
            <w:pPr>
              <w:spacing w:before="40" w:after="40"/>
              <w:jc w:val="center"/>
              <w:rPr>
                <w:rFonts w:eastAsia="Arial" w:cstheme="majorHAnsi"/>
                <w:b/>
                <w:color w:val="808080" w:themeColor="background1" w:themeShade="80"/>
                <w:szCs w:val="24"/>
              </w:rPr>
            </w:pPr>
            <w:r w:rsidRPr="00A57173">
              <w:rPr>
                <w:rFonts w:cstheme="majorHAnsi"/>
                <w:szCs w:val="24"/>
              </w:rPr>
              <w:t>RIM01</w:t>
            </w:r>
          </w:p>
        </w:tc>
        <w:tc>
          <w:tcPr>
            <w:tcW w:w="3185" w:type="dxa"/>
            <w:tcBorders>
              <w:bottom w:val="nil"/>
            </w:tcBorders>
            <w:vAlign w:val="center"/>
          </w:tcPr>
          <w:p w14:paraId="08E19D1B" w14:textId="1AF93DA6" w:rsidR="002631C6" w:rsidRPr="00A57173" w:rsidRDefault="002631C6" w:rsidP="002631C6">
            <w:pPr>
              <w:spacing w:before="40" w:after="40"/>
              <w:jc w:val="both"/>
              <w:rPr>
                <w:rFonts w:eastAsiaTheme="majorEastAsia" w:cstheme="majorHAnsi"/>
                <w:color w:val="000000" w:themeColor="text1"/>
                <w:szCs w:val="24"/>
              </w:rPr>
            </w:pPr>
            <w:r w:rsidRPr="00A57173">
              <w:rPr>
                <w:rFonts w:cstheme="majorHAnsi"/>
                <w:szCs w:val="24"/>
              </w:rPr>
              <w:t>Uso de WordPress.</w:t>
            </w:r>
          </w:p>
        </w:tc>
        <w:tc>
          <w:tcPr>
            <w:tcW w:w="973" w:type="dxa"/>
            <w:tcBorders>
              <w:bottom w:val="nil"/>
            </w:tcBorders>
            <w:vAlign w:val="center"/>
          </w:tcPr>
          <w:p w14:paraId="5254CAB8" w14:textId="6FEBFA8C"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Alta</w:t>
            </w:r>
          </w:p>
        </w:tc>
        <w:tc>
          <w:tcPr>
            <w:tcW w:w="1016" w:type="dxa"/>
            <w:tcBorders>
              <w:bottom w:val="nil"/>
            </w:tcBorders>
            <w:vAlign w:val="center"/>
          </w:tcPr>
          <w:p w14:paraId="6DAB24AC" w14:textId="7733679B"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59AACB8D" w14:textId="298CE82B"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084FBDD0" w14:textId="18A880E8"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76318304" w14:textId="745CF933" w:rsidR="002631C6" w:rsidRPr="00A57173" w:rsidRDefault="002631C6" w:rsidP="002631C6">
            <w:pPr>
              <w:spacing w:before="40" w:after="40"/>
              <w:jc w:val="both"/>
              <w:rPr>
                <w:rFonts w:eastAsiaTheme="majorEastAsia" w:cstheme="majorHAnsi"/>
                <w:szCs w:val="24"/>
              </w:rPr>
            </w:pPr>
            <w:r w:rsidRPr="00A57173">
              <w:rPr>
                <w:rFonts w:cstheme="majorHAnsi"/>
                <w:szCs w:val="24"/>
              </w:rPr>
              <w:t>El sistema se desarrollará usando la herramienta WordPress.</w:t>
            </w:r>
          </w:p>
        </w:tc>
        <w:tc>
          <w:tcPr>
            <w:tcW w:w="4222" w:type="dxa"/>
            <w:tcBorders>
              <w:bottom w:val="nil"/>
              <w:right w:val="nil"/>
            </w:tcBorders>
            <w:vAlign w:val="center"/>
          </w:tcPr>
          <w:p w14:paraId="647C21F8" w14:textId="1F50674D" w:rsidR="002631C6" w:rsidRPr="00A57173" w:rsidRDefault="002631C6" w:rsidP="002631C6">
            <w:pPr>
              <w:spacing w:before="40" w:after="40"/>
              <w:jc w:val="center"/>
              <w:rPr>
                <w:rFonts w:eastAsiaTheme="majorEastAsia" w:cstheme="majorHAnsi"/>
                <w:szCs w:val="24"/>
                <w:lang w:val="en-US"/>
              </w:rPr>
            </w:pPr>
            <w:r w:rsidRPr="00A57173">
              <w:rPr>
                <w:rFonts w:eastAsiaTheme="majorEastAsia" w:cstheme="majorHAnsi"/>
                <w:szCs w:val="24"/>
                <w:lang w:val="en-US"/>
              </w:rPr>
              <w:t>RIM02</w:t>
            </w:r>
          </w:p>
        </w:tc>
      </w:tr>
      <w:tr w:rsidR="002631C6" w:rsidRPr="00A57173" w14:paraId="4C170C0C" w14:textId="77777777" w:rsidTr="008F0B82">
        <w:tc>
          <w:tcPr>
            <w:tcW w:w="858" w:type="dxa"/>
            <w:tcBorders>
              <w:left w:val="nil"/>
            </w:tcBorders>
            <w:vAlign w:val="center"/>
          </w:tcPr>
          <w:p w14:paraId="5206EC2E" w14:textId="3E20B90B" w:rsidR="002631C6" w:rsidRPr="00A57173" w:rsidRDefault="002631C6" w:rsidP="002631C6">
            <w:pPr>
              <w:spacing w:before="40" w:after="40"/>
              <w:jc w:val="center"/>
              <w:rPr>
                <w:rFonts w:eastAsiaTheme="majorEastAsia" w:cstheme="majorHAnsi"/>
                <w:b/>
                <w:bCs/>
                <w:color w:val="808080" w:themeColor="background1" w:themeShade="80"/>
                <w:szCs w:val="24"/>
              </w:rPr>
            </w:pPr>
            <w:r w:rsidRPr="00A57173">
              <w:rPr>
                <w:rFonts w:cstheme="majorHAnsi"/>
                <w:szCs w:val="24"/>
              </w:rPr>
              <w:t>RIM02</w:t>
            </w:r>
          </w:p>
        </w:tc>
        <w:tc>
          <w:tcPr>
            <w:tcW w:w="3185" w:type="dxa"/>
            <w:vAlign w:val="center"/>
          </w:tcPr>
          <w:p w14:paraId="6E9F91A0" w14:textId="0867BE34" w:rsidR="002631C6" w:rsidRPr="00A57173" w:rsidRDefault="002631C6" w:rsidP="002631C6">
            <w:pPr>
              <w:spacing w:before="40" w:after="40"/>
              <w:jc w:val="both"/>
              <w:rPr>
                <w:rFonts w:eastAsiaTheme="majorEastAsia" w:cstheme="majorHAnsi"/>
                <w:color w:val="000000" w:themeColor="text1"/>
                <w:szCs w:val="24"/>
              </w:rPr>
            </w:pPr>
            <w:r w:rsidRPr="00A57173">
              <w:rPr>
                <w:rFonts w:cstheme="majorHAnsi"/>
                <w:szCs w:val="24"/>
              </w:rPr>
              <w:t>Uso de WooCommerce.</w:t>
            </w:r>
          </w:p>
        </w:tc>
        <w:tc>
          <w:tcPr>
            <w:tcW w:w="973" w:type="dxa"/>
            <w:vAlign w:val="center"/>
          </w:tcPr>
          <w:p w14:paraId="7AA29D0F" w14:textId="1D328B34"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Alta</w:t>
            </w:r>
          </w:p>
        </w:tc>
        <w:tc>
          <w:tcPr>
            <w:tcW w:w="1016" w:type="dxa"/>
            <w:vAlign w:val="center"/>
          </w:tcPr>
          <w:p w14:paraId="2D1606A0" w14:textId="2A07EF55"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vAlign w:val="center"/>
          </w:tcPr>
          <w:p w14:paraId="4108E81D" w14:textId="320EA691"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 xml:space="preserve">Cumplir con el </w:t>
            </w:r>
            <w:r w:rsidRPr="00A57173">
              <w:rPr>
                <w:rFonts w:eastAsia="Arial" w:cstheme="majorHAnsi"/>
                <w:color w:val="000000" w:themeColor="text1"/>
                <w:szCs w:val="24"/>
              </w:rPr>
              <w:lastRenderedPageBreak/>
              <w:t>alcance del proyecto</w:t>
            </w:r>
          </w:p>
        </w:tc>
        <w:tc>
          <w:tcPr>
            <w:tcW w:w="1089" w:type="dxa"/>
            <w:vAlign w:val="center"/>
          </w:tcPr>
          <w:p w14:paraId="0DBD7F06" w14:textId="09FBA7C0"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lastRenderedPageBreak/>
              <w:t>2.3</w:t>
            </w:r>
          </w:p>
        </w:tc>
        <w:tc>
          <w:tcPr>
            <w:tcW w:w="3070" w:type="dxa"/>
            <w:vAlign w:val="center"/>
          </w:tcPr>
          <w:p w14:paraId="39BEBE88" w14:textId="2DD10E91" w:rsidR="002631C6" w:rsidRPr="00A57173" w:rsidRDefault="002631C6" w:rsidP="002631C6">
            <w:pPr>
              <w:spacing w:before="40" w:after="40"/>
              <w:jc w:val="both"/>
              <w:rPr>
                <w:rFonts w:eastAsiaTheme="majorEastAsia" w:cstheme="majorHAnsi"/>
                <w:szCs w:val="24"/>
              </w:rPr>
            </w:pPr>
            <w:r w:rsidRPr="00A57173">
              <w:rPr>
                <w:rFonts w:cstheme="majorHAnsi"/>
                <w:szCs w:val="24"/>
              </w:rPr>
              <w:t>El sistema se desarrollará usando la herramienta WooCommerce.</w:t>
            </w:r>
          </w:p>
        </w:tc>
        <w:tc>
          <w:tcPr>
            <w:tcW w:w="4222" w:type="dxa"/>
            <w:tcBorders>
              <w:right w:val="nil"/>
            </w:tcBorders>
            <w:vAlign w:val="center"/>
          </w:tcPr>
          <w:p w14:paraId="65A02778" w14:textId="08B5F96E" w:rsidR="002631C6" w:rsidRPr="00A57173" w:rsidRDefault="002631C6" w:rsidP="002631C6">
            <w:pPr>
              <w:spacing w:before="40" w:after="40"/>
              <w:jc w:val="center"/>
              <w:rPr>
                <w:rFonts w:eastAsiaTheme="majorEastAsia" w:cstheme="majorHAnsi"/>
                <w:szCs w:val="24"/>
                <w:lang w:val="en-US"/>
              </w:rPr>
            </w:pPr>
            <w:r w:rsidRPr="00A57173">
              <w:rPr>
                <w:rFonts w:eastAsiaTheme="majorEastAsia" w:cstheme="majorHAnsi"/>
                <w:szCs w:val="24"/>
                <w:lang w:val="en-US"/>
              </w:rPr>
              <w:t>RIM01</w:t>
            </w:r>
          </w:p>
        </w:tc>
      </w:tr>
      <w:tr w:rsidR="002631C6" w:rsidRPr="00A57173" w14:paraId="5046A7D4" w14:textId="77777777" w:rsidTr="008F0B82">
        <w:tc>
          <w:tcPr>
            <w:tcW w:w="858" w:type="dxa"/>
            <w:tcBorders>
              <w:left w:val="nil"/>
              <w:bottom w:val="nil"/>
            </w:tcBorders>
            <w:vAlign w:val="center"/>
          </w:tcPr>
          <w:p w14:paraId="7855EA14" w14:textId="6A88E06E" w:rsidR="002631C6" w:rsidRPr="00A57173" w:rsidRDefault="002631C6" w:rsidP="002631C6">
            <w:pPr>
              <w:spacing w:before="40" w:after="40"/>
              <w:jc w:val="center"/>
              <w:rPr>
                <w:rFonts w:eastAsiaTheme="majorEastAsia" w:cstheme="majorHAnsi"/>
                <w:b/>
                <w:bCs/>
                <w:color w:val="808080" w:themeColor="background1" w:themeShade="80"/>
                <w:szCs w:val="24"/>
              </w:rPr>
            </w:pPr>
            <w:r w:rsidRPr="00A57173">
              <w:rPr>
                <w:rFonts w:cstheme="majorHAnsi"/>
                <w:szCs w:val="24"/>
              </w:rPr>
              <w:t>RNF01</w:t>
            </w:r>
          </w:p>
        </w:tc>
        <w:tc>
          <w:tcPr>
            <w:tcW w:w="3185" w:type="dxa"/>
            <w:tcBorders>
              <w:bottom w:val="nil"/>
            </w:tcBorders>
            <w:vAlign w:val="center"/>
          </w:tcPr>
          <w:p w14:paraId="13020C30" w14:textId="2016DDE4" w:rsidR="002631C6" w:rsidRPr="00A57173" w:rsidRDefault="002631C6" w:rsidP="002631C6">
            <w:pPr>
              <w:spacing w:before="40" w:after="40"/>
              <w:jc w:val="both"/>
              <w:rPr>
                <w:rFonts w:eastAsiaTheme="majorEastAsia" w:cstheme="majorHAnsi"/>
                <w:color w:val="000000" w:themeColor="text1"/>
                <w:szCs w:val="24"/>
              </w:rPr>
            </w:pPr>
            <w:r w:rsidRPr="00A57173">
              <w:rPr>
                <w:rFonts w:cstheme="majorHAnsi"/>
                <w:szCs w:val="24"/>
              </w:rPr>
              <w:t xml:space="preserve">Las compras se realizarán usando la divisa Euro (€). </w:t>
            </w:r>
          </w:p>
        </w:tc>
        <w:tc>
          <w:tcPr>
            <w:tcW w:w="973" w:type="dxa"/>
            <w:tcBorders>
              <w:bottom w:val="nil"/>
            </w:tcBorders>
            <w:vAlign w:val="center"/>
          </w:tcPr>
          <w:p w14:paraId="509A37EC" w14:textId="284B25F5" w:rsidR="002631C6" w:rsidRPr="00A57173" w:rsidRDefault="002631C6" w:rsidP="002631C6">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5072A3B8" w14:textId="72CE51E7"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58FFB7D6" w14:textId="455E7A66"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653C7F75" w14:textId="7773014C"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5CF288DD" w14:textId="7DD6A9CF" w:rsidR="002631C6" w:rsidRPr="00A57173" w:rsidRDefault="002631C6" w:rsidP="002631C6">
            <w:pPr>
              <w:spacing w:before="40" w:after="40"/>
              <w:jc w:val="both"/>
              <w:rPr>
                <w:rFonts w:eastAsiaTheme="majorEastAsia" w:cstheme="majorHAnsi"/>
                <w:szCs w:val="24"/>
              </w:rPr>
            </w:pPr>
            <w:r w:rsidRPr="00A57173">
              <w:rPr>
                <w:rFonts w:cstheme="majorHAnsi"/>
                <w:szCs w:val="24"/>
              </w:rPr>
              <w:t>Todas las compras se realizarán usando el euro como divisa.</w:t>
            </w:r>
          </w:p>
        </w:tc>
        <w:tc>
          <w:tcPr>
            <w:tcW w:w="4222" w:type="dxa"/>
            <w:tcBorders>
              <w:bottom w:val="nil"/>
              <w:right w:val="nil"/>
            </w:tcBorders>
            <w:vAlign w:val="center"/>
          </w:tcPr>
          <w:p w14:paraId="5F796C90" w14:textId="0A9D9856"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RN01</w:t>
            </w:r>
          </w:p>
        </w:tc>
      </w:tr>
      <w:tr w:rsidR="002631C6" w:rsidRPr="00A57173" w14:paraId="68D12045" w14:textId="77777777" w:rsidTr="008F0B82">
        <w:tc>
          <w:tcPr>
            <w:tcW w:w="858" w:type="dxa"/>
            <w:tcBorders>
              <w:left w:val="nil"/>
              <w:bottom w:val="nil"/>
            </w:tcBorders>
            <w:vAlign w:val="center"/>
          </w:tcPr>
          <w:p w14:paraId="1DD3E8AF" w14:textId="0D198D16" w:rsidR="002631C6" w:rsidRPr="00A57173" w:rsidRDefault="002631C6" w:rsidP="002631C6">
            <w:pPr>
              <w:spacing w:before="40" w:after="40"/>
              <w:jc w:val="center"/>
              <w:rPr>
                <w:rFonts w:eastAsia="Arial" w:cstheme="majorHAnsi"/>
                <w:b/>
                <w:color w:val="808080" w:themeColor="background1" w:themeShade="80"/>
                <w:szCs w:val="24"/>
              </w:rPr>
            </w:pPr>
            <w:r w:rsidRPr="00A57173">
              <w:rPr>
                <w:rFonts w:cstheme="majorHAnsi"/>
                <w:szCs w:val="24"/>
              </w:rPr>
              <w:t>RNF02</w:t>
            </w:r>
          </w:p>
        </w:tc>
        <w:tc>
          <w:tcPr>
            <w:tcW w:w="3185" w:type="dxa"/>
            <w:tcBorders>
              <w:bottom w:val="nil"/>
            </w:tcBorders>
            <w:vAlign w:val="center"/>
          </w:tcPr>
          <w:p w14:paraId="65924755" w14:textId="28464C7A" w:rsidR="002631C6" w:rsidRPr="00A57173" w:rsidRDefault="002631C6" w:rsidP="002631C6">
            <w:pPr>
              <w:spacing w:before="40" w:after="40"/>
              <w:jc w:val="both"/>
              <w:rPr>
                <w:rFonts w:eastAsiaTheme="majorEastAsia" w:cstheme="majorHAnsi"/>
                <w:color w:val="000000" w:themeColor="text1"/>
                <w:szCs w:val="24"/>
              </w:rPr>
            </w:pPr>
            <w:r w:rsidRPr="00A57173">
              <w:rPr>
                <w:rFonts w:cstheme="majorHAnsi"/>
                <w:szCs w:val="24"/>
              </w:rPr>
              <w:t>El sistema debe estar activo a cualquier hora.</w:t>
            </w:r>
          </w:p>
        </w:tc>
        <w:tc>
          <w:tcPr>
            <w:tcW w:w="973" w:type="dxa"/>
            <w:tcBorders>
              <w:bottom w:val="nil"/>
            </w:tcBorders>
            <w:vAlign w:val="center"/>
          </w:tcPr>
          <w:p w14:paraId="37C765D7" w14:textId="2BF0A2BD" w:rsidR="002631C6" w:rsidRPr="00A57173" w:rsidRDefault="002631C6" w:rsidP="002631C6">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05EDDE55" w14:textId="7028FB88"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11771F59" w14:textId="3980B1C8"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21FA6337" w14:textId="13CD958B"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1DBCEC34" w14:textId="2F3D59EB" w:rsidR="002631C6" w:rsidRPr="00A57173" w:rsidRDefault="002631C6" w:rsidP="002631C6">
            <w:pPr>
              <w:spacing w:before="40" w:after="40"/>
              <w:jc w:val="both"/>
              <w:rPr>
                <w:rFonts w:eastAsiaTheme="majorEastAsia" w:cstheme="majorHAnsi"/>
                <w:szCs w:val="24"/>
              </w:rPr>
            </w:pPr>
            <w:r w:rsidRPr="00A57173">
              <w:rPr>
                <w:rFonts w:cstheme="majorHAnsi"/>
                <w:szCs w:val="24"/>
              </w:rPr>
              <w:t>El usuario debe poder entrar siempre que quiera a la página.</w:t>
            </w:r>
          </w:p>
        </w:tc>
        <w:tc>
          <w:tcPr>
            <w:tcW w:w="4222" w:type="dxa"/>
            <w:tcBorders>
              <w:bottom w:val="nil"/>
              <w:right w:val="nil"/>
            </w:tcBorders>
            <w:vAlign w:val="center"/>
          </w:tcPr>
          <w:p w14:paraId="73BE5BB5" w14:textId="6AEF4262"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w:t>
            </w:r>
          </w:p>
        </w:tc>
      </w:tr>
      <w:tr w:rsidR="002631C6" w:rsidRPr="00A57173" w14:paraId="5D322C67" w14:textId="77777777" w:rsidTr="008F0B82">
        <w:tc>
          <w:tcPr>
            <w:tcW w:w="858" w:type="dxa"/>
            <w:tcBorders>
              <w:left w:val="nil"/>
              <w:bottom w:val="nil"/>
            </w:tcBorders>
            <w:vAlign w:val="center"/>
          </w:tcPr>
          <w:p w14:paraId="6F16B6B2" w14:textId="1729BC16" w:rsidR="002631C6" w:rsidRPr="00A57173" w:rsidRDefault="002631C6" w:rsidP="002631C6">
            <w:pPr>
              <w:spacing w:before="40" w:after="40"/>
              <w:jc w:val="center"/>
              <w:rPr>
                <w:rFonts w:eastAsia="Arial" w:cstheme="majorHAnsi"/>
                <w:b/>
                <w:color w:val="808080" w:themeColor="background1" w:themeShade="80"/>
                <w:szCs w:val="24"/>
              </w:rPr>
            </w:pPr>
            <w:r w:rsidRPr="00A57173">
              <w:rPr>
                <w:rFonts w:cstheme="majorHAnsi"/>
                <w:szCs w:val="24"/>
              </w:rPr>
              <w:t>RNF03</w:t>
            </w:r>
          </w:p>
        </w:tc>
        <w:tc>
          <w:tcPr>
            <w:tcW w:w="3185" w:type="dxa"/>
            <w:tcBorders>
              <w:bottom w:val="nil"/>
            </w:tcBorders>
            <w:vAlign w:val="center"/>
          </w:tcPr>
          <w:p w14:paraId="556BB775" w14:textId="37215030" w:rsidR="002631C6" w:rsidRPr="00A57173" w:rsidRDefault="002631C6" w:rsidP="002631C6">
            <w:pPr>
              <w:spacing w:before="40" w:after="40"/>
              <w:jc w:val="both"/>
              <w:rPr>
                <w:rFonts w:eastAsiaTheme="majorEastAsia" w:cstheme="majorHAnsi"/>
                <w:color w:val="000000" w:themeColor="text1"/>
                <w:szCs w:val="24"/>
              </w:rPr>
            </w:pPr>
            <w:r w:rsidRPr="00A57173">
              <w:rPr>
                <w:rFonts w:cstheme="majorHAnsi"/>
                <w:szCs w:val="24"/>
              </w:rPr>
              <w:t>El sistema debe soportar varios usuarios simultáneamente.</w:t>
            </w:r>
          </w:p>
        </w:tc>
        <w:tc>
          <w:tcPr>
            <w:tcW w:w="973" w:type="dxa"/>
            <w:tcBorders>
              <w:bottom w:val="nil"/>
            </w:tcBorders>
            <w:vAlign w:val="center"/>
          </w:tcPr>
          <w:p w14:paraId="2069F9D1" w14:textId="140E241F" w:rsidR="002631C6" w:rsidRPr="00A57173" w:rsidRDefault="002631C6" w:rsidP="002631C6">
            <w:pPr>
              <w:spacing w:before="40" w:after="40"/>
              <w:jc w:val="center"/>
              <w:rPr>
                <w:rFonts w:eastAsiaTheme="majorEastAsia" w:cstheme="majorHAnsi"/>
                <w:szCs w:val="24"/>
              </w:rPr>
            </w:pPr>
            <w:r w:rsidRPr="00A57173">
              <w:rPr>
                <w:rFonts w:cstheme="majorHAnsi"/>
                <w:szCs w:val="24"/>
              </w:rPr>
              <w:t>Media</w:t>
            </w:r>
          </w:p>
        </w:tc>
        <w:tc>
          <w:tcPr>
            <w:tcW w:w="1016" w:type="dxa"/>
            <w:tcBorders>
              <w:bottom w:val="nil"/>
            </w:tcBorders>
            <w:vAlign w:val="center"/>
          </w:tcPr>
          <w:p w14:paraId="7E8A7D6B" w14:textId="6F4690E8"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21FA5B5F" w14:textId="32D4920E"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1C901BC3" w14:textId="597717DC"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5F85CFEB" w14:textId="5FAF5F9D" w:rsidR="002631C6" w:rsidRPr="00A57173" w:rsidRDefault="002631C6" w:rsidP="002631C6">
            <w:pPr>
              <w:spacing w:before="40" w:after="40"/>
              <w:jc w:val="both"/>
              <w:rPr>
                <w:rFonts w:eastAsiaTheme="majorEastAsia" w:cstheme="majorHAnsi"/>
                <w:szCs w:val="24"/>
              </w:rPr>
            </w:pPr>
            <w:r w:rsidRPr="00A57173">
              <w:rPr>
                <w:rFonts w:cstheme="majorHAnsi"/>
                <w:szCs w:val="24"/>
              </w:rPr>
              <w:t>El sistema permite el uso de varios usuarios simultáneamente.</w:t>
            </w:r>
          </w:p>
        </w:tc>
        <w:tc>
          <w:tcPr>
            <w:tcW w:w="4222" w:type="dxa"/>
            <w:tcBorders>
              <w:bottom w:val="nil"/>
              <w:right w:val="nil"/>
            </w:tcBorders>
            <w:vAlign w:val="center"/>
          </w:tcPr>
          <w:p w14:paraId="2B866089" w14:textId="26877F79" w:rsidR="002631C6" w:rsidRPr="00A57173" w:rsidRDefault="002631C6" w:rsidP="002631C6">
            <w:pPr>
              <w:spacing w:before="40" w:after="40"/>
              <w:jc w:val="center"/>
              <w:rPr>
                <w:rFonts w:eastAsiaTheme="majorEastAsia" w:cstheme="majorHAnsi"/>
                <w:szCs w:val="24"/>
              </w:rPr>
            </w:pPr>
            <w:r w:rsidRPr="00A57173">
              <w:rPr>
                <w:rFonts w:eastAsiaTheme="majorEastAsia" w:cstheme="majorHAnsi"/>
                <w:szCs w:val="24"/>
              </w:rPr>
              <w:t>RN05, RN06</w:t>
            </w:r>
          </w:p>
        </w:tc>
      </w:tr>
      <w:tr w:rsidR="002631C6" w:rsidRPr="00A57173" w14:paraId="53D425B7" w14:textId="77777777" w:rsidTr="008F0B82">
        <w:tc>
          <w:tcPr>
            <w:tcW w:w="858" w:type="dxa"/>
            <w:tcBorders>
              <w:left w:val="nil"/>
            </w:tcBorders>
            <w:vAlign w:val="center"/>
          </w:tcPr>
          <w:p w14:paraId="026C78C0" w14:textId="107931B9" w:rsidR="002631C6" w:rsidRPr="00A57173" w:rsidRDefault="002631C6" w:rsidP="002631C6">
            <w:pPr>
              <w:spacing w:before="40" w:after="40"/>
              <w:jc w:val="center"/>
              <w:rPr>
                <w:rFonts w:eastAsia="Arial" w:cstheme="majorHAnsi"/>
                <w:b/>
                <w:color w:val="808080" w:themeColor="background1" w:themeShade="80"/>
                <w:szCs w:val="24"/>
              </w:rPr>
            </w:pPr>
            <w:r w:rsidRPr="00A57173">
              <w:rPr>
                <w:rFonts w:cstheme="majorHAnsi"/>
                <w:szCs w:val="24"/>
              </w:rPr>
              <w:t>RNF04</w:t>
            </w:r>
          </w:p>
        </w:tc>
        <w:tc>
          <w:tcPr>
            <w:tcW w:w="3185" w:type="dxa"/>
            <w:vAlign w:val="center"/>
          </w:tcPr>
          <w:p w14:paraId="16611F3D" w14:textId="022165DF" w:rsidR="002631C6" w:rsidRPr="00A57173" w:rsidRDefault="002631C6" w:rsidP="002631C6">
            <w:pPr>
              <w:spacing w:before="40" w:after="40"/>
              <w:jc w:val="both"/>
              <w:rPr>
                <w:rFonts w:eastAsiaTheme="majorEastAsia" w:cstheme="majorHAnsi"/>
                <w:color w:val="000000" w:themeColor="text1"/>
                <w:szCs w:val="24"/>
              </w:rPr>
            </w:pPr>
            <w:r>
              <w:t>El sistema no permitirá la devolución del desembolso por una suscripción.</w:t>
            </w:r>
          </w:p>
        </w:tc>
        <w:tc>
          <w:tcPr>
            <w:tcW w:w="973" w:type="dxa"/>
            <w:vAlign w:val="center"/>
          </w:tcPr>
          <w:p w14:paraId="26F83790" w14:textId="6F584A12" w:rsidR="002631C6" w:rsidRPr="00A57173" w:rsidRDefault="002631C6" w:rsidP="002631C6">
            <w:pPr>
              <w:spacing w:before="40" w:after="40"/>
              <w:jc w:val="center"/>
              <w:rPr>
                <w:rFonts w:eastAsiaTheme="majorEastAsia" w:cstheme="majorHAnsi"/>
                <w:szCs w:val="24"/>
              </w:rPr>
            </w:pPr>
            <w:r w:rsidRPr="00A57173">
              <w:rPr>
                <w:rFonts w:cstheme="majorHAnsi"/>
                <w:szCs w:val="24"/>
              </w:rPr>
              <w:t>Media</w:t>
            </w:r>
          </w:p>
        </w:tc>
        <w:tc>
          <w:tcPr>
            <w:tcW w:w="1016" w:type="dxa"/>
            <w:vAlign w:val="center"/>
          </w:tcPr>
          <w:p w14:paraId="7286EFF2" w14:textId="013201E8"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vAlign w:val="center"/>
          </w:tcPr>
          <w:p w14:paraId="3DB0037C" w14:textId="39B314ED"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vAlign w:val="center"/>
          </w:tcPr>
          <w:p w14:paraId="24828D88" w14:textId="1B0569F6"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vAlign w:val="center"/>
          </w:tcPr>
          <w:p w14:paraId="3F7C59F2" w14:textId="2227A06C" w:rsidR="002631C6" w:rsidRPr="00A57173" w:rsidRDefault="002631C6" w:rsidP="002631C6">
            <w:pPr>
              <w:spacing w:before="40" w:after="40"/>
              <w:jc w:val="both"/>
              <w:rPr>
                <w:rFonts w:eastAsiaTheme="majorEastAsia" w:cstheme="majorHAnsi"/>
                <w:szCs w:val="24"/>
              </w:rPr>
            </w:pPr>
            <w:r>
              <w:t>Una vez hecho el desembolso por una suscripción, no se devolverá el importe al usuario.</w:t>
            </w:r>
          </w:p>
        </w:tc>
        <w:tc>
          <w:tcPr>
            <w:tcW w:w="4222" w:type="dxa"/>
            <w:tcBorders>
              <w:right w:val="nil"/>
            </w:tcBorders>
            <w:vAlign w:val="center"/>
          </w:tcPr>
          <w:p w14:paraId="209373F4" w14:textId="3732003A" w:rsidR="002631C6" w:rsidRPr="00A57173" w:rsidRDefault="002631C6" w:rsidP="002631C6">
            <w:pPr>
              <w:spacing w:before="40" w:after="40"/>
              <w:jc w:val="center"/>
              <w:rPr>
                <w:rFonts w:eastAsiaTheme="majorEastAsia" w:cstheme="majorHAnsi"/>
                <w:szCs w:val="24"/>
                <w:lang w:val="en-US"/>
              </w:rPr>
            </w:pPr>
            <w:r w:rsidRPr="00A57173">
              <w:rPr>
                <w:rFonts w:eastAsiaTheme="majorEastAsia" w:cstheme="majorHAnsi"/>
                <w:szCs w:val="24"/>
                <w:lang w:val="en-US"/>
              </w:rPr>
              <w:t>RN01, RN03</w:t>
            </w:r>
          </w:p>
        </w:tc>
      </w:tr>
      <w:tr w:rsidR="002631C6" w:rsidRPr="00A57173" w14:paraId="6FB000E1" w14:textId="77777777" w:rsidTr="008F0B82">
        <w:tc>
          <w:tcPr>
            <w:tcW w:w="858" w:type="dxa"/>
            <w:tcBorders>
              <w:left w:val="nil"/>
              <w:bottom w:val="nil"/>
            </w:tcBorders>
            <w:vAlign w:val="center"/>
          </w:tcPr>
          <w:p w14:paraId="3B4AF636" w14:textId="1069938F" w:rsidR="002631C6" w:rsidRPr="00A57173" w:rsidRDefault="002631C6" w:rsidP="002631C6">
            <w:pPr>
              <w:spacing w:before="40" w:after="40"/>
              <w:jc w:val="center"/>
              <w:rPr>
                <w:rFonts w:cstheme="majorHAnsi"/>
                <w:szCs w:val="24"/>
              </w:rPr>
            </w:pPr>
            <w:r w:rsidRPr="00A57173">
              <w:rPr>
                <w:rFonts w:cstheme="majorHAnsi"/>
                <w:szCs w:val="24"/>
              </w:rPr>
              <w:t>RNF05</w:t>
            </w:r>
          </w:p>
        </w:tc>
        <w:tc>
          <w:tcPr>
            <w:tcW w:w="3185" w:type="dxa"/>
            <w:tcBorders>
              <w:bottom w:val="nil"/>
            </w:tcBorders>
            <w:vAlign w:val="center"/>
          </w:tcPr>
          <w:p w14:paraId="45D4475D" w14:textId="3D4E81FB" w:rsidR="002631C6" w:rsidRPr="00A57173" w:rsidRDefault="002631C6" w:rsidP="002631C6">
            <w:pPr>
              <w:spacing w:before="40" w:after="40"/>
              <w:jc w:val="both"/>
              <w:rPr>
                <w:rFonts w:cstheme="majorHAnsi"/>
                <w:szCs w:val="24"/>
              </w:rPr>
            </w:pPr>
            <w:r w:rsidRPr="00A57173">
              <w:rPr>
                <w:rFonts w:cstheme="majorHAnsi"/>
                <w:szCs w:val="24"/>
              </w:rPr>
              <w:t>El sistema deberá cumplir con la ley de protección de datos</w:t>
            </w:r>
          </w:p>
        </w:tc>
        <w:tc>
          <w:tcPr>
            <w:tcW w:w="973" w:type="dxa"/>
            <w:tcBorders>
              <w:bottom w:val="nil"/>
            </w:tcBorders>
            <w:vAlign w:val="center"/>
          </w:tcPr>
          <w:p w14:paraId="7BC29B24" w14:textId="07DD5A65" w:rsidR="002631C6" w:rsidRPr="00A57173" w:rsidRDefault="002631C6" w:rsidP="002631C6">
            <w:pPr>
              <w:spacing w:before="40" w:after="40"/>
              <w:jc w:val="center"/>
              <w:rPr>
                <w:rFonts w:cstheme="majorHAnsi"/>
                <w:szCs w:val="24"/>
              </w:rPr>
            </w:pPr>
            <w:r w:rsidRPr="00A57173">
              <w:rPr>
                <w:rFonts w:cstheme="majorHAnsi"/>
                <w:szCs w:val="24"/>
              </w:rPr>
              <w:t>Media</w:t>
            </w:r>
          </w:p>
        </w:tc>
        <w:tc>
          <w:tcPr>
            <w:tcW w:w="1016" w:type="dxa"/>
            <w:tcBorders>
              <w:bottom w:val="nil"/>
            </w:tcBorders>
            <w:vAlign w:val="center"/>
          </w:tcPr>
          <w:p w14:paraId="73C6A48B" w14:textId="5901F530"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US</w:t>
            </w:r>
          </w:p>
        </w:tc>
        <w:tc>
          <w:tcPr>
            <w:tcW w:w="1322" w:type="dxa"/>
            <w:tcBorders>
              <w:bottom w:val="nil"/>
            </w:tcBorders>
            <w:vAlign w:val="center"/>
          </w:tcPr>
          <w:p w14:paraId="26A35B10" w14:textId="6FD2997A"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Cumplir con el alcance del proyecto</w:t>
            </w:r>
          </w:p>
        </w:tc>
        <w:tc>
          <w:tcPr>
            <w:tcW w:w="1089" w:type="dxa"/>
            <w:tcBorders>
              <w:bottom w:val="nil"/>
            </w:tcBorders>
            <w:vAlign w:val="center"/>
          </w:tcPr>
          <w:p w14:paraId="63E9444F" w14:textId="35A156FE" w:rsidR="002631C6" w:rsidRPr="00A57173" w:rsidRDefault="002631C6" w:rsidP="002631C6">
            <w:pPr>
              <w:spacing w:before="40" w:after="40"/>
              <w:jc w:val="center"/>
              <w:rPr>
                <w:rFonts w:eastAsia="Arial" w:cstheme="majorHAnsi"/>
                <w:color w:val="000000" w:themeColor="text1"/>
                <w:szCs w:val="24"/>
              </w:rPr>
            </w:pPr>
            <w:r w:rsidRPr="00A57173">
              <w:rPr>
                <w:rFonts w:eastAsia="Arial" w:cstheme="majorHAnsi"/>
                <w:color w:val="000000" w:themeColor="text1"/>
                <w:szCs w:val="24"/>
              </w:rPr>
              <w:t>2.3</w:t>
            </w:r>
          </w:p>
        </w:tc>
        <w:tc>
          <w:tcPr>
            <w:tcW w:w="3070" w:type="dxa"/>
            <w:tcBorders>
              <w:bottom w:val="nil"/>
            </w:tcBorders>
            <w:vAlign w:val="center"/>
          </w:tcPr>
          <w:p w14:paraId="06EE8031" w14:textId="066FFB86" w:rsidR="002631C6" w:rsidRPr="00A57173" w:rsidRDefault="002631C6" w:rsidP="002631C6">
            <w:pPr>
              <w:spacing w:before="40" w:after="40"/>
              <w:jc w:val="both"/>
              <w:rPr>
                <w:rFonts w:cstheme="majorHAnsi"/>
                <w:szCs w:val="24"/>
              </w:rPr>
            </w:pPr>
            <w:r w:rsidRPr="00A57173">
              <w:rPr>
                <w:rFonts w:cstheme="majorHAnsi"/>
                <w:szCs w:val="24"/>
              </w:rPr>
              <w:t>El sistema cumplirá con el derecho fundamental de la protección de datos personales recogido en el artículo 18.4 de la Constitución española.</w:t>
            </w:r>
          </w:p>
        </w:tc>
        <w:tc>
          <w:tcPr>
            <w:tcW w:w="4222" w:type="dxa"/>
            <w:tcBorders>
              <w:bottom w:val="nil"/>
              <w:right w:val="nil"/>
            </w:tcBorders>
            <w:vAlign w:val="center"/>
          </w:tcPr>
          <w:p w14:paraId="06B88416" w14:textId="58041528" w:rsidR="002631C6" w:rsidRPr="00A57173" w:rsidRDefault="002631C6" w:rsidP="002631C6">
            <w:pPr>
              <w:keepNext/>
              <w:spacing w:before="40" w:after="40"/>
              <w:jc w:val="center"/>
              <w:rPr>
                <w:rFonts w:eastAsiaTheme="majorEastAsia" w:cstheme="majorHAnsi"/>
                <w:szCs w:val="24"/>
              </w:rPr>
            </w:pPr>
            <w:r w:rsidRPr="00A57173">
              <w:rPr>
                <w:rFonts w:eastAsiaTheme="majorEastAsia" w:cstheme="majorHAnsi"/>
                <w:szCs w:val="24"/>
              </w:rPr>
              <w:t>-</w:t>
            </w:r>
          </w:p>
        </w:tc>
      </w:tr>
    </w:tbl>
    <w:p w14:paraId="10DD4F1A" w14:textId="60245FE9" w:rsidR="002C67CB" w:rsidRPr="00EB148C" w:rsidRDefault="007B48DD" w:rsidP="00EB148C">
      <w:pPr>
        <w:pStyle w:val="Descripcin"/>
        <w:spacing w:before="120" w:after="120"/>
        <w:jc w:val="center"/>
        <w:rPr>
          <w:color w:val="000000" w:themeColor="text1"/>
          <w:sz w:val="20"/>
          <w:szCs w:val="20"/>
        </w:rPr>
      </w:pPr>
      <w:r w:rsidRPr="00EB148C">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6D3EEA">
        <w:rPr>
          <w:noProof/>
          <w:color w:val="000000" w:themeColor="text1"/>
          <w:sz w:val="20"/>
          <w:szCs w:val="20"/>
        </w:rPr>
        <w:t>18</w:t>
      </w:r>
      <w:r w:rsidR="003C1A54">
        <w:rPr>
          <w:color w:val="000000" w:themeColor="text1"/>
          <w:sz w:val="20"/>
          <w:szCs w:val="20"/>
        </w:rPr>
        <w:fldChar w:fldCharType="end"/>
      </w:r>
      <w:r w:rsidRPr="00EB148C">
        <w:rPr>
          <w:color w:val="000000" w:themeColor="text1"/>
          <w:sz w:val="20"/>
          <w:szCs w:val="20"/>
        </w:rPr>
        <w:t>. Matriz de trazabilidad de requisitos</w:t>
      </w:r>
    </w:p>
    <w:p w14:paraId="38E59DCB" w14:textId="77777777" w:rsidR="002D21BE" w:rsidRPr="001B2774" w:rsidRDefault="002D21BE" w:rsidP="000F3206">
      <w:pPr>
        <w:sectPr w:rsidR="002D21BE" w:rsidRPr="001B2774" w:rsidSect="002D21BE">
          <w:type w:val="continuous"/>
          <w:pgSz w:w="16838" w:h="11906" w:orient="landscape" w:code="9"/>
          <w:pgMar w:top="1077" w:right="1440" w:bottom="1077" w:left="1440" w:header="578" w:footer="431" w:gutter="0"/>
          <w:cols w:space="720"/>
          <w:titlePg/>
          <w:docGrid w:linePitch="360"/>
        </w:sectPr>
      </w:pPr>
    </w:p>
    <w:bookmarkStart w:id="70" w:name="_Toc58163087"/>
    <w:p w14:paraId="0A49B939" w14:textId="3A767507" w:rsidR="00301EDC" w:rsidRDefault="004B6578" w:rsidP="009C1AAC">
      <w:pPr>
        <w:pStyle w:val="Ttulo2"/>
        <w:numPr>
          <w:ilvl w:val="1"/>
          <w:numId w:val="40"/>
        </w:numPr>
      </w:pPr>
      <w:r>
        <w:rPr>
          <w:noProof/>
        </w:rPr>
        <w:lastRenderedPageBreak/>
        <mc:AlternateContent>
          <mc:Choice Requires="wps">
            <w:drawing>
              <wp:anchor distT="0" distB="0" distL="114300" distR="114300" simplePos="0" relativeHeight="251658265" behindDoc="0" locked="0" layoutInCell="1" allowOverlap="1" wp14:anchorId="6D7450E7" wp14:editId="2432B742">
                <wp:simplePos x="0" y="0"/>
                <wp:positionH relativeFrom="column">
                  <wp:posOffset>-364463</wp:posOffset>
                </wp:positionH>
                <wp:positionV relativeFrom="paragraph">
                  <wp:posOffset>5901164</wp:posOffset>
                </wp:positionV>
                <wp:extent cx="9611995" cy="635"/>
                <wp:effectExtent l="0" t="0" r="8255" b="1270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961199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F32A2" w14:textId="6B24E863" w:rsidR="004B6578" w:rsidRPr="004B6578" w:rsidRDefault="004B6578" w:rsidP="004B6578">
                            <w:pPr>
                              <w:pStyle w:val="Descripcin"/>
                              <w:jc w:val="center"/>
                              <w:rPr>
                                <w:noProof/>
                                <w:color w:val="auto"/>
                                <w:sz w:val="20"/>
                                <w:szCs w:val="20"/>
                              </w:rPr>
                            </w:pPr>
                            <w:r w:rsidRPr="004B6578">
                              <w:rPr>
                                <w:color w:val="auto"/>
                                <w:sz w:val="20"/>
                                <w:szCs w:val="20"/>
                              </w:rPr>
                              <w:t xml:space="preserve">Ilustración </w:t>
                            </w:r>
                            <w:r w:rsidRPr="004B6578">
                              <w:rPr>
                                <w:color w:val="auto"/>
                                <w:sz w:val="20"/>
                                <w:szCs w:val="20"/>
                              </w:rPr>
                              <w:fldChar w:fldCharType="begin"/>
                            </w:r>
                            <w:r w:rsidRPr="004B6578">
                              <w:rPr>
                                <w:color w:val="auto"/>
                                <w:sz w:val="20"/>
                                <w:szCs w:val="20"/>
                              </w:rPr>
                              <w:instrText xml:space="preserve"> SEQ Ilustración \* ARABIC </w:instrText>
                            </w:r>
                            <w:r w:rsidRPr="004B6578">
                              <w:rPr>
                                <w:color w:val="auto"/>
                                <w:sz w:val="20"/>
                                <w:szCs w:val="20"/>
                              </w:rPr>
                              <w:fldChar w:fldCharType="separate"/>
                            </w:r>
                            <w:r w:rsidR="00544E3F">
                              <w:rPr>
                                <w:noProof/>
                                <w:color w:val="auto"/>
                                <w:sz w:val="20"/>
                                <w:szCs w:val="20"/>
                              </w:rPr>
                              <w:t>2</w:t>
                            </w:r>
                            <w:r w:rsidRPr="004B6578">
                              <w:rPr>
                                <w:color w:val="auto"/>
                                <w:sz w:val="20"/>
                                <w:szCs w:val="20"/>
                              </w:rPr>
                              <w:fldChar w:fldCharType="end"/>
                            </w:r>
                            <w:r w:rsidRPr="004B6578">
                              <w:rPr>
                                <w:color w:val="auto"/>
                                <w:sz w:val="20"/>
                                <w:szCs w:val="20"/>
                              </w:rPr>
                              <w:t>: EDT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shape id="Cuadro de texto 63" style="position:absolute;left:0;text-align:left;margin-left:-28.7pt;margin-top:464.65pt;width:756.8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" w14:anchorId="6D7450E7">
                <v:textbox style="mso-fit-shape-to-text:t" inset="0,0,0,0">
                  <w:txbxContent>
                    <w:p w:rsidRPr="004B6578" w:rsidR="004B6578" w:rsidP="004B6578" w:rsidRDefault="004B6578" w14:paraId="73EF32A2" w14:textId="6B24E863">
                      <w:pPr>
                        <w:pStyle w:val="Caption"/>
                        <w:jc w:val="center"/>
                        <w:rPr>
                          <w:noProof/>
                          <w:color w:val="auto"/>
                          <w:sz w:val="20"/>
                          <w:szCs w:val="20"/>
                        </w:rPr>
                      </w:pPr>
                      <w:r w:rsidRPr="004B6578">
                        <w:rPr>
                          <w:color w:val="auto"/>
                          <w:sz w:val="20"/>
                          <w:szCs w:val="20"/>
                        </w:rPr>
                        <w:t xml:space="preserve">Ilustración </w:t>
                      </w:r>
                      <w:r w:rsidRPr="004B6578">
                        <w:rPr>
                          <w:color w:val="auto"/>
                          <w:sz w:val="20"/>
                          <w:szCs w:val="20"/>
                        </w:rPr>
                        <w:fldChar w:fldCharType="begin"/>
                      </w:r>
                      <w:r w:rsidRPr="004B6578">
                        <w:rPr>
                          <w:color w:val="auto"/>
                          <w:sz w:val="20"/>
                          <w:szCs w:val="20"/>
                        </w:rPr>
                        <w:instrText xml:space="preserve"> SEQ Ilustración \* ARABIC </w:instrText>
                      </w:r>
                      <w:r w:rsidRPr="004B6578">
                        <w:rPr>
                          <w:color w:val="auto"/>
                          <w:sz w:val="20"/>
                          <w:szCs w:val="20"/>
                        </w:rPr>
                        <w:fldChar w:fldCharType="separate"/>
                      </w:r>
                      <w:r w:rsidR="00544E3F">
                        <w:rPr>
                          <w:noProof/>
                          <w:color w:val="auto"/>
                          <w:sz w:val="20"/>
                          <w:szCs w:val="20"/>
                        </w:rPr>
                        <w:t>2</w:t>
                      </w:r>
                      <w:r w:rsidRPr="004B6578">
                        <w:rPr>
                          <w:color w:val="auto"/>
                          <w:sz w:val="20"/>
                          <w:szCs w:val="20"/>
                        </w:rPr>
                        <w:fldChar w:fldCharType="end"/>
                      </w:r>
                      <w:r w:rsidRPr="004B6578">
                        <w:rPr>
                          <w:color w:val="auto"/>
                          <w:sz w:val="20"/>
                          <w:szCs w:val="20"/>
                        </w:rPr>
                        <w:t>: EDT</w:t>
                      </w:r>
                    </w:p>
                  </w:txbxContent>
                </v:textbox>
                <w10:wrap type="square"/>
              </v:shape>
            </w:pict>
          </mc:Fallback>
        </mc:AlternateContent>
      </w:r>
      <w:r w:rsidR="008635C9">
        <w:rPr>
          <w:noProof/>
        </w:rPr>
        <w:drawing>
          <wp:anchor distT="0" distB="0" distL="114300" distR="114300" simplePos="0" relativeHeight="251658266" behindDoc="0" locked="0" layoutInCell="1" allowOverlap="1" wp14:anchorId="2A22A53B" wp14:editId="25C15CEB">
            <wp:simplePos x="0" y="0"/>
            <wp:positionH relativeFrom="column">
              <wp:posOffset>-335280</wp:posOffset>
            </wp:positionH>
            <wp:positionV relativeFrom="paragraph">
              <wp:posOffset>340995</wp:posOffset>
            </wp:positionV>
            <wp:extent cx="9611995" cy="5562600"/>
            <wp:effectExtent l="0" t="0" r="8255" b="0"/>
            <wp:wrapSquare wrapText="bothSides"/>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9611995" cy="5562600"/>
                    </a:xfrm>
                    <a:prstGeom prst="rect">
                      <a:avLst/>
                    </a:prstGeom>
                  </pic:spPr>
                </pic:pic>
              </a:graphicData>
            </a:graphic>
            <wp14:sizeRelH relativeFrom="page">
              <wp14:pctWidth>0</wp14:pctWidth>
            </wp14:sizeRelH>
            <wp14:sizeRelV relativeFrom="page">
              <wp14:pctHeight>0</wp14:pctHeight>
            </wp14:sizeRelV>
          </wp:anchor>
        </w:drawing>
      </w:r>
      <w:r w:rsidR="00D86FF0">
        <w:t xml:space="preserve"> </w:t>
      </w:r>
      <w:r w:rsidR="00B15F69">
        <w:t>EDT</w:t>
      </w:r>
      <w:bookmarkEnd w:id="70"/>
    </w:p>
    <w:p w14:paraId="17D3B0A5" w14:textId="63051436" w:rsidR="000C311C" w:rsidRDefault="000C311C" w:rsidP="000C311C">
      <w:pPr>
        <w:sectPr w:rsidR="000C311C" w:rsidSect="000C311C">
          <w:pgSz w:w="16838" w:h="11906" w:orient="landscape" w:code="9"/>
          <w:pgMar w:top="1077" w:right="1440" w:bottom="1077" w:left="1440" w:header="578" w:footer="431" w:gutter="0"/>
          <w:cols w:space="720"/>
          <w:titlePg/>
          <w:docGrid w:linePitch="360"/>
        </w:sectPr>
      </w:pPr>
    </w:p>
    <w:p w14:paraId="35D06848" w14:textId="46BD3F84" w:rsidR="0090519D" w:rsidRPr="0090519D" w:rsidRDefault="53237F83" w:rsidP="009C1AAC">
      <w:pPr>
        <w:pStyle w:val="Ttulo2"/>
        <w:numPr>
          <w:ilvl w:val="1"/>
          <w:numId w:val="40"/>
        </w:numPr>
      </w:pPr>
      <w:r>
        <w:lastRenderedPageBreak/>
        <w:t xml:space="preserve"> </w:t>
      </w:r>
      <w:bookmarkStart w:id="71" w:name="DiccEDT"/>
      <w:bookmarkStart w:id="72" w:name="_Toc58163088"/>
      <w:r>
        <w:t>Diccionario de la EDT</w:t>
      </w:r>
      <w:bookmarkEnd w:id="71"/>
      <w:bookmarkEnd w:id="72"/>
    </w:p>
    <w:tbl>
      <w:tblPr>
        <w:tblStyle w:val="Tablaconcuadrcula"/>
        <w:tblW w:w="0" w:type="auto"/>
        <w:tblLayout w:type="fixed"/>
        <w:tblLook w:val="06A0" w:firstRow="1" w:lastRow="0" w:firstColumn="1" w:lastColumn="0" w:noHBand="1" w:noVBand="1"/>
      </w:tblPr>
      <w:tblGrid>
        <w:gridCol w:w="2685"/>
        <w:gridCol w:w="7065"/>
      </w:tblGrid>
      <w:tr w:rsidR="323F3697" w14:paraId="3EC2E79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2AFCF840" w14:textId="73FBDDD9" w:rsidR="323F3697" w:rsidRPr="00FF48F6" w:rsidRDefault="323F3697" w:rsidP="000C38EF">
            <w:pPr>
              <w:spacing w:before="40" w:after="40" w:line="276" w:lineRule="auto"/>
              <w:rPr>
                <w:rFonts w:cstheme="majorHAnsi"/>
              </w:rPr>
            </w:pPr>
            <w:r w:rsidRPr="00FF48F6">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1F1E7F65" w14:textId="6D587031" w:rsidR="323F3697" w:rsidRPr="00FF48F6" w:rsidRDefault="323F3697" w:rsidP="000C38EF">
            <w:pPr>
              <w:spacing w:before="40" w:after="40" w:line="276" w:lineRule="auto"/>
              <w:rPr>
                <w:rFonts w:eastAsia="Arial" w:cstheme="majorHAnsi"/>
                <w:szCs w:val="24"/>
              </w:rPr>
            </w:pPr>
            <w:r w:rsidRPr="00FF48F6">
              <w:rPr>
                <w:rFonts w:eastAsia="Arial" w:cstheme="majorHAnsi"/>
                <w:szCs w:val="24"/>
              </w:rPr>
              <w:t>1.1.</w:t>
            </w:r>
            <w:r w:rsidR="1A5D4A60" w:rsidRPr="00FF48F6">
              <w:rPr>
                <w:rFonts w:eastAsia="Arial" w:cstheme="majorHAnsi"/>
                <w:szCs w:val="24"/>
              </w:rPr>
              <w:t>1</w:t>
            </w:r>
          </w:p>
        </w:tc>
      </w:tr>
      <w:tr w:rsidR="323F3697" w14:paraId="15B9B5E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2B22F66" w14:textId="04A1ECD0" w:rsidR="323F3697" w:rsidRPr="00FF48F6" w:rsidRDefault="323F3697" w:rsidP="000C38EF">
            <w:pPr>
              <w:spacing w:before="40" w:after="40" w:line="276" w:lineRule="auto"/>
              <w:rPr>
                <w:rFonts w:cstheme="majorHAnsi"/>
              </w:rPr>
            </w:pPr>
            <w:r w:rsidRPr="00FF48F6">
              <w:rPr>
                <w:rFonts w:eastAsia="Arial" w:cstheme="majorHAnsi"/>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08A6513B" w14:textId="56DDB83F" w:rsidR="5928C91C" w:rsidRPr="00FF48F6" w:rsidRDefault="53D79FAC" w:rsidP="000C38EF">
            <w:pPr>
              <w:spacing w:before="40" w:after="40" w:line="276" w:lineRule="auto"/>
              <w:rPr>
                <w:rFonts w:eastAsia="Arial" w:cstheme="majorHAnsi"/>
              </w:rPr>
            </w:pPr>
            <w:r w:rsidRPr="00FF48F6">
              <w:rPr>
                <w:rFonts w:eastAsia="Arial" w:cstheme="majorHAnsi"/>
              </w:rPr>
              <w:t>D</w:t>
            </w:r>
            <w:r w:rsidR="72E9B304" w:rsidRPr="00FF48F6">
              <w:rPr>
                <w:rFonts w:eastAsia="Arial" w:cstheme="majorHAnsi"/>
              </w:rPr>
              <w:t>ocumentación</w:t>
            </w:r>
            <w:r w:rsidR="5928C91C" w:rsidRPr="00FF48F6">
              <w:rPr>
                <w:rFonts w:eastAsia="Arial" w:cstheme="majorHAnsi"/>
              </w:rPr>
              <w:t xml:space="preserve"> de </w:t>
            </w:r>
            <w:r w:rsidR="00F615CF" w:rsidRPr="00FF48F6">
              <w:rPr>
                <w:rFonts w:eastAsia="Arial" w:cstheme="majorHAnsi"/>
              </w:rPr>
              <w:t>R</w:t>
            </w:r>
            <w:r w:rsidR="5928C91C" w:rsidRPr="00FF48F6">
              <w:rPr>
                <w:rFonts w:eastAsia="Arial" w:cstheme="majorHAnsi"/>
              </w:rPr>
              <w:t>equisitos</w:t>
            </w:r>
          </w:p>
        </w:tc>
      </w:tr>
      <w:tr w:rsidR="323F3697" w14:paraId="21782C5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B465E77" w14:textId="63F9E58C" w:rsidR="323F3697" w:rsidRPr="00FF48F6" w:rsidRDefault="323F3697" w:rsidP="000C38EF">
            <w:pPr>
              <w:spacing w:before="40" w:after="40" w:line="276" w:lineRule="auto"/>
              <w:rPr>
                <w:rFonts w:cstheme="majorHAnsi"/>
              </w:rPr>
            </w:pPr>
            <w:r w:rsidRPr="00FF48F6">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312760F0" w14:textId="0916885A" w:rsidR="40793366" w:rsidRPr="00FF48F6" w:rsidRDefault="40793366" w:rsidP="009C1AAC">
            <w:pPr>
              <w:pStyle w:val="Prrafodelista"/>
              <w:numPr>
                <w:ilvl w:val="0"/>
                <w:numId w:val="32"/>
              </w:numPr>
              <w:spacing w:before="40" w:after="40"/>
              <w:rPr>
                <w:rFonts w:eastAsiaTheme="majorEastAsia" w:cstheme="majorHAnsi"/>
                <w:szCs w:val="24"/>
              </w:rPr>
            </w:pPr>
            <w:r w:rsidRPr="00FF48F6">
              <w:rPr>
                <w:rFonts w:eastAsia="Arial" w:cstheme="majorHAnsi"/>
                <w:szCs w:val="24"/>
              </w:rPr>
              <w:t>Redactar erróneamente los requisitos, lo que llevaría a su malinterpretación más tarde.</w:t>
            </w:r>
          </w:p>
          <w:p w14:paraId="4076E29A" w14:textId="08429AA3" w:rsidR="40793366" w:rsidRPr="00FF48F6" w:rsidRDefault="40793366" w:rsidP="009C1AAC">
            <w:pPr>
              <w:pStyle w:val="Prrafodelista"/>
              <w:numPr>
                <w:ilvl w:val="0"/>
                <w:numId w:val="32"/>
              </w:numPr>
              <w:spacing w:before="40" w:after="40"/>
              <w:rPr>
                <w:rFonts w:eastAsiaTheme="majorEastAsia" w:cstheme="majorHAnsi"/>
                <w:szCs w:val="24"/>
              </w:rPr>
            </w:pPr>
            <w:r w:rsidRPr="00FF48F6">
              <w:rPr>
                <w:rFonts w:eastAsia="Arial" w:cstheme="majorHAnsi"/>
                <w:szCs w:val="24"/>
              </w:rPr>
              <w:t>Malinterpretación de las necesidades del cliente.</w:t>
            </w:r>
          </w:p>
        </w:tc>
      </w:tr>
      <w:tr w:rsidR="323F3697" w14:paraId="35FF313E"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698AA3" w14:textId="2F00CE9F" w:rsidR="323F3697" w:rsidRPr="00FF48F6" w:rsidRDefault="323F3697" w:rsidP="000C38EF">
            <w:pPr>
              <w:spacing w:before="40" w:after="40" w:line="276" w:lineRule="auto"/>
              <w:rPr>
                <w:rFonts w:cstheme="majorHAnsi"/>
              </w:rPr>
            </w:pPr>
            <w:r w:rsidRPr="00FF48F6">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46B268A3" w14:textId="0D242404" w:rsidR="4894CB81" w:rsidRPr="00FF48F6" w:rsidRDefault="4894CB81" w:rsidP="009C1AAC">
            <w:pPr>
              <w:pStyle w:val="Prrafodelista"/>
              <w:numPr>
                <w:ilvl w:val="0"/>
                <w:numId w:val="36"/>
              </w:numPr>
              <w:spacing w:before="40" w:after="40"/>
              <w:rPr>
                <w:rFonts w:eastAsiaTheme="majorEastAsia" w:cstheme="majorHAnsi"/>
                <w:szCs w:val="24"/>
              </w:rPr>
            </w:pPr>
            <w:r w:rsidRPr="00FF48F6">
              <w:rPr>
                <w:rFonts w:eastAsia="Arial" w:cstheme="majorHAnsi"/>
                <w:szCs w:val="24"/>
              </w:rPr>
              <w:t>Reunión para identificar conceptos generales del proyecto.</w:t>
            </w:r>
          </w:p>
          <w:p w14:paraId="7765AAFB" w14:textId="064DE091" w:rsidR="4894CB81" w:rsidRPr="00FF48F6" w:rsidRDefault="4894CB81" w:rsidP="009C1AAC">
            <w:pPr>
              <w:pStyle w:val="Prrafodelista"/>
              <w:numPr>
                <w:ilvl w:val="0"/>
                <w:numId w:val="36"/>
              </w:numPr>
              <w:spacing w:before="40" w:after="40"/>
              <w:rPr>
                <w:rFonts w:eastAsiaTheme="majorEastAsia" w:cstheme="majorHAnsi"/>
                <w:szCs w:val="24"/>
              </w:rPr>
            </w:pPr>
            <w:r w:rsidRPr="00FF48F6">
              <w:rPr>
                <w:rFonts w:eastAsia="Arial" w:cstheme="majorHAnsi"/>
                <w:szCs w:val="24"/>
              </w:rPr>
              <w:t>Redactar un borrador de los requisitos.</w:t>
            </w:r>
          </w:p>
          <w:p w14:paraId="67A7EE47" w14:textId="0FE96930" w:rsidR="4894CB81" w:rsidRPr="00FF48F6" w:rsidRDefault="4894CB81" w:rsidP="009C1AAC">
            <w:pPr>
              <w:pStyle w:val="Prrafodelista"/>
              <w:numPr>
                <w:ilvl w:val="0"/>
                <w:numId w:val="36"/>
              </w:numPr>
              <w:spacing w:before="40" w:after="40"/>
              <w:rPr>
                <w:rFonts w:eastAsiaTheme="majorEastAsia" w:cstheme="majorHAnsi"/>
                <w:szCs w:val="24"/>
              </w:rPr>
            </w:pPr>
            <w:r w:rsidRPr="00FF48F6">
              <w:rPr>
                <w:rFonts w:eastAsia="Arial" w:cstheme="majorHAnsi"/>
                <w:szCs w:val="24"/>
              </w:rPr>
              <w:t>Definir de forma detallada cada requisito.</w:t>
            </w:r>
          </w:p>
          <w:p w14:paraId="726D88F1" w14:textId="67DAB975" w:rsidR="46A20F7B" w:rsidRPr="00FF48F6" w:rsidRDefault="46A20F7B" w:rsidP="009C1AAC">
            <w:pPr>
              <w:pStyle w:val="Prrafodelista"/>
              <w:numPr>
                <w:ilvl w:val="0"/>
                <w:numId w:val="36"/>
              </w:numPr>
              <w:spacing w:before="40" w:after="40"/>
              <w:rPr>
                <w:rFonts w:eastAsiaTheme="majorEastAsia" w:cstheme="majorHAnsi"/>
              </w:rPr>
            </w:pPr>
            <w:r w:rsidRPr="00FF48F6">
              <w:rPr>
                <w:rFonts w:eastAsia="Arial" w:cstheme="majorHAnsi"/>
              </w:rPr>
              <w:t>Elaborar matriz de trazabilidad</w:t>
            </w:r>
            <w:r w:rsidR="64583EE8" w:rsidRPr="00FF48F6">
              <w:rPr>
                <w:rFonts w:eastAsia="Arial" w:cstheme="majorHAnsi"/>
              </w:rPr>
              <w:t>.</w:t>
            </w:r>
          </w:p>
        </w:tc>
      </w:tr>
      <w:tr w:rsidR="323F3697" w14:paraId="4FDA5E5C"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9DB8AA5" w14:textId="15CA7B44" w:rsidR="323F3697" w:rsidRPr="00FF48F6" w:rsidRDefault="323F3697" w:rsidP="000C38EF">
            <w:pPr>
              <w:spacing w:before="40" w:after="40" w:line="276" w:lineRule="auto"/>
              <w:rPr>
                <w:rFonts w:cstheme="majorHAnsi"/>
              </w:rPr>
            </w:pPr>
            <w:r w:rsidRPr="00FF48F6">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13C47A9C" w14:textId="3316B727" w:rsidR="1382AB59" w:rsidRPr="00FF48F6" w:rsidRDefault="1382AB59" w:rsidP="00F615CF">
            <w:pPr>
              <w:keepNext/>
              <w:spacing w:before="40" w:after="40" w:line="276" w:lineRule="auto"/>
              <w:rPr>
                <w:rFonts w:cstheme="majorHAnsi"/>
              </w:rPr>
            </w:pPr>
            <w:r w:rsidRPr="00FF48F6">
              <w:rPr>
                <w:rFonts w:eastAsia="Arial" w:cstheme="majorHAnsi"/>
                <w:szCs w:val="24"/>
              </w:rPr>
              <w:t>Los requisitos plasman las exigencias del cliente y son comprensibles.</w:t>
            </w:r>
          </w:p>
        </w:tc>
      </w:tr>
    </w:tbl>
    <w:p w14:paraId="24E6C202" w14:textId="2CF3ABC0" w:rsidR="323F3697" w:rsidRPr="00F615CF" w:rsidRDefault="00F615CF" w:rsidP="00F615CF">
      <w:pPr>
        <w:pStyle w:val="Descripci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19</w:t>
      </w:r>
      <w:r w:rsidR="003C1A54">
        <w:rPr>
          <w:color w:val="auto"/>
          <w:sz w:val="20"/>
          <w:szCs w:val="20"/>
        </w:rPr>
        <w:fldChar w:fldCharType="end"/>
      </w:r>
      <w:r w:rsidRPr="00F615CF">
        <w:rPr>
          <w:color w:val="auto"/>
          <w:sz w:val="20"/>
          <w:szCs w:val="20"/>
        </w:rPr>
        <w:t>: Diccionario EDT - Documentación de Requisitos</w:t>
      </w:r>
    </w:p>
    <w:tbl>
      <w:tblPr>
        <w:tblStyle w:val="Tablaconcuadrcula"/>
        <w:tblW w:w="0" w:type="auto"/>
        <w:tblLayout w:type="fixed"/>
        <w:tblLook w:val="06A0" w:firstRow="1" w:lastRow="0" w:firstColumn="1" w:lastColumn="0" w:noHBand="1" w:noVBand="1"/>
      </w:tblPr>
      <w:tblGrid>
        <w:gridCol w:w="2685"/>
        <w:gridCol w:w="7065"/>
      </w:tblGrid>
      <w:tr w:rsidR="323F3697" w:rsidRPr="00FF48F6" w14:paraId="5690E398"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3891DD63" w14:textId="73FBDDD9" w:rsidR="323F3697" w:rsidRPr="00FF48F6" w:rsidRDefault="323F3697" w:rsidP="00DF5153">
            <w:pPr>
              <w:spacing w:before="40" w:after="40" w:line="276" w:lineRule="auto"/>
              <w:rPr>
                <w:rFonts w:cstheme="majorHAnsi"/>
              </w:rPr>
            </w:pPr>
            <w:r w:rsidRPr="00FF48F6">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0D4E805B" w14:textId="2A9E2BC0" w:rsidR="323F3697" w:rsidRPr="00FF48F6" w:rsidRDefault="323F3697" w:rsidP="00DF5153">
            <w:pPr>
              <w:spacing w:before="40" w:after="40" w:line="276" w:lineRule="auto"/>
              <w:rPr>
                <w:rFonts w:eastAsia="Arial" w:cstheme="majorHAnsi"/>
                <w:szCs w:val="24"/>
              </w:rPr>
            </w:pPr>
            <w:r w:rsidRPr="00FF48F6">
              <w:rPr>
                <w:rFonts w:eastAsia="Arial" w:cstheme="majorHAnsi"/>
                <w:szCs w:val="24"/>
              </w:rPr>
              <w:t>1.1</w:t>
            </w:r>
            <w:r w:rsidR="20C3E0C4" w:rsidRPr="00FF48F6">
              <w:rPr>
                <w:rFonts w:eastAsia="Arial" w:cstheme="majorHAnsi"/>
                <w:szCs w:val="24"/>
              </w:rPr>
              <w:t>.2</w:t>
            </w:r>
          </w:p>
        </w:tc>
      </w:tr>
      <w:tr w:rsidR="323F3697" w:rsidRPr="00FF48F6" w14:paraId="0D255C6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B4947AC" w14:textId="04A1ECD0"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337C9D3" w14:textId="504E1273" w:rsidR="0424A613" w:rsidRPr="00FF48F6" w:rsidRDefault="0424A613" w:rsidP="00DF5153">
            <w:pPr>
              <w:spacing w:before="40" w:after="40" w:line="276" w:lineRule="auto"/>
              <w:rPr>
                <w:rFonts w:eastAsia="Arial" w:cstheme="majorHAnsi"/>
              </w:rPr>
            </w:pPr>
            <w:r w:rsidRPr="00FF48F6">
              <w:rPr>
                <w:rFonts w:eastAsia="Arial" w:cstheme="majorHAnsi"/>
              </w:rPr>
              <w:t xml:space="preserve">Plan de </w:t>
            </w:r>
            <w:r w:rsidR="00F615CF" w:rsidRPr="00FF48F6">
              <w:rPr>
                <w:rFonts w:eastAsia="Arial" w:cstheme="majorHAnsi"/>
              </w:rPr>
              <w:t>G</w:t>
            </w:r>
            <w:r w:rsidRPr="00FF48F6">
              <w:rPr>
                <w:rFonts w:eastAsia="Arial" w:cstheme="majorHAnsi"/>
              </w:rPr>
              <w:t xml:space="preserve">estión del </w:t>
            </w:r>
            <w:r w:rsidR="00F615CF" w:rsidRPr="00FF48F6">
              <w:rPr>
                <w:rFonts w:eastAsia="Arial" w:cstheme="majorHAnsi"/>
              </w:rPr>
              <w:t>A</w:t>
            </w:r>
            <w:r w:rsidRPr="00FF48F6">
              <w:rPr>
                <w:rFonts w:eastAsia="Arial" w:cstheme="majorHAnsi"/>
              </w:rPr>
              <w:t>lcance</w:t>
            </w:r>
          </w:p>
        </w:tc>
      </w:tr>
      <w:tr w:rsidR="323F3697" w:rsidRPr="00FF48F6" w14:paraId="2E71192F"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57161FF" w14:textId="63F9E58C"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2F32E9" w14:textId="18B4F04E" w:rsidR="22BA1A55" w:rsidRPr="00FF48F6" w:rsidRDefault="22BA1A55" w:rsidP="009C1AAC">
            <w:pPr>
              <w:pStyle w:val="Prrafodelista"/>
              <w:numPr>
                <w:ilvl w:val="0"/>
                <w:numId w:val="31"/>
              </w:numPr>
              <w:spacing w:before="40" w:after="40" w:line="276" w:lineRule="auto"/>
              <w:rPr>
                <w:rFonts w:eastAsiaTheme="majorEastAsia" w:cstheme="majorHAnsi"/>
                <w:szCs w:val="24"/>
              </w:rPr>
            </w:pPr>
            <w:r w:rsidRPr="00FF48F6">
              <w:rPr>
                <w:rFonts w:eastAsia="Arial" w:cstheme="majorHAnsi"/>
                <w:szCs w:val="24"/>
              </w:rPr>
              <w:t>El enunciado no representa correctamente el alcance.</w:t>
            </w:r>
          </w:p>
          <w:p w14:paraId="53FACBF2" w14:textId="2141FDF1" w:rsidR="22BA1A55" w:rsidRPr="00FF48F6" w:rsidRDefault="22BA1A55" w:rsidP="009C1AAC">
            <w:pPr>
              <w:pStyle w:val="Prrafodelista"/>
              <w:numPr>
                <w:ilvl w:val="0"/>
                <w:numId w:val="31"/>
              </w:numPr>
              <w:spacing w:before="40" w:after="40" w:line="276" w:lineRule="auto"/>
              <w:rPr>
                <w:rFonts w:cstheme="majorHAnsi"/>
                <w:szCs w:val="24"/>
              </w:rPr>
            </w:pPr>
            <w:r w:rsidRPr="00FF48F6">
              <w:rPr>
                <w:rFonts w:eastAsia="Arial" w:cstheme="majorHAnsi"/>
                <w:szCs w:val="24"/>
              </w:rPr>
              <w:t>Los paquetes de trabajo no se definen correctamente.</w:t>
            </w:r>
          </w:p>
        </w:tc>
      </w:tr>
      <w:tr w:rsidR="323F3697" w:rsidRPr="00FF48F6" w14:paraId="0DD586E5"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DBE2DA3" w14:textId="2F00CE9F"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26B9E271" w14:textId="72F76562" w:rsidR="25F48214" w:rsidRPr="00FF48F6" w:rsidRDefault="21C6C7E5" w:rsidP="009C1AAC">
            <w:pPr>
              <w:pStyle w:val="Prrafodelista"/>
              <w:numPr>
                <w:ilvl w:val="0"/>
                <w:numId w:val="37"/>
              </w:numPr>
              <w:spacing w:before="40" w:after="40"/>
              <w:rPr>
                <w:rFonts w:eastAsiaTheme="majorEastAsia" w:cstheme="majorHAnsi"/>
                <w:szCs w:val="24"/>
              </w:rPr>
            </w:pPr>
            <w:r w:rsidRPr="00FF48F6">
              <w:rPr>
                <w:rFonts w:cstheme="majorHAnsi"/>
              </w:rPr>
              <w:t>Definición</w:t>
            </w:r>
            <w:r w:rsidR="25F48214" w:rsidRPr="00FF48F6">
              <w:rPr>
                <w:rFonts w:eastAsia="Arial" w:cstheme="majorHAnsi"/>
              </w:rPr>
              <w:t xml:space="preserve"> del alcance.</w:t>
            </w:r>
          </w:p>
          <w:p w14:paraId="2D59B8D7" w14:textId="0E42447B" w:rsidR="55F3187B" w:rsidRPr="00FF48F6" w:rsidRDefault="55F3187B" w:rsidP="009C1AAC">
            <w:pPr>
              <w:pStyle w:val="Prrafodelista"/>
              <w:numPr>
                <w:ilvl w:val="0"/>
                <w:numId w:val="37"/>
              </w:numPr>
              <w:spacing w:before="40" w:after="40"/>
              <w:rPr>
                <w:rFonts w:cstheme="majorHAnsi"/>
                <w:szCs w:val="24"/>
              </w:rPr>
            </w:pPr>
            <w:r w:rsidRPr="00FF48F6">
              <w:rPr>
                <w:rFonts w:eastAsia="Arial" w:cstheme="majorHAnsi"/>
                <w:szCs w:val="24"/>
              </w:rPr>
              <w:t>Definición</w:t>
            </w:r>
            <w:r w:rsidR="26355A00" w:rsidRPr="00FF48F6">
              <w:rPr>
                <w:rFonts w:eastAsia="Arial" w:cstheme="majorHAnsi"/>
                <w:szCs w:val="24"/>
              </w:rPr>
              <w:t xml:space="preserve"> de la EDT.</w:t>
            </w:r>
          </w:p>
          <w:p w14:paraId="133AE1BB" w14:textId="03BFEB85" w:rsidR="26355A00" w:rsidRPr="00FF48F6" w:rsidRDefault="26355A00" w:rsidP="009C1AAC">
            <w:pPr>
              <w:pStyle w:val="Prrafodelista"/>
              <w:numPr>
                <w:ilvl w:val="0"/>
                <w:numId w:val="37"/>
              </w:numPr>
              <w:spacing w:before="40" w:after="40"/>
              <w:rPr>
                <w:rFonts w:cstheme="majorHAnsi"/>
                <w:szCs w:val="24"/>
              </w:rPr>
            </w:pPr>
            <w:r w:rsidRPr="00FF48F6">
              <w:rPr>
                <w:rFonts w:eastAsia="Arial" w:cstheme="majorHAnsi"/>
                <w:szCs w:val="24"/>
              </w:rPr>
              <w:t>Elaborar diccionario de la EDT</w:t>
            </w:r>
            <w:r w:rsidR="00542C40" w:rsidRPr="00FF48F6">
              <w:rPr>
                <w:rFonts w:eastAsia="Arial" w:cstheme="majorHAnsi"/>
                <w:szCs w:val="24"/>
              </w:rPr>
              <w:t>.</w:t>
            </w:r>
          </w:p>
        </w:tc>
      </w:tr>
      <w:tr w:rsidR="323F3697" w:rsidRPr="00FF48F6" w14:paraId="55B6818F"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7F38A03" w14:textId="15CA7B44"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70D85205" w14:textId="0E74170C" w:rsidR="615EFF86" w:rsidRPr="00FF48F6" w:rsidRDefault="615EFF86" w:rsidP="00F615CF">
            <w:pPr>
              <w:keepNext/>
              <w:spacing w:before="40" w:after="40" w:line="276" w:lineRule="auto"/>
              <w:jc w:val="both"/>
              <w:rPr>
                <w:rFonts w:cstheme="majorHAnsi"/>
              </w:rPr>
            </w:pPr>
            <w:r w:rsidRPr="00FF48F6">
              <w:rPr>
                <w:rFonts w:eastAsia="Arial" w:cstheme="majorHAnsi"/>
                <w:szCs w:val="24"/>
              </w:rPr>
              <w:t>El alcance se encuentra definido de forma correcta y permite elaborar los entregables.</w:t>
            </w:r>
            <w:r w:rsidR="00DF5153" w:rsidRPr="00FF48F6">
              <w:rPr>
                <w:rFonts w:eastAsia="Arial" w:cstheme="majorHAnsi"/>
                <w:szCs w:val="24"/>
              </w:rPr>
              <w:t xml:space="preserve"> </w:t>
            </w:r>
            <w:r w:rsidRPr="00FF48F6">
              <w:rPr>
                <w:rFonts w:eastAsia="Arial" w:cstheme="majorHAnsi"/>
                <w:szCs w:val="24"/>
              </w:rPr>
              <w:t>La EDT permite saber de qué se compone cada entregable del proyecto de forma sencilla e inequívoca.</w:t>
            </w:r>
          </w:p>
        </w:tc>
      </w:tr>
    </w:tbl>
    <w:p w14:paraId="0C237464" w14:textId="544D082A" w:rsidR="323F3697" w:rsidRPr="00F615CF" w:rsidRDefault="00F615CF" w:rsidP="00F615CF">
      <w:pPr>
        <w:pStyle w:val="Descripci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20</w:t>
      </w:r>
      <w:r w:rsidR="003C1A54">
        <w:rPr>
          <w:color w:val="auto"/>
          <w:sz w:val="20"/>
          <w:szCs w:val="20"/>
        </w:rPr>
        <w:fldChar w:fldCharType="end"/>
      </w:r>
      <w:r w:rsidRPr="00F615CF">
        <w:rPr>
          <w:color w:val="auto"/>
          <w:sz w:val="20"/>
          <w:szCs w:val="20"/>
        </w:rPr>
        <w:t>: Diccionario EDT - Plan de Gestión del Alcance</w:t>
      </w:r>
    </w:p>
    <w:tbl>
      <w:tblPr>
        <w:tblStyle w:val="Tablaconcuadrcula"/>
        <w:tblW w:w="0" w:type="auto"/>
        <w:tblLayout w:type="fixed"/>
        <w:tblLook w:val="06A0" w:firstRow="1" w:lastRow="0" w:firstColumn="1" w:lastColumn="0" w:noHBand="1" w:noVBand="1"/>
      </w:tblPr>
      <w:tblGrid>
        <w:gridCol w:w="2685"/>
        <w:gridCol w:w="7065"/>
      </w:tblGrid>
      <w:tr w:rsidR="323F3697" w:rsidRPr="00FF48F6" w14:paraId="3A4D681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490043BF" w14:textId="73FBDDD9" w:rsidR="323F3697" w:rsidRPr="00FF48F6" w:rsidRDefault="323F3697" w:rsidP="00DF5153">
            <w:pPr>
              <w:spacing w:before="40" w:after="40" w:line="276" w:lineRule="auto"/>
              <w:rPr>
                <w:rFonts w:cstheme="majorHAnsi"/>
              </w:rPr>
            </w:pPr>
            <w:r w:rsidRPr="00FF48F6">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1CD43F70" w14:textId="76DF4321" w:rsidR="323F3697" w:rsidRPr="00FF48F6" w:rsidRDefault="323F3697" w:rsidP="00DF5153">
            <w:pPr>
              <w:spacing w:before="40" w:after="40" w:line="276" w:lineRule="auto"/>
              <w:rPr>
                <w:rFonts w:eastAsia="Arial" w:cstheme="majorHAnsi"/>
                <w:szCs w:val="24"/>
              </w:rPr>
            </w:pPr>
            <w:r w:rsidRPr="00FF48F6">
              <w:rPr>
                <w:rFonts w:eastAsia="Arial" w:cstheme="majorHAnsi"/>
                <w:szCs w:val="24"/>
              </w:rPr>
              <w:t>1.1.3</w:t>
            </w:r>
          </w:p>
        </w:tc>
      </w:tr>
      <w:tr w:rsidR="323F3697" w:rsidRPr="00FF48F6" w14:paraId="43F8EF02"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F507F39" w14:textId="04A1ECD0"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E85558B" w14:textId="2D0956B4" w:rsidR="77E551C9" w:rsidRPr="00FF48F6" w:rsidRDefault="77E551C9" w:rsidP="00DF5153">
            <w:pPr>
              <w:spacing w:before="40" w:after="40" w:line="276" w:lineRule="auto"/>
              <w:rPr>
                <w:rFonts w:cstheme="majorHAnsi"/>
              </w:rPr>
            </w:pPr>
            <w:r w:rsidRPr="00FF48F6">
              <w:rPr>
                <w:rFonts w:eastAsia="Arial" w:cstheme="majorHAnsi"/>
              </w:rPr>
              <w:t xml:space="preserve">Plan de </w:t>
            </w:r>
            <w:r w:rsidR="00F615CF" w:rsidRPr="00FF48F6">
              <w:rPr>
                <w:rFonts w:eastAsia="Arial" w:cstheme="majorHAnsi"/>
              </w:rPr>
              <w:t>G</w:t>
            </w:r>
            <w:r w:rsidRPr="00FF48F6">
              <w:rPr>
                <w:rFonts w:eastAsia="Arial" w:cstheme="majorHAnsi"/>
              </w:rPr>
              <w:t xml:space="preserve">estión del </w:t>
            </w:r>
            <w:r w:rsidR="00F615CF" w:rsidRPr="00FF48F6">
              <w:rPr>
                <w:rFonts w:eastAsia="Arial" w:cstheme="majorHAnsi"/>
              </w:rPr>
              <w:t>T</w:t>
            </w:r>
            <w:r w:rsidRPr="00FF48F6">
              <w:rPr>
                <w:rFonts w:eastAsia="Arial" w:cstheme="majorHAnsi"/>
              </w:rPr>
              <w:t>iempo</w:t>
            </w:r>
          </w:p>
        </w:tc>
      </w:tr>
      <w:tr w:rsidR="323F3697" w:rsidRPr="00FF48F6" w14:paraId="2546C67B"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79E2211" w14:textId="63F9E58C"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2F402FB2" w14:textId="57784A70" w:rsidR="0C238419" w:rsidRPr="00FF48F6" w:rsidRDefault="0C238419" w:rsidP="00DF5153">
            <w:pPr>
              <w:spacing w:before="40" w:after="40" w:line="276" w:lineRule="auto"/>
              <w:rPr>
                <w:rFonts w:eastAsia="Arial" w:cstheme="majorHAnsi"/>
                <w:szCs w:val="24"/>
              </w:rPr>
            </w:pPr>
            <w:r w:rsidRPr="00FF48F6">
              <w:rPr>
                <w:rFonts w:eastAsia="Arial" w:cstheme="majorHAnsi"/>
                <w:szCs w:val="24"/>
              </w:rPr>
              <w:t xml:space="preserve">Equivocarse en la </w:t>
            </w:r>
            <w:r w:rsidR="36D29F33" w:rsidRPr="00FF48F6">
              <w:rPr>
                <w:rFonts w:eastAsia="Arial" w:cstheme="majorHAnsi"/>
                <w:szCs w:val="24"/>
              </w:rPr>
              <w:t>definición</w:t>
            </w:r>
            <w:r w:rsidRPr="00FF48F6">
              <w:rPr>
                <w:rFonts w:eastAsia="Arial" w:cstheme="majorHAnsi"/>
                <w:szCs w:val="24"/>
              </w:rPr>
              <w:t xml:space="preserve">, secuenciación o estimación de actividades y que </w:t>
            </w:r>
            <w:r w:rsidR="08E91C5A" w:rsidRPr="00FF48F6">
              <w:rPr>
                <w:rFonts w:eastAsia="Arial" w:cstheme="majorHAnsi"/>
                <w:szCs w:val="24"/>
              </w:rPr>
              <w:t>esto afecte a la calidad del cronograma.</w:t>
            </w:r>
          </w:p>
        </w:tc>
      </w:tr>
      <w:tr w:rsidR="323F3697" w:rsidRPr="00FF48F6" w14:paraId="5C47E1F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8AAD858" w14:textId="2F00CE9F"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70E265C5" w14:textId="6A05EF5C" w:rsidR="47180883" w:rsidRPr="00FF48F6" w:rsidRDefault="47180883" w:rsidP="009C1AAC">
            <w:pPr>
              <w:pStyle w:val="Prrafodelista"/>
              <w:numPr>
                <w:ilvl w:val="0"/>
                <w:numId w:val="30"/>
              </w:numPr>
              <w:spacing w:before="40" w:after="40"/>
              <w:rPr>
                <w:rFonts w:eastAsiaTheme="majorEastAsia" w:cstheme="majorHAnsi"/>
              </w:rPr>
            </w:pPr>
            <w:r w:rsidRPr="00FF48F6">
              <w:rPr>
                <w:rFonts w:eastAsia="Arial" w:cstheme="majorHAnsi"/>
              </w:rPr>
              <w:t>Definición de las actividades</w:t>
            </w:r>
            <w:r w:rsidR="5F661CE2" w:rsidRPr="00FF48F6">
              <w:rPr>
                <w:rFonts w:eastAsia="Arial" w:cstheme="majorHAnsi"/>
              </w:rPr>
              <w:t>.</w:t>
            </w:r>
          </w:p>
          <w:p w14:paraId="29F446B2" w14:textId="0A0A1C4F" w:rsidR="47180883" w:rsidRPr="00FF48F6" w:rsidRDefault="47180883" w:rsidP="009C1AAC">
            <w:pPr>
              <w:pStyle w:val="Prrafodelista"/>
              <w:numPr>
                <w:ilvl w:val="0"/>
                <w:numId w:val="30"/>
              </w:numPr>
              <w:spacing w:before="40" w:after="40"/>
              <w:rPr>
                <w:rFonts w:cstheme="majorHAnsi"/>
                <w:szCs w:val="24"/>
              </w:rPr>
            </w:pPr>
            <w:r w:rsidRPr="00FF48F6">
              <w:rPr>
                <w:rFonts w:eastAsia="Arial" w:cstheme="majorHAnsi"/>
                <w:szCs w:val="24"/>
              </w:rPr>
              <w:t>Secuenciación de actividades.</w:t>
            </w:r>
          </w:p>
          <w:p w14:paraId="1BECB1D6" w14:textId="6972AA90" w:rsidR="47180883" w:rsidRPr="00FF48F6" w:rsidRDefault="47180883" w:rsidP="009C1AAC">
            <w:pPr>
              <w:pStyle w:val="Prrafodelista"/>
              <w:numPr>
                <w:ilvl w:val="0"/>
                <w:numId w:val="30"/>
              </w:numPr>
              <w:spacing w:before="40" w:after="40"/>
              <w:rPr>
                <w:rFonts w:cstheme="majorHAnsi"/>
                <w:szCs w:val="24"/>
              </w:rPr>
            </w:pPr>
            <w:r w:rsidRPr="00FF48F6">
              <w:rPr>
                <w:rFonts w:eastAsia="Arial" w:cstheme="majorHAnsi"/>
                <w:szCs w:val="24"/>
              </w:rPr>
              <w:t>Estimación de actividades.</w:t>
            </w:r>
          </w:p>
          <w:p w14:paraId="342A7696" w14:textId="4060734B" w:rsidR="47180883" w:rsidRPr="00FF48F6" w:rsidRDefault="47180883" w:rsidP="009C1AAC">
            <w:pPr>
              <w:pStyle w:val="Prrafodelista"/>
              <w:numPr>
                <w:ilvl w:val="0"/>
                <w:numId w:val="30"/>
              </w:numPr>
              <w:spacing w:before="40" w:after="40"/>
              <w:rPr>
                <w:rFonts w:cstheme="majorHAnsi"/>
              </w:rPr>
            </w:pPr>
            <w:r w:rsidRPr="00FF48F6">
              <w:rPr>
                <w:rFonts w:eastAsia="Arial" w:cstheme="majorHAnsi"/>
              </w:rPr>
              <w:t>Realizar el cronograma</w:t>
            </w:r>
            <w:r w:rsidR="07F016ED" w:rsidRPr="00FF48F6">
              <w:rPr>
                <w:rFonts w:eastAsia="Arial" w:cstheme="majorHAnsi"/>
              </w:rPr>
              <w:t>.</w:t>
            </w:r>
          </w:p>
        </w:tc>
      </w:tr>
      <w:tr w:rsidR="323F3697" w:rsidRPr="00FF48F6" w14:paraId="00166A29"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2210F42" w14:textId="15CA7B44"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6D7AF052" w14:textId="630376B8" w:rsidR="24230E29" w:rsidRPr="00FF48F6" w:rsidRDefault="24230E29" w:rsidP="00F615CF">
            <w:pPr>
              <w:keepNext/>
              <w:spacing w:before="40" w:after="40" w:line="276" w:lineRule="auto"/>
              <w:rPr>
                <w:rFonts w:eastAsia="Arial" w:cstheme="majorHAnsi"/>
                <w:szCs w:val="24"/>
              </w:rPr>
            </w:pPr>
            <w:r w:rsidRPr="00FF48F6">
              <w:rPr>
                <w:rFonts w:eastAsia="Arial" w:cstheme="majorHAnsi"/>
                <w:szCs w:val="24"/>
              </w:rPr>
              <w:t xml:space="preserve">Viendo el cronograma debe de poder entenderse de un vistazo la </w:t>
            </w:r>
            <w:r w:rsidR="3C0DFC77" w:rsidRPr="00FF48F6">
              <w:rPr>
                <w:rFonts w:eastAsia="Arial" w:cstheme="majorHAnsi"/>
                <w:szCs w:val="24"/>
              </w:rPr>
              <w:t>secuenciación</w:t>
            </w:r>
            <w:r w:rsidRPr="00FF48F6">
              <w:rPr>
                <w:rFonts w:eastAsia="Arial" w:cstheme="majorHAnsi"/>
                <w:szCs w:val="24"/>
              </w:rPr>
              <w:t xml:space="preserve"> de las actividades y su estimación.</w:t>
            </w:r>
          </w:p>
        </w:tc>
      </w:tr>
    </w:tbl>
    <w:p w14:paraId="4708A67B" w14:textId="4AE863DA" w:rsidR="323F3697" w:rsidRPr="00F615CF" w:rsidRDefault="00F615CF" w:rsidP="00F615CF">
      <w:pPr>
        <w:pStyle w:val="Descripcin"/>
        <w:spacing w:before="120" w:after="240"/>
        <w:jc w:val="center"/>
        <w:rPr>
          <w:color w:val="auto"/>
          <w:sz w:val="20"/>
          <w:szCs w:val="20"/>
        </w:rPr>
      </w:pPr>
      <w:r w:rsidRPr="00F615C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21</w:t>
      </w:r>
      <w:r w:rsidR="003C1A54">
        <w:rPr>
          <w:color w:val="auto"/>
          <w:sz w:val="20"/>
          <w:szCs w:val="20"/>
        </w:rPr>
        <w:fldChar w:fldCharType="end"/>
      </w:r>
      <w:r w:rsidRPr="00F615CF">
        <w:rPr>
          <w:color w:val="auto"/>
          <w:sz w:val="20"/>
          <w:szCs w:val="20"/>
        </w:rPr>
        <w:t>: Diccionario EDT - Plan de Gestión del Tiempo</w:t>
      </w:r>
    </w:p>
    <w:p w14:paraId="5A7FE82B" w14:textId="77777777" w:rsidR="00F874F5" w:rsidRDefault="00F874F5" w:rsidP="00F874F5"/>
    <w:p w14:paraId="63DDDD31" w14:textId="77777777" w:rsidR="00F874F5" w:rsidRDefault="00F874F5" w:rsidP="00F874F5"/>
    <w:p w14:paraId="0B671CDF" w14:textId="77777777" w:rsidR="00F874F5" w:rsidRPr="00F874F5" w:rsidRDefault="00F874F5" w:rsidP="00F874F5"/>
    <w:tbl>
      <w:tblPr>
        <w:tblStyle w:val="Tablaconcuadrcula"/>
        <w:tblW w:w="0" w:type="auto"/>
        <w:tblLayout w:type="fixed"/>
        <w:tblLook w:val="06A0" w:firstRow="1" w:lastRow="0" w:firstColumn="1" w:lastColumn="0" w:noHBand="1" w:noVBand="1"/>
      </w:tblPr>
      <w:tblGrid>
        <w:gridCol w:w="2685"/>
        <w:gridCol w:w="7065"/>
      </w:tblGrid>
      <w:tr w:rsidR="323F3697" w:rsidRPr="00FF48F6" w14:paraId="4F297B4D"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7E76571B" w14:textId="73FBDDD9" w:rsidR="323F3697" w:rsidRPr="00FF48F6" w:rsidRDefault="323F3697" w:rsidP="00DF5153">
            <w:pPr>
              <w:spacing w:before="40" w:after="40" w:line="276" w:lineRule="auto"/>
              <w:rPr>
                <w:rFonts w:cstheme="majorHAnsi"/>
              </w:rPr>
            </w:pPr>
            <w:r w:rsidRPr="00FF48F6">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6226F61B" w14:textId="401CBBFF" w:rsidR="323F3697" w:rsidRPr="00FF48F6" w:rsidRDefault="323F3697" w:rsidP="00DF5153">
            <w:pPr>
              <w:spacing w:before="40" w:after="40" w:line="276" w:lineRule="auto"/>
              <w:rPr>
                <w:rFonts w:eastAsia="Arial" w:cstheme="majorHAnsi"/>
                <w:szCs w:val="24"/>
              </w:rPr>
            </w:pPr>
            <w:r w:rsidRPr="00FF48F6">
              <w:rPr>
                <w:rFonts w:eastAsia="Arial" w:cstheme="majorHAnsi"/>
                <w:szCs w:val="24"/>
              </w:rPr>
              <w:t>1.1.</w:t>
            </w:r>
            <w:r w:rsidR="348DC36A" w:rsidRPr="00FF48F6">
              <w:rPr>
                <w:rFonts w:eastAsia="Arial" w:cstheme="majorHAnsi"/>
                <w:szCs w:val="24"/>
              </w:rPr>
              <w:t>4</w:t>
            </w:r>
          </w:p>
        </w:tc>
      </w:tr>
      <w:tr w:rsidR="323F3697" w:rsidRPr="00FF48F6" w14:paraId="4726959A"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006B802" w14:textId="04A1ECD0"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9C5F98F" w14:textId="2499F492" w:rsidR="1961423D" w:rsidRPr="00FF48F6" w:rsidRDefault="1961423D" w:rsidP="00DF5153">
            <w:pPr>
              <w:spacing w:before="40" w:after="40" w:line="276" w:lineRule="auto"/>
              <w:rPr>
                <w:rFonts w:cstheme="majorHAnsi"/>
              </w:rPr>
            </w:pPr>
            <w:r w:rsidRPr="00FF48F6">
              <w:rPr>
                <w:rFonts w:eastAsia="Arial" w:cstheme="majorHAnsi"/>
              </w:rPr>
              <w:t xml:space="preserve">Plan de </w:t>
            </w:r>
            <w:r w:rsidR="00751286" w:rsidRPr="00FF48F6">
              <w:rPr>
                <w:rFonts w:eastAsia="Arial" w:cstheme="majorHAnsi"/>
              </w:rPr>
              <w:t>G</w:t>
            </w:r>
            <w:r w:rsidRPr="00FF48F6">
              <w:rPr>
                <w:rFonts w:eastAsia="Arial" w:cstheme="majorHAnsi"/>
              </w:rPr>
              <w:t xml:space="preserve">estión de </w:t>
            </w:r>
            <w:r w:rsidR="00751286" w:rsidRPr="00FF48F6">
              <w:rPr>
                <w:rFonts w:eastAsia="Arial" w:cstheme="majorHAnsi"/>
              </w:rPr>
              <w:t>C</w:t>
            </w:r>
            <w:r w:rsidRPr="00FF48F6">
              <w:rPr>
                <w:rFonts w:eastAsia="Arial" w:cstheme="majorHAnsi"/>
              </w:rPr>
              <w:t>ostes</w:t>
            </w:r>
          </w:p>
        </w:tc>
      </w:tr>
      <w:tr w:rsidR="323F3697" w:rsidRPr="00FF48F6" w14:paraId="56B5953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5EC31A5" w14:textId="63F9E58C"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BF01D5" w14:textId="43EC5C99" w:rsidR="03F9B2E4" w:rsidRPr="00FF48F6" w:rsidRDefault="03F9B2E4" w:rsidP="00DF5153">
            <w:pPr>
              <w:spacing w:before="40" w:after="40" w:line="276" w:lineRule="auto"/>
              <w:rPr>
                <w:rFonts w:cstheme="majorHAnsi"/>
              </w:rPr>
            </w:pPr>
            <w:r w:rsidRPr="00FF48F6">
              <w:rPr>
                <w:rFonts w:eastAsia="Arial" w:cstheme="majorHAnsi"/>
                <w:color w:val="000000" w:themeColor="text1"/>
                <w:szCs w:val="24"/>
              </w:rPr>
              <w:t>Tener un error matemático que desencadene en una estimación de presupuesto incorrecto.</w:t>
            </w:r>
          </w:p>
        </w:tc>
      </w:tr>
      <w:tr w:rsidR="323F3697" w:rsidRPr="00FF48F6" w14:paraId="6E9EF49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5993B0D" w14:textId="2F00CE9F"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1EC9BE56" w14:textId="08738917" w:rsidR="26E07424" w:rsidRPr="00FF48F6" w:rsidRDefault="26E07424" w:rsidP="009C1AAC">
            <w:pPr>
              <w:pStyle w:val="Prrafodelista"/>
              <w:numPr>
                <w:ilvl w:val="0"/>
                <w:numId w:val="29"/>
              </w:numPr>
              <w:spacing w:before="40" w:after="40"/>
              <w:rPr>
                <w:rFonts w:eastAsiaTheme="majorEastAsia" w:cstheme="majorHAnsi"/>
                <w:szCs w:val="24"/>
              </w:rPr>
            </w:pPr>
            <w:r w:rsidRPr="00FF48F6">
              <w:rPr>
                <w:rFonts w:eastAsia="Arial" w:cstheme="majorHAnsi"/>
                <w:szCs w:val="24"/>
              </w:rPr>
              <w:t>Estimar los costes.</w:t>
            </w:r>
          </w:p>
          <w:p w14:paraId="1A2082FD" w14:textId="0C8CA173" w:rsidR="26E07424" w:rsidRPr="00FF48F6" w:rsidRDefault="26E07424" w:rsidP="009C1AAC">
            <w:pPr>
              <w:pStyle w:val="Prrafodelista"/>
              <w:numPr>
                <w:ilvl w:val="0"/>
                <w:numId w:val="29"/>
              </w:numPr>
              <w:spacing w:before="40" w:after="40"/>
              <w:rPr>
                <w:rFonts w:cstheme="majorHAnsi"/>
                <w:szCs w:val="24"/>
              </w:rPr>
            </w:pPr>
            <w:r w:rsidRPr="00FF48F6">
              <w:rPr>
                <w:rFonts w:eastAsia="Arial" w:cstheme="majorHAnsi"/>
                <w:szCs w:val="24"/>
              </w:rPr>
              <w:t>Determinar el presupuesto.</w:t>
            </w:r>
          </w:p>
        </w:tc>
      </w:tr>
      <w:tr w:rsidR="323F3697" w:rsidRPr="00FF48F6" w14:paraId="706F97B1"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635AC35E" w14:textId="15CA7B44"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23FEC41B" w14:textId="6145F23A" w:rsidR="2764A646" w:rsidRPr="00FF48F6" w:rsidRDefault="2764A646" w:rsidP="00751286">
            <w:pPr>
              <w:keepNext/>
              <w:spacing w:before="40" w:after="40" w:line="276" w:lineRule="auto"/>
              <w:rPr>
                <w:rFonts w:cstheme="majorHAnsi"/>
              </w:rPr>
            </w:pPr>
            <w:r w:rsidRPr="00FF48F6">
              <w:rPr>
                <w:rFonts w:eastAsia="Arial" w:cstheme="majorHAnsi"/>
                <w:color w:val="000000" w:themeColor="text1"/>
                <w:szCs w:val="24"/>
              </w:rPr>
              <w:t>Los salarios deben ser aprobados y revisados por los trabajadores en cuestión y que se tenga en cuenta el coste de la seguridad social.</w:t>
            </w:r>
          </w:p>
        </w:tc>
      </w:tr>
    </w:tbl>
    <w:p w14:paraId="7F2CC9EA" w14:textId="67728CFE" w:rsidR="323F3697" w:rsidRPr="00751286" w:rsidRDefault="00751286" w:rsidP="00751286">
      <w:pPr>
        <w:pStyle w:val="Descripcin"/>
        <w:spacing w:before="120" w:after="240"/>
        <w:jc w:val="center"/>
        <w:rPr>
          <w:color w:val="auto"/>
          <w:sz w:val="20"/>
          <w:szCs w:val="20"/>
        </w:rPr>
      </w:pPr>
      <w:r w:rsidRPr="0075128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22</w:t>
      </w:r>
      <w:r w:rsidR="003C1A54">
        <w:rPr>
          <w:color w:val="auto"/>
          <w:sz w:val="20"/>
          <w:szCs w:val="20"/>
        </w:rPr>
        <w:fldChar w:fldCharType="end"/>
      </w:r>
      <w:r w:rsidRPr="00751286">
        <w:rPr>
          <w:color w:val="auto"/>
          <w:sz w:val="20"/>
          <w:szCs w:val="20"/>
        </w:rPr>
        <w:t>: Diccionario EDT - Plan de Gestión de Costes</w:t>
      </w:r>
    </w:p>
    <w:p w14:paraId="0C5386AD" w14:textId="77777777" w:rsidR="00F874F5" w:rsidRPr="00F874F5" w:rsidRDefault="00F874F5" w:rsidP="00F874F5"/>
    <w:tbl>
      <w:tblPr>
        <w:tblStyle w:val="Tablaconcuadrcula"/>
        <w:tblW w:w="0" w:type="auto"/>
        <w:tblLayout w:type="fixed"/>
        <w:tblLook w:val="06A0" w:firstRow="1" w:lastRow="0" w:firstColumn="1" w:lastColumn="0" w:noHBand="1" w:noVBand="1"/>
      </w:tblPr>
      <w:tblGrid>
        <w:gridCol w:w="2685"/>
        <w:gridCol w:w="7065"/>
      </w:tblGrid>
      <w:tr w:rsidR="323F3697" w:rsidRPr="00FF48F6" w14:paraId="3558BAB9"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052E156F" w14:textId="73FBDDD9" w:rsidR="323F3697" w:rsidRPr="00FF48F6" w:rsidRDefault="323F3697" w:rsidP="00DF5153">
            <w:pPr>
              <w:spacing w:before="40" w:after="40" w:line="276" w:lineRule="auto"/>
              <w:rPr>
                <w:rFonts w:cstheme="majorHAnsi"/>
              </w:rPr>
            </w:pPr>
            <w:r w:rsidRPr="00FF48F6">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2E0483BE" w14:textId="24A3A63C" w:rsidR="323F3697" w:rsidRPr="00FF48F6" w:rsidRDefault="323F3697" w:rsidP="00DF5153">
            <w:pPr>
              <w:spacing w:before="40" w:after="40" w:line="276" w:lineRule="auto"/>
              <w:rPr>
                <w:rFonts w:eastAsia="Arial" w:cstheme="majorHAnsi"/>
                <w:szCs w:val="24"/>
              </w:rPr>
            </w:pPr>
            <w:r w:rsidRPr="00FF48F6">
              <w:rPr>
                <w:rFonts w:eastAsia="Arial" w:cstheme="majorHAnsi"/>
                <w:szCs w:val="24"/>
              </w:rPr>
              <w:t>1.1</w:t>
            </w:r>
            <w:r w:rsidR="0CCE16AD" w:rsidRPr="00FF48F6">
              <w:rPr>
                <w:rFonts w:eastAsia="Arial" w:cstheme="majorHAnsi"/>
                <w:szCs w:val="24"/>
              </w:rPr>
              <w:t>.</w:t>
            </w:r>
            <w:r w:rsidR="68C8063C" w:rsidRPr="00FF48F6">
              <w:rPr>
                <w:rFonts w:eastAsia="Arial" w:cstheme="majorHAnsi"/>
                <w:szCs w:val="24"/>
              </w:rPr>
              <w:t>5</w:t>
            </w:r>
          </w:p>
        </w:tc>
      </w:tr>
      <w:tr w:rsidR="323F3697" w:rsidRPr="00FF48F6" w14:paraId="2684D9EE"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AA36266" w14:textId="04A1ECD0"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16DF414C" w14:textId="350179BA" w:rsidR="08368876" w:rsidRPr="00FF48F6" w:rsidRDefault="08368876" w:rsidP="00DF5153">
            <w:pPr>
              <w:spacing w:before="40" w:after="40" w:line="276" w:lineRule="auto"/>
              <w:rPr>
                <w:rFonts w:eastAsia="Arial" w:cstheme="majorHAnsi"/>
              </w:rPr>
            </w:pPr>
            <w:r w:rsidRPr="00FF48F6">
              <w:rPr>
                <w:rFonts w:eastAsia="Arial" w:cstheme="majorHAnsi"/>
              </w:rPr>
              <w:t xml:space="preserve">Plan de </w:t>
            </w:r>
            <w:r w:rsidR="006A78F5" w:rsidRPr="00FF48F6">
              <w:rPr>
                <w:rFonts w:eastAsia="Arial" w:cstheme="majorHAnsi"/>
              </w:rPr>
              <w:t xml:space="preserve">Gestión de </w:t>
            </w:r>
            <w:r w:rsidR="00C41AAA" w:rsidRPr="00FF48F6">
              <w:rPr>
                <w:rFonts w:eastAsia="Arial" w:cstheme="majorHAnsi"/>
              </w:rPr>
              <w:t>C</w:t>
            </w:r>
            <w:r w:rsidRPr="00FF48F6">
              <w:rPr>
                <w:rFonts w:eastAsia="Arial" w:cstheme="majorHAnsi"/>
              </w:rPr>
              <w:t>omunicaciones</w:t>
            </w:r>
          </w:p>
        </w:tc>
      </w:tr>
      <w:tr w:rsidR="323F3697" w:rsidRPr="00FF48F6" w14:paraId="3B928E73"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D46FF83" w14:textId="63F9E58C"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366ED2D5" w14:textId="22506D21" w:rsidR="23F90129" w:rsidRPr="00FF48F6" w:rsidRDefault="23F90129" w:rsidP="00DF5153">
            <w:pPr>
              <w:spacing w:before="40" w:after="40" w:line="276" w:lineRule="auto"/>
              <w:rPr>
                <w:rFonts w:cstheme="majorHAnsi"/>
              </w:rPr>
            </w:pPr>
            <w:r w:rsidRPr="00FF48F6">
              <w:rPr>
                <w:rFonts w:eastAsia="Arial" w:cstheme="majorHAnsi"/>
                <w:szCs w:val="24"/>
              </w:rPr>
              <w:t>No explicar correctamente el uso de una herramienta en el seno de la empresa.</w:t>
            </w:r>
          </w:p>
        </w:tc>
      </w:tr>
      <w:tr w:rsidR="323F3697" w:rsidRPr="00FF48F6" w14:paraId="0BAA898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F86D4CA" w14:textId="2F00CE9F"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0E160806" w14:textId="5BD609D7" w:rsidR="5785E223" w:rsidRPr="00FF48F6" w:rsidRDefault="5785E223" w:rsidP="009C1AAC">
            <w:pPr>
              <w:pStyle w:val="Prrafodelista"/>
              <w:numPr>
                <w:ilvl w:val="0"/>
                <w:numId w:val="28"/>
              </w:numPr>
              <w:spacing w:before="40" w:after="40" w:line="276" w:lineRule="auto"/>
              <w:rPr>
                <w:rFonts w:eastAsiaTheme="majorEastAsia" w:cstheme="majorHAnsi"/>
                <w:color w:val="000000" w:themeColor="text1"/>
                <w:szCs w:val="24"/>
              </w:rPr>
            </w:pPr>
            <w:r w:rsidRPr="00FF48F6">
              <w:rPr>
                <w:rFonts w:eastAsia="Arial" w:cstheme="majorHAnsi"/>
                <w:color w:val="000000" w:themeColor="text1"/>
                <w:szCs w:val="24"/>
              </w:rPr>
              <w:t>Establecer las herramientas a utilizar.</w:t>
            </w:r>
          </w:p>
          <w:p w14:paraId="2C7929B0" w14:textId="3E53198E" w:rsidR="5785E223" w:rsidRPr="00FF48F6" w:rsidRDefault="5785E223" w:rsidP="009C1AAC">
            <w:pPr>
              <w:pStyle w:val="Prrafodelista"/>
              <w:numPr>
                <w:ilvl w:val="0"/>
                <w:numId w:val="28"/>
              </w:numPr>
              <w:spacing w:before="40" w:after="40" w:line="276" w:lineRule="auto"/>
              <w:rPr>
                <w:rFonts w:cstheme="majorHAnsi"/>
                <w:color w:val="000000" w:themeColor="text1"/>
                <w:szCs w:val="24"/>
              </w:rPr>
            </w:pPr>
            <w:r w:rsidRPr="00FF48F6">
              <w:rPr>
                <w:rFonts w:eastAsia="Arial" w:cstheme="majorHAnsi"/>
                <w:color w:val="000000" w:themeColor="text1"/>
                <w:szCs w:val="24"/>
              </w:rPr>
              <w:t>Detallar las herramientas a utilizar.</w:t>
            </w:r>
          </w:p>
        </w:tc>
      </w:tr>
      <w:tr w:rsidR="323F3697" w:rsidRPr="00FF48F6" w14:paraId="2C899E3B"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5D94352" w14:textId="15CA7B44" w:rsidR="323F3697" w:rsidRPr="00FF48F6" w:rsidRDefault="323F3697" w:rsidP="00DF5153">
            <w:pPr>
              <w:spacing w:before="40" w:after="40" w:line="276" w:lineRule="auto"/>
              <w:rPr>
                <w:rFonts w:cstheme="majorHAnsi"/>
              </w:rPr>
            </w:pPr>
            <w:r w:rsidRPr="00FF48F6">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6D2CC08E" w14:textId="1209D2B2" w:rsidR="5D69C13A" w:rsidRPr="00FF48F6" w:rsidRDefault="5D69C13A" w:rsidP="005815AE">
            <w:pPr>
              <w:keepNext/>
              <w:spacing w:before="40" w:after="40" w:line="276" w:lineRule="auto"/>
              <w:rPr>
                <w:rFonts w:cstheme="majorHAnsi"/>
              </w:rPr>
            </w:pPr>
            <w:r w:rsidRPr="00FF48F6">
              <w:rPr>
                <w:rFonts w:eastAsia="Arial" w:cstheme="majorHAnsi"/>
                <w:szCs w:val="24"/>
              </w:rPr>
              <w:t>El uso de cada herramienta estará detallada a la perfección, así como quien interviene con cada una y cuando.</w:t>
            </w:r>
          </w:p>
        </w:tc>
      </w:tr>
    </w:tbl>
    <w:p w14:paraId="10860E4C" w14:textId="138FC300" w:rsidR="323F3697" w:rsidRPr="005815AE" w:rsidRDefault="005815AE" w:rsidP="008E3E5C">
      <w:pPr>
        <w:pStyle w:val="Descripcin"/>
        <w:spacing w:before="120" w:after="240"/>
        <w:jc w:val="center"/>
        <w:rPr>
          <w:color w:val="auto"/>
        </w:rPr>
      </w:pPr>
      <w:r w:rsidRPr="005815AE">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23</w:t>
      </w:r>
      <w:r w:rsidR="003C1A54">
        <w:rPr>
          <w:color w:val="auto"/>
        </w:rPr>
        <w:fldChar w:fldCharType="end"/>
      </w:r>
      <w:r w:rsidRPr="005815AE">
        <w:rPr>
          <w:color w:val="auto"/>
        </w:rPr>
        <w:t>: Diccionario EDT - Plan de Comunicaciones</w:t>
      </w:r>
    </w:p>
    <w:p w14:paraId="03558F7F" w14:textId="77777777" w:rsidR="00F874F5" w:rsidRPr="00F874F5" w:rsidRDefault="00F874F5" w:rsidP="00F874F5"/>
    <w:tbl>
      <w:tblPr>
        <w:tblStyle w:val="Tablaconcuadrcula"/>
        <w:tblW w:w="0" w:type="auto"/>
        <w:tblLayout w:type="fixed"/>
        <w:tblLook w:val="06A0" w:firstRow="1" w:lastRow="0" w:firstColumn="1" w:lastColumn="0" w:noHBand="1" w:noVBand="1"/>
      </w:tblPr>
      <w:tblGrid>
        <w:gridCol w:w="2685"/>
        <w:gridCol w:w="7065"/>
      </w:tblGrid>
      <w:tr w:rsidR="323F3697" w:rsidRPr="00D702DC" w14:paraId="19ADD6B2"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46D7BB25" w14:textId="73FBDDD9" w:rsidR="323F3697" w:rsidRPr="00D702DC" w:rsidRDefault="323F3697" w:rsidP="00DF5153">
            <w:pPr>
              <w:spacing w:before="40" w:after="40" w:line="276" w:lineRule="auto"/>
              <w:rPr>
                <w:rFonts w:cstheme="majorHAnsi"/>
              </w:rPr>
            </w:pPr>
            <w:r w:rsidRPr="00D702DC">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6A859C4B" w14:textId="1AC2ACAC" w:rsidR="323F3697" w:rsidRPr="00D702DC" w:rsidRDefault="323F3697" w:rsidP="00DF5153">
            <w:pPr>
              <w:spacing w:before="40" w:after="40" w:line="276" w:lineRule="auto"/>
              <w:rPr>
                <w:rFonts w:eastAsia="Arial" w:cstheme="majorHAnsi"/>
                <w:szCs w:val="24"/>
              </w:rPr>
            </w:pPr>
            <w:r w:rsidRPr="00D702DC">
              <w:rPr>
                <w:rFonts w:eastAsia="Arial" w:cstheme="majorHAnsi"/>
                <w:szCs w:val="24"/>
              </w:rPr>
              <w:t>1.1.</w:t>
            </w:r>
            <w:r w:rsidR="4B043334" w:rsidRPr="00D702DC">
              <w:rPr>
                <w:rFonts w:eastAsia="Arial" w:cstheme="majorHAnsi"/>
                <w:szCs w:val="24"/>
              </w:rPr>
              <w:t>6</w:t>
            </w:r>
          </w:p>
        </w:tc>
      </w:tr>
      <w:tr w:rsidR="323F3697" w:rsidRPr="00D702DC" w14:paraId="7C32C7AC"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1A7E23D" w14:textId="04A1ECD0"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4B181BF4" w14:textId="73E0E602" w:rsidR="2142E0B6" w:rsidRPr="00D702DC" w:rsidRDefault="2142E0B6" w:rsidP="00DF5153">
            <w:pPr>
              <w:spacing w:before="40" w:after="40" w:line="276" w:lineRule="auto"/>
              <w:rPr>
                <w:rFonts w:eastAsia="Arial" w:cstheme="majorHAnsi"/>
              </w:rPr>
            </w:pPr>
            <w:r w:rsidRPr="00D702DC">
              <w:rPr>
                <w:rFonts w:eastAsia="Arial" w:cstheme="majorHAnsi"/>
              </w:rPr>
              <w:t xml:space="preserve">Plan de </w:t>
            </w:r>
            <w:r w:rsidR="005815AE" w:rsidRPr="00D702DC">
              <w:rPr>
                <w:rFonts w:eastAsia="Arial" w:cstheme="majorHAnsi"/>
              </w:rPr>
              <w:t>G</w:t>
            </w:r>
            <w:r w:rsidRPr="00D702DC">
              <w:rPr>
                <w:rFonts w:eastAsia="Arial" w:cstheme="majorHAnsi"/>
              </w:rPr>
              <w:t xml:space="preserve">estión de </w:t>
            </w:r>
            <w:r w:rsidR="005815AE" w:rsidRPr="00D702DC">
              <w:rPr>
                <w:rFonts w:eastAsia="Arial" w:cstheme="majorHAnsi"/>
              </w:rPr>
              <w:t>R</w:t>
            </w:r>
            <w:r w:rsidRPr="00D702DC">
              <w:rPr>
                <w:rFonts w:eastAsia="Arial" w:cstheme="majorHAnsi"/>
              </w:rPr>
              <w:t>iesgos</w:t>
            </w:r>
          </w:p>
        </w:tc>
      </w:tr>
      <w:tr w:rsidR="323F3697" w:rsidRPr="00D702DC" w14:paraId="2EFE522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58044D4" w14:textId="63F9E58C"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18B9464A" w14:textId="2C1739F7" w:rsidR="268C4E18" w:rsidRPr="00D702DC" w:rsidRDefault="268C4E18" w:rsidP="00DF5153">
            <w:pPr>
              <w:pStyle w:val="Prrafodelista"/>
              <w:spacing w:before="40" w:after="40" w:line="276" w:lineRule="auto"/>
              <w:ind w:left="0" w:firstLine="0"/>
              <w:rPr>
                <w:rFonts w:eastAsia="Arial" w:cstheme="majorHAnsi"/>
                <w:szCs w:val="24"/>
              </w:rPr>
            </w:pPr>
            <w:r w:rsidRPr="00D702DC">
              <w:rPr>
                <w:rFonts w:eastAsia="Arial" w:cstheme="majorHAnsi"/>
                <w:szCs w:val="24"/>
              </w:rPr>
              <w:t>Pasar por alto algún riesgo que pueda ser crítico para el proyecto</w:t>
            </w:r>
          </w:p>
        </w:tc>
      </w:tr>
      <w:tr w:rsidR="323F3697" w:rsidRPr="00D702DC" w14:paraId="7917D1F7"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9D757EF" w14:textId="2F00CE9F"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2B3781E7" w14:textId="067F9837" w:rsidR="5102C3E2" w:rsidRPr="00D702DC" w:rsidRDefault="5102C3E2" w:rsidP="009C1AAC">
            <w:pPr>
              <w:pStyle w:val="Prrafodelista"/>
              <w:numPr>
                <w:ilvl w:val="0"/>
                <w:numId w:val="27"/>
              </w:numPr>
              <w:spacing w:before="40" w:after="40" w:line="276" w:lineRule="auto"/>
              <w:rPr>
                <w:rFonts w:eastAsiaTheme="majorEastAsia" w:cstheme="majorHAnsi"/>
                <w:szCs w:val="24"/>
              </w:rPr>
            </w:pPr>
            <w:r w:rsidRPr="00D702DC">
              <w:rPr>
                <w:rFonts w:eastAsia="Arial" w:cstheme="majorHAnsi"/>
                <w:szCs w:val="24"/>
              </w:rPr>
              <w:t>Definir la metodología de gestión de riesgos</w:t>
            </w:r>
            <w:r w:rsidR="00940286" w:rsidRPr="00D702DC">
              <w:rPr>
                <w:rFonts w:eastAsia="Arial" w:cstheme="majorHAnsi"/>
                <w:szCs w:val="24"/>
              </w:rPr>
              <w:t>.</w:t>
            </w:r>
          </w:p>
          <w:p w14:paraId="7019DA5C" w14:textId="3F7855C7" w:rsidR="5102C3E2" w:rsidRPr="00D702DC" w:rsidRDefault="5102C3E2" w:rsidP="009C1AAC">
            <w:pPr>
              <w:pStyle w:val="Prrafodelista"/>
              <w:numPr>
                <w:ilvl w:val="0"/>
                <w:numId w:val="27"/>
              </w:numPr>
              <w:spacing w:before="40" w:after="40" w:line="276" w:lineRule="auto"/>
              <w:rPr>
                <w:rFonts w:cstheme="majorHAnsi"/>
                <w:szCs w:val="24"/>
              </w:rPr>
            </w:pPr>
            <w:r w:rsidRPr="00D702DC">
              <w:rPr>
                <w:rFonts w:eastAsia="Arial" w:cstheme="majorHAnsi"/>
                <w:szCs w:val="24"/>
              </w:rPr>
              <w:t>Definir con qué frecuencia se revisan los riesgos</w:t>
            </w:r>
            <w:r w:rsidR="00940286" w:rsidRPr="00D702DC">
              <w:rPr>
                <w:rFonts w:eastAsia="Arial" w:cstheme="majorHAnsi"/>
                <w:szCs w:val="24"/>
              </w:rPr>
              <w:t>.</w:t>
            </w:r>
          </w:p>
          <w:p w14:paraId="04CAFA4B" w14:textId="0D26DD23" w:rsidR="5102C3E2" w:rsidRPr="00D702DC" w:rsidRDefault="5102C3E2" w:rsidP="009C1AAC">
            <w:pPr>
              <w:pStyle w:val="Prrafodelista"/>
              <w:numPr>
                <w:ilvl w:val="0"/>
                <w:numId w:val="27"/>
              </w:numPr>
              <w:spacing w:before="40" w:after="40" w:line="276" w:lineRule="auto"/>
              <w:rPr>
                <w:rFonts w:cstheme="majorHAnsi"/>
                <w:szCs w:val="24"/>
              </w:rPr>
            </w:pPr>
            <w:r w:rsidRPr="00D702DC">
              <w:rPr>
                <w:rFonts w:eastAsia="Arial" w:cstheme="majorHAnsi"/>
                <w:szCs w:val="24"/>
              </w:rPr>
              <w:t>Análisis de los riesgos.</w:t>
            </w:r>
          </w:p>
          <w:p w14:paraId="04B7740E" w14:textId="30BB5BD0" w:rsidR="5102C3E2" w:rsidRPr="00D702DC" w:rsidRDefault="5102C3E2" w:rsidP="009C1AAC">
            <w:pPr>
              <w:pStyle w:val="Prrafodelista"/>
              <w:numPr>
                <w:ilvl w:val="0"/>
                <w:numId w:val="27"/>
              </w:numPr>
              <w:spacing w:before="40" w:after="40" w:line="276" w:lineRule="auto"/>
              <w:rPr>
                <w:rFonts w:cstheme="majorHAnsi"/>
                <w:szCs w:val="24"/>
              </w:rPr>
            </w:pPr>
            <w:r w:rsidRPr="00D702DC">
              <w:rPr>
                <w:rFonts w:eastAsia="Arial" w:cstheme="majorHAnsi"/>
                <w:szCs w:val="24"/>
              </w:rPr>
              <w:t>Realizar una planificación de respuesta a los riesgos.</w:t>
            </w:r>
          </w:p>
        </w:tc>
      </w:tr>
      <w:tr w:rsidR="323F3697" w:rsidRPr="00D702DC" w14:paraId="665599A4"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A0CD83D" w14:textId="15CA7B44"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74C9F28F" w14:textId="44719E9B" w:rsidR="5C91690C" w:rsidRPr="00D702DC" w:rsidRDefault="5C91690C" w:rsidP="00C67906">
            <w:pPr>
              <w:keepNext/>
              <w:spacing w:before="40" w:after="40" w:line="276" w:lineRule="auto"/>
              <w:rPr>
                <w:rFonts w:eastAsia="Arial" w:cstheme="majorHAnsi"/>
                <w:szCs w:val="24"/>
              </w:rPr>
            </w:pPr>
            <w:r w:rsidRPr="00D702DC">
              <w:rPr>
                <w:rFonts w:eastAsia="Arial" w:cstheme="majorHAnsi"/>
                <w:szCs w:val="24"/>
              </w:rPr>
              <w:t>Definición completa y precisa de los posibles riesgos con su correspondiente análisis.</w:t>
            </w:r>
          </w:p>
        </w:tc>
      </w:tr>
    </w:tbl>
    <w:p w14:paraId="37BB2FE8" w14:textId="361B7167" w:rsidR="323F3697" w:rsidRPr="00C67906" w:rsidRDefault="00C67906" w:rsidP="00C67906">
      <w:pPr>
        <w:pStyle w:val="Descripcin"/>
        <w:spacing w:before="120" w:after="240"/>
        <w:jc w:val="center"/>
        <w:rPr>
          <w:color w:val="auto"/>
          <w:sz w:val="20"/>
          <w:szCs w:val="20"/>
        </w:rPr>
      </w:pPr>
      <w:r w:rsidRPr="00C67906">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24</w:t>
      </w:r>
      <w:r w:rsidR="003C1A54">
        <w:rPr>
          <w:color w:val="auto"/>
          <w:sz w:val="20"/>
          <w:szCs w:val="20"/>
        </w:rPr>
        <w:fldChar w:fldCharType="end"/>
      </w:r>
      <w:r w:rsidRPr="00C67906">
        <w:rPr>
          <w:color w:val="auto"/>
          <w:sz w:val="20"/>
          <w:szCs w:val="20"/>
        </w:rPr>
        <w:t>: Diccionario EDT - Plan de Gestión de Riesgos</w:t>
      </w:r>
    </w:p>
    <w:p w14:paraId="232825FD" w14:textId="77777777" w:rsidR="00F874F5" w:rsidRPr="00F874F5" w:rsidRDefault="00F874F5" w:rsidP="00F874F5"/>
    <w:tbl>
      <w:tblPr>
        <w:tblStyle w:val="Tablaconcuadrcula"/>
        <w:tblW w:w="0" w:type="auto"/>
        <w:tblLayout w:type="fixed"/>
        <w:tblLook w:val="06A0" w:firstRow="1" w:lastRow="0" w:firstColumn="1" w:lastColumn="0" w:noHBand="1" w:noVBand="1"/>
      </w:tblPr>
      <w:tblGrid>
        <w:gridCol w:w="2685"/>
        <w:gridCol w:w="7065"/>
      </w:tblGrid>
      <w:tr w:rsidR="323F3697" w:rsidRPr="00D702DC" w14:paraId="4A700BCA"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2E1F853C" w14:textId="73FBDDD9" w:rsidR="323F3697" w:rsidRPr="00D702DC" w:rsidRDefault="323F3697" w:rsidP="00DF5153">
            <w:pPr>
              <w:spacing w:before="40" w:after="40" w:line="276" w:lineRule="auto"/>
              <w:rPr>
                <w:rFonts w:cstheme="majorHAnsi"/>
              </w:rPr>
            </w:pPr>
            <w:r w:rsidRPr="00D702DC">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4CB1319D" w14:textId="40B4107C" w:rsidR="323F3697" w:rsidRPr="00D702DC" w:rsidRDefault="323F3697" w:rsidP="00DF5153">
            <w:pPr>
              <w:spacing w:before="40" w:after="40" w:line="276" w:lineRule="auto"/>
              <w:rPr>
                <w:rFonts w:eastAsia="Arial" w:cstheme="majorHAnsi"/>
                <w:szCs w:val="24"/>
              </w:rPr>
            </w:pPr>
            <w:r w:rsidRPr="00D702DC">
              <w:rPr>
                <w:rFonts w:eastAsia="Arial" w:cstheme="majorHAnsi"/>
                <w:szCs w:val="24"/>
              </w:rPr>
              <w:t>1.1.</w:t>
            </w:r>
            <w:r w:rsidR="04C90F20" w:rsidRPr="00D702DC">
              <w:rPr>
                <w:rFonts w:eastAsia="Arial" w:cstheme="majorHAnsi"/>
                <w:szCs w:val="24"/>
              </w:rPr>
              <w:t>7</w:t>
            </w:r>
          </w:p>
        </w:tc>
      </w:tr>
      <w:tr w:rsidR="323F3697" w:rsidRPr="00D702DC" w14:paraId="1DCAFC0D"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29F035D" w14:textId="04A1ECD0"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lastRenderedPageBreak/>
              <w:t>Nombre</w:t>
            </w:r>
          </w:p>
        </w:tc>
        <w:tc>
          <w:tcPr>
            <w:tcW w:w="7065" w:type="dxa"/>
            <w:tcBorders>
              <w:top w:val="single" w:sz="8" w:space="0" w:color="auto"/>
              <w:left w:val="single" w:sz="8" w:space="0" w:color="auto"/>
              <w:bottom w:val="single" w:sz="8" w:space="0" w:color="auto"/>
              <w:right w:val="nil"/>
            </w:tcBorders>
            <w:vAlign w:val="center"/>
          </w:tcPr>
          <w:p w14:paraId="57072415" w14:textId="08D9642E" w:rsidR="5F07CABB" w:rsidRPr="00D702DC" w:rsidRDefault="5F07CABB" w:rsidP="00DF5153">
            <w:pPr>
              <w:spacing w:before="40" w:after="40" w:line="276" w:lineRule="auto"/>
              <w:rPr>
                <w:rFonts w:eastAsia="Arial" w:cstheme="majorHAnsi"/>
              </w:rPr>
            </w:pPr>
            <w:r w:rsidRPr="00D702DC">
              <w:rPr>
                <w:rFonts w:eastAsia="Arial" w:cstheme="majorHAnsi"/>
              </w:rPr>
              <w:t xml:space="preserve">Plan de </w:t>
            </w:r>
            <w:r w:rsidR="005815AE" w:rsidRPr="00D702DC">
              <w:rPr>
                <w:rFonts w:eastAsia="Arial" w:cstheme="majorHAnsi"/>
              </w:rPr>
              <w:t>G</w:t>
            </w:r>
            <w:r w:rsidRPr="00D702DC">
              <w:rPr>
                <w:rFonts w:eastAsia="Arial" w:cstheme="majorHAnsi"/>
              </w:rPr>
              <w:t xml:space="preserve">estión de la </w:t>
            </w:r>
            <w:r w:rsidR="005815AE" w:rsidRPr="00D702DC">
              <w:rPr>
                <w:rFonts w:eastAsia="Arial" w:cstheme="majorHAnsi"/>
              </w:rPr>
              <w:t>C</w:t>
            </w:r>
            <w:r w:rsidRPr="00D702DC">
              <w:rPr>
                <w:rFonts w:eastAsia="Arial" w:cstheme="majorHAnsi"/>
              </w:rPr>
              <w:t>alidad</w:t>
            </w:r>
          </w:p>
        </w:tc>
      </w:tr>
      <w:tr w:rsidR="323F3697" w:rsidRPr="00D702DC" w14:paraId="6438161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60C9B9C" w14:textId="63F9E58C"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23825D85" w14:textId="366A5F98" w:rsidR="716BF4D5" w:rsidRPr="00D702DC" w:rsidRDefault="716BF4D5" w:rsidP="00DF5153">
            <w:pPr>
              <w:spacing w:before="40" w:after="40" w:line="276" w:lineRule="auto"/>
              <w:rPr>
                <w:rFonts w:eastAsia="Arial" w:cstheme="majorHAnsi"/>
                <w:szCs w:val="24"/>
              </w:rPr>
            </w:pPr>
            <w:r w:rsidRPr="00D702DC">
              <w:rPr>
                <w:rFonts w:eastAsia="Arial" w:cstheme="majorHAnsi"/>
                <w:szCs w:val="24"/>
              </w:rPr>
              <w:t>Definir mal los criterios de la calidad, haciendo que no se pueda asegurar la calidad de los entregables</w:t>
            </w:r>
            <w:r w:rsidR="00B349A0" w:rsidRPr="00D702DC">
              <w:rPr>
                <w:rFonts w:eastAsia="Arial" w:cstheme="majorHAnsi"/>
                <w:szCs w:val="24"/>
              </w:rPr>
              <w:t>.</w:t>
            </w:r>
          </w:p>
        </w:tc>
      </w:tr>
      <w:tr w:rsidR="323F3697" w:rsidRPr="00D702DC" w14:paraId="016EB649"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CFF5322" w14:textId="2F00CE9F"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6143B8FA" w14:textId="29E21F90" w:rsidR="50CCA088" w:rsidRPr="00D702DC" w:rsidRDefault="50CCA088" w:rsidP="009C1AAC">
            <w:pPr>
              <w:pStyle w:val="Prrafodelista"/>
              <w:numPr>
                <w:ilvl w:val="0"/>
                <w:numId w:val="26"/>
              </w:numPr>
              <w:spacing w:before="40" w:after="40"/>
              <w:rPr>
                <w:rFonts w:eastAsiaTheme="majorEastAsia" w:cstheme="majorHAnsi"/>
                <w:szCs w:val="24"/>
              </w:rPr>
            </w:pPr>
            <w:r w:rsidRPr="00D702DC">
              <w:rPr>
                <w:rFonts w:eastAsia="Arial" w:cstheme="majorHAnsi"/>
                <w:szCs w:val="24"/>
              </w:rPr>
              <w:t>Definir los criterios de calidad</w:t>
            </w:r>
            <w:r w:rsidR="00B349A0" w:rsidRPr="00D702DC">
              <w:rPr>
                <w:rFonts w:eastAsia="Arial" w:cstheme="majorHAnsi"/>
                <w:szCs w:val="24"/>
              </w:rPr>
              <w:t>.</w:t>
            </w:r>
          </w:p>
          <w:p w14:paraId="4B184965" w14:textId="62E1ACE1" w:rsidR="50CCA088" w:rsidRPr="00D702DC" w:rsidRDefault="50CCA088" w:rsidP="009C1AAC">
            <w:pPr>
              <w:pStyle w:val="Prrafodelista"/>
              <w:numPr>
                <w:ilvl w:val="0"/>
                <w:numId w:val="26"/>
              </w:numPr>
              <w:spacing w:before="40" w:after="40"/>
              <w:rPr>
                <w:rFonts w:cstheme="majorHAnsi"/>
                <w:szCs w:val="24"/>
              </w:rPr>
            </w:pPr>
            <w:r w:rsidRPr="00D702DC">
              <w:rPr>
                <w:rFonts w:eastAsia="Arial" w:cstheme="majorHAnsi"/>
                <w:szCs w:val="24"/>
              </w:rPr>
              <w:t xml:space="preserve">Definir cuando un </w:t>
            </w:r>
            <w:r w:rsidR="0F7185BA" w:rsidRPr="00D702DC">
              <w:rPr>
                <w:rFonts w:eastAsia="Arial" w:cstheme="majorHAnsi"/>
                <w:szCs w:val="24"/>
              </w:rPr>
              <w:t>entregable está acabado</w:t>
            </w:r>
            <w:r w:rsidR="00B349A0" w:rsidRPr="00D702DC">
              <w:rPr>
                <w:rFonts w:eastAsia="Arial" w:cstheme="majorHAnsi"/>
                <w:szCs w:val="24"/>
              </w:rPr>
              <w:t>.</w:t>
            </w:r>
          </w:p>
        </w:tc>
      </w:tr>
      <w:tr w:rsidR="323F3697" w:rsidRPr="00D702DC" w14:paraId="65780EBB"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52996762" w14:textId="15CA7B44"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B970AE4" w14:textId="2094EA9F" w:rsidR="1E627CE3" w:rsidRPr="00D702DC" w:rsidRDefault="1E627CE3" w:rsidP="00C67906">
            <w:pPr>
              <w:keepNext/>
              <w:spacing w:before="40" w:after="40" w:line="276" w:lineRule="auto"/>
              <w:rPr>
                <w:rFonts w:eastAsia="Arial" w:cstheme="majorHAnsi"/>
                <w:szCs w:val="24"/>
              </w:rPr>
            </w:pPr>
            <w:r w:rsidRPr="00D702DC">
              <w:rPr>
                <w:rFonts w:eastAsia="Arial" w:cstheme="majorHAnsi"/>
                <w:szCs w:val="24"/>
              </w:rPr>
              <w:t>Debe ayudar a identificar la calidad de los productos.</w:t>
            </w:r>
          </w:p>
        </w:tc>
      </w:tr>
    </w:tbl>
    <w:p w14:paraId="00404102" w14:textId="36BCE9E0" w:rsidR="323F3697" w:rsidRPr="00E63EBD" w:rsidRDefault="00C67906" w:rsidP="000B5713">
      <w:pPr>
        <w:pStyle w:val="Descripcin"/>
        <w:spacing w:before="120" w:after="240"/>
        <w:jc w:val="center"/>
        <w:rPr>
          <w:color w:val="auto"/>
          <w:sz w:val="20"/>
          <w:szCs w:val="20"/>
        </w:rPr>
      </w:pPr>
      <w:r w:rsidRPr="00E63EBD">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25</w:t>
      </w:r>
      <w:r w:rsidR="003C1A54">
        <w:rPr>
          <w:color w:val="auto"/>
          <w:sz w:val="20"/>
          <w:szCs w:val="20"/>
        </w:rPr>
        <w:fldChar w:fldCharType="end"/>
      </w:r>
      <w:r w:rsidRPr="00E63EBD">
        <w:rPr>
          <w:color w:val="auto"/>
          <w:sz w:val="20"/>
          <w:szCs w:val="20"/>
        </w:rPr>
        <w:t>: Diccionario EDT - Plan de Gestión de la Calidad</w:t>
      </w:r>
    </w:p>
    <w:tbl>
      <w:tblPr>
        <w:tblStyle w:val="Tablaconcuadrcula"/>
        <w:tblW w:w="0" w:type="auto"/>
        <w:tblLayout w:type="fixed"/>
        <w:tblLook w:val="06A0" w:firstRow="1" w:lastRow="0" w:firstColumn="1" w:lastColumn="0" w:noHBand="1" w:noVBand="1"/>
      </w:tblPr>
      <w:tblGrid>
        <w:gridCol w:w="2685"/>
        <w:gridCol w:w="7065"/>
      </w:tblGrid>
      <w:tr w:rsidR="323F3697" w:rsidRPr="00D702DC" w14:paraId="61FE2FF4" w14:textId="77777777" w:rsidTr="323F3697">
        <w:tc>
          <w:tcPr>
            <w:tcW w:w="2685" w:type="dxa"/>
            <w:tcBorders>
              <w:top w:val="nil"/>
              <w:left w:val="nil"/>
              <w:bottom w:val="single" w:sz="8" w:space="0" w:color="auto"/>
              <w:right w:val="single" w:sz="8" w:space="0" w:color="auto"/>
            </w:tcBorders>
            <w:shd w:val="clear" w:color="auto" w:fill="C6D9F1" w:themeFill="text2" w:themeFillTint="33"/>
            <w:vAlign w:val="center"/>
          </w:tcPr>
          <w:p w14:paraId="0C0DEA20" w14:textId="73FBDDD9" w:rsidR="323F3697" w:rsidRPr="00D702DC" w:rsidRDefault="323F3697" w:rsidP="00DF5153">
            <w:pPr>
              <w:spacing w:before="40" w:after="40" w:line="276" w:lineRule="auto"/>
              <w:rPr>
                <w:rFonts w:cstheme="majorHAnsi"/>
              </w:rPr>
            </w:pPr>
            <w:r w:rsidRPr="00D702DC">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49F1B09E" w14:textId="0F4E12F6" w:rsidR="323F3697" w:rsidRPr="00D702DC" w:rsidRDefault="323F3697" w:rsidP="00DF5153">
            <w:pPr>
              <w:spacing w:before="40" w:after="40" w:line="276" w:lineRule="auto"/>
              <w:rPr>
                <w:rFonts w:eastAsia="Arial" w:cstheme="majorHAnsi"/>
                <w:szCs w:val="24"/>
              </w:rPr>
            </w:pPr>
            <w:r w:rsidRPr="00D702DC">
              <w:rPr>
                <w:rFonts w:eastAsia="Arial" w:cstheme="majorHAnsi"/>
                <w:szCs w:val="24"/>
              </w:rPr>
              <w:t>1.1.</w:t>
            </w:r>
            <w:r w:rsidR="21138E45" w:rsidRPr="00D702DC">
              <w:rPr>
                <w:rFonts w:eastAsia="Arial" w:cstheme="majorHAnsi"/>
                <w:szCs w:val="24"/>
              </w:rPr>
              <w:t>8</w:t>
            </w:r>
          </w:p>
        </w:tc>
      </w:tr>
      <w:tr w:rsidR="323F3697" w:rsidRPr="00D702DC" w14:paraId="47AC12C4"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8C2BDC4" w14:textId="04A1ECD0"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64FAF972" w14:textId="490E3C6E" w:rsidR="0D93655F" w:rsidRPr="00D702DC" w:rsidRDefault="0D93655F" w:rsidP="00DF5153">
            <w:pPr>
              <w:spacing w:before="40" w:after="40" w:line="276" w:lineRule="auto"/>
              <w:rPr>
                <w:rFonts w:eastAsia="Arial" w:cstheme="majorHAnsi"/>
              </w:rPr>
            </w:pPr>
            <w:r w:rsidRPr="00D702DC">
              <w:rPr>
                <w:rFonts w:eastAsia="Arial" w:cstheme="majorHAnsi"/>
              </w:rPr>
              <w:t xml:space="preserve">Plan de </w:t>
            </w:r>
            <w:r w:rsidR="000B5713" w:rsidRPr="00D702DC">
              <w:rPr>
                <w:rFonts w:eastAsia="Arial" w:cstheme="majorHAnsi"/>
              </w:rPr>
              <w:t>G</w:t>
            </w:r>
            <w:r w:rsidRPr="00D702DC">
              <w:rPr>
                <w:rFonts w:eastAsia="Arial" w:cstheme="majorHAnsi"/>
              </w:rPr>
              <w:t>estión de l</w:t>
            </w:r>
            <w:r w:rsidR="00C5277F" w:rsidRPr="00D702DC">
              <w:rPr>
                <w:rFonts w:eastAsia="Arial" w:cstheme="majorHAnsi"/>
              </w:rPr>
              <w:t>as Adquisiciones</w:t>
            </w:r>
          </w:p>
        </w:tc>
      </w:tr>
      <w:tr w:rsidR="323F3697" w:rsidRPr="00D702DC" w14:paraId="526711D6"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5A25C3D" w14:textId="63F9E58C"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7B7C8C9B" w14:textId="7CC84CBF" w:rsidR="45EB8A49" w:rsidRPr="00D702DC" w:rsidRDefault="00F37C71" w:rsidP="00DF5153">
            <w:pPr>
              <w:spacing w:before="40" w:after="40" w:line="276" w:lineRule="auto"/>
              <w:rPr>
                <w:rFonts w:eastAsia="Arial" w:cstheme="majorHAnsi"/>
                <w:szCs w:val="24"/>
              </w:rPr>
            </w:pPr>
            <w:r w:rsidRPr="00D702DC">
              <w:rPr>
                <w:rFonts w:eastAsia="Arial" w:cstheme="majorHAnsi"/>
                <w:szCs w:val="24"/>
              </w:rPr>
              <w:t xml:space="preserve">No realizar la adquisición de una herramienta fundamental para el </w:t>
            </w:r>
            <w:r w:rsidR="003E487B" w:rsidRPr="00D702DC">
              <w:rPr>
                <w:rFonts w:eastAsia="Arial" w:cstheme="majorHAnsi"/>
                <w:szCs w:val="24"/>
              </w:rPr>
              <w:t>proyecto</w:t>
            </w:r>
            <w:r w:rsidR="00070203" w:rsidRPr="00D702DC">
              <w:rPr>
                <w:rFonts w:eastAsia="Arial" w:cstheme="majorHAnsi"/>
                <w:szCs w:val="24"/>
              </w:rPr>
              <w:t>.</w:t>
            </w:r>
          </w:p>
        </w:tc>
      </w:tr>
      <w:tr w:rsidR="323F3697" w:rsidRPr="00D702DC" w14:paraId="32A31951" w14:textId="77777777" w:rsidTr="323F3697">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4E5071D" w14:textId="2F00CE9F"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40E6A35B" w14:textId="02A6D62F" w:rsidR="0654B9B9" w:rsidRPr="00D702DC" w:rsidRDefault="00C5277F" w:rsidP="009C1AAC">
            <w:pPr>
              <w:pStyle w:val="Prrafodelista"/>
              <w:numPr>
                <w:ilvl w:val="0"/>
                <w:numId w:val="25"/>
              </w:numPr>
              <w:spacing w:before="40" w:after="40"/>
              <w:rPr>
                <w:rFonts w:cstheme="majorHAnsi"/>
              </w:rPr>
            </w:pPr>
            <w:r w:rsidRPr="00D702DC">
              <w:rPr>
                <w:rFonts w:eastAsia="Arial" w:cstheme="majorHAnsi"/>
                <w:color w:val="000000" w:themeColor="text1"/>
              </w:rPr>
              <w:t>Decidir las herramientas necesarias para completar el proyecto.</w:t>
            </w:r>
          </w:p>
          <w:p w14:paraId="1E27F2F8" w14:textId="77777777" w:rsidR="0654B9B9" w:rsidRPr="00D702DC" w:rsidRDefault="00C5277F" w:rsidP="009C1AAC">
            <w:pPr>
              <w:pStyle w:val="Prrafodelista"/>
              <w:numPr>
                <w:ilvl w:val="0"/>
                <w:numId w:val="25"/>
              </w:numPr>
              <w:spacing w:before="40" w:after="40"/>
              <w:rPr>
                <w:rFonts w:cstheme="majorHAnsi"/>
              </w:rPr>
            </w:pPr>
            <w:r w:rsidRPr="00D702DC">
              <w:rPr>
                <w:rFonts w:eastAsia="Arial" w:cstheme="majorHAnsi"/>
                <w:color w:val="000000" w:themeColor="text1"/>
              </w:rPr>
              <w:t>Decidir las herramientas concretas a utilizar.</w:t>
            </w:r>
          </w:p>
          <w:p w14:paraId="6F1C0289" w14:textId="1E064757" w:rsidR="0654B9B9" w:rsidRPr="00D702DC" w:rsidRDefault="00C5277F" w:rsidP="009C1AAC">
            <w:pPr>
              <w:pStyle w:val="Prrafodelista"/>
              <w:numPr>
                <w:ilvl w:val="0"/>
                <w:numId w:val="25"/>
              </w:numPr>
              <w:spacing w:before="40" w:after="40"/>
              <w:rPr>
                <w:rFonts w:cstheme="majorHAnsi"/>
              </w:rPr>
            </w:pPr>
            <w:r w:rsidRPr="00D702DC">
              <w:rPr>
                <w:rFonts w:eastAsia="Arial" w:cstheme="majorHAnsi"/>
                <w:color w:val="000000" w:themeColor="text1"/>
              </w:rPr>
              <w:t>Formalizar la adquisición de las herramientas.</w:t>
            </w:r>
          </w:p>
        </w:tc>
      </w:tr>
      <w:tr w:rsidR="323F3697" w:rsidRPr="00D702DC" w14:paraId="1CA23A15" w14:textId="77777777" w:rsidTr="323F3697">
        <w:tc>
          <w:tcPr>
            <w:tcW w:w="2685" w:type="dxa"/>
            <w:tcBorders>
              <w:top w:val="single" w:sz="8" w:space="0" w:color="auto"/>
              <w:left w:val="nil"/>
              <w:bottom w:val="nil"/>
              <w:right w:val="single" w:sz="8" w:space="0" w:color="auto"/>
            </w:tcBorders>
            <w:shd w:val="clear" w:color="auto" w:fill="C6D9F1" w:themeFill="text2" w:themeFillTint="33"/>
            <w:vAlign w:val="center"/>
          </w:tcPr>
          <w:p w14:paraId="3F14BA63" w14:textId="15CA7B44" w:rsidR="323F3697" w:rsidRPr="00D702DC" w:rsidRDefault="323F3697" w:rsidP="00DF5153">
            <w:pPr>
              <w:spacing w:before="40" w:after="40" w:line="276" w:lineRule="auto"/>
              <w:rPr>
                <w:rFonts w:cstheme="majorHAnsi"/>
              </w:rPr>
            </w:pPr>
            <w:r w:rsidRPr="00D702DC">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E7B7053" w14:textId="1913C694" w:rsidR="25C0102A" w:rsidRPr="00D702DC" w:rsidRDefault="002E0A4A" w:rsidP="000B5713">
            <w:pPr>
              <w:keepNext/>
              <w:spacing w:before="40" w:after="40" w:line="276" w:lineRule="auto"/>
              <w:rPr>
                <w:rFonts w:eastAsia="Arial" w:cstheme="majorHAnsi"/>
              </w:rPr>
            </w:pPr>
            <w:r w:rsidRPr="00D702DC">
              <w:rPr>
                <w:rFonts w:eastAsia="Arial" w:cstheme="majorHAnsi"/>
              </w:rPr>
              <w:t>Todas las herramient</w:t>
            </w:r>
            <w:r w:rsidR="00AD7305" w:rsidRPr="00D702DC">
              <w:rPr>
                <w:rFonts w:eastAsia="Arial" w:cstheme="majorHAnsi"/>
              </w:rPr>
              <w:t>a</w:t>
            </w:r>
            <w:r w:rsidR="00697279" w:rsidRPr="00D702DC">
              <w:rPr>
                <w:rFonts w:eastAsia="Arial" w:cstheme="majorHAnsi"/>
              </w:rPr>
              <w:t xml:space="preserve">s han sido </w:t>
            </w:r>
            <w:r w:rsidR="003639F6" w:rsidRPr="00D702DC">
              <w:rPr>
                <w:rFonts w:eastAsia="Arial" w:cstheme="majorHAnsi"/>
              </w:rPr>
              <w:t>adquiridas correctamente.</w:t>
            </w:r>
          </w:p>
        </w:tc>
      </w:tr>
    </w:tbl>
    <w:p w14:paraId="1C270B0B" w14:textId="04758E69" w:rsidR="00627398" w:rsidRPr="000B5713" w:rsidRDefault="000B5713" w:rsidP="000B5713">
      <w:pPr>
        <w:pStyle w:val="Descripci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26</w:t>
      </w:r>
      <w:r w:rsidR="003C1A54">
        <w:rPr>
          <w:color w:val="auto"/>
          <w:sz w:val="20"/>
          <w:szCs w:val="20"/>
        </w:rPr>
        <w:fldChar w:fldCharType="end"/>
      </w:r>
      <w:r w:rsidRPr="000B5713">
        <w:rPr>
          <w:color w:val="auto"/>
          <w:sz w:val="20"/>
          <w:szCs w:val="20"/>
        </w:rPr>
        <w:t>: Diccionario EDT - Plan de Gestión de l</w:t>
      </w:r>
      <w:r w:rsidR="006F4684">
        <w:rPr>
          <w:color w:val="auto"/>
          <w:sz w:val="20"/>
          <w:szCs w:val="20"/>
        </w:rPr>
        <w:t xml:space="preserve">as </w:t>
      </w:r>
      <w:r w:rsidR="006A6BA4">
        <w:rPr>
          <w:color w:val="auto"/>
          <w:sz w:val="20"/>
          <w:szCs w:val="20"/>
        </w:rPr>
        <w:t>Adquisiciones</w:t>
      </w:r>
    </w:p>
    <w:tbl>
      <w:tblPr>
        <w:tblStyle w:val="Tablaconcuadrcula"/>
        <w:tblW w:w="0" w:type="auto"/>
        <w:tblLayout w:type="fixed"/>
        <w:tblLook w:val="06A0" w:firstRow="1" w:lastRow="0" w:firstColumn="1" w:lastColumn="0" w:noHBand="1" w:noVBand="1"/>
      </w:tblPr>
      <w:tblGrid>
        <w:gridCol w:w="2685"/>
        <w:gridCol w:w="7065"/>
      </w:tblGrid>
      <w:tr w:rsidR="00792324" w:rsidRPr="00D702DC" w14:paraId="56509E32"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288BB16F" w14:textId="77777777" w:rsidR="00792324" w:rsidRPr="00D702DC" w:rsidRDefault="00792324" w:rsidP="00C0178C">
            <w:pPr>
              <w:spacing w:before="40" w:after="40" w:line="276" w:lineRule="auto"/>
              <w:rPr>
                <w:rFonts w:cstheme="majorHAnsi"/>
              </w:rPr>
            </w:pPr>
            <w:r w:rsidRPr="00D702DC">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1222A640" w14:textId="44C0E2AF" w:rsidR="00792324" w:rsidRPr="00D702DC" w:rsidRDefault="00792324" w:rsidP="00C0178C">
            <w:pPr>
              <w:spacing w:before="40" w:after="40" w:line="276" w:lineRule="auto"/>
              <w:rPr>
                <w:rFonts w:eastAsia="Arial" w:cstheme="majorHAnsi"/>
                <w:szCs w:val="24"/>
              </w:rPr>
            </w:pPr>
            <w:r w:rsidRPr="00D702DC">
              <w:rPr>
                <w:rFonts w:eastAsia="Arial" w:cstheme="majorHAnsi"/>
                <w:szCs w:val="24"/>
              </w:rPr>
              <w:t>1.1.9</w:t>
            </w:r>
          </w:p>
        </w:tc>
      </w:tr>
      <w:tr w:rsidR="00792324" w:rsidRPr="00D702DC" w14:paraId="07226630"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DD1BFCD" w14:textId="77777777" w:rsidR="00792324" w:rsidRPr="00D702DC" w:rsidRDefault="00792324" w:rsidP="00C0178C">
            <w:pPr>
              <w:spacing w:before="40" w:after="40" w:line="276" w:lineRule="auto"/>
              <w:rPr>
                <w:rFonts w:cstheme="majorHAnsi"/>
              </w:rPr>
            </w:pPr>
            <w:r w:rsidRPr="00D702DC">
              <w:rPr>
                <w:rFonts w:eastAsia="Arial" w:cstheme="majorHAnsi"/>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22B7FAEF" w14:textId="4F6D4B2E" w:rsidR="00792324" w:rsidRPr="00D702DC" w:rsidRDefault="00792324" w:rsidP="00C0178C">
            <w:pPr>
              <w:spacing w:before="40" w:after="40" w:line="276" w:lineRule="auto"/>
              <w:rPr>
                <w:rFonts w:eastAsia="Arial" w:cstheme="majorHAnsi"/>
              </w:rPr>
            </w:pPr>
            <w:r w:rsidRPr="00D702DC">
              <w:rPr>
                <w:rFonts w:eastAsia="Arial" w:cstheme="majorHAnsi"/>
              </w:rPr>
              <w:t>Plan de Gestión de Recursos</w:t>
            </w:r>
          </w:p>
        </w:tc>
      </w:tr>
      <w:tr w:rsidR="00792324" w:rsidRPr="00D702DC" w14:paraId="45EE7E17"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DB6FE3A" w14:textId="77777777" w:rsidR="00792324" w:rsidRPr="00D702DC" w:rsidRDefault="00792324" w:rsidP="00C0178C">
            <w:pPr>
              <w:spacing w:before="40" w:after="40" w:line="276" w:lineRule="auto"/>
              <w:rPr>
                <w:rFonts w:cstheme="majorHAnsi"/>
              </w:rPr>
            </w:pPr>
            <w:r w:rsidRPr="00D702DC">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0043D928" w14:textId="2D406819" w:rsidR="00792324" w:rsidRPr="00D702DC" w:rsidRDefault="00277991" w:rsidP="00C0178C">
            <w:pPr>
              <w:spacing w:before="40" w:after="40" w:line="276" w:lineRule="auto"/>
              <w:rPr>
                <w:rFonts w:eastAsia="Arial" w:cstheme="majorHAnsi"/>
                <w:szCs w:val="24"/>
              </w:rPr>
            </w:pPr>
            <w:r w:rsidRPr="00D702DC">
              <w:rPr>
                <w:rFonts w:eastAsia="Arial" w:cstheme="majorHAnsi"/>
                <w:szCs w:val="24"/>
              </w:rPr>
              <w:t>Algún paquete de trabajo no tiene asignado los recursos que requiere.</w:t>
            </w:r>
          </w:p>
        </w:tc>
      </w:tr>
      <w:tr w:rsidR="00792324" w:rsidRPr="00D702DC" w14:paraId="61ADA36D"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96818CA" w14:textId="77777777" w:rsidR="00792324" w:rsidRPr="00D702DC" w:rsidRDefault="00792324" w:rsidP="00C0178C">
            <w:pPr>
              <w:spacing w:before="40" w:after="40" w:line="276" w:lineRule="auto"/>
              <w:rPr>
                <w:rFonts w:cstheme="majorHAnsi"/>
              </w:rPr>
            </w:pPr>
            <w:r w:rsidRPr="00D702DC">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598BDCD7" w14:textId="6D1D18E1" w:rsidR="00792324" w:rsidRPr="00D702DC" w:rsidRDefault="00FD2F7D" w:rsidP="009C1AAC">
            <w:pPr>
              <w:pStyle w:val="Prrafodelista"/>
              <w:numPr>
                <w:ilvl w:val="0"/>
                <w:numId w:val="25"/>
              </w:numPr>
              <w:spacing w:before="40" w:after="40"/>
              <w:rPr>
                <w:rFonts w:cstheme="majorHAnsi"/>
              </w:rPr>
            </w:pPr>
            <w:r w:rsidRPr="00D702DC">
              <w:rPr>
                <w:rFonts w:eastAsia="Arial" w:cstheme="majorHAnsi"/>
              </w:rPr>
              <w:t xml:space="preserve">Decidir los recursos </w:t>
            </w:r>
            <w:r w:rsidR="00607B61" w:rsidRPr="00D702DC">
              <w:rPr>
                <w:rFonts w:eastAsia="Arial" w:cstheme="majorHAnsi"/>
              </w:rPr>
              <w:t>necesarios para completar el proyecto.</w:t>
            </w:r>
          </w:p>
          <w:p w14:paraId="65A40DAD" w14:textId="6E012A92" w:rsidR="00792324" w:rsidRPr="00D702DC" w:rsidRDefault="00DF18CC" w:rsidP="009C1AAC">
            <w:pPr>
              <w:pStyle w:val="Prrafodelista"/>
              <w:numPr>
                <w:ilvl w:val="0"/>
                <w:numId w:val="25"/>
              </w:numPr>
              <w:spacing w:before="40" w:after="40"/>
              <w:rPr>
                <w:rFonts w:cstheme="majorHAnsi"/>
              </w:rPr>
            </w:pPr>
            <w:r w:rsidRPr="00D702DC">
              <w:rPr>
                <w:rFonts w:cstheme="majorHAnsi"/>
              </w:rPr>
              <w:t xml:space="preserve">Asignar los recursos a los paquetes </w:t>
            </w:r>
            <w:r w:rsidR="00683BBA" w:rsidRPr="00D702DC">
              <w:rPr>
                <w:rFonts w:cstheme="majorHAnsi"/>
              </w:rPr>
              <w:t>de trabajo.</w:t>
            </w:r>
          </w:p>
        </w:tc>
      </w:tr>
      <w:tr w:rsidR="00792324" w:rsidRPr="00D702DC" w14:paraId="6D93AAC1"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5D6376EB" w14:textId="77777777" w:rsidR="00792324" w:rsidRPr="00D702DC" w:rsidRDefault="00792324" w:rsidP="00C0178C">
            <w:pPr>
              <w:spacing w:before="40" w:after="40" w:line="276" w:lineRule="auto"/>
              <w:rPr>
                <w:rFonts w:cstheme="majorHAnsi"/>
              </w:rPr>
            </w:pPr>
            <w:r w:rsidRPr="00D702DC">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4BD60BE8" w14:textId="77B41646" w:rsidR="00792324" w:rsidRPr="00D702DC" w:rsidRDefault="00277991" w:rsidP="00C0178C">
            <w:pPr>
              <w:keepNext/>
              <w:spacing w:before="40" w:after="40" w:line="276" w:lineRule="auto"/>
              <w:rPr>
                <w:rFonts w:eastAsia="Arial" w:cstheme="majorHAnsi"/>
              </w:rPr>
            </w:pPr>
            <w:r w:rsidRPr="00D702DC">
              <w:rPr>
                <w:rFonts w:eastAsia="Arial" w:cstheme="majorHAnsi"/>
              </w:rPr>
              <w:t>Todos los paquetes tienen asignados los recursos que requieren</w:t>
            </w:r>
            <w:r w:rsidR="00E378FE" w:rsidRPr="00D702DC">
              <w:rPr>
                <w:rFonts w:eastAsia="Arial" w:cstheme="majorHAnsi"/>
              </w:rPr>
              <w:t xml:space="preserve"> correctamente.</w:t>
            </w:r>
          </w:p>
        </w:tc>
      </w:tr>
    </w:tbl>
    <w:p w14:paraId="550AA865" w14:textId="37ABE73A" w:rsidR="00792324" w:rsidRPr="000B5713" w:rsidRDefault="00792324" w:rsidP="00792324">
      <w:pPr>
        <w:pStyle w:val="Descripci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27</w:t>
      </w:r>
      <w:r w:rsidR="003C1A54">
        <w:rPr>
          <w:color w:val="auto"/>
          <w:sz w:val="20"/>
          <w:szCs w:val="20"/>
        </w:rPr>
        <w:fldChar w:fldCharType="end"/>
      </w:r>
      <w:r w:rsidRPr="000B5713">
        <w:rPr>
          <w:color w:val="auto"/>
          <w:sz w:val="20"/>
          <w:szCs w:val="20"/>
        </w:rPr>
        <w:t xml:space="preserve">: Diccionario EDT - Plan de Gestión de </w:t>
      </w:r>
      <w:r w:rsidR="006A6BA4">
        <w:rPr>
          <w:color w:val="auto"/>
          <w:sz w:val="20"/>
          <w:szCs w:val="20"/>
        </w:rPr>
        <w:t>Recursos</w:t>
      </w:r>
    </w:p>
    <w:tbl>
      <w:tblPr>
        <w:tblStyle w:val="Tablaconcuadrcula"/>
        <w:tblW w:w="0" w:type="auto"/>
        <w:tblLayout w:type="fixed"/>
        <w:tblLook w:val="06A0" w:firstRow="1" w:lastRow="0" w:firstColumn="1" w:lastColumn="0" w:noHBand="1" w:noVBand="1"/>
      </w:tblPr>
      <w:tblGrid>
        <w:gridCol w:w="2685"/>
        <w:gridCol w:w="7065"/>
      </w:tblGrid>
      <w:tr w:rsidR="00792324" w:rsidRPr="00D702DC" w14:paraId="4BC82B2A"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14EB1551" w14:textId="77777777" w:rsidR="00792324" w:rsidRPr="00D702DC" w:rsidRDefault="00792324" w:rsidP="00C0178C">
            <w:pPr>
              <w:spacing w:before="40" w:after="40" w:line="276" w:lineRule="auto"/>
              <w:rPr>
                <w:rFonts w:cstheme="majorHAnsi"/>
              </w:rPr>
            </w:pPr>
            <w:r w:rsidRPr="00D702DC">
              <w:rPr>
                <w:rFonts w:eastAsia="Arial" w:cstheme="majorHAnsi"/>
                <w:szCs w:val="24"/>
              </w:rPr>
              <w:t>Id</w:t>
            </w:r>
          </w:p>
        </w:tc>
        <w:tc>
          <w:tcPr>
            <w:tcW w:w="7065" w:type="dxa"/>
            <w:tcBorders>
              <w:top w:val="nil"/>
              <w:left w:val="single" w:sz="8" w:space="0" w:color="auto"/>
              <w:bottom w:val="single" w:sz="8" w:space="0" w:color="auto"/>
              <w:right w:val="nil"/>
            </w:tcBorders>
            <w:vAlign w:val="center"/>
          </w:tcPr>
          <w:p w14:paraId="199D8A1D" w14:textId="21894453" w:rsidR="00792324" w:rsidRPr="00D702DC" w:rsidRDefault="00792324" w:rsidP="00C0178C">
            <w:pPr>
              <w:spacing w:before="40" w:after="40" w:line="276" w:lineRule="auto"/>
              <w:rPr>
                <w:rFonts w:eastAsia="Arial" w:cstheme="majorHAnsi"/>
                <w:szCs w:val="24"/>
              </w:rPr>
            </w:pPr>
            <w:r w:rsidRPr="00D702DC">
              <w:rPr>
                <w:rFonts w:eastAsia="Arial" w:cstheme="majorHAnsi"/>
                <w:szCs w:val="24"/>
              </w:rPr>
              <w:t>1.1.10</w:t>
            </w:r>
          </w:p>
        </w:tc>
      </w:tr>
      <w:tr w:rsidR="00792324" w:rsidRPr="00D702DC" w14:paraId="482D91F4"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92CBFAD" w14:textId="77777777" w:rsidR="00792324" w:rsidRPr="00D702DC" w:rsidRDefault="00792324" w:rsidP="00C0178C">
            <w:pPr>
              <w:spacing w:before="40" w:after="40" w:line="276" w:lineRule="auto"/>
              <w:rPr>
                <w:rFonts w:cstheme="majorHAnsi"/>
              </w:rPr>
            </w:pPr>
            <w:r w:rsidRPr="00D702DC">
              <w:rPr>
                <w:rFonts w:eastAsia="Arial" w:cstheme="majorHAnsi"/>
                <w:color w:val="000000" w:themeColor="text1"/>
                <w:szCs w:val="24"/>
              </w:rPr>
              <w:t>Nombre</w:t>
            </w:r>
          </w:p>
        </w:tc>
        <w:tc>
          <w:tcPr>
            <w:tcW w:w="7065" w:type="dxa"/>
            <w:tcBorders>
              <w:top w:val="single" w:sz="8" w:space="0" w:color="auto"/>
              <w:left w:val="single" w:sz="8" w:space="0" w:color="auto"/>
              <w:bottom w:val="single" w:sz="8" w:space="0" w:color="auto"/>
              <w:right w:val="nil"/>
            </w:tcBorders>
            <w:vAlign w:val="center"/>
          </w:tcPr>
          <w:p w14:paraId="24C22C63" w14:textId="4487A27B" w:rsidR="00792324" w:rsidRPr="00D702DC" w:rsidRDefault="00C5277F" w:rsidP="00C0178C">
            <w:pPr>
              <w:spacing w:before="40" w:after="40" w:line="276" w:lineRule="auto"/>
              <w:rPr>
                <w:rFonts w:eastAsia="Arial" w:cstheme="majorHAnsi"/>
              </w:rPr>
            </w:pPr>
            <w:r w:rsidRPr="00D702DC">
              <w:rPr>
                <w:rFonts w:eastAsia="Arial" w:cstheme="majorHAnsi"/>
              </w:rPr>
              <w:t>Plan de Gestión de los Interesados</w:t>
            </w:r>
          </w:p>
        </w:tc>
      </w:tr>
      <w:tr w:rsidR="00792324" w:rsidRPr="00D702DC" w14:paraId="3E3C70AB"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451C21" w14:textId="77777777" w:rsidR="00792324" w:rsidRPr="00D702DC" w:rsidRDefault="00792324" w:rsidP="00C0178C">
            <w:pPr>
              <w:spacing w:before="40" w:after="40" w:line="276" w:lineRule="auto"/>
              <w:rPr>
                <w:rFonts w:cstheme="majorHAnsi"/>
              </w:rPr>
            </w:pPr>
            <w:r w:rsidRPr="00D702DC">
              <w:rPr>
                <w:rFonts w:eastAsia="Arial" w:cstheme="majorHAnsi"/>
                <w:color w:val="000000" w:themeColor="text1"/>
                <w:szCs w:val="24"/>
              </w:rPr>
              <w:t>Riesgos</w:t>
            </w:r>
          </w:p>
        </w:tc>
        <w:tc>
          <w:tcPr>
            <w:tcW w:w="7065" w:type="dxa"/>
            <w:tcBorders>
              <w:top w:val="single" w:sz="8" w:space="0" w:color="auto"/>
              <w:left w:val="single" w:sz="8" w:space="0" w:color="auto"/>
              <w:bottom w:val="single" w:sz="8" w:space="0" w:color="auto"/>
              <w:right w:val="nil"/>
            </w:tcBorders>
            <w:vAlign w:val="center"/>
          </w:tcPr>
          <w:p w14:paraId="5154D356" w14:textId="49514DAC" w:rsidR="00792324" w:rsidRPr="00D702DC" w:rsidRDefault="00E6018C" w:rsidP="00C0178C">
            <w:pPr>
              <w:spacing w:before="40" w:after="40" w:line="276" w:lineRule="auto"/>
              <w:rPr>
                <w:rFonts w:eastAsia="Arial" w:cstheme="majorHAnsi"/>
                <w:szCs w:val="24"/>
              </w:rPr>
            </w:pPr>
            <w:r w:rsidRPr="00D702DC">
              <w:rPr>
                <w:rFonts w:eastAsia="Arial" w:cstheme="majorHAnsi"/>
                <w:szCs w:val="24"/>
              </w:rPr>
              <w:t xml:space="preserve">Algún interesado no </w:t>
            </w:r>
            <w:r w:rsidR="00345F13" w:rsidRPr="00D702DC">
              <w:rPr>
                <w:rFonts w:eastAsia="Arial" w:cstheme="majorHAnsi"/>
                <w:szCs w:val="24"/>
              </w:rPr>
              <w:t>aparece en el plan de gestión.</w:t>
            </w:r>
          </w:p>
        </w:tc>
      </w:tr>
      <w:tr w:rsidR="00C5277F" w:rsidRPr="00D702DC" w14:paraId="1A93CCD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FBB3593" w14:textId="77777777" w:rsidR="00C5277F" w:rsidRPr="00D702DC" w:rsidRDefault="00C5277F" w:rsidP="00C5277F">
            <w:pPr>
              <w:spacing w:before="40" w:after="40" w:line="276" w:lineRule="auto"/>
              <w:rPr>
                <w:rFonts w:cstheme="majorHAnsi"/>
              </w:rPr>
            </w:pPr>
            <w:r w:rsidRPr="00D702DC">
              <w:rPr>
                <w:rFonts w:eastAsia="Arial" w:cstheme="majorHAnsi"/>
                <w:color w:val="000000" w:themeColor="text1"/>
                <w:szCs w:val="24"/>
              </w:rPr>
              <w:t>Actividades</w:t>
            </w:r>
          </w:p>
        </w:tc>
        <w:tc>
          <w:tcPr>
            <w:tcW w:w="7065" w:type="dxa"/>
            <w:tcBorders>
              <w:top w:val="single" w:sz="8" w:space="0" w:color="auto"/>
              <w:left w:val="single" w:sz="8" w:space="0" w:color="auto"/>
              <w:bottom w:val="single" w:sz="8" w:space="0" w:color="auto"/>
              <w:right w:val="nil"/>
            </w:tcBorders>
            <w:vAlign w:val="center"/>
          </w:tcPr>
          <w:p w14:paraId="75C5BCDF" w14:textId="77777777" w:rsidR="00C5277F" w:rsidRPr="00D702DC" w:rsidRDefault="00C5277F" w:rsidP="009C1AAC">
            <w:pPr>
              <w:pStyle w:val="Prrafodelista"/>
              <w:numPr>
                <w:ilvl w:val="0"/>
                <w:numId w:val="25"/>
              </w:numPr>
              <w:spacing w:before="40" w:after="40"/>
              <w:rPr>
                <w:rFonts w:eastAsiaTheme="majorEastAsia" w:cstheme="majorHAnsi"/>
              </w:rPr>
            </w:pPr>
            <w:r w:rsidRPr="00D702DC">
              <w:rPr>
                <w:rFonts w:eastAsia="Arial" w:cstheme="majorHAnsi"/>
              </w:rPr>
              <w:t>Establecer la involucración de los interesados en el proyecto.</w:t>
            </w:r>
          </w:p>
          <w:p w14:paraId="5EEF3A13" w14:textId="3DEBADA0" w:rsidR="00C5277F" w:rsidRPr="00D702DC" w:rsidRDefault="00C5277F" w:rsidP="009C1AAC">
            <w:pPr>
              <w:pStyle w:val="Prrafodelista"/>
              <w:numPr>
                <w:ilvl w:val="0"/>
                <w:numId w:val="25"/>
              </w:numPr>
              <w:spacing w:before="40" w:after="40"/>
              <w:rPr>
                <w:rFonts w:cstheme="majorHAnsi"/>
              </w:rPr>
            </w:pPr>
            <w:r w:rsidRPr="00D702DC">
              <w:rPr>
                <w:rFonts w:eastAsia="Arial" w:cstheme="majorHAnsi"/>
              </w:rPr>
              <w:t>Realizar registro detallado de los interesados.</w:t>
            </w:r>
          </w:p>
        </w:tc>
      </w:tr>
      <w:tr w:rsidR="00792324" w:rsidRPr="00D702DC" w14:paraId="41905936"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3325F0BB" w14:textId="77777777" w:rsidR="00792324" w:rsidRPr="00D702DC" w:rsidRDefault="00792324" w:rsidP="00C0178C">
            <w:pPr>
              <w:spacing w:before="40" w:after="40" w:line="276" w:lineRule="auto"/>
              <w:rPr>
                <w:rFonts w:cstheme="majorHAnsi"/>
              </w:rPr>
            </w:pPr>
            <w:r w:rsidRPr="00D702DC">
              <w:rPr>
                <w:rFonts w:eastAsia="Arial" w:cstheme="majorHAnsi"/>
                <w:color w:val="000000" w:themeColor="text1"/>
                <w:szCs w:val="24"/>
              </w:rPr>
              <w:t>Criterios de aceptación</w:t>
            </w:r>
          </w:p>
        </w:tc>
        <w:tc>
          <w:tcPr>
            <w:tcW w:w="7065" w:type="dxa"/>
            <w:tcBorders>
              <w:top w:val="single" w:sz="8" w:space="0" w:color="auto"/>
              <w:left w:val="single" w:sz="8" w:space="0" w:color="auto"/>
              <w:bottom w:val="nil"/>
              <w:right w:val="nil"/>
            </w:tcBorders>
            <w:vAlign w:val="center"/>
          </w:tcPr>
          <w:p w14:paraId="5190F83F" w14:textId="13585AFA" w:rsidR="00792324" w:rsidRPr="00D702DC" w:rsidRDefault="00C5277F" w:rsidP="00C0178C">
            <w:pPr>
              <w:keepNext/>
              <w:spacing w:before="40" w:after="40" w:line="276" w:lineRule="auto"/>
              <w:rPr>
                <w:rFonts w:eastAsia="Arial" w:cstheme="majorHAnsi"/>
              </w:rPr>
            </w:pPr>
            <w:r w:rsidRPr="00D702DC">
              <w:rPr>
                <w:rFonts w:eastAsia="Arial" w:cstheme="majorHAnsi"/>
              </w:rPr>
              <w:t>Los interesados estén conformes con esta información</w:t>
            </w:r>
          </w:p>
        </w:tc>
      </w:tr>
    </w:tbl>
    <w:p w14:paraId="259D8F35" w14:textId="7F100F86" w:rsidR="00792324" w:rsidRPr="00792324" w:rsidRDefault="00792324" w:rsidP="00792324">
      <w:pPr>
        <w:pStyle w:val="Descripci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28</w:t>
      </w:r>
      <w:r w:rsidR="003C1A54">
        <w:rPr>
          <w:color w:val="auto"/>
          <w:sz w:val="20"/>
          <w:szCs w:val="20"/>
        </w:rPr>
        <w:fldChar w:fldCharType="end"/>
      </w:r>
      <w:r w:rsidRPr="000B5713">
        <w:rPr>
          <w:color w:val="auto"/>
          <w:sz w:val="20"/>
          <w:szCs w:val="20"/>
        </w:rPr>
        <w:t>: Diccionario EDT - Plan de Gestión de los Interesados</w:t>
      </w:r>
    </w:p>
    <w:p w14:paraId="4B62AA2B"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2A2E3D85" w:rsidRPr="00D702DC" w14:paraId="5664EB4A" w14:textId="77777777" w:rsidTr="2A2E3D85">
        <w:tc>
          <w:tcPr>
            <w:tcW w:w="2685" w:type="dxa"/>
            <w:tcBorders>
              <w:top w:val="nil"/>
              <w:left w:val="nil"/>
              <w:bottom w:val="single" w:sz="8" w:space="0" w:color="auto"/>
              <w:right w:val="single" w:sz="8" w:space="0" w:color="auto"/>
            </w:tcBorders>
            <w:shd w:val="clear" w:color="auto" w:fill="C6D9F1" w:themeFill="text2" w:themeFillTint="33"/>
            <w:vAlign w:val="center"/>
          </w:tcPr>
          <w:p w14:paraId="6F61E676" w14:textId="73FBDDD9" w:rsidR="2A2E3D85" w:rsidRPr="00D702DC" w:rsidRDefault="2A2E3D85" w:rsidP="00DF5153">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29BD63DE" w14:textId="6024EF58" w:rsidR="2A2E3D85" w:rsidRPr="00D702DC" w:rsidRDefault="2A2E3D85" w:rsidP="00DF5153">
            <w:pPr>
              <w:spacing w:before="40" w:after="40" w:line="276" w:lineRule="auto"/>
              <w:rPr>
                <w:rFonts w:eastAsia="Arial" w:cstheme="majorHAnsi"/>
              </w:rPr>
            </w:pPr>
            <w:r w:rsidRPr="00D702DC">
              <w:rPr>
                <w:rFonts w:eastAsia="Arial" w:cstheme="majorHAnsi"/>
              </w:rPr>
              <w:t>1.2.</w:t>
            </w:r>
            <w:r w:rsidR="0B7C3866" w:rsidRPr="00D702DC">
              <w:rPr>
                <w:rFonts w:eastAsia="Arial" w:cstheme="majorHAnsi"/>
              </w:rPr>
              <w:t>1</w:t>
            </w:r>
          </w:p>
        </w:tc>
      </w:tr>
      <w:tr w:rsidR="2A2E3D85" w:rsidRPr="00D702DC" w14:paraId="5C8843EB"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BB9D323" w14:textId="04A1ECD0" w:rsidR="2A2E3D85" w:rsidRPr="00D702DC" w:rsidRDefault="2A2E3D85" w:rsidP="00DF5153">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6A7D14B" w14:textId="5FC4A1E9" w:rsidR="2A2E3D85" w:rsidRPr="00D702DC" w:rsidRDefault="14C3F1D1" w:rsidP="00DF5153">
            <w:pPr>
              <w:spacing w:before="40" w:after="40" w:line="276" w:lineRule="auto"/>
              <w:rPr>
                <w:rFonts w:eastAsia="Arial" w:cstheme="majorHAnsi"/>
              </w:rPr>
            </w:pPr>
            <w:r w:rsidRPr="00D702DC">
              <w:rPr>
                <w:rFonts w:eastAsia="Arial" w:cstheme="majorHAnsi"/>
              </w:rPr>
              <w:t xml:space="preserve">Actas de </w:t>
            </w:r>
            <w:r w:rsidR="008843FF" w:rsidRPr="00D702DC">
              <w:rPr>
                <w:rFonts w:eastAsia="Arial" w:cstheme="majorHAnsi"/>
              </w:rPr>
              <w:t>R</w:t>
            </w:r>
            <w:r w:rsidRPr="00D702DC">
              <w:rPr>
                <w:rFonts w:eastAsia="Arial" w:cstheme="majorHAnsi"/>
              </w:rPr>
              <w:t>euniones</w:t>
            </w:r>
          </w:p>
        </w:tc>
      </w:tr>
      <w:tr w:rsidR="2A2E3D85" w:rsidRPr="00D702DC" w14:paraId="047B623B"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5D4F9FF" w14:textId="63F9E58C" w:rsidR="2A2E3D85" w:rsidRPr="00D702DC" w:rsidRDefault="2A2E3D85" w:rsidP="00DF5153">
            <w:pPr>
              <w:spacing w:before="40" w:after="40" w:line="276" w:lineRule="auto"/>
              <w:rPr>
                <w:rFonts w:cstheme="majorHAnsi"/>
              </w:rPr>
            </w:pPr>
            <w:r w:rsidRPr="00D702DC">
              <w:rPr>
                <w:rFonts w:eastAsia="Arial" w:cstheme="majorHAnsi"/>
                <w:color w:val="000000" w:themeColor="text1"/>
              </w:rPr>
              <w:lastRenderedPageBreak/>
              <w:t>Riesgos</w:t>
            </w:r>
          </w:p>
        </w:tc>
        <w:tc>
          <w:tcPr>
            <w:tcW w:w="7065" w:type="dxa"/>
            <w:tcBorders>
              <w:top w:val="single" w:sz="8" w:space="0" w:color="auto"/>
              <w:left w:val="single" w:sz="8" w:space="0" w:color="auto"/>
              <w:bottom w:val="single" w:sz="8" w:space="0" w:color="auto"/>
              <w:right w:val="nil"/>
            </w:tcBorders>
            <w:vAlign w:val="center"/>
          </w:tcPr>
          <w:p w14:paraId="73A728A0" w14:textId="4B46B25A" w:rsidR="2A2E3D85" w:rsidRPr="00D702DC" w:rsidRDefault="416CD1AD" w:rsidP="00DF5153">
            <w:pPr>
              <w:spacing w:before="40" w:after="40" w:line="276" w:lineRule="auto"/>
              <w:rPr>
                <w:rFonts w:eastAsia="Arial" w:cstheme="majorHAnsi"/>
              </w:rPr>
            </w:pPr>
            <w:r w:rsidRPr="00D702DC">
              <w:rPr>
                <w:rFonts w:eastAsia="Arial" w:cstheme="majorHAnsi"/>
              </w:rPr>
              <w:t xml:space="preserve">No todas las reuniones aparecen </w:t>
            </w:r>
            <w:r w:rsidR="4B222A3E" w:rsidRPr="00D702DC">
              <w:rPr>
                <w:rFonts w:eastAsia="Arial" w:cstheme="majorHAnsi"/>
              </w:rPr>
              <w:t>reflejada</w:t>
            </w:r>
            <w:r w:rsidR="0ECD0BE2" w:rsidRPr="00D702DC">
              <w:rPr>
                <w:rFonts w:eastAsia="Arial" w:cstheme="majorHAnsi"/>
              </w:rPr>
              <w:t>s</w:t>
            </w:r>
            <w:r w:rsidR="4B222A3E" w:rsidRPr="00D702DC">
              <w:rPr>
                <w:rFonts w:eastAsia="Arial" w:cstheme="majorHAnsi"/>
              </w:rPr>
              <w:t xml:space="preserve"> en las actas</w:t>
            </w:r>
            <w:r w:rsidR="75F2C615" w:rsidRPr="00D702DC">
              <w:rPr>
                <w:rFonts w:eastAsia="Arial" w:cstheme="majorHAnsi"/>
              </w:rPr>
              <w:t>.</w:t>
            </w:r>
          </w:p>
        </w:tc>
      </w:tr>
      <w:tr w:rsidR="2A2E3D85" w:rsidRPr="00D702DC" w14:paraId="1F7748E0" w14:textId="77777777" w:rsidTr="2A2E3D85">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0CA748F" w14:textId="2F00CE9F" w:rsidR="2A2E3D85" w:rsidRPr="00D702DC" w:rsidRDefault="2A2E3D85" w:rsidP="00DF5153">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44C1D22C" w14:textId="1C0EF4E5" w:rsidR="2A2E3D85" w:rsidRPr="00D702DC" w:rsidRDefault="4A70AFD8" w:rsidP="009C1AAC">
            <w:pPr>
              <w:pStyle w:val="Prrafodelista"/>
              <w:numPr>
                <w:ilvl w:val="0"/>
                <w:numId w:val="25"/>
              </w:numPr>
              <w:spacing w:before="40" w:after="40"/>
              <w:rPr>
                <w:rFonts w:eastAsiaTheme="majorEastAsia" w:cstheme="majorHAnsi"/>
              </w:rPr>
            </w:pPr>
            <w:r w:rsidRPr="00D702DC">
              <w:rPr>
                <w:rFonts w:eastAsiaTheme="majorEastAsia" w:cstheme="majorHAnsi"/>
              </w:rPr>
              <w:t>Recopilar la información de todas las reuniones.</w:t>
            </w:r>
          </w:p>
          <w:p w14:paraId="218FDFF6" w14:textId="0CAC4779" w:rsidR="2A2E3D85" w:rsidRPr="00D702DC" w:rsidRDefault="4A70AFD8" w:rsidP="009C1AAC">
            <w:pPr>
              <w:pStyle w:val="Prrafodelista"/>
              <w:numPr>
                <w:ilvl w:val="0"/>
                <w:numId w:val="25"/>
              </w:numPr>
              <w:spacing w:before="40" w:after="40"/>
              <w:rPr>
                <w:rFonts w:cstheme="majorHAnsi"/>
              </w:rPr>
            </w:pPr>
            <w:r w:rsidRPr="00D702DC">
              <w:rPr>
                <w:rFonts w:eastAsiaTheme="majorEastAsia" w:cstheme="majorHAnsi"/>
              </w:rPr>
              <w:t>Realizar las actas.</w:t>
            </w:r>
          </w:p>
        </w:tc>
      </w:tr>
      <w:tr w:rsidR="2A2E3D85" w:rsidRPr="00D702DC" w14:paraId="507CDEE4" w14:textId="77777777" w:rsidTr="2A2E3D85">
        <w:tc>
          <w:tcPr>
            <w:tcW w:w="2685" w:type="dxa"/>
            <w:tcBorders>
              <w:top w:val="single" w:sz="8" w:space="0" w:color="auto"/>
              <w:left w:val="nil"/>
              <w:bottom w:val="nil"/>
              <w:right w:val="single" w:sz="8" w:space="0" w:color="auto"/>
            </w:tcBorders>
            <w:shd w:val="clear" w:color="auto" w:fill="C6D9F1" w:themeFill="text2" w:themeFillTint="33"/>
            <w:vAlign w:val="center"/>
          </w:tcPr>
          <w:p w14:paraId="2B7F5AD8" w14:textId="15CA7B44" w:rsidR="2A2E3D85" w:rsidRPr="00D702DC" w:rsidRDefault="2A2E3D85" w:rsidP="00DF5153">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CD323C9" w14:textId="035CD2BC" w:rsidR="2A2E3D85" w:rsidRPr="00D702DC" w:rsidRDefault="0629BD47" w:rsidP="00CF7193">
            <w:pPr>
              <w:keepNext/>
              <w:spacing w:before="40" w:after="40" w:line="276" w:lineRule="auto"/>
              <w:rPr>
                <w:rFonts w:eastAsia="Arial" w:cstheme="majorHAnsi"/>
              </w:rPr>
            </w:pPr>
            <w:r w:rsidRPr="00D702DC">
              <w:rPr>
                <w:rFonts w:eastAsia="Arial" w:cstheme="majorHAnsi"/>
              </w:rPr>
              <w:t>Todas las reuniones aparecen reflejadas en las actas.</w:t>
            </w:r>
          </w:p>
        </w:tc>
      </w:tr>
    </w:tbl>
    <w:p w14:paraId="62E4E4B5" w14:textId="70DFC306" w:rsidR="008E2113" w:rsidRPr="000B5713" w:rsidRDefault="00CF7193" w:rsidP="000B5713">
      <w:pPr>
        <w:pStyle w:val="Descripcin"/>
        <w:spacing w:before="120" w:after="240"/>
        <w:jc w:val="center"/>
        <w:rPr>
          <w:color w:val="auto"/>
          <w:sz w:val="20"/>
          <w:szCs w:val="20"/>
        </w:rPr>
      </w:pPr>
      <w:r w:rsidRPr="000B5713">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29</w:t>
      </w:r>
      <w:r w:rsidR="003C1A54">
        <w:rPr>
          <w:color w:val="auto"/>
          <w:sz w:val="20"/>
          <w:szCs w:val="20"/>
        </w:rPr>
        <w:fldChar w:fldCharType="end"/>
      </w:r>
      <w:r w:rsidRPr="000B5713">
        <w:rPr>
          <w:color w:val="auto"/>
          <w:sz w:val="20"/>
          <w:szCs w:val="20"/>
        </w:rPr>
        <w:t>: Diccionario EDT - Actas de Reuniones</w:t>
      </w:r>
    </w:p>
    <w:p w14:paraId="575B45C7"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52FC37BF" w:rsidRPr="00D702DC" w14:paraId="3311673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3A2964B9" w14:textId="73FBDDD9" w:rsidR="52FC37BF" w:rsidRPr="00D702DC" w:rsidRDefault="52FC37BF" w:rsidP="00DF5153">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6782D3A9" w14:textId="3EE11E17" w:rsidR="52FC37BF" w:rsidRPr="00D702DC" w:rsidRDefault="52FC37BF" w:rsidP="00DF5153">
            <w:pPr>
              <w:spacing w:before="40" w:after="40" w:line="276" w:lineRule="auto"/>
              <w:rPr>
                <w:rFonts w:eastAsia="Arial" w:cstheme="majorHAnsi"/>
              </w:rPr>
            </w:pPr>
            <w:r w:rsidRPr="00D702DC">
              <w:rPr>
                <w:rFonts w:eastAsia="Arial" w:cstheme="majorHAnsi"/>
              </w:rPr>
              <w:t>1.</w:t>
            </w:r>
            <w:r w:rsidR="2F159D90" w:rsidRPr="00D702DC">
              <w:rPr>
                <w:rFonts w:eastAsia="Arial" w:cstheme="majorHAnsi"/>
              </w:rPr>
              <w:t>2.2</w:t>
            </w:r>
          </w:p>
        </w:tc>
      </w:tr>
      <w:tr w:rsidR="52FC37BF" w:rsidRPr="00D702DC" w14:paraId="6BBA8CA4"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CFE93DE" w14:textId="04A1ECD0" w:rsidR="52FC37BF" w:rsidRPr="00D702DC" w:rsidRDefault="52FC37BF" w:rsidP="00DF5153">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B9C7A47" w14:textId="27D8177A" w:rsidR="7910829B" w:rsidRPr="00D702DC" w:rsidRDefault="7910829B" w:rsidP="00DF5153">
            <w:pPr>
              <w:spacing w:before="40" w:after="40" w:line="276" w:lineRule="auto"/>
              <w:rPr>
                <w:rFonts w:eastAsia="Arial" w:cstheme="majorHAnsi"/>
              </w:rPr>
            </w:pPr>
            <w:r w:rsidRPr="00D702DC">
              <w:rPr>
                <w:rFonts w:eastAsia="Arial" w:cstheme="majorHAnsi"/>
              </w:rPr>
              <w:t xml:space="preserve">Informes de </w:t>
            </w:r>
            <w:r w:rsidR="006E4479" w:rsidRPr="00D702DC">
              <w:rPr>
                <w:rFonts w:eastAsia="Arial" w:cstheme="majorHAnsi"/>
              </w:rPr>
              <w:t>A</w:t>
            </w:r>
            <w:r w:rsidRPr="00D702DC">
              <w:rPr>
                <w:rFonts w:eastAsia="Arial" w:cstheme="majorHAnsi"/>
              </w:rPr>
              <w:t>vances</w:t>
            </w:r>
          </w:p>
        </w:tc>
      </w:tr>
      <w:tr w:rsidR="52FC37BF" w:rsidRPr="00D702DC" w14:paraId="7EB61178"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C60CAC4" w14:textId="63F9E58C" w:rsidR="52FC37BF" w:rsidRPr="00D702DC" w:rsidRDefault="52FC37BF" w:rsidP="00DF5153">
            <w:pPr>
              <w:spacing w:before="40" w:after="40" w:line="276" w:lineRule="auto"/>
              <w:rPr>
                <w:rFonts w:cstheme="majorHAnsi"/>
              </w:rPr>
            </w:pPr>
            <w:r w:rsidRPr="00D702DC">
              <w:rPr>
                <w:rFonts w:eastAsia="Arial" w:cstheme="majorHAnsi"/>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F9F74E8" w14:textId="41453112" w:rsidR="52FC37BF" w:rsidRPr="00D702DC" w:rsidRDefault="34ADFFBB" w:rsidP="00DF5153">
            <w:pPr>
              <w:spacing w:before="40" w:after="40" w:line="276" w:lineRule="auto"/>
              <w:rPr>
                <w:rFonts w:eastAsia="Arial" w:cstheme="majorHAnsi"/>
              </w:rPr>
            </w:pPr>
            <w:r w:rsidRPr="00D702DC">
              <w:rPr>
                <w:rFonts w:eastAsia="Arial" w:cstheme="majorHAnsi"/>
              </w:rPr>
              <w:t>Algunos aspectos claves del estado actual del proyecto no se encuentran reflejados.</w:t>
            </w:r>
          </w:p>
        </w:tc>
      </w:tr>
      <w:tr w:rsidR="52FC37BF" w:rsidRPr="00D702DC" w14:paraId="5614D4BE"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75FD32D" w14:textId="2F00CE9F" w:rsidR="52FC37BF" w:rsidRPr="00D702DC" w:rsidRDefault="52FC37BF" w:rsidP="00DF5153">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1198A8C0" w14:textId="382B7870" w:rsidR="52FC37BF" w:rsidRPr="00D702DC" w:rsidRDefault="1DDCA1AD" w:rsidP="009C1AAC">
            <w:pPr>
              <w:pStyle w:val="Prrafodelista"/>
              <w:numPr>
                <w:ilvl w:val="0"/>
                <w:numId w:val="25"/>
              </w:numPr>
              <w:spacing w:before="40" w:after="40"/>
              <w:rPr>
                <w:rFonts w:eastAsiaTheme="majorEastAsia" w:cstheme="majorHAnsi"/>
              </w:rPr>
            </w:pPr>
            <w:r w:rsidRPr="00D702DC">
              <w:rPr>
                <w:rFonts w:eastAsia="Arial" w:cstheme="majorHAnsi"/>
              </w:rPr>
              <w:t>Revisar el estado actual del proyecto.</w:t>
            </w:r>
          </w:p>
          <w:p w14:paraId="1E9E22ED" w14:textId="5317B888" w:rsidR="52FC37BF" w:rsidRPr="00D702DC" w:rsidRDefault="1DDCA1AD" w:rsidP="009C1AAC">
            <w:pPr>
              <w:pStyle w:val="Prrafodelista"/>
              <w:numPr>
                <w:ilvl w:val="0"/>
                <w:numId w:val="25"/>
              </w:numPr>
              <w:spacing w:before="40" w:after="40"/>
              <w:rPr>
                <w:rFonts w:cstheme="majorHAnsi"/>
              </w:rPr>
            </w:pPr>
            <w:r w:rsidRPr="00D702DC">
              <w:rPr>
                <w:rFonts w:eastAsia="Arial" w:cstheme="majorHAnsi"/>
              </w:rPr>
              <w:t>Redactar el informe.</w:t>
            </w:r>
          </w:p>
        </w:tc>
      </w:tr>
      <w:tr w:rsidR="52FC37BF" w:rsidRPr="00D702DC" w14:paraId="503C4368"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3997991C" w14:textId="15CA7B44" w:rsidR="52FC37BF" w:rsidRPr="00D702DC" w:rsidRDefault="52FC37BF" w:rsidP="00DF5153">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2CB7B82D" w14:textId="57DABC4B" w:rsidR="52FC37BF" w:rsidRPr="00D702DC" w:rsidRDefault="000B5B40" w:rsidP="00D0339B">
            <w:pPr>
              <w:keepNext/>
              <w:spacing w:before="40" w:after="40" w:line="276" w:lineRule="auto"/>
              <w:rPr>
                <w:rFonts w:eastAsia="Arial" w:cstheme="majorHAnsi"/>
              </w:rPr>
            </w:pPr>
            <w:r w:rsidRPr="00D702DC">
              <w:rPr>
                <w:rFonts w:eastAsia="Arial" w:cstheme="majorHAnsi"/>
              </w:rPr>
              <w:t xml:space="preserve">Debe quedar reflejado </w:t>
            </w:r>
            <w:r w:rsidR="00D25475" w:rsidRPr="00D702DC">
              <w:rPr>
                <w:rFonts w:eastAsia="Arial" w:cstheme="majorHAnsi"/>
              </w:rPr>
              <w:t>en un informe cómo de avanzado va el proyecto</w:t>
            </w:r>
          </w:p>
        </w:tc>
      </w:tr>
    </w:tbl>
    <w:p w14:paraId="3D0EB0C8" w14:textId="250488BD" w:rsidR="52FC37BF" w:rsidRPr="00D0339B" w:rsidRDefault="00D0339B" w:rsidP="00D0339B">
      <w:pPr>
        <w:pStyle w:val="Descripcin"/>
        <w:spacing w:before="120" w:after="240"/>
        <w:jc w:val="center"/>
        <w:rPr>
          <w:color w:val="auto"/>
          <w:sz w:val="20"/>
          <w:szCs w:val="20"/>
        </w:rPr>
      </w:pPr>
      <w:r w:rsidRPr="00D0339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30</w:t>
      </w:r>
      <w:r w:rsidR="003C1A54">
        <w:rPr>
          <w:color w:val="auto"/>
          <w:sz w:val="20"/>
          <w:szCs w:val="20"/>
        </w:rPr>
        <w:fldChar w:fldCharType="end"/>
      </w:r>
      <w:r w:rsidRPr="00D0339B">
        <w:rPr>
          <w:color w:val="auto"/>
          <w:sz w:val="20"/>
          <w:szCs w:val="20"/>
        </w:rPr>
        <w:t>: Diccionario EDT - Informes de Avances</w:t>
      </w:r>
    </w:p>
    <w:p w14:paraId="1F6D87BD"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52FC37BF" w:rsidRPr="00D702DC" w14:paraId="124AF49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06FD1836" w14:textId="73FBDDD9" w:rsidR="52FC37BF" w:rsidRPr="00D702DC" w:rsidRDefault="52FC37BF" w:rsidP="00DF5153">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7FBCC0C6" w14:textId="4D1C98C3" w:rsidR="52FC37BF" w:rsidRPr="00D702DC" w:rsidRDefault="52FC37BF" w:rsidP="00DF5153">
            <w:pPr>
              <w:spacing w:before="40" w:after="40" w:line="276" w:lineRule="auto"/>
              <w:rPr>
                <w:rFonts w:eastAsia="Arial" w:cstheme="majorHAnsi"/>
              </w:rPr>
            </w:pPr>
            <w:r w:rsidRPr="00D702DC">
              <w:rPr>
                <w:rFonts w:eastAsia="Arial" w:cstheme="majorHAnsi"/>
              </w:rPr>
              <w:t>1.2.</w:t>
            </w:r>
            <w:r w:rsidR="30D55403" w:rsidRPr="00D702DC">
              <w:rPr>
                <w:rFonts w:eastAsia="Arial" w:cstheme="majorHAnsi"/>
              </w:rPr>
              <w:t>3</w:t>
            </w:r>
          </w:p>
        </w:tc>
      </w:tr>
      <w:tr w:rsidR="52FC37BF" w:rsidRPr="00D702DC" w14:paraId="02081ED9"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CD5B5B7" w14:textId="04A1ECD0" w:rsidR="52FC37BF" w:rsidRPr="00D702DC" w:rsidRDefault="52FC37BF" w:rsidP="00DF5153">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57BB221C" w14:textId="569D6AD1" w:rsidR="52FC37BF" w:rsidRPr="00D702DC" w:rsidRDefault="4F07991D" w:rsidP="00DF5153">
            <w:pPr>
              <w:spacing w:before="40" w:after="40" w:line="276" w:lineRule="auto"/>
              <w:rPr>
                <w:rFonts w:eastAsia="Arial" w:cstheme="majorHAnsi"/>
              </w:rPr>
            </w:pPr>
            <w:r w:rsidRPr="00D702DC">
              <w:rPr>
                <w:rFonts w:eastAsia="Arial" w:cstheme="majorHAnsi"/>
              </w:rPr>
              <w:t xml:space="preserve">Informe de </w:t>
            </w:r>
            <w:r w:rsidR="00D0339B" w:rsidRPr="00D702DC">
              <w:rPr>
                <w:rFonts w:eastAsia="Arial" w:cstheme="majorHAnsi"/>
              </w:rPr>
              <w:t>C</w:t>
            </w:r>
            <w:r w:rsidRPr="00D702DC">
              <w:rPr>
                <w:rFonts w:eastAsia="Arial" w:cstheme="majorHAnsi"/>
              </w:rPr>
              <w:t>ambios</w:t>
            </w:r>
          </w:p>
        </w:tc>
      </w:tr>
      <w:tr w:rsidR="52FC37BF" w:rsidRPr="00D702DC" w14:paraId="0BC1793D"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2CA95BF" w14:textId="63F9E58C" w:rsidR="52FC37BF" w:rsidRPr="00D702DC" w:rsidRDefault="52FC37BF" w:rsidP="00DF5153">
            <w:pPr>
              <w:spacing w:before="40" w:after="40" w:line="276" w:lineRule="auto"/>
              <w:rPr>
                <w:rFonts w:cstheme="majorHAnsi"/>
              </w:rPr>
            </w:pPr>
            <w:r w:rsidRPr="00D702DC">
              <w:rPr>
                <w:rFonts w:eastAsia="Arial" w:cstheme="majorHAnsi"/>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63806A7D" w14:textId="4F065678" w:rsidR="52FC37BF" w:rsidRPr="00D702DC" w:rsidRDefault="0637F661" w:rsidP="00DF5153">
            <w:pPr>
              <w:spacing w:before="40" w:after="40" w:line="276" w:lineRule="auto"/>
              <w:rPr>
                <w:rFonts w:eastAsia="Arial" w:cstheme="majorHAnsi"/>
              </w:rPr>
            </w:pPr>
            <w:r w:rsidRPr="00D702DC">
              <w:rPr>
                <w:rFonts w:eastAsia="Arial" w:cstheme="majorHAnsi"/>
              </w:rPr>
              <w:t>Existen cambios que no aparecen en el informe.</w:t>
            </w:r>
          </w:p>
        </w:tc>
      </w:tr>
      <w:tr w:rsidR="52FC37BF" w:rsidRPr="00D702DC" w14:paraId="0F432503"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18646CB" w14:textId="2F00CE9F" w:rsidR="52FC37BF" w:rsidRPr="00D702DC" w:rsidRDefault="52FC37BF" w:rsidP="00DF5153">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5FAACD03" w14:textId="53258992" w:rsidR="52FC37BF" w:rsidRPr="00D702DC" w:rsidRDefault="26DACF0C" w:rsidP="009C1AAC">
            <w:pPr>
              <w:pStyle w:val="Prrafodelista"/>
              <w:numPr>
                <w:ilvl w:val="0"/>
                <w:numId w:val="25"/>
              </w:numPr>
              <w:spacing w:before="40" w:after="40"/>
              <w:rPr>
                <w:rFonts w:eastAsiaTheme="majorEastAsia" w:cstheme="majorHAnsi"/>
              </w:rPr>
            </w:pPr>
            <w:r w:rsidRPr="00D702DC">
              <w:rPr>
                <w:rFonts w:eastAsia="Arial" w:cstheme="majorHAnsi"/>
              </w:rPr>
              <w:t>Recopilar la información de los cambios.</w:t>
            </w:r>
          </w:p>
          <w:p w14:paraId="7EE2A3C0" w14:textId="74D39D9E" w:rsidR="52FC37BF" w:rsidRPr="00D702DC" w:rsidRDefault="26DACF0C" w:rsidP="009C1AAC">
            <w:pPr>
              <w:pStyle w:val="Prrafodelista"/>
              <w:numPr>
                <w:ilvl w:val="0"/>
                <w:numId w:val="25"/>
              </w:numPr>
              <w:spacing w:before="40" w:after="40"/>
              <w:rPr>
                <w:rFonts w:cstheme="majorHAnsi"/>
              </w:rPr>
            </w:pPr>
            <w:r w:rsidRPr="00D702DC">
              <w:rPr>
                <w:rFonts w:eastAsia="Arial" w:cstheme="majorHAnsi"/>
              </w:rPr>
              <w:t>Realizar informe.</w:t>
            </w:r>
          </w:p>
        </w:tc>
      </w:tr>
      <w:tr w:rsidR="52FC37BF" w:rsidRPr="00D702DC" w14:paraId="6CE631C9"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31D4009A" w14:textId="15CA7B44" w:rsidR="52FC37BF" w:rsidRPr="00D702DC" w:rsidRDefault="52FC37BF" w:rsidP="00DF5153">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3EB3959" w14:textId="39B99A28" w:rsidR="52FC37BF" w:rsidRPr="00D702DC" w:rsidRDefault="062D41A5" w:rsidP="00D0339B">
            <w:pPr>
              <w:keepNext/>
              <w:spacing w:before="40" w:after="40" w:line="276" w:lineRule="auto"/>
              <w:rPr>
                <w:rFonts w:eastAsia="Arial" w:cstheme="majorHAnsi"/>
              </w:rPr>
            </w:pPr>
            <w:r w:rsidRPr="00D702DC">
              <w:rPr>
                <w:rFonts w:eastAsia="Arial" w:cstheme="majorHAnsi"/>
              </w:rPr>
              <w:t>Todos los cambios aparecen correctamente detallados en el informe.</w:t>
            </w:r>
          </w:p>
        </w:tc>
      </w:tr>
    </w:tbl>
    <w:p w14:paraId="2D6B03F0" w14:textId="3D489ABF" w:rsidR="52FC37BF" w:rsidRPr="00D0339B" w:rsidRDefault="00D0339B" w:rsidP="00D0339B">
      <w:pPr>
        <w:pStyle w:val="Descripcin"/>
        <w:spacing w:before="120" w:after="240"/>
        <w:jc w:val="center"/>
        <w:rPr>
          <w:color w:val="auto"/>
          <w:sz w:val="20"/>
          <w:szCs w:val="20"/>
        </w:rPr>
      </w:pPr>
      <w:r w:rsidRPr="00D0339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31</w:t>
      </w:r>
      <w:r w:rsidR="003C1A54">
        <w:rPr>
          <w:color w:val="auto"/>
          <w:sz w:val="20"/>
          <w:szCs w:val="20"/>
        </w:rPr>
        <w:fldChar w:fldCharType="end"/>
      </w:r>
      <w:r w:rsidRPr="00D0339B">
        <w:rPr>
          <w:color w:val="auto"/>
          <w:sz w:val="20"/>
          <w:szCs w:val="20"/>
        </w:rPr>
        <w:t>: Diccionario EDT - Informe de Cambios</w:t>
      </w:r>
    </w:p>
    <w:p w14:paraId="0A67A52D" w14:textId="77777777" w:rsidR="00F874F5" w:rsidRPr="00F874F5" w:rsidRDefault="00F874F5" w:rsidP="00F874F5">
      <w:pPr>
        <w:rPr>
          <w:sz w:val="16"/>
          <w:szCs w:val="16"/>
        </w:rPr>
      </w:pPr>
    </w:p>
    <w:tbl>
      <w:tblPr>
        <w:tblStyle w:val="Tablaconcuadrcula"/>
        <w:tblW w:w="0" w:type="auto"/>
        <w:tblLook w:val="06A0" w:firstRow="1" w:lastRow="0" w:firstColumn="1" w:lastColumn="0" w:noHBand="1" w:noVBand="1"/>
      </w:tblPr>
      <w:tblGrid>
        <w:gridCol w:w="2685"/>
        <w:gridCol w:w="7065"/>
      </w:tblGrid>
      <w:tr w:rsidR="52FC37BF" w:rsidRPr="00D702DC" w14:paraId="44BDDB49"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68F40DB6" w14:textId="73FBDDD9" w:rsidR="52FC37BF" w:rsidRPr="00D702DC" w:rsidRDefault="52FC37BF" w:rsidP="00DF5153">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23B15224" w14:textId="103B8D44" w:rsidR="52FC37BF" w:rsidRPr="00D702DC" w:rsidRDefault="52FC37BF" w:rsidP="00DF5153">
            <w:pPr>
              <w:spacing w:before="40" w:after="40" w:line="276" w:lineRule="auto"/>
              <w:rPr>
                <w:rFonts w:eastAsia="Arial" w:cstheme="majorHAnsi"/>
              </w:rPr>
            </w:pPr>
            <w:r w:rsidRPr="00D702DC">
              <w:rPr>
                <w:rFonts w:eastAsia="Arial" w:cstheme="majorHAnsi"/>
              </w:rPr>
              <w:t>1.</w:t>
            </w:r>
            <w:r w:rsidR="600FC4A5" w:rsidRPr="00D702DC">
              <w:rPr>
                <w:rFonts w:eastAsia="Arial" w:cstheme="majorHAnsi"/>
              </w:rPr>
              <w:t>3.</w:t>
            </w:r>
            <w:r w:rsidRPr="00D702DC">
              <w:rPr>
                <w:rFonts w:eastAsia="Arial" w:cstheme="majorHAnsi"/>
              </w:rPr>
              <w:t>1</w:t>
            </w:r>
          </w:p>
        </w:tc>
      </w:tr>
      <w:tr w:rsidR="52FC37BF" w:rsidRPr="00D702DC" w14:paraId="12DBFE4E"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7694861" w14:textId="04A1ECD0" w:rsidR="52FC37BF" w:rsidRPr="00D702DC" w:rsidRDefault="52FC37BF" w:rsidP="00DF5153">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767057D" w14:textId="1070B883" w:rsidR="52FC37BF" w:rsidRPr="00D702DC" w:rsidRDefault="5AD54F91" w:rsidP="00DF5153">
            <w:pPr>
              <w:spacing w:before="40" w:after="40" w:line="276" w:lineRule="auto"/>
              <w:rPr>
                <w:rFonts w:eastAsia="Arial" w:cstheme="majorHAnsi"/>
              </w:rPr>
            </w:pPr>
            <w:r w:rsidRPr="00D702DC">
              <w:rPr>
                <w:rFonts w:eastAsia="Arial" w:cstheme="majorHAnsi"/>
              </w:rPr>
              <w:t>Actas de</w:t>
            </w:r>
            <w:r w:rsidR="00D0339B" w:rsidRPr="00D702DC">
              <w:rPr>
                <w:rFonts w:eastAsia="Arial" w:cstheme="majorHAnsi"/>
              </w:rPr>
              <w:t>l</w:t>
            </w:r>
            <w:r w:rsidRPr="00D702DC">
              <w:rPr>
                <w:rFonts w:eastAsia="Arial" w:cstheme="majorHAnsi"/>
              </w:rPr>
              <w:t xml:space="preserve"> </w:t>
            </w:r>
            <w:r w:rsidR="00D0339B" w:rsidRPr="00D702DC">
              <w:rPr>
                <w:rFonts w:eastAsia="Arial" w:cstheme="majorHAnsi"/>
              </w:rPr>
              <w:t>P</w:t>
            </w:r>
            <w:r w:rsidRPr="00D702DC">
              <w:rPr>
                <w:rFonts w:eastAsia="Arial" w:cstheme="majorHAnsi"/>
              </w:rPr>
              <w:t>royecto</w:t>
            </w:r>
          </w:p>
        </w:tc>
      </w:tr>
      <w:tr w:rsidR="52FC37BF" w:rsidRPr="00D702DC" w14:paraId="3D86F502"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77ADFA8" w14:textId="63F9E58C" w:rsidR="52FC37BF" w:rsidRPr="00D702DC" w:rsidRDefault="52FC37BF" w:rsidP="00DF5153">
            <w:pPr>
              <w:spacing w:before="40" w:after="40" w:line="276" w:lineRule="auto"/>
              <w:rPr>
                <w:rFonts w:cstheme="majorHAnsi"/>
              </w:rPr>
            </w:pPr>
            <w:r w:rsidRPr="00D702DC">
              <w:rPr>
                <w:rFonts w:eastAsia="Arial" w:cstheme="majorHAnsi"/>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51A9B92B" w14:textId="55943D3E" w:rsidR="52FC37BF" w:rsidRPr="00D702DC" w:rsidRDefault="55816908" w:rsidP="00DF5153">
            <w:pPr>
              <w:spacing w:before="40" w:after="40" w:line="276" w:lineRule="auto"/>
              <w:rPr>
                <w:rFonts w:eastAsia="Arial" w:cstheme="majorHAnsi"/>
              </w:rPr>
            </w:pPr>
            <w:r w:rsidRPr="00D702DC">
              <w:rPr>
                <w:rFonts w:eastAsia="Arial" w:cstheme="majorHAnsi"/>
              </w:rPr>
              <w:t>El proyecto aún no puede cerrarse.</w:t>
            </w:r>
          </w:p>
        </w:tc>
      </w:tr>
      <w:tr w:rsidR="52FC37BF" w:rsidRPr="00D702DC" w14:paraId="2A588116"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9D7C075" w14:textId="2F00CE9F" w:rsidR="52FC37BF" w:rsidRPr="00D702DC" w:rsidRDefault="52FC37BF" w:rsidP="00DF5153">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442F053A" w14:textId="3C966C32" w:rsidR="52FC37BF" w:rsidRPr="00D702DC" w:rsidRDefault="346459A1" w:rsidP="009C1AAC">
            <w:pPr>
              <w:pStyle w:val="Prrafodelista"/>
              <w:numPr>
                <w:ilvl w:val="0"/>
                <w:numId w:val="25"/>
              </w:numPr>
              <w:spacing w:before="40" w:after="40"/>
              <w:rPr>
                <w:rFonts w:eastAsiaTheme="majorEastAsia" w:cstheme="majorHAnsi"/>
              </w:rPr>
            </w:pPr>
            <w:r w:rsidRPr="00D702DC">
              <w:rPr>
                <w:rFonts w:eastAsia="Arial" w:cstheme="majorHAnsi"/>
              </w:rPr>
              <w:t>Recopilar la información necesaria para realizar las actas.</w:t>
            </w:r>
          </w:p>
          <w:p w14:paraId="3595AFBC" w14:textId="4AF7544F" w:rsidR="52FC37BF" w:rsidRPr="00D702DC" w:rsidRDefault="73E0591E" w:rsidP="009C1AAC">
            <w:pPr>
              <w:pStyle w:val="Prrafodelista"/>
              <w:numPr>
                <w:ilvl w:val="0"/>
                <w:numId w:val="25"/>
              </w:numPr>
              <w:spacing w:before="40" w:after="40"/>
              <w:rPr>
                <w:rFonts w:cstheme="majorHAnsi"/>
              </w:rPr>
            </w:pPr>
            <w:r w:rsidRPr="00D702DC">
              <w:rPr>
                <w:rFonts w:eastAsia="Arial" w:cstheme="majorHAnsi"/>
              </w:rPr>
              <w:t>Redactar el acta de cierre.</w:t>
            </w:r>
          </w:p>
        </w:tc>
      </w:tr>
      <w:tr w:rsidR="52FC37BF" w:rsidRPr="00D702DC" w14:paraId="38A488C0"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49290443" w14:textId="15CA7B44" w:rsidR="52FC37BF" w:rsidRPr="00D702DC" w:rsidRDefault="52FC37BF" w:rsidP="00DF5153">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A351148" w14:textId="3A627C23" w:rsidR="52FC37BF" w:rsidRPr="00D702DC" w:rsidRDefault="304B7A69" w:rsidP="00D0339B">
            <w:pPr>
              <w:keepNext/>
              <w:spacing w:before="40" w:after="40" w:line="276" w:lineRule="auto"/>
              <w:rPr>
                <w:rFonts w:eastAsia="Arial" w:cstheme="majorHAnsi"/>
              </w:rPr>
            </w:pPr>
            <w:r w:rsidRPr="00D702DC">
              <w:rPr>
                <w:rFonts w:eastAsia="Arial" w:cstheme="majorHAnsi"/>
              </w:rPr>
              <w:t>Las actas poseen toda la información requerida para clausurar el proyecto.</w:t>
            </w:r>
          </w:p>
        </w:tc>
      </w:tr>
    </w:tbl>
    <w:p w14:paraId="226C8B89" w14:textId="5FEE73E6" w:rsidR="52FC37BF" w:rsidRPr="004B3159" w:rsidRDefault="00D0339B" w:rsidP="004B3159">
      <w:pPr>
        <w:pStyle w:val="Descripcin"/>
        <w:spacing w:before="120" w:after="240"/>
        <w:jc w:val="center"/>
        <w:rPr>
          <w:color w:val="auto"/>
          <w:sz w:val="20"/>
          <w:szCs w:val="20"/>
        </w:rPr>
      </w:pPr>
      <w:r w:rsidRPr="004B315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32</w:t>
      </w:r>
      <w:r w:rsidR="003C1A54">
        <w:rPr>
          <w:color w:val="auto"/>
          <w:sz w:val="20"/>
          <w:szCs w:val="20"/>
        </w:rPr>
        <w:fldChar w:fldCharType="end"/>
      </w:r>
      <w:r w:rsidRPr="004B3159">
        <w:rPr>
          <w:color w:val="auto"/>
          <w:sz w:val="20"/>
          <w:szCs w:val="20"/>
        </w:rPr>
        <w:t>: Diccionario EDT - Actas del Proyecto</w:t>
      </w:r>
    </w:p>
    <w:tbl>
      <w:tblPr>
        <w:tblStyle w:val="Tablaconcuadrcula"/>
        <w:tblW w:w="0" w:type="auto"/>
        <w:tblLook w:val="06A0" w:firstRow="1" w:lastRow="0" w:firstColumn="1" w:lastColumn="0" w:noHBand="1" w:noVBand="1"/>
      </w:tblPr>
      <w:tblGrid>
        <w:gridCol w:w="2685"/>
        <w:gridCol w:w="7065"/>
      </w:tblGrid>
      <w:tr w:rsidR="52FC37BF" w:rsidRPr="00D702DC" w14:paraId="1B34D03E" w14:textId="77777777" w:rsidTr="52FC37BF">
        <w:tc>
          <w:tcPr>
            <w:tcW w:w="2685" w:type="dxa"/>
            <w:tcBorders>
              <w:top w:val="nil"/>
              <w:left w:val="nil"/>
              <w:bottom w:val="single" w:sz="8" w:space="0" w:color="auto"/>
              <w:right w:val="single" w:sz="8" w:space="0" w:color="auto"/>
            </w:tcBorders>
            <w:shd w:val="clear" w:color="auto" w:fill="C6D9F1" w:themeFill="text2" w:themeFillTint="33"/>
            <w:vAlign w:val="center"/>
          </w:tcPr>
          <w:p w14:paraId="2D11FE02" w14:textId="73FBDDD9" w:rsidR="52FC37BF" w:rsidRPr="00D702DC" w:rsidRDefault="52FC37BF" w:rsidP="00DF5153">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1C55FAB1" w14:textId="422E308A" w:rsidR="52FC37BF" w:rsidRPr="00D702DC" w:rsidRDefault="52FC37BF" w:rsidP="00DF5153">
            <w:pPr>
              <w:spacing w:before="40" w:after="40" w:line="276" w:lineRule="auto"/>
              <w:rPr>
                <w:rFonts w:eastAsia="Arial" w:cstheme="majorHAnsi"/>
              </w:rPr>
            </w:pPr>
            <w:r w:rsidRPr="00D702DC">
              <w:rPr>
                <w:rFonts w:eastAsia="Arial" w:cstheme="majorHAnsi"/>
              </w:rPr>
              <w:t>1.</w:t>
            </w:r>
            <w:r w:rsidR="46B49810" w:rsidRPr="00D702DC">
              <w:rPr>
                <w:rFonts w:eastAsia="Arial" w:cstheme="majorHAnsi"/>
              </w:rPr>
              <w:t>3</w:t>
            </w:r>
            <w:r w:rsidRPr="00D702DC">
              <w:rPr>
                <w:rFonts w:eastAsia="Arial" w:cstheme="majorHAnsi"/>
              </w:rPr>
              <w:t>.2</w:t>
            </w:r>
          </w:p>
        </w:tc>
      </w:tr>
      <w:tr w:rsidR="52FC37BF" w:rsidRPr="00D702DC" w14:paraId="4E2375C6"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8FB6F33" w14:textId="04A1ECD0" w:rsidR="52FC37BF" w:rsidRPr="00D702DC" w:rsidRDefault="52FC37BF" w:rsidP="00DF5153">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0AF14EE0" w14:textId="1451C277" w:rsidR="52FC37BF" w:rsidRPr="00D702DC" w:rsidRDefault="2C040EC8" w:rsidP="00DF5153">
            <w:pPr>
              <w:spacing w:before="40" w:after="40" w:line="276" w:lineRule="auto"/>
              <w:rPr>
                <w:rFonts w:eastAsia="Arial" w:cstheme="majorHAnsi"/>
              </w:rPr>
            </w:pPr>
            <w:r w:rsidRPr="00D702DC">
              <w:rPr>
                <w:rFonts w:eastAsia="Arial" w:cstheme="majorHAnsi"/>
              </w:rPr>
              <w:t xml:space="preserve">Lecciones </w:t>
            </w:r>
            <w:r w:rsidR="004B3159" w:rsidRPr="00D702DC">
              <w:rPr>
                <w:rFonts w:eastAsia="Arial" w:cstheme="majorHAnsi"/>
              </w:rPr>
              <w:t>A</w:t>
            </w:r>
            <w:r w:rsidRPr="00D702DC">
              <w:rPr>
                <w:rFonts w:eastAsia="Arial" w:cstheme="majorHAnsi"/>
              </w:rPr>
              <w:t>prendidas</w:t>
            </w:r>
          </w:p>
        </w:tc>
      </w:tr>
      <w:tr w:rsidR="52FC37BF" w:rsidRPr="00D702DC" w14:paraId="2B75349F"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6DA2960" w14:textId="63F9E58C" w:rsidR="52FC37BF" w:rsidRPr="00D702DC" w:rsidRDefault="52FC37BF" w:rsidP="00DF5153">
            <w:pPr>
              <w:spacing w:before="40" w:after="40" w:line="276" w:lineRule="auto"/>
              <w:rPr>
                <w:rFonts w:cstheme="majorHAnsi"/>
              </w:rPr>
            </w:pPr>
            <w:r w:rsidRPr="00D702DC">
              <w:rPr>
                <w:rFonts w:eastAsia="Arial" w:cstheme="majorHAnsi"/>
                <w:color w:val="000000" w:themeColor="text1"/>
              </w:rPr>
              <w:lastRenderedPageBreak/>
              <w:t>Riesgos</w:t>
            </w:r>
          </w:p>
        </w:tc>
        <w:tc>
          <w:tcPr>
            <w:tcW w:w="7065" w:type="dxa"/>
            <w:tcBorders>
              <w:top w:val="single" w:sz="8" w:space="0" w:color="auto"/>
              <w:left w:val="single" w:sz="8" w:space="0" w:color="auto"/>
              <w:bottom w:val="single" w:sz="8" w:space="0" w:color="auto"/>
              <w:right w:val="nil"/>
            </w:tcBorders>
            <w:vAlign w:val="center"/>
          </w:tcPr>
          <w:p w14:paraId="344BD59D" w14:textId="6A76E2C2" w:rsidR="52FC37BF" w:rsidRPr="00D702DC" w:rsidRDefault="10C5E8D9" w:rsidP="00DF5153">
            <w:pPr>
              <w:spacing w:before="40" w:after="40" w:line="276" w:lineRule="auto"/>
              <w:rPr>
                <w:rFonts w:eastAsia="Arial" w:cstheme="majorHAnsi"/>
              </w:rPr>
            </w:pPr>
            <w:r w:rsidRPr="00D702DC">
              <w:rPr>
                <w:rFonts w:eastAsia="Arial" w:cstheme="majorHAnsi"/>
              </w:rPr>
              <w:t>Algunos aspectos importantes para la realización del proyecto no aparecen en las lecciones aprendidas.</w:t>
            </w:r>
          </w:p>
        </w:tc>
      </w:tr>
      <w:tr w:rsidR="52FC37BF" w:rsidRPr="00D702DC" w14:paraId="62DECB25" w14:textId="77777777" w:rsidTr="52FC37BF">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0D54C62A" w14:textId="2F00CE9F" w:rsidR="52FC37BF" w:rsidRPr="00D702DC" w:rsidRDefault="52FC37BF" w:rsidP="00DF5153">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1668C9BF" w14:textId="58157F10" w:rsidR="52FC37BF" w:rsidRPr="00D702DC" w:rsidRDefault="78BBAA0C" w:rsidP="009C1AAC">
            <w:pPr>
              <w:pStyle w:val="Prrafodelista"/>
              <w:numPr>
                <w:ilvl w:val="0"/>
                <w:numId w:val="25"/>
              </w:numPr>
              <w:spacing w:before="40" w:after="40"/>
              <w:rPr>
                <w:rFonts w:eastAsiaTheme="majorEastAsia" w:cstheme="majorHAnsi"/>
              </w:rPr>
            </w:pPr>
            <w:r w:rsidRPr="00D702DC">
              <w:rPr>
                <w:rFonts w:eastAsia="Arial" w:cstheme="majorHAnsi"/>
              </w:rPr>
              <w:t>Entrevistar a los miembros del equipo.</w:t>
            </w:r>
          </w:p>
          <w:p w14:paraId="34E40221" w14:textId="15823A74" w:rsidR="52FC37BF" w:rsidRPr="00D702DC" w:rsidRDefault="78BBAA0C" w:rsidP="009C1AAC">
            <w:pPr>
              <w:pStyle w:val="Prrafodelista"/>
              <w:numPr>
                <w:ilvl w:val="0"/>
                <w:numId w:val="25"/>
              </w:numPr>
              <w:spacing w:before="40" w:after="40"/>
              <w:rPr>
                <w:rFonts w:cstheme="majorHAnsi"/>
              </w:rPr>
            </w:pPr>
            <w:r w:rsidRPr="00D702DC">
              <w:rPr>
                <w:rFonts w:eastAsia="Arial" w:cstheme="majorHAnsi"/>
              </w:rPr>
              <w:t>Redactar las lecciones aprendidas.</w:t>
            </w:r>
          </w:p>
        </w:tc>
      </w:tr>
      <w:tr w:rsidR="52FC37BF" w:rsidRPr="00D702DC" w14:paraId="77CAFAE8" w14:textId="77777777" w:rsidTr="52FC37BF">
        <w:tc>
          <w:tcPr>
            <w:tcW w:w="2685" w:type="dxa"/>
            <w:tcBorders>
              <w:top w:val="single" w:sz="8" w:space="0" w:color="auto"/>
              <w:left w:val="nil"/>
              <w:bottom w:val="nil"/>
              <w:right w:val="single" w:sz="8" w:space="0" w:color="auto"/>
            </w:tcBorders>
            <w:shd w:val="clear" w:color="auto" w:fill="C6D9F1" w:themeFill="text2" w:themeFillTint="33"/>
            <w:vAlign w:val="center"/>
          </w:tcPr>
          <w:p w14:paraId="108AD518" w14:textId="15CA7B44" w:rsidR="52FC37BF" w:rsidRPr="00D702DC" w:rsidRDefault="52FC37BF" w:rsidP="00DF5153">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535803AB" w14:textId="7E152F41" w:rsidR="52FC37BF" w:rsidRPr="00D702DC" w:rsidRDefault="710EDA9B" w:rsidP="004B3159">
            <w:pPr>
              <w:keepNext/>
              <w:spacing w:before="40" w:after="40" w:line="276" w:lineRule="auto"/>
              <w:rPr>
                <w:rFonts w:eastAsia="Arial" w:cstheme="majorHAnsi"/>
              </w:rPr>
            </w:pPr>
            <w:r w:rsidRPr="00D702DC">
              <w:rPr>
                <w:rFonts w:eastAsia="Arial" w:cstheme="majorHAnsi"/>
              </w:rPr>
              <w:t>Todas las lecciones que ha aprendido el equipo en la realización del proyecto aparecen correctamente y ayudarán al equipo en su próximo proyecto.</w:t>
            </w:r>
          </w:p>
        </w:tc>
      </w:tr>
    </w:tbl>
    <w:p w14:paraId="17C97482" w14:textId="15BBD23D" w:rsidR="002B2235" w:rsidRPr="002B2235" w:rsidRDefault="004B3159" w:rsidP="002B2235">
      <w:pPr>
        <w:pStyle w:val="Descripcin"/>
        <w:spacing w:before="120" w:after="240"/>
        <w:jc w:val="center"/>
        <w:rPr>
          <w:color w:val="auto"/>
          <w:sz w:val="20"/>
          <w:szCs w:val="20"/>
        </w:rPr>
      </w:pPr>
      <w:r w:rsidRPr="004B315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33</w:t>
      </w:r>
      <w:r w:rsidR="003C1A54">
        <w:rPr>
          <w:color w:val="auto"/>
          <w:sz w:val="20"/>
          <w:szCs w:val="20"/>
        </w:rPr>
        <w:fldChar w:fldCharType="end"/>
      </w:r>
      <w:r w:rsidRPr="004B3159">
        <w:rPr>
          <w:color w:val="auto"/>
          <w:sz w:val="20"/>
          <w:szCs w:val="20"/>
        </w:rPr>
        <w:t>: Diccionario EDT - Lecciones Aprendidas</w:t>
      </w:r>
    </w:p>
    <w:p w14:paraId="6CB97F49"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0E37226B" w:rsidRPr="00D702DC" w14:paraId="4FF50DC2" w14:textId="77777777" w:rsidTr="5F79DF19">
        <w:tc>
          <w:tcPr>
            <w:tcW w:w="2685" w:type="dxa"/>
            <w:tcBorders>
              <w:top w:val="nil"/>
              <w:left w:val="nil"/>
              <w:bottom w:val="single" w:sz="8" w:space="0" w:color="auto"/>
              <w:right w:val="single" w:sz="8" w:space="0" w:color="auto"/>
            </w:tcBorders>
            <w:shd w:val="clear" w:color="auto" w:fill="C6D9F1" w:themeFill="text2" w:themeFillTint="33"/>
            <w:vAlign w:val="center"/>
          </w:tcPr>
          <w:p w14:paraId="0F2327E7" w14:textId="73FBDDD9" w:rsidR="0E37226B" w:rsidRPr="00D702DC" w:rsidRDefault="0E37226B" w:rsidP="0E37226B">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5186B30C" w14:textId="123A4CBD" w:rsidR="0E37226B" w:rsidRPr="00D702DC" w:rsidRDefault="7F7F7D52" w:rsidP="0E37226B">
            <w:pPr>
              <w:spacing w:before="40" w:after="40" w:line="276" w:lineRule="auto"/>
              <w:rPr>
                <w:rFonts w:eastAsia="Arial" w:cstheme="majorHAnsi"/>
              </w:rPr>
            </w:pPr>
            <w:r w:rsidRPr="00D702DC">
              <w:rPr>
                <w:rFonts w:eastAsia="Arial" w:cstheme="majorHAnsi"/>
              </w:rPr>
              <w:t>2.</w:t>
            </w:r>
            <w:r w:rsidR="0E37226B" w:rsidRPr="00D702DC">
              <w:rPr>
                <w:rFonts w:eastAsia="Arial" w:cstheme="majorHAnsi"/>
              </w:rPr>
              <w:t>1</w:t>
            </w:r>
          </w:p>
        </w:tc>
      </w:tr>
      <w:tr w:rsidR="0E37226B" w:rsidRPr="00D702DC" w14:paraId="2FC09D5B"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844433D" w14:textId="04A1ECD0" w:rsidR="0E37226B" w:rsidRPr="00D702DC" w:rsidRDefault="0E37226B" w:rsidP="0E37226B">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B42AE8B" w14:textId="77663DA5" w:rsidR="0E37226B" w:rsidRPr="00D702DC" w:rsidRDefault="6FB33566" w:rsidP="0E37226B">
            <w:pPr>
              <w:spacing w:before="40" w:after="40" w:line="276" w:lineRule="auto"/>
              <w:rPr>
                <w:rFonts w:eastAsia="Arial" w:cstheme="majorHAnsi"/>
              </w:rPr>
            </w:pPr>
            <w:r w:rsidRPr="00D702DC">
              <w:rPr>
                <w:rFonts w:eastAsia="Arial" w:cstheme="majorHAnsi"/>
              </w:rPr>
              <w:t>Iteración 1</w:t>
            </w:r>
          </w:p>
        </w:tc>
      </w:tr>
      <w:tr w:rsidR="0E37226B" w:rsidRPr="00D702DC" w14:paraId="1C7A2642"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A2E1E34" w14:textId="63F9E58C" w:rsidR="0E37226B" w:rsidRPr="00D702DC" w:rsidRDefault="0E37226B" w:rsidP="0E37226B">
            <w:pPr>
              <w:spacing w:before="40" w:after="40" w:line="276" w:lineRule="auto"/>
              <w:rPr>
                <w:rFonts w:cstheme="majorHAnsi"/>
              </w:rPr>
            </w:pPr>
            <w:r w:rsidRPr="00D702DC">
              <w:rPr>
                <w:rFonts w:eastAsia="Arial" w:cstheme="majorHAnsi"/>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7AEA3A00" w14:textId="796299D9" w:rsidR="0E37226B" w:rsidRPr="00D702DC" w:rsidRDefault="1AE45C8C" w:rsidP="0E37226B">
            <w:pPr>
              <w:spacing w:before="40" w:after="40" w:line="276" w:lineRule="auto"/>
              <w:rPr>
                <w:rFonts w:eastAsia="Arial" w:cstheme="majorHAnsi"/>
              </w:rPr>
            </w:pPr>
            <w:r w:rsidRPr="00D702DC">
              <w:rPr>
                <w:rFonts w:eastAsia="Arial" w:cstheme="majorHAnsi"/>
              </w:rPr>
              <w:t>No desarrollar a tiempo una funcionalidad.</w:t>
            </w:r>
          </w:p>
        </w:tc>
      </w:tr>
      <w:tr w:rsidR="0E37226B" w:rsidRPr="00D702DC" w14:paraId="1748720A" w14:textId="77777777" w:rsidTr="5F79DF1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75BC5B8" w14:textId="2F00CE9F" w:rsidR="0E37226B" w:rsidRPr="00D702DC" w:rsidRDefault="0E37226B" w:rsidP="0E37226B">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03844BC8" w14:textId="7ECEB062" w:rsidR="0E37226B" w:rsidRPr="00D702DC" w:rsidRDefault="0219A3FB" w:rsidP="009C1AAC">
            <w:pPr>
              <w:pStyle w:val="Prrafodelista"/>
              <w:numPr>
                <w:ilvl w:val="0"/>
                <w:numId w:val="25"/>
              </w:numPr>
              <w:spacing w:before="40" w:after="40"/>
              <w:rPr>
                <w:rFonts w:eastAsiaTheme="majorEastAsia" w:cstheme="majorHAnsi"/>
              </w:rPr>
            </w:pPr>
            <w:r w:rsidRPr="00D702DC">
              <w:rPr>
                <w:rFonts w:eastAsia="Arial" w:cstheme="majorHAnsi"/>
              </w:rPr>
              <w:t xml:space="preserve">Implementar funcionalidades de registro </w:t>
            </w:r>
            <w:r w:rsidR="1C435441" w:rsidRPr="00D702DC">
              <w:rPr>
                <w:rFonts w:eastAsia="Arial" w:cstheme="majorHAnsi"/>
              </w:rPr>
              <w:t>e inicio de sesión</w:t>
            </w:r>
            <w:r w:rsidRPr="00D702DC">
              <w:rPr>
                <w:rFonts w:eastAsia="Arial" w:cstheme="majorHAnsi"/>
              </w:rPr>
              <w:t xml:space="preserve"> de usuarios.</w:t>
            </w:r>
          </w:p>
          <w:p w14:paraId="19D25B18" w14:textId="5347D8EA" w:rsidR="0E37226B" w:rsidRPr="00D702DC" w:rsidRDefault="0219A3FB" w:rsidP="009C1AAC">
            <w:pPr>
              <w:pStyle w:val="Prrafodelista"/>
              <w:numPr>
                <w:ilvl w:val="0"/>
                <w:numId w:val="25"/>
              </w:numPr>
              <w:spacing w:before="40" w:after="40"/>
              <w:rPr>
                <w:rFonts w:eastAsiaTheme="majorEastAsia" w:cstheme="majorHAnsi"/>
              </w:rPr>
            </w:pPr>
            <w:r w:rsidRPr="00D702DC">
              <w:rPr>
                <w:rFonts w:eastAsia="Arial" w:cstheme="majorHAnsi"/>
              </w:rPr>
              <w:t xml:space="preserve">Implementar funcionalidades de los </w:t>
            </w:r>
            <w:r w:rsidR="1C6EF62B" w:rsidRPr="00D702DC">
              <w:rPr>
                <w:rFonts w:eastAsia="Arial" w:cstheme="majorHAnsi"/>
              </w:rPr>
              <w:t>víde</w:t>
            </w:r>
            <w:r w:rsidR="2DA3DB78" w:rsidRPr="00D702DC">
              <w:rPr>
                <w:rFonts w:eastAsia="Arial" w:cstheme="majorHAnsi"/>
              </w:rPr>
              <w:t>os</w:t>
            </w:r>
            <w:r w:rsidRPr="00D702DC">
              <w:rPr>
                <w:rFonts w:eastAsia="Arial" w:cstheme="majorHAnsi"/>
              </w:rPr>
              <w:t>.</w:t>
            </w:r>
          </w:p>
        </w:tc>
      </w:tr>
      <w:tr w:rsidR="0E37226B" w:rsidRPr="00D702DC" w14:paraId="54499ABD" w14:textId="77777777" w:rsidTr="5F79DF19">
        <w:tc>
          <w:tcPr>
            <w:tcW w:w="2685" w:type="dxa"/>
            <w:tcBorders>
              <w:top w:val="single" w:sz="8" w:space="0" w:color="auto"/>
              <w:left w:val="nil"/>
              <w:bottom w:val="nil"/>
              <w:right w:val="single" w:sz="8" w:space="0" w:color="auto"/>
            </w:tcBorders>
            <w:shd w:val="clear" w:color="auto" w:fill="C6D9F1" w:themeFill="text2" w:themeFillTint="33"/>
            <w:vAlign w:val="center"/>
          </w:tcPr>
          <w:p w14:paraId="5B2BE25E" w14:textId="15CA7B44" w:rsidR="0E37226B" w:rsidRPr="00D702DC" w:rsidRDefault="0E37226B" w:rsidP="0E37226B">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FBFA5E2" w14:textId="6ADB29DC" w:rsidR="0E37226B" w:rsidRPr="00D702DC" w:rsidRDefault="43217360" w:rsidP="00134FEB">
            <w:pPr>
              <w:keepNext/>
              <w:spacing w:before="40" w:after="40" w:line="276" w:lineRule="auto"/>
              <w:rPr>
                <w:rFonts w:eastAsia="Arial" w:cstheme="majorHAnsi"/>
              </w:rPr>
            </w:pPr>
            <w:r w:rsidRPr="00D702DC">
              <w:rPr>
                <w:rFonts w:eastAsia="Arial" w:cstheme="majorHAnsi"/>
              </w:rPr>
              <w:t>Todas las funcionalidades implemen</w:t>
            </w:r>
            <w:r w:rsidR="7288F046" w:rsidRPr="00D702DC">
              <w:rPr>
                <w:rFonts w:eastAsia="Arial" w:cstheme="majorHAnsi"/>
              </w:rPr>
              <w:t>t</w:t>
            </w:r>
            <w:r w:rsidRPr="00D702DC">
              <w:rPr>
                <w:rFonts w:eastAsia="Arial" w:cstheme="majorHAnsi"/>
              </w:rPr>
              <w:t>adas durante esta iteración funcionan correctamente.</w:t>
            </w:r>
          </w:p>
        </w:tc>
      </w:tr>
    </w:tbl>
    <w:p w14:paraId="16848858" w14:textId="4DD6E1EC" w:rsidR="00881CA0" w:rsidRPr="00134FEB" w:rsidRDefault="00134FEB" w:rsidP="00134FEB">
      <w:pPr>
        <w:pStyle w:val="Descripcin"/>
        <w:jc w:val="center"/>
        <w:rPr>
          <w:color w:val="auto"/>
          <w:sz w:val="20"/>
          <w:szCs w:val="20"/>
        </w:rPr>
      </w:pPr>
      <w:r w:rsidRPr="00134FE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34</w:t>
      </w:r>
      <w:r w:rsidR="003C1A54">
        <w:rPr>
          <w:color w:val="auto"/>
          <w:sz w:val="20"/>
          <w:szCs w:val="20"/>
        </w:rPr>
        <w:fldChar w:fldCharType="end"/>
      </w:r>
      <w:r w:rsidRPr="00134FEB">
        <w:rPr>
          <w:color w:val="auto"/>
          <w:sz w:val="20"/>
          <w:szCs w:val="20"/>
        </w:rPr>
        <w:t>: Diccionario EDT - Iteración 1</w:t>
      </w:r>
    </w:p>
    <w:p w14:paraId="0D61C5E4" w14:textId="77777777" w:rsidR="00F874F5" w:rsidRPr="00F874F5" w:rsidRDefault="00F874F5" w:rsidP="00F874F5"/>
    <w:tbl>
      <w:tblPr>
        <w:tblStyle w:val="Tablaconcuadrcula"/>
        <w:tblW w:w="0" w:type="auto"/>
        <w:tblLook w:val="06A0" w:firstRow="1" w:lastRow="0" w:firstColumn="1" w:lastColumn="0" w:noHBand="1" w:noVBand="1"/>
      </w:tblPr>
      <w:tblGrid>
        <w:gridCol w:w="2685"/>
        <w:gridCol w:w="7065"/>
      </w:tblGrid>
      <w:tr w:rsidR="5F96A3F3" w:rsidRPr="00D702DC" w14:paraId="42F4944E" w14:textId="77777777" w:rsidTr="55B38192">
        <w:tc>
          <w:tcPr>
            <w:tcW w:w="2685" w:type="dxa"/>
            <w:tcBorders>
              <w:top w:val="nil"/>
              <w:left w:val="nil"/>
              <w:bottom w:val="single" w:sz="8" w:space="0" w:color="auto"/>
              <w:right w:val="single" w:sz="8" w:space="0" w:color="auto"/>
            </w:tcBorders>
            <w:shd w:val="clear" w:color="auto" w:fill="C6D9F1" w:themeFill="text2" w:themeFillTint="33"/>
            <w:vAlign w:val="center"/>
          </w:tcPr>
          <w:p w14:paraId="4775082B" w14:textId="73FBDDD9" w:rsidR="5F96A3F3" w:rsidRPr="00D702DC" w:rsidRDefault="5F96A3F3" w:rsidP="5F96A3F3">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5BBE319F" w14:textId="352375A6" w:rsidR="5F96A3F3" w:rsidRPr="00D702DC" w:rsidRDefault="5F96A3F3" w:rsidP="5F96A3F3">
            <w:pPr>
              <w:spacing w:before="40" w:after="40" w:line="276" w:lineRule="auto"/>
              <w:rPr>
                <w:rFonts w:eastAsia="Arial" w:cstheme="majorHAnsi"/>
              </w:rPr>
            </w:pPr>
            <w:r w:rsidRPr="00D702DC">
              <w:rPr>
                <w:rFonts w:eastAsia="Arial" w:cstheme="majorHAnsi"/>
              </w:rPr>
              <w:t>2.</w:t>
            </w:r>
            <w:r w:rsidR="1D69AB70" w:rsidRPr="00D702DC">
              <w:rPr>
                <w:rFonts w:eastAsia="Arial" w:cstheme="majorHAnsi"/>
              </w:rPr>
              <w:t>2</w:t>
            </w:r>
          </w:p>
        </w:tc>
      </w:tr>
      <w:tr w:rsidR="5F96A3F3" w:rsidRPr="00D702DC" w14:paraId="74EDF1CC"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2E7EF26E" w14:textId="04A1ECD0" w:rsidR="5F96A3F3" w:rsidRPr="00D702DC" w:rsidRDefault="5F96A3F3" w:rsidP="5F96A3F3">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48597AFB" w14:textId="7E92E88F" w:rsidR="5F96A3F3" w:rsidRPr="00D702DC" w:rsidRDefault="5F96A3F3" w:rsidP="5F96A3F3">
            <w:pPr>
              <w:spacing w:before="40" w:after="40" w:line="276" w:lineRule="auto"/>
              <w:rPr>
                <w:rFonts w:eastAsia="Arial" w:cstheme="majorHAnsi"/>
              </w:rPr>
            </w:pPr>
            <w:r w:rsidRPr="00D702DC">
              <w:rPr>
                <w:rFonts w:eastAsia="Arial" w:cstheme="majorHAnsi"/>
              </w:rPr>
              <w:t xml:space="preserve">Iteración </w:t>
            </w:r>
            <w:r w:rsidR="1114A472" w:rsidRPr="00D702DC">
              <w:rPr>
                <w:rFonts w:eastAsia="Arial" w:cstheme="majorHAnsi"/>
              </w:rPr>
              <w:t>2</w:t>
            </w:r>
          </w:p>
        </w:tc>
      </w:tr>
      <w:tr w:rsidR="5F96A3F3" w:rsidRPr="00D702DC" w14:paraId="2BE25F67"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4C3051F" w14:textId="63F9E58C" w:rsidR="5F96A3F3" w:rsidRPr="00D702DC" w:rsidRDefault="5F96A3F3" w:rsidP="5F96A3F3">
            <w:pPr>
              <w:spacing w:before="40" w:after="40" w:line="276" w:lineRule="auto"/>
              <w:rPr>
                <w:rFonts w:cstheme="majorHAnsi"/>
              </w:rPr>
            </w:pPr>
            <w:r w:rsidRPr="00D702DC">
              <w:rPr>
                <w:rFonts w:eastAsia="Arial" w:cstheme="majorHAnsi"/>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2579E3D3" w14:textId="796299D9" w:rsidR="5F96A3F3" w:rsidRPr="00D702DC" w:rsidRDefault="5F96A3F3" w:rsidP="5F96A3F3">
            <w:pPr>
              <w:spacing w:before="40" w:after="40" w:line="276" w:lineRule="auto"/>
              <w:rPr>
                <w:rFonts w:eastAsia="Arial" w:cstheme="majorHAnsi"/>
              </w:rPr>
            </w:pPr>
            <w:r w:rsidRPr="00D702DC">
              <w:rPr>
                <w:rFonts w:eastAsia="Arial" w:cstheme="majorHAnsi"/>
              </w:rPr>
              <w:t>No desarrollar a tiempo una funcionalidad.</w:t>
            </w:r>
          </w:p>
        </w:tc>
      </w:tr>
      <w:tr w:rsidR="5F96A3F3" w:rsidRPr="00D702DC" w14:paraId="3E422C82"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21AEA29" w14:textId="2F00CE9F" w:rsidR="5F96A3F3" w:rsidRPr="00D702DC" w:rsidRDefault="5F96A3F3" w:rsidP="5F96A3F3">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7B4CF258" w14:textId="3B4515FD" w:rsidR="5F96A3F3" w:rsidRPr="00D702DC" w:rsidRDefault="3582A10F" w:rsidP="009C1AAC">
            <w:pPr>
              <w:pStyle w:val="Prrafodelista"/>
              <w:numPr>
                <w:ilvl w:val="0"/>
                <w:numId w:val="25"/>
              </w:numPr>
              <w:spacing w:before="40" w:after="40"/>
              <w:rPr>
                <w:rFonts w:eastAsiaTheme="majorEastAsia" w:cstheme="majorHAnsi"/>
              </w:rPr>
            </w:pPr>
            <w:r w:rsidRPr="00D702DC">
              <w:rPr>
                <w:rFonts w:eastAsia="Arial" w:cstheme="majorHAnsi"/>
              </w:rPr>
              <w:t>Implementar funcionalidades de registro de trabajadores.</w:t>
            </w:r>
          </w:p>
          <w:p w14:paraId="3CD8D4E5" w14:textId="77777777" w:rsidR="5F96A3F3" w:rsidRPr="00D702DC" w:rsidRDefault="3582A10F" w:rsidP="009C1AAC">
            <w:pPr>
              <w:pStyle w:val="Prrafodelista"/>
              <w:numPr>
                <w:ilvl w:val="0"/>
                <w:numId w:val="25"/>
              </w:numPr>
              <w:spacing w:before="40" w:after="40"/>
              <w:rPr>
                <w:rFonts w:eastAsiaTheme="majorEastAsia" w:cstheme="majorHAnsi"/>
              </w:rPr>
            </w:pPr>
            <w:r w:rsidRPr="00D702DC">
              <w:rPr>
                <w:rFonts w:eastAsia="Arial" w:cstheme="majorHAnsi"/>
              </w:rPr>
              <w:t xml:space="preserve">Implementar funcionalidades de </w:t>
            </w:r>
            <w:r w:rsidR="07874D89" w:rsidRPr="00D702DC">
              <w:rPr>
                <w:rFonts w:eastAsia="Arial" w:cstheme="majorHAnsi"/>
              </w:rPr>
              <w:t>las clases</w:t>
            </w:r>
            <w:r w:rsidRPr="00D702DC">
              <w:rPr>
                <w:rFonts w:eastAsia="Arial" w:cstheme="majorHAnsi"/>
              </w:rPr>
              <w:t>.</w:t>
            </w:r>
          </w:p>
          <w:p w14:paraId="4785C803" w14:textId="3146CC59" w:rsidR="5F96A3F3" w:rsidRPr="00D702DC" w:rsidRDefault="00B224D6" w:rsidP="009C1AAC">
            <w:pPr>
              <w:pStyle w:val="Prrafodelista"/>
              <w:numPr>
                <w:ilvl w:val="0"/>
                <w:numId w:val="25"/>
              </w:numPr>
              <w:spacing w:before="40" w:after="40"/>
              <w:rPr>
                <w:rFonts w:eastAsiaTheme="majorEastAsia" w:cstheme="majorHAnsi"/>
              </w:rPr>
            </w:pPr>
            <w:r w:rsidRPr="00D702DC">
              <w:rPr>
                <w:rFonts w:eastAsia="Arial" w:cstheme="majorHAnsi"/>
              </w:rPr>
              <w:t>Implementar funcionalidades del rol admin</w:t>
            </w:r>
            <w:r w:rsidR="00EE5003" w:rsidRPr="00D702DC">
              <w:rPr>
                <w:rFonts w:eastAsia="Arial" w:cstheme="majorHAnsi"/>
              </w:rPr>
              <w:t>istrador.</w:t>
            </w:r>
          </w:p>
        </w:tc>
      </w:tr>
      <w:tr w:rsidR="5F96A3F3" w:rsidRPr="00D702DC" w14:paraId="3CE160A8" w14:textId="77777777" w:rsidTr="55B38192">
        <w:tc>
          <w:tcPr>
            <w:tcW w:w="2685" w:type="dxa"/>
            <w:tcBorders>
              <w:top w:val="single" w:sz="8" w:space="0" w:color="auto"/>
              <w:left w:val="nil"/>
              <w:bottom w:val="nil"/>
              <w:right w:val="single" w:sz="8" w:space="0" w:color="auto"/>
            </w:tcBorders>
            <w:shd w:val="clear" w:color="auto" w:fill="C6D9F1" w:themeFill="text2" w:themeFillTint="33"/>
            <w:vAlign w:val="center"/>
          </w:tcPr>
          <w:p w14:paraId="7186969A" w14:textId="15CA7B44" w:rsidR="5F96A3F3" w:rsidRPr="00D702DC" w:rsidRDefault="5F96A3F3" w:rsidP="5F96A3F3">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74B47D3" w14:textId="6ADB29DC" w:rsidR="5F96A3F3" w:rsidRPr="00D702DC" w:rsidRDefault="5F96A3F3" w:rsidP="00134FEB">
            <w:pPr>
              <w:keepNext/>
              <w:spacing w:before="40" w:after="40" w:line="276" w:lineRule="auto"/>
              <w:rPr>
                <w:rFonts w:eastAsia="Arial" w:cstheme="majorHAnsi"/>
              </w:rPr>
            </w:pPr>
            <w:r w:rsidRPr="00D702DC">
              <w:rPr>
                <w:rFonts w:eastAsia="Arial" w:cstheme="majorHAnsi"/>
              </w:rPr>
              <w:t xml:space="preserve">Todas las funcionalidades </w:t>
            </w:r>
            <w:r w:rsidR="113DDB7C" w:rsidRPr="00D702DC">
              <w:rPr>
                <w:rFonts w:eastAsia="Arial" w:cstheme="majorHAnsi"/>
              </w:rPr>
              <w:t>i</w:t>
            </w:r>
            <w:r w:rsidRPr="00D702DC">
              <w:rPr>
                <w:rFonts w:eastAsia="Arial" w:cstheme="majorHAnsi"/>
              </w:rPr>
              <w:t>mplementadas durante esta iteración funcionan correctamente.</w:t>
            </w:r>
          </w:p>
        </w:tc>
      </w:tr>
    </w:tbl>
    <w:p w14:paraId="7EE02AFB" w14:textId="2C6E973F" w:rsidR="5F96A3F3" w:rsidRPr="00134FEB" w:rsidRDefault="00134FEB" w:rsidP="00134FEB">
      <w:pPr>
        <w:pStyle w:val="Descripci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35</w:t>
      </w:r>
      <w:r w:rsidR="003C1A54">
        <w:rPr>
          <w:color w:val="auto"/>
        </w:rPr>
        <w:fldChar w:fldCharType="end"/>
      </w:r>
      <w:r w:rsidRPr="00134FEB">
        <w:rPr>
          <w:color w:val="auto"/>
        </w:rPr>
        <w:t>: Diccionario EDT - Iteración 2</w:t>
      </w:r>
    </w:p>
    <w:p w14:paraId="14E691E0" w14:textId="77777777" w:rsidR="00F874F5" w:rsidRPr="00F874F5" w:rsidRDefault="00F874F5" w:rsidP="00F874F5"/>
    <w:p w14:paraId="1DBD58B0" w14:textId="77777777" w:rsidR="00F874F5" w:rsidRDefault="00F874F5" w:rsidP="00F874F5"/>
    <w:p w14:paraId="09F578E0" w14:textId="77777777" w:rsidR="00BF1BFB" w:rsidRDefault="00BF1BFB" w:rsidP="00F874F5"/>
    <w:p w14:paraId="6C3F2AAD" w14:textId="77777777" w:rsidR="00BF1BFB" w:rsidRPr="00F874F5" w:rsidRDefault="00BF1BFB" w:rsidP="00F874F5"/>
    <w:tbl>
      <w:tblPr>
        <w:tblStyle w:val="Tablaconcuadrcula"/>
        <w:tblW w:w="0" w:type="auto"/>
        <w:tblLook w:val="06A0" w:firstRow="1" w:lastRow="0" w:firstColumn="1" w:lastColumn="0" w:noHBand="1" w:noVBand="1"/>
      </w:tblPr>
      <w:tblGrid>
        <w:gridCol w:w="2685"/>
        <w:gridCol w:w="7065"/>
      </w:tblGrid>
      <w:tr w:rsidR="5F96A3F3" w:rsidRPr="00D702DC" w14:paraId="4B7964FD" w14:textId="77777777" w:rsidTr="55B38192">
        <w:tc>
          <w:tcPr>
            <w:tcW w:w="2685" w:type="dxa"/>
            <w:tcBorders>
              <w:top w:val="nil"/>
              <w:left w:val="nil"/>
              <w:bottom w:val="single" w:sz="8" w:space="0" w:color="auto"/>
              <w:right w:val="single" w:sz="8" w:space="0" w:color="auto"/>
            </w:tcBorders>
            <w:shd w:val="clear" w:color="auto" w:fill="C6D9F1" w:themeFill="text2" w:themeFillTint="33"/>
            <w:vAlign w:val="center"/>
          </w:tcPr>
          <w:p w14:paraId="4532D840" w14:textId="73FBDDD9" w:rsidR="5F96A3F3" w:rsidRPr="00D702DC" w:rsidRDefault="5F96A3F3" w:rsidP="5F96A3F3">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49DAF566" w14:textId="6270EA17" w:rsidR="5F96A3F3" w:rsidRPr="00D702DC" w:rsidRDefault="5F96A3F3" w:rsidP="5F96A3F3">
            <w:pPr>
              <w:spacing w:before="40" w:after="40" w:line="276" w:lineRule="auto"/>
              <w:rPr>
                <w:rFonts w:eastAsia="Arial" w:cstheme="majorHAnsi"/>
              </w:rPr>
            </w:pPr>
            <w:r w:rsidRPr="00D702DC">
              <w:rPr>
                <w:rFonts w:eastAsia="Arial" w:cstheme="majorHAnsi"/>
              </w:rPr>
              <w:t>2.</w:t>
            </w:r>
            <w:r w:rsidR="3D8B1741" w:rsidRPr="00D702DC">
              <w:rPr>
                <w:rFonts w:eastAsia="Arial" w:cstheme="majorHAnsi"/>
              </w:rPr>
              <w:t>3</w:t>
            </w:r>
          </w:p>
        </w:tc>
      </w:tr>
      <w:tr w:rsidR="5F96A3F3" w:rsidRPr="00D702DC" w14:paraId="76CAD6BA"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1BE0256" w14:textId="04A1ECD0" w:rsidR="5F96A3F3" w:rsidRPr="00D702DC" w:rsidRDefault="5F96A3F3" w:rsidP="5F96A3F3">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DFC7E4D" w14:textId="5FDE334C" w:rsidR="5F96A3F3" w:rsidRPr="00D702DC" w:rsidRDefault="5F96A3F3" w:rsidP="5F96A3F3">
            <w:pPr>
              <w:spacing w:before="40" w:after="40" w:line="276" w:lineRule="auto"/>
              <w:rPr>
                <w:rFonts w:eastAsia="Arial" w:cstheme="majorHAnsi"/>
              </w:rPr>
            </w:pPr>
            <w:r w:rsidRPr="00D702DC">
              <w:rPr>
                <w:rFonts w:eastAsia="Arial" w:cstheme="majorHAnsi"/>
              </w:rPr>
              <w:t xml:space="preserve">Iteración </w:t>
            </w:r>
            <w:r w:rsidR="5E8B9FBA" w:rsidRPr="00D702DC">
              <w:rPr>
                <w:rFonts w:eastAsia="Arial" w:cstheme="majorHAnsi"/>
              </w:rPr>
              <w:t>3</w:t>
            </w:r>
          </w:p>
        </w:tc>
      </w:tr>
      <w:tr w:rsidR="5F96A3F3" w:rsidRPr="00D702DC" w14:paraId="7ABE959D"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89BA8D8" w14:textId="63F9E58C" w:rsidR="5F96A3F3" w:rsidRPr="00D702DC" w:rsidRDefault="5F96A3F3" w:rsidP="5F96A3F3">
            <w:pPr>
              <w:spacing w:before="40" w:after="40" w:line="276" w:lineRule="auto"/>
              <w:rPr>
                <w:rFonts w:cstheme="majorHAnsi"/>
              </w:rPr>
            </w:pPr>
            <w:r w:rsidRPr="00D702DC">
              <w:rPr>
                <w:rFonts w:eastAsia="Arial" w:cstheme="majorHAnsi"/>
                <w:color w:val="000000" w:themeColor="text1"/>
              </w:rPr>
              <w:lastRenderedPageBreak/>
              <w:t>Riesgos</w:t>
            </w:r>
          </w:p>
        </w:tc>
        <w:tc>
          <w:tcPr>
            <w:tcW w:w="7065" w:type="dxa"/>
            <w:tcBorders>
              <w:top w:val="single" w:sz="8" w:space="0" w:color="auto"/>
              <w:left w:val="single" w:sz="8" w:space="0" w:color="auto"/>
              <w:bottom w:val="single" w:sz="8" w:space="0" w:color="auto"/>
              <w:right w:val="nil"/>
            </w:tcBorders>
            <w:vAlign w:val="center"/>
          </w:tcPr>
          <w:p w14:paraId="38070AEE" w14:textId="796299D9" w:rsidR="5F96A3F3" w:rsidRPr="00D702DC" w:rsidRDefault="5F96A3F3" w:rsidP="5F96A3F3">
            <w:pPr>
              <w:spacing w:before="40" w:after="40" w:line="276" w:lineRule="auto"/>
              <w:rPr>
                <w:rFonts w:eastAsia="Arial" w:cstheme="majorHAnsi"/>
              </w:rPr>
            </w:pPr>
            <w:r w:rsidRPr="00D702DC">
              <w:rPr>
                <w:rFonts w:eastAsia="Arial" w:cstheme="majorHAnsi"/>
              </w:rPr>
              <w:t>No desarrollar a tiempo una funcionalidad.</w:t>
            </w:r>
          </w:p>
        </w:tc>
      </w:tr>
      <w:tr w:rsidR="5F96A3F3" w:rsidRPr="00D702DC" w14:paraId="567F70E8" w14:textId="77777777" w:rsidTr="55B38192">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1A77A91" w14:textId="2F00CE9F" w:rsidR="5F96A3F3" w:rsidRPr="00D702DC" w:rsidRDefault="5F96A3F3" w:rsidP="5F96A3F3">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64D5B18F" w14:textId="00BC4AFB" w:rsidR="5F96A3F3" w:rsidRPr="00D702DC" w:rsidRDefault="305D9573" w:rsidP="009C1AAC">
            <w:pPr>
              <w:pStyle w:val="Prrafodelista"/>
              <w:numPr>
                <w:ilvl w:val="0"/>
                <w:numId w:val="25"/>
              </w:numPr>
              <w:spacing w:before="40" w:after="40"/>
              <w:rPr>
                <w:rFonts w:eastAsiaTheme="majorEastAsia" w:cstheme="majorHAnsi"/>
              </w:rPr>
            </w:pPr>
            <w:r w:rsidRPr="00D702DC">
              <w:rPr>
                <w:rFonts w:eastAsia="Arial" w:cstheme="majorHAnsi"/>
              </w:rPr>
              <w:t xml:space="preserve">Implementar funcionalidades </w:t>
            </w:r>
            <w:r w:rsidR="34DB118C" w:rsidRPr="00D702DC">
              <w:rPr>
                <w:rFonts w:eastAsia="Arial" w:cstheme="majorHAnsi"/>
              </w:rPr>
              <w:t>de modificación de información de perfiles</w:t>
            </w:r>
            <w:r w:rsidR="0F0818DE" w:rsidRPr="00D702DC">
              <w:rPr>
                <w:rFonts w:eastAsia="Arial" w:cstheme="majorHAnsi"/>
              </w:rPr>
              <w:t>.</w:t>
            </w:r>
          </w:p>
          <w:p w14:paraId="2B1C5B94" w14:textId="1BF4BB29" w:rsidR="5F96A3F3" w:rsidRPr="00D702DC" w:rsidRDefault="305D9573" w:rsidP="009C1AAC">
            <w:pPr>
              <w:pStyle w:val="Prrafodelista"/>
              <w:numPr>
                <w:ilvl w:val="0"/>
                <w:numId w:val="25"/>
              </w:numPr>
              <w:spacing w:before="40" w:after="40"/>
              <w:rPr>
                <w:rFonts w:eastAsiaTheme="majorEastAsia" w:cstheme="majorHAnsi"/>
              </w:rPr>
            </w:pPr>
            <w:r w:rsidRPr="00D702DC">
              <w:rPr>
                <w:rFonts w:eastAsia="Arial" w:cstheme="majorHAnsi"/>
              </w:rPr>
              <w:t>Implementar funcionalidades de modificación de información de los vídeos</w:t>
            </w:r>
            <w:r w:rsidR="75F8D946" w:rsidRPr="00D702DC">
              <w:rPr>
                <w:rFonts w:eastAsia="Arial" w:cstheme="majorHAnsi"/>
              </w:rPr>
              <w:t xml:space="preserve"> y clases.</w:t>
            </w:r>
          </w:p>
          <w:p w14:paraId="29C364AD" w14:textId="3E338900" w:rsidR="5F96A3F3" w:rsidRPr="00D702DC" w:rsidRDefault="6559E7E8" w:rsidP="009C1AAC">
            <w:pPr>
              <w:pStyle w:val="Prrafodelista"/>
              <w:numPr>
                <w:ilvl w:val="0"/>
                <w:numId w:val="25"/>
              </w:numPr>
              <w:spacing w:before="40" w:after="40"/>
              <w:rPr>
                <w:rFonts w:cstheme="majorHAnsi"/>
              </w:rPr>
            </w:pPr>
            <w:r w:rsidRPr="00D702DC">
              <w:rPr>
                <w:rFonts w:eastAsia="Arial" w:cstheme="majorHAnsi"/>
              </w:rPr>
              <w:t xml:space="preserve">Implementar </w:t>
            </w:r>
            <w:r w:rsidR="65B911F4" w:rsidRPr="00D702DC">
              <w:rPr>
                <w:rFonts w:eastAsia="Arial" w:cstheme="majorHAnsi"/>
              </w:rPr>
              <w:t>funcionalidades</w:t>
            </w:r>
            <w:r w:rsidRPr="00D702DC">
              <w:rPr>
                <w:rFonts w:eastAsia="Arial" w:cstheme="majorHAnsi"/>
              </w:rPr>
              <w:t xml:space="preserve"> de pago.</w:t>
            </w:r>
          </w:p>
        </w:tc>
      </w:tr>
      <w:tr w:rsidR="5F96A3F3" w:rsidRPr="00D702DC" w14:paraId="3680487B" w14:textId="77777777" w:rsidTr="55B38192">
        <w:tc>
          <w:tcPr>
            <w:tcW w:w="2685" w:type="dxa"/>
            <w:tcBorders>
              <w:top w:val="single" w:sz="8" w:space="0" w:color="auto"/>
              <w:left w:val="nil"/>
              <w:bottom w:val="nil"/>
              <w:right w:val="single" w:sz="8" w:space="0" w:color="auto"/>
            </w:tcBorders>
            <w:shd w:val="clear" w:color="auto" w:fill="C6D9F1" w:themeFill="text2" w:themeFillTint="33"/>
            <w:vAlign w:val="center"/>
          </w:tcPr>
          <w:p w14:paraId="432E1977" w14:textId="15CA7B44" w:rsidR="5F96A3F3" w:rsidRPr="00D702DC" w:rsidRDefault="5F96A3F3" w:rsidP="5F96A3F3">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748CB13" w14:textId="7FCCAC4F" w:rsidR="5F96A3F3" w:rsidRPr="00D702DC" w:rsidRDefault="5F96A3F3" w:rsidP="00134FEB">
            <w:pPr>
              <w:keepNext/>
              <w:spacing w:before="40" w:after="40" w:line="276" w:lineRule="auto"/>
              <w:rPr>
                <w:rFonts w:eastAsia="Arial" w:cstheme="majorHAnsi"/>
              </w:rPr>
            </w:pPr>
            <w:r w:rsidRPr="00D702DC">
              <w:rPr>
                <w:rFonts w:eastAsia="Arial" w:cstheme="majorHAnsi"/>
              </w:rPr>
              <w:t xml:space="preserve">Todas las funcionalidades </w:t>
            </w:r>
            <w:r w:rsidR="5BD48C39" w:rsidRPr="00D702DC">
              <w:rPr>
                <w:rFonts w:eastAsia="Arial" w:cstheme="majorHAnsi"/>
              </w:rPr>
              <w:t>i</w:t>
            </w:r>
            <w:r w:rsidRPr="00D702DC">
              <w:rPr>
                <w:rFonts w:eastAsia="Arial" w:cstheme="majorHAnsi"/>
              </w:rPr>
              <w:t>mplementadas durante esta iteración funcionan correctamente.</w:t>
            </w:r>
          </w:p>
        </w:tc>
      </w:tr>
    </w:tbl>
    <w:p w14:paraId="6D4D5F83" w14:textId="3E62289F" w:rsidR="5F96A3F3" w:rsidRPr="00134FEB" w:rsidRDefault="00134FEB" w:rsidP="00134FEB">
      <w:pPr>
        <w:pStyle w:val="Descripcin"/>
        <w:jc w:val="center"/>
        <w:rPr>
          <w:color w:val="auto"/>
        </w:rPr>
      </w:pPr>
      <w:r w:rsidRPr="00134FEB">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36</w:t>
      </w:r>
      <w:r w:rsidR="003C1A54">
        <w:rPr>
          <w:color w:val="auto"/>
        </w:rPr>
        <w:fldChar w:fldCharType="end"/>
      </w:r>
      <w:r w:rsidRPr="00134FEB">
        <w:rPr>
          <w:color w:val="auto"/>
        </w:rPr>
        <w:t>: Diccionario EDT - Iteración 3</w:t>
      </w:r>
    </w:p>
    <w:tbl>
      <w:tblPr>
        <w:tblStyle w:val="Tablaconcuadrcula"/>
        <w:tblW w:w="0" w:type="auto"/>
        <w:tblLook w:val="06A0" w:firstRow="1" w:lastRow="0" w:firstColumn="1" w:lastColumn="0" w:noHBand="1" w:noVBand="1"/>
      </w:tblPr>
      <w:tblGrid>
        <w:gridCol w:w="2685"/>
        <w:gridCol w:w="7065"/>
      </w:tblGrid>
      <w:tr w:rsidR="00E378FE" w:rsidRPr="00D702DC" w14:paraId="2CF4DFF5"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3D563621" w14:textId="77777777" w:rsidR="00E378FE" w:rsidRPr="00D702DC" w:rsidRDefault="00E378FE" w:rsidP="00C0178C">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2F67675B" w14:textId="413F8BB9" w:rsidR="00E378FE" w:rsidRPr="00D702DC" w:rsidRDefault="00FF2526" w:rsidP="00C0178C">
            <w:pPr>
              <w:spacing w:before="40" w:after="40" w:line="276" w:lineRule="auto"/>
              <w:rPr>
                <w:rFonts w:eastAsia="Arial" w:cstheme="majorHAnsi"/>
              </w:rPr>
            </w:pPr>
            <w:r w:rsidRPr="00D702DC">
              <w:rPr>
                <w:rFonts w:eastAsia="Arial" w:cstheme="majorHAnsi"/>
              </w:rPr>
              <w:t>3.1</w:t>
            </w:r>
          </w:p>
        </w:tc>
      </w:tr>
      <w:tr w:rsidR="00E378FE" w:rsidRPr="00D702DC" w14:paraId="191A3D9A"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94081EF" w14:textId="77777777" w:rsidR="00E378FE" w:rsidRPr="00D702DC" w:rsidRDefault="00E378FE" w:rsidP="00C0178C">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4AC5960D" w14:textId="53D0698C" w:rsidR="00E378FE" w:rsidRPr="00D702DC" w:rsidRDefault="00FF2526" w:rsidP="00C0178C">
            <w:pPr>
              <w:spacing w:before="40" w:after="40" w:line="276" w:lineRule="auto"/>
              <w:rPr>
                <w:rFonts w:eastAsia="Arial" w:cstheme="majorHAnsi"/>
              </w:rPr>
            </w:pPr>
            <w:r w:rsidRPr="00D702DC">
              <w:rPr>
                <w:rFonts w:eastAsia="Arial" w:cstheme="majorHAnsi"/>
              </w:rPr>
              <w:t>Preparar presentación</w:t>
            </w:r>
          </w:p>
        </w:tc>
      </w:tr>
      <w:tr w:rsidR="00E378FE" w:rsidRPr="00D702DC" w14:paraId="580EFD5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EB9FE5C" w14:textId="77777777" w:rsidR="00E378FE" w:rsidRPr="00D702DC" w:rsidRDefault="00E378FE" w:rsidP="00C0178C">
            <w:pPr>
              <w:spacing w:before="40" w:after="40" w:line="276" w:lineRule="auto"/>
              <w:rPr>
                <w:rFonts w:cstheme="majorHAnsi"/>
              </w:rPr>
            </w:pPr>
            <w:r w:rsidRPr="00D702DC">
              <w:rPr>
                <w:rFonts w:eastAsia="Arial" w:cstheme="majorHAnsi"/>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605FD8DA" w14:textId="63E17D45" w:rsidR="00E378FE" w:rsidRPr="00D702DC" w:rsidRDefault="00125BFB" w:rsidP="00C0178C">
            <w:pPr>
              <w:spacing w:before="40" w:after="40" w:line="276" w:lineRule="auto"/>
              <w:rPr>
                <w:rFonts w:eastAsia="Arial" w:cstheme="majorHAnsi"/>
              </w:rPr>
            </w:pPr>
            <w:r w:rsidRPr="00D702DC">
              <w:rPr>
                <w:rFonts w:eastAsia="Arial" w:cstheme="majorHAnsi"/>
              </w:rPr>
              <w:t>No sumariar correctamente el proyecto realizado.</w:t>
            </w:r>
          </w:p>
        </w:tc>
      </w:tr>
      <w:tr w:rsidR="00E378FE" w:rsidRPr="00D702DC" w14:paraId="4BC5DDF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219936C" w14:textId="77777777" w:rsidR="00E378FE" w:rsidRPr="00D702DC" w:rsidRDefault="00E378FE" w:rsidP="00C0178C">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3A398581" w14:textId="090BA18E" w:rsidR="00E31FE6" w:rsidRPr="00D702DC" w:rsidRDefault="001538BE" w:rsidP="009C1AAC">
            <w:pPr>
              <w:pStyle w:val="Prrafodelista"/>
              <w:numPr>
                <w:ilvl w:val="0"/>
                <w:numId w:val="25"/>
              </w:numPr>
              <w:spacing w:before="40" w:after="40"/>
              <w:rPr>
                <w:rFonts w:eastAsiaTheme="majorEastAsia" w:cstheme="majorHAnsi"/>
              </w:rPr>
            </w:pPr>
            <w:r w:rsidRPr="00D702DC">
              <w:rPr>
                <w:rFonts w:eastAsiaTheme="majorEastAsia" w:cstheme="majorHAnsi"/>
              </w:rPr>
              <w:t>Sumario</w:t>
            </w:r>
            <w:r w:rsidR="002A62EE" w:rsidRPr="00D702DC">
              <w:rPr>
                <w:rFonts w:eastAsiaTheme="majorEastAsia" w:cstheme="majorHAnsi"/>
              </w:rPr>
              <w:t xml:space="preserve"> del proyecto.</w:t>
            </w:r>
          </w:p>
          <w:p w14:paraId="37526583" w14:textId="77777777" w:rsidR="00E378FE" w:rsidRPr="00D702DC" w:rsidRDefault="002A62EE" w:rsidP="009C1AAC">
            <w:pPr>
              <w:pStyle w:val="Prrafodelista"/>
              <w:numPr>
                <w:ilvl w:val="0"/>
                <w:numId w:val="25"/>
              </w:numPr>
              <w:spacing w:before="40" w:after="40"/>
              <w:rPr>
                <w:rFonts w:cstheme="majorHAnsi"/>
              </w:rPr>
            </w:pPr>
            <w:r w:rsidRPr="00D702DC">
              <w:rPr>
                <w:rFonts w:cstheme="majorHAnsi"/>
              </w:rPr>
              <w:t>Sumario de la solución tecnológica.</w:t>
            </w:r>
          </w:p>
          <w:p w14:paraId="2482DF86" w14:textId="00FA1A5E" w:rsidR="00E378FE" w:rsidRPr="00D702DC" w:rsidRDefault="002A62EE" w:rsidP="009C1AAC">
            <w:pPr>
              <w:pStyle w:val="Prrafodelista"/>
              <w:numPr>
                <w:ilvl w:val="0"/>
                <w:numId w:val="25"/>
              </w:numPr>
              <w:spacing w:before="40" w:after="40"/>
              <w:rPr>
                <w:rFonts w:cstheme="majorHAnsi"/>
              </w:rPr>
            </w:pPr>
            <w:r w:rsidRPr="00D702DC">
              <w:rPr>
                <w:rFonts w:cstheme="majorHAnsi"/>
              </w:rPr>
              <w:t>Informe post mortem.</w:t>
            </w:r>
          </w:p>
        </w:tc>
      </w:tr>
      <w:tr w:rsidR="00E378FE" w:rsidRPr="00D702DC" w14:paraId="658C1646"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00E10EBF" w14:textId="77777777" w:rsidR="00E378FE" w:rsidRPr="00D702DC" w:rsidRDefault="00E378FE" w:rsidP="00C0178C">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54FF69D6" w14:textId="32A2AFCE" w:rsidR="00E378FE" w:rsidRPr="00D702DC" w:rsidRDefault="00125BFB" w:rsidP="00C0178C">
            <w:pPr>
              <w:keepNext/>
              <w:spacing w:before="40" w:after="40" w:line="276" w:lineRule="auto"/>
              <w:rPr>
                <w:rFonts w:eastAsia="Arial" w:cstheme="majorHAnsi"/>
              </w:rPr>
            </w:pPr>
            <w:r w:rsidRPr="00D702DC">
              <w:rPr>
                <w:rFonts w:eastAsia="Arial" w:cstheme="majorHAnsi"/>
              </w:rPr>
              <w:t>Se posee toda la información necesaria para poder realizar la exposición.</w:t>
            </w:r>
          </w:p>
        </w:tc>
      </w:tr>
    </w:tbl>
    <w:p w14:paraId="4A3F7770" w14:textId="7BE11397" w:rsidR="00E378FE" w:rsidRPr="00D702DC" w:rsidRDefault="00E378FE" w:rsidP="00E378FE">
      <w:pPr>
        <w:pStyle w:val="Descripcin"/>
        <w:jc w:val="center"/>
        <w:rPr>
          <w:rFonts w:cstheme="majorHAnsi"/>
          <w:color w:val="auto"/>
        </w:rPr>
      </w:pPr>
      <w:r w:rsidRPr="00D702DC">
        <w:rPr>
          <w:rFonts w:cstheme="majorHAnsi"/>
          <w:color w:val="auto"/>
        </w:rPr>
        <w:t xml:space="preserve">Tabla </w:t>
      </w:r>
      <w:r w:rsidR="003C1A54" w:rsidRPr="00D702DC">
        <w:rPr>
          <w:rFonts w:cstheme="majorHAnsi"/>
          <w:color w:val="auto"/>
        </w:rPr>
        <w:fldChar w:fldCharType="begin"/>
      </w:r>
      <w:r w:rsidR="003C1A54" w:rsidRPr="00D702DC">
        <w:rPr>
          <w:rFonts w:cstheme="majorHAnsi"/>
          <w:color w:val="auto"/>
        </w:rPr>
        <w:instrText xml:space="preserve"> SEQ Tabla \* ARABIC </w:instrText>
      </w:r>
      <w:r w:rsidR="003C1A54" w:rsidRPr="00D702DC">
        <w:rPr>
          <w:rFonts w:cstheme="majorHAnsi"/>
          <w:color w:val="auto"/>
        </w:rPr>
        <w:fldChar w:fldCharType="separate"/>
      </w:r>
      <w:r w:rsidR="006D3EEA">
        <w:rPr>
          <w:rFonts w:cstheme="majorHAnsi"/>
          <w:noProof/>
          <w:color w:val="auto"/>
        </w:rPr>
        <w:t>37</w:t>
      </w:r>
      <w:r w:rsidR="003C1A54" w:rsidRPr="00D702DC">
        <w:rPr>
          <w:rFonts w:cstheme="majorHAnsi"/>
          <w:color w:val="auto"/>
        </w:rPr>
        <w:fldChar w:fldCharType="end"/>
      </w:r>
      <w:r w:rsidRPr="00D702DC">
        <w:rPr>
          <w:rFonts w:cstheme="majorHAnsi"/>
          <w:color w:val="auto"/>
        </w:rPr>
        <w:t xml:space="preserve">: Diccionario EDT </w:t>
      </w:r>
      <w:r w:rsidR="00E31FE6" w:rsidRPr="00D702DC">
        <w:rPr>
          <w:rFonts w:cstheme="majorHAnsi"/>
          <w:color w:val="auto"/>
        </w:rPr>
        <w:t>–</w:t>
      </w:r>
      <w:r w:rsidRPr="00D702DC">
        <w:rPr>
          <w:rFonts w:cstheme="majorHAnsi"/>
          <w:color w:val="auto"/>
        </w:rPr>
        <w:t xml:space="preserve"> </w:t>
      </w:r>
      <w:r w:rsidR="00E31FE6" w:rsidRPr="00D702DC">
        <w:rPr>
          <w:rFonts w:cstheme="majorHAnsi"/>
          <w:color w:val="auto"/>
        </w:rPr>
        <w:t>Preparar presentación</w:t>
      </w:r>
    </w:p>
    <w:tbl>
      <w:tblPr>
        <w:tblStyle w:val="Tablaconcuadrcula"/>
        <w:tblW w:w="0" w:type="auto"/>
        <w:tblLook w:val="06A0" w:firstRow="1" w:lastRow="0" w:firstColumn="1" w:lastColumn="0" w:noHBand="1" w:noVBand="1"/>
      </w:tblPr>
      <w:tblGrid>
        <w:gridCol w:w="2685"/>
        <w:gridCol w:w="7065"/>
      </w:tblGrid>
      <w:tr w:rsidR="00E31FE6" w:rsidRPr="00D702DC" w14:paraId="28619B4E"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3188E2D4" w14:textId="77777777" w:rsidR="00E31FE6" w:rsidRPr="00D702DC" w:rsidRDefault="00E31FE6" w:rsidP="00C0178C">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6B72A645" w14:textId="4DAB8C1F" w:rsidR="00E31FE6" w:rsidRPr="00D702DC" w:rsidRDefault="00E31FE6" w:rsidP="00C0178C">
            <w:pPr>
              <w:spacing w:before="40" w:after="40" w:line="276" w:lineRule="auto"/>
              <w:rPr>
                <w:rFonts w:eastAsia="Arial" w:cstheme="majorHAnsi"/>
              </w:rPr>
            </w:pPr>
            <w:r w:rsidRPr="00D702DC">
              <w:rPr>
                <w:rFonts w:eastAsia="Arial" w:cstheme="majorHAnsi"/>
              </w:rPr>
              <w:t>3.2</w:t>
            </w:r>
          </w:p>
        </w:tc>
      </w:tr>
      <w:tr w:rsidR="00E31FE6" w:rsidRPr="00D702DC" w14:paraId="02F986C4"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38FCB17"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7E6EFD54" w14:textId="401CAA1E" w:rsidR="00E31FE6" w:rsidRPr="00D702DC" w:rsidRDefault="001D05B9" w:rsidP="00C0178C">
            <w:pPr>
              <w:spacing w:before="40" w:after="40" w:line="276" w:lineRule="auto"/>
              <w:rPr>
                <w:rFonts w:eastAsia="Arial" w:cstheme="majorHAnsi"/>
              </w:rPr>
            </w:pPr>
            <w:r w:rsidRPr="00D702DC">
              <w:rPr>
                <w:rFonts w:eastAsia="Arial" w:cstheme="majorHAnsi"/>
              </w:rPr>
              <w:t>Exposición</w:t>
            </w:r>
          </w:p>
        </w:tc>
      </w:tr>
      <w:tr w:rsidR="00E31FE6" w:rsidRPr="00D702DC" w14:paraId="59C86E2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39B3BB6F"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3F2A6DF0" w14:textId="5B239226" w:rsidR="00E31FE6" w:rsidRPr="00D702DC" w:rsidRDefault="00125BFB" w:rsidP="00C0178C">
            <w:pPr>
              <w:spacing w:before="40" w:after="40" w:line="276" w:lineRule="auto"/>
              <w:rPr>
                <w:rFonts w:eastAsia="Arial" w:cstheme="majorHAnsi"/>
              </w:rPr>
            </w:pPr>
            <w:r w:rsidRPr="00D702DC">
              <w:rPr>
                <w:rFonts w:eastAsia="Arial" w:cstheme="majorHAnsi"/>
              </w:rPr>
              <w:t>No preparar correctamente la exposición y que esta sea un desastre.</w:t>
            </w:r>
          </w:p>
        </w:tc>
      </w:tr>
      <w:tr w:rsidR="00E31FE6" w:rsidRPr="00D702DC" w14:paraId="6889F4B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9367919"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39D0B75B" w14:textId="33A31BF0" w:rsidR="00E31FE6" w:rsidRPr="00D702DC" w:rsidRDefault="002A62EE" w:rsidP="009C1AAC">
            <w:pPr>
              <w:pStyle w:val="Prrafodelista"/>
              <w:numPr>
                <w:ilvl w:val="0"/>
                <w:numId w:val="25"/>
              </w:numPr>
              <w:spacing w:before="40" w:after="40"/>
              <w:rPr>
                <w:rFonts w:cstheme="majorHAnsi"/>
              </w:rPr>
            </w:pPr>
            <w:r w:rsidRPr="00D702DC">
              <w:rPr>
                <w:rFonts w:cstheme="majorHAnsi"/>
              </w:rPr>
              <w:t>Preparar exposición.</w:t>
            </w:r>
          </w:p>
          <w:p w14:paraId="171700E4" w14:textId="5AA786F8" w:rsidR="00E31FE6" w:rsidRPr="00D702DC" w:rsidRDefault="002A62EE" w:rsidP="009C1AAC">
            <w:pPr>
              <w:pStyle w:val="Prrafodelista"/>
              <w:numPr>
                <w:ilvl w:val="0"/>
                <w:numId w:val="25"/>
              </w:numPr>
              <w:spacing w:before="40" w:after="40"/>
              <w:rPr>
                <w:rFonts w:cstheme="majorHAnsi"/>
              </w:rPr>
            </w:pPr>
            <w:r w:rsidRPr="00D702DC">
              <w:rPr>
                <w:rFonts w:cstheme="majorHAnsi"/>
              </w:rPr>
              <w:t>Exponer.</w:t>
            </w:r>
          </w:p>
        </w:tc>
      </w:tr>
      <w:tr w:rsidR="00E31FE6" w:rsidRPr="00D702DC" w14:paraId="52F72FC0"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0F7DA158"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61A35B6C" w14:textId="5ACA6796" w:rsidR="00E31FE6" w:rsidRPr="00D702DC" w:rsidRDefault="00DA4656" w:rsidP="00C0178C">
            <w:pPr>
              <w:keepNext/>
              <w:spacing w:before="40" w:after="40" w:line="276" w:lineRule="auto"/>
              <w:rPr>
                <w:rFonts w:eastAsia="Arial" w:cstheme="majorHAnsi"/>
              </w:rPr>
            </w:pPr>
            <w:r w:rsidRPr="00D702DC">
              <w:rPr>
                <w:rFonts w:eastAsia="Arial" w:cstheme="majorHAnsi"/>
              </w:rPr>
              <w:t>La exposición ha permitido la perfecta comprensión del proyecto realizado.</w:t>
            </w:r>
          </w:p>
        </w:tc>
      </w:tr>
    </w:tbl>
    <w:p w14:paraId="6FEFB9B4" w14:textId="21BEB13E" w:rsidR="00E31FE6" w:rsidRPr="00D702DC" w:rsidRDefault="00E31FE6" w:rsidP="00E31FE6">
      <w:pPr>
        <w:pStyle w:val="Descripcin"/>
        <w:jc w:val="center"/>
        <w:rPr>
          <w:rFonts w:cstheme="majorHAnsi"/>
          <w:color w:val="auto"/>
        </w:rPr>
      </w:pPr>
      <w:r w:rsidRPr="00D702DC">
        <w:rPr>
          <w:rFonts w:cstheme="majorHAnsi"/>
          <w:color w:val="auto"/>
        </w:rPr>
        <w:t xml:space="preserve">Tabla </w:t>
      </w:r>
      <w:r w:rsidR="003C1A54" w:rsidRPr="00D702DC">
        <w:rPr>
          <w:rFonts w:cstheme="majorHAnsi"/>
          <w:color w:val="auto"/>
        </w:rPr>
        <w:fldChar w:fldCharType="begin"/>
      </w:r>
      <w:r w:rsidR="003C1A54" w:rsidRPr="00D702DC">
        <w:rPr>
          <w:rFonts w:cstheme="majorHAnsi"/>
          <w:color w:val="auto"/>
        </w:rPr>
        <w:instrText xml:space="preserve"> SEQ Tabla \* ARABIC </w:instrText>
      </w:r>
      <w:r w:rsidR="003C1A54" w:rsidRPr="00D702DC">
        <w:rPr>
          <w:rFonts w:cstheme="majorHAnsi"/>
          <w:color w:val="auto"/>
        </w:rPr>
        <w:fldChar w:fldCharType="separate"/>
      </w:r>
      <w:r w:rsidR="006D3EEA">
        <w:rPr>
          <w:rFonts w:cstheme="majorHAnsi"/>
          <w:noProof/>
          <w:color w:val="auto"/>
        </w:rPr>
        <w:t>38</w:t>
      </w:r>
      <w:r w:rsidR="003C1A54" w:rsidRPr="00D702DC">
        <w:rPr>
          <w:rFonts w:cstheme="majorHAnsi"/>
          <w:color w:val="auto"/>
        </w:rPr>
        <w:fldChar w:fldCharType="end"/>
      </w:r>
      <w:r w:rsidRPr="00D702DC">
        <w:rPr>
          <w:rFonts w:cstheme="majorHAnsi"/>
          <w:color w:val="auto"/>
        </w:rPr>
        <w:t>: Diccionario EDT - Exposición</w:t>
      </w:r>
    </w:p>
    <w:tbl>
      <w:tblPr>
        <w:tblStyle w:val="Tablaconcuadrcula"/>
        <w:tblW w:w="0" w:type="auto"/>
        <w:tblLook w:val="06A0" w:firstRow="1" w:lastRow="0" w:firstColumn="1" w:lastColumn="0" w:noHBand="1" w:noVBand="1"/>
      </w:tblPr>
      <w:tblGrid>
        <w:gridCol w:w="2685"/>
        <w:gridCol w:w="7065"/>
      </w:tblGrid>
      <w:tr w:rsidR="00E31FE6" w:rsidRPr="00D702DC" w14:paraId="0ABC318D"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22424CBA" w14:textId="77777777" w:rsidR="00E31FE6" w:rsidRPr="00D702DC" w:rsidRDefault="00E31FE6" w:rsidP="00C0178C">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64862EBF" w14:textId="1F53035F" w:rsidR="00E31FE6" w:rsidRPr="00D702DC" w:rsidRDefault="00E31FE6" w:rsidP="00C0178C">
            <w:pPr>
              <w:spacing w:before="40" w:after="40" w:line="276" w:lineRule="auto"/>
              <w:rPr>
                <w:rFonts w:eastAsia="Arial" w:cstheme="majorHAnsi"/>
              </w:rPr>
            </w:pPr>
            <w:r w:rsidRPr="00D702DC">
              <w:rPr>
                <w:rFonts w:eastAsia="Arial" w:cstheme="majorHAnsi"/>
              </w:rPr>
              <w:t>4.1</w:t>
            </w:r>
          </w:p>
        </w:tc>
      </w:tr>
      <w:tr w:rsidR="00E31FE6" w:rsidRPr="00D702DC" w14:paraId="1BCB2E05" w14:textId="77777777" w:rsidTr="001D05B9">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0C5B1BB"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shd w:val="clear" w:color="auto" w:fill="auto"/>
            <w:vAlign w:val="center"/>
          </w:tcPr>
          <w:p w14:paraId="6B404605" w14:textId="7ECD11B4" w:rsidR="00E31FE6" w:rsidRPr="00D702DC" w:rsidRDefault="001D05B9" w:rsidP="00C0178C">
            <w:pPr>
              <w:spacing w:before="40" w:after="40" w:line="276" w:lineRule="auto"/>
              <w:rPr>
                <w:rFonts w:eastAsia="Arial" w:cstheme="majorHAnsi"/>
              </w:rPr>
            </w:pPr>
            <w:r w:rsidRPr="00D702DC">
              <w:rPr>
                <w:rFonts w:eastAsia="Arial" w:cstheme="majorHAnsi"/>
              </w:rPr>
              <w:t>Asignación de responsabilidades</w:t>
            </w:r>
          </w:p>
        </w:tc>
      </w:tr>
      <w:tr w:rsidR="00E31FE6" w:rsidRPr="00D702DC" w14:paraId="357E7397"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5CB14790"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18133FAC" w14:textId="397CA91E" w:rsidR="00E31FE6" w:rsidRPr="00D702DC" w:rsidRDefault="00DA4656" w:rsidP="00C0178C">
            <w:pPr>
              <w:spacing w:before="40" w:after="40" w:line="276" w:lineRule="auto"/>
              <w:rPr>
                <w:rFonts w:eastAsia="Arial" w:cstheme="majorHAnsi"/>
              </w:rPr>
            </w:pPr>
            <w:r w:rsidRPr="00D702DC">
              <w:rPr>
                <w:rFonts w:eastAsia="Arial" w:cstheme="majorHAnsi"/>
              </w:rPr>
              <w:t>Existen tareas a los que no se le ha asignado ningún miembro del equipo.</w:t>
            </w:r>
          </w:p>
        </w:tc>
      </w:tr>
      <w:tr w:rsidR="00E31FE6" w:rsidRPr="00D702DC" w14:paraId="1F633EF9"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F2533FB"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61481300" w14:textId="28349BE9" w:rsidR="00E31FE6" w:rsidRPr="00D702DC" w:rsidRDefault="002A62EE" w:rsidP="009C1AAC">
            <w:pPr>
              <w:pStyle w:val="Prrafodelista"/>
              <w:numPr>
                <w:ilvl w:val="0"/>
                <w:numId w:val="25"/>
              </w:numPr>
              <w:spacing w:before="40" w:after="40"/>
              <w:rPr>
                <w:rFonts w:cstheme="majorHAnsi"/>
              </w:rPr>
            </w:pPr>
            <w:r w:rsidRPr="00D702DC">
              <w:rPr>
                <w:rFonts w:cstheme="majorHAnsi"/>
              </w:rPr>
              <w:t>Repartir tareas entre los miembros del equipo.</w:t>
            </w:r>
          </w:p>
          <w:p w14:paraId="250DD9A4" w14:textId="222E8AE7" w:rsidR="00E31FE6" w:rsidRPr="00D702DC" w:rsidRDefault="002A62EE" w:rsidP="009C1AAC">
            <w:pPr>
              <w:pStyle w:val="Prrafodelista"/>
              <w:numPr>
                <w:ilvl w:val="0"/>
                <w:numId w:val="25"/>
              </w:numPr>
              <w:spacing w:before="40" w:after="40"/>
              <w:rPr>
                <w:rFonts w:cstheme="majorHAnsi"/>
              </w:rPr>
            </w:pPr>
            <w:r w:rsidRPr="00D702DC">
              <w:rPr>
                <w:rFonts w:cstheme="majorHAnsi"/>
              </w:rPr>
              <w:t>Crear</w:t>
            </w:r>
            <w:r w:rsidR="00D037DA" w:rsidRPr="00D702DC">
              <w:rPr>
                <w:rFonts w:cstheme="majorHAnsi"/>
              </w:rPr>
              <w:t xml:space="preserve"> actas de seguimiento informal.</w:t>
            </w:r>
          </w:p>
        </w:tc>
      </w:tr>
      <w:tr w:rsidR="00E31FE6" w:rsidRPr="00D702DC" w14:paraId="297BB65D"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3D739A7E"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16FAAAEB" w14:textId="1F8ECAEB" w:rsidR="00E31FE6" w:rsidRPr="00D702DC" w:rsidRDefault="00AB5F65" w:rsidP="00C0178C">
            <w:pPr>
              <w:keepNext/>
              <w:spacing w:before="40" w:after="40" w:line="276" w:lineRule="auto"/>
              <w:rPr>
                <w:rFonts w:eastAsia="Arial" w:cstheme="majorHAnsi"/>
              </w:rPr>
            </w:pPr>
            <w:r w:rsidRPr="00D702DC">
              <w:rPr>
                <w:rFonts w:eastAsia="Arial" w:cstheme="majorHAnsi"/>
              </w:rPr>
              <w:t>Todas las tareas poseen un miembro del equipo de trabajo asignado para que las lleve a cabo.</w:t>
            </w:r>
          </w:p>
        </w:tc>
      </w:tr>
    </w:tbl>
    <w:p w14:paraId="0A0FE215" w14:textId="3DC8C88E" w:rsidR="00E31FE6" w:rsidRPr="00D702DC" w:rsidRDefault="00E31FE6" w:rsidP="00E31FE6">
      <w:pPr>
        <w:pStyle w:val="Descripcin"/>
        <w:jc w:val="center"/>
        <w:rPr>
          <w:rFonts w:cstheme="majorHAnsi"/>
          <w:color w:val="auto"/>
        </w:rPr>
      </w:pPr>
      <w:r w:rsidRPr="00D702DC">
        <w:rPr>
          <w:rFonts w:cstheme="majorHAnsi"/>
          <w:color w:val="auto"/>
        </w:rPr>
        <w:t xml:space="preserve">Tabla </w:t>
      </w:r>
      <w:r w:rsidR="003C1A54" w:rsidRPr="00D702DC">
        <w:rPr>
          <w:rFonts w:cstheme="majorHAnsi"/>
          <w:color w:val="auto"/>
        </w:rPr>
        <w:fldChar w:fldCharType="begin"/>
      </w:r>
      <w:r w:rsidR="003C1A54" w:rsidRPr="00D702DC">
        <w:rPr>
          <w:rFonts w:cstheme="majorHAnsi"/>
          <w:color w:val="auto"/>
        </w:rPr>
        <w:instrText xml:space="preserve"> SEQ Tabla \* ARABIC </w:instrText>
      </w:r>
      <w:r w:rsidR="003C1A54" w:rsidRPr="00D702DC">
        <w:rPr>
          <w:rFonts w:cstheme="majorHAnsi"/>
          <w:color w:val="auto"/>
        </w:rPr>
        <w:fldChar w:fldCharType="separate"/>
      </w:r>
      <w:r w:rsidR="006D3EEA">
        <w:rPr>
          <w:rFonts w:cstheme="majorHAnsi"/>
          <w:noProof/>
          <w:color w:val="auto"/>
        </w:rPr>
        <w:t>39</w:t>
      </w:r>
      <w:r w:rsidR="003C1A54" w:rsidRPr="00D702DC">
        <w:rPr>
          <w:rFonts w:cstheme="majorHAnsi"/>
          <w:color w:val="auto"/>
        </w:rPr>
        <w:fldChar w:fldCharType="end"/>
      </w:r>
      <w:r w:rsidRPr="00D702DC">
        <w:rPr>
          <w:rFonts w:cstheme="majorHAnsi"/>
          <w:color w:val="auto"/>
        </w:rPr>
        <w:t xml:space="preserve">: Diccionario EDT </w:t>
      </w:r>
      <w:r w:rsidR="001D05B9" w:rsidRPr="00D702DC">
        <w:rPr>
          <w:rFonts w:cstheme="majorHAnsi"/>
          <w:color w:val="auto"/>
        </w:rPr>
        <w:t>–</w:t>
      </w:r>
      <w:r w:rsidRPr="00D702DC">
        <w:rPr>
          <w:rFonts w:cstheme="majorHAnsi"/>
          <w:color w:val="auto"/>
        </w:rPr>
        <w:t xml:space="preserve"> </w:t>
      </w:r>
      <w:r w:rsidR="001D05B9" w:rsidRPr="00D702DC">
        <w:rPr>
          <w:rFonts w:cstheme="majorHAnsi"/>
          <w:color w:val="auto"/>
        </w:rPr>
        <w:t>Asignación de responsabilidades</w:t>
      </w:r>
    </w:p>
    <w:tbl>
      <w:tblPr>
        <w:tblStyle w:val="Tablaconcuadrcula"/>
        <w:tblW w:w="0" w:type="auto"/>
        <w:tblLook w:val="06A0" w:firstRow="1" w:lastRow="0" w:firstColumn="1" w:lastColumn="0" w:noHBand="1" w:noVBand="1"/>
      </w:tblPr>
      <w:tblGrid>
        <w:gridCol w:w="2685"/>
        <w:gridCol w:w="7065"/>
      </w:tblGrid>
      <w:tr w:rsidR="00E31FE6" w:rsidRPr="00D702DC" w14:paraId="54688DE0"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4EB50351" w14:textId="77777777" w:rsidR="00E31FE6" w:rsidRPr="00D702DC" w:rsidRDefault="00E31FE6" w:rsidP="00C0178C">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114D0FEC" w14:textId="6964DB11" w:rsidR="00E31FE6" w:rsidRPr="00D702DC" w:rsidRDefault="00E31FE6" w:rsidP="00C0178C">
            <w:pPr>
              <w:spacing w:before="40" w:after="40" w:line="276" w:lineRule="auto"/>
              <w:rPr>
                <w:rFonts w:eastAsia="Arial" w:cstheme="majorHAnsi"/>
              </w:rPr>
            </w:pPr>
            <w:r w:rsidRPr="00D702DC">
              <w:rPr>
                <w:rFonts w:eastAsia="Arial" w:cstheme="majorHAnsi"/>
              </w:rPr>
              <w:t>4.2</w:t>
            </w:r>
          </w:p>
        </w:tc>
      </w:tr>
      <w:tr w:rsidR="00E31FE6" w:rsidRPr="00D702DC" w14:paraId="4D786AD0"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4A17AC9B"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0945952C" w14:textId="418A20D7" w:rsidR="00E31FE6" w:rsidRPr="00D702DC" w:rsidRDefault="003255A9" w:rsidP="00C0178C">
            <w:pPr>
              <w:spacing w:before="40" w:after="40" w:line="276" w:lineRule="auto"/>
              <w:rPr>
                <w:rFonts w:eastAsia="Arial" w:cstheme="majorHAnsi"/>
              </w:rPr>
            </w:pPr>
            <w:r w:rsidRPr="00D702DC">
              <w:rPr>
                <w:rFonts w:eastAsia="Arial" w:cstheme="majorHAnsi"/>
              </w:rPr>
              <w:t>Evaluación de trabajo realizado</w:t>
            </w:r>
          </w:p>
        </w:tc>
      </w:tr>
      <w:tr w:rsidR="00E31FE6" w:rsidRPr="00D702DC" w14:paraId="12F6A572"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FA67F63"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lastRenderedPageBreak/>
              <w:t>Riesgos</w:t>
            </w:r>
          </w:p>
        </w:tc>
        <w:tc>
          <w:tcPr>
            <w:tcW w:w="7065" w:type="dxa"/>
            <w:tcBorders>
              <w:top w:val="single" w:sz="8" w:space="0" w:color="auto"/>
              <w:left w:val="single" w:sz="8" w:space="0" w:color="auto"/>
              <w:bottom w:val="single" w:sz="8" w:space="0" w:color="auto"/>
              <w:right w:val="nil"/>
            </w:tcBorders>
            <w:vAlign w:val="center"/>
          </w:tcPr>
          <w:p w14:paraId="5171B9ED" w14:textId="4DCBA0F8" w:rsidR="00E31FE6" w:rsidRPr="00D702DC" w:rsidRDefault="00AB5F65" w:rsidP="00C0178C">
            <w:pPr>
              <w:spacing w:before="40" w:after="40" w:line="276" w:lineRule="auto"/>
              <w:rPr>
                <w:rFonts w:eastAsia="Arial" w:cstheme="majorHAnsi"/>
              </w:rPr>
            </w:pPr>
            <w:r w:rsidRPr="00D702DC">
              <w:rPr>
                <w:rFonts w:eastAsia="Arial" w:cstheme="majorHAnsi"/>
              </w:rPr>
              <w:t>El trabajo de un miembro del equipo no ha sido evaluado correctamente.</w:t>
            </w:r>
          </w:p>
        </w:tc>
      </w:tr>
      <w:tr w:rsidR="00E31FE6" w:rsidRPr="00D702DC" w14:paraId="0BF0A0DB"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B35D2EB"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7AE9464D" w14:textId="2E57F4F4" w:rsidR="00E31FE6" w:rsidRPr="00D702DC" w:rsidRDefault="00D037DA" w:rsidP="009C1AAC">
            <w:pPr>
              <w:pStyle w:val="Prrafodelista"/>
              <w:numPr>
                <w:ilvl w:val="0"/>
                <w:numId w:val="25"/>
              </w:numPr>
              <w:spacing w:before="40" w:after="40"/>
              <w:rPr>
                <w:rFonts w:cstheme="majorHAnsi"/>
              </w:rPr>
            </w:pPr>
            <w:r w:rsidRPr="00D702DC">
              <w:rPr>
                <w:rFonts w:cstheme="majorHAnsi"/>
              </w:rPr>
              <w:t>Crear informe de seguimiento individual.</w:t>
            </w:r>
          </w:p>
          <w:p w14:paraId="623AFC5F" w14:textId="0ADB221F" w:rsidR="00E31FE6" w:rsidRPr="00D702DC" w:rsidRDefault="00D037DA" w:rsidP="009C1AAC">
            <w:pPr>
              <w:pStyle w:val="Prrafodelista"/>
              <w:numPr>
                <w:ilvl w:val="0"/>
                <w:numId w:val="25"/>
              </w:numPr>
              <w:spacing w:before="40" w:after="40"/>
              <w:rPr>
                <w:rFonts w:cstheme="majorHAnsi"/>
              </w:rPr>
            </w:pPr>
            <w:r w:rsidRPr="00D702DC">
              <w:rPr>
                <w:rFonts w:cstheme="majorHAnsi"/>
              </w:rPr>
              <w:t>Asignación en función del trabajo realizado.</w:t>
            </w:r>
          </w:p>
        </w:tc>
      </w:tr>
      <w:tr w:rsidR="00E31FE6" w:rsidRPr="00D702DC" w14:paraId="56EE734D"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2957AAF5"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234631BA" w14:textId="49A28915" w:rsidR="00E31FE6" w:rsidRPr="00D702DC" w:rsidRDefault="00AB5F65" w:rsidP="00C0178C">
            <w:pPr>
              <w:keepNext/>
              <w:spacing w:before="40" w:after="40" w:line="276" w:lineRule="auto"/>
              <w:rPr>
                <w:rFonts w:eastAsia="Arial" w:cstheme="majorHAnsi"/>
              </w:rPr>
            </w:pPr>
            <w:r w:rsidRPr="00D702DC">
              <w:rPr>
                <w:rFonts w:eastAsia="Arial" w:cstheme="majorHAnsi"/>
              </w:rPr>
              <w:t>El trabajo de todos los miembros del equip</w:t>
            </w:r>
            <w:r w:rsidR="00851995" w:rsidRPr="00D702DC">
              <w:rPr>
                <w:rFonts w:eastAsia="Arial" w:cstheme="majorHAnsi"/>
              </w:rPr>
              <w:t>o ha sido evaluado de forma satisfactori</w:t>
            </w:r>
            <w:r w:rsidR="00CE53EB" w:rsidRPr="00D702DC">
              <w:rPr>
                <w:rFonts w:eastAsia="Arial" w:cstheme="majorHAnsi"/>
              </w:rPr>
              <w:t>a y objetiva</w:t>
            </w:r>
            <w:r w:rsidR="00851995" w:rsidRPr="00D702DC">
              <w:rPr>
                <w:rFonts w:eastAsia="Arial" w:cstheme="majorHAnsi"/>
              </w:rPr>
              <w:t>.</w:t>
            </w:r>
          </w:p>
        </w:tc>
      </w:tr>
    </w:tbl>
    <w:p w14:paraId="14CA3CCC" w14:textId="2ED1AF28" w:rsidR="00E31FE6" w:rsidRPr="00D702DC" w:rsidRDefault="00E31FE6" w:rsidP="00E31FE6">
      <w:pPr>
        <w:pStyle w:val="Descripcin"/>
        <w:jc w:val="center"/>
        <w:rPr>
          <w:rFonts w:cstheme="majorHAnsi"/>
          <w:color w:val="auto"/>
        </w:rPr>
      </w:pPr>
      <w:r w:rsidRPr="00D702DC">
        <w:rPr>
          <w:rFonts w:cstheme="majorHAnsi"/>
          <w:color w:val="auto"/>
        </w:rPr>
        <w:t xml:space="preserve">Tabla </w:t>
      </w:r>
      <w:r w:rsidR="003C1A54" w:rsidRPr="00D702DC">
        <w:rPr>
          <w:rFonts w:cstheme="majorHAnsi"/>
          <w:color w:val="auto"/>
        </w:rPr>
        <w:fldChar w:fldCharType="begin"/>
      </w:r>
      <w:r w:rsidR="003C1A54" w:rsidRPr="00D702DC">
        <w:rPr>
          <w:rFonts w:cstheme="majorHAnsi"/>
          <w:color w:val="auto"/>
        </w:rPr>
        <w:instrText xml:space="preserve"> SEQ Tabla \* ARABIC </w:instrText>
      </w:r>
      <w:r w:rsidR="003C1A54" w:rsidRPr="00D702DC">
        <w:rPr>
          <w:rFonts w:cstheme="majorHAnsi"/>
          <w:color w:val="auto"/>
        </w:rPr>
        <w:fldChar w:fldCharType="separate"/>
      </w:r>
      <w:r w:rsidR="006D3EEA">
        <w:rPr>
          <w:rFonts w:cstheme="majorHAnsi"/>
          <w:noProof/>
          <w:color w:val="auto"/>
        </w:rPr>
        <w:t>40</w:t>
      </w:r>
      <w:r w:rsidR="003C1A54" w:rsidRPr="00D702DC">
        <w:rPr>
          <w:rFonts w:cstheme="majorHAnsi"/>
          <w:color w:val="auto"/>
        </w:rPr>
        <w:fldChar w:fldCharType="end"/>
      </w:r>
      <w:r w:rsidRPr="00D702DC">
        <w:rPr>
          <w:rFonts w:cstheme="majorHAnsi"/>
          <w:color w:val="auto"/>
        </w:rPr>
        <w:t xml:space="preserve">: Diccionario EDT </w:t>
      </w:r>
      <w:r w:rsidR="003255A9" w:rsidRPr="00D702DC">
        <w:rPr>
          <w:rFonts w:cstheme="majorHAnsi"/>
          <w:color w:val="auto"/>
        </w:rPr>
        <w:t>–</w:t>
      </w:r>
      <w:r w:rsidRPr="00D702DC">
        <w:rPr>
          <w:rFonts w:cstheme="majorHAnsi"/>
          <w:color w:val="auto"/>
        </w:rPr>
        <w:t xml:space="preserve"> </w:t>
      </w:r>
      <w:r w:rsidR="003255A9" w:rsidRPr="00D702DC">
        <w:rPr>
          <w:rFonts w:cstheme="majorHAnsi"/>
          <w:color w:val="auto"/>
        </w:rPr>
        <w:t>Evaluación de trabajo realizado</w:t>
      </w:r>
    </w:p>
    <w:tbl>
      <w:tblPr>
        <w:tblStyle w:val="Tablaconcuadrcula"/>
        <w:tblW w:w="0" w:type="auto"/>
        <w:tblLook w:val="06A0" w:firstRow="1" w:lastRow="0" w:firstColumn="1" w:lastColumn="0" w:noHBand="1" w:noVBand="1"/>
      </w:tblPr>
      <w:tblGrid>
        <w:gridCol w:w="2685"/>
        <w:gridCol w:w="7065"/>
      </w:tblGrid>
      <w:tr w:rsidR="00E31FE6" w:rsidRPr="00D702DC" w14:paraId="086DFE04" w14:textId="77777777" w:rsidTr="00C0178C">
        <w:tc>
          <w:tcPr>
            <w:tcW w:w="2685" w:type="dxa"/>
            <w:tcBorders>
              <w:top w:val="nil"/>
              <w:left w:val="nil"/>
              <w:bottom w:val="single" w:sz="8" w:space="0" w:color="auto"/>
              <w:right w:val="single" w:sz="8" w:space="0" w:color="auto"/>
            </w:tcBorders>
            <w:shd w:val="clear" w:color="auto" w:fill="C6D9F1" w:themeFill="text2" w:themeFillTint="33"/>
            <w:vAlign w:val="center"/>
          </w:tcPr>
          <w:p w14:paraId="5D35111D" w14:textId="77777777" w:rsidR="00E31FE6" w:rsidRPr="00D702DC" w:rsidRDefault="00E31FE6" w:rsidP="00C0178C">
            <w:pPr>
              <w:spacing w:before="40" w:after="40" w:line="276" w:lineRule="auto"/>
              <w:rPr>
                <w:rFonts w:cstheme="majorHAnsi"/>
              </w:rPr>
            </w:pPr>
            <w:r w:rsidRPr="00D702DC">
              <w:rPr>
                <w:rFonts w:eastAsia="Arial" w:cstheme="majorHAnsi"/>
              </w:rPr>
              <w:t>Id</w:t>
            </w:r>
          </w:p>
        </w:tc>
        <w:tc>
          <w:tcPr>
            <w:tcW w:w="7065" w:type="dxa"/>
            <w:tcBorders>
              <w:top w:val="nil"/>
              <w:left w:val="single" w:sz="8" w:space="0" w:color="auto"/>
              <w:bottom w:val="single" w:sz="8" w:space="0" w:color="auto"/>
              <w:right w:val="nil"/>
            </w:tcBorders>
            <w:vAlign w:val="center"/>
          </w:tcPr>
          <w:p w14:paraId="57DE5BA0" w14:textId="0A657CEE" w:rsidR="00E31FE6" w:rsidRPr="00D702DC" w:rsidRDefault="00E31FE6" w:rsidP="00C0178C">
            <w:pPr>
              <w:spacing w:before="40" w:after="40" w:line="276" w:lineRule="auto"/>
              <w:rPr>
                <w:rFonts w:eastAsia="Arial" w:cstheme="majorHAnsi"/>
              </w:rPr>
            </w:pPr>
            <w:r w:rsidRPr="00D702DC">
              <w:rPr>
                <w:rFonts w:eastAsia="Arial" w:cstheme="majorHAnsi"/>
              </w:rPr>
              <w:t>4.3</w:t>
            </w:r>
          </w:p>
        </w:tc>
      </w:tr>
      <w:tr w:rsidR="00E31FE6" w:rsidRPr="00D702DC" w14:paraId="25D5BBC6"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7EB6A0B6"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Nombre</w:t>
            </w:r>
          </w:p>
        </w:tc>
        <w:tc>
          <w:tcPr>
            <w:tcW w:w="7065" w:type="dxa"/>
            <w:tcBorders>
              <w:top w:val="single" w:sz="8" w:space="0" w:color="auto"/>
              <w:left w:val="single" w:sz="8" w:space="0" w:color="auto"/>
              <w:bottom w:val="single" w:sz="8" w:space="0" w:color="auto"/>
              <w:right w:val="nil"/>
            </w:tcBorders>
            <w:vAlign w:val="center"/>
          </w:tcPr>
          <w:p w14:paraId="3F406E56" w14:textId="617BD9BA" w:rsidR="00E31FE6" w:rsidRPr="00D702DC" w:rsidRDefault="003255A9" w:rsidP="00C0178C">
            <w:pPr>
              <w:spacing w:before="40" w:after="40" w:line="276" w:lineRule="auto"/>
              <w:rPr>
                <w:rFonts w:eastAsia="Arial" w:cstheme="majorHAnsi"/>
              </w:rPr>
            </w:pPr>
            <w:r w:rsidRPr="00D702DC">
              <w:rPr>
                <w:rFonts w:eastAsia="Arial" w:cstheme="majorHAnsi"/>
              </w:rPr>
              <w:t>Control de desvia</w:t>
            </w:r>
            <w:r w:rsidR="0056286B" w:rsidRPr="00D702DC">
              <w:rPr>
                <w:rFonts w:eastAsia="Arial" w:cstheme="majorHAnsi"/>
              </w:rPr>
              <w:t>ción de tiempo</w:t>
            </w:r>
          </w:p>
        </w:tc>
      </w:tr>
      <w:tr w:rsidR="00E31FE6" w:rsidRPr="00D702DC" w14:paraId="1C257A89"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13916F4D"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Riesgos</w:t>
            </w:r>
          </w:p>
        </w:tc>
        <w:tc>
          <w:tcPr>
            <w:tcW w:w="7065" w:type="dxa"/>
            <w:tcBorders>
              <w:top w:val="single" w:sz="8" w:space="0" w:color="auto"/>
              <w:left w:val="single" w:sz="8" w:space="0" w:color="auto"/>
              <w:bottom w:val="single" w:sz="8" w:space="0" w:color="auto"/>
              <w:right w:val="nil"/>
            </w:tcBorders>
            <w:vAlign w:val="center"/>
          </w:tcPr>
          <w:p w14:paraId="4D67A4AE" w14:textId="26A20065" w:rsidR="00E31FE6" w:rsidRPr="00D702DC" w:rsidRDefault="00CE53EB" w:rsidP="00C0178C">
            <w:pPr>
              <w:spacing w:before="40" w:after="40" w:line="276" w:lineRule="auto"/>
              <w:rPr>
                <w:rFonts w:eastAsia="Arial" w:cstheme="majorHAnsi"/>
              </w:rPr>
            </w:pPr>
            <w:r w:rsidRPr="00D702DC">
              <w:rPr>
                <w:rFonts w:eastAsia="Arial" w:cstheme="majorHAnsi"/>
              </w:rPr>
              <w:t>El cálculo de las desviaciones de tiempo posee errores.</w:t>
            </w:r>
          </w:p>
        </w:tc>
      </w:tr>
      <w:tr w:rsidR="00E31FE6" w:rsidRPr="00D702DC" w14:paraId="5155B435" w14:textId="77777777" w:rsidTr="00C0178C">
        <w:tc>
          <w:tcPr>
            <w:tcW w:w="2685" w:type="dxa"/>
            <w:tcBorders>
              <w:top w:val="single" w:sz="8" w:space="0" w:color="auto"/>
              <w:left w:val="nil"/>
              <w:bottom w:val="single" w:sz="8" w:space="0" w:color="auto"/>
              <w:right w:val="single" w:sz="8" w:space="0" w:color="auto"/>
            </w:tcBorders>
            <w:shd w:val="clear" w:color="auto" w:fill="C6D9F1" w:themeFill="text2" w:themeFillTint="33"/>
            <w:vAlign w:val="center"/>
          </w:tcPr>
          <w:p w14:paraId="64DA8CA5"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Actividades</w:t>
            </w:r>
          </w:p>
        </w:tc>
        <w:tc>
          <w:tcPr>
            <w:tcW w:w="7065" w:type="dxa"/>
            <w:tcBorders>
              <w:top w:val="single" w:sz="8" w:space="0" w:color="auto"/>
              <w:left w:val="single" w:sz="8" w:space="0" w:color="auto"/>
              <w:bottom w:val="single" w:sz="8" w:space="0" w:color="auto"/>
              <w:right w:val="nil"/>
            </w:tcBorders>
            <w:vAlign w:val="center"/>
          </w:tcPr>
          <w:p w14:paraId="2F527C98" w14:textId="5C366E43" w:rsidR="00E31FE6" w:rsidRPr="00D702DC" w:rsidRDefault="00D037DA" w:rsidP="009C1AAC">
            <w:pPr>
              <w:pStyle w:val="Prrafodelista"/>
              <w:numPr>
                <w:ilvl w:val="0"/>
                <w:numId w:val="25"/>
              </w:numPr>
              <w:spacing w:before="40" w:after="40"/>
              <w:rPr>
                <w:rFonts w:cstheme="majorHAnsi"/>
              </w:rPr>
            </w:pPr>
            <w:r w:rsidRPr="00D702DC">
              <w:rPr>
                <w:rFonts w:cstheme="majorHAnsi"/>
              </w:rPr>
              <w:t>Recopilación de las estimaciones de tiempo.</w:t>
            </w:r>
          </w:p>
          <w:p w14:paraId="7574A1C8" w14:textId="0610D925" w:rsidR="00E31FE6" w:rsidRPr="00D702DC" w:rsidRDefault="00D037DA" w:rsidP="009C1AAC">
            <w:pPr>
              <w:pStyle w:val="Prrafodelista"/>
              <w:numPr>
                <w:ilvl w:val="0"/>
                <w:numId w:val="25"/>
              </w:numPr>
              <w:spacing w:before="40" w:after="40"/>
              <w:rPr>
                <w:rFonts w:cstheme="majorHAnsi"/>
              </w:rPr>
            </w:pPr>
            <w:r w:rsidRPr="00D702DC">
              <w:rPr>
                <w:rFonts w:cstheme="majorHAnsi"/>
              </w:rPr>
              <w:t>Cálculo de las desviaciones de tiempo.</w:t>
            </w:r>
          </w:p>
          <w:p w14:paraId="0A82A738" w14:textId="5E1AF0C0" w:rsidR="00E31FE6" w:rsidRPr="00D702DC" w:rsidRDefault="00D037DA" w:rsidP="009C1AAC">
            <w:pPr>
              <w:pStyle w:val="Prrafodelista"/>
              <w:numPr>
                <w:ilvl w:val="0"/>
                <w:numId w:val="25"/>
              </w:numPr>
              <w:spacing w:before="40" w:after="40"/>
              <w:rPr>
                <w:rFonts w:cstheme="majorHAnsi"/>
              </w:rPr>
            </w:pPr>
            <w:r w:rsidRPr="00D702DC">
              <w:rPr>
                <w:rFonts w:cstheme="majorHAnsi"/>
              </w:rPr>
              <w:t>Formalización de las desviaciones obtenidas.</w:t>
            </w:r>
          </w:p>
        </w:tc>
      </w:tr>
      <w:tr w:rsidR="00E31FE6" w:rsidRPr="00D702DC" w14:paraId="55030229" w14:textId="77777777" w:rsidTr="00C0178C">
        <w:tc>
          <w:tcPr>
            <w:tcW w:w="2685" w:type="dxa"/>
            <w:tcBorders>
              <w:top w:val="single" w:sz="8" w:space="0" w:color="auto"/>
              <w:left w:val="nil"/>
              <w:bottom w:val="nil"/>
              <w:right w:val="single" w:sz="8" w:space="0" w:color="auto"/>
            </w:tcBorders>
            <w:shd w:val="clear" w:color="auto" w:fill="C6D9F1" w:themeFill="text2" w:themeFillTint="33"/>
            <w:vAlign w:val="center"/>
          </w:tcPr>
          <w:p w14:paraId="5FEF3D2E" w14:textId="77777777" w:rsidR="00E31FE6" w:rsidRPr="00D702DC" w:rsidRDefault="00E31FE6" w:rsidP="00C0178C">
            <w:pPr>
              <w:spacing w:before="40" w:after="40" w:line="276" w:lineRule="auto"/>
              <w:rPr>
                <w:rFonts w:cstheme="majorHAnsi"/>
              </w:rPr>
            </w:pPr>
            <w:r w:rsidRPr="00D702DC">
              <w:rPr>
                <w:rFonts w:eastAsia="Arial" w:cstheme="majorHAnsi"/>
                <w:color w:val="000000" w:themeColor="text1"/>
              </w:rPr>
              <w:t>Criterios de aceptación</w:t>
            </w:r>
          </w:p>
        </w:tc>
        <w:tc>
          <w:tcPr>
            <w:tcW w:w="7065" w:type="dxa"/>
            <w:tcBorders>
              <w:top w:val="single" w:sz="8" w:space="0" w:color="auto"/>
              <w:left w:val="single" w:sz="8" w:space="0" w:color="auto"/>
              <w:bottom w:val="nil"/>
              <w:right w:val="nil"/>
            </w:tcBorders>
            <w:vAlign w:val="center"/>
          </w:tcPr>
          <w:p w14:paraId="780AE513" w14:textId="2FFB2903" w:rsidR="00E31FE6" w:rsidRPr="00D702DC" w:rsidRDefault="00CE53EB" w:rsidP="00C0178C">
            <w:pPr>
              <w:keepNext/>
              <w:spacing w:before="40" w:after="40" w:line="276" w:lineRule="auto"/>
              <w:rPr>
                <w:rFonts w:eastAsia="Arial" w:cstheme="majorHAnsi"/>
              </w:rPr>
            </w:pPr>
            <w:r w:rsidRPr="00D702DC">
              <w:rPr>
                <w:rFonts w:eastAsia="Arial" w:cstheme="majorHAnsi"/>
              </w:rPr>
              <w:t>Todas las desviaciones de tiempo han sido formalizadas de forma correcta.</w:t>
            </w:r>
          </w:p>
        </w:tc>
      </w:tr>
    </w:tbl>
    <w:p w14:paraId="6F76CD43" w14:textId="531A0519" w:rsidR="00E31FE6" w:rsidRPr="00D702DC" w:rsidRDefault="00E31FE6" w:rsidP="00E31FE6">
      <w:pPr>
        <w:pStyle w:val="Descripcin"/>
        <w:jc w:val="center"/>
        <w:rPr>
          <w:rFonts w:cstheme="majorHAnsi"/>
          <w:color w:val="auto"/>
        </w:rPr>
      </w:pPr>
      <w:r w:rsidRPr="00D702DC">
        <w:rPr>
          <w:rFonts w:cstheme="majorHAnsi"/>
          <w:color w:val="auto"/>
        </w:rPr>
        <w:t xml:space="preserve">Tabla </w:t>
      </w:r>
      <w:r w:rsidR="003C1A54" w:rsidRPr="00D702DC">
        <w:rPr>
          <w:rFonts w:cstheme="majorHAnsi"/>
          <w:color w:val="auto"/>
        </w:rPr>
        <w:fldChar w:fldCharType="begin"/>
      </w:r>
      <w:r w:rsidR="003C1A54" w:rsidRPr="00D702DC">
        <w:rPr>
          <w:rFonts w:cstheme="majorHAnsi"/>
          <w:color w:val="auto"/>
        </w:rPr>
        <w:instrText xml:space="preserve"> SEQ Tabla \* ARABIC </w:instrText>
      </w:r>
      <w:r w:rsidR="003C1A54" w:rsidRPr="00D702DC">
        <w:rPr>
          <w:rFonts w:cstheme="majorHAnsi"/>
          <w:color w:val="auto"/>
        </w:rPr>
        <w:fldChar w:fldCharType="separate"/>
      </w:r>
      <w:r w:rsidR="006D3EEA">
        <w:rPr>
          <w:rFonts w:cstheme="majorHAnsi"/>
          <w:noProof/>
          <w:color w:val="auto"/>
        </w:rPr>
        <w:t>41</w:t>
      </w:r>
      <w:r w:rsidR="003C1A54" w:rsidRPr="00D702DC">
        <w:rPr>
          <w:rFonts w:cstheme="majorHAnsi"/>
          <w:color w:val="auto"/>
        </w:rPr>
        <w:fldChar w:fldCharType="end"/>
      </w:r>
      <w:r w:rsidRPr="00D702DC">
        <w:rPr>
          <w:rFonts w:cstheme="majorHAnsi"/>
          <w:color w:val="auto"/>
        </w:rPr>
        <w:t xml:space="preserve">: Diccionario EDT </w:t>
      </w:r>
      <w:r w:rsidR="0056286B" w:rsidRPr="00D702DC">
        <w:rPr>
          <w:rFonts w:cstheme="majorHAnsi"/>
          <w:color w:val="auto"/>
        </w:rPr>
        <w:t>–</w:t>
      </w:r>
      <w:r w:rsidRPr="00D702DC">
        <w:rPr>
          <w:rFonts w:cstheme="majorHAnsi"/>
          <w:color w:val="auto"/>
        </w:rPr>
        <w:t xml:space="preserve"> </w:t>
      </w:r>
      <w:r w:rsidR="0056286B" w:rsidRPr="00D702DC">
        <w:rPr>
          <w:rFonts w:cstheme="majorHAnsi"/>
          <w:color w:val="auto"/>
        </w:rPr>
        <w:t>Control de desviación de tiempo</w:t>
      </w:r>
    </w:p>
    <w:p w14:paraId="6E0E315E" w14:textId="77777777" w:rsidR="00E31FE6" w:rsidRPr="00D702DC" w:rsidRDefault="00E31FE6" w:rsidP="00E31FE6">
      <w:pPr>
        <w:rPr>
          <w:rFonts w:cstheme="majorHAnsi"/>
        </w:rPr>
      </w:pPr>
    </w:p>
    <w:p w14:paraId="7A02A9A4" w14:textId="091B5A90" w:rsidR="007E0766" w:rsidRPr="00D702DC" w:rsidRDefault="005515BF" w:rsidP="007E0766">
      <w:pPr>
        <w:pStyle w:val="Ttulo1"/>
        <w:rPr>
          <w:rFonts w:asciiTheme="majorHAnsi" w:hAnsiTheme="majorHAnsi" w:cstheme="majorHAnsi"/>
        </w:rPr>
      </w:pPr>
      <w:bookmarkStart w:id="73" w:name="_Toc58163089"/>
      <w:r w:rsidRPr="00D702DC">
        <w:rPr>
          <w:rFonts w:asciiTheme="majorHAnsi" w:hAnsiTheme="majorHAnsi" w:cstheme="majorHAnsi"/>
        </w:rPr>
        <w:t>Gestión del Cronograma</w:t>
      </w:r>
      <w:bookmarkEnd w:id="73"/>
      <w:r w:rsidR="00CD192A" w:rsidRPr="00D702DC">
        <w:rPr>
          <w:rFonts w:asciiTheme="majorHAnsi" w:hAnsiTheme="majorHAnsi" w:cstheme="majorHAnsi"/>
        </w:rPr>
        <w:tab/>
      </w:r>
    </w:p>
    <w:p w14:paraId="3EAD9FF0" w14:textId="77777777" w:rsidR="00DF1160" w:rsidRPr="00D702DC" w:rsidRDefault="00DF1160" w:rsidP="00DF1160">
      <w:pPr>
        <w:rPr>
          <w:rFonts w:cstheme="majorHAnsi"/>
        </w:rPr>
      </w:pPr>
      <w:r w:rsidRPr="00D702DC">
        <w:rPr>
          <w:rFonts w:cstheme="majorHAnsi"/>
        </w:rPr>
        <w:t>En este apartado</w:t>
      </w:r>
      <w:r w:rsidR="004A0D00" w:rsidRPr="00D702DC">
        <w:rPr>
          <w:rFonts w:cstheme="majorHAnsi"/>
        </w:rPr>
        <w:t xml:space="preserve"> se listarán las actividades por paquetes de trabajo y la línea base del cronograma. </w:t>
      </w:r>
    </w:p>
    <w:p w14:paraId="32C648D8" w14:textId="2FC1CF14" w:rsidR="004A0D00" w:rsidRPr="00D702DC" w:rsidRDefault="004A0D00" w:rsidP="00BF1BFB">
      <w:pPr>
        <w:jc w:val="both"/>
        <w:rPr>
          <w:rFonts w:cstheme="majorHAnsi"/>
        </w:rPr>
        <w:sectPr w:rsidR="004A0D00" w:rsidRPr="00D702DC" w:rsidSect="002D21BE">
          <w:pgSz w:w="11906" w:h="16838" w:code="9"/>
          <w:pgMar w:top="1440" w:right="1077" w:bottom="1440" w:left="1077" w:header="578" w:footer="431" w:gutter="0"/>
          <w:cols w:space="720"/>
          <w:titlePg/>
          <w:docGrid w:linePitch="360"/>
        </w:sectPr>
      </w:pPr>
      <w:r w:rsidRPr="00D702DC">
        <w:rPr>
          <w:rFonts w:cstheme="majorHAnsi"/>
        </w:rPr>
        <w:t xml:space="preserve">Para la lista de actividades por </w:t>
      </w:r>
      <w:r w:rsidR="00BF1BFB" w:rsidRPr="00D702DC">
        <w:rPr>
          <w:rFonts w:cstheme="majorHAnsi"/>
        </w:rPr>
        <w:t>paquetes de trabajo usaremos tablas para maximizar la descripción y</w:t>
      </w:r>
      <w:r w:rsidR="00A71906" w:rsidRPr="00D702DC">
        <w:rPr>
          <w:rFonts w:cstheme="majorHAnsi"/>
        </w:rPr>
        <w:t xml:space="preserve"> la compresión de dichas actividades. Para la línea base del cronograma sin embargo se </w:t>
      </w:r>
      <w:r w:rsidR="003E27F2" w:rsidRPr="00D702DC">
        <w:rPr>
          <w:rFonts w:cstheme="majorHAnsi"/>
        </w:rPr>
        <w:t xml:space="preserve"> hará uso únicamente de imágenes sacadas del Project.</w:t>
      </w:r>
    </w:p>
    <w:p w14:paraId="7E5BBAF6" w14:textId="7FFA19D2" w:rsidR="00777E36" w:rsidRPr="00D702DC" w:rsidRDefault="007E0766" w:rsidP="009C1AAC">
      <w:pPr>
        <w:pStyle w:val="Ttulo2"/>
        <w:numPr>
          <w:ilvl w:val="1"/>
          <w:numId w:val="17"/>
        </w:numPr>
        <w:rPr>
          <w:rFonts w:cstheme="majorHAnsi"/>
        </w:rPr>
      </w:pPr>
      <w:bookmarkStart w:id="74" w:name="_Lista_y_Estimación"/>
      <w:bookmarkEnd w:id="74"/>
      <w:r w:rsidRPr="00D702DC">
        <w:rPr>
          <w:rFonts w:cstheme="majorHAnsi"/>
        </w:rPr>
        <w:lastRenderedPageBreak/>
        <w:t xml:space="preserve"> </w:t>
      </w:r>
      <w:bookmarkStart w:id="75" w:name="_Toc58163090"/>
      <w:r w:rsidR="006B4E3D" w:rsidRPr="00D702DC">
        <w:rPr>
          <w:rFonts w:cstheme="majorHAnsi"/>
        </w:rPr>
        <w:t xml:space="preserve">Lista y </w:t>
      </w:r>
      <w:r w:rsidR="00464236" w:rsidRPr="00D702DC">
        <w:rPr>
          <w:rFonts w:cstheme="majorHAnsi"/>
        </w:rPr>
        <w:t>E</w:t>
      </w:r>
      <w:r w:rsidR="006B4E3D" w:rsidRPr="00D702DC">
        <w:rPr>
          <w:rFonts w:cstheme="majorHAnsi"/>
        </w:rPr>
        <w:t>stimación</w:t>
      </w:r>
      <w:r w:rsidR="0069693C" w:rsidRPr="00D702DC">
        <w:rPr>
          <w:rFonts w:cstheme="majorHAnsi"/>
        </w:rPr>
        <w:t xml:space="preserve"> de</w:t>
      </w:r>
      <w:r w:rsidR="00464236" w:rsidRPr="00D702DC">
        <w:rPr>
          <w:rFonts w:cstheme="majorHAnsi"/>
        </w:rPr>
        <w:t xml:space="preserve"> las</w:t>
      </w:r>
      <w:r w:rsidR="0069693C" w:rsidRPr="00D702DC">
        <w:rPr>
          <w:rFonts w:cstheme="majorHAnsi"/>
        </w:rPr>
        <w:t xml:space="preserve"> Actividades (por paquetes de trabajo)</w:t>
      </w:r>
      <w:bookmarkEnd w:id="75"/>
    </w:p>
    <w:p w14:paraId="13799F36" w14:textId="7358B527" w:rsidR="00BC5384" w:rsidRPr="00D702DC" w:rsidRDefault="00B126D6" w:rsidP="00BC5384">
      <w:pPr>
        <w:rPr>
          <w:rFonts w:cstheme="majorHAnsi"/>
        </w:rPr>
      </w:pPr>
      <w:r w:rsidRPr="00D702DC">
        <w:rPr>
          <w:rFonts w:cstheme="majorHAnsi"/>
        </w:rPr>
        <w:t>Las filas de la tabla que se mostrará a continuación se pueden dividir en dos tipos:</w:t>
      </w:r>
    </w:p>
    <w:p w14:paraId="75D95714" w14:textId="02395BB2" w:rsidR="00B126D6" w:rsidRPr="00D702DC" w:rsidRDefault="008E5A89" w:rsidP="009C1AAC">
      <w:pPr>
        <w:pStyle w:val="Prrafodelista"/>
        <w:numPr>
          <w:ilvl w:val="0"/>
          <w:numId w:val="44"/>
        </w:numPr>
        <w:spacing w:after="60"/>
        <w:ind w:left="425" w:hanging="357"/>
        <w:contextualSpacing w:val="0"/>
        <w:jc w:val="both"/>
        <w:rPr>
          <w:rFonts w:cstheme="majorHAnsi"/>
        </w:rPr>
      </w:pPr>
      <w:r w:rsidRPr="00D702DC">
        <w:rPr>
          <w:rFonts w:cstheme="majorHAnsi"/>
        </w:rPr>
        <w:t>Los p</w:t>
      </w:r>
      <w:r w:rsidR="008935E8" w:rsidRPr="00D702DC">
        <w:rPr>
          <w:rFonts w:cstheme="majorHAnsi"/>
        </w:rPr>
        <w:t xml:space="preserve">aquetes de trabajo son aquellas filas que están en </w:t>
      </w:r>
      <w:r w:rsidR="008B5609" w:rsidRPr="00D702DC">
        <w:rPr>
          <w:rFonts w:cstheme="majorHAnsi"/>
          <w:b/>
          <w:bCs/>
        </w:rPr>
        <w:t>n</w:t>
      </w:r>
      <w:r w:rsidR="00824924" w:rsidRPr="00D702DC">
        <w:rPr>
          <w:rFonts w:cstheme="majorHAnsi"/>
          <w:b/>
          <w:bCs/>
        </w:rPr>
        <w:t>egrita</w:t>
      </w:r>
      <w:r w:rsidR="003923BF" w:rsidRPr="00D702DC">
        <w:rPr>
          <w:rFonts w:cstheme="majorHAnsi"/>
        </w:rPr>
        <w:t>.</w:t>
      </w:r>
      <w:r w:rsidR="001427E7" w:rsidRPr="00D702DC">
        <w:rPr>
          <w:rFonts w:cstheme="majorHAnsi"/>
          <w:b/>
          <w:bCs/>
        </w:rPr>
        <w:t xml:space="preserve"> </w:t>
      </w:r>
      <w:r w:rsidR="003923BF" w:rsidRPr="00D702DC">
        <w:rPr>
          <w:rFonts w:cstheme="majorHAnsi"/>
        </w:rPr>
        <w:t>E</w:t>
      </w:r>
      <w:r w:rsidR="00017EAC" w:rsidRPr="00D702DC">
        <w:rPr>
          <w:rFonts w:cstheme="majorHAnsi"/>
        </w:rPr>
        <w:t xml:space="preserve">stas contienen actividades </w:t>
      </w:r>
      <w:r w:rsidR="003923BF" w:rsidRPr="00D702DC">
        <w:rPr>
          <w:rFonts w:cstheme="majorHAnsi"/>
        </w:rPr>
        <w:t>(</w:t>
      </w:r>
      <w:r w:rsidR="00017EAC" w:rsidRPr="00D702DC">
        <w:rPr>
          <w:rFonts w:cstheme="majorHAnsi"/>
        </w:rPr>
        <w:t>las filas que se encuentran debajo</w:t>
      </w:r>
      <w:r w:rsidR="003923BF" w:rsidRPr="00D702DC">
        <w:rPr>
          <w:rFonts w:cstheme="majorHAnsi"/>
        </w:rPr>
        <w:t>).</w:t>
      </w:r>
      <w:r w:rsidR="00017EAC" w:rsidRPr="00D702DC">
        <w:rPr>
          <w:rFonts w:cstheme="majorHAnsi"/>
        </w:rPr>
        <w:t xml:space="preserve"> </w:t>
      </w:r>
      <w:r w:rsidR="003923BF" w:rsidRPr="00D702DC">
        <w:rPr>
          <w:rFonts w:cstheme="majorHAnsi"/>
        </w:rPr>
        <w:t>T</w:t>
      </w:r>
      <w:r w:rsidR="00FB4C3A" w:rsidRPr="00D702DC">
        <w:rPr>
          <w:rFonts w:cstheme="majorHAnsi"/>
        </w:rPr>
        <w:t xml:space="preserve">odas las filas hasta la siguiente fila en </w:t>
      </w:r>
      <w:r w:rsidR="003923BF" w:rsidRPr="00D702DC">
        <w:rPr>
          <w:rFonts w:cstheme="majorHAnsi"/>
        </w:rPr>
        <w:t>n</w:t>
      </w:r>
      <w:r w:rsidR="00FB4C3A" w:rsidRPr="00D702DC">
        <w:rPr>
          <w:rFonts w:cstheme="majorHAnsi"/>
        </w:rPr>
        <w:t>egrita son actividades de ese paquete de trabajo</w:t>
      </w:r>
      <w:r w:rsidR="004227E1" w:rsidRPr="00D702DC">
        <w:rPr>
          <w:rFonts w:cstheme="majorHAnsi"/>
        </w:rPr>
        <w:t>.</w:t>
      </w:r>
    </w:p>
    <w:p w14:paraId="5F559B8F" w14:textId="27D688E0" w:rsidR="00FB4C3A" w:rsidRPr="00D702DC" w:rsidRDefault="004227E1" w:rsidP="009C1AAC">
      <w:pPr>
        <w:pStyle w:val="Prrafodelista"/>
        <w:numPr>
          <w:ilvl w:val="0"/>
          <w:numId w:val="44"/>
        </w:numPr>
        <w:spacing w:after="60"/>
        <w:ind w:left="425" w:hanging="357"/>
        <w:contextualSpacing w:val="0"/>
        <w:jc w:val="both"/>
        <w:rPr>
          <w:rFonts w:cstheme="majorHAnsi"/>
        </w:rPr>
      </w:pPr>
      <w:r w:rsidRPr="00D702DC">
        <w:rPr>
          <w:rFonts w:cstheme="majorHAnsi"/>
        </w:rPr>
        <w:t>Actividades, pertenecen a un paquete de trabajo</w:t>
      </w:r>
      <w:r w:rsidR="003923BF" w:rsidRPr="00D702DC">
        <w:rPr>
          <w:rFonts w:cstheme="majorHAnsi"/>
        </w:rPr>
        <w:t xml:space="preserve"> (</w:t>
      </w:r>
      <w:r w:rsidRPr="00D702DC">
        <w:rPr>
          <w:rFonts w:cstheme="majorHAnsi"/>
        </w:rPr>
        <w:t xml:space="preserve">la fila en </w:t>
      </w:r>
      <w:r w:rsidR="003923BF" w:rsidRPr="00D702DC">
        <w:rPr>
          <w:rFonts w:cstheme="majorHAnsi"/>
        </w:rPr>
        <w:t>n</w:t>
      </w:r>
      <w:r w:rsidRPr="00D702DC">
        <w:rPr>
          <w:rFonts w:cstheme="majorHAnsi"/>
        </w:rPr>
        <w:t xml:space="preserve">egrita que tenga de forma más próxima </w:t>
      </w:r>
      <w:r w:rsidR="003923BF" w:rsidRPr="00D702DC">
        <w:rPr>
          <w:rFonts w:cstheme="majorHAnsi"/>
        </w:rPr>
        <w:t>en</w:t>
      </w:r>
      <w:r w:rsidRPr="00D702DC">
        <w:rPr>
          <w:rFonts w:cstheme="majorHAnsi"/>
        </w:rPr>
        <w:t xml:space="preserve"> la parte superior</w:t>
      </w:r>
      <w:r w:rsidR="003923BF" w:rsidRPr="00D702DC">
        <w:rPr>
          <w:rFonts w:cstheme="majorHAnsi"/>
        </w:rPr>
        <w:t>)</w:t>
      </w:r>
      <w:r w:rsidRPr="00D702DC">
        <w:rPr>
          <w:rFonts w:cstheme="majorHAnsi"/>
        </w:rPr>
        <w:t>.</w:t>
      </w:r>
    </w:p>
    <w:p w14:paraId="5DE52C5D" w14:textId="50FCE9A8" w:rsidR="00053DB1" w:rsidRPr="00D702DC" w:rsidRDefault="00053DB1" w:rsidP="00AA2CBE">
      <w:pPr>
        <w:jc w:val="both"/>
        <w:rPr>
          <w:rFonts w:cstheme="majorHAnsi"/>
        </w:rPr>
      </w:pPr>
      <w:r w:rsidRPr="00D702DC">
        <w:rPr>
          <w:rFonts w:cstheme="majorHAnsi"/>
        </w:rPr>
        <w:t>Los riesgos de cada actividad son los riesgos del paquete de trabajo al que pertenecen</w:t>
      </w:r>
      <w:r w:rsidR="00DC529A" w:rsidRPr="00D702DC">
        <w:rPr>
          <w:rFonts w:cstheme="majorHAnsi"/>
        </w:rPr>
        <w:t xml:space="preserve">, y por lo tanto, como los riesgos de los paquetes de trabajo han sido explicado en </w:t>
      </w:r>
      <w:r w:rsidR="00865A01" w:rsidRPr="00D702DC">
        <w:rPr>
          <w:rFonts w:cstheme="majorHAnsi"/>
        </w:rPr>
        <w:t>‘</w:t>
      </w:r>
      <w:hyperlink w:anchor="DiccEDT" w:history="1">
        <w:r w:rsidR="002920A8" w:rsidRPr="00D702DC">
          <w:rPr>
            <w:rStyle w:val="Hipervnculo"/>
            <w:rFonts w:cstheme="majorHAnsi"/>
          </w:rPr>
          <w:t>2.5 Diccionario de la EDT</w:t>
        </w:r>
      </w:hyperlink>
      <w:r w:rsidR="00865A01" w:rsidRPr="00D702DC">
        <w:rPr>
          <w:rFonts w:cstheme="majorHAnsi"/>
        </w:rPr>
        <w:t>’</w:t>
      </w:r>
      <w:r w:rsidR="00205A50" w:rsidRPr="00D702DC">
        <w:rPr>
          <w:rFonts w:cstheme="majorHAnsi"/>
        </w:rPr>
        <w:t>,</w:t>
      </w:r>
      <w:r w:rsidR="00023A52" w:rsidRPr="00D702DC">
        <w:rPr>
          <w:rFonts w:cstheme="majorHAnsi"/>
        </w:rPr>
        <w:t xml:space="preserve"> para evitar la redundancia, </w:t>
      </w:r>
      <w:r w:rsidR="00EA09DB" w:rsidRPr="00D702DC">
        <w:rPr>
          <w:rFonts w:cstheme="majorHAnsi"/>
        </w:rPr>
        <w:t>hemos decidi</w:t>
      </w:r>
      <w:r w:rsidR="001D18FE" w:rsidRPr="00D702DC">
        <w:rPr>
          <w:rFonts w:cstheme="majorHAnsi"/>
        </w:rPr>
        <w:t>do no incluirlo en la tabla que se mostrará a continuación.</w:t>
      </w:r>
    </w:p>
    <w:p w14:paraId="3CCF746A" w14:textId="39A5D86E" w:rsidR="00CB24C7" w:rsidRPr="00D702DC" w:rsidRDefault="00CB24C7" w:rsidP="00B87265">
      <w:pPr>
        <w:jc w:val="both"/>
        <w:rPr>
          <w:rFonts w:cstheme="majorHAnsi"/>
        </w:rPr>
      </w:pPr>
      <w:r w:rsidRPr="00D702DC">
        <w:rPr>
          <w:rFonts w:cstheme="majorHAnsi"/>
        </w:rPr>
        <w:t xml:space="preserve">De igual modo, </w:t>
      </w:r>
      <w:r w:rsidR="00AA2CBE" w:rsidRPr="00D702DC">
        <w:rPr>
          <w:rFonts w:cstheme="majorHAnsi"/>
        </w:rPr>
        <w:t>hay que</w:t>
      </w:r>
      <w:r w:rsidRPr="00D702DC">
        <w:rPr>
          <w:rFonts w:cstheme="majorHAnsi"/>
        </w:rPr>
        <w:t xml:space="preserve"> decir que las dependencias de </w:t>
      </w:r>
      <w:r w:rsidR="000E4FE0" w:rsidRPr="00D702DC">
        <w:rPr>
          <w:rFonts w:cstheme="majorHAnsi"/>
        </w:rPr>
        <w:t>las actividades no se incluirán en la tabla, debido a que estas dependencias se pueden ver tanto en la secuencia de actividades como en el cronograma.</w:t>
      </w:r>
    </w:p>
    <w:tbl>
      <w:tblPr>
        <w:tblStyle w:val="Tablaconcuadrcula"/>
        <w:tblW w:w="15593" w:type="dxa"/>
        <w:tblInd w:w="-709" w:type="dxa"/>
        <w:tblLayout w:type="fixed"/>
        <w:tblLook w:val="06A0" w:firstRow="1" w:lastRow="0" w:firstColumn="1" w:lastColumn="0" w:noHBand="1" w:noVBand="1"/>
      </w:tblPr>
      <w:tblGrid>
        <w:gridCol w:w="963"/>
        <w:gridCol w:w="2718"/>
        <w:gridCol w:w="3252"/>
        <w:gridCol w:w="1415"/>
        <w:gridCol w:w="1839"/>
        <w:gridCol w:w="1697"/>
        <w:gridCol w:w="3676"/>
        <w:gridCol w:w="33"/>
      </w:tblGrid>
      <w:tr w:rsidR="004B6578" w:rsidRPr="00D702DC" w14:paraId="4DD4C95D" w14:textId="77777777" w:rsidTr="0C5BC383">
        <w:trPr>
          <w:gridAfter w:val="1"/>
          <w:wAfter w:w="33" w:type="dxa"/>
          <w:tblHeader/>
        </w:trPr>
        <w:tc>
          <w:tcPr>
            <w:tcW w:w="963" w:type="dxa"/>
            <w:tcBorders>
              <w:top w:val="nil"/>
              <w:left w:val="nil"/>
            </w:tcBorders>
            <w:shd w:val="clear" w:color="auto" w:fill="C6D9F1" w:themeFill="text2" w:themeFillTint="33"/>
            <w:vAlign w:val="center"/>
          </w:tcPr>
          <w:p w14:paraId="56B23AE7" w14:textId="43ED04F9" w:rsidR="077D7F37" w:rsidRPr="00D702DC" w:rsidRDefault="077D7F37" w:rsidP="003509D3">
            <w:pPr>
              <w:spacing w:before="40" w:after="40" w:line="276" w:lineRule="auto"/>
              <w:jc w:val="center"/>
              <w:rPr>
                <w:rFonts w:eastAsia="Arial" w:cstheme="majorHAnsi"/>
                <w:u w:val="single"/>
              </w:rPr>
            </w:pPr>
            <w:r w:rsidRPr="00D702DC">
              <w:rPr>
                <w:rFonts w:eastAsia="Arial" w:cstheme="majorHAnsi"/>
                <w:u w:val="single"/>
              </w:rPr>
              <w:t>Id</w:t>
            </w:r>
          </w:p>
        </w:tc>
        <w:tc>
          <w:tcPr>
            <w:tcW w:w="2718" w:type="dxa"/>
            <w:tcBorders>
              <w:top w:val="nil"/>
            </w:tcBorders>
            <w:shd w:val="clear" w:color="auto" w:fill="C6D9F1" w:themeFill="text2" w:themeFillTint="33"/>
            <w:vAlign w:val="center"/>
          </w:tcPr>
          <w:p w14:paraId="5FB1B691" w14:textId="6EAE1A11" w:rsidR="077D7F37" w:rsidRPr="00D702DC" w:rsidRDefault="077D7F37" w:rsidP="003509D3">
            <w:pPr>
              <w:spacing w:before="40" w:after="40" w:line="276" w:lineRule="auto"/>
              <w:jc w:val="center"/>
              <w:rPr>
                <w:rFonts w:eastAsia="Arial" w:cstheme="majorHAnsi"/>
                <w:u w:val="single"/>
              </w:rPr>
            </w:pPr>
            <w:r w:rsidRPr="00D702DC">
              <w:rPr>
                <w:rFonts w:eastAsia="Arial" w:cstheme="majorHAnsi"/>
                <w:u w:val="single"/>
              </w:rPr>
              <w:t>Nombre</w:t>
            </w:r>
          </w:p>
        </w:tc>
        <w:tc>
          <w:tcPr>
            <w:tcW w:w="3252" w:type="dxa"/>
            <w:tcBorders>
              <w:top w:val="nil"/>
            </w:tcBorders>
            <w:shd w:val="clear" w:color="auto" w:fill="C6D9F1" w:themeFill="text2" w:themeFillTint="33"/>
            <w:vAlign w:val="center"/>
          </w:tcPr>
          <w:p w14:paraId="70FBA053" w14:textId="558879AF" w:rsidR="077D7F37" w:rsidRPr="00D702DC" w:rsidRDefault="077D7F37" w:rsidP="003509D3">
            <w:pPr>
              <w:spacing w:before="40" w:after="40" w:line="276" w:lineRule="auto"/>
              <w:jc w:val="center"/>
              <w:rPr>
                <w:rFonts w:eastAsia="Arial" w:cstheme="majorHAnsi"/>
                <w:u w:val="single"/>
              </w:rPr>
            </w:pPr>
            <w:r w:rsidRPr="00D702DC">
              <w:rPr>
                <w:rFonts w:eastAsia="Arial" w:cstheme="majorHAnsi"/>
                <w:u w:val="single"/>
              </w:rPr>
              <w:t>Recursos</w:t>
            </w:r>
          </w:p>
        </w:tc>
        <w:tc>
          <w:tcPr>
            <w:tcW w:w="1415" w:type="dxa"/>
            <w:tcBorders>
              <w:top w:val="nil"/>
            </w:tcBorders>
            <w:shd w:val="clear" w:color="auto" w:fill="C6D9F1" w:themeFill="text2" w:themeFillTint="33"/>
            <w:vAlign w:val="center"/>
          </w:tcPr>
          <w:p w14:paraId="4BF55252" w14:textId="77C65EDC" w:rsidR="077D7F37" w:rsidRPr="00D702DC" w:rsidRDefault="077D7F37" w:rsidP="003509D3">
            <w:pPr>
              <w:spacing w:before="40" w:after="40" w:line="276" w:lineRule="auto"/>
              <w:jc w:val="center"/>
              <w:rPr>
                <w:rFonts w:eastAsia="Arial" w:cstheme="majorHAnsi"/>
                <w:u w:val="single"/>
              </w:rPr>
            </w:pPr>
            <w:r w:rsidRPr="00D702DC">
              <w:rPr>
                <w:rFonts w:eastAsia="Arial" w:cstheme="majorHAnsi"/>
                <w:u w:val="single"/>
              </w:rPr>
              <w:t>Fecha inicio - Fecha fin</w:t>
            </w:r>
          </w:p>
        </w:tc>
        <w:tc>
          <w:tcPr>
            <w:tcW w:w="1839" w:type="dxa"/>
            <w:tcBorders>
              <w:top w:val="nil"/>
            </w:tcBorders>
            <w:shd w:val="clear" w:color="auto" w:fill="C6D9F1" w:themeFill="text2" w:themeFillTint="33"/>
            <w:vAlign w:val="center"/>
          </w:tcPr>
          <w:p w14:paraId="7E048F0D" w14:textId="77777777" w:rsidR="00E10091" w:rsidRPr="00D702DC" w:rsidRDefault="077D7F37" w:rsidP="003509D3">
            <w:pPr>
              <w:spacing w:before="40" w:after="40" w:line="276" w:lineRule="auto"/>
              <w:jc w:val="center"/>
              <w:rPr>
                <w:rFonts w:eastAsia="Arial" w:cstheme="majorHAnsi"/>
                <w:u w:val="single"/>
              </w:rPr>
            </w:pPr>
            <w:r w:rsidRPr="00D702DC">
              <w:rPr>
                <w:rFonts w:eastAsia="Arial" w:cstheme="majorHAnsi"/>
                <w:u w:val="single"/>
              </w:rPr>
              <w:t xml:space="preserve">Estimación de la </w:t>
            </w:r>
          </w:p>
          <w:p w14:paraId="0CAE9AB6" w14:textId="6C185F15" w:rsidR="077D7F37" w:rsidRPr="00D702DC" w:rsidRDefault="077D7F37" w:rsidP="003509D3">
            <w:pPr>
              <w:spacing w:before="40" w:after="40" w:line="276" w:lineRule="auto"/>
              <w:jc w:val="center"/>
              <w:rPr>
                <w:rFonts w:eastAsia="Arial" w:cstheme="majorHAnsi"/>
                <w:u w:val="single"/>
              </w:rPr>
            </w:pPr>
            <w:r w:rsidRPr="00D702DC">
              <w:rPr>
                <w:rFonts w:eastAsia="Arial" w:cstheme="majorHAnsi"/>
                <w:u w:val="single"/>
              </w:rPr>
              <w:t>duración</w:t>
            </w:r>
          </w:p>
        </w:tc>
        <w:tc>
          <w:tcPr>
            <w:tcW w:w="1697" w:type="dxa"/>
            <w:tcBorders>
              <w:top w:val="nil"/>
            </w:tcBorders>
            <w:shd w:val="clear" w:color="auto" w:fill="C6D9F1" w:themeFill="text2" w:themeFillTint="33"/>
            <w:vAlign w:val="center"/>
          </w:tcPr>
          <w:p w14:paraId="7276B66F" w14:textId="4B9ED7C4" w:rsidR="001A49AF" w:rsidRPr="00D702DC" w:rsidRDefault="00080210" w:rsidP="001A49AF">
            <w:pPr>
              <w:spacing w:before="40" w:after="40"/>
              <w:jc w:val="center"/>
              <w:rPr>
                <w:rFonts w:eastAsia="Arial" w:cstheme="majorHAnsi"/>
                <w:u w:val="single"/>
              </w:rPr>
            </w:pPr>
            <w:r w:rsidRPr="00D702DC">
              <w:rPr>
                <w:rFonts w:eastAsia="Arial" w:cstheme="majorHAnsi"/>
                <w:u w:val="single"/>
              </w:rPr>
              <w:t>Coste estimado</w:t>
            </w:r>
          </w:p>
        </w:tc>
        <w:tc>
          <w:tcPr>
            <w:tcW w:w="3676" w:type="dxa"/>
            <w:tcBorders>
              <w:top w:val="nil"/>
              <w:right w:val="nil"/>
            </w:tcBorders>
            <w:shd w:val="clear" w:color="auto" w:fill="C6D9F1" w:themeFill="text2" w:themeFillTint="33"/>
            <w:vAlign w:val="center"/>
          </w:tcPr>
          <w:p w14:paraId="3111C3F8" w14:textId="1A20AC17" w:rsidR="077D7F37" w:rsidRPr="00D702DC" w:rsidRDefault="077D7F37" w:rsidP="003509D3">
            <w:pPr>
              <w:spacing w:before="40" w:after="40" w:line="276" w:lineRule="auto"/>
              <w:jc w:val="center"/>
              <w:rPr>
                <w:rFonts w:eastAsia="Arial" w:cstheme="majorHAnsi"/>
                <w:u w:val="single"/>
              </w:rPr>
            </w:pPr>
            <w:r w:rsidRPr="00D702DC">
              <w:rPr>
                <w:rFonts w:eastAsia="Arial" w:cstheme="majorHAnsi"/>
                <w:u w:val="single"/>
              </w:rPr>
              <w:t>Definición</w:t>
            </w:r>
          </w:p>
        </w:tc>
      </w:tr>
      <w:tr w:rsidR="00D31FA4" w:rsidRPr="00D702DC" w14:paraId="66ED67F6" w14:textId="77777777" w:rsidTr="0C5BC383">
        <w:trPr>
          <w:gridAfter w:val="1"/>
          <w:wAfter w:w="33" w:type="dxa"/>
        </w:trPr>
        <w:tc>
          <w:tcPr>
            <w:tcW w:w="963" w:type="dxa"/>
            <w:tcBorders>
              <w:left w:val="nil"/>
            </w:tcBorders>
            <w:vAlign w:val="center"/>
          </w:tcPr>
          <w:p w14:paraId="6B7731D8" w14:textId="63793D77" w:rsidR="001D4777" w:rsidRPr="00D702DC" w:rsidRDefault="001D4777" w:rsidP="00B213BC">
            <w:pPr>
              <w:spacing w:before="20" w:after="20"/>
              <w:jc w:val="center"/>
              <w:rPr>
                <w:rFonts w:eastAsia="Arial" w:cstheme="majorHAnsi"/>
                <w:b/>
                <w:color w:val="000000" w:themeColor="text1"/>
              </w:rPr>
            </w:pPr>
            <w:r w:rsidRPr="00D702DC">
              <w:rPr>
                <w:rFonts w:eastAsia="Arial" w:cstheme="majorHAnsi"/>
                <w:b/>
                <w:color w:val="000000" w:themeColor="text1"/>
              </w:rPr>
              <w:t>1.1.1</w:t>
            </w:r>
          </w:p>
        </w:tc>
        <w:tc>
          <w:tcPr>
            <w:tcW w:w="2718" w:type="dxa"/>
            <w:vAlign w:val="center"/>
          </w:tcPr>
          <w:p w14:paraId="56C0242D" w14:textId="6BFBA912" w:rsidR="001D4777" w:rsidRPr="00D702DC" w:rsidRDefault="00342088" w:rsidP="00AC0347">
            <w:pPr>
              <w:rPr>
                <w:rFonts w:eastAsia="Arial" w:cstheme="majorHAnsi"/>
                <w:b/>
                <w:color w:val="000000" w:themeColor="text1"/>
              </w:rPr>
            </w:pPr>
            <w:r w:rsidRPr="00D702DC">
              <w:rPr>
                <w:rFonts w:eastAsia="Arial" w:cstheme="majorHAnsi"/>
                <w:b/>
                <w:color w:val="000000" w:themeColor="text1"/>
              </w:rPr>
              <w:t>Documentación de requisitos</w:t>
            </w:r>
          </w:p>
        </w:tc>
        <w:tc>
          <w:tcPr>
            <w:tcW w:w="3252" w:type="dxa"/>
            <w:vAlign w:val="center"/>
          </w:tcPr>
          <w:p w14:paraId="2438C42A" w14:textId="2198276A" w:rsidR="001D4777" w:rsidRPr="00D702DC" w:rsidRDefault="00E71499" w:rsidP="00182A8E">
            <w:pPr>
              <w:jc w:val="both"/>
              <w:rPr>
                <w:rFonts w:eastAsia="Arial" w:cstheme="majorHAnsi"/>
                <w:b/>
                <w:color w:val="000000" w:themeColor="text1"/>
              </w:rPr>
            </w:pPr>
            <w:r w:rsidRPr="00D702DC">
              <w:rPr>
                <w:rFonts w:eastAsia="Arial" w:cstheme="majorHAnsi"/>
                <w:b/>
                <w:color w:val="000000" w:themeColor="text1"/>
              </w:rPr>
              <w:t>David Soto Ponce, Thibaut Lopez, Pablo Franco Sánchez, Gabriel Gutiérrez Prieto, Martín Arturo Guerrero Romero y Abraham García Villalobos</w:t>
            </w:r>
          </w:p>
        </w:tc>
        <w:tc>
          <w:tcPr>
            <w:tcW w:w="1415" w:type="dxa"/>
            <w:vAlign w:val="center"/>
          </w:tcPr>
          <w:p w14:paraId="64C20802" w14:textId="77777777" w:rsidR="00E71499" w:rsidRPr="00D702DC" w:rsidRDefault="00E71499" w:rsidP="00E71499">
            <w:pPr>
              <w:spacing w:before="40" w:after="40" w:line="276" w:lineRule="auto"/>
              <w:jc w:val="center"/>
              <w:rPr>
                <w:rFonts w:eastAsia="Arial" w:cstheme="majorHAnsi"/>
                <w:b/>
                <w:color w:val="000000" w:themeColor="text1"/>
                <w:szCs w:val="24"/>
              </w:rPr>
            </w:pPr>
            <w:r w:rsidRPr="00D702DC">
              <w:rPr>
                <w:rFonts w:eastAsia="Arial" w:cstheme="majorHAnsi"/>
                <w:b/>
                <w:color w:val="000000" w:themeColor="text1"/>
              </w:rPr>
              <w:t>17/11/2020</w:t>
            </w:r>
          </w:p>
          <w:p w14:paraId="30CA55BA" w14:textId="44CD04E5" w:rsidR="001D4777" w:rsidRPr="00D702DC" w:rsidRDefault="00E71499" w:rsidP="005939BD">
            <w:pPr>
              <w:spacing w:before="40" w:after="40"/>
              <w:jc w:val="center"/>
              <w:rPr>
                <w:rFonts w:eastAsia="Arial" w:cstheme="majorHAnsi"/>
                <w:b/>
                <w:color w:val="000000" w:themeColor="text1"/>
              </w:rPr>
            </w:pPr>
            <w:r w:rsidRPr="00D702DC">
              <w:rPr>
                <w:rFonts w:eastAsia="Arial" w:cstheme="majorHAnsi"/>
                <w:b/>
                <w:color w:val="000000" w:themeColor="text1"/>
              </w:rPr>
              <w:t xml:space="preserve">- </w:t>
            </w:r>
            <w:r w:rsidR="00D7771D" w:rsidRPr="00D702DC">
              <w:rPr>
                <w:rFonts w:eastAsia="Arial" w:cstheme="majorHAnsi"/>
                <w:b/>
                <w:color w:val="000000" w:themeColor="text1"/>
              </w:rPr>
              <w:t>20</w:t>
            </w:r>
            <w:r w:rsidRPr="00D702DC">
              <w:rPr>
                <w:rFonts w:eastAsia="Arial" w:cstheme="majorHAnsi"/>
                <w:b/>
                <w:color w:val="000000" w:themeColor="text1"/>
              </w:rPr>
              <w:t>/11/2020</w:t>
            </w:r>
          </w:p>
        </w:tc>
        <w:tc>
          <w:tcPr>
            <w:tcW w:w="1839" w:type="dxa"/>
            <w:vAlign w:val="center"/>
          </w:tcPr>
          <w:p w14:paraId="5D478B92" w14:textId="15959AE0" w:rsidR="001D4777" w:rsidRPr="00D702DC" w:rsidRDefault="00D7771D" w:rsidP="005939BD">
            <w:pPr>
              <w:jc w:val="center"/>
              <w:rPr>
                <w:rFonts w:eastAsia="Arial" w:cstheme="majorHAnsi"/>
                <w:b/>
                <w:color w:val="000000" w:themeColor="text1"/>
              </w:rPr>
            </w:pPr>
            <w:r w:rsidRPr="00D702DC">
              <w:rPr>
                <w:rFonts w:eastAsia="Arial" w:cstheme="majorHAnsi"/>
                <w:b/>
                <w:color w:val="000000" w:themeColor="text1"/>
              </w:rPr>
              <w:t>8 horas</w:t>
            </w:r>
          </w:p>
        </w:tc>
        <w:tc>
          <w:tcPr>
            <w:tcW w:w="1697" w:type="dxa"/>
            <w:vAlign w:val="center"/>
          </w:tcPr>
          <w:p w14:paraId="4F816AAF" w14:textId="37F9A8CF" w:rsidR="001A49AF" w:rsidRPr="00D702DC" w:rsidRDefault="00F31927" w:rsidP="001D4777">
            <w:pPr>
              <w:jc w:val="center"/>
              <w:rPr>
                <w:rFonts w:eastAsia="Arial" w:cstheme="majorHAnsi"/>
                <w:b/>
                <w:color w:val="000000" w:themeColor="text1"/>
              </w:rPr>
            </w:pPr>
            <w:r w:rsidRPr="00D702DC">
              <w:rPr>
                <w:rFonts w:eastAsia="Arial" w:cstheme="majorHAnsi"/>
                <w:b/>
                <w:color w:val="000000" w:themeColor="text1"/>
              </w:rPr>
              <w:t>112</w:t>
            </w:r>
            <w:r w:rsidR="00E04576" w:rsidRPr="00D702DC">
              <w:rPr>
                <w:rFonts w:eastAsia="Arial" w:cstheme="majorHAnsi"/>
                <w:b/>
                <w:color w:val="000000" w:themeColor="text1"/>
              </w:rPr>
              <w:t xml:space="preserve"> </w:t>
            </w:r>
            <w:r w:rsidRPr="00D702DC">
              <w:rPr>
                <w:rFonts w:eastAsia="Arial" w:cstheme="majorHAnsi"/>
                <w:b/>
                <w:color w:val="000000" w:themeColor="text1"/>
              </w:rPr>
              <w:t>€</w:t>
            </w:r>
          </w:p>
        </w:tc>
        <w:tc>
          <w:tcPr>
            <w:tcW w:w="3676" w:type="dxa"/>
            <w:tcBorders>
              <w:right w:val="nil"/>
            </w:tcBorders>
            <w:vAlign w:val="center"/>
          </w:tcPr>
          <w:p w14:paraId="1CC2596D" w14:textId="62C2353E" w:rsidR="001D4777" w:rsidRPr="00D702DC" w:rsidRDefault="001D4777" w:rsidP="001D4777">
            <w:pPr>
              <w:jc w:val="center"/>
              <w:rPr>
                <w:rFonts w:eastAsia="Arial" w:cstheme="majorHAnsi"/>
                <w:color w:val="000000" w:themeColor="text1"/>
              </w:rPr>
            </w:pPr>
            <w:r w:rsidRPr="00D702DC">
              <w:rPr>
                <w:rFonts w:eastAsia="Arial" w:cstheme="majorHAnsi"/>
                <w:color w:val="000000" w:themeColor="text1"/>
              </w:rPr>
              <w:t>-</w:t>
            </w:r>
          </w:p>
        </w:tc>
      </w:tr>
      <w:tr w:rsidR="00D31FA4" w:rsidRPr="00D702DC" w14:paraId="71D8B150" w14:textId="77777777" w:rsidTr="0C5BC383">
        <w:trPr>
          <w:gridAfter w:val="1"/>
          <w:wAfter w:w="33" w:type="dxa"/>
        </w:trPr>
        <w:tc>
          <w:tcPr>
            <w:tcW w:w="963" w:type="dxa"/>
            <w:tcBorders>
              <w:left w:val="nil"/>
            </w:tcBorders>
            <w:vAlign w:val="center"/>
          </w:tcPr>
          <w:p w14:paraId="231236B2" w14:textId="58731F87"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0C9B8C54" w:rsidRPr="00D702DC">
              <w:rPr>
                <w:rFonts w:eastAsia="Arial" w:cstheme="majorHAnsi"/>
                <w:color w:val="000000" w:themeColor="text1"/>
              </w:rPr>
              <w:t>1</w:t>
            </w:r>
            <w:r w:rsidRPr="00D702DC">
              <w:rPr>
                <w:rFonts w:eastAsia="Arial" w:cstheme="majorHAnsi"/>
                <w:color w:val="000000" w:themeColor="text1"/>
              </w:rPr>
              <w:t>.A</w:t>
            </w:r>
          </w:p>
        </w:tc>
        <w:tc>
          <w:tcPr>
            <w:tcW w:w="2718" w:type="dxa"/>
            <w:vAlign w:val="center"/>
          </w:tcPr>
          <w:p w14:paraId="54ABA3F6" w14:textId="472FAC65" w:rsidR="5B25CA93" w:rsidRPr="00D702DC" w:rsidRDefault="5B25CA93" w:rsidP="2015641C">
            <w:pPr>
              <w:spacing w:line="276" w:lineRule="auto"/>
              <w:rPr>
                <w:rFonts w:eastAsia="Arial" w:cstheme="majorHAnsi"/>
                <w:color w:val="000000" w:themeColor="text1"/>
              </w:rPr>
            </w:pPr>
            <w:r w:rsidRPr="00D702DC">
              <w:rPr>
                <w:rFonts w:eastAsia="Arial" w:cstheme="majorHAnsi"/>
                <w:color w:val="000000" w:themeColor="text1"/>
              </w:rPr>
              <w:t>Reunión para identificar conceptos generales del proyecto</w:t>
            </w:r>
          </w:p>
        </w:tc>
        <w:tc>
          <w:tcPr>
            <w:tcW w:w="3252" w:type="dxa"/>
            <w:vAlign w:val="center"/>
          </w:tcPr>
          <w:p w14:paraId="72AF3764" w14:textId="1C25AF2C" w:rsidR="2015641C" w:rsidRPr="00D702DC" w:rsidRDefault="5D06C8A3" w:rsidP="00182A8E">
            <w:pPr>
              <w:spacing w:before="20" w:after="20" w:line="276" w:lineRule="auto"/>
              <w:jc w:val="both"/>
              <w:rPr>
                <w:rFonts w:eastAsia="Arial" w:cstheme="majorHAnsi"/>
                <w:color w:val="000000" w:themeColor="text1"/>
                <w:szCs w:val="24"/>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vAlign w:val="center"/>
          </w:tcPr>
          <w:p w14:paraId="3889F811" w14:textId="7E0E3260" w:rsidR="2015641C" w:rsidRPr="00D702DC" w:rsidRDefault="398C1013"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17/11/2020</w:t>
            </w:r>
          </w:p>
          <w:p w14:paraId="08597E19" w14:textId="0D43C294" w:rsidR="2015641C" w:rsidRPr="00D702DC" w:rsidRDefault="398C1013"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- 17/11/2020</w:t>
            </w:r>
          </w:p>
        </w:tc>
        <w:tc>
          <w:tcPr>
            <w:tcW w:w="1839" w:type="dxa"/>
            <w:vAlign w:val="center"/>
          </w:tcPr>
          <w:p w14:paraId="4ADCE247" w14:textId="5749A9EB" w:rsidR="2015641C" w:rsidRPr="00D702DC" w:rsidRDefault="7A6B6ADE" w:rsidP="005939BD">
            <w:pPr>
              <w:spacing w:line="276" w:lineRule="auto"/>
              <w:jc w:val="center"/>
              <w:rPr>
                <w:rFonts w:eastAsia="Arial" w:cstheme="majorHAnsi"/>
                <w:color w:val="000000" w:themeColor="text1"/>
              </w:rPr>
            </w:pPr>
            <w:r w:rsidRPr="00D702DC">
              <w:rPr>
                <w:rFonts w:eastAsia="Arial" w:cstheme="majorHAnsi"/>
                <w:color w:val="000000" w:themeColor="text1"/>
              </w:rPr>
              <w:t>2 horas</w:t>
            </w:r>
          </w:p>
        </w:tc>
        <w:tc>
          <w:tcPr>
            <w:tcW w:w="1697" w:type="dxa"/>
            <w:vAlign w:val="center"/>
          </w:tcPr>
          <w:p w14:paraId="017C35D4" w14:textId="5DA2573D" w:rsidR="001A49AF" w:rsidRPr="00D702DC" w:rsidRDefault="00A13524" w:rsidP="00080210">
            <w:pPr>
              <w:jc w:val="center"/>
              <w:rPr>
                <w:rFonts w:eastAsia="Arial" w:cstheme="majorHAnsi"/>
                <w:color w:val="000000" w:themeColor="text1"/>
              </w:rPr>
            </w:pPr>
            <w:r w:rsidRPr="00D702DC">
              <w:rPr>
                <w:rFonts w:eastAsia="Arial" w:cstheme="majorHAnsi"/>
                <w:color w:val="000000" w:themeColor="text1"/>
              </w:rPr>
              <w:t>28</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5BDCD8EB" w14:textId="4B4ADEA2" w:rsidR="2015641C" w:rsidRPr="00D702DC" w:rsidRDefault="3B6B4C5F" w:rsidP="00710528">
            <w:pPr>
              <w:spacing w:line="276" w:lineRule="auto"/>
              <w:jc w:val="both"/>
              <w:rPr>
                <w:rFonts w:eastAsia="Arial" w:cstheme="majorHAnsi"/>
                <w:color w:val="000000" w:themeColor="text1"/>
              </w:rPr>
            </w:pPr>
            <w:r w:rsidRPr="00D702DC">
              <w:rPr>
                <w:rFonts w:eastAsia="Arial" w:cstheme="majorHAnsi"/>
                <w:color w:val="000000" w:themeColor="text1"/>
              </w:rPr>
              <w:t>Reunión para identificar los requisitos a realizar en el proyecto y adjudicarlos a un miembro del equipo</w:t>
            </w:r>
            <w:r w:rsidR="00182A8E" w:rsidRPr="00D702DC">
              <w:rPr>
                <w:rFonts w:eastAsia="Arial" w:cstheme="majorHAnsi"/>
                <w:color w:val="000000" w:themeColor="text1"/>
              </w:rPr>
              <w:t>.</w:t>
            </w:r>
          </w:p>
        </w:tc>
      </w:tr>
      <w:tr w:rsidR="00D31FA4" w:rsidRPr="00D702DC" w14:paraId="4DE4A760" w14:textId="77777777" w:rsidTr="0C5BC383">
        <w:trPr>
          <w:gridAfter w:val="1"/>
          <w:wAfter w:w="33" w:type="dxa"/>
        </w:trPr>
        <w:tc>
          <w:tcPr>
            <w:tcW w:w="963" w:type="dxa"/>
            <w:tcBorders>
              <w:left w:val="nil"/>
            </w:tcBorders>
            <w:vAlign w:val="center"/>
          </w:tcPr>
          <w:p w14:paraId="41B6F28B" w14:textId="714BC0F1"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27A6ACE1" w:rsidRPr="00D702DC">
              <w:rPr>
                <w:rFonts w:eastAsia="Arial" w:cstheme="majorHAnsi"/>
                <w:color w:val="000000" w:themeColor="text1"/>
              </w:rPr>
              <w:t>1</w:t>
            </w:r>
            <w:r w:rsidRPr="00D702DC">
              <w:rPr>
                <w:rFonts w:eastAsia="Arial" w:cstheme="majorHAnsi"/>
                <w:color w:val="000000" w:themeColor="text1"/>
              </w:rPr>
              <w:t>.B</w:t>
            </w:r>
          </w:p>
        </w:tc>
        <w:tc>
          <w:tcPr>
            <w:tcW w:w="2718" w:type="dxa"/>
            <w:vAlign w:val="center"/>
          </w:tcPr>
          <w:p w14:paraId="206619E3" w14:textId="7D46D8B6" w:rsidR="6D91805D" w:rsidRPr="00D702DC" w:rsidRDefault="6D91805D" w:rsidP="2015641C">
            <w:pPr>
              <w:spacing w:line="276" w:lineRule="auto"/>
              <w:rPr>
                <w:rFonts w:eastAsia="Arial" w:cstheme="majorHAnsi"/>
                <w:color w:val="000000" w:themeColor="text1"/>
              </w:rPr>
            </w:pPr>
            <w:r w:rsidRPr="00D702DC">
              <w:rPr>
                <w:rFonts w:eastAsia="Arial" w:cstheme="majorHAnsi"/>
                <w:color w:val="000000" w:themeColor="text1"/>
              </w:rPr>
              <w:t>Redactar un borrador de los requisitos</w:t>
            </w:r>
          </w:p>
        </w:tc>
        <w:tc>
          <w:tcPr>
            <w:tcW w:w="3252" w:type="dxa"/>
            <w:vAlign w:val="center"/>
          </w:tcPr>
          <w:p w14:paraId="776B70C1" w14:textId="5D30DC31" w:rsidR="2015641C" w:rsidRPr="00D702DC" w:rsidRDefault="3DDB563F"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David Soto Ponce</w:t>
            </w:r>
          </w:p>
        </w:tc>
        <w:tc>
          <w:tcPr>
            <w:tcW w:w="1415" w:type="dxa"/>
            <w:vAlign w:val="center"/>
          </w:tcPr>
          <w:p w14:paraId="58D7E6BC" w14:textId="3623978A" w:rsidR="2015641C" w:rsidRPr="00D702DC" w:rsidRDefault="2D8071C0"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1</w:t>
            </w:r>
            <w:r w:rsidR="7006DCFE" w:rsidRPr="00D702DC">
              <w:rPr>
                <w:rFonts w:eastAsia="Arial" w:cstheme="majorHAnsi"/>
                <w:color w:val="000000" w:themeColor="text1"/>
              </w:rPr>
              <w:t>8</w:t>
            </w:r>
            <w:r w:rsidRPr="00D702DC">
              <w:rPr>
                <w:rFonts w:eastAsia="Arial" w:cstheme="majorHAnsi"/>
                <w:color w:val="000000" w:themeColor="text1"/>
              </w:rPr>
              <w:t>/11/2020</w:t>
            </w:r>
          </w:p>
          <w:p w14:paraId="2472E3CC" w14:textId="61DEBF41" w:rsidR="2015641C" w:rsidRPr="00D702DC" w:rsidRDefault="2D8071C0"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- 1</w:t>
            </w:r>
            <w:r w:rsidR="685DAE07" w:rsidRPr="00D702DC">
              <w:rPr>
                <w:rFonts w:eastAsia="Arial" w:cstheme="majorHAnsi"/>
                <w:color w:val="000000" w:themeColor="text1"/>
              </w:rPr>
              <w:t>8</w:t>
            </w:r>
            <w:r w:rsidRPr="00D702DC">
              <w:rPr>
                <w:rFonts w:eastAsia="Arial" w:cstheme="majorHAnsi"/>
                <w:color w:val="000000" w:themeColor="text1"/>
              </w:rPr>
              <w:t>/11/2020</w:t>
            </w:r>
          </w:p>
        </w:tc>
        <w:tc>
          <w:tcPr>
            <w:tcW w:w="1839" w:type="dxa"/>
            <w:vAlign w:val="center"/>
          </w:tcPr>
          <w:p w14:paraId="4C1CE191" w14:textId="45D55091" w:rsidR="2015641C" w:rsidRPr="00D702DC" w:rsidRDefault="3EE31045" w:rsidP="005939BD">
            <w:pPr>
              <w:spacing w:line="276" w:lineRule="auto"/>
              <w:jc w:val="center"/>
              <w:rPr>
                <w:rFonts w:eastAsia="Arial" w:cstheme="majorHAnsi"/>
                <w:color w:val="000000" w:themeColor="text1"/>
              </w:rPr>
            </w:pPr>
            <w:r w:rsidRPr="00D702DC">
              <w:rPr>
                <w:rFonts w:eastAsia="Arial" w:cstheme="majorHAnsi"/>
                <w:color w:val="000000" w:themeColor="text1"/>
              </w:rPr>
              <w:t>1 hora</w:t>
            </w:r>
          </w:p>
        </w:tc>
        <w:tc>
          <w:tcPr>
            <w:tcW w:w="1697" w:type="dxa"/>
            <w:vAlign w:val="center"/>
          </w:tcPr>
          <w:p w14:paraId="5FC3F3D1" w14:textId="03653B58"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14</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1ECC854C" w14:textId="124BC366" w:rsidR="2015641C" w:rsidRPr="00D702DC" w:rsidRDefault="0D56D38D" w:rsidP="00710528">
            <w:pPr>
              <w:spacing w:line="276" w:lineRule="auto"/>
              <w:jc w:val="both"/>
              <w:rPr>
                <w:rFonts w:eastAsia="Arial" w:cstheme="majorHAnsi"/>
                <w:color w:val="000000" w:themeColor="text1"/>
              </w:rPr>
            </w:pPr>
            <w:r w:rsidRPr="00D702DC">
              <w:rPr>
                <w:rFonts w:eastAsia="Arial" w:cstheme="majorHAnsi"/>
                <w:color w:val="000000" w:themeColor="text1"/>
              </w:rPr>
              <w:t>Escribir de forma informal los diferentes requisitos a implementar</w:t>
            </w:r>
            <w:r w:rsidR="00182A8E" w:rsidRPr="00D702DC">
              <w:rPr>
                <w:rFonts w:eastAsia="Arial" w:cstheme="majorHAnsi"/>
                <w:color w:val="000000" w:themeColor="text1"/>
              </w:rPr>
              <w:t>.</w:t>
            </w:r>
          </w:p>
        </w:tc>
      </w:tr>
      <w:tr w:rsidR="00D31FA4" w:rsidRPr="00D702DC" w14:paraId="7A4F7292" w14:textId="77777777" w:rsidTr="0C5BC383">
        <w:trPr>
          <w:gridAfter w:val="1"/>
          <w:wAfter w:w="33" w:type="dxa"/>
        </w:trPr>
        <w:tc>
          <w:tcPr>
            <w:tcW w:w="963" w:type="dxa"/>
            <w:tcBorders>
              <w:left w:val="nil"/>
            </w:tcBorders>
            <w:vAlign w:val="center"/>
          </w:tcPr>
          <w:p w14:paraId="45101E01" w14:textId="6686527F"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lastRenderedPageBreak/>
              <w:t>1.1.</w:t>
            </w:r>
            <w:r w:rsidR="411C850A" w:rsidRPr="00D702DC">
              <w:rPr>
                <w:rFonts w:eastAsia="Arial" w:cstheme="majorHAnsi"/>
                <w:color w:val="000000" w:themeColor="text1"/>
              </w:rPr>
              <w:t>1</w:t>
            </w:r>
            <w:r w:rsidRPr="00D702DC">
              <w:rPr>
                <w:rFonts w:eastAsia="Arial" w:cstheme="majorHAnsi"/>
                <w:color w:val="000000" w:themeColor="text1"/>
              </w:rPr>
              <w:t>.</w:t>
            </w:r>
            <w:r w:rsidR="5290B512" w:rsidRPr="00D702DC">
              <w:rPr>
                <w:rFonts w:eastAsia="Arial" w:cstheme="majorHAnsi"/>
                <w:color w:val="000000" w:themeColor="text1"/>
              </w:rPr>
              <w:t>C</w:t>
            </w:r>
          </w:p>
        </w:tc>
        <w:tc>
          <w:tcPr>
            <w:tcW w:w="2718" w:type="dxa"/>
            <w:vAlign w:val="center"/>
          </w:tcPr>
          <w:p w14:paraId="6CBE8271" w14:textId="6C83C154" w:rsidR="5F1A069A" w:rsidRPr="00D702DC" w:rsidRDefault="5F1A069A" w:rsidP="2015641C">
            <w:pPr>
              <w:spacing w:line="276" w:lineRule="auto"/>
              <w:rPr>
                <w:rFonts w:eastAsia="Arial" w:cstheme="majorHAnsi"/>
                <w:color w:val="000000" w:themeColor="text1"/>
              </w:rPr>
            </w:pPr>
            <w:r w:rsidRPr="00D702DC">
              <w:rPr>
                <w:rFonts w:eastAsia="Arial" w:cstheme="majorHAnsi"/>
                <w:color w:val="000000" w:themeColor="text1"/>
              </w:rPr>
              <w:t>Definir de forma detallada cada requisito</w:t>
            </w:r>
          </w:p>
        </w:tc>
        <w:tc>
          <w:tcPr>
            <w:tcW w:w="3252" w:type="dxa"/>
            <w:vAlign w:val="center"/>
          </w:tcPr>
          <w:p w14:paraId="431B77C5" w14:textId="10962C0C" w:rsidR="2015641C" w:rsidRPr="00D702DC" w:rsidRDefault="3DDB563F"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David Soto Ponce</w:t>
            </w:r>
          </w:p>
        </w:tc>
        <w:tc>
          <w:tcPr>
            <w:tcW w:w="1415" w:type="dxa"/>
            <w:vAlign w:val="center"/>
          </w:tcPr>
          <w:p w14:paraId="2A8B09CC" w14:textId="02E498B3" w:rsidR="2015641C" w:rsidRPr="00D702DC" w:rsidRDefault="3C517049"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1</w:t>
            </w:r>
            <w:r w:rsidR="00B44809" w:rsidRPr="00D702DC">
              <w:rPr>
                <w:rFonts w:eastAsia="Arial" w:cstheme="majorHAnsi"/>
                <w:color w:val="000000" w:themeColor="text1"/>
              </w:rPr>
              <w:t>9</w:t>
            </w:r>
            <w:r w:rsidRPr="00D702DC">
              <w:rPr>
                <w:rFonts w:eastAsia="Arial" w:cstheme="majorHAnsi"/>
                <w:color w:val="000000" w:themeColor="text1"/>
              </w:rPr>
              <w:t>/11/2020</w:t>
            </w:r>
          </w:p>
          <w:p w14:paraId="1DD6F038" w14:textId="49D9581B" w:rsidR="2015641C" w:rsidRPr="00D702DC" w:rsidRDefault="3C517049"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- 1</w:t>
            </w:r>
            <w:r w:rsidR="00B44809" w:rsidRPr="00D702DC">
              <w:rPr>
                <w:rFonts w:eastAsia="Arial" w:cstheme="majorHAnsi"/>
                <w:color w:val="000000" w:themeColor="text1"/>
              </w:rPr>
              <w:t>9</w:t>
            </w:r>
            <w:r w:rsidRPr="00D702DC">
              <w:rPr>
                <w:rFonts w:eastAsia="Arial" w:cstheme="majorHAnsi"/>
                <w:color w:val="000000" w:themeColor="text1"/>
              </w:rPr>
              <w:t>/11/2020</w:t>
            </w:r>
          </w:p>
        </w:tc>
        <w:tc>
          <w:tcPr>
            <w:tcW w:w="1839" w:type="dxa"/>
            <w:vAlign w:val="center"/>
          </w:tcPr>
          <w:p w14:paraId="1771E4A5" w14:textId="721A3BB5" w:rsidR="2015641C" w:rsidRPr="00D702DC" w:rsidRDefault="00BB5F49" w:rsidP="005939BD">
            <w:pPr>
              <w:spacing w:line="276" w:lineRule="auto"/>
              <w:jc w:val="center"/>
              <w:rPr>
                <w:rFonts w:eastAsia="Arial" w:cstheme="majorHAnsi"/>
                <w:color w:val="000000" w:themeColor="text1"/>
              </w:rPr>
            </w:pPr>
            <w:r w:rsidRPr="00D702DC">
              <w:rPr>
                <w:rFonts w:eastAsia="Arial" w:cstheme="majorHAnsi"/>
                <w:color w:val="000000" w:themeColor="text1"/>
              </w:rPr>
              <w:t>3</w:t>
            </w:r>
            <w:r w:rsidR="4B764E2A" w:rsidRPr="00D702DC">
              <w:rPr>
                <w:rFonts w:eastAsia="Arial" w:cstheme="majorHAnsi"/>
                <w:color w:val="000000" w:themeColor="text1"/>
              </w:rPr>
              <w:t xml:space="preserve"> horas</w:t>
            </w:r>
          </w:p>
        </w:tc>
        <w:tc>
          <w:tcPr>
            <w:tcW w:w="1697" w:type="dxa"/>
            <w:vAlign w:val="center"/>
          </w:tcPr>
          <w:p w14:paraId="5D51F556" w14:textId="0A1C25B1" w:rsidR="001A49AF" w:rsidRPr="00D702DC" w:rsidRDefault="00F31927" w:rsidP="00080210">
            <w:pPr>
              <w:jc w:val="center"/>
              <w:rPr>
                <w:rFonts w:eastAsia="Arial" w:cstheme="majorHAnsi"/>
                <w:color w:val="000000" w:themeColor="text1"/>
              </w:rPr>
            </w:pPr>
            <w:r w:rsidRPr="00D702DC">
              <w:rPr>
                <w:rFonts w:eastAsia="Arial" w:cstheme="majorHAnsi"/>
                <w:color w:val="000000" w:themeColor="text1"/>
              </w:rPr>
              <w:t>42</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029FEEE7" w14:textId="7F93CBA9" w:rsidR="2015641C" w:rsidRPr="00D702DC" w:rsidRDefault="45310E6C" w:rsidP="00710528">
            <w:pPr>
              <w:spacing w:line="276" w:lineRule="auto"/>
              <w:jc w:val="both"/>
              <w:rPr>
                <w:rFonts w:eastAsia="Arial" w:cstheme="majorHAnsi"/>
                <w:color w:val="000000" w:themeColor="text1"/>
              </w:rPr>
            </w:pPr>
            <w:r w:rsidRPr="00D702DC">
              <w:rPr>
                <w:rFonts w:eastAsia="Arial" w:cstheme="majorHAnsi"/>
                <w:color w:val="000000" w:themeColor="text1"/>
              </w:rPr>
              <w:t>Definir los diferentes requisitos previamente recopilados</w:t>
            </w:r>
            <w:r w:rsidR="00182A8E" w:rsidRPr="00D702DC">
              <w:rPr>
                <w:rFonts w:eastAsia="Arial" w:cstheme="majorHAnsi"/>
                <w:color w:val="000000" w:themeColor="text1"/>
              </w:rPr>
              <w:t>.</w:t>
            </w:r>
          </w:p>
        </w:tc>
      </w:tr>
      <w:tr w:rsidR="00D31FA4" w:rsidRPr="00D702DC" w14:paraId="222E6FC1" w14:textId="77777777" w:rsidTr="0C5BC383">
        <w:trPr>
          <w:gridAfter w:val="1"/>
          <w:wAfter w:w="33" w:type="dxa"/>
        </w:trPr>
        <w:tc>
          <w:tcPr>
            <w:tcW w:w="963" w:type="dxa"/>
            <w:tcBorders>
              <w:left w:val="nil"/>
            </w:tcBorders>
            <w:vAlign w:val="center"/>
          </w:tcPr>
          <w:p w14:paraId="4ECBDA28" w14:textId="7BBE2897"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656A9D9B" w:rsidRPr="00D702DC">
              <w:rPr>
                <w:rFonts w:eastAsia="Arial" w:cstheme="majorHAnsi"/>
                <w:color w:val="000000" w:themeColor="text1"/>
              </w:rPr>
              <w:t>1</w:t>
            </w:r>
            <w:r w:rsidRPr="00D702DC">
              <w:rPr>
                <w:rFonts w:eastAsia="Arial" w:cstheme="majorHAnsi"/>
                <w:color w:val="000000" w:themeColor="text1"/>
              </w:rPr>
              <w:t>.</w:t>
            </w:r>
            <w:r w:rsidR="13B2A95D" w:rsidRPr="00D702DC">
              <w:rPr>
                <w:rFonts w:eastAsia="Arial" w:cstheme="majorHAnsi"/>
                <w:color w:val="000000" w:themeColor="text1"/>
              </w:rPr>
              <w:t>D</w:t>
            </w:r>
          </w:p>
        </w:tc>
        <w:tc>
          <w:tcPr>
            <w:tcW w:w="2718" w:type="dxa"/>
            <w:vAlign w:val="center"/>
          </w:tcPr>
          <w:p w14:paraId="3278EB48" w14:textId="02590053" w:rsidR="70C863BE" w:rsidRPr="00D702DC" w:rsidRDefault="70C863BE" w:rsidP="2015641C">
            <w:pPr>
              <w:spacing w:line="276" w:lineRule="auto"/>
              <w:rPr>
                <w:rFonts w:eastAsia="Arial" w:cstheme="majorHAnsi"/>
                <w:color w:val="000000" w:themeColor="text1"/>
              </w:rPr>
            </w:pPr>
            <w:r w:rsidRPr="00D702DC">
              <w:rPr>
                <w:rFonts w:eastAsia="Arial" w:cstheme="majorHAnsi"/>
                <w:color w:val="000000" w:themeColor="text1"/>
              </w:rPr>
              <w:t>Elaborar matriz de trazabilidad</w:t>
            </w:r>
          </w:p>
        </w:tc>
        <w:tc>
          <w:tcPr>
            <w:tcW w:w="3252" w:type="dxa"/>
            <w:vAlign w:val="center"/>
          </w:tcPr>
          <w:p w14:paraId="5BDA4E57" w14:textId="143802F1" w:rsidR="2015641C" w:rsidRPr="00D702DC" w:rsidRDefault="130BE398"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David Soto Ponce</w:t>
            </w:r>
          </w:p>
        </w:tc>
        <w:tc>
          <w:tcPr>
            <w:tcW w:w="1415" w:type="dxa"/>
            <w:vAlign w:val="center"/>
          </w:tcPr>
          <w:p w14:paraId="37990DBB" w14:textId="66A1F2BE" w:rsidR="2015641C" w:rsidRPr="00D702DC" w:rsidRDefault="1537CC3F"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20</w:t>
            </w:r>
            <w:r w:rsidR="0BE50433" w:rsidRPr="00D702DC">
              <w:rPr>
                <w:rFonts w:eastAsia="Arial" w:cstheme="majorHAnsi"/>
                <w:color w:val="000000" w:themeColor="text1"/>
              </w:rPr>
              <w:t>/11/2020</w:t>
            </w:r>
          </w:p>
          <w:p w14:paraId="0A878298" w14:textId="4E7CBE79" w:rsidR="2015641C" w:rsidRPr="00D702DC" w:rsidRDefault="0BE50433"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xml:space="preserve">- </w:t>
            </w:r>
            <w:r w:rsidR="51BC3309" w:rsidRPr="00D702DC">
              <w:rPr>
                <w:rFonts w:eastAsia="Arial" w:cstheme="majorHAnsi"/>
                <w:color w:val="000000" w:themeColor="text1"/>
              </w:rPr>
              <w:t>20</w:t>
            </w:r>
            <w:r w:rsidRPr="00D702DC">
              <w:rPr>
                <w:rFonts w:eastAsia="Arial" w:cstheme="majorHAnsi"/>
                <w:color w:val="000000" w:themeColor="text1"/>
              </w:rPr>
              <w:t>/11/2020</w:t>
            </w:r>
          </w:p>
        </w:tc>
        <w:tc>
          <w:tcPr>
            <w:tcW w:w="1839" w:type="dxa"/>
            <w:vAlign w:val="center"/>
          </w:tcPr>
          <w:p w14:paraId="196352B4" w14:textId="0C3323F8" w:rsidR="2015641C" w:rsidRPr="00D702DC" w:rsidRDefault="2792CD63" w:rsidP="005939BD">
            <w:pPr>
              <w:spacing w:line="276" w:lineRule="auto"/>
              <w:jc w:val="center"/>
              <w:rPr>
                <w:rFonts w:eastAsia="Arial" w:cstheme="majorHAnsi"/>
                <w:color w:val="000000" w:themeColor="text1"/>
              </w:rPr>
            </w:pPr>
            <w:r w:rsidRPr="00D702DC">
              <w:rPr>
                <w:rFonts w:eastAsia="Arial" w:cstheme="majorHAnsi"/>
                <w:color w:val="000000" w:themeColor="text1"/>
              </w:rPr>
              <w:t>2 horas</w:t>
            </w:r>
          </w:p>
        </w:tc>
        <w:tc>
          <w:tcPr>
            <w:tcW w:w="1697" w:type="dxa"/>
            <w:vAlign w:val="center"/>
          </w:tcPr>
          <w:p w14:paraId="42B1A48E" w14:textId="471A0690"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28</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76A4BF47" w14:textId="63F907A8" w:rsidR="2015641C" w:rsidRPr="00D702DC" w:rsidRDefault="49B8DF96" w:rsidP="00710528">
            <w:pPr>
              <w:spacing w:line="276" w:lineRule="auto"/>
              <w:jc w:val="both"/>
              <w:rPr>
                <w:rFonts w:eastAsia="Arial" w:cstheme="majorHAnsi"/>
                <w:color w:val="000000" w:themeColor="text1"/>
              </w:rPr>
            </w:pPr>
            <w:r w:rsidRPr="00D702DC">
              <w:rPr>
                <w:rFonts w:eastAsia="Arial" w:cstheme="majorHAnsi"/>
                <w:color w:val="000000" w:themeColor="text1"/>
              </w:rPr>
              <w:t>Desarrollar una tabla donde se expone la relación entre los diferentes requisitos</w:t>
            </w:r>
            <w:r w:rsidR="00182A8E" w:rsidRPr="00D702DC">
              <w:rPr>
                <w:rFonts w:eastAsia="Arial" w:cstheme="majorHAnsi"/>
                <w:color w:val="000000" w:themeColor="text1"/>
              </w:rPr>
              <w:t>.</w:t>
            </w:r>
          </w:p>
        </w:tc>
      </w:tr>
      <w:tr w:rsidR="00D31FA4" w:rsidRPr="00D702DC" w14:paraId="64FC4CE4" w14:textId="77777777" w:rsidTr="0C5BC383">
        <w:trPr>
          <w:gridAfter w:val="1"/>
          <w:wAfter w:w="33" w:type="dxa"/>
        </w:trPr>
        <w:tc>
          <w:tcPr>
            <w:tcW w:w="963" w:type="dxa"/>
            <w:tcBorders>
              <w:left w:val="nil"/>
            </w:tcBorders>
            <w:vAlign w:val="center"/>
          </w:tcPr>
          <w:p w14:paraId="13B00DBB" w14:textId="3FF5D02A" w:rsidR="00D7771D" w:rsidRPr="00D702DC" w:rsidRDefault="00B922EE" w:rsidP="00E71499">
            <w:pPr>
              <w:spacing w:before="20" w:after="20"/>
              <w:jc w:val="center"/>
              <w:rPr>
                <w:rFonts w:eastAsia="Arial" w:cstheme="majorHAnsi"/>
                <w:b/>
                <w:color w:val="000000" w:themeColor="text1"/>
              </w:rPr>
            </w:pPr>
            <w:r w:rsidRPr="00D702DC">
              <w:rPr>
                <w:rFonts w:eastAsia="Arial" w:cstheme="majorHAnsi"/>
                <w:b/>
                <w:color w:val="000000" w:themeColor="text1"/>
              </w:rPr>
              <w:t>1.1.2</w:t>
            </w:r>
          </w:p>
        </w:tc>
        <w:tc>
          <w:tcPr>
            <w:tcW w:w="2718" w:type="dxa"/>
            <w:vAlign w:val="center"/>
          </w:tcPr>
          <w:p w14:paraId="640B8849" w14:textId="1647D6FD" w:rsidR="00D7771D" w:rsidRPr="00D702DC" w:rsidRDefault="00FD1EBD" w:rsidP="00E71499">
            <w:pPr>
              <w:rPr>
                <w:rFonts w:eastAsia="Arial" w:cstheme="majorHAnsi"/>
                <w:b/>
                <w:color w:val="000000" w:themeColor="text1"/>
              </w:rPr>
            </w:pPr>
            <w:r w:rsidRPr="00D702DC">
              <w:rPr>
                <w:rFonts w:eastAsia="Arial" w:cstheme="majorHAnsi"/>
                <w:b/>
                <w:color w:val="000000" w:themeColor="text1"/>
              </w:rPr>
              <w:t>Plan de gestión del alcance</w:t>
            </w:r>
          </w:p>
        </w:tc>
        <w:tc>
          <w:tcPr>
            <w:tcW w:w="3252" w:type="dxa"/>
            <w:vAlign w:val="center"/>
          </w:tcPr>
          <w:p w14:paraId="2978520E" w14:textId="47C02303" w:rsidR="00D7771D" w:rsidRPr="00D702DC" w:rsidRDefault="00A943B8" w:rsidP="00182A8E">
            <w:pPr>
              <w:jc w:val="both"/>
              <w:rPr>
                <w:rFonts w:eastAsia="Arial" w:cstheme="majorHAnsi"/>
                <w:b/>
                <w:color w:val="000000" w:themeColor="text1"/>
              </w:rPr>
            </w:pPr>
            <w:r w:rsidRPr="00D702DC">
              <w:rPr>
                <w:rFonts w:eastAsia="Arial" w:cstheme="majorHAnsi"/>
                <w:b/>
                <w:color w:val="000000" w:themeColor="text1"/>
              </w:rPr>
              <w:t>Thibaut Lopez, Gabriel Gutiérrez Prieto</w:t>
            </w:r>
            <w:r w:rsidR="00D46621" w:rsidRPr="00D702DC">
              <w:rPr>
                <w:rFonts w:eastAsia="Arial" w:cstheme="majorHAnsi"/>
                <w:b/>
                <w:color w:val="000000" w:themeColor="text1"/>
              </w:rPr>
              <w:t xml:space="preserve"> y Pablo Franco Sánchez</w:t>
            </w:r>
          </w:p>
        </w:tc>
        <w:tc>
          <w:tcPr>
            <w:tcW w:w="1415" w:type="dxa"/>
            <w:vAlign w:val="center"/>
          </w:tcPr>
          <w:p w14:paraId="0D4BCA90" w14:textId="77777777" w:rsidR="00622412" w:rsidRPr="00D702DC" w:rsidRDefault="00622412" w:rsidP="00622412">
            <w:pPr>
              <w:spacing w:before="40" w:after="40" w:line="276" w:lineRule="auto"/>
              <w:jc w:val="center"/>
              <w:rPr>
                <w:rFonts w:eastAsia="Arial" w:cstheme="majorHAnsi"/>
                <w:b/>
                <w:color w:val="000000" w:themeColor="text1"/>
                <w:szCs w:val="24"/>
              </w:rPr>
            </w:pPr>
            <w:r w:rsidRPr="00D702DC">
              <w:rPr>
                <w:rFonts w:eastAsia="Arial" w:cstheme="majorHAnsi"/>
                <w:b/>
                <w:color w:val="000000" w:themeColor="text1"/>
              </w:rPr>
              <w:t>26/11/2020</w:t>
            </w:r>
          </w:p>
          <w:p w14:paraId="07F0AE65" w14:textId="1C9E4B7E" w:rsidR="00D7771D" w:rsidRPr="00D702DC" w:rsidRDefault="00622412" w:rsidP="00E71499">
            <w:pPr>
              <w:spacing w:before="40" w:after="40"/>
              <w:jc w:val="center"/>
              <w:rPr>
                <w:rFonts w:eastAsia="Arial" w:cstheme="majorHAnsi"/>
                <w:b/>
                <w:color w:val="000000" w:themeColor="text1"/>
              </w:rPr>
            </w:pPr>
            <w:r w:rsidRPr="00D702DC">
              <w:rPr>
                <w:rFonts w:eastAsia="Arial" w:cstheme="majorHAnsi"/>
                <w:b/>
                <w:color w:val="000000" w:themeColor="text1"/>
              </w:rPr>
              <w:t>- 28/11/2020</w:t>
            </w:r>
          </w:p>
        </w:tc>
        <w:tc>
          <w:tcPr>
            <w:tcW w:w="1839" w:type="dxa"/>
            <w:vAlign w:val="center"/>
          </w:tcPr>
          <w:p w14:paraId="375EFADC" w14:textId="093E64BB" w:rsidR="00D7771D" w:rsidRPr="00D702DC" w:rsidRDefault="00622412" w:rsidP="00E71499">
            <w:pPr>
              <w:jc w:val="center"/>
              <w:rPr>
                <w:rFonts w:eastAsia="Arial" w:cstheme="majorHAnsi"/>
                <w:b/>
                <w:color w:val="000000" w:themeColor="text1"/>
              </w:rPr>
            </w:pPr>
            <w:r w:rsidRPr="00D702DC">
              <w:rPr>
                <w:rFonts w:eastAsia="Arial" w:cstheme="majorHAnsi"/>
                <w:b/>
                <w:color w:val="000000" w:themeColor="text1"/>
              </w:rPr>
              <w:t>7 horas</w:t>
            </w:r>
          </w:p>
        </w:tc>
        <w:tc>
          <w:tcPr>
            <w:tcW w:w="1697" w:type="dxa"/>
            <w:vAlign w:val="center"/>
          </w:tcPr>
          <w:p w14:paraId="2F586022" w14:textId="2BDE8B73" w:rsidR="001A49AF" w:rsidRPr="00D702DC" w:rsidRDefault="00F31927" w:rsidP="00622412">
            <w:pPr>
              <w:jc w:val="center"/>
              <w:rPr>
                <w:rFonts w:eastAsia="Arial" w:cstheme="majorHAnsi"/>
                <w:b/>
                <w:color w:val="000000" w:themeColor="text1"/>
              </w:rPr>
            </w:pPr>
            <w:r w:rsidRPr="00D702DC">
              <w:rPr>
                <w:rFonts w:eastAsia="Arial" w:cstheme="majorHAnsi"/>
                <w:b/>
                <w:color w:val="000000" w:themeColor="text1"/>
              </w:rPr>
              <w:t>98</w:t>
            </w:r>
            <w:r w:rsidR="00E04576" w:rsidRPr="00D702DC">
              <w:rPr>
                <w:rFonts w:eastAsia="Arial" w:cstheme="majorHAnsi"/>
                <w:b/>
                <w:color w:val="000000" w:themeColor="text1"/>
              </w:rPr>
              <w:t xml:space="preserve"> </w:t>
            </w:r>
            <w:r w:rsidRPr="00D702DC">
              <w:rPr>
                <w:rFonts w:eastAsia="Arial" w:cstheme="majorHAnsi"/>
                <w:b/>
                <w:color w:val="000000" w:themeColor="text1"/>
              </w:rPr>
              <w:t>€</w:t>
            </w:r>
          </w:p>
        </w:tc>
        <w:tc>
          <w:tcPr>
            <w:tcW w:w="3676" w:type="dxa"/>
            <w:tcBorders>
              <w:right w:val="nil"/>
            </w:tcBorders>
            <w:vAlign w:val="center"/>
          </w:tcPr>
          <w:p w14:paraId="51CA9D2B" w14:textId="256BB054" w:rsidR="00D7771D" w:rsidRPr="00D702DC" w:rsidRDefault="00622412" w:rsidP="00622412">
            <w:pPr>
              <w:jc w:val="center"/>
              <w:rPr>
                <w:rFonts w:eastAsia="Arial" w:cstheme="majorHAnsi"/>
                <w:color w:val="000000" w:themeColor="text1"/>
              </w:rPr>
            </w:pPr>
            <w:r w:rsidRPr="00D702DC">
              <w:rPr>
                <w:rFonts w:eastAsia="Arial" w:cstheme="majorHAnsi"/>
                <w:color w:val="000000" w:themeColor="text1"/>
              </w:rPr>
              <w:t>-</w:t>
            </w:r>
          </w:p>
        </w:tc>
      </w:tr>
      <w:tr w:rsidR="00D31FA4" w:rsidRPr="00D702DC" w14:paraId="205A8A5B" w14:textId="77777777" w:rsidTr="0C5BC383">
        <w:trPr>
          <w:gridAfter w:val="1"/>
          <w:wAfter w:w="33" w:type="dxa"/>
        </w:trPr>
        <w:tc>
          <w:tcPr>
            <w:tcW w:w="963" w:type="dxa"/>
            <w:tcBorders>
              <w:left w:val="nil"/>
            </w:tcBorders>
            <w:vAlign w:val="center"/>
          </w:tcPr>
          <w:p w14:paraId="511CDBF1" w14:textId="47F61C86"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1.1.2.A</w:t>
            </w:r>
          </w:p>
        </w:tc>
        <w:tc>
          <w:tcPr>
            <w:tcW w:w="2718" w:type="dxa"/>
            <w:vAlign w:val="center"/>
          </w:tcPr>
          <w:p w14:paraId="59DEC2A8" w14:textId="52D5EE46" w:rsidR="1272CF75" w:rsidRPr="00D702DC" w:rsidRDefault="06B491CC" w:rsidP="2015641C">
            <w:pPr>
              <w:spacing w:line="276" w:lineRule="auto"/>
              <w:rPr>
                <w:rFonts w:eastAsia="Arial" w:cstheme="majorHAnsi"/>
                <w:color w:val="000000" w:themeColor="text1"/>
              </w:rPr>
            </w:pPr>
            <w:r w:rsidRPr="00D702DC">
              <w:rPr>
                <w:rFonts w:cstheme="majorHAnsi"/>
              </w:rPr>
              <w:t>Definición</w:t>
            </w:r>
            <w:r w:rsidR="1272CF75" w:rsidRPr="00D702DC">
              <w:rPr>
                <w:rFonts w:eastAsia="Arial" w:cstheme="majorHAnsi"/>
                <w:color w:val="000000" w:themeColor="text1"/>
              </w:rPr>
              <w:t xml:space="preserve"> del alcance</w:t>
            </w:r>
          </w:p>
        </w:tc>
        <w:tc>
          <w:tcPr>
            <w:tcW w:w="3252" w:type="dxa"/>
            <w:vAlign w:val="center"/>
          </w:tcPr>
          <w:p w14:paraId="1435D6D6" w14:textId="7C0E228E" w:rsidR="2015641C" w:rsidRPr="00D702DC" w:rsidRDefault="27F4A87B" w:rsidP="00182A8E">
            <w:pPr>
              <w:spacing w:line="276" w:lineRule="auto"/>
              <w:jc w:val="both"/>
              <w:rPr>
                <w:rFonts w:eastAsia="Arial" w:cstheme="majorHAnsi"/>
                <w:color w:val="000000" w:themeColor="text1"/>
              </w:rPr>
            </w:pPr>
            <w:r w:rsidRPr="00D702DC">
              <w:rPr>
                <w:rFonts w:eastAsia="Arial" w:cstheme="majorHAnsi"/>
                <w:color w:val="000000" w:themeColor="text1"/>
              </w:rPr>
              <w:t>Thibaut Lopez</w:t>
            </w:r>
            <w:r w:rsidR="1A904426" w:rsidRPr="00D702DC">
              <w:rPr>
                <w:rFonts w:eastAsia="Arial" w:cstheme="majorHAnsi"/>
                <w:color w:val="000000" w:themeColor="text1"/>
              </w:rPr>
              <w:t xml:space="preserve"> y Gabriel Gutiérrez Prieto</w:t>
            </w:r>
          </w:p>
        </w:tc>
        <w:tc>
          <w:tcPr>
            <w:tcW w:w="1415" w:type="dxa"/>
            <w:vAlign w:val="center"/>
          </w:tcPr>
          <w:p w14:paraId="7DCA6381" w14:textId="383596B7" w:rsidR="2015641C" w:rsidRPr="00D702DC" w:rsidRDefault="426936A3"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26/11/2020</w:t>
            </w:r>
          </w:p>
          <w:p w14:paraId="7885D178" w14:textId="059C5F6E" w:rsidR="2015641C" w:rsidRPr="00D702DC" w:rsidRDefault="426936A3"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- 26/11/2020</w:t>
            </w:r>
          </w:p>
        </w:tc>
        <w:tc>
          <w:tcPr>
            <w:tcW w:w="1839" w:type="dxa"/>
            <w:vAlign w:val="center"/>
          </w:tcPr>
          <w:p w14:paraId="585DFC42" w14:textId="6BB1C1CA" w:rsidR="2015641C" w:rsidRPr="00D702DC" w:rsidRDefault="427E84A2" w:rsidP="005939BD">
            <w:pPr>
              <w:spacing w:line="276" w:lineRule="auto"/>
              <w:jc w:val="center"/>
              <w:rPr>
                <w:rFonts w:eastAsia="Arial" w:cstheme="majorHAnsi"/>
                <w:color w:val="000000" w:themeColor="text1"/>
              </w:rPr>
            </w:pPr>
            <w:r w:rsidRPr="00D702DC">
              <w:rPr>
                <w:rFonts w:eastAsia="Arial" w:cstheme="majorHAnsi"/>
                <w:color w:val="000000" w:themeColor="text1"/>
              </w:rPr>
              <w:t>4</w:t>
            </w:r>
            <w:r w:rsidR="7DD20E6A" w:rsidRPr="00D702DC">
              <w:rPr>
                <w:rFonts w:eastAsia="Arial" w:cstheme="majorHAnsi"/>
                <w:color w:val="000000" w:themeColor="text1"/>
              </w:rPr>
              <w:t xml:space="preserve"> horas</w:t>
            </w:r>
          </w:p>
        </w:tc>
        <w:tc>
          <w:tcPr>
            <w:tcW w:w="1697" w:type="dxa"/>
            <w:vAlign w:val="center"/>
          </w:tcPr>
          <w:p w14:paraId="0342CFA1" w14:textId="18F5E1A7" w:rsidR="001A49AF" w:rsidRPr="00D702DC" w:rsidRDefault="00601753" w:rsidP="00080210">
            <w:pPr>
              <w:spacing w:before="20" w:after="20"/>
              <w:jc w:val="center"/>
              <w:rPr>
                <w:rFonts w:eastAsia="Arial" w:cstheme="majorHAnsi"/>
                <w:color w:val="000000" w:themeColor="text1"/>
              </w:rPr>
            </w:pPr>
            <w:r w:rsidRPr="00D702DC">
              <w:rPr>
                <w:rFonts w:eastAsia="Arial" w:cstheme="majorHAnsi"/>
                <w:color w:val="000000" w:themeColor="text1"/>
              </w:rPr>
              <w:t>56</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4578F72F" w14:textId="0DE737D5" w:rsidR="2015641C" w:rsidRPr="00D702DC" w:rsidRDefault="3961B8CE" w:rsidP="00710528">
            <w:pPr>
              <w:spacing w:before="20" w:after="20" w:line="276" w:lineRule="auto"/>
              <w:jc w:val="both"/>
              <w:rPr>
                <w:rFonts w:eastAsia="Arial" w:cstheme="majorHAnsi"/>
                <w:color w:val="000000" w:themeColor="text1"/>
                <w:szCs w:val="24"/>
              </w:rPr>
            </w:pPr>
            <w:r w:rsidRPr="00D702DC">
              <w:rPr>
                <w:rFonts w:eastAsia="Arial" w:cstheme="majorHAnsi"/>
                <w:color w:val="000000" w:themeColor="text1"/>
              </w:rPr>
              <w:t>Se describe de forma detallada los entregables que componen este proyecto y lo necesario para completar esos entregables</w:t>
            </w:r>
            <w:r w:rsidR="00182A8E" w:rsidRPr="00D702DC">
              <w:rPr>
                <w:rFonts w:eastAsia="Arial" w:cstheme="majorHAnsi"/>
                <w:color w:val="000000" w:themeColor="text1"/>
              </w:rPr>
              <w:t>.</w:t>
            </w:r>
          </w:p>
        </w:tc>
      </w:tr>
      <w:tr w:rsidR="00D31FA4" w:rsidRPr="00D702DC" w14:paraId="4CF140AC" w14:textId="77777777" w:rsidTr="0C5BC383">
        <w:trPr>
          <w:gridAfter w:val="1"/>
          <w:wAfter w:w="33" w:type="dxa"/>
        </w:trPr>
        <w:tc>
          <w:tcPr>
            <w:tcW w:w="963" w:type="dxa"/>
            <w:tcBorders>
              <w:left w:val="nil"/>
            </w:tcBorders>
            <w:vAlign w:val="center"/>
          </w:tcPr>
          <w:p w14:paraId="1E8E8260" w14:textId="62265474"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1.1.2.B</w:t>
            </w:r>
          </w:p>
        </w:tc>
        <w:tc>
          <w:tcPr>
            <w:tcW w:w="2718" w:type="dxa"/>
            <w:vAlign w:val="center"/>
          </w:tcPr>
          <w:p w14:paraId="6956815D" w14:textId="73481914" w:rsidR="7CC2CE68" w:rsidRPr="00D702DC" w:rsidRDefault="7CC2CE68" w:rsidP="2015641C">
            <w:pPr>
              <w:spacing w:line="276" w:lineRule="auto"/>
              <w:rPr>
                <w:rFonts w:eastAsia="Arial" w:cstheme="majorHAnsi"/>
                <w:color w:val="000000" w:themeColor="text1"/>
              </w:rPr>
            </w:pPr>
            <w:r w:rsidRPr="00D702DC">
              <w:rPr>
                <w:rFonts w:eastAsia="Arial" w:cstheme="majorHAnsi"/>
                <w:color w:val="000000" w:themeColor="text1"/>
              </w:rPr>
              <w:t>Definición de la EDT</w:t>
            </w:r>
          </w:p>
        </w:tc>
        <w:tc>
          <w:tcPr>
            <w:tcW w:w="3252" w:type="dxa"/>
            <w:vAlign w:val="center"/>
          </w:tcPr>
          <w:p w14:paraId="05DCC2E9" w14:textId="6B79DD2E" w:rsidR="2015641C" w:rsidRPr="00D702DC" w:rsidRDefault="1876AFE5"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Thibaut Lopez y Pablo Franco Sánchez</w:t>
            </w:r>
          </w:p>
        </w:tc>
        <w:tc>
          <w:tcPr>
            <w:tcW w:w="1415" w:type="dxa"/>
            <w:vAlign w:val="center"/>
          </w:tcPr>
          <w:p w14:paraId="16D96FB4" w14:textId="047340BE" w:rsidR="2015641C" w:rsidRPr="00D702DC" w:rsidRDefault="58508692"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2</w:t>
            </w:r>
            <w:r w:rsidR="1572AE96" w:rsidRPr="00D702DC">
              <w:rPr>
                <w:rFonts w:eastAsia="Arial" w:cstheme="majorHAnsi"/>
                <w:color w:val="000000" w:themeColor="text1"/>
              </w:rPr>
              <w:t>7</w:t>
            </w:r>
            <w:r w:rsidRPr="00D702DC">
              <w:rPr>
                <w:rFonts w:eastAsia="Arial" w:cstheme="majorHAnsi"/>
                <w:color w:val="000000" w:themeColor="text1"/>
              </w:rPr>
              <w:t>/11/2020</w:t>
            </w:r>
          </w:p>
          <w:p w14:paraId="24C97F16" w14:textId="2E8E5C36" w:rsidR="2015641C" w:rsidRPr="00D702DC" w:rsidRDefault="58508692"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- 2</w:t>
            </w:r>
            <w:r w:rsidR="453DCFD3" w:rsidRPr="00D702DC">
              <w:rPr>
                <w:rFonts w:eastAsia="Arial" w:cstheme="majorHAnsi"/>
                <w:color w:val="000000" w:themeColor="text1"/>
              </w:rPr>
              <w:t>7</w:t>
            </w:r>
            <w:r w:rsidRPr="00D702DC">
              <w:rPr>
                <w:rFonts w:eastAsia="Arial" w:cstheme="majorHAnsi"/>
                <w:color w:val="000000" w:themeColor="text1"/>
              </w:rPr>
              <w:t>/11/2020</w:t>
            </w:r>
          </w:p>
        </w:tc>
        <w:tc>
          <w:tcPr>
            <w:tcW w:w="1839" w:type="dxa"/>
            <w:vAlign w:val="center"/>
          </w:tcPr>
          <w:p w14:paraId="52CCEA10" w14:textId="4AD4E232" w:rsidR="2015641C" w:rsidRPr="00D702DC" w:rsidRDefault="5388218A" w:rsidP="005939BD">
            <w:pPr>
              <w:spacing w:line="276" w:lineRule="auto"/>
              <w:jc w:val="center"/>
              <w:rPr>
                <w:rFonts w:eastAsia="Arial" w:cstheme="majorHAnsi"/>
                <w:color w:val="000000" w:themeColor="text1"/>
              </w:rPr>
            </w:pPr>
            <w:r w:rsidRPr="00D702DC">
              <w:rPr>
                <w:rFonts w:eastAsia="Arial" w:cstheme="majorHAnsi"/>
                <w:color w:val="000000" w:themeColor="text1"/>
              </w:rPr>
              <w:t>1 hora</w:t>
            </w:r>
          </w:p>
        </w:tc>
        <w:tc>
          <w:tcPr>
            <w:tcW w:w="1697" w:type="dxa"/>
            <w:vAlign w:val="center"/>
          </w:tcPr>
          <w:p w14:paraId="1C5012C7" w14:textId="57F2CED7"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14</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6C18BF7E" w14:textId="10FE0BD2" w:rsidR="2015641C" w:rsidRPr="00D702DC" w:rsidRDefault="38B6CDD3" w:rsidP="00710528">
            <w:pPr>
              <w:spacing w:line="276" w:lineRule="auto"/>
              <w:jc w:val="both"/>
              <w:rPr>
                <w:rFonts w:cstheme="majorHAnsi"/>
              </w:rPr>
            </w:pPr>
            <w:r w:rsidRPr="00D702DC">
              <w:rPr>
                <w:rFonts w:eastAsia="Arial" w:cstheme="majorHAnsi"/>
                <w:color w:val="000000" w:themeColor="text1"/>
              </w:rPr>
              <w:t>Se subdividen los entregables que componen el proyecto en paquetes de trabajo, para así obtener componentes más pequeños y fáciles de manejar, realizando así un diagrama</w:t>
            </w:r>
            <w:r w:rsidR="00182A8E" w:rsidRPr="00D702DC">
              <w:rPr>
                <w:rFonts w:eastAsia="Arial" w:cstheme="majorHAnsi"/>
                <w:color w:val="000000" w:themeColor="text1"/>
              </w:rPr>
              <w:t>.</w:t>
            </w:r>
          </w:p>
        </w:tc>
      </w:tr>
      <w:tr w:rsidR="00D31FA4" w:rsidRPr="00D702DC" w14:paraId="33D0CA8E" w14:textId="77777777" w:rsidTr="0C5BC383">
        <w:trPr>
          <w:gridAfter w:val="1"/>
          <w:wAfter w:w="33" w:type="dxa"/>
        </w:trPr>
        <w:tc>
          <w:tcPr>
            <w:tcW w:w="963" w:type="dxa"/>
            <w:tcBorders>
              <w:left w:val="nil"/>
            </w:tcBorders>
            <w:vAlign w:val="center"/>
          </w:tcPr>
          <w:p w14:paraId="7EE777B9" w14:textId="12BAE0D1"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1.1.2.C</w:t>
            </w:r>
          </w:p>
        </w:tc>
        <w:tc>
          <w:tcPr>
            <w:tcW w:w="2718" w:type="dxa"/>
            <w:vAlign w:val="center"/>
          </w:tcPr>
          <w:p w14:paraId="66AE828E" w14:textId="2A808D2A" w:rsidR="3DE4C2B3" w:rsidRPr="00D702DC" w:rsidRDefault="3DE4C2B3" w:rsidP="2015641C">
            <w:pPr>
              <w:spacing w:line="276" w:lineRule="auto"/>
              <w:rPr>
                <w:rFonts w:eastAsia="Arial" w:cstheme="majorHAnsi"/>
                <w:color w:val="000000" w:themeColor="text1"/>
              </w:rPr>
            </w:pPr>
            <w:r w:rsidRPr="00D702DC">
              <w:rPr>
                <w:rFonts w:eastAsia="Arial" w:cstheme="majorHAnsi"/>
                <w:color w:val="000000" w:themeColor="text1"/>
              </w:rPr>
              <w:t>Elaborar diccionario de la EDT</w:t>
            </w:r>
          </w:p>
        </w:tc>
        <w:tc>
          <w:tcPr>
            <w:tcW w:w="3252" w:type="dxa"/>
            <w:vAlign w:val="center"/>
          </w:tcPr>
          <w:p w14:paraId="5080744C" w14:textId="181BEB69" w:rsidR="2015641C" w:rsidRPr="00D702DC" w:rsidRDefault="21A36E08"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Thibaut Lopez y Pablo Franco Sánchez</w:t>
            </w:r>
          </w:p>
        </w:tc>
        <w:tc>
          <w:tcPr>
            <w:tcW w:w="1415" w:type="dxa"/>
            <w:vAlign w:val="center"/>
          </w:tcPr>
          <w:p w14:paraId="55BA27DF" w14:textId="00DA0F55" w:rsidR="2015641C" w:rsidRPr="00D702DC" w:rsidRDefault="3C067313"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2</w:t>
            </w:r>
            <w:r w:rsidR="48E363D9" w:rsidRPr="00D702DC">
              <w:rPr>
                <w:rFonts w:eastAsia="Arial" w:cstheme="majorHAnsi"/>
                <w:color w:val="000000" w:themeColor="text1"/>
              </w:rPr>
              <w:t>8</w:t>
            </w:r>
            <w:r w:rsidRPr="00D702DC">
              <w:rPr>
                <w:rFonts w:eastAsia="Arial" w:cstheme="majorHAnsi"/>
                <w:color w:val="000000" w:themeColor="text1"/>
              </w:rPr>
              <w:t>/11/2020</w:t>
            </w:r>
          </w:p>
          <w:p w14:paraId="5C2745E8" w14:textId="5F146C0A" w:rsidR="2015641C" w:rsidRPr="00D702DC" w:rsidRDefault="3C067313"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- 2</w:t>
            </w:r>
            <w:r w:rsidR="72857FD0" w:rsidRPr="00D702DC">
              <w:rPr>
                <w:rFonts w:eastAsia="Arial" w:cstheme="majorHAnsi"/>
                <w:color w:val="000000" w:themeColor="text1"/>
              </w:rPr>
              <w:t>8</w:t>
            </w:r>
            <w:r w:rsidRPr="00D702DC">
              <w:rPr>
                <w:rFonts w:eastAsia="Arial" w:cstheme="majorHAnsi"/>
                <w:color w:val="000000" w:themeColor="text1"/>
              </w:rPr>
              <w:t>/11/2020</w:t>
            </w:r>
          </w:p>
        </w:tc>
        <w:tc>
          <w:tcPr>
            <w:tcW w:w="1839" w:type="dxa"/>
            <w:vAlign w:val="center"/>
          </w:tcPr>
          <w:p w14:paraId="181CCE30" w14:textId="73470A21" w:rsidR="2015641C" w:rsidRPr="00D702DC" w:rsidRDefault="535AF924" w:rsidP="005939BD">
            <w:pPr>
              <w:spacing w:line="276" w:lineRule="auto"/>
              <w:jc w:val="center"/>
              <w:rPr>
                <w:rFonts w:eastAsia="Arial" w:cstheme="majorHAnsi"/>
                <w:color w:val="000000" w:themeColor="text1"/>
              </w:rPr>
            </w:pPr>
            <w:r w:rsidRPr="00D702DC">
              <w:rPr>
                <w:rFonts w:eastAsia="Arial" w:cstheme="majorHAnsi"/>
                <w:color w:val="000000" w:themeColor="text1"/>
              </w:rPr>
              <w:t>2</w:t>
            </w:r>
            <w:r w:rsidR="02465BA7" w:rsidRPr="00D702DC">
              <w:rPr>
                <w:rFonts w:eastAsia="Arial" w:cstheme="majorHAnsi"/>
                <w:color w:val="000000" w:themeColor="text1"/>
              </w:rPr>
              <w:t xml:space="preserve"> horas</w:t>
            </w:r>
          </w:p>
        </w:tc>
        <w:tc>
          <w:tcPr>
            <w:tcW w:w="1697" w:type="dxa"/>
            <w:vAlign w:val="center"/>
          </w:tcPr>
          <w:p w14:paraId="0E66B769" w14:textId="10AD0057"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28</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5F676D30" w14:textId="07C1B22F" w:rsidR="2015641C" w:rsidRPr="00D702DC" w:rsidRDefault="62DF464A" w:rsidP="00710528">
            <w:pPr>
              <w:spacing w:line="276" w:lineRule="auto"/>
              <w:jc w:val="both"/>
              <w:rPr>
                <w:rFonts w:cstheme="majorHAnsi"/>
              </w:rPr>
            </w:pPr>
            <w:r w:rsidRPr="00D702DC">
              <w:rPr>
                <w:rFonts w:eastAsia="Arial" w:cstheme="majorHAnsi"/>
                <w:color w:val="000000" w:themeColor="text1"/>
              </w:rPr>
              <w:t>Recopilación de todas las actividades organizándolas y estructurándolas correctamente</w:t>
            </w:r>
            <w:r w:rsidR="00182A8E" w:rsidRPr="00D702DC">
              <w:rPr>
                <w:rFonts w:eastAsia="Arial" w:cstheme="majorHAnsi"/>
                <w:color w:val="000000" w:themeColor="text1"/>
              </w:rPr>
              <w:t>.</w:t>
            </w:r>
          </w:p>
        </w:tc>
      </w:tr>
      <w:tr w:rsidR="00D31FA4" w:rsidRPr="00D702DC" w14:paraId="1B650222" w14:textId="77777777" w:rsidTr="0C5BC383">
        <w:trPr>
          <w:gridAfter w:val="1"/>
          <w:wAfter w:w="33" w:type="dxa"/>
        </w:trPr>
        <w:tc>
          <w:tcPr>
            <w:tcW w:w="963" w:type="dxa"/>
            <w:tcBorders>
              <w:left w:val="nil"/>
            </w:tcBorders>
            <w:vAlign w:val="center"/>
          </w:tcPr>
          <w:p w14:paraId="53A221D3" w14:textId="5CA3B445" w:rsidR="00622412" w:rsidRPr="00D702DC" w:rsidRDefault="004B37D2" w:rsidP="00E71499">
            <w:pPr>
              <w:spacing w:before="20" w:after="20"/>
              <w:jc w:val="center"/>
              <w:rPr>
                <w:rFonts w:eastAsia="Arial" w:cstheme="majorHAnsi"/>
                <w:b/>
                <w:color w:val="000000" w:themeColor="text1"/>
              </w:rPr>
            </w:pPr>
            <w:r w:rsidRPr="00D702DC">
              <w:rPr>
                <w:rFonts w:eastAsia="Arial" w:cstheme="majorHAnsi"/>
                <w:b/>
                <w:color w:val="000000" w:themeColor="text1"/>
              </w:rPr>
              <w:t>1.1.3</w:t>
            </w:r>
          </w:p>
        </w:tc>
        <w:tc>
          <w:tcPr>
            <w:tcW w:w="2718" w:type="dxa"/>
            <w:vAlign w:val="center"/>
          </w:tcPr>
          <w:p w14:paraId="0DF88455" w14:textId="6A827E74" w:rsidR="00622412" w:rsidRPr="00D702DC" w:rsidRDefault="00FD10A0" w:rsidP="00E71499">
            <w:pPr>
              <w:rPr>
                <w:rFonts w:eastAsia="Arial" w:cstheme="majorHAnsi"/>
                <w:b/>
                <w:color w:val="000000" w:themeColor="text1"/>
              </w:rPr>
            </w:pPr>
            <w:r w:rsidRPr="00D702DC">
              <w:rPr>
                <w:rFonts w:eastAsia="Arial" w:cstheme="majorHAnsi"/>
                <w:b/>
                <w:color w:val="000000" w:themeColor="text1"/>
              </w:rPr>
              <w:t>Plan de gestión del tiempo</w:t>
            </w:r>
          </w:p>
        </w:tc>
        <w:tc>
          <w:tcPr>
            <w:tcW w:w="3252" w:type="dxa"/>
            <w:vAlign w:val="center"/>
          </w:tcPr>
          <w:p w14:paraId="11F95AD8" w14:textId="3EAF89DB" w:rsidR="00622412" w:rsidRPr="00D702DC" w:rsidRDefault="00FD10A0" w:rsidP="00182A8E">
            <w:pPr>
              <w:jc w:val="both"/>
              <w:rPr>
                <w:rFonts w:eastAsia="Arial" w:cstheme="majorHAnsi"/>
                <w:b/>
                <w:color w:val="000000" w:themeColor="text1"/>
              </w:rPr>
            </w:pPr>
            <w:r w:rsidRPr="00D702DC">
              <w:rPr>
                <w:rFonts w:eastAsia="Arial" w:cstheme="majorHAnsi"/>
                <w:b/>
                <w:color w:val="000000" w:themeColor="text1"/>
              </w:rPr>
              <w:t>Abraham García Villalobos</w:t>
            </w:r>
          </w:p>
        </w:tc>
        <w:tc>
          <w:tcPr>
            <w:tcW w:w="1415" w:type="dxa"/>
            <w:vAlign w:val="center"/>
          </w:tcPr>
          <w:p w14:paraId="4242D708" w14:textId="77777777" w:rsidR="00FD10A0" w:rsidRPr="00D702DC" w:rsidRDefault="00FD10A0" w:rsidP="00FD10A0">
            <w:pPr>
              <w:spacing w:before="40" w:after="40" w:line="276" w:lineRule="auto"/>
              <w:jc w:val="center"/>
              <w:rPr>
                <w:rFonts w:eastAsia="Arial" w:cstheme="majorHAnsi"/>
                <w:b/>
                <w:color w:val="000000" w:themeColor="text1"/>
                <w:szCs w:val="24"/>
              </w:rPr>
            </w:pPr>
            <w:r w:rsidRPr="00D702DC">
              <w:rPr>
                <w:rFonts w:eastAsia="Arial" w:cstheme="majorHAnsi"/>
                <w:b/>
                <w:color w:val="000000" w:themeColor="text1"/>
              </w:rPr>
              <w:t>29/11/2020</w:t>
            </w:r>
          </w:p>
          <w:p w14:paraId="261EB928" w14:textId="4F7999AB" w:rsidR="00622412" w:rsidRPr="00D702DC" w:rsidRDefault="00FD10A0" w:rsidP="00E71499">
            <w:pPr>
              <w:spacing w:before="40" w:after="40"/>
              <w:jc w:val="center"/>
              <w:rPr>
                <w:rFonts w:eastAsia="Arial" w:cstheme="majorHAnsi"/>
                <w:b/>
                <w:color w:val="000000" w:themeColor="text1"/>
              </w:rPr>
            </w:pPr>
            <w:r w:rsidRPr="00D702DC">
              <w:rPr>
                <w:rFonts w:eastAsia="Arial" w:cstheme="majorHAnsi"/>
                <w:b/>
                <w:color w:val="000000" w:themeColor="text1"/>
              </w:rPr>
              <w:t>- 01/12/2020</w:t>
            </w:r>
          </w:p>
        </w:tc>
        <w:tc>
          <w:tcPr>
            <w:tcW w:w="1839" w:type="dxa"/>
            <w:vAlign w:val="center"/>
          </w:tcPr>
          <w:p w14:paraId="03B1FF36" w14:textId="2859DD38" w:rsidR="00622412" w:rsidRPr="00D702DC" w:rsidRDefault="00FD10A0" w:rsidP="00E71499">
            <w:pPr>
              <w:jc w:val="center"/>
              <w:rPr>
                <w:rFonts w:eastAsia="Arial" w:cstheme="majorHAnsi"/>
                <w:b/>
                <w:color w:val="000000" w:themeColor="text1"/>
              </w:rPr>
            </w:pPr>
            <w:r w:rsidRPr="00D702DC">
              <w:rPr>
                <w:rFonts w:eastAsia="Arial" w:cstheme="majorHAnsi"/>
                <w:b/>
                <w:color w:val="000000" w:themeColor="text1"/>
              </w:rPr>
              <w:t>8 horas</w:t>
            </w:r>
          </w:p>
        </w:tc>
        <w:tc>
          <w:tcPr>
            <w:tcW w:w="1697" w:type="dxa"/>
            <w:vAlign w:val="center"/>
          </w:tcPr>
          <w:p w14:paraId="1D684A59" w14:textId="5CCF1D89" w:rsidR="001A49AF" w:rsidRPr="00D702DC" w:rsidRDefault="007F23DD" w:rsidP="00FD10A0">
            <w:pPr>
              <w:jc w:val="center"/>
              <w:rPr>
                <w:rFonts w:eastAsia="Arial" w:cstheme="majorHAnsi"/>
                <w:b/>
                <w:color w:val="000000" w:themeColor="text1"/>
              </w:rPr>
            </w:pPr>
            <w:r w:rsidRPr="00D702DC">
              <w:rPr>
                <w:rFonts w:eastAsia="Arial" w:cstheme="majorHAnsi"/>
                <w:b/>
                <w:color w:val="000000" w:themeColor="text1"/>
              </w:rPr>
              <w:t>112</w:t>
            </w:r>
            <w:r w:rsidR="00E04576" w:rsidRPr="00D702DC">
              <w:rPr>
                <w:rFonts w:eastAsia="Arial" w:cstheme="majorHAnsi"/>
                <w:b/>
                <w:color w:val="000000" w:themeColor="text1"/>
              </w:rPr>
              <w:t xml:space="preserve"> </w:t>
            </w:r>
            <w:r w:rsidRPr="00D702DC">
              <w:rPr>
                <w:rFonts w:eastAsia="Arial" w:cstheme="majorHAnsi"/>
                <w:b/>
                <w:color w:val="000000" w:themeColor="text1"/>
              </w:rPr>
              <w:t>€</w:t>
            </w:r>
          </w:p>
        </w:tc>
        <w:tc>
          <w:tcPr>
            <w:tcW w:w="3676" w:type="dxa"/>
            <w:tcBorders>
              <w:right w:val="nil"/>
            </w:tcBorders>
            <w:vAlign w:val="center"/>
          </w:tcPr>
          <w:p w14:paraId="5E987FA0" w14:textId="56192333" w:rsidR="00622412" w:rsidRPr="00D702DC" w:rsidRDefault="00FD10A0" w:rsidP="00FD10A0">
            <w:pPr>
              <w:jc w:val="center"/>
              <w:rPr>
                <w:rFonts w:eastAsia="Arial" w:cstheme="majorHAnsi"/>
                <w:color w:val="000000" w:themeColor="text1"/>
              </w:rPr>
            </w:pPr>
            <w:r w:rsidRPr="00D702DC">
              <w:rPr>
                <w:rFonts w:eastAsia="Arial" w:cstheme="majorHAnsi"/>
                <w:color w:val="000000" w:themeColor="text1"/>
              </w:rPr>
              <w:t>-</w:t>
            </w:r>
          </w:p>
        </w:tc>
      </w:tr>
      <w:tr w:rsidR="00D31FA4" w:rsidRPr="00D702DC" w14:paraId="261786EE" w14:textId="77777777" w:rsidTr="0C5BC383">
        <w:trPr>
          <w:gridAfter w:val="1"/>
          <w:wAfter w:w="33" w:type="dxa"/>
        </w:trPr>
        <w:tc>
          <w:tcPr>
            <w:tcW w:w="963" w:type="dxa"/>
            <w:tcBorders>
              <w:left w:val="nil"/>
            </w:tcBorders>
            <w:vAlign w:val="center"/>
          </w:tcPr>
          <w:p w14:paraId="28BEF093" w14:textId="2958576E"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lastRenderedPageBreak/>
              <w:t>1.1.</w:t>
            </w:r>
            <w:r w:rsidR="779DC2CC" w:rsidRPr="00D702DC">
              <w:rPr>
                <w:rFonts w:eastAsia="Arial" w:cstheme="majorHAnsi"/>
                <w:color w:val="000000" w:themeColor="text1"/>
              </w:rPr>
              <w:t>3</w:t>
            </w:r>
            <w:r w:rsidRPr="00D702DC">
              <w:rPr>
                <w:rFonts w:eastAsia="Arial" w:cstheme="majorHAnsi"/>
                <w:color w:val="000000" w:themeColor="text1"/>
              </w:rPr>
              <w:t>.A</w:t>
            </w:r>
          </w:p>
        </w:tc>
        <w:tc>
          <w:tcPr>
            <w:tcW w:w="2718" w:type="dxa"/>
            <w:vAlign w:val="center"/>
          </w:tcPr>
          <w:p w14:paraId="24C21A8A" w14:textId="3ABF29C3" w:rsidR="35C92A98" w:rsidRPr="00D702DC" w:rsidRDefault="35C92A98" w:rsidP="2015641C">
            <w:pPr>
              <w:spacing w:line="276" w:lineRule="auto"/>
              <w:rPr>
                <w:rFonts w:eastAsia="Arial" w:cstheme="majorHAnsi"/>
                <w:color w:val="000000" w:themeColor="text1"/>
              </w:rPr>
            </w:pPr>
            <w:r w:rsidRPr="00D702DC">
              <w:rPr>
                <w:rFonts w:eastAsia="Arial" w:cstheme="majorHAnsi"/>
                <w:color w:val="000000" w:themeColor="text1"/>
              </w:rPr>
              <w:t>Definición de las actividades</w:t>
            </w:r>
          </w:p>
        </w:tc>
        <w:tc>
          <w:tcPr>
            <w:tcW w:w="3252" w:type="dxa"/>
            <w:vAlign w:val="center"/>
          </w:tcPr>
          <w:p w14:paraId="60740268" w14:textId="744CCD8A" w:rsidR="2015641C" w:rsidRPr="00D702DC" w:rsidRDefault="40C0F152"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Abraham García Villalobos</w:t>
            </w:r>
          </w:p>
        </w:tc>
        <w:tc>
          <w:tcPr>
            <w:tcW w:w="1415" w:type="dxa"/>
            <w:vAlign w:val="center"/>
          </w:tcPr>
          <w:p w14:paraId="64B83047" w14:textId="5603A7AE" w:rsidR="2015641C" w:rsidRPr="00D702DC" w:rsidRDefault="47856388"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29/11/2020</w:t>
            </w:r>
          </w:p>
          <w:p w14:paraId="45BF0745" w14:textId="04D60841" w:rsidR="2015641C" w:rsidRPr="00D702DC" w:rsidRDefault="47856388"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- 29/11/2020</w:t>
            </w:r>
          </w:p>
        </w:tc>
        <w:tc>
          <w:tcPr>
            <w:tcW w:w="1839" w:type="dxa"/>
            <w:vAlign w:val="center"/>
          </w:tcPr>
          <w:p w14:paraId="35EFA4C4" w14:textId="0B535914" w:rsidR="2015641C" w:rsidRPr="00D702DC" w:rsidRDefault="5C27EBC7" w:rsidP="005939BD">
            <w:pPr>
              <w:spacing w:line="276" w:lineRule="auto"/>
              <w:jc w:val="center"/>
              <w:rPr>
                <w:rFonts w:eastAsia="Arial" w:cstheme="majorHAnsi"/>
                <w:color w:val="000000" w:themeColor="text1"/>
              </w:rPr>
            </w:pPr>
            <w:r w:rsidRPr="00D702DC">
              <w:rPr>
                <w:rFonts w:eastAsia="Arial" w:cstheme="majorHAnsi"/>
                <w:color w:val="000000" w:themeColor="text1"/>
              </w:rPr>
              <w:t xml:space="preserve">2 </w:t>
            </w:r>
            <w:r w:rsidR="14FA6D84" w:rsidRPr="00D702DC">
              <w:rPr>
                <w:rFonts w:eastAsia="Arial" w:cstheme="majorHAnsi"/>
                <w:color w:val="000000" w:themeColor="text1"/>
              </w:rPr>
              <w:t>horas</w:t>
            </w:r>
          </w:p>
        </w:tc>
        <w:tc>
          <w:tcPr>
            <w:tcW w:w="1697" w:type="dxa"/>
            <w:vAlign w:val="center"/>
          </w:tcPr>
          <w:p w14:paraId="7A8C41C1" w14:textId="272BF7D3" w:rsidR="001A49AF" w:rsidRPr="00D702DC" w:rsidRDefault="00FA2FE3" w:rsidP="00080210">
            <w:pPr>
              <w:spacing w:before="20" w:after="20"/>
              <w:jc w:val="center"/>
              <w:rPr>
                <w:rFonts w:eastAsia="Arial" w:cstheme="majorHAnsi"/>
                <w:color w:val="000000" w:themeColor="text1"/>
              </w:rPr>
            </w:pPr>
            <w:r w:rsidRPr="00D702DC">
              <w:rPr>
                <w:rFonts w:eastAsia="Arial" w:cstheme="majorHAnsi"/>
                <w:color w:val="000000" w:themeColor="text1"/>
              </w:rPr>
              <w:t>28</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730EA2C3" w14:textId="2CDD7045" w:rsidR="2015641C" w:rsidRPr="00D702DC" w:rsidRDefault="583B5C0D" w:rsidP="00710528">
            <w:pPr>
              <w:spacing w:before="20" w:after="20" w:line="276" w:lineRule="auto"/>
              <w:jc w:val="both"/>
              <w:rPr>
                <w:rFonts w:eastAsia="Arial" w:cstheme="majorHAnsi"/>
                <w:color w:val="000000" w:themeColor="text1"/>
                <w:szCs w:val="24"/>
              </w:rPr>
            </w:pPr>
            <w:r w:rsidRPr="00D702DC">
              <w:rPr>
                <w:rFonts w:eastAsia="Arial" w:cstheme="majorHAnsi"/>
                <w:color w:val="000000" w:themeColor="text1"/>
              </w:rPr>
              <w:t>Recopilar las diferentes actividades y definir cada una de esas actividades recopiladas de forma detallada</w:t>
            </w:r>
            <w:r w:rsidR="00182A8E" w:rsidRPr="00D702DC">
              <w:rPr>
                <w:rFonts w:eastAsia="Arial" w:cstheme="majorHAnsi"/>
                <w:color w:val="000000" w:themeColor="text1"/>
              </w:rPr>
              <w:t>.</w:t>
            </w:r>
          </w:p>
        </w:tc>
      </w:tr>
      <w:tr w:rsidR="00D31FA4" w:rsidRPr="00D702DC" w14:paraId="0750E403" w14:textId="77777777" w:rsidTr="0C5BC383">
        <w:trPr>
          <w:gridAfter w:val="1"/>
          <w:wAfter w:w="33" w:type="dxa"/>
        </w:trPr>
        <w:tc>
          <w:tcPr>
            <w:tcW w:w="963" w:type="dxa"/>
            <w:tcBorders>
              <w:left w:val="nil"/>
            </w:tcBorders>
            <w:vAlign w:val="center"/>
          </w:tcPr>
          <w:p w14:paraId="1E9E0AE5" w14:textId="7761EBC4"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056298A6" w:rsidRPr="00D702DC">
              <w:rPr>
                <w:rFonts w:eastAsia="Arial" w:cstheme="majorHAnsi"/>
                <w:color w:val="000000" w:themeColor="text1"/>
              </w:rPr>
              <w:t>3</w:t>
            </w:r>
            <w:r w:rsidRPr="00D702DC">
              <w:rPr>
                <w:rFonts w:eastAsia="Arial" w:cstheme="majorHAnsi"/>
                <w:color w:val="000000" w:themeColor="text1"/>
              </w:rPr>
              <w:t>.B</w:t>
            </w:r>
          </w:p>
        </w:tc>
        <w:tc>
          <w:tcPr>
            <w:tcW w:w="2718" w:type="dxa"/>
            <w:vAlign w:val="center"/>
          </w:tcPr>
          <w:p w14:paraId="6DC189C3" w14:textId="74542877" w:rsidR="657263E4" w:rsidRPr="00D702DC" w:rsidRDefault="657263E4" w:rsidP="2015641C">
            <w:pPr>
              <w:spacing w:line="276" w:lineRule="auto"/>
              <w:rPr>
                <w:rFonts w:eastAsia="Arial" w:cstheme="majorHAnsi"/>
                <w:color w:val="000000" w:themeColor="text1"/>
              </w:rPr>
            </w:pPr>
            <w:r w:rsidRPr="00D702DC">
              <w:rPr>
                <w:rFonts w:eastAsia="Arial" w:cstheme="majorHAnsi"/>
                <w:color w:val="000000" w:themeColor="text1"/>
              </w:rPr>
              <w:t>Secuenciación de las actividades</w:t>
            </w:r>
          </w:p>
        </w:tc>
        <w:tc>
          <w:tcPr>
            <w:tcW w:w="3252" w:type="dxa"/>
            <w:vAlign w:val="center"/>
          </w:tcPr>
          <w:p w14:paraId="56374190" w14:textId="285F77DA" w:rsidR="2015641C" w:rsidRPr="00D702DC" w:rsidRDefault="40C0F152"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Abraham García Villalobos</w:t>
            </w:r>
          </w:p>
        </w:tc>
        <w:tc>
          <w:tcPr>
            <w:tcW w:w="1415" w:type="dxa"/>
            <w:vAlign w:val="center"/>
          </w:tcPr>
          <w:p w14:paraId="39044F8F" w14:textId="7581A01B" w:rsidR="2015641C" w:rsidRPr="00D702DC" w:rsidRDefault="15D3F421"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30/11/2020</w:t>
            </w:r>
          </w:p>
          <w:p w14:paraId="3A06CBD0" w14:textId="27685EBB" w:rsidR="2015641C" w:rsidRPr="00D702DC" w:rsidRDefault="15D3F421"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- 30/11/2020</w:t>
            </w:r>
          </w:p>
        </w:tc>
        <w:tc>
          <w:tcPr>
            <w:tcW w:w="1839" w:type="dxa"/>
            <w:vAlign w:val="center"/>
          </w:tcPr>
          <w:p w14:paraId="013E4A9F" w14:textId="724B53AC" w:rsidR="2015641C" w:rsidRPr="00D702DC" w:rsidRDefault="7A6B47F9" w:rsidP="005939BD">
            <w:pPr>
              <w:spacing w:line="276" w:lineRule="auto"/>
              <w:jc w:val="center"/>
              <w:rPr>
                <w:rFonts w:eastAsia="Arial" w:cstheme="majorHAnsi"/>
                <w:color w:val="000000" w:themeColor="text1"/>
              </w:rPr>
            </w:pPr>
            <w:r w:rsidRPr="00D702DC">
              <w:rPr>
                <w:rFonts w:eastAsia="Arial" w:cstheme="majorHAnsi"/>
                <w:color w:val="000000" w:themeColor="text1"/>
              </w:rPr>
              <w:t>2 horas</w:t>
            </w:r>
          </w:p>
        </w:tc>
        <w:tc>
          <w:tcPr>
            <w:tcW w:w="1697" w:type="dxa"/>
            <w:vAlign w:val="center"/>
          </w:tcPr>
          <w:p w14:paraId="4B74AFA9" w14:textId="3F011268"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28</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64597AA9" w14:textId="4628CD93" w:rsidR="2015641C" w:rsidRPr="00D702DC" w:rsidRDefault="1E628179" w:rsidP="00710528">
            <w:pPr>
              <w:spacing w:line="276" w:lineRule="auto"/>
              <w:jc w:val="both"/>
              <w:rPr>
                <w:rFonts w:cstheme="majorHAnsi"/>
              </w:rPr>
            </w:pPr>
            <w:r w:rsidRPr="00D702DC">
              <w:rPr>
                <w:rFonts w:eastAsia="Arial" w:cstheme="majorHAnsi"/>
                <w:color w:val="000000" w:themeColor="text1"/>
              </w:rPr>
              <w:t>Se decide la estructura que seguirá la secuencia de actividades, respetando la estructura definida en la EDT</w:t>
            </w:r>
            <w:r w:rsidR="00182A8E" w:rsidRPr="00D702DC">
              <w:rPr>
                <w:rFonts w:eastAsia="Arial" w:cstheme="majorHAnsi"/>
                <w:color w:val="000000" w:themeColor="text1"/>
              </w:rPr>
              <w:t>.</w:t>
            </w:r>
          </w:p>
        </w:tc>
      </w:tr>
      <w:tr w:rsidR="00D31FA4" w:rsidRPr="00D702DC" w14:paraId="3FC65C72" w14:textId="77777777" w:rsidTr="0C5BC383">
        <w:trPr>
          <w:gridAfter w:val="1"/>
          <w:wAfter w:w="33" w:type="dxa"/>
        </w:trPr>
        <w:tc>
          <w:tcPr>
            <w:tcW w:w="963" w:type="dxa"/>
            <w:tcBorders>
              <w:left w:val="nil"/>
            </w:tcBorders>
            <w:vAlign w:val="center"/>
          </w:tcPr>
          <w:p w14:paraId="4C4039AE" w14:textId="5EBD7A83"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7384ED79" w:rsidRPr="00D702DC">
              <w:rPr>
                <w:rFonts w:eastAsia="Arial" w:cstheme="majorHAnsi"/>
                <w:color w:val="000000" w:themeColor="text1"/>
              </w:rPr>
              <w:t>3</w:t>
            </w:r>
            <w:r w:rsidRPr="00D702DC">
              <w:rPr>
                <w:rFonts w:eastAsia="Arial" w:cstheme="majorHAnsi"/>
                <w:color w:val="000000" w:themeColor="text1"/>
              </w:rPr>
              <w:t>.C</w:t>
            </w:r>
          </w:p>
        </w:tc>
        <w:tc>
          <w:tcPr>
            <w:tcW w:w="2718" w:type="dxa"/>
            <w:vAlign w:val="center"/>
          </w:tcPr>
          <w:p w14:paraId="01D4D2D7" w14:textId="5CE3DE03" w:rsidR="5F8FFFA2" w:rsidRPr="00D702DC" w:rsidRDefault="5F8FFFA2" w:rsidP="2015641C">
            <w:pPr>
              <w:spacing w:line="276" w:lineRule="auto"/>
              <w:rPr>
                <w:rFonts w:eastAsia="Arial" w:cstheme="majorHAnsi"/>
                <w:color w:val="000000" w:themeColor="text1"/>
              </w:rPr>
            </w:pPr>
            <w:r w:rsidRPr="00D702DC">
              <w:rPr>
                <w:rFonts w:eastAsia="Arial" w:cstheme="majorHAnsi"/>
                <w:color w:val="000000" w:themeColor="text1"/>
              </w:rPr>
              <w:t>Estimación de las actividades</w:t>
            </w:r>
          </w:p>
        </w:tc>
        <w:tc>
          <w:tcPr>
            <w:tcW w:w="3252" w:type="dxa"/>
            <w:vAlign w:val="center"/>
          </w:tcPr>
          <w:p w14:paraId="2A317B7E" w14:textId="34F7B831" w:rsidR="2015641C" w:rsidRPr="00D702DC" w:rsidRDefault="7DCDD3B6"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Abraham García Villalobos</w:t>
            </w:r>
          </w:p>
        </w:tc>
        <w:tc>
          <w:tcPr>
            <w:tcW w:w="1415" w:type="dxa"/>
            <w:vAlign w:val="center"/>
          </w:tcPr>
          <w:p w14:paraId="6791628D" w14:textId="416E07FA" w:rsidR="2015641C" w:rsidRPr="00D702DC" w:rsidRDefault="728BED55"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30/11/2020</w:t>
            </w:r>
          </w:p>
          <w:p w14:paraId="56FA2FE6" w14:textId="6EEFF96B" w:rsidR="2015641C" w:rsidRPr="00D702DC" w:rsidRDefault="728BED55"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- 30/11/2020</w:t>
            </w:r>
          </w:p>
        </w:tc>
        <w:tc>
          <w:tcPr>
            <w:tcW w:w="1839" w:type="dxa"/>
            <w:vAlign w:val="center"/>
          </w:tcPr>
          <w:p w14:paraId="4BD85251" w14:textId="4FC614CE" w:rsidR="2015641C" w:rsidRPr="00D702DC" w:rsidRDefault="41DA67B3" w:rsidP="005939BD">
            <w:pPr>
              <w:spacing w:line="276" w:lineRule="auto"/>
              <w:jc w:val="center"/>
              <w:rPr>
                <w:rFonts w:eastAsia="Arial" w:cstheme="majorHAnsi"/>
                <w:color w:val="000000" w:themeColor="text1"/>
              </w:rPr>
            </w:pPr>
            <w:r w:rsidRPr="00D702DC">
              <w:rPr>
                <w:rFonts w:eastAsia="Arial" w:cstheme="majorHAnsi"/>
                <w:color w:val="000000" w:themeColor="text1"/>
              </w:rPr>
              <w:t>1 hora</w:t>
            </w:r>
          </w:p>
        </w:tc>
        <w:tc>
          <w:tcPr>
            <w:tcW w:w="1697" w:type="dxa"/>
            <w:vAlign w:val="center"/>
          </w:tcPr>
          <w:p w14:paraId="29D1D3DF" w14:textId="24ED4F1F"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14</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31500F77" w14:textId="26635752" w:rsidR="2015641C" w:rsidRPr="00D702DC" w:rsidRDefault="4CD2C46B" w:rsidP="00710528">
            <w:pPr>
              <w:spacing w:line="276" w:lineRule="auto"/>
              <w:jc w:val="both"/>
              <w:rPr>
                <w:rFonts w:eastAsia="Arial" w:cstheme="majorHAnsi"/>
                <w:color w:val="000000" w:themeColor="text1"/>
              </w:rPr>
            </w:pPr>
            <w:r w:rsidRPr="00D702DC">
              <w:rPr>
                <w:rFonts w:eastAsia="Arial" w:cstheme="majorHAnsi"/>
                <w:color w:val="000000" w:themeColor="text1"/>
              </w:rPr>
              <w:t>Estimar los recursos de personal y tiempo de cada una de las actividades</w:t>
            </w:r>
            <w:r w:rsidR="00182A8E" w:rsidRPr="00D702DC">
              <w:rPr>
                <w:rFonts w:eastAsia="Arial" w:cstheme="majorHAnsi"/>
                <w:color w:val="000000" w:themeColor="text1"/>
              </w:rPr>
              <w:t>.</w:t>
            </w:r>
          </w:p>
        </w:tc>
      </w:tr>
      <w:tr w:rsidR="00D31FA4" w:rsidRPr="00D702DC" w14:paraId="24120537" w14:textId="77777777" w:rsidTr="0C5BC383">
        <w:trPr>
          <w:gridAfter w:val="1"/>
          <w:wAfter w:w="33" w:type="dxa"/>
        </w:trPr>
        <w:tc>
          <w:tcPr>
            <w:tcW w:w="963" w:type="dxa"/>
            <w:tcBorders>
              <w:left w:val="nil"/>
            </w:tcBorders>
            <w:vAlign w:val="center"/>
          </w:tcPr>
          <w:p w14:paraId="017FDD5B" w14:textId="1F572856"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54C9F9B6" w:rsidRPr="00D702DC">
              <w:rPr>
                <w:rFonts w:eastAsia="Arial" w:cstheme="majorHAnsi"/>
                <w:color w:val="000000" w:themeColor="text1"/>
              </w:rPr>
              <w:t>3</w:t>
            </w:r>
            <w:r w:rsidRPr="00D702DC">
              <w:rPr>
                <w:rFonts w:eastAsia="Arial" w:cstheme="majorHAnsi"/>
                <w:color w:val="000000" w:themeColor="text1"/>
              </w:rPr>
              <w:t>.D</w:t>
            </w:r>
          </w:p>
        </w:tc>
        <w:tc>
          <w:tcPr>
            <w:tcW w:w="2718" w:type="dxa"/>
            <w:vAlign w:val="center"/>
          </w:tcPr>
          <w:p w14:paraId="7A24DDEC" w14:textId="4348637B" w:rsidR="5473264C" w:rsidRPr="00D702DC" w:rsidRDefault="5473264C" w:rsidP="2015641C">
            <w:pPr>
              <w:spacing w:line="276" w:lineRule="auto"/>
              <w:rPr>
                <w:rFonts w:eastAsia="Arial" w:cstheme="majorHAnsi"/>
                <w:color w:val="000000" w:themeColor="text1"/>
              </w:rPr>
            </w:pPr>
            <w:r w:rsidRPr="00D702DC">
              <w:rPr>
                <w:rFonts w:eastAsia="Arial" w:cstheme="majorHAnsi"/>
                <w:color w:val="000000" w:themeColor="text1"/>
              </w:rPr>
              <w:t>Realizar el cronograma</w:t>
            </w:r>
          </w:p>
        </w:tc>
        <w:tc>
          <w:tcPr>
            <w:tcW w:w="3252" w:type="dxa"/>
            <w:vAlign w:val="center"/>
          </w:tcPr>
          <w:p w14:paraId="4447636C" w14:textId="274C772D" w:rsidR="2015641C" w:rsidRPr="00D702DC" w:rsidRDefault="4F7794F0"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Abraham García Villalobos</w:t>
            </w:r>
          </w:p>
        </w:tc>
        <w:tc>
          <w:tcPr>
            <w:tcW w:w="1415" w:type="dxa"/>
            <w:vAlign w:val="center"/>
          </w:tcPr>
          <w:p w14:paraId="411EFC2A" w14:textId="4DEBC887" w:rsidR="2015641C" w:rsidRPr="00D702DC" w:rsidRDefault="20087BF0"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01/12/2020</w:t>
            </w:r>
          </w:p>
          <w:p w14:paraId="41B66453" w14:textId="3E25B1BE" w:rsidR="2015641C" w:rsidRPr="00D702DC" w:rsidRDefault="20087BF0"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- 01/12/2020</w:t>
            </w:r>
          </w:p>
        </w:tc>
        <w:tc>
          <w:tcPr>
            <w:tcW w:w="1839" w:type="dxa"/>
            <w:vAlign w:val="center"/>
          </w:tcPr>
          <w:p w14:paraId="58FEB9D6" w14:textId="0494CF4C" w:rsidR="2015641C" w:rsidRPr="00D702DC" w:rsidRDefault="39412A87" w:rsidP="005939BD">
            <w:pPr>
              <w:spacing w:line="276" w:lineRule="auto"/>
              <w:jc w:val="center"/>
              <w:rPr>
                <w:rFonts w:eastAsia="Arial" w:cstheme="majorHAnsi"/>
                <w:color w:val="000000" w:themeColor="text1"/>
              </w:rPr>
            </w:pPr>
            <w:r w:rsidRPr="00D702DC">
              <w:rPr>
                <w:rFonts w:eastAsia="Arial" w:cstheme="majorHAnsi"/>
                <w:color w:val="000000" w:themeColor="text1"/>
              </w:rPr>
              <w:t>3 horas</w:t>
            </w:r>
          </w:p>
        </w:tc>
        <w:tc>
          <w:tcPr>
            <w:tcW w:w="1697" w:type="dxa"/>
            <w:vAlign w:val="center"/>
          </w:tcPr>
          <w:p w14:paraId="1838FA83" w14:textId="03E5E0CA" w:rsidR="001A49AF" w:rsidRPr="00D702DC" w:rsidRDefault="00F31927" w:rsidP="00080210">
            <w:pPr>
              <w:jc w:val="center"/>
              <w:rPr>
                <w:rFonts w:eastAsia="Arial" w:cstheme="majorHAnsi"/>
                <w:color w:val="000000" w:themeColor="text1"/>
              </w:rPr>
            </w:pPr>
            <w:r w:rsidRPr="00D702DC">
              <w:rPr>
                <w:rFonts w:eastAsia="Arial" w:cstheme="majorHAnsi"/>
                <w:color w:val="000000" w:themeColor="text1"/>
              </w:rPr>
              <w:t>42</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73469E90" w14:textId="4C19B33D" w:rsidR="2015641C" w:rsidRPr="00D702DC" w:rsidRDefault="32069119" w:rsidP="00710528">
            <w:pPr>
              <w:spacing w:line="276" w:lineRule="auto"/>
              <w:jc w:val="both"/>
              <w:rPr>
                <w:rFonts w:cstheme="majorHAnsi"/>
              </w:rPr>
            </w:pPr>
            <w:r w:rsidRPr="00D702DC">
              <w:rPr>
                <w:rFonts w:eastAsia="Arial" w:cstheme="majorHAnsi"/>
                <w:color w:val="000000" w:themeColor="text1"/>
              </w:rPr>
              <w:t>Se elabora un cronograma de todas las actividades siguiendo una secuencia y tiempos para cada una de ellas</w:t>
            </w:r>
            <w:r w:rsidR="00182A8E" w:rsidRPr="00D702DC">
              <w:rPr>
                <w:rFonts w:eastAsia="Arial" w:cstheme="majorHAnsi"/>
                <w:color w:val="000000" w:themeColor="text1"/>
              </w:rPr>
              <w:t>.</w:t>
            </w:r>
          </w:p>
        </w:tc>
      </w:tr>
      <w:tr w:rsidR="00D31FA4" w:rsidRPr="00D702DC" w14:paraId="0AEE2B07" w14:textId="77777777" w:rsidTr="0C5BC383">
        <w:trPr>
          <w:gridAfter w:val="1"/>
          <w:wAfter w:w="33" w:type="dxa"/>
        </w:trPr>
        <w:tc>
          <w:tcPr>
            <w:tcW w:w="963" w:type="dxa"/>
            <w:tcBorders>
              <w:left w:val="nil"/>
            </w:tcBorders>
            <w:vAlign w:val="center"/>
          </w:tcPr>
          <w:p w14:paraId="1E5EA72C" w14:textId="47A4A401" w:rsidR="009C536B" w:rsidRPr="00D702DC" w:rsidRDefault="009C536B" w:rsidP="009C536B">
            <w:pPr>
              <w:spacing w:before="20" w:after="20"/>
              <w:jc w:val="center"/>
              <w:rPr>
                <w:rFonts w:eastAsia="Arial" w:cstheme="majorHAnsi"/>
                <w:b/>
                <w:color w:val="000000" w:themeColor="text1"/>
              </w:rPr>
            </w:pPr>
            <w:r w:rsidRPr="00D702DC">
              <w:rPr>
                <w:rFonts w:eastAsia="Arial" w:cstheme="majorHAnsi"/>
                <w:b/>
                <w:color w:val="000000" w:themeColor="text1"/>
              </w:rPr>
              <w:t>1.1.4</w:t>
            </w:r>
          </w:p>
        </w:tc>
        <w:tc>
          <w:tcPr>
            <w:tcW w:w="2718" w:type="dxa"/>
            <w:vAlign w:val="center"/>
          </w:tcPr>
          <w:p w14:paraId="303FFC4E" w14:textId="0529E423" w:rsidR="009C536B" w:rsidRPr="00D702DC" w:rsidRDefault="009C536B" w:rsidP="009C536B">
            <w:pPr>
              <w:rPr>
                <w:rFonts w:eastAsia="Arial" w:cstheme="majorHAnsi"/>
                <w:b/>
                <w:color w:val="000000" w:themeColor="text1"/>
              </w:rPr>
            </w:pPr>
            <w:r w:rsidRPr="00D702DC">
              <w:rPr>
                <w:rFonts w:eastAsia="Arial" w:cstheme="majorHAnsi"/>
                <w:b/>
                <w:color w:val="000000" w:themeColor="text1"/>
              </w:rPr>
              <w:t>Plan de gestión de costes</w:t>
            </w:r>
          </w:p>
        </w:tc>
        <w:tc>
          <w:tcPr>
            <w:tcW w:w="3252" w:type="dxa"/>
            <w:vAlign w:val="center"/>
          </w:tcPr>
          <w:p w14:paraId="21BF1474" w14:textId="0954DD90" w:rsidR="009C536B" w:rsidRPr="00D702DC" w:rsidRDefault="009C536B" w:rsidP="00182A8E">
            <w:pPr>
              <w:jc w:val="both"/>
              <w:rPr>
                <w:rFonts w:eastAsia="Arial" w:cstheme="majorHAnsi"/>
                <w:b/>
                <w:color w:val="000000" w:themeColor="text1"/>
              </w:rPr>
            </w:pPr>
            <w:r w:rsidRPr="00D702DC">
              <w:rPr>
                <w:rFonts w:eastAsia="Arial" w:cstheme="majorHAnsi"/>
                <w:b/>
                <w:color w:val="000000" w:themeColor="text1"/>
              </w:rPr>
              <w:t>Pablo Franco Sánchez</w:t>
            </w:r>
          </w:p>
        </w:tc>
        <w:tc>
          <w:tcPr>
            <w:tcW w:w="1415" w:type="dxa"/>
            <w:vAlign w:val="center"/>
          </w:tcPr>
          <w:p w14:paraId="29985406" w14:textId="77777777" w:rsidR="009C536B" w:rsidRPr="00D702DC" w:rsidRDefault="009C536B" w:rsidP="009C536B">
            <w:pPr>
              <w:spacing w:before="40" w:after="40" w:line="276" w:lineRule="auto"/>
              <w:jc w:val="center"/>
              <w:rPr>
                <w:rFonts w:eastAsia="Arial" w:cstheme="majorHAnsi"/>
                <w:b/>
                <w:color w:val="000000" w:themeColor="text1"/>
                <w:szCs w:val="24"/>
              </w:rPr>
            </w:pPr>
            <w:r w:rsidRPr="00D702DC">
              <w:rPr>
                <w:rFonts w:eastAsia="Arial" w:cstheme="majorHAnsi"/>
                <w:b/>
                <w:color w:val="000000" w:themeColor="text1"/>
              </w:rPr>
              <w:t>02/12/2020</w:t>
            </w:r>
          </w:p>
          <w:p w14:paraId="3A8070FF" w14:textId="53DC22F9" w:rsidR="009C536B" w:rsidRPr="00D702DC" w:rsidRDefault="009C536B" w:rsidP="009C536B">
            <w:pPr>
              <w:spacing w:before="40" w:after="40"/>
              <w:jc w:val="center"/>
              <w:rPr>
                <w:rFonts w:eastAsia="Arial" w:cstheme="majorHAnsi"/>
                <w:b/>
                <w:color w:val="000000" w:themeColor="text1"/>
              </w:rPr>
            </w:pPr>
            <w:r w:rsidRPr="00D702DC">
              <w:rPr>
                <w:rFonts w:eastAsia="Arial" w:cstheme="majorHAnsi"/>
                <w:b/>
                <w:color w:val="000000" w:themeColor="text1"/>
              </w:rPr>
              <w:t>- 02/12/2020</w:t>
            </w:r>
          </w:p>
        </w:tc>
        <w:tc>
          <w:tcPr>
            <w:tcW w:w="1839" w:type="dxa"/>
            <w:vAlign w:val="center"/>
          </w:tcPr>
          <w:p w14:paraId="6C7BABB8" w14:textId="450F9C2E" w:rsidR="009C536B" w:rsidRPr="00D702DC" w:rsidRDefault="009C536B" w:rsidP="009C536B">
            <w:pPr>
              <w:jc w:val="center"/>
              <w:rPr>
                <w:rFonts w:eastAsia="Arial" w:cstheme="majorHAnsi"/>
                <w:b/>
                <w:color w:val="000000" w:themeColor="text1"/>
              </w:rPr>
            </w:pPr>
            <w:r w:rsidRPr="00D702DC">
              <w:rPr>
                <w:rFonts w:eastAsia="Arial" w:cstheme="majorHAnsi"/>
                <w:b/>
                <w:color w:val="000000" w:themeColor="text1"/>
              </w:rPr>
              <w:t>3 horas</w:t>
            </w:r>
          </w:p>
        </w:tc>
        <w:tc>
          <w:tcPr>
            <w:tcW w:w="1697" w:type="dxa"/>
            <w:vAlign w:val="center"/>
          </w:tcPr>
          <w:p w14:paraId="52701839" w14:textId="60F3CBFF" w:rsidR="001A49AF" w:rsidRPr="00D702DC" w:rsidRDefault="00F31927" w:rsidP="009C536B">
            <w:pPr>
              <w:jc w:val="center"/>
              <w:rPr>
                <w:rFonts w:eastAsia="Arial" w:cstheme="majorHAnsi"/>
                <w:b/>
                <w:color w:val="000000" w:themeColor="text1"/>
              </w:rPr>
            </w:pPr>
            <w:r w:rsidRPr="00D702DC">
              <w:rPr>
                <w:rFonts w:eastAsia="Arial" w:cstheme="majorHAnsi"/>
                <w:b/>
                <w:color w:val="000000" w:themeColor="text1"/>
              </w:rPr>
              <w:t>42</w:t>
            </w:r>
            <w:r w:rsidR="00E04576" w:rsidRPr="00D702DC">
              <w:rPr>
                <w:rFonts w:eastAsia="Arial" w:cstheme="majorHAnsi"/>
                <w:b/>
                <w:color w:val="000000" w:themeColor="text1"/>
              </w:rPr>
              <w:t xml:space="preserve"> </w:t>
            </w:r>
            <w:r w:rsidRPr="00D702DC">
              <w:rPr>
                <w:rFonts w:eastAsia="Arial" w:cstheme="majorHAnsi"/>
                <w:b/>
                <w:color w:val="000000" w:themeColor="text1"/>
              </w:rPr>
              <w:t>€</w:t>
            </w:r>
          </w:p>
        </w:tc>
        <w:tc>
          <w:tcPr>
            <w:tcW w:w="3676" w:type="dxa"/>
            <w:tcBorders>
              <w:right w:val="nil"/>
            </w:tcBorders>
            <w:vAlign w:val="center"/>
          </w:tcPr>
          <w:p w14:paraId="5F779DD0" w14:textId="71A49835" w:rsidR="009C536B" w:rsidRPr="00D702DC" w:rsidRDefault="009C536B" w:rsidP="009C536B">
            <w:pPr>
              <w:jc w:val="center"/>
              <w:rPr>
                <w:rFonts w:eastAsia="Arial" w:cstheme="majorHAnsi"/>
                <w:color w:val="000000" w:themeColor="text1"/>
              </w:rPr>
            </w:pPr>
            <w:r w:rsidRPr="00D702DC">
              <w:rPr>
                <w:rFonts w:eastAsia="Arial" w:cstheme="majorHAnsi"/>
                <w:color w:val="000000" w:themeColor="text1"/>
              </w:rPr>
              <w:t>-</w:t>
            </w:r>
          </w:p>
        </w:tc>
      </w:tr>
      <w:tr w:rsidR="00D31FA4" w:rsidRPr="00D702DC" w14:paraId="28810AE9" w14:textId="77777777" w:rsidTr="0C5BC383">
        <w:trPr>
          <w:gridAfter w:val="1"/>
          <w:wAfter w:w="33" w:type="dxa"/>
        </w:trPr>
        <w:tc>
          <w:tcPr>
            <w:tcW w:w="963" w:type="dxa"/>
            <w:tcBorders>
              <w:left w:val="nil"/>
            </w:tcBorders>
            <w:vAlign w:val="center"/>
          </w:tcPr>
          <w:p w14:paraId="3CF85C77" w14:textId="05786371"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06559372" w:rsidRPr="00D702DC">
              <w:rPr>
                <w:rFonts w:eastAsia="Arial" w:cstheme="majorHAnsi"/>
                <w:color w:val="000000" w:themeColor="text1"/>
              </w:rPr>
              <w:t>4</w:t>
            </w:r>
            <w:r w:rsidRPr="00D702DC">
              <w:rPr>
                <w:rFonts w:eastAsia="Arial" w:cstheme="majorHAnsi"/>
                <w:color w:val="000000" w:themeColor="text1"/>
              </w:rPr>
              <w:t>.A</w:t>
            </w:r>
          </w:p>
        </w:tc>
        <w:tc>
          <w:tcPr>
            <w:tcW w:w="2718" w:type="dxa"/>
            <w:vAlign w:val="center"/>
          </w:tcPr>
          <w:p w14:paraId="78A185AA" w14:textId="49A77ADE" w:rsidR="1E2A3018" w:rsidRPr="00D702DC" w:rsidRDefault="1E2A3018" w:rsidP="2015641C">
            <w:pPr>
              <w:spacing w:line="276" w:lineRule="auto"/>
              <w:rPr>
                <w:rFonts w:eastAsia="Arial" w:cstheme="majorHAnsi"/>
                <w:color w:val="000000" w:themeColor="text1"/>
              </w:rPr>
            </w:pPr>
            <w:r w:rsidRPr="00D702DC">
              <w:rPr>
                <w:rFonts w:eastAsia="Arial" w:cstheme="majorHAnsi"/>
                <w:color w:val="000000" w:themeColor="text1"/>
              </w:rPr>
              <w:t>Estimar los costes</w:t>
            </w:r>
          </w:p>
        </w:tc>
        <w:tc>
          <w:tcPr>
            <w:tcW w:w="3252" w:type="dxa"/>
            <w:vAlign w:val="center"/>
          </w:tcPr>
          <w:p w14:paraId="2AB5FF0B" w14:textId="33BC571F" w:rsidR="2015641C" w:rsidRPr="00D702DC" w:rsidRDefault="4D7A9365"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Pablo Franco Sánchez</w:t>
            </w:r>
          </w:p>
        </w:tc>
        <w:tc>
          <w:tcPr>
            <w:tcW w:w="1415" w:type="dxa"/>
            <w:vAlign w:val="center"/>
          </w:tcPr>
          <w:p w14:paraId="1A9C0424" w14:textId="50ADC4E7" w:rsidR="2015641C" w:rsidRPr="00D702DC" w:rsidRDefault="0D5FD3FF"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02/12/2020</w:t>
            </w:r>
          </w:p>
          <w:p w14:paraId="303B18C3" w14:textId="1EC76E9F" w:rsidR="2015641C" w:rsidRPr="00D702DC" w:rsidRDefault="0D5FD3FF"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- 02/12/2020</w:t>
            </w:r>
          </w:p>
        </w:tc>
        <w:tc>
          <w:tcPr>
            <w:tcW w:w="1839" w:type="dxa"/>
            <w:vAlign w:val="center"/>
          </w:tcPr>
          <w:p w14:paraId="6B3D1E1C" w14:textId="5516BA20" w:rsidR="2015641C" w:rsidRPr="00D702DC" w:rsidRDefault="4AFA3C67" w:rsidP="005939BD">
            <w:pPr>
              <w:spacing w:line="276" w:lineRule="auto"/>
              <w:jc w:val="center"/>
              <w:rPr>
                <w:rFonts w:eastAsia="Arial" w:cstheme="majorHAnsi"/>
                <w:color w:val="000000" w:themeColor="text1"/>
              </w:rPr>
            </w:pPr>
            <w:r w:rsidRPr="00D702DC">
              <w:rPr>
                <w:rFonts w:eastAsia="Arial" w:cstheme="majorHAnsi"/>
                <w:color w:val="000000" w:themeColor="text1"/>
              </w:rPr>
              <w:t>1 hora</w:t>
            </w:r>
          </w:p>
        </w:tc>
        <w:tc>
          <w:tcPr>
            <w:tcW w:w="1697" w:type="dxa"/>
            <w:vAlign w:val="center"/>
          </w:tcPr>
          <w:p w14:paraId="7E7F0B8D" w14:textId="57833E24" w:rsidR="001A49AF" w:rsidRPr="00D702DC" w:rsidRDefault="00FA2FE3" w:rsidP="00080210">
            <w:pPr>
              <w:spacing w:before="20" w:after="20"/>
              <w:jc w:val="center"/>
              <w:rPr>
                <w:rFonts w:eastAsia="Arial" w:cstheme="majorHAnsi"/>
                <w:color w:val="000000" w:themeColor="text1"/>
              </w:rPr>
            </w:pPr>
            <w:r w:rsidRPr="00D702DC">
              <w:rPr>
                <w:rFonts w:eastAsia="Arial" w:cstheme="majorHAnsi"/>
                <w:color w:val="000000" w:themeColor="text1"/>
              </w:rPr>
              <w:t>14</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25B78CA0" w14:textId="2EE5F247" w:rsidR="2015641C" w:rsidRPr="00D702DC" w:rsidRDefault="2CD490FC" w:rsidP="00182A8E">
            <w:pPr>
              <w:spacing w:before="20" w:after="20" w:line="276" w:lineRule="auto"/>
              <w:jc w:val="both"/>
              <w:rPr>
                <w:rFonts w:eastAsia="Arial" w:cstheme="majorHAnsi"/>
                <w:color w:val="000000" w:themeColor="text1"/>
              </w:rPr>
            </w:pPr>
            <w:r w:rsidRPr="00D702DC">
              <w:rPr>
                <w:rFonts w:eastAsia="Arial" w:cstheme="majorHAnsi"/>
                <w:color w:val="000000" w:themeColor="text1"/>
              </w:rPr>
              <w:t>Estimar las horas de trabajo de cada uno de los trabajadores y sumarlas para obtener el total y en base a lo que cobre cada empleado a la hora calcular su salario</w:t>
            </w:r>
            <w:r w:rsidR="00182A8E" w:rsidRPr="00D702DC">
              <w:rPr>
                <w:rFonts w:eastAsia="Arial" w:cstheme="majorHAnsi"/>
                <w:color w:val="000000" w:themeColor="text1"/>
              </w:rPr>
              <w:t>.</w:t>
            </w:r>
          </w:p>
        </w:tc>
      </w:tr>
      <w:tr w:rsidR="00D31FA4" w:rsidRPr="00D702DC" w14:paraId="172B29A2" w14:textId="77777777" w:rsidTr="0C5BC383">
        <w:trPr>
          <w:gridAfter w:val="1"/>
          <w:wAfter w:w="33" w:type="dxa"/>
        </w:trPr>
        <w:tc>
          <w:tcPr>
            <w:tcW w:w="963" w:type="dxa"/>
            <w:tcBorders>
              <w:left w:val="nil"/>
            </w:tcBorders>
            <w:vAlign w:val="center"/>
          </w:tcPr>
          <w:p w14:paraId="5652D092" w14:textId="5A1EF75C"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4071F737" w:rsidRPr="00D702DC">
              <w:rPr>
                <w:rFonts w:eastAsia="Arial" w:cstheme="majorHAnsi"/>
                <w:color w:val="000000" w:themeColor="text1"/>
              </w:rPr>
              <w:t>4</w:t>
            </w:r>
            <w:r w:rsidRPr="00D702DC">
              <w:rPr>
                <w:rFonts w:eastAsia="Arial" w:cstheme="majorHAnsi"/>
                <w:color w:val="000000" w:themeColor="text1"/>
              </w:rPr>
              <w:t>.B</w:t>
            </w:r>
          </w:p>
        </w:tc>
        <w:tc>
          <w:tcPr>
            <w:tcW w:w="2718" w:type="dxa"/>
            <w:vAlign w:val="center"/>
          </w:tcPr>
          <w:p w14:paraId="658966DF" w14:textId="526D8886" w:rsidR="3112AF6F" w:rsidRPr="00D702DC" w:rsidRDefault="3112AF6F" w:rsidP="2015641C">
            <w:pPr>
              <w:spacing w:line="276" w:lineRule="auto"/>
              <w:rPr>
                <w:rFonts w:eastAsia="Arial" w:cstheme="majorHAnsi"/>
                <w:color w:val="000000" w:themeColor="text1"/>
              </w:rPr>
            </w:pPr>
            <w:r w:rsidRPr="00D702DC">
              <w:rPr>
                <w:rFonts w:eastAsia="Arial" w:cstheme="majorHAnsi"/>
                <w:color w:val="000000" w:themeColor="text1"/>
              </w:rPr>
              <w:t>Determinar el presupuesto</w:t>
            </w:r>
          </w:p>
        </w:tc>
        <w:tc>
          <w:tcPr>
            <w:tcW w:w="3252" w:type="dxa"/>
            <w:vAlign w:val="center"/>
          </w:tcPr>
          <w:p w14:paraId="5E6D097B" w14:textId="7D2BC0BD" w:rsidR="2015641C" w:rsidRPr="00D702DC" w:rsidRDefault="51C63241"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Pablo Franco Sánchez</w:t>
            </w:r>
          </w:p>
        </w:tc>
        <w:tc>
          <w:tcPr>
            <w:tcW w:w="1415" w:type="dxa"/>
            <w:vAlign w:val="center"/>
          </w:tcPr>
          <w:p w14:paraId="06A26E9E" w14:textId="6594D4D1" w:rsidR="2015641C" w:rsidRPr="00D702DC" w:rsidRDefault="20D13448"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02/12/2020</w:t>
            </w:r>
          </w:p>
          <w:p w14:paraId="2CE2CD58" w14:textId="1FA0D5EE" w:rsidR="2015641C" w:rsidRPr="00D702DC" w:rsidRDefault="20D13448"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- 02/12/2020</w:t>
            </w:r>
          </w:p>
        </w:tc>
        <w:tc>
          <w:tcPr>
            <w:tcW w:w="1839" w:type="dxa"/>
            <w:vAlign w:val="center"/>
          </w:tcPr>
          <w:p w14:paraId="17AD5D91" w14:textId="19829207" w:rsidR="2015641C" w:rsidRPr="00D702DC" w:rsidRDefault="7BA3C22A" w:rsidP="005939BD">
            <w:pPr>
              <w:spacing w:line="276" w:lineRule="auto"/>
              <w:jc w:val="center"/>
              <w:rPr>
                <w:rFonts w:eastAsia="Arial" w:cstheme="majorHAnsi"/>
                <w:color w:val="000000" w:themeColor="text1"/>
              </w:rPr>
            </w:pPr>
            <w:r w:rsidRPr="00D702DC">
              <w:rPr>
                <w:rFonts w:eastAsia="Arial" w:cstheme="majorHAnsi"/>
                <w:color w:val="000000" w:themeColor="text1"/>
              </w:rPr>
              <w:t>2 horas</w:t>
            </w:r>
          </w:p>
        </w:tc>
        <w:tc>
          <w:tcPr>
            <w:tcW w:w="1697" w:type="dxa"/>
            <w:vAlign w:val="center"/>
          </w:tcPr>
          <w:p w14:paraId="5A5CD48C" w14:textId="24687CAA"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28</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7EEE5E4D" w14:textId="034074F1" w:rsidR="2015641C" w:rsidRPr="00D702DC" w:rsidRDefault="06CED7FB" w:rsidP="00710528">
            <w:pPr>
              <w:spacing w:line="276" w:lineRule="auto"/>
              <w:jc w:val="both"/>
              <w:rPr>
                <w:rFonts w:eastAsia="Arial" w:cstheme="majorHAnsi"/>
                <w:color w:val="000000" w:themeColor="text1"/>
              </w:rPr>
            </w:pPr>
            <w:r w:rsidRPr="00D702DC">
              <w:rPr>
                <w:rFonts w:eastAsia="Arial" w:cstheme="majorHAnsi"/>
                <w:color w:val="000000" w:themeColor="text1"/>
              </w:rPr>
              <w:t>A partir de los costes, estimar el presupuesto del proyecto</w:t>
            </w:r>
            <w:r w:rsidR="00182A8E" w:rsidRPr="00D702DC">
              <w:rPr>
                <w:rFonts w:eastAsia="Arial" w:cstheme="majorHAnsi"/>
                <w:color w:val="000000" w:themeColor="text1"/>
              </w:rPr>
              <w:t>.</w:t>
            </w:r>
          </w:p>
        </w:tc>
      </w:tr>
      <w:tr w:rsidR="00D31FA4" w:rsidRPr="00D702DC" w14:paraId="46DB32F2" w14:textId="77777777" w:rsidTr="0C5BC383">
        <w:trPr>
          <w:gridAfter w:val="1"/>
          <w:wAfter w:w="33" w:type="dxa"/>
        </w:trPr>
        <w:tc>
          <w:tcPr>
            <w:tcW w:w="963" w:type="dxa"/>
            <w:tcBorders>
              <w:left w:val="nil"/>
            </w:tcBorders>
            <w:vAlign w:val="center"/>
          </w:tcPr>
          <w:p w14:paraId="207794F3" w14:textId="7A5B8E00" w:rsidR="009C536B" w:rsidRPr="00D702DC" w:rsidRDefault="009C536B" w:rsidP="009C536B">
            <w:pPr>
              <w:spacing w:before="20" w:after="20"/>
              <w:jc w:val="center"/>
              <w:rPr>
                <w:rFonts w:eastAsia="Arial" w:cstheme="majorHAnsi"/>
                <w:b/>
                <w:color w:val="000000" w:themeColor="text1"/>
              </w:rPr>
            </w:pPr>
            <w:r w:rsidRPr="00D702DC">
              <w:rPr>
                <w:rFonts w:eastAsia="Arial" w:cstheme="majorHAnsi"/>
                <w:b/>
                <w:color w:val="000000" w:themeColor="text1"/>
              </w:rPr>
              <w:lastRenderedPageBreak/>
              <w:t>1.1.5</w:t>
            </w:r>
          </w:p>
        </w:tc>
        <w:tc>
          <w:tcPr>
            <w:tcW w:w="2718" w:type="dxa"/>
            <w:vAlign w:val="center"/>
          </w:tcPr>
          <w:p w14:paraId="2699F3F6" w14:textId="677A14FD" w:rsidR="009C536B" w:rsidRPr="00D702DC" w:rsidRDefault="00C27745" w:rsidP="009C536B">
            <w:pPr>
              <w:rPr>
                <w:rFonts w:eastAsia="Arial" w:cstheme="majorHAnsi"/>
                <w:b/>
                <w:color w:val="000000" w:themeColor="text1"/>
              </w:rPr>
            </w:pPr>
            <w:r w:rsidRPr="00D702DC">
              <w:rPr>
                <w:rFonts w:eastAsia="Arial" w:cstheme="majorHAnsi"/>
                <w:b/>
                <w:color w:val="000000" w:themeColor="text1"/>
              </w:rPr>
              <w:t>Plan de</w:t>
            </w:r>
            <w:r w:rsidR="006E5C53" w:rsidRPr="00D702DC">
              <w:rPr>
                <w:rFonts w:eastAsia="Arial" w:cstheme="majorHAnsi"/>
                <w:b/>
                <w:color w:val="000000" w:themeColor="text1"/>
              </w:rPr>
              <w:t xml:space="preserve"> gestión de las</w:t>
            </w:r>
            <w:r w:rsidRPr="00D702DC">
              <w:rPr>
                <w:rFonts w:eastAsia="Arial" w:cstheme="majorHAnsi"/>
                <w:b/>
                <w:color w:val="000000" w:themeColor="text1"/>
              </w:rPr>
              <w:t xml:space="preserve"> comunicaciones</w:t>
            </w:r>
          </w:p>
        </w:tc>
        <w:tc>
          <w:tcPr>
            <w:tcW w:w="3252" w:type="dxa"/>
            <w:vAlign w:val="center"/>
          </w:tcPr>
          <w:p w14:paraId="7B30FB5B" w14:textId="49A0B426" w:rsidR="009C536B" w:rsidRPr="00D702DC" w:rsidRDefault="00C27745" w:rsidP="00182A8E">
            <w:pPr>
              <w:spacing w:before="20" w:after="20"/>
              <w:jc w:val="both"/>
              <w:rPr>
                <w:rFonts w:eastAsia="Arial" w:cstheme="majorHAnsi"/>
                <w:b/>
                <w:color w:val="000000" w:themeColor="text1"/>
              </w:rPr>
            </w:pPr>
            <w:r w:rsidRPr="00D702DC">
              <w:rPr>
                <w:rFonts w:eastAsia="Arial" w:cstheme="majorHAnsi"/>
                <w:b/>
                <w:color w:val="000000" w:themeColor="text1"/>
              </w:rPr>
              <w:t>David Soto Ponce, Thibaut Lopez, Pablo Franco Sánchez, Gabriel Gutiérrez Prieto, Martín Arturo Guerrero Romero y Abraham García Villalobos</w:t>
            </w:r>
          </w:p>
        </w:tc>
        <w:tc>
          <w:tcPr>
            <w:tcW w:w="1415" w:type="dxa"/>
            <w:vAlign w:val="center"/>
          </w:tcPr>
          <w:p w14:paraId="6401D10D" w14:textId="77777777" w:rsidR="00C27745" w:rsidRPr="00D702DC" w:rsidRDefault="00C27745" w:rsidP="00C27745">
            <w:pPr>
              <w:spacing w:before="40" w:after="40" w:line="276" w:lineRule="auto"/>
              <w:jc w:val="center"/>
              <w:rPr>
                <w:rFonts w:eastAsia="Arial" w:cstheme="majorHAnsi"/>
                <w:b/>
                <w:color w:val="000000" w:themeColor="text1"/>
                <w:szCs w:val="24"/>
              </w:rPr>
            </w:pPr>
            <w:r w:rsidRPr="00D702DC">
              <w:rPr>
                <w:rFonts w:eastAsia="Arial" w:cstheme="majorHAnsi"/>
                <w:b/>
                <w:color w:val="000000" w:themeColor="text1"/>
              </w:rPr>
              <w:t>17/11/2020</w:t>
            </w:r>
          </w:p>
          <w:p w14:paraId="34BDCFF7" w14:textId="77777777" w:rsidR="00C27745" w:rsidRPr="00D702DC" w:rsidRDefault="00C27745" w:rsidP="00C27745">
            <w:pPr>
              <w:spacing w:line="276" w:lineRule="auto"/>
              <w:jc w:val="center"/>
              <w:rPr>
                <w:rFonts w:eastAsia="Arial" w:cstheme="majorHAnsi"/>
                <w:b/>
                <w:color w:val="000000" w:themeColor="text1"/>
                <w:szCs w:val="24"/>
              </w:rPr>
            </w:pPr>
            <w:r w:rsidRPr="00D702DC">
              <w:rPr>
                <w:rFonts w:eastAsia="Arial" w:cstheme="majorHAnsi"/>
                <w:b/>
                <w:color w:val="000000" w:themeColor="text1"/>
              </w:rPr>
              <w:t>- 17/11/2020</w:t>
            </w:r>
          </w:p>
          <w:p w14:paraId="2127CDD8" w14:textId="77777777" w:rsidR="009C536B" w:rsidRPr="00D702DC" w:rsidRDefault="009C536B" w:rsidP="009C536B">
            <w:pPr>
              <w:spacing w:before="40" w:after="40"/>
              <w:jc w:val="center"/>
              <w:rPr>
                <w:rFonts w:eastAsia="Arial" w:cstheme="majorHAnsi"/>
                <w:b/>
                <w:color w:val="000000" w:themeColor="text1"/>
              </w:rPr>
            </w:pPr>
          </w:p>
        </w:tc>
        <w:tc>
          <w:tcPr>
            <w:tcW w:w="1839" w:type="dxa"/>
            <w:vAlign w:val="center"/>
          </w:tcPr>
          <w:p w14:paraId="0F108DA5" w14:textId="34FC0F07" w:rsidR="009C536B" w:rsidRPr="00D702DC" w:rsidRDefault="00C27745" w:rsidP="009C536B">
            <w:pPr>
              <w:jc w:val="center"/>
              <w:rPr>
                <w:rFonts w:eastAsia="Arial" w:cstheme="majorHAnsi"/>
                <w:b/>
                <w:color w:val="000000" w:themeColor="text1"/>
              </w:rPr>
            </w:pPr>
            <w:r w:rsidRPr="00D702DC">
              <w:rPr>
                <w:rFonts w:eastAsia="Arial" w:cstheme="majorHAnsi"/>
                <w:b/>
                <w:color w:val="000000" w:themeColor="text1"/>
              </w:rPr>
              <w:t>1 hora</w:t>
            </w:r>
          </w:p>
        </w:tc>
        <w:tc>
          <w:tcPr>
            <w:tcW w:w="1697" w:type="dxa"/>
            <w:vAlign w:val="center"/>
          </w:tcPr>
          <w:p w14:paraId="5DBF4231" w14:textId="2344E095" w:rsidR="001A49AF" w:rsidRPr="00D702DC" w:rsidRDefault="00FA2FE3" w:rsidP="00C27745">
            <w:pPr>
              <w:jc w:val="center"/>
              <w:rPr>
                <w:rFonts w:eastAsia="Arial" w:cstheme="majorHAnsi"/>
                <w:b/>
                <w:color w:val="000000" w:themeColor="text1"/>
                <w:szCs w:val="24"/>
              </w:rPr>
            </w:pPr>
            <w:r w:rsidRPr="00D702DC">
              <w:rPr>
                <w:rFonts w:eastAsia="Arial" w:cstheme="majorHAnsi"/>
                <w:b/>
                <w:color w:val="000000" w:themeColor="text1"/>
              </w:rPr>
              <w:t>14</w:t>
            </w:r>
            <w:r w:rsidR="00E04576" w:rsidRPr="00D702DC">
              <w:rPr>
                <w:rFonts w:eastAsia="Arial" w:cstheme="majorHAnsi"/>
                <w:b/>
                <w:color w:val="000000" w:themeColor="text1"/>
              </w:rPr>
              <w:t xml:space="preserve"> </w:t>
            </w:r>
            <w:r w:rsidRPr="00D702DC">
              <w:rPr>
                <w:rFonts w:eastAsia="Arial" w:cstheme="majorHAnsi"/>
                <w:b/>
                <w:color w:val="000000" w:themeColor="text1"/>
              </w:rPr>
              <w:t>€</w:t>
            </w:r>
          </w:p>
        </w:tc>
        <w:tc>
          <w:tcPr>
            <w:tcW w:w="3676" w:type="dxa"/>
            <w:tcBorders>
              <w:right w:val="nil"/>
            </w:tcBorders>
            <w:vAlign w:val="center"/>
          </w:tcPr>
          <w:p w14:paraId="0916B2EF" w14:textId="60BA14DD" w:rsidR="009C536B" w:rsidRPr="00D702DC" w:rsidRDefault="00C27745" w:rsidP="00C27745">
            <w:pPr>
              <w:jc w:val="center"/>
              <w:rPr>
                <w:rFonts w:eastAsia="Arial" w:cstheme="majorHAnsi"/>
                <w:color w:val="000000" w:themeColor="text1"/>
                <w:szCs w:val="24"/>
              </w:rPr>
            </w:pPr>
            <w:r w:rsidRPr="00D702DC">
              <w:rPr>
                <w:rFonts w:eastAsia="Arial" w:cstheme="majorHAnsi"/>
                <w:color w:val="000000" w:themeColor="text1"/>
                <w:szCs w:val="24"/>
              </w:rPr>
              <w:t>-</w:t>
            </w:r>
          </w:p>
        </w:tc>
      </w:tr>
      <w:tr w:rsidR="00D31FA4" w:rsidRPr="00D702DC" w14:paraId="31958802" w14:textId="77777777" w:rsidTr="0C5BC383">
        <w:trPr>
          <w:gridAfter w:val="1"/>
          <w:wAfter w:w="33" w:type="dxa"/>
        </w:trPr>
        <w:tc>
          <w:tcPr>
            <w:tcW w:w="963" w:type="dxa"/>
            <w:tcBorders>
              <w:left w:val="nil"/>
            </w:tcBorders>
            <w:vAlign w:val="center"/>
          </w:tcPr>
          <w:p w14:paraId="3B7D328D" w14:textId="5B2E1A4C"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26BF4599" w:rsidRPr="00D702DC">
              <w:rPr>
                <w:rFonts w:eastAsia="Arial" w:cstheme="majorHAnsi"/>
                <w:color w:val="000000" w:themeColor="text1"/>
              </w:rPr>
              <w:t>5</w:t>
            </w:r>
            <w:r w:rsidRPr="00D702DC">
              <w:rPr>
                <w:rFonts w:eastAsia="Arial" w:cstheme="majorHAnsi"/>
                <w:color w:val="000000" w:themeColor="text1"/>
              </w:rPr>
              <w:t>.A</w:t>
            </w:r>
          </w:p>
        </w:tc>
        <w:tc>
          <w:tcPr>
            <w:tcW w:w="2718" w:type="dxa"/>
            <w:vAlign w:val="center"/>
          </w:tcPr>
          <w:p w14:paraId="70C47863" w14:textId="028C7D15" w:rsidR="26C9FA55" w:rsidRPr="00D702DC" w:rsidRDefault="26C9FA55" w:rsidP="2015641C">
            <w:pPr>
              <w:spacing w:line="276" w:lineRule="auto"/>
              <w:rPr>
                <w:rFonts w:eastAsia="Arial" w:cstheme="majorHAnsi"/>
                <w:color w:val="000000" w:themeColor="text1"/>
              </w:rPr>
            </w:pPr>
            <w:r w:rsidRPr="00D702DC">
              <w:rPr>
                <w:rFonts w:eastAsia="Arial" w:cstheme="majorHAnsi"/>
                <w:color w:val="000000" w:themeColor="text1"/>
              </w:rPr>
              <w:t>Establecer las herramientas a utilizar</w:t>
            </w:r>
          </w:p>
        </w:tc>
        <w:tc>
          <w:tcPr>
            <w:tcW w:w="3252" w:type="dxa"/>
            <w:vAlign w:val="center"/>
          </w:tcPr>
          <w:p w14:paraId="18EEE391" w14:textId="4696EB2B" w:rsidR="2015641C" w:rsidRPr="00D702DC" w:rsidRDefault="690A030C" w:rsidP="00182A8E">
            <w:pPr>
              <w:spacing w:before="20" w:after="20" w:line="276" w:lineRule="auto"/>
              <w:jc w:val="both"/>
              <w:rPr>
                <w:rFonts w:eastAsia="Arial" w:cstheme="majorHAnsi"/>
                <w:color w:val="000000" w:themeColor="text1"/>
                <w:szCs w:val="24"/>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vAlign w:val="center"/>
          </w:tcPr>
          <w:p w14:paraId="47D56D5D" w14:textId="7E0E3260" w:rsidR="2015641C" w:rsidRPr="00D702DC" w:rsidRDefault="15FF9E3C"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17/11/2020</w:t>
            </w:r>
          </w:p>
          <w:p w14:paraId="7DA13778" w14:textId="0D43C294" w:rsidR="2015641C" w:rsidRPr="00D702DC" w:rsidRDefault="15FF9E3C"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- 17/11/2020</w:t>
            </w:r>
          </w:p>
          <w:p w14:paraId="0420094C" w14:textId="70C8B68E" w:rsidR="2015641C" w:rsidRPr="00D702DC" w:rsidRDefault="2015641C" w:rsidP="005939BD">
            <w:pPr>
              <w:spacing w:line="276" w:lineRule="auto"/>
              <w:jc w:val="center"/>
              <w:rPr>
                <w:rFonts w:eastAsia="Arial" w:cstheme="majorHAnsi"/>
                <w:color w:val="000000" w:themeColor="text1"/>
              </w:rPr>
            </w:pPr>
          </w:p>
        </w:tc>
        <w:tc>
          <w:tcPr>
            <w:tcW w:w="1839" w:type="dxa"/>
            <w:vAlign w:val="center"/>
          </w:tcPr>
          <w:p w14:paraId="7AD1534D" w14:textId="0061F9C8" w:rsidR="2015641C" w:rsidRPr="00D702DC" w:rsidRDefault="1E5601B3" w:rsidP="005939BD">
            <w:pPr>
              <w:spacing w:line="276" w:lineRule="auto"/>
              <w:jc w:val="center"/>
              <w:rPr>
                <w:rFonts w:eastAsia="Arial" w:cstheme="majorHAnsi"/>
                <w:color w:val="000000" w:themeColor="text1"/>
              </w:rPr>
            </w:pPr>
            <w:r w:rsidRPr="00D702DC">
              <w:rPr>
                <w:rFonts w:eastAsia="Arial" w:cstheme="majorHAnsi"/>
                <w:color w:val="000000" w:themeColor="text1"/>
              </w:rPr>
              <w:t>0.5 horas</w:t>
            </w:r>
          </w:p>
        </w:tc>
        <w:tc>
          <w:tcPr>
            <w:tcW w:w="1697" w:type="dxa"/>
            <w:vAlign w:val="center"/>
          </w:tcPr>
          <w:p w14:paraId="478969B6" w14:textId="0071A7F4" w:rsidR="001A49AF" w:rsidRPr="00D702DC" w:rsidRDefault="007F23DD" w:rsidP="00080210">
            <w:pPr>
              <w:jc w:val="center"/>
              <w:rPr>
                <w:rFonts w:eastAsia="Arial" w:cstheme="majorHAnsi"/>
                <w:color w:val="000000" w:themeColor="text1"/>
                <w:szCs w:val="24"/>
              </w:rPr>
            </w:pPr>
            <w:r w:rsidRPr="00D702DC">
              <w:rPr>
                <w:rFonts w:eastAsia="Arial" w:cstheme="majorHAnsi"/>
                <w:color w:val="000000" w:themeColor="text1"/>
                <w:szCs w:val="24"/>
              </w:rPr>
              <w:t>7</w:t>
            </w:r>
            <w:r w:rsidR="00E04576" w:rsidRPr="00D702DC">
              <w:rPr>
                <w:rFonts w:eastAsia="Arial" w:cstheme="majorHAnsi"/>
                <w:color w:val="000000" w:themeColor="text1"/>
                <w:szCs w:val="24"/>
              </w:rPr>
              <w:t xml:space="preserve"> </w:t>
            </w:r>
            <w:r w:rsidRPr="00D702DC">
              <w:rPr>
                <w:rFonts w:eastAsia="Arial" w:cstheme="majorHAnsi"/>
                <w:color w:val="000000" w:themeColor="text1"/>
                <w:szCs w:val="24"/>
              </w:rPr>
              <w:t>€</w:t>
            </w:r>
          </w:p>
        </w:tc>
        <w:tc>
          <w:tcPr>
            <w:tcW w:w="3676" w:type="dxa"/>
            <w:tcBorders>
              <w:right w:val="nil"/>
            </w:tcBorders>
            <w:vAlign w:val="center"/>
          </w:tcPr>
          <w:p w14:paraId="1E7FA9CE" w14:textId="5AD2FB65" w:rsidR="2015641C" w:rsidRPr="00D702DC" w:rsidRDefault="3FC84F32" w:rsidP="00710528">
            <w:pPr>
              <w:spacing w:line="276" w:lineRule="auto"/>
              <w:jc w:val="both"/>
              <w:rPr>
                <w:rFonts w:cstheme="majorHAnsi"/>
              </w:rPr>
            </w:pPr>
            <w:r w:rsidRPr="00D702DC">
              <w:rPr>
                <w:rFonts w:eastAsia="Arial" w:cstheme="majorHAnsi"/>
                <w:color w:val="000000" w:themeColor="text1"/>
                <w:szCs w:val="24"/>
              </w:rPr>
              <w:t>Consensuar las herramientas a utilizar para la comunicación entre los diferentes miembros del grupo</w:t>
            </w:r>
            <w:r w:rsidR="00182A8E" w:rsidRPr="00D702DC">
              <w:rPr>
                <w:rFonts w:eastAsia="Arial" w:cstheme="majorHAnsi"/>
                <w:color w:val="000000" w:themeColor="text1"/>
                <w:szCs w:val="24"/>
              </w:rPr>
              <w:t>.</w:t>
            </w:r>
          </w:p>
        </w:tc>
      </w:tr>
      <w:tr w:rsidR="00D31FA4" w:rsidRPr="00D702DC" w14:paraId="7C8AA434" w14:textId="77777777" w:rsidTr="0C5BC383">
        <w:trPr>
          <w:gridAfter w:val="1"/>
          <w:wAfter w:w="33" w:type="dxa"/>
        </w:trPr>
        <w:tc>
          <w:tcPr>
            <w:tcW w:w="963" w:type="dxa"/>
            <w:tcBorders>
              <w:left w:val="nil"/>
            </w:tcBorders>
            <w:vAlign w:val="center"/>
          </w:tcPr>
          <w:p w14:paraId="58E0624A" w14:textId="50E19C2F"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1B3E5855" w:rsidRPr="00D702DC">
              <w:rPr>
                <w:rFonts w:eastAsia="Arial" w:cstheme="majorHAnsi"/>
                <w:color w:val="000000" w:themeColor="text1"/>
              </w:rPr>
              <w:t>5</w:t>
            </w:r>
            <w:r w:rsidRPr="00D702DC">
              <w:rPr>
                <w:rFonts w:eastAsia="Arial" w:cstheme="majorHAnsi"/>
                <w:color w:val="000000" w:themeColor="text1"/>
              </w:rPr>
              <w:t>.B</w:t>
            </w:r>
          </w:p>
        </w:tc>
        <w:tc>
          <w:tcPr>
            <w:tcW w:w="2718" w:type="dxa"/>
            <w:vAlign w:val="center"/>
          </w:tcPr>
          <w:p w14:paraId="45A96F87" w14:textId="3004D394" w:rsidR="090844B1" w:rsidRPr="00D702DC" w:rsidRDefault="090844B1" w:rsidP="2015641C">
            <w:pPr>
              <w:spacing w:line="276" w:lineRule="auto"/>
              <w:rPr>
                <w:rFonts w:eastAsia="Arial" w:cstheme="majorHAnsi"/>
                <w:color w:val="000000" w:themeColor="text1"/>
              </w:rPr>
            </w:pPr>
            <w:r w:rsidRPr="00D702DC">
              <w:rPr>
                <w:rFonts w:eastAsia="Arial" w:cstheme="majorHAnsi"/>
                <w:color w:val="000000" w:themeColor="text1"/>
              </w:rPr>
              <w:t>Detallar las herramientas a utilizar</w:t>
            </w:r>
          </w:p>
        </w:tc>
        <w:tc>
          <w:tcPr>
            <w:tcW w:w="3252" w:type="dxa"/>
            <w:vAlign w:val="center"/>
          </w:tcPr>
          <w:p w14:paraId="0C5D64F7" w14:textId="715A53ED" w:rsidR="2015641C" w:rsidRPr="00D702DC" w:rsidRDefault="48F4F81F" w:rsidP="00182A8E">
            <w:pPr>
              <w:spacing w:line="276" w:lineRule="auto"/>
              <w:jc w:val="both"/>
              <w:rPr>
                <w:rFonts w:eastAsia="Arial" w:cstheme="majorHAnsi"/>
                <w:color w:val="000000" w:themeColor="text1"/>
                <w:szCs w:val="24"/>
              </w:rPr>
            </w:pPr>
            <w:r w:rsidRPr="00D702DC">
              <w:rPr>
                <w:rFonts w:eastAsia="Arial" w:cstheme="majorHAnsi"/>
                <w:color w:val="000000" w:themeColor="text1"/>
              </w:rPr>
              <w:t>Thibaut Lopez</w:t>
            </w:r>
            <w:r w:rsidR="002B5BF9" w:rsidRPr="00D702DC">
              <w:rPr>
                <w:rFonts w:eastAsia="Arial" w:cstheme="majorHAnsi"/>
                <w:color w:val="000000" w:themeColor="text1"/>
              </w:rPr>
              <w:t xml:space="preserve"> y Martín Arturo Guerrero Romero</w:t>
            </w:r>
          </w:p>
        </w:tc>
        <w:tc>
          <w:tcPr>
            <w:tcW w:w="1415" w:type="dxa"/>
            <w:vAlign w:val="center"/>
          </w:tcPr>
          <w:p w14:paraId="06C72915" w14:textId="7E0E3260" w:rsidR="2015641C" w:rsidRPr="00D702DC" w:rsidRDefault="33854625"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17/11/2020</w:t>
            </w:r>
          </w:p>
          <w:p w14:paraId="23FFC353" w14:textId="61B48140" w:rsidR="2015641C" w:rsidRPr="00D702DC" w:rsidRDefault="33854625"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- 17/11/2020</w:t>
            </w:r>
          </w:p>
        </w:tc>
        <w:tc>
          <w:tcPr>
            <w:tcW w:w="1839" w:type="dxa"/>
            <w:vAlign w:val="center"/>
          </w:tcPr>
          <w:p w14:paraId="6E60221C" w14:textId="760D1A22" w:rsidR="2015641C" w:rsidRPr="00D702DC" w:rsidRDefault="40842E8D" w:rsidP="005939BD">
            <w:pPr>
              <w:spacing w:line="276" w:lineRule="auto"/>
              <w:jc w:val="center"/>
              <w:rPr>
                <w:rFonts w:eastAsia="Arial" w:cstheme="majorHAnsi"/>
                <w:color w:val="000000" w:themeColor="text1"/>
              </w:rPr>
            </w:pPr>
            <w:r w:rsidRPr="00D702DC">
              <w:rPr>
                <w:rFonts w:eastAsia="Arial" w:cstheme="majorHAnsi"/>
                <w:color w:val="000000" w:themeColor="text1"/>
              </w:rPr>
              <w:t>0.5 horas</w:t>
            </w:r>
          </w:p>
        </w:tc>
        <w:tc>
          <w:tcPr>
            <w:tcW w:w="1697" w:type="dxa"/>
            <w:vAlign w:val="center"/>
          </w:tcPr>
          <w:p w14:paraId="2BFA55FC" w14:textId="79EC7C83" w:rsidR="001A49AF" w:rsidRPr="00D702DC" w:rsidRDefault="007F23DD" w:rsidP="00080210">
            <w:pPr>
              <w:jc w:val="center"/>
              <w:rPr>
                <w:rFonts w:eastAsia="Arial" w:cstheme="majorHAnsi"/>
                <w:color w:val="000000" w:themeColor="text1"/>
                <w:szCs w:val="24"/>
              </w:rPr>
            </w:pPr>
            <w:r w:rsidRPr="00D702DC">
              <w:rPr>
                <w:rFonts w:eastAsia="Arial" w:cstheme="majorHAnsi"/>
                <w:color w:val="000000" w:themeColor="text1"/>
                <w:szCs w:val="24"/>
              </w:rPr>
              <w:t>7</w:t>
            </w:r>
            <w:r w:rsidR="00E04576" w:rsidRPr="00D702DC">
              <w:rPr>
                <w:rFonts w:eastAsia="Arial" w:cstheme="majorHAnsi"/>
                <w:color w:val="000000" w:themeColor="text1"/>
                <w:szCs w:val="24"/>
              </w:rPr>
              <w:t xml:space="preserve"> </w:t>
            </w:r>
            <w:r w:rsidRPr="00D702DC">
              <w:rPr>
                <w:rFonts w:eastAsia="Arial" w:cstheme="majorHAnsi"/>
                <w:color w:val="000000" w:themeColor="text1"/>
                <w:szCs w:val="24"/>
              </w:rPr>
              <w:t>€</w:t>
            </w:r>
          </w:p>
        </w:tc>
        <w:tc>
          <w:tcPr>
            <w:tcW w:w="3676" w:type="dxa"/>
            <w:tcBorders>
              <w:right w:val="nil"/>
            </w:tcBorders>
            <w:vAlign w:val="center"/>
          </w:tcPr>
          <w:p w14:paraId="23834F32" w14:textId="6B033439" w:rsidR="2015641C" w:rsidRPr="00D702DC" w:rsidRDefault="00EA437D" w:rsidP="00710528">
            <w:pPr>
              <w:spacing w:line="276" w:lineRule="auto"/>
              <w:jc w:val="both"/>
              <w:rPr>
                <w:rFonts w:cstheme="majorHAnsi"/>
              </w:rPr>
            </w:pPr>
            <w:r w:rsidRPr="00D702DC">
              <w:rPr>
                <w:rFonts w:eastAsia="Arial" w:cstheme="majorHAnsi"/>
                <w:color w:val="000000" w:themeColor="text1"/>
                <w:szCs w:val="24"/>
              </w:rPr>
              <w:t>Redactar de forma detallada las herramientas de comunicación que se usaran y los casos en los que estas se usaran</w:t>
            </w:r>
            <w:r w:rsidR="00182A8E" w:rsidRPr="00D702DC">
              <w:rPr>
                <w:rFonts w:eastAsia="Arial" w:cstheme="majorHAnsi"/>
                <w:color w:val="000000" w:themeColor="text1"/>
                <w:szCs w:val="24"/>
              </w:rPr>
              <w:t>.</w:t>
            </w:r>
          </w:p>
        </w:tc>
      </w:tr>
      <w:tr w:rsidR="00D31FA4" w:rsidRPr="00D702DC" w14:paraId="261F31DD" w14:textId="77777777" w:rsidTr="0C5BC383">
        <w:trPr>
          <w:gridAfter w:val="1"/>
          <w:wAfter w:w="33" w:type="dxa"/>
        </w:trPr>
        <w:tc>
          <w:tcPr>
            <w:tcW w:w="963" w:type="dxa"/>
            <w:tcBorders>
              <w:left w:val="nil"/>
            </w:tcBorders>
            <w:vAlign w:val="center"/>
          </w:tcPr>
          <w:p w14:paraId="2B45BA5F" w14:textId="35097E48" w:rsidR="00C27745" w:rsidRPr="00D702DC" w:rsidRDefault="00007B61" w:rsidP="009C536B">
            <w:pPr>
              <w:spacing w:before="20" w:after="20"/>
              <w:jc w:val="center"/>
              <w:rPr>
                <w:rFonts w:eastAsia="Arial" w:cstheme="majorHAnsi"/>
                <w:b/>
                <w:color w:val="000000" w:themeColor="text1"/>
              </w:rPr>
            </w:pPr>
            <w:r w:rsidRPr="00D702DC">
              <w:rPr>
                <w:rFonts w:eastAsia="Arial" w:cstheme="majorHAnsi"/>
                <w:b/>
                <w:color w:val="000000" w:themeColor="text1"/>
              </w:rPr>
              <w:t>1.1.6</w:t>
            </w:r>
          </w:p>
        </w:tc>
        <w:tc>
          <w:tcPr>
            <w:tcW w:w="2718" w:type="dxa"/>
            <w:vAlign w:val="center"/>
          </w:tcPr>
          <w:p w14:paraId="2D0B9180" w14:textId="1305D772" w:rsidR="00C27745" w:rsidRPr="00D702DC" w:rsidRDefault="00007B61" w:rsidP="009C536B">
            <w:pPr>
              <w:rPr>
                <w:rFonts w:eastAsia="Arial" w:cstheme="majorHAnsi"/>
                <w:b/>
                <w:color w:val="000000" w:themeColor="text1"/>
              </w:rPr>
            </w:pPr>
            <w:r w:rsidRPr="00D702DC">
              <w:rPr>
                <w:rFonts w:eastAsia="Arial" w:cstheme="majorHAnsi"/>
                <w:b/>
                <w:color w:val="000000" w:themeColor="text1"/>
              </w:rPr>
              <w:t>Plan de gestión de riesgos</w:t>
            </w:r>
          </w:p>
        </w:tc>
        <w:tc>
          <w:tcPr>
            <w:tcW w:w="3252" w:type="dxa"/>
            <w:vAlign w:val="center"/>
          </w:tcPr>
          <w:p w14:paraId="2FD99DD0" w14:textId="40C28D4C" w:rsidR="00C27745" w:rsidRPr="00D702DC" w:rsidRDefault="00007B61" w:rsidP="00182A8E">
            <w:pPr>
              <w:jc w:val="both"/>
              <w:rPr>
                <w:rFonts w:eastAsia="Arial" w:cstheme="majorHAnsi"/>
                <w:b/>
                <w:color w:val="000000" w:themeColor="text1"/>
              </w:rPr>
            </w:pPr>
            <w:r w:rsidRPr="00D702DC">
              <w:rPr>
                <w:rFonts w:eastAsia="Arial" w:cstheme="majorHAnsi"/>
                <w:b/>
                <w:color w:val="000000" w:themeColor="text1"/>
              </w:rPr>
              <w:t>Martín Arturo Guerrero Romero</w:t>
            </w:r>
            <w:r w:rsidR="00DD0093" w:rsidRPr="00D702DC">
              <w:rPr>
                <w:rFonts w:eastAsia="Arial" w:cstheme="majorHAnsi"/>
                <w:b/>
                <w:color w:val="000000" w:themeColor="text1"/>
              </w:rPr>
              <w:t xml:space="preserve"> y David Soto Ponce</w:t>
            </w:r>
          </w:p>
        </w:tc>
        <w:tc>
          <w:tcPr>
            <w:tcW w:w="1415" w:type="dxa"/>
            <w:vAlign w:val="center"/>
          </w:tcPr>
          <w:p w14:paraId="44979B3D" w14:textId="77777777" w:rsidR="00375813" w:rsidRPr="00D702DC" w:rsidRDefault="00375813" w:rsidP="00375813">
            <w:pPr>
              <w:spacing w:before="40" w:after="40" w:line="276" w:lineRule="auto"/>
              <w:jc w:val="center"/>
              <w:rPr>
                <w:rFonts w:eastAsia="Arial" w:cstheme="majorHAnsi"/>
                <w:b/>
                <w:color w:val="000000" w:themeColor="text1"/>
                <w:szCs w:val="24"/>
              </w:rPr>
            </w:pPr>
            <w:r w:rsidRPr="00D702DC">
              <w:rPr>
                <w:rFonts w:eastAsia="Arial" w:cstheme="majorHAnsi"/>
                <w:b/>
                <w:color w:val="000000" w:themeColor="text1"/>
              </w:rPr>
              <w:t>02/12/2020</w:t>
            </w:r>
          </w:p>
          <w:p w14:paraId="4A8804E3" w14:textId="378FDEAC" w:rsidR="00C27745" w:rsidRPr="00D702DC" w:rsidRDefault="00375813" w:rsidP="009C536B">
            <w:pPr>
              <w:spacing w:before="40" w:after="40"/>
              <w:jc w:val="center"/>
              <w:rPr>
                <w:rFonts w:eastAsia="Arial" w:cstheme="majorHAnsi"/>
                <w:b/>
                <w:color w:val="000000" w:themeColor="text1"/>
              </w:rPr>
            </w:pPr>
            <w:r w:rsidRPr="00D702DC">
              <w:rPr>
                <w:rFonts w:eastAsia="Arial" w:cstheme="majorHAnsi"/>
                <w:b/>
                <w:color w:val="000000" w:themeColor="text1"/>
              </w:rPr>
              <w:t>- 04/12/2020</w:t>
            </w:r>
          </w:p>
        </w:tc>
        <w:tc>
          <w:tcPr>
            <w:tcW w:w="1839" w:type="dxa"/>
            <w:vAlign w:val="center"/>
          </w:tcPr>
          <w:p w14:paraId="5F304783" w14:textId="13AC4F8C" w:rsidR="00C27745" w:rsidRPr="00D702DC" w:rsidRDefault="00375813" w:rsidP="009C536B">
            <w:pPr>
              <w:jc w:val="center"/>
              <w:rPr>
                <w:rFonts w:eastAsia="Arial" w:cstheme="majorHAnsi"/>
                <w:b/>
                <w:color w:val="000000" w:themeColor="text1"/>
              </w:rPr>
            </w:pPr>
            <w:r w:rsidRPr="00D702DC">
              <w:rPr>
                <w:rFonts w:eastAsia="Arial" w:cstheme="majorHAnsi"/>
                <w:b/>
                <w:color w:val="000000" w:themeColor="text1"/>
              </w:rPr>
              <w:t>9 horas</w:t>
            </w:r>
          </w:p>
        </w:tc>
        <w:tc>
          <w:tcPr>
            <w:tcW w:w="1697" w:type="dxa"/>
            <w:vAlign w:val="center"/>
          </w:tcPr>
          <w:p w14:paraId="1D0174DD" w14:textId="2E973582" w:rsidR="001A49AF" w:rsidRPr="00D702DC" w:rsidRDefault="007F23DD" w:rsidP="00375813">
            <w:pPr>
              <w:jc w:val="center"/>
              <w:rPr>
                <w:rFonts w:eastAsia="Arial" w:cstheme="majorHAnsi"/>
                <w:b/>
                <w:color w:val="000000" w:themeColor="text1"/>
                <w:szCs w:val="24"/>
              </w:rPr>
            </w:pPr>
            <w:r w:rsidRPr="00D702DC">
              <w:rPr>
                <w:rFonts w:eastAsia="Arial" w:cstheme="majorHAnsi"/>
                <w:b/>
                <w:color w:val="000000" w:themeColor="text1"/>
                <w:szCs w:val="24"/>
              </w:rPr>
              <w:t>126</w:t>
            </w:r>
            <w:r w:rsidR="00E04576" w:rsidRPr="00D702DC">
              <w:rPr>
                <w:rFonts w:eastAsia="Arial" w:cstheme="majorHAnsi"/>
                <w:b/>
                <w:color w:val="000000" w:themeColor="text1"/>
                <w:szCs w:val="24"/>
              </w:rPr>
              <w:t xml:space="preserve"> </w:t>
            </w:r>
            <w:r w:rsidRPr="00D702DC">
              <w:rPr>
                <w:rFonts w:eastAsia="Arial" w:cstheme="majorHAnsi"/>
                <w:b/>
                <w:color w:val="000000" w:themeColor="text1"/>
                <w:szCs w:val="24"/>
              </w:rPr>
              <w:t>€</w:t>
            </w:r>
          </w:p>
        </w:tc>
        <w:tc>
          <w:tcPr>
            <w:tcW w:w="3676" w:type="dxa"/>
            <w:tcBorders>
              <w:right w:val="nil"/>
            </w:tcBorders>
            <w:vAlign w:val="center"/>
          </w:tcPr>
          <w:p w14:paraId="5A345EA1" w14:textId="3893E693" w:rsidR="00C27745" w:rsidRPr="00D702DC" w:rsidRDefault="00375813" w:rsidP="00375813">
            <w:pPr>
              <w:jc w:val="center"/>
              <w:rPr>
                <w:rFonts w:eastAsia="Arial" w:cstheme="majorHAnsi"/>
                <w:color w:val="000000" w:themeColor="text1"/>
                <w:szCs w:val="24"/>
              </w:rPr>
            </w:pPr>
            <w:r w:rsidRPr="00D702DC">
              <w:rPr>
                <w:rFonts w:eastAsia="Arial" w:cstheme="majorHAnsi"/>
                <w:color w:val="000000" w:themeColor="text1"/>
                <w:szCs w:val="24"/>
              </w:rPr>
              <w:t>-</w:t>
            </w:r>
          </w:p>
        </w:tc>
      </w:tr>
      <w:tr w:rsidR="00D31FA4" w:rsidRPr="00D702DC" w14:paraId="516B8580" w14:textId="77777777" w:rsidTr="0C5BC383">
        <w:trPr>
          <w:gridAfter w:val="1"/>
          <w:wAfter w:w="33" w:type="dxa"/>
        </w:trPr>
        <w:tc>
          <w:tcPr>
            <w:tcW w:w="963" w:type="dxa"/>
            <w:tcBorders>
              <w:left w:val="nil"/>
            </w:tcBorders>
            <w:vAlign w:val="center"/>
          </w:tcPr>
          <w:p w14:paraId="6C0F3F12" w14:textId="1978BB39"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002F53F0" w:rsidRPr="00D702DC">
              <w:rPr>
                <w:rFonts w:eastAsia="Arial" w:cstheme="majorHAnsi"/>
                <w:color w:val="000000" w:themeColor="text1"/>
              </w:rPr>
              <w:t>6</w:t>
            </w:r>
            <w:r w:rsidRPr="00D702DC">
              <w:rPr>
                <w:rFonts w:eastAsia="Arial" w:cstheme="majorHAnsi"/>
                <w:color w:val="000000" w:themeColor="text1"/>
              </w:rPr>
              <w:t>.A</w:t>
            </w:r>
          </w:p>
        </w:tc>
        <w:tc>
          <w:tcPr>
            <w:tcW w:w="2718" w:type="dxa"/>
            <w:vAlign w:val="center"/>
          </w:tcPr>
          <w:p w14:paraId="6D29B047" w14:textId="15F79D77" w:rsidR="1803F096" w:rsidRPr="00D702DC" w:rsidRDefault="1803F096" w:rsidP="2015641C">
            <w:pPr>
              <w:spacing w:line="276" w:lineRule="auto"/>
              <w:rPr>
                <w:rFonts w:eastAsia="Arial" w:cstheme="majorHAnsi"/>
                <w:color w:val="000000" w:themeColor="text1"/>
              </w:rPr>
            </w:pPr>
            <w:r w:rsidRPr="00D702DC">
              <w:rPr>
                <w:rFonts w:eastAsia="Arial" w:cstheme="majorHAnsi"/>
                <w:color w:val="000000" w:themeColor="text1"/>
              </w:rPr>
              <w:t>Definir la metodología de gestión de riesgos</w:t>
            </w:r>
          </w:p>
        </w:tc>
        <w:tc>
          <w:tcPr>
            <w:tcW w:w="3252" w:type="dxa"/>
            <w:vAlign w:val="center"/>
          </w:tcPr>
          <w:p w14:paraId="7A9783C1" w14:textId="26356F65" w:rsidR="2015641C" w:rsidRPr="00D702DC" w:rsidRDefault="0020297B" w:rsidP="00182A8E">
            <w:pPr>
              <w:spacing w:line="276" w:lineRule="auto"/>
              <w:jc w:val="both"/>
              <w:rPr>
                <w:rFonts w:eastAsia="Arial" w:cstheme="majorHAnsi"/>
                <w:color w:val="000000" w:themeColor="text1"/>
              </w:rPr>
            </w:pPr>
            <w:r w:rsidRPr="00D702DC">
              <w:rPr>
                <w:rFonts w:eastAsia="Arial" w:cstheme="majorHAnsi"/>
                <w:color w:val="000000" w:themeColor="text1"/>
              </w:rPr>
              <w:t>Martín Arturo Guerrero Romero</w:t>
            </w:r>
          </w:p>
        </w:tc>
        <w:tc>
          <w:tcPr>
            <w:tcW w:w="1415" w:type="dxa"/>
            <w:vAlign w:val="center"/>
          </w:tcPr>
          <w:p w14:paraId="62F7E150" w14:textId="50ADC4E7" w:rsidR="2015641C" w:rsidRPr="00D702DC" w:rsidRDefault="4A4B5A26"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02/12/2020</w:t>
            </w:r>
          </w:p>
          <w:p w14:paraId="6F4AA7EF" w14:textId="3B040212" w:rsidR="2015641C" w:rsidRPr="00D702DC" w:rsidRDefault="4A4B5A26"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- 02/12/2020</w:t>
            </w:r>
          </w:p>
        </w:tc>
        <w:tc>
          <w:tcPr>
            <w:tcW w:w="1839" w:type="dxa"/>
            <w:vAlign w:val="center"/>
          </w:tcPr>
          <w:p w14:paraId="6D3B1723" w14:textId="60CBF233" w:rsidR="2015641C" w:rsidRPr="00D702DC" w:rsidRDefault="00296B30" w:rsidP="005939BD">
            <w:pPr>
              <w:spacing w:line="276" w:lineRule="auto"/>
              <w:jc w:val="center"/>
              <w:rPr>
                <w:rFonts w:eastAsia="Arial" w:cstheme="majorHAnsi"/>
                <w:color w:val="000000" w:themeColor="text1"/>
              </w:rPr>
            </w:pPr>
            <w:r w:rsidRPr="00D702DC">
              <w:rPr>
                <w:rFonts w:eastAsia="Arial" w:cstheme="majorHAnsi"/>
                <w:color w:val="000000" w:themeColor="text1"/>
              </w:rPr>
              <w:t>1</w:t>
            </w:r>
            <w:r w:rsidR="00942711" w:rsidRPr="00D702DC">
              <w:rPr>
                <w:rFonts w:eastAsia="Arial" w:cstheme="majorHAnsi"/>
                <w:color w:val="000000" w:themeColor="text1"/>
              </w:rPr>
              <w:t xml:space="preserve"> hora</w:t>
            </w:r>
          </w:p>
        </w:tc>
        <w:tc>
          <w:tcPr>
            <w:tcW w:w="1697" w:type="dxa"/>
            <w:vAlign w:val="center"/>
          </w:tcPr>
          <w:p w14:paraId="2A212AFE" w14:textId="48D50114"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14</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52849EEB" w14:textId="74F75A14" w:rsidR="2015641C" w:rsidRPr="00D702DC" w:rsidRDefault="4E705F09" w:rsidP="00710528">
            <w:pPr>
              <w:spacing w:line="276" w:lineRule="auto"/>
              <w:jc w:val="both"/>
              <w:rPr>
                <w:rFonts w:eastAsia="Arial" w:cstheme="majorHAnsi"/>
                <w:color w:val="000000" w:themeColor="text1"/>
              </w:rPr>
            </w:pPr>
            <w:r w:rsidRPr="00D702DC">
              <w:rPr>
                <w:rFonts w:eastAsia="Arial" w:cstheme="majorHAnsi"/>
                <w:color w:val="000000" w:themeColor="text1"/>
              </w:rPr>
              <w:t>Definir la metodología que se llevará a cabo a la hora de gestión de riesgos</w:t>
            </w:r>
            <w:r w:rsidR="00182A8E" w:rsidRPr="00D702DC">
              <w:rPr>
                <w:rFonts w:eastAsia="Arial" w:cstheme="majorHAnsi"/>
                <w:color w:val="000000" w:themeColor="text1"/>
              </w:rPr>
              <w:t>.</w:t>
            </w:r>
          </w:p>
        </w:tc>
      </w:tr>
      <w:tr w:rsidR="00D31FA4" w:rsidRPr="00D702DC" w14:paraId="500D85EA" w14:textId="77777777" w:rsidTr="0C5BC383">
        <w:trPr>
          <w:gridAfter w:val="1"/>
          <w:wAfter w:w="33" w:type="dxa"/>
        </w:trPr>
        <w:tc>
          <w:tcPr>
            <w:tcW w:w="963" w:type="dxa"/>
            <w:tcBorders>
              <w:left w:val="nil"/>
            </w:tcBorders>
            <w:vAlign w:val="center"/>
          </w:tcPr>
          <w:p w14:paraId="7135E72E" w14:textId="408E4D99"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32650261" w:rsidRPr="00D702DC">
              <w:rPr>
                <w:rFonts w:eastAsia="Arial" w:cstheme="majorHAnsi"/>
                <w:color w:val="000000" w:themeColor="text1"/>
              </w:rPr>
              <w:t>6</w:t>
            </w:r>
            <w:r w:rsidRPr="00D702DC">
              <w:rPr>
                <w:rFonts w:eastAsia="Arial" w:cstheme="majorHAnsi"/>
                <w:color w:val="000000" w:themeColor="text1"/>
              </w:rPr>
              <w:t>.B</w:t>
            </w:r>
          </w:p>
        </w:tc>
        <w:tc>
          <w:tcPr>
            <w:tcW w:w="2718" w:type="dxa"/>
            <w:vAlign w:val="center"/>
          </w:tcPr>
          <w:p w14:paraId="49DEE659" w14:textId="0B1DDF5A" w:rsidR="6E03F507" w:rsidRPr="00D702DC" w:rsidRDefault="6E03F507" w:rsidP="2015641C">
            <w:pPr>
              <w:spacing w:line="276" w:lineRule="auto"/>
              <w:rPr>
                <w:rFonts w:eastAsia="Arial" w:cstheme="majorHAnsi"/>
                <w:color w:val="000000" w:themeColor="text1"/>
              </w:rPr>
            </w:pPr>
            <w:r w:rsidRPr="00D702DC">
              <w:rPr>
                <w:rFonts w:eastAsia="Arial" w:cstheme="majorHAnsi"/>
                <w:color w:val="000000" w:themeColor="text1"/>
              </w:rPr>
              <w:t>Definir con qué frecuencia se revisan los riesgos</w:t>
            </w:r>
          </w:p>
        </w:tc>
        <w:tc>
          <w:tcPr>
            <w:tcW w:w="3252" w:type="dxa"/>
            <w:vAlign w:val="center"/>
          </w:tcPr>
          <w:p w14:paraId="2587E7B4" w14:textId="1EC6013C" w:rsidR="2015641C" w:rsidRPr="00D702DC" w:rsidRDefault="0020297B" w:rsidP="00182A8E">
            <w:pPr>
              <w:spacing w:line="276" w:lineRule="auto"/>
              <w:jc w:val="both"/>
              <w:rPr>
                <w:rFonts w:eastAsia="Arial" w:cstheme="majorHAnsi"/>
                <w:color w:val="000000" w:themeColor="text1"/>
              </w:rPr>
            </w:pPr>
            <w:r w:rsidRPr="00D702DC">
              <w:rPr>
                <w:rFonts w:eastAsia="Arial" w:cstheme="majorHAnsi"/>
                <w:color w:val="000000" w:themeColor="text1"/>
              </w:rPr>
              <w:t>Martín Arturo Guerrero Romero</w:t>
            </w:r>
          </w:p>
        </w:tc>
        <w:tc>
          <w:tcPr>
            <w:tcW w:w="1415" w:type="dxa"/>
            <w:vAlign w:val="center"/>
          </w:tcPr>
          <w:p w14:paraId="2FA9AD0D" w14:textId="6382FEEF" w:rsidR="2015641C" w:rsidRPr="00D702DC" w:rsidRDefault="4A4B5A26"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w:t>
            </w:r>
            <w:r w:rsidR="6F95DAE7" w:rsidRPr="00D702DC">
              <w:rPr>
                <w:rFonts w:eastAsia="Arial" w:cstheme="majorHAnsi"/>
                <w:color w:val="000000" w:themeColor="text1"/>
              </w:rPr>
              <w:t>3</w:t>
            </w:r>
            <w:r w:rsidRPr="00D702DC">
              <w:rPr>
                <w:rFonts w:eastAsia="Arial" w:cstheme="majorHAnsi"/>
                <w:color w:val="000000" w:themeColor="text1"/>
              </w:rPr>
              <w:t>/12/2020</w:t>
            </w:r>
          </w:p>
          <w:p w14:paraId="2B8DD7C2" w14:textId="044B5178" w:rsidR="2015641C" w:rsidRPr="00D702DC" w:rsidRDefault="4A4B5A26"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- 0</w:t>
            </w:r>
            <w:r w:rsidR="15A620A0" w:rsidRPr="00D702DC">
              <w:rPr>
                <w:rFonts w:eastAsia="Arial" w:cstheme="majorHAnsi"/>
                <w:color w:val="000000" w:themeColor="text1"/>
              </w:rPr>
              <w:t>3</w:t>
            </w:r>
            <w:r w:rsidRPr="00D702DC">
              <w:rPr>
                <w:rFonts w:eastAsia="Arial" w:cstheme="majorHAnsi"/>
                <w:color w:val="000000" w:themeColor="text1"/>
              </w:rPr>
              <w:t>/12/2020</w:t>
            </w:r>
          </w:p>
        </w:tc>
        <w:tc>
          <w:tcPr>
            <w:tcW w:w="1839" w:type="dxa"/>
            <w:vAlign w:val="center"/>
          </w:tcPr>
          <w:p w14:paraId="55F58479" w14:textId="0CE71120" w:rsidR="2015641C" w:rsidRPr="00D702DC" w:rsidRDefault="00DA3521" w:rsidP="005939BD">
            <w:pPr>
              <w:spacing w:line="276" w:lineRule="auto"/>
              <w:jc w:val="center"/>
              <w:rPr>
                <w:rFonts w:eastAsia="Arial" w:cstheme="majorHAnsi"/>
                <w:color w:val="000000" w:themeColor="text1"/>
              </w:rPr>
            </w:pPr>
            <w:r w:rsidRPr="00D702DC">
              <w:rPr>
                <w:rFonts w:eastAsia="Arial" w:cstheme="majorHAnsi"/>
                <w:color w:val="000000" w:themeColor="text1"/>
              </w:rPr>
              <w:t>1</w:t>
            </w:r>
            <w:r w:rsidR="2AEC0018" w:rsidRPr="00D702DC">
              <w:rPr>
                <w:rFonts w:eastAsia="Arial" w:cstheme="majorHAnsi"/>
                <w:color w:val="000000" w:themeColor="text1"/>
              </w:rPr>
              <w:t xml:space="preserve"> hora</w:t>
            </w:r>
          </w:p>
        </w:tc>
        <w:tc>
          <w:tcPr>
            <w:tcW w:w="1697" w:type="dxa"/>
            <w:vAlign w:val="center"/>
          </w:tcPr>
          <w:p w14:paraId="1D6CD0DD" w14:textId="774262CB"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14</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24855681" w14:textId="50479658" w:rsidR="2015641C" w:rsidRPr="00D702DC" w:rsidRDefault="3D2D4631" w:rsidP="00710528">
            <w:pPr>
              <w:spacing w:line="276" w:lineRule="auto"/>
              <w:jc w:val="both"/>
              <w:rPr>
                <w:rFonts w:eastAsia="Arial" w:cstheme="majorHAnsi"/>
                <w:color w:val="000000" w:themeColor="text1"/>
              </w:rPr>
            </w:pPr>
            <w:r w:rsidRPr="00D702DC">
              <w:rPr>
                <w:rFonts w:eastAsia="Arial" w:cstheme="majorHAnsi"/>
                <w:color w:val="000000" w:themeColor="text1"/>
              </w:rPr>
              <w:t>Definir con qué frecuencia el equipo de desarrollo revisará los riesgos</w:t>
            </w:r>
            <w:r w:rsidR="00182A8E" w:rsidRPr="00D702DC">
              <w:rPr>
                <w:rFonts w:eastAsia="Arial" w:cstheme="majorHAnsi"/>
                <w:color w:val="000000" w:themeColor="text1"/>
              </w:rPr>
              <w:t>.</w:t>
            </w:r>
          </w:p>
        </w:tc>
      </w:tr>
      <w:tr w:rsidR="00D31FA4" w:rsidRPr="00D702DC" w14:paraId="4060ABDA" w14:textId="77777777" w:rsidTr="0C5BC383">
        <w:trPr>
          <w:gridAfter w:val="1"/>
          <w:wAfter w:w="33" w:type="dxa"/>
        </w:trPr>
        <w:tc>
          <w:tcPr>
            <w:tcW w:w="963" w:type="dxa"/>
            <w:tcBorders>
              <w:left w:val="nil"/>
            </w:tcBorders>
            <w:vAlign w:val="center"/>
          </w:tcPr>
          <w:p w14:paraId="36100B41" w14:textId="797E924A"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52B414B2" w:rsidRPr="00D702DC">
              <w:rPr>
                <w:rFonts w:eastAsia="Arial" w:cstheme="majorHAnsi"/>
                <w:color w:val="000000" w:themeColor="text1"/>
              </w:rPr>
              <w:t>6</w:t>
            </w:r>
            <w:r w:rsidRPr="00D702DC">
              <w:rPr>
                <w:rFonts w:eastAsia="Arial" w:cstheme="majorHAnsi"/>
                <w:color w:val="000000" w:themeColor="text1"/>
              </w:rPr>
              <w:t>.C</w:t>
            </w:r>
          </w:p>
        </w:tc>
        <w:tc>
          <w:tcPr>
            <w:tcW w:w="2718" w:type="dxa"/>
            <w:vAlign w:val="center"/>
          </w:tcPr>
          <w:p w14:paraId="6A64A399" w14:textId="79B95A5B" w:rsidR="2015641C" w:rsidRPr="00D702DC" w:rsidRDefault="0A05F439" w:rsidP="2015641C">
            <w:pPr>
              <w:spacing w:line="276" w:lineRule="auto"/>
              <w:rPr>
                <w:rFonts w:eastAsia="Arial" w:cstheme="majorHAnsi"/>
                <w:color w:val="000000" w:themeColor="text1"/>
              </w:rPr>
            </w:pPr>
            <w:r w:rsidRPr="00D702DC">
              <w:rPr>
                <w:rFonts w:eastAsia="Arial" w:cstheme="majorHAnsi"/>
                <w:color w:val="000000" w:themeColor="text1"/>
              </w:rPr>
              <w:t>Análisis de los riesgos</w:t>
            </w:r>
          </w:p>
        </w:tc>
        <w:tc>
          <w:tcPr>
            <w:tcW w:w="3252" w:type="dxa"/>
            <w:vAlign w:val="center"/>
          </w:tcPr>
          <w:p w14:paraId="59D07016" w14:textId="59B52DE8" w:rsidR="2015641C" w:rsidRPr="00D702DC" w:rsidRDefault="0020297B" w:rsidP="00182A8E">
            <w:pPr>
              <w:spacing w:line="276" w:lineRule="auto"/>
              <w:jc w:val="both"/>
              <w:rPr>
                <w:rFonts w:eastAsia="Arial" w:cstheme="majorHAnsi"/>
                <w:color w:val="000000" w:themeColor="text1"/>
              </w:rPr>
            </w:pPr>
            <w:r w:rsidRPr="00D702DC">
              <w:rPr>
                <w:rFonts w:eastAsia="Arial" w:cstheme="majorHAnsi"/>
                <w:color w:val="000000" w:themeColor="text1"/>
              </w:rPr>
              <w:t>Martín Arturo Guerrero Romero</w:t>
            </w:r>
            <w:r w:rsidR="00DD0093" w:rsidRPr="00D702DC">
              <w:rPr>
                <w:rFonts w:eastAsia="Arial" w:cstheme="majorHAnsi"/>
                <w:color w:val="000000" w:themeColor="text1"/>
              </w:rPr>
              <w:t xml:space="preserve"> y David Soto Ponce</w:t>
            </w:r>
          </w:p>
        </w:tc>
        <w:tc>
          <w:tcPr>
            <w:tcW w:w="1415" w:type="dxa"/>
            <w:vAlign w:val="center"/>
          </w:tcPr>
          <w:p w14:paraId="5A5BED26" w14:textId="193D8439" w:rsidR="2015641C" w:rsidRPr="00D702DC" w:rsidRDefault="3F3726A7"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w:t>
            </w:r>
            <w:r w:rsidR="66CFE255" w:rsidRPr="00D702DC">
              <w:rPr>
                <w:rFonts w:eastAsia="Arial" w:cstheme="majorHAnsi"/>
                <w:color w:val="000000" w:themeColor="text1"/>
              </w:rPr>
              <w:t>3</w:t>
            </w:r>
            <w:r w:rsidRPr="00D702DC">
              <w:rPr>
                <w:rFonts w:eastAsia="Arial" w:cstheme="majorHAnsi"/>
                <w:color w:val="000000" w:themeColor="text1"/>
              </w:rPr>
              <w:t>/12/2020</w:t>
            </w:r>
          </w:p>
          <w:p w14:paraId="5F43061E" w14:textId="09A6D964" w:rsidR="2015641C" w:rsidRPr="00D702DC" w:rsidRDefault="3F3726A7"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lastRenderedPageBreak/>
              <w:t>- 0</w:t>
            </w:r>
            <w:r w:rsidR="38BA5A7F" w:rsidRPr="00D702DC">
              <w:rPr>
                <w:rFonts w:eastAsia="Arial" w:cstheme="majorHAnsi"/>
                <w:color w:val="000000" w:themeColor="text1"/>
              </w:rPr>
              <w:t>3</w:t>
            </w:r>
            <w:r w:rsidRPr="00D702DC">
              <w:rPr>
                <w:rFonts w:eastAsia="Arial" w:cstheme="majorHAnsi"/>
                <w:color w:val="000000" w:themeColor="text1"/>
              </w:rPr>
              <w:t>/12/2020</w:t>
            </w:r>
          </w:p>
        </w:tc>
        <w:tc>
          <w:tcPr>
            <w:tcW w:w="1839" w:type="dxa"/>
            <w:vAlign w:val="center"/>
          </w:tcPr>
          <w:p w14:paraId="63583FA1" w14:textId="58B140FD" w:rsidR="2015641C" w:rsidRPr="00D702DC" w:rsidRDefault="00375813" w:rsidP="005939BD">
            <w:pPr>
              <w:spacing w:line="276" w:lineRule="auto"/>
              <w:jc w:val="center"/>
              <w:rPr>
                <w:rFonts w:eastAsia="Arial" w:cstheme="majorHAnsi"/>
                <w:color w:val="000000" w:themeColor="text1"/>
              </w:rPr>
            </w:pPr>
            <w:r w:rsidRPr="00D702DC">
              <w:rPr>
                <w:rFonts w:eastAsia="Arial" w:cstheme="majorHAnsi"/>
                <w:color w:val="000000" w:themeColor="text1"/>
              </w:rPr>
              <w:lastRenderedPageBreak/>
              <w:t>3</w:t>
            </w:r>
            <w:r w:rsidR="009C536B" w:rsidRPr="00D702DC">
              <w:rPr>
                <w:rFonts w:eastAsia="Arial" w:cstheme="majorHAnsi"/>
                <w:color w:val="000000" w:themeColor="text1"/>
              </w:rPr>
              <w:t xml:space="preserve"> hora</w:t>
            </w:r>
            <w:r w:rsidRPr="00D702DC">
              <w:rPr>
                <w:rFonts w:eastAsia="Arial" w:cstheme="majorHAnsi"/>
                <w:color w:val="000000" w:themeColor="text1"/>
              </w:rPr>
              <w:t>s</w:t>
            </w:r>
          </w:p>
        </w:tc>
        <w:tc>
          <w:tcPr>
            <w:tcW w:w="1697" w:type="dxa"/>
            <w:vAlign w:val="center"/>
          </w:tcPr>
          <w:p w14:paraId="2172CDFF" w14:textId="5001FC8C" w:rsidR="001A49AF" w:rsidRPr="00D702DC" w:rsidRDefault="00F31927" w:rsidP="00080210">
            <w:pPr>
              <w:jc w:val="center"/>
              <w:rPr>
                <w:rFonts w:eastAsia="Arial" w:cstheme="majorHAnsi"/>
                <w:color w:val="000000" w:themeColor="text1"/>
              </w:rPr>
            </w:pPr>
            <w:r w:rsidRPr="00D702DC">
              <w:rPr>
                <w:rFonts w:eastAsia="Arial" w:cstheme="majorHAnsi"/>
                <w:color w:val="000000" w:themeColor="text1"/>
              </w:rPr>
              <w:t>42</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19A6FE00" w14:textId="655F8928" w:rsidR="2015641C" w:rsidRPr="00D702DC" w:rsidRDefault="4F8E473F" w:rsidP="00710528">
            <w:pPr>
              <w:spacing w:line="276" w:lineRule="auto"/>
              <w:jc w:val="both"/>
              <w:rPr>
                <w:rFonts w:eastAsia="Arial" w:cstheme="majorHAnsi"/>
                <w:color w:val="000000" w:themeColor="text1"/>
              </w:rPr>
            </w:pPr>
            <w:r w:rsidRPr="00D702DC">
              <w:rPr>
                <w:rFonts w:eastAsia="Arial" w:cstheme="majorHAnsi"/>
                <w:color w:val="000000" w:themeColor="text1"/>
              </w:rPr>
              <w:t>Analizar con que probabilidad ocurrirán los riesgos y el impacto de estos</w:t>
            </w:r>
            <w:r w:rsidR="00182A8E" w:rsidRPr="00D702DC">
              <w:rPr>
                <w:rFonts w:eastAsia="Arial" w:cstheme="majorHAnsi"/>
                <w:color w:val="000000" w:themeColor="text1"/>
              </w:rPr>
              <w:t>.</w:t>
            </w:r>
          </w:p>
        </w:tc>
      </w:tr>
      <w:tr w:rsidR="00D31FA4" w:rsidRPr="00D702DC" w14:paraId="629CD928" w14:textId="77777777" w:rsidTr="0C5BC383">
        <w:trPr>
          <w:gridAfter w:val="1"/>
          <w:wAfter w:w="33" w:type="dxa"/>
        </w:trPr>
        <w:tc>
          <w:tcPr>
            <w:tcW w:w="963" w:type="dxa"/>
            <w:tcBorders>
              <w:left w:val="nil"/>
            </w:tcBorders>
            <w:vAlign w:val="center"/>
          </w:tcPr>
          <w:p w14:paraId="2AEE52FE" w14:textId="4987C4C6" w:rsidR="2015641C" w:rsidRPr="00D702DC" w:rsidRDefault="2015641C" w:rsidP="00B213BC">
            <w:pPr>
              <w:spacing w:before="20" w:after="20" w:line="276" w:lineRule="auto"/>
              <w:jc w:val="center"/>
              <w:rPr>
                <w:rFonts w:eastAsia="Arial" w:cstheme="majorHAnsi"/>
                <w:color w:val="000000" w:themeColor="text1"/>
              </w:rPr>
            </w:pPr>
            <w:r w:rsidRPr="00D702DC">
              <w:rPr>
                <w:rFonts w:eastAsia="Arial" w:cstheme="majorHAnsi"/>
                <w:color w:val="000000" w:themeColor="text1"/>
              </w:rPr>
              <w:t>1.1.</w:t>
            </w:r>
            <w:r w:rsidR="5839A251" w:rsidRPr="00D702DC">
              <w:rPr>
                <w:rFonts w:eastAsia="Arial" w:cstheme="majorHAnsi"/>
                <w:color w:val="000000" w:themeColor="text1"/>
              </w:rPr>
              <w:t>6</w:t>
            </w:r>
            <w:r w:rsidRPr="00D702DC">
              <w:rPr>
                <w:rFonts w:eastAsia="Arial" w:cstheme="majorHAnsi"/>
                <w:color w:val="000000" w:themeColor="text1"/>
              </w:rPr>
              <w:t>.D</w:t>
            </w:r>
          </w:p>
        </w:tc>
        <w:tc>
          <w:tcPr>
            <w:tcW w:w="2718" w:type="dxa"/>
            <w:vAlign w:val="center"/>
          </w:tcPr>
          <w:p w14:paraId="7C315BD5" w14:textId="4A8D2978" w:rsidR="2015641C" w:rsidRPr="00D702DC" w:rsidRDefault="7579580B" w:rsidP="2015641C">
            <w:pPr>
              <w:spacing w:line="276" w:lineRule="auto"/>
              <w:rPr>
                <w:rFonts w:eastAsia="Arial" w:cstheme="majorHAnsi"/>
                <w:color w:val="000000" w:themeColor="text1"/>
              </w:rPr>
            </w:pPr>
            <w:r w:rsidRPr="00D702DC">
              <w:rPr>
                <w:rFonts w:eastAsia="Arial" w:cstheme="majorHAnsi"/>
                <w:color w:val="000000" w:themeColor="text1"/>
              </w:rPr>
              <w:t>Realizar una planificación de respuesta a los riesgos</w:t>
            </w:r>
          </w:p>
        </w:tc>
        <w:tc>
          <w:tcPr>
            <w:tcW w:w="3252" w:type="dxa"/>
            <w:vAlign w:val="center"/>
          </w:tcPr>
          <w:p w14:paraId="75FF910B" w14:textId="1DE3CBDF" w:rsidR="2015641C" w:rsidRPr="00D702DC" w:rsidRDefault="0049703B" w:rsidP="00182A8E">
            <w:pPr>
              <w:spacing w:line="276" w:lineRule="auto"/>
              <w:jc w:val="both"/>
              <w:rPr>
                <w:rFonts w:eastAsia="Arial" w:cstheme="majorHAnsi"/>
                <w:color w:val="000000" w:themeColor="text1"/>
              </w:rPr>
            </w:pPr>
            <w:r w:rsidRPr="00D702DC">
              <w:rPr>
                <w:rFonts w:eastAsia="Arial" w:cstheme="majorHAnsi"/>
                <w:color w:val="000000" w:themeColor="text1"/>
              </w:rPr>
              <w:t>Martín Arturo Guerrero Romero</w:t>
            </w:r>
            <w:r w:rsidR="00EE1EA4" w:rsidRPr="00D702DC">
              <w:rPr>
                <w:rFonts w:eastAsia="Arial" w:cstheme="majorHAnsi"/>
                <w:color w:val="000000" w:themeColor="text1"/>
              </w:rPr>
              <w:t xml:space="preserve"> y David Soto Ponce</w:t>
            </w:r>
          </w:p>
        </w:tc>
        <w:tc>
          <w:tcPr>
            <w:tcW w:w="1415" w:type="dxa"/>
            <w:vAlign w:val="center"/>
          </w:tcPr>
          <w:p w14:paraId="5B145B0E" w14:textId="551E35C1" w:rsidR="2015641C" w:rsidRPr="00D702DC" w:rsidRDefault="66CABB4C" w:rsidP="005939BD">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w:t>
            </w:r>
            <w:r w:rsidR="791CF81A" w:rsidRPr="00D702DC">
              <w:rPr>
                <w:rFonts w:eastAsia="Arial" w:cstheme="majorHAnsi"/>
                <w:color w:val="000000" w:themeColor="text1"/>
              </w:rPr>
              <w:t>4</w:t>
            </w:r>
            <w:r w:rsidRPr="00D702DC">
              <w:rPr>
                <w:rFonts w:eastAsia="Arial" w:cstheme="majorHAnsi"/>
                <w:color w:val="000000" w:themeColor="text1"/>
              </w:rPr>
              <w:t>/12/2020</w:t>
            </w:r>
          </w:p>
          <w:p w14:paraId="6A41E14B" w14:textId="480F47A9" w:rsidR="2015641C" w:rsidRPr="00D702DC" w:rsidRDefault="66CABB4C" w:rsidP="005939BD">
            <w:pPr>
              <w:spacing w:line="276" w:lineRule="auto"/>
              <w:jc w:val="center"/>
              <w:rPr>
                <w:rFonts w:eastAsia="Arial" w:cstheme="majorHAnsi"/>
                <w:color w:val="000000" w:themeColor="text1"/>
                <w:szCs w:val="24"/>
              </w:rPr>
            </w:pPr>
            <w:r w:rsidRPr="00D702DC">
              <w:rPr>
                <w:rFonts w:eastAsia="Arial" w:cstheme="majorHAnsi"/>
                <w:color w:val="000000" w:themeColor="text1"/>
              </w:rPr>
              <w:t>- 0</w:t>
            </w:r>
            <w:r w:rsidR="4234E380" w:rsidRPr="00D702DC">
              <w:rPr>
                <w:rFonts w:eastAsia="Arial" w:cstheme="majorHAnsi"/>
                <w:color w:val="000000" w:themeColor="text1"/>
              </w:rPr>
              <w:t>4</w:t>
            </w:r>
            <w:r w:rsidRPr="00D702DC">
              <w:rPr>
                <w:rFonts w:eastAsia="Arial" w:cstheme="majorHAnsi"/>
                <w:color w:val="000000" w:themeColor="text1"/>
              </w:rPr>
              <w:t>/12/2020</w:t>
            </w:r>
          </w:p>
        </w:tc>
        <w:tc>
          <w:tcPr>
            <w:tcW w:w="1839" w:type="dxa"/>
            <w:vAlign w:val="center"/>
          </w:tcPr>
          <w:p w14:paraId="6ABA6CDE" w14:textId="6D2D74A8" w:rsidR="2015641C" w:rsidRPr="00D702DC" w:rsidRDefault="00EE1EA4" w:rsidP="005939BD">
            <w:pPr>
              <w:spacing w:line="276" w:lineRule="auto"/>
              <w:jc w:val="center"/>
              <w:rPr>
                <w:rFonts w:eastAsia="Arial" w:cstheme="majorHAnsi"/>
                <w:color w:val="000000" w:themeColor="text1"/>
              </w:rPr>
            </w:pPr>
            <w:r w:rsidRPr="00D702DC">
              <w:rPr>
                <w:rFonts w:eastAsia="Arial" w:cstheme="majorHAnsi"/>
                <w:color w:val="000000" w:themeColor="text1"/>
              </w:rPr>
              <w:t>4</w:t>
            </w:r>
            <w:r w:rsidR="4A599717" w:rsidRPr="00D702DC">
              <w:rPr>
                <w:rFonts w:eastAsia="Arial" w:cstheme="majorHAnsi"/>
                <w:color w:val="000000" w:themeColor="text1"/>
              </w:rPr>
              <w:t xml:space="preserve"> horas</w:t>
            </w:r>
          </w:p>
        </w:tc>
        <w:tc>
          <w:tcPr>
            <w:tcW w:w="1697" w:type="dxa"/>
            <w:vAlign w:val="center"/>
          </w:tcPr>
          <w:p w14:paraId="540C5672" w14:textId="4F17681D" w:rsidR="001A49AF" w:rsidRPr="00D702DC" w:rsidRDefault="00B64918" w:rsidP="00080210">
            <w:pPr>
              <w:jc w:val="center"/>
              <w:rPr>
                <w:rFonts w:eastAsia="Arial" w:cstheme="majorHAnsi"/>
                <w:color w:val="000000" w:themeColor="text1"/>
              </w:rPr>
            </w:pPr>
            <w:r w:rsidRPr="00D702DC">
              <w:rPr>
                <w:rFonts w:eastAsia="Arial" w:cstheme="majorHAnsi"/>
                <w:color w:val="000000" w:themeColor="text1"/>
              </w:rPr>
              <w:t>56</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5ED7FD30" w14:textId="1D1D9F8C" w:rsidR="2015641C" w:rsidRPr="00D702DC" w:rsidRDefault="0D17E0CE" w:rsidP="00710528">
            <w:pPr>
              <w:spacing w:line="276" w:lineRule="auto"/>
              <w:jc w:val="both"/>
              <w:rPr>
                <w:rFonts w:eastAsia="Arial" w:cstheme="majorHAnsi"/>
                <w:color w:val="000000" w:themeColor="text1"/>
              </w:rPr>
            </w:pPr>
            <w:r w:rsidRPr="00D702DC">
              <w:rPr>
                <w:rFonts w:eastAsia="Arial" w:cstheme="majorHAnsi"/>
                <w:color w:val="000000" w:themeColor="text1"/>
              </w:rPr>
              <w:t>Definir los pasos a seguir para responder antes la ocurrencia de los diferentes riesgos</w:t>
            </w:r>
            <w:r w:rsidR="00182A8E" w:rsidRPr="00D702DC">
              <w:rPr>
                <w:rFonts w:eastAsia="Arial" w:cstheme="majorHAnsi"/>
                <w:color w:val="000000" w:themeColor="text1"/>
              </w:rPr>
              <w:t>.</w:t>
            </w:r>
          </w:p>
        </w:tc>
      </w:tr>
      <w:tr w:rsidR="00D31FA4" w:rsidRPr="00D702DC" w14:paraId="0C1C97BB" w14:textId="77777777" w:rsidTr="0C5BC383">
        <w:trPr>
          <w:gridAfter w:val="1"/>
          <w:wAfter w:w="33" w:type="dxa"/>
        </w:trPr>
        <w:tc>
          <w:tcPr>
            <w:tcW w:w="963" w:type="dxa"/>
            <w:tcBorders>
              <w:left w:val="nil"/>
            </w:tcBorders>
            <w:vAlign w:val="center"/>
          </w:tcPr>
          <w:p w14:paraId="5337D038" w14:textId="051D96C6" w:rsidR="0095554E" w:rsidRPr="00D702DC" w:rsidRDefault="0095554E" w:rsidP="0095554E">
            <w:pPr>
              <w:spacing w:before="20" w:after="20"/>
              <w:jc w:val="center"/>
              <w:rPr>
                <w:rFonts w:eastAsia="Arial" w:cstheme="majorHAnsi"/>
                <w:b/>
                <w:color w:val="000000" w:themeColor="text1"/>
              </w:rPr>
            </w:pPr>
            <w:r w:rsidRPr="00D702DC">
              <w:rPr>
                <w:rFonts w:eastAsia="Arial" w:cstheme="majorHAnsi"/>
                <w:b/>
                <w:color w:val="000000" w:themeColor="text1"/>
              </w:rPr>
              <w:t>1.1.7</w:t>
            </w:r>
          </w:p>
        </w:tc>
        <w:tc>
          <w:tcPr>
            <w:tcW w:w="2718" w:type="dxa"/>
            <w:vAlign w:val="center"/>
          </w:tcPr>
          <w:p w14:paraId="1F3BCAD0" w14:textId="39D7C867" w:rsidR="0095554E" w:rsidRPr="00D702DC" w:rsidRDefault="0095554E" w:rsidP="0095554E">
            <w:pPr>
              <w:rPr>
                <w:rFonts w:eastAsia="Arial" w:cstheme="majorHAnsi"/>
                <w:b/>
                <w:color w:val="000000" w:themeColor="text1"/>
              </w:rPr>
            </w:pPr>
            <w:r w:rsidRPr="00D702DC">
              <w:rPr>
                <w:rFonts w:eastAsia="Arial" w:cstheme="majorHAnsi"/>
                <w:b/>
                <w:color w:val="000000" w:themeColor="text1"/>
              </w:rPr>
              <w:t>Plan de gestión de la calidad</w:t>
            </w:r>
          </w:p>
        </w:tc>
        <w:tc>
          <w:tcPr>
            <w:tcW w:w="3252" w:type="dxa"/>
            <w:vAlign w:val="center"/>
          </w:tcPr>
          <w:p w14:paraId="53E05891" w14:textId="7C83BEAE" w:rsidR="0095554E" w:rsidRPr="00D702DC" w:rsidRDefault="003B521E" w:rsidP="00182A8E">
            <w:pPr>
              <w:jc w:val="both"/>
              <w:rPr>
                <w:rFonts w:eastAsia="Arial" w:cstheme="majorHAnsi"/>
                <w:b/>
                <w:color w:val="000000" w:themeColor="text1"/>
              </w:rPr>
            </w:pPr>
            <w:r w:rsidRPr="00D702DC">
              <w:rPr>
                <w:rFonts w:eastAsia="Arial" w:cstheme="majorHAnsi"/>
                <w:b/>
                <w:color w:val="000000" w:themeColor="text1"/>
              </w:rPr>
              <w:t xml:space="preserve">Pablo Franco Sánchez </w:t>
            </w:r>
          </w:p>
        </w:tc>
        <w:tc>
          <w:tcPr>
            <w:tcW w:w="1415" w:type="dxa"/>
            <w:vAlign w:val="center"/>
          </w:tcPr>
          <w:p w14:paraId="3E8B0824" w14:textId="77777777" w:rsidR="0095554E" w:rsidRPr="00D702DC" w:rsidRDefault="0095554E" w:rsidP="0095554E">
            <w:pPr>
              <w:spacing w:before="40" w:after="40" w:line="276" w:lineRule="auto"/>
              <w:jc w:val="center"/>
              <w:rPr>
                <w:rFonts w:eastAsia="Arial" w:cstheme="majorHAnsi"/>
                <w:b/>
                <w:color w:val="000000" w:themeColor="text1"/>
                <w:szCs w:val="24"/>
              </w:rPr>
            </w:pPr>
            <w:r w:rsidRPr="00D702DC">
              <w:rPr>
                <w:rFonts w:eastAsia="Arial" w:cstheme="majorHAnsi"/>
                <w:b/>
                <w:color w:val="000000" w:themeColor="text1"/>
              </w:rPr>
              <w:t>04/12/2020</w:t>
            </w:r>
          </w:p>
          <w:p w14:paraId="60B285B2" w14:textId="76C42351" w:rsidR="0095554E" w:rsidRPr="00D702DC" w:rsidRDefault="0095554E" w:rsidP="0095554E">
            <w:pPr>
              <w:spacing w:before="40" w:after="40"/>
              <w:jc w:val="center"/>
              <w:rPr>
                <w:rFonts w:eastAsia="Arial" w:cstheme="majorHAnsi"/>
                <w:b/>
                <w:color w:val="000000" w:themeColor="text1"/>
              </w:rPr>
            </w:pPr>
            <w:r w:rsidRPr="00D702DC">
              <w:rPr>
                <w:rFonts w:eastAsia="Arial" w:cstheme="majorHAnsi"/>
                <w:b/>
                <w:color w:val="000000" w:themeColor="text1"/>
              </w:rPr>
              <w:t>- 04/12/2020</w:t>
            </w:r>
          </w:p>
        </w:tc>
        <w:tc>
          <w:tcPr>
            <w:tcW w:w="1839" w:type="dxa"/>
            <w:vAlign w:val="center"/>
          </w:tcPr>
          <w:p w14:paraId="3BBFE165" w14:textId="1D894A57" w:rsidR="0095554E" w:rsidRPr="00D702DC" w:rsidRDefault="0095554E" w:rsidP="0095554E">
            <w:pPr>
              <w:jc w:val="center"/>
              <w:rPr>
                <w:rFonts w:eastAsia="Arial" w:cstheme="majorHAnsi"/>
                <w:b/>
                <w:color w:val="000000" w:themeColor="text1"/>
              </w:rPr>
            </w:pPr>
            <w:r w:rsidRPr="00D702DC">
              <w:rPr>
                <w:rFonts w:eastAsia="Arial" w:cstheme="majorHAnsi"/>
                <w:b/>
                <w:color w:val="000000" w:themeColor="text1"/>
              </w:rPr>
              <w:t>3 horas</w:t>
            </w:r>
          </w:p>
        </w:tc>
        <w:tc>
          <w:tcPr>
            <w:tcW w:w="1697" w:type="dxa"/>
            <w:vAlign w:val="center"/>
          </w:tcPr>
          <w:p w14:paraId="2EAECA68" w14:textId="1D0E77D2" w:rsidR="001A49AF" w:rsidRPr="00D702DC" w:rsidRDefault="00F31927" w:rsidP="0095554E">
            <w:pPr>
              <w:jc w:val="center"/>
              <w:rPr>
                <w:rFonts w:eastAsia="Arial" w:cstheme="majorHAnsi"/>
                <w:b/>
                <w:color w:val="000000" w:themeColor="text1"/>
              </w:rPr>
            </w:pPr>
            <w:r w:rsidRPr="00D702DC">
              <w:rPr>
                <w:rFonts w:eastAsia="Arial" w:cstheme="majorHAnsi"/>
                <w:b/>
                <w:color w:val="000000" w:themeColor="text1"/>
              </w:rPr>
              <w:t>42</w:t>
            </w:r>
            <w:r w:rsidR="00E04576" w:rsidRPr="00D702DC">
              <w:rPr>
                <w:rFonts w:eastAsia="Arial" w:cstheme="majorHAnsi"/>
                <w:b/>
                <w:color w:val="000000" w:themeColor="text1"/>
              </w:rPr>
              <w:t xml:space="preserve"> </w:t>
            </w:r>
            <w:r w:rsidRPr="00D702DC">
              <w:rPr>
                <w:rFonts w:eastAsia="Arial" w:cstheme="majorHAnsi"/>
                <w:b/>
                <w:color w:val="000000" w:themeColor="text1"/>
              </w:rPr>
              <w:t>€</w:t>
            </w:r>
          </w:p>
        </w:tc>
        <w:tc>
          <w:tcPr>
            <w:tcW w:w="3676" w:type="dxa"/>
            <w:tcBorders>
              <w:right w:val="nil"/>
            </w:tcBorders>
            <w:vAlign w:val="center"/>
          </w:tcPr>
          <w:p w14:paraId="4B36B077" w14:textId="42DCE0F4" w:rsidR="0095554E" w:rsidRPr="00D702DC" w:rsidRDefault="0095554E" w:rsidP="0095554E">
            <w:pPr>
              <w:jc w:val="center"/>
              <w:rPr>
                <w:rFonts w:eastAsia="Arial" w:cstheme="majorHAnsi"/>
                <w:color w:val="000000" w:themeColor="text1"/>
              </w:rPr>
            </w:pPr>
            <w:r w:rsidRPr="00D702DC">
              <w:rPr>
                <w:rFonts w:eastAsia="Arial" w:cstheme="majorHAnsi"/>
                <w:color w:val="000000" w:themeColor="text1"/>
              </w:rPr>
              <w:t>-</w:t>
            </w:r>
          </w:p>
        </w:tc>
      </w:tr>
      <w:tr w:rsidR="00D31FA4" w:rsidRPr="00D702DC" w14:paraId="316FF523" w14:textId="77777777" w:rsidTr="0C5BC383">
        <w:trPr>
          <w:gridAfter w:val="1"/>
          <w:wAfter w:w="33" w:type="dxa"/>
        </w:trPr>
        <w:tc>
          <w:tcPr>
            <w:tcW w:w="963" w:type="dxa"/>
            <w:tcBorders>
              <w:left w:val="nil"/>
            </w:tcBorders>
            <w:vAlign w:val="center"/>
          </w:tcPr>
          <w:p w14:paraId="1CA7A61D" w14:textId="4731C426" w:rsidR="0095554E" w:rsidRPr="00D702DC" w:rsidRDefault="0095554E" w:rsidP="0095554E">
            <w:pPr>
              <w:spacing w:before="20" w:after="20" w:line="276" w:lineRule="auto"/>
              <w:jc w:val="center"/>
              <w:rPr>
                <w:rFonts w:eastAsia="Arial" w:cstheme="majorHAnsi"/>
                <w:color w:val="000000" w:themeColor="text1"/>
              </w:rPr>
            </w:pPr>
            <w:r w:rsidRPr="00D702DC">
              <w:rPr>
                <w:rFonts w:eastAsia="Arial" w:cstheme="majorHAnsi"/>
                <w:color w:val="000000" w:themeColor="text1"/>
              </w:rPr>
              <w:t>1.1.7.A</w:t>
            </w:r>
          </w:p>
        </w:tc>
        <w:tc>
          <w:tcPr>
            <w:tcW w:w="2718" w:type="dxa"/>
            <w:vAlign w:val="center"/>
          </w:tcPr>
          <w:p w14:paraId="22A599D3" w14:textId="0E0F078F" w:rsidR="0095554E" w:rsidRPr="00D702DC" w:rsidRDefault="0095554E" w:rsidP="0095554E">
            <w:pPr>
              <w:spacing w:line="276" w:lineRule="auto"/>
              <w:rPr>
                <w:rFonts w:eastAsia="Arial" w:cstheme="majorHAnsi"/>
                <w:color w:val="000000" w:themeColor="text1"/>
              </w:rPr>
            </w:pPr>
            <w:r w:rsidRPr="00D702DC">
              <w:rPr>
                <w:rFonts w:eastAsia="Arial" w:cstheme="majorHAnsi"/>
                <w:color w:val="000000" w:themeColor="text1"/>
              </w:rPr>
              <w:t>Definir los criterios de calidad</w:t>
            </w:r>
          </w:p>
        </w:tc>
        <w:tc>
          <w:tcPr>
            <w:tcW w:w="3252" w:type="dxa"/>
            <w:vAlign w:val="center"/>
          </w:tcPr>
          <w:p w14:paraId="177FC829" w14:textId="49C5DADF" w:rsidR="0095554E" w:rsidRPr="00D702DC" w:rsidRDefault="003B521E" w:rsidP="00182A8E">
            <w:pPr>
              <w:spacing w:line="276" w:lineRule="auto"/>
              <w:jc w:val="both"/>
              <w:rPr>
                <w:rFonts w:eastAsia="Arial" w:cstheme="majorHAnsi"/>
                <w:color w:val="000000" w:themeColor="text1"/>
              </w:rPr>
            </w:pPr>
            <w:r w:rsidRPr="00D702DC">
              <w:rPr>
                <w:rFonts w:eastAsia="Arial" w:cstheme="majorHAnsi"/>
                <w:color w:val="000000" w:themeColor="text1"/>
              </w:rPr>
              <w:t xml:space="preserve">Pablo Franco Sánchez </w:t>
            </w:r>
          </w:p>
        </w:tc>
        <w:tc>
          <w:tcPr>
            <w:tcW w:w="1415" w:type="dxa"/>
            <w:vAlign w:val="center"/>
          </w:tcPr>
          <w:p w14:paraId="144FC310" w14:textId="5613E955" w:rsidR="0095554E" w:rsidRPr="00D702DC" w:rsidRDefault="0095554E" w:rsidP="0095554E">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04/12/2020</w:t>
            </w:r>
          </w:p>
          <w:p w14:paraId="72AB6CF4" w14:textId="3867E845" w:rsidR="0095554E" w:rsidRPr="00D702DC" w:rsidRDefault="0095554E" w:rsidP="0095554E">
            <w:pPr>
              <w:spacing w:line="276" w:lineRule="auto"/>
              <w:jc w:val="center"/>
              <w:rPr>
                <w:rFonts w:eastAsia="Arial" w:cstheme="majorHAnsi"/>
                <w:color w:val="000000" w:themeColor="text1"/>
                <w:szCs w:val="24"/>
              </w:rPr>
            </w:pPr>
            <w:r w:rsidRPr="00D702DC">
              <w:rPr>
                <w:rFonts w:eastAsia="Arial" w:cstheme="majorHAnsi"/>
                <w:color w:val="000000" w:themeColor="text1"/>
              </w:rPr>
              <w:t>- 04/12/2020</w:t>
            </w:r>
          </w:p>
        </w:tc>
        <w:tc>
          <w:tcPr>
            <w:tcW w:w="1839" w:type="dxa"/>
            <w:vAlign w:val="center"/>
          </w:tcPr>
          <w:p w14:paraId="7205F41C" w14:textId="31497BB6" w:rsidR="0095554E" w:rsidRPr="00D702DC" w:rsidRDefault="0095554E" w:rsidP="0095554E">
            <w:pPr>
              <w:spacing w:line="276" w:lineRule="auto"/>
              <w:jc w:val="center"/>
              <w:rPr>
                <w:rFonts w:eastAsia="Arial" w:cstheme="majorHAnsi"/>
                <w:color w:val="000000" w:themeColor="text1"/>
              </w:rPr>
            </w:pPr>
            <w:r w:rsidRPr="00D702DC">
              <w:rPr>
                <w:rFonts w:eastAsia="Arial" w:cstheme="majorHAnsi"/>
                <w:color w:val="000000" w:themeColor="text1"/>
              </w:rPr>
              <w:t>2 horas</w:t>
            </w:r>
          </w:p>
        </w:tc>
        <w:tc>
          <w:tcPr>
            <w:tcW w:w="1697" w:type="dxa"/>
            <w:vAlign w:val="center"/>
          </w:tcPr>
          <w:p w14:paraId="1EBE59C1" w14:textId="297588D1"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28</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2BCCEE46" w14:textId="147E7370" w:rsidR="0095554E" w:rsidRPr="00D702DC" w:rsidRDefault="0095554E" w:rsidP="00710528">
            <w:pPr>
              <w:spacing w:line="276" w:lineRule="auto"/>
              <w:jc w:val="both"/>
              <w:rPr>
                <w:rFonts w:eastAsia="Arial" w:cstheme="majorHAnsi"/>
                <w:color w:val="000000" w:themeColor="text1"/>
              </w:rPr>
            </w:pPr>
            <w:r w:rsidRPr="00D702DC">
              <w:rPr>
                <w:rFonts w:eastAsia="Arial" w:cstheme="majorHAnsi"/>
                <w:color w:val="000000" w:themeColor="text1"/>
              </w:rPr>
              <w:t>Definir los criterios a seguir a la hora de evaluar la calidad de nuestro producto</w:t>
            </w:r>
            <w:r w:rsidR="00182A8E" w:rsidRPr="00D702DC">
              <w:rPr>
                <w:rFonts w:eastAsia="Arial" w:cstheme="majorHAnsi"/>
                <w:color w:val="000000" w:themeColor="text1"/>
              </w:rPr>
              <w:t>.</w:t>
            </w:r>
          </w:p>
        </w:tc>
      </w:tr>
      <w:tr w:rsidR="00D31FA4" w:rsidRPr="00D702DC" w14:paraId="4B714358" w14:textId="77777777" w:rsidTr="0C5BC383">
        <w:trPr>
          <w:gridAfter w:val="1"/>
          <w:wAfter w:w="33" w:type="dxa"/>
        </w:trPr>
        <w:tc>
          <w:tcPr>
            <w:tcW w:w="963" w:type="dxa"/>
            <w:tcBorders>
              <w:left w:val="nil"/>
            </w:tcBorders>
            <w:vAlign w:val="center"/>
          </w:tcPr>
          <w:p w14:paraId="110649EA" w14:textId="7F022B66" w:rsidR="0095554E" w:rsidRPr="00D702DC" w:rsidRDefault="0095554E" w:rsidP="0095554E">
            <w:pPr>
              <w:spacing w:before="20" w:after="20" w:line="276" w:lineRule="auto"/>
              <w:jc w:val="center"/>
              <w:rPr>
                <w:rFonts w:eastAsia="Arial" w:cstheme="majorHAnsi"/>
                <w:color w:val="000000" w:themeColor="text1"/>
              </w:rPr>
            </w:pPr>
            <w:r w:rsidRPr="00D702DC">
              <w:rPr>
                <w:rFonts w:eastAsia="Arial" w:cstheme="majorHAnsi"/>
                <w:color w:val="000000" w:themeColor="text1"/>
              </w:rPr>
              <w:t>1.1.7.B</w:t>
            </w:r>
          </w:p>
        </w:tc>
        <w:tc>
          <w:tcPr>
            <w:tcW w:w="2718" w:type="dxa"/>
            <w:vAlign w:val="center"/>
          </w:tcPr>
          <w:p w14:paraId="686BC1C7" w14:textId="1D45C41C" w:rsidR="0095554E" w:rsidRPr="00D702DC" w:rsidRDefault="0095554E" w:rsidP="0095554E">
            <w:pPr>
              <w:spacing w:line="276" w:lineRule="auto"/>
              <w:rPr>
                <w:rFonts w:eastAsia="Arial" w:cstheme="majorHAnsi"/>
                <w:color w:val="000000" w:themeColor="text1"/>
              </w:rPr>
            </w:pPr>
            <w:r w:rsidRPr="00D702DC">
              <w:rPr>
                <w:rFonts w:eastAsia="Arial" w:cstheme="majorHAnsi"/>
                <w:color w:val="000000" w:themeColor="text1"/>
              </w:rPr>
              <w:t>Definir cuando un entregables está acabado</w:t>
            </w:r>
          </w:p>
        </w:tc>
        <w:tc>
          <w:tcPr>
            <w:tcW w:w="3252" w:type="dxa"/>
            <w:vAlign w:val="center"/>
          </w:tcPr>
          <w:p w14:paraId="0BEAA33D" w14:textId="007D76EB" w:rsidR="0095554E" w:rsidRPr="00D702DC" w:rsidRDefault="003B521E" w:rsidP="00182A8E">
            <w:pPr>
              <w:spacing w:line="276" w:lineRule="auto"/>
              <w:jc w:val="both"/>
              <w:rPr>
                <w:rFonts w:eastAsia="Arial" w:cstheme="majorHAnsi"/>
                <w:color w:val="000000" w:themeColor="text1"/>
              </w:rPr>
            </w:pPr>
            <w:r w:rsidRPr="00D702DC">
              <w:rPr>
                <w:rFonts w:eastAsia="Arial" w:cstheme="majorHAnsi"/>
                <w:color w:val="000000" w:themeColor="text1"/>
              </w:rPr>
              <w:t>Pablo Franco Sánchez</w:t>
            </w:r>
          </w:p>
        </w:tc>
        <w:tc>
          <w:tcPr>
            <w:tcW w:w="1415" w:type="dxa"/>
            <w:vAlign w:val="center"/>
          </w:tcPr>
          <w:p w14:paraId="06D8D815" w14:textId="26F677EC" w:rsidR="0095554E" w:rsidRPr="00D702DC" w:rsidRDefault="0095554E" w:rsidP="0095554E">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04/12/2020</w:t>
            </w:r>
          </w:p>
          <w:p w14:paraId="14BC7579" w14:textId="4A075427" w:rsidR="0095554E" w:rsidRPr="00D702DC" w:rsidRDefault="0095554E" w:rsidP="0095554E">
            <w:pPr>
              <w:spacing w:line="276" w:lineRule="auto"/>
              <w:jc w:val="center"/>
              <w:rPr>
                <w:rFonts w:eastAsia="Arial" w:cstheme="majorHAnsi"/>
                <w:color w:val="000000" w:themeColor="text1"/>
                <w:szCs w:val="24"/>
              </w:rPr>
            </w:pPr>
            <w:r w:rsidRPr="00D702DC">
              <w:rPr>
                <w:rFonts w:eastAsia="Arial" w:cstheme="majorHAnsi"/>
                <w:color w:val="000000" w:themeColor="text1"/>
              </w:rPr>
              <w:t>- 04/12/2020</w:t>
            </w:r>
          </w:p>
        </w:tc>
        <w:tc>
          <w:tcPr>
            <w:tcW w:w="1839" w:type="dxa"/>
            <w:vAlign w:val="center"/>
          </w:tcPr>
          <w:p w14:paraId="6DFCEA7F" w14:textId="16857C2A" w:rsidR="0095554E" w:rsidRPr="00D702DC" w:rsidRDefault="0095554E" w:rsidP="0095554E">
            <w:pPr>
              <w:spacing w:line="276" w:lineRule="auto"/>
              <w:jc w:val="center"/>
              <w:rPr>
                <w:rFonts w:eastAsia="Arial" w:cstheme="majorHAnsi"/>
                <w:color w:val="000000" w:themeColor="text1"/>
              </w:rPr>
            </w:pPr>
            <w:r w:rsidRPr="00D702DC">
              <w:rPr>
                <w:rFonts w:eastAsia="Arial" w:cstheme="majorHAnsi"/>
                <w:color w:val="000000" w:themeColor="text1"/>
              </w:rPr>
              <w:t>1 hora</w:t>
            </w:r>
          </w:p>
        </w:tc>
        <w:tc>
          <w:tcPr>
            <w:tcW w:w="1697" w:type="dxa"/>
            <w:vAlign w:val="center"/>
          </w:tcPr>
          <w:p w14:paraId="6C649477" w14:textId="3DB6D0D0" w:rsidR="001A49AF" w:rsidRPr="00D702DC" w:rsidRDefault="00FA2FE3" w:rsidP="00080210">
            <w:pPr>
              <w:jc w:val="center"/>
              <w:rPr>
                <w:rFonts w:eastAsia="Arial" w:cstheme="majorHAnsi"/>
                <w:color w:val="000000" w:themeColor="text1"/>
              </w:rPr>
            </w:pPr>
            <w:r w:rsidRPr="00D702DC">
              <w:rPr>
                <w:rFonts w:eastAsia="Arial" w:cstheme="majorHAnsi"/>
                <w:color w:val="000000" w:themeColor="text1"/>
              </w:rPr>
              <w:t>14</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5AC9F84E" w14:textId="521F3E4B" w:rsidR="0095554E" w:rsidRPr="00D702DC" w:rsidRDefault="0095554E" w:rsidP="00710528">
            <w:pPr>
              <w:spacing w:line="276" w:lineRule="auto"/>
              <w:jc w:val="both"/>
              <w:rPr>
                <w:rFonts w:eastAsia="Arial" w:cstheme="majorHAnsi"/>
                <w:color w:val="000000" w:themeColor="text1"/>
              </w:rPr>
            </w:pPr>
            <w:r w:rsidRPr="00D702DC">
              <w:rPr>
                <w:rFonts w:eastAsia="Arial" w:cstheme="majorHAnsi"/>
                <w:color w:val="000000" w:themeColor="text1"/>
              </w:rPr>
              <w:t>Definir los pasos a seguir para determinar que un entregable ha sido finalizado</w:t>
            </w:r>
            <w:r w:rsidR="00182A8E" w:rsidRPr="00D702DC">
              <w:rPr>
                <w:rFonts w:eastAsia="Arial" w:cstheme="majorHAnsi"/>
                <w:color w:val="000000" w:themeColor="text1"/>
              </w:rPr>
              <w:t>.</w:t>
            </w:r>
          </w:p>
        </w:tc>
      </w:tr>
      <w:tr w:rsidR="00D31FA4" w:rsidRPr="00D702DC" w14:paraId="7737971D" w14:textId="77777777" w:rsidTr="0C5BC383">
        <w:trPr>
          <w:gridAfter w:val="1"/>
          <w:wAfter w:w="33" w:type="dxa"/>
        </w:trPr>
        <w:tc>
          <w:tcPr>
            <w:tcW w:w="963" w:type="dxa"/>
            <w:tcBorders>
              <w:left w:val="nil"/>
            </w:tcBorders>
            <w:vAlign w:val="center"/>
          </w:tcPr>
          <w:p w14:paraId="2C91A731" w14:textId="21B3FAFA" w:rsidR="008C2A45" w:rsidRPr="00D702DC" w:rsidRDefault="008C2A45" w:rsidP="0095554E">
            <w:pPr>
              <w:spacing w:before="20" w:after="20"/>
              <w:jc w:val="center"/>
              <w:rPr>
                <w:rFonts w:eastAsia="Arial" w:cstheme="majorHAnsi"/>
                <w:b/>
                <w:color w:val="000000" w:themeColor="text1"/>
              </w:rPr>
            </w:pPr>
            <w:r w:rsidRPr="00D702DC">
              <w:rPr>
                <w:rFonts w:eastAsia="Arial" w:cstheme="majorHAnsi"/>
                <w:b/>
                <w:color w:val="000000" w:themeColor="text1"/>
              </w:rPr>
              <w:t>1.1.8</w:t>
            </w:r>
          </w:p>
        </w:tc>
        <w:tc>
          <w:tcPr>
            <w:tcW w:w="2718" w:type="dxa"/>
            <w:vAlign w:val="center"/>
          </w:tcPr>
          <w:p w14:paraId="6AC7C2B6" w14:textId="17CD82E8" w:rsidR="008C2A45" w:rsidRPr="00D702DC" w:rsidRDefault="008C2A45" w:rsidP="0095554E">
            <w:pPr>
              <w:rPr>
                <w:rFonts w:eastAsia="Arial" w:cstheme="majorHAnsi"/>
                <w:b/>
                <w:color w:val="000000" w:themeColor="text1"/>
              </w:rPr>
            </w:pPr>
            <w:r w:rsidRPr="00D702DC">
              <w:rPr>
                <w:rFonts w:eastAsia="Arial" w:cstheme="majorHAnsi"/>
                <w:b/>
                <w:color w:val="000000" w:themeColor="text1"/>
              </w:rPr>
              <w:t>Plan de gestión de las adquisiciones</w:t>
            </w:r>
          </w:p>
        </w:tc>
        <w:tc>
          <w:tcPr>
            <w:tcW w:w="3252" w:type="dxa"/>
            <w:vAlign w:val="center"/>
          </w:tcPr>
          <w:p w14:paraId="0C85BE00" w14:textId="4E59F9DD" w:rsidR="008C2A45" w:rsidRPr="00D702DC" w:rsidRDefault="002750A4" w:rsidP="00182A8E">
            <w:pPr>
              <w:jc w:val="both"/>
              <w:rPr>
                <w:rFonts w:eastAsia="Arial" w:cstheme="majorHAnsi"/>
                <w:b/>
                <w:color w:val="000000" w:themeColor="text1"/>
              </w:rPr>
            </w:pPr>
            <w:r w:rsidRPr="00D702DC">
              <w:rPr>
                <w:rFonts w:eastAsia="Arial" w:cstheme="majorHAnsi"/>
                <w:b/>
                <w:color w:val="000000" w:themeColor="text1"/>
              </w:rPr>
              <w:t>David Soto Ponce, Thibaut Lopez, Pablo Franco Sánchez, Gabriel Gutiérrez Prieto, Martín Arturo Guerrero Romero y Abraham García Villalobos</w:t>
            </w:r>
          </w:p>
        </w:tc>
        <w:tc>
          <w:tcPr>
            <w:tcW w:w="1415" w:type="dxa"/>
            <w:vAlign w:val="center"/>
          </w:tcPr>
          <w:p w14:paraId="47C254DF" w14:textId="77777777" w:rsidR="00A4354A" w:rsidRPr="00D702DC" w:rsidRDefault="00A4354A" w:rsidP="00A4354A">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03/11/2020</w:t>
            </w:r>
          </w:p>
          <w:p w14:paraId="711441EC" w14:textId="51E9F1A2" w:rsidR="00A4354A" w:rsidRPr="00D702DC" w:rsidRDefault="00A4354A" w:rsidP="00A4354A">
            <w:pPr>
              <w:spacing w:before="40" w:after="40"/>
              <w:jc w:val="center"/>
              <w:rPr>
                <w:rFonts w:eastAsia="Arial" w:cstheme="majorHAnsi"/>
                <w:color w:val="000000" w:themeColor="text1"/>
                <w:szCs w:val="24"/>
              </w:rPr>
            </w:pPr>
            <w:r w:rsidRPr="00D702DC">
              <w:rPr>
                <w:rFonts w:eastAsia="Arial" w:cstheme="majorHAnsi"/>
                <w:color w:val="000000" w:themeColor="text1"/>
              </w:rPr>
              <w:t>- 04/12/2020</w:t>
            </w:r>
          </w:p>
          <w:p w14:paraId="01D6BF79" w14:textId="77777777" w:rsidR="008C2A45" w:rsidRPr="00D702DC" w:rsidRDefault="008C2A45" w:rsidP="0095554E">
            <w:pPr>
              <w:spacing w:before="40" w:after="40"/>
              <w:jc w:val="center"/>
              <w:rPr>
                <w:rFonts w:eastAsia="Arial" w:cstheme="majorHAnsi"/>
                <w:b/>
                <w:color w:val="000000" w:themeColor="text1"/>
              </w:rPr>
            </w:pPr>
          </w:p>
        </w:tc>
        <w:tc>
          <w:tcPr>
            <w:tcW w:w="1839" w:type="dxa"/>
            <w:vAlign w:val="center"/>
          </w:tcPr>
          <w:p w14:paraId="267C44A6" w14:textId="476590A2" w:rsidR="008C2A45" w:rsidRPr="00D702DC" w:rsidRDefault="001A173D" w:rsidP="0095554E">
            <w:pPr>
              <w:jc w:val="center"/>
              <w:rPr>
                <w:rFonts w:eastAsia="Arial" w:cstheme="majorHAnsi"/>
                <w:b/>
                <w:color w:val="000000" w:themeColor="text1"/>
              </w:rPr>
            </w:pPr>
            <w:r w:rsidRPr="00D702DC">
              <w:rPr>
                <w:rFonts w:eastAsia="Arial" w:cstheme="majorHAnsi"/>
                <w:b/>
                <w:color w:val="000000" w:themeColor="text1"/>
              </w:rPr>
              <w:t>7 horas</w:t>
            </w:r>
          </w:p>
        </w:tc>
        <w:tc>
          <w:tcPr>
            <w:tcW w:w="1697" w:type="dxa"/>
            <w:vAlign w:val="center"/>
          </w:tcPr>
          <w:p w14:paraId="086256EC" w14:textId="74E2D94A" w:rsidR="008C2A45" w:rsidRPr="00D702DC" w:rsidRDefault="00A4354A" w:rsidP="00080210">
            <w:pPr>
              <w:jc w:val="center"/>
              <w:rPr>
                <w:rFonts w:eastAsia="Arial" w:cstheme="majorHAnsi"/>
                <w:b/>
                <w:color w:val="000000" w:themeColor="text1"/>
              </w:rPr>
            </w:pPr>
            <w:r w:rsidRPr="00D702DC">
              <w:rPr>
                <w:rFonts w:eastAsia="Arial" w:cstheme="majorHAnsi"/>
                <w:b/>
                <w:color w:val="000000" w:themeColor="text1"/>
              </w:rPr>
              <w:t>98</w:t>
            </w:r>
            <w:r w:rsidR="00E04576" w:rsidRPr="00D702DC">
              <w:rPr>
                <w:rFonts w:eastAsia="Arial" w:cstheme="majorHAnsi"/>
                <w:b/>
                <w:color w:val="000000" w:themeColor="text1"/>
              </w:rPr>
              <w:t xml:space="preserve"> </w:t>
            </w:r>
            <w:r w:rsidRPr="00D702DC">
              <w:rPr>
                <w:rFonts w:eastAsia="Arial" w:cstheme="majorHAnsi"/>
                <w:b/>
                <w:color w:val="000000" w:themeColor="text1"/>
              </w:rPr>
              <w:t>€</w:t>
            </w:r>
          </w:p>
        </w:tc>
        <w:tc>
          <w:tcPr>
            <w:tcW w:w="3676" w:type="dxa"/>
            <w:tcBorders>
              <w:right w:val="nil"/>
            </w:tcBorders>
            <w:vAlign w:val="center"/>
          </w:tcPr>
          <w:p w14:paraId="3FAD5235" w14:textId="0CB49BCD" w:rsidR="008C2A45" w:rsidRPr="00D702DC" w:rsidRDefault="0064681A" w:rsidP="0064681A">
            <w:pPr>
              <w:jc w:val="center"/>
              <w:rPr>
                <w:rFonts w:eastAsia="Arial" w:cstheme="majorHAnsi"/>
                <w:b/>
                <w:color w:val="000000" w:themeColor="text1"/>
              </w:rPr>
            </w:pPr>
            <w:r w:rsidRPr="00D702DC">
              <w:rPr>
                <w:rFonts w:eastAsia="Arial" w:cstheme="majorHAnsi"/>
                <w:b/>
                <w:color w:val="000000" w:themeColor="text1"/>
              </w:rPr>
              <w:t>-</w:t>
            </w:r>
          </w:p>
        </w:tc>
      </w:tr>
      <w:tr w:rsidR="00D31FA4" w:rsidRPr="00D702DC" w14:paraId="7EFFF35C" w14:textId="77777777" w:rsidTr="0C5BC383">
        <w:trPr>
          <w:gridAfter w:val="1"/>
          <w:wAfter w:w="33" w:type="dxa"/>
        </w:trPr>
        <w:tc>
          <w:tcPr>
            <w:tcW w:w="963" w:type="dxa"/>
            <w:tcBorders>
              <w:left w:val="nil"/>
            </w:tcBorders>
            <w:vAlign w:val="center"/>
          </w:tcPr>
          <w:p w14:paraId="12F28FD8" w14:textId="1E7AB292" w:rsidR="008C2A45" w:rsidRPr="00D702DC" w:rsidRDefault="005D4084" w:rsidP="0095554E">
            <w:pPr>
              <w:spacing w:before="20" w:after="20"/>
              <w:jc w:val="center"/>
              <w:rPr>
                <w:rFonts w:eastAsia="Arial" w:cstheme="majorHAnsi"/>
                <w:color w:val="000000" w:themeColor="text1"/>
              </w:rPr>
            </w:pPr>
            <w:r w:rsidRPr="00D702DC">
              <w:rPr>
                <w:rFonts w:eastAsia="Arial" w:cstheme="majorHAnsi"/>
                <w:color w:val="000000" w:themeColor="text1"/>
              </w:rPr>
              <w:t>1.1.8.A</w:t>
            </w:r>
          </w:p>
        </w:tc>
        <w:tc>
          <w:tcPr>
            <w:tcW w:w="2718" w:type="dxa"/>
            <w:vAlign w:val="center"/>
          </w:tcPr>
          <w:p w14:paraId="7E8514D3" w14:textId="10947F89" w:rsidR="008C2A45" w:rsidRPr="00D702DC" w:rsidRDefault="005D4084" w:rsidP="0095554E">
            <w:pPr>
              <w:rPr>
                <w:rFonts w:eastAsia="Arial" w:cstheme="majorHAnsi"/>
                <w:color w:val="000000" w:themeColor="text1"/>
              </w:rPr>
            </w:pPr>
            <w:r w:rsidRPr="00D702DC">
              <w:rPr>
                <w:rFonts w:eastAsia="Arial" w:cstheme="majorHAnsi"/>
                <w:color w:val="000000" w:themeColor="text1"/>
              </w:rPr>
              <w:t xml:space="preserve">Decidir </w:t>
            </w:r>
            <w:r w:rsidR="002832B6" w:rsidRPr="00D702DC">
              <w:rPr>
                <w:rFonts w:eastAsia="Arial" w:cstheme="majorHAnsi"/>
                <w:color w:val="000000" w:themeColor="text1"/>
              </w:rPr>
              <w:t>las herramientas necesarias para completar el proyecto</w:t>
            </w:r>
          </w:p>
        </w:tc>
        <w:tc>
          <w:tcPr>
            <w:tcW w:w="3252" w:type="dxa"/>
            <w:vAlign w:val="center"/>
          </w:tcPr>
          <w:p w14:paraId="527CEE2B" w14:textId="41FF0DA3" w:rsidR="008C2A45" w:rsidRPr="00D702DC" w:rsidRDefault="00BC396A" w:rsidP="00182A8E">
            <w:pPr>
              <w:jc w:val="both"/>
              <w:rPr>
                <w:rFonts w:eastAsia="Arial" w:cstheme="majorHAnsi"/>
                <w:color w:val="000000" w:themeColor="text1"/>
              </w:rPr>
            </w:pPr>
            <w:r w:rsidRPr="00D702DC">
              <w:rPr>
                <w:rFonts w:eastAsia="Arial" w:cstheme="majorHAnsi"/>
                <w:color w:val="000000" w:themeColor="text1"/>
              </w:rPr>
              <w:t>Martín Arturo Guerrero Romero</w:t>
            </w:r>
            <w:r w:rsidR="001024FB" w:rsidRPr="00D702DC">
              <w:rPr>
                <w:rFonts w:eastAsia="Arial" w:cstheme="majorHAnsi"/>
                <w:color w:val="000000" w:themeColor="text1"/>
              </w:rPr>
              <w:t xml:space="preserve"> </w:t>
            </w:r>
          </w:p>
        </w:tc>
        <w:tc>
          <w:tcPr>
            <w:tcW w:w="1415" w:type="dxa"/>
            <w:vAlign w:val="center"/>
          </w:tcPr>
          <w:p w14:paraId="2DF64885" w14:textId="48D16B3D" w:rsidR="002D1B27" w:rsidRPr="00D702DC" w:rsidRDefault="002D1B27" w:rsidP="002D1B27">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w:t>
            </w:r>
            <w:r w:rsidR="00F82555" w:rsidRPr="00D702DC">
              <w:rPr>
                <w:rFonts w:eastAsia="Arial" w:cstheme="majorHAnsi"/>
                <w:color w:val="000000" w:themeColor="text1"/>
              </w:rPr>
              <w:t>3</w:t>
            </w:r>
            <w:r w:rsidRPr="00D702DC">
              <w:rPr>
                <w:rFonts w:eastAsia="Arial" w:cstheme="majorHAnsi"/>
                <w:color w:val="000000" w:themeColor="text1"/>
              </w:rPr>
              <w:t>/1</w:t>
            </w:r>
            <w:r w:rsidR="00F82555" w:rsidRPr="00D702DC">
              <w:rPr>
                <w:rFonts w:eastAsia="Arial" w:cstheme="majorHAnsi"/>
                <w:color w:val="000000" w:themeColor="text1"/>
              </w:rPr>
              <w:t>1</w:t>
            </w:r>
            <w:r w:rsidRPr="00D702DC">
              <w:rPr>
                <w:rFonts w:eastAsia="Arial" w:cstheme="majorHAnsi"/>
                <w:color w:val="000000" w:themeColor="text1"/>
              </w:rPr>
              <w:t>/2020</w:t>
            </w:r>
          </w:p>
          <w:p w14:paraId="1DC9C9DB" w14:textId="50BBFE91" w:rsidR="008C2A45" w:rsidRPr="00D702DC" w:rsidRDefault="002D1B27" w:rsidP="0095554E">
            <w:pPr>
              <w:spacing w:before="40" w:after="40"/>
              <w:jc w:val="center"/>
              <w:rPr>
                <w:rFonts w:eastAsia="Arial" w:cstheme="majorHAnsi"/>
                <w:color w:val="000000" w:themeColor="text1"/>
              </w:rPr>
            </w:pPr>
            <w:r w:rsidRPr="00D702DC">
              <w:rPr>
                <w:rFonts w:eastAsia="Arial" w:cstheme="majorHAnsi"/>
                <w:color w:val="000000" w:themeColor="text1"/>
              </w:rPr>
              <w:t>- 0</w:t>
            </w:r>
            <w:r w:rsidR="00F82555" w:rsidRPr="00D702DC">
              <w:rPr>
                <w:rFonts w:eastAsia="Arial" w:cstheme="majorHAnsi"/>
                <w:color w:val="000000" w:themeColor="text1"/>
              </w:rPr>
              <w:t>3</w:t>
            </w:r>
            <w:r w:rsidRPr="00D702DC">
              <w:rPr>
                <w:rFonts w:eastAsia="Arial" w:cstheme="majorHAnsi"/>
                <w:color w:val="000000" w:themeColor="text1"/>
              </w:rPr>
              <w:t>/1</w:t>
            </w:r>
            <w:r w:rsidR="00F82555" w:rsidRPr="00D702DC">
              <w:rPr>
                <w:rFonts w:eastAsia="Arial" w:cstheme="majorHAnsi"/>
                <w:color w:val="000000" w:themeColor="text1"/>
              </w:rPr>
              <w:t>1</w:t>
            </w:r>
            <w:r w:rsidRPr="00D702DC">
              <w:rPr>
                <w:rFonts w:eastAsia="Arial" w:cstheme="majorHAnsi"/>
                <w:color w:val="000000" w:themeColor="text1"/>
              </w:rPr>
              <w:t>/2020</w:t>
            </w:r>
          </w:p>
        </w:tc>
        <w:tc>
          <w:tcPr>
            <w:tcW w:w="1839" w:type="dxa"/>
            <w:vAlign w:val="center"/>
          </w:tcPr>
          <w:p w14:paraId="61518F0E" w14:textId="5804C307" w:rsidR="008C2A45" w:rsidRPr="00D702DC" w:rsidRDefault="00BC396A" w:rsidP="0095554E">
            <w:pPr>
              <w:jc w:val="center"/>
              <w:rPr>
                <w:rFonts w:eastAsia="Arial" w:cstheme="majorHAnsi"/>
                <w:color w:val="000000" w:themeColor="text1"/>
              </w:rPr>
            </w:pPr>
            <w:r w:rsidRPr="00D702DC">
              <w:rPr>
                <w:rFonts w:eastAsia="Arial" w:cstheme="majorHAnsi"/>
                <w:color w:val="000000" w:themeColor="text1"/>
              </w:rPr>
              <w:t>1.5 horas</w:t>
            </w:r>
          </w:p>
        </w:tc>
        <w:tc>
          <w:tcPr>
            <w:tcW w:w="1697" w:type="dxa"/>
            <w:vAlign w:val="center"/>
          </w:tcPr>
          <w:p w14:paraId="10E9E448" w14:textId="51819FF8" w:rsidR="008C2A45" w:rsidRPr="00D702DC" w:rsidRDefault="001A173D" w:rsidP="00080210">
            <w:pPr>
              <w:jc w:val="center"/>
              <w:rPr>
                <w:rFonts w:eastAsia="Arial" w:cstheme="majorHAnsi"/>
                <w:color w:val="000000" w:themeColor="text1"/>
              </w:rPr>
            </w:pPr>
            <w:r w:rsidRPr="00D702DC">
              <w:rPr>
                <w:rFonts w:eastAsia="Arial" w:cstheme="majorHAnsi"/>
                <w:color w:val="000000" w:themeColor="text1"/>
              </w:rPr>
              <w:t>21</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77E7499D" w14:textId="13A59C57" w:rsidR="008C2A45" w:rsidRPr="00D702DC" w:rsidRDefault="00015DF7" w:rsidP="00710528">
            <w:pPr>
              <w:jc w:val="both"/>
              <w:rPr>
                <w:rFonts w:eastAsia="Arial" w:cstheme="majorHAnsi"/>
                <w:color w:val="000000" w:themeColor="text1"/>
              </w:rPr>
            </w:pPr>
            <w:r w:rsidRPr="00D702DC">
              <w:rPr>
                <w:rFonts w:eastAsia="Arial" w:cstheme="majorHAnsi"/>
                <w:color w:val="000000" w:themeColor="text1"/>
              </w:rPr>
              <w:t xml:space="preserve">Decidir las herramientas que </w:t>
            </w:r>
            <w:r w:rsidR="003E765A" w:rsidRPr="00D702DC">
              <w:rPr>
                <w:rFonts w:eastAsia="Arial" w:cstheme="majorHAnsi"/>
                <w:color w:val="000000" w:themeColor="text1"/>
              </w:rPr>
              <w:t>necesitar</w:t>
            </w:r>
            <w:r w:rsidR="008D57AD" w:rsidRPr="00D702DC">
              <w:rPr>
                <w:rFonts w:eastAsia="Arial" w:cstheme="majorHAnsi"/>
                <w:color w:val="000000" w:themeColor="text1"/>
              </w:rPr>
              <w:t xml:space="preserve">á el equipo de </w:t>
            </w:r>
            <w:r w:rsidR="000A20BE" w:rsidRPr="00D702DC">
              <w:rPr>
                <w:rFonts w:eastAsia="Arial" w:cstheme="majorHAnsi"/>
                <w:color w:val="000000" w:themeColor="text1"/>
              </w:rPr>
              <w:t>trabajo</w:t>
            </w:r>
            <w:r w:rsidR="008D57AD" w:rsidRPr="00D702DC">
              <w:rPr>
                <w:rFonts w:eastAsia="Arial" w:cstheme="majorHAnsi"/>
                <w:color w:val="000000" w:themeColor="text1"/>
              </w:rPr>
              <w:t xml:space="preserve"> para finalizar el proyecto</w:t>
            </w:r>
            <w:r w:rsidR="00182A8E" w:rsidRPr="00D702DC">
              <w:rPr>
                <w:rFonts w:eastAsia="Arial" w:cstheme="majorHAnsi"/>
                <w:color w:val="000000" w:themeColor="text1"/>
              </w:rPr>
              <w:t>.</w:t>
            </w:r>
          </w:p>
        </w:tc>
      </w:tr>
      <w:tr w:rsidR="00D31FA4" w:rsidRPr="00D702DC" w14:paraId="3D6209F3" w14:textId="77777777" w:rsidTr="0C5BC383">
        <w:trPr>
          <w:gridAfter w:val="1"/>
          <w:wAfter w:w="33" w:type="dxa"/>
        </w:trPr>
        <w:tc>
          <w:tcPr>
            <w:tcW w:w="963" w:type="dxa"/>
            <w:tcBorders>
              <w:left w:val="nil"/>
            </w:tcBorders>
            <w:vAlign w:val="center"/>
          </w:tcPr>
          <w:p w14:paraId="59B76729" w14:textId="3CF4F0CB" w:rsidR="008C2A45" w:rsidRPr="00D702DC" w:rsidRDefault="005D4084" w:rsidP="0095554E">
            <w:pPr>
              <w:spacing w:before="20" w:after="20"/>
              <w:jc w:val="center"/>
              <w:rPr>
                <w:rFonts w:eastAsia="Arial" w:cstheme="majorHAnsi"/>
                <w:color w:val="000000" w:themeColor="text1"/>
              </w:rPr>
            </w:pPr>
            <w:r w:rsidRPr="00D702DC">
              <w:rPr>
                <w:rFonts w:eastAsia="Arial" w:cstheme="majorHAnsi"/>
                <w:color w:val="000000" w:themeColor="text1"/>
              </w:rPr>
              <w:t>1.1.8.B</w:t>
            </w:r>
          </w:p>
        </w:tc>
        <w:tc>
          <w:tcPr>
            <w:tcW w:w="2718" w:type="dxa"/>
            <w:vAlign w:val="center"/>
          </w:tcPr>
          <w:p w14:paraId="6BFD8754" w14:textId="58FDAD83" w:rsidR="008C2A45" w:rsidRPr="00D702DC" w:rsidRDefault="009A6170" w:rsidP="0095554E">
            <w:pPr>
              <w:rPr>
                <w:rFonts w:eastAsia="Arial" w:cstheme="majorHAnsi"/>
                <w:color w:val="000000" w:themeColor="text1"/>
              </w:rPr>
            </w:pPr>
            <w:r w:rsidRPr="00D702DC">
              <w:rPr>
                <w:rFonts w:eastAsia="Arial" w:cstheme="majorHAnsi"/>
                <w:color w:val="000000" w:themeColor="text1"/>
              </w:rPr>
              <w:t>Decidir las herramientas concretas a utilizar</w:t>
            </w:r>
          </w:p>
        </w:tc>
        <w:tc>
          <w:tcPr>
            <w:tcW w:w="3252" w:type="dxa"/>
            <w:vAlign w:val="center"/>
          </w:tcPr>
          <w:p w14:paraId="783D8FE2" w14:textId="0EF306BF" w:rsidR="008C2A45" w:rsidRPr="00D702DC" w:rsidRDefault="00BC396A" w:rsidP="00182A8E">
            <w:pPr>
              <w:jc w:val="both"/>
              <w:rPr>
                <w:rFonts w:eastAsia="Arial" w:cstheme="majorHAnsi"/>
                <w:color w:val="000000" w:themeColor="text1"/>
              </w:rPr>
            </w:pPr>
            <w:r w:rsidRPr="00D702DC">
              <w:rPr>
                <w:rFonts w:eastAsia="Arial" w:cstheme="majorHAnsi"/>
                <w:color w:val="000000" w:themeColor="text1"/>
              </w:rPr>
              <w:t xml:space="preserve">David Soto Ponce, Thibaut Lopez, Pablo Franco Sánchez, Gabriel Gutiérrez Prieto, Martín </w:t>
            </w:r>
            <w:r w:rsidRPr="00D702DC">
              <w:rPr>
                <w:rFonts w:eastAsia="Arial" w:cstheme="majorHAnsi"/>
                <w:color w:val="000000" w:themeColor="text1"/>
              </w:rPr>
              <w:lastRenderedPageBreak/>
              <w:t>Arturo Guerrero Romero y Abraham García Villalobos</w:t>
            </w:r>
          </w:p>
        </w:tc>
        <w:tc>
          <w:tcPr>
            <w:tcW w:w="1415" w:type="dxa"/>
            <w:vAlign w:val="center"/>
          </w:tcPr>
          <w:p w14:paraId="4FEBC53C" w14:textId="69A3CC8E" w:rsidR="002D1B27" w:rsidRPr="00D702DC" w:rsidRDefault="002D1B27" w:rsidP="002D1B27">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lastRenderedPageBreak/>
              <w:t>0</w:t>
            </w:r>
            <w:r w:rsidR="00F82555" w:rsidRPr="00D702DC">
              <w:rPr>
                <w:rFonts w:eastAsia="Arial" w:cstheme="majorHAnsi"/>
                <w:color w:val="000000" w:themeColor="text1"/>
              </w:rPr>
              <w:t>3</w:t>
            </w:r>
            <w:r w:rsidRPr="00D702DC">
              <w:rPr>
                <w:rFonts w:eastAsia="Arial" w:cstheme="majorHAnsi"/>
                <w:color w:val="000000" w:themeColor="text1"/>
              </w:rPr>
              <w:t>/1</w:t>
            </w:r>
            <w:r w:rsidR="00F82555" w:rsidRPr="00D702DC">
              <w:rPr>
                <w:rFonts w:eastAsia="Arial" w:cstheme="majorHAnsi"/>
                <w:color w:val="000000" w:themeColor="text1"/>
              </w:rPr>
              <w:t>1</w:t>
            </w:r>
            <w:r w:rsidRPr="00D702DC">
              <w:rPr>
                <w:rFonts w:eastAsia="Arial" w:cstheme="majorHAnsi"/>
                <w:color w:val="000000" w:themeColor="text1"/>
              </w:rPr>
              <w:t>/2020</w:t>
            </w:r>
          </w:p>
          <w:p w14:paraId="6CC5C05E" w14:textId="3954DD01" w:rsidR="008C2A45" w:rsidRPr="00D702DC" w:rsidRDefault="002D1B27" w:rsidP="0095554E">
            <w:pPr>
              <w:spacing w:before="40" w:after="40"/>
              <w:jc w:val="center"/>
              <w:rPr>
                <w:rFonts w:eastAsia="Arial" w:cstheme="majorHAnsi"/>
                <w:color w:val="000000" w:themeColor="text1"/>
              </w:rPr>
            </w:pPr>
            <w:r w:rsidRPr="00D702DC">
              <w:rPr>
                <w:rFonts w:eastAsia="Arial" w:cstheme="majorHAnsi"/>
                <w:color w:val="000000" w:themeColor="text1"/>
              </w:rPr>
              <w:t>- 0</w:t>
            </w:r>
            <w:r w:rsidR="00F82555" w:rsidRPr="00D702DC">
              <w:rPr>
                <w:rFonts w:eastAsia="Arial" w:cstheme="majorHAnsi"/>
                <w:color w:val="000000" w:themeColor="text1"/>
              </w:rPr>
              <w:t>3</w:t>
            </w:r>
            <w:r w:rsidRPr="00D702DC">
              <w:rPr>
                <w:rFonts w:eastAsia="Arial" w:cstheme="majorHAnsi"/>
                <w:color w:val="000000" w:themeColor="text1"/>
              </w:rPr>
              <w:t>/1</w:t>
            </w:r>
            <w:r w:rsidR="00F82555" w:rsidRPr="00D702DC">
              <w:rPr>
                <w:rFonts w:eastAsia="Arial" w:cstheme="majorHAnsi"/>
                <w:color w:val="000000" w:themeColor="text1"/>
              </w:rPr>
              <w:t>1</w:t>
            </w:r>
            <w:r w:rsidRPr="00D702DC">
              <w:rPr>
                <w:rFonts w:eastAsia="Arial" w:cstheme="majorHAnsi"/>
                <w:color w:val="000000" w:themeColor="text1"/>
              </w:rPr>
              <w:t>/2020</w:t>
            </w:r>
          </w:p>
        </w:tc>
        <w:tc>
          <w:tcPr>
            <w:tcW w:w="1839" w:type="dxa"/>
            <w:vAlign w:val="center"/>
          </w:tcPr>
          <w:p w14:paraId="7971CC4F" w14:textId="75A1B760" w:rsidR="008C2A45" w:rsidRPr="00D702DC" w:rsidRDefault="00BC396A" w:rsidP="0095554E">
            <w:pPr>
              <w:jc w:val="center"/>
              <w:rPr>
                <w:rFonts w:eastAsia="Arial" w:cstheme="majorHAnsi"/>
                <w:color w:val="000000" w:themeColor="text1"/>
              </w:rPr>
            </w:pPr>
            <w:r w:rsidRPr="00D702DC">
              <w:rPr>
                <w:rFonts w:eastAsia="Arial" w:cstheme="majorHAnsi"/>
                <w:color w:val="000000" w:themeColor="text1"/>
              </w:rPr>
              <w:t>0.5 horas</w:t>
            </w:r>
          </w:p>
        </w:tc>
        <w:tc>
          <w:tcPr>
            <w:tcW w:w="1697" w:type="dxa"/>
            <w:vAlign w:val="center"/>
          </w:tcPr>
          <w:p w14:paraId="1DB7DDC6" w14:textId="783FA4A3" w:rsidR="008C2A45" w:rsidRPr="00D702DC" w:rsidRDefault="001A173D" w:rsidP="00080210">
            <w:pPr>
              <w:jc w:val="center"/>
              <w:rPr>
                <w:rFonts w:eastAsia="Arial" w:cstheme="majorHAnsi"/>
                <w:color w:val="000000" w:themeColor="text1"/>
              </w:rPr>
            </w:pPr>
            <w:r w:rsidRPr="00D702DC">
              <w:rPr>
                <w:rFonts w:eastAsia="Arial" w:cstheme="majorHAnsi"/>
                <w:color w:val="000000" w:themeColor="text1"/>
              </w:rPr>
              <w:t>7</w:t>
            </w:r>
            <w:r w:rsidR="00E04576" w:rsidRPr="00D702DC">
              <w:rPr>
                <w:rFonts w:eastAsia="Arial" w:cstheme="majorHAnsi"/>
                <w:color w:val="000000" w:themeColor="text1"/>
              </w:rPr>
              <w:t xml:space="preserve"> </w:t>
            </w:r>
            <w:r w:rsidRPr="00D702DC">
              <w:rPr>
                <w:rFonts w:eastAsia="Arial" w:cstheme="majorHAnsi"/>
                <w:color w:val="000000" w:themeColor="text1"/>
              </w:rPr>
              <w:t>€</w:t>
            </w:r>
          </w:p>
        </w:tc>
        <w:tc>
          <w:tcPr>
            <w:tcW w:w="3676" w:type="dxa"/>
            <w:tcBorders>
              <w:right w:val="nil"/>
            </w:tcBorders>
            <w:vAlign w:val="center"/>
          </w:tcPr>
          <w:p w14:paraId="31C3BE23" w14:textId="536B67F5" w:rsidR="008C2A45" w:rsidRPr="00D702DC" w:rsidRDefault="003143C1" w:rsidP="00710528">
            <w:pPr>
              <w:jc w:val="both"/>
              <w:rPr>
                <w:rFonts w:eastAsia="Arial" w:cstheme="majorHAnsi"/>
                <w:color w:val="000000" w:themeColor="text1"/>
              </w:rPr>
            </w:pPr>
            <w:r w:rsidRPr="00D702DC">
              <w:rPr>
                <w:rFonts w:eastAsia="Arial" w:cstheme="majorHAnsi"/>
                <w:color w:val="000000" w:themeColor="text1"/>
              </w:rPr>
              <w:t xml:space="preserve">Decidir las herramientas concretas que usaremos para </w:t>
            </w:r>
            <w:r w:rsidR="00971245" w:rsidRPr="00D702DC">
              <w:rPr>
                <w:rFonts w:eastAsia="Arial" w:cstheme="majorHAnsi"/>
                <w:color w:val="000000" w:themeColor="text1"/>
              </w:rPr>
              <w:t>poder finalizar el proyecto</w:t>
            </w:r>
            <w:r w:rsidR="00182A8E" w:rsidRPr="00D702DC">
              <w:rPr>
                <w:rFonts w:eastAsia="Arial" w:cstheme="majorHAnsi"/>
                <w:color w:val="000000" w:themeColor="text1"/>
              </w:rPr>
              <w:t>.</w:t>
            </w:r>
          </w:p>
        </w:tc>
      </w:tr>
      <w:tr w:rsidR="00D31FA4" w:rsidRPr="00D702DC" w14:paraId="2EA9BA64" w14:textId="77777777" w:rsidTr="0C5BC383">
        <w:trPr>
          <w:gridAfter w:val="1"/>
          <w:wAfter w:w="33" w:type="dxa"/>
        </w:trPr>
        <w:tc>
          <w:tcPr>
            <w:tcW w:w="963" w:type="dxa"/>
            <w:tcBorders>
              <w:left w:val="nil"/>
            </w:tcBorders>
            <w:vAlign w:val="center"/>
          </w:tcPr>
          <w:p w14:paraId="1C987A3C" w14:textId="6E072B23" w:rsidR="008C2A45" w:rsidRPr="00D702DC" w:rsidRDefault="005D4084" w:rsidP="0095554E">
            <w:pPr>
              <w:spacing w:before="20" w:after="20"/>
              <w:jc w:val="center"/>
              <w:rPr>
                <w:rFonts w:eastAsia="Arial" w:cstheme="majorHAnsi"/>
                <w:color w:val="000000" w:themeColor="text1"/>
              </w:rPr>
            </w:pPr>
            <w:r w:rsidRPr="00D702DC">
              <w:rPr>
                <w:rFonts w:eastAsia="Arial" w:cstheme="majorHAnsi"/>
                <w:color w:val="000000" w:themeColor="text1"/>
              </w:rPr>
              <w:t>1.1.8.C</w:t>
            </w:r>
          </w:p>
        </w:tc>
        <w:tc>
          <w:tcPr>
            <w:tcW w:w="2718" w:type="dxa"/>
            <w:vAlign w:val="center"/>
          </w:tcPr>
          <w:p w14:paraId="2096036D" w14:textId="375D346A" w:rsidR="008C2A45" w:rsidRPr="00D702DC" w:rsidRDefault="009A6170" w:rsidP="0095554E">
            <w:pPr>
              <w:rPr>
                <w:rFonts w:eastAsia="Arial" w:cstheme="majorHAnsi"/>
                <w:color w:val="000000" w:themeColor="text1"/>
              </w:rPr>
            </w:pPr>
            <w:r w:rsidRPr="00D702DC">
              <w:rPr>
                <w:rFonts w:eastAsia="Arial" w:cstheme="majorHAnsi"/>
                <w:color w:val="000000" w:themeColor="text1"/>
              </w:rPr>
              <w:t>Formalizar la adquisición de las herramientas</w:t>
            </w:r>
          </w:p>
        </w:tc>
        <w:tc>
          <w:tcPr>
            <w:tcW w:w="3252" w:type="dxa"/>
            <w:vAlign w:val="center"/>
          </w:tcPr>
          <w:p w14:paraId="360E25D8" w14:textId="703525FB" w:rsidR="008C2A45" w:rsidRPr="00D702DC" w:rsidRDefault="009A6170" w:rsidP="00182A8E">
            <w:pPr>
              <w:jc w:val="both"/>
              <w:rPr>
                <w:rFonts w:eastAsia="Arial" w:cstheme="majorHAnsi"/>
                <w:color w:val="000000" w:themeColor="text1"/>
              </w:rPr>
            </w:pPr>
            <w:r w:rsidRPr="00D702DC">
              <w:rPr>
                <w:rFonts w:eastAsia="Arial" w:cstheme="majorHAnsi"/>
                <w:color w:val="000000" w:themeColor="text1"/>
              </w:rPr>
              <w:t>Martín Arturo Guerrero Romero</w:t>
            </w:r>
            <w:r w:rsidR="001024FB" w:rsidRPr="00D702DC">
              <w:rPr>
                <w:rFonts w:eastAsia="Arial" w:cstheme="majorHAnsi"/>
                <w:color w:val="000000" w:themeColor="text1"/>
              </w:rPr>
              <w:t xml:space="preserve"> y David Soto Ponce</w:t>
            </w:r>
          </w:p>
        </w:tc>
        <w:tc>
          <w:tcPr>
            <w:tcW w:w="1415" w:type="dxa"/>
            <w:vAlign w:val="center"/>
          </w:tcPr>
          <w:p w14:paraId="4F0F623E" w14:textId="77777777" w:rsidR="002D1B27" w:rsidRPr="00D702DC" w:rsidRDefault="002D1B27" w:rsidP="002D1B27">
            <w:pPr>
              <w:spacing w:before="40" w:after="40" w:line="276" w:lineRule="auto"/>
              <w:jc w:val="center"/>
              <w:rPr>
                <w:rFonts w:eastAsia="Arial" w:cstheme="majorHAnsi"/>
                <w:color w:val="000000" w:themeColor="text1"/>
                <w:szCs w:val="24"/>
              </w:rPr>
            </w:pPr>
            <w:r w:rsidRPr="00D702DC">
              <w:rPr>
                <w:rFonts w:eastAsia="Arial" w:cstheme="majorHAnsi"/>
                <w:color w:val="000000" w:themeColor="text1"/>
              </w:rPr>
              <w:t>04/12/2020</w:t>
            </w:r>
          </w:p>
          <w:p w14:paraId="57CEA09D" w14:textId="1C38CFD3" w:rsidR="008C2A45" w:rsidRPr="00D702DC" w:rsidRDefault="002D1B27" w:rsidP="0095554E">
            <w:pPr>
              <w:spacing w:before="40" w:after="40"/>
              <w:jc w:val="center"/>
              <w:rPr>
                <w:rFonts w:eastAsia="Arial" w:cstheme="majorHAnsi"/>
                <w:color w:val="000000" w:themeColor="text1"/>
              </w:rPr>
            </w:pPr>
            <w:r w:rsidRPr="00D702DC">
              <w:rPr>
                <w:rFonts w:eastAsia="Arial" w:cstheme="majorHAnsi"/>
                <w:color w:val="000000" w:themeColor="text1"/>
              </w:rPr>
              <w:t>- 04/12/2020</w:t>
            </w:r>
          </w:p>
        </w:tc>
        <w:tc>
          <w:tcPr>
            <w:tcW w:w="1839" w:type="dxa"/>
            <w:vAlign w:val="center"/>
          </w:tcPr>
          <w:p w14:paraId="2CF49C60" w14:textId="4FA76FB1" w:rsidR="008C2A45" w:rsidRPr="00D702DC" w:rsidRDefault="001A173D" w:rsidP="0095554E">
            <w:pPr>
              <w:jc w:val="center"/>
              <w:rPr>
                <w:rFonts w:eastAsia="Arial" w:cstheme="majorHAnsi"/>
                <w:color w:val="000000" w:themeColor="text1"/>
              </w:rPr>
            </w:pPr>
            <w:r w:rsidRPr="00D702DC">
              <w:rPr>
                <w:rFonts w:eastAsia="Arial" w:cstheme="majorHAnsi"/>
                <w:color w:val="000000" w:themeColor="text1"/>
              </w:rPr>
              <w:t>5 horas</w:t>
            </w:r>
          </w:p>
        </w:tc>
        <w:tc>
          <w:tcPr>
            <w:tcW w:w="1697" w:type="dxa"/>
            <w:vAlign w:val="center"/>
          </w:tcPr>
          <w:p w14:paraId="3F1FD396" w14:textId="40B9CC51" w:rsidR="008C2A45" w:rsidRPr="00D702DC" w:rsidRDefault="008077AA" w:rsidP="00080210">
            <w:pPr>
              <w:jc w:val="center"/>
              <w:rPr>
                <w:rFonts w:eastAsia="Arial" w:cstheme="majorHAnsi"/>
                <w:color w:val="000000" w:themeColor="text1"/>
              </w:rPr>
            </w:pPr>
            <w:r w:rsidRPr="00D702DC">
              <w:rPr>
                <w:rFonts w:eastAsia="Arial" w:cstheme="majorHAnsi"/>
                <w:color w:val="000000" w:themeColor="text1"/>
              </w:rPr>
              <w:t>70</w:t>
            </w:r>
            <w:r w:rsidR="003B42AE" w:rsidRPr="00D702DC">
              <w:rPr>
                <w:rFonts w:eastAsia="Arial" w:cstheme="majorHAnsi"/>
                <w:color w:val="000000" w:themeColor="text1"/>
              </w:rPr>
              <w:t xml:space="preserve"> </w:t>
            </w:r>
            <w:r w:rsidR="00A4354A" w:rsidRPr="00D702DC">
              <w:rPr>
                <w:rFonts w:eastAsia="Arial" w:cstheme="majorHAnsi"/>
                <w:color w:val="000000" w:themeColor="text1"/>
              </w:rPr>
              <w:t>€</w:t>
            </w:r>
          </w:p>
        </w:tc>
        <w:tc>
          <w:tcPr>
            <w:tcW w:w="3676" w:type="dxa"/>
            <w:tcBorders>
              <w:right w:val="nil"/>
            </w:tcBorders>
            <w:vAlign w:val="center"/>
          </w:tcPr>
          <w:p w14:paraId="4304EA9F" w14:textId="5A7FFE3D" w:rsidR="008C2A45" w:rsidRPr="00D702DC" w:rsidRDefault="00971245" w:rsidP="00710528">
            <w:pPr>
              <w:jc w:val="both"/>
              <w:rPr>
                <w:rFonts w:eastAsia="Arial" w:cstheme="majorHAnsi"/>
                <w:color w:val="000000" w:themeColor="text1"/>
              </w:rPr>
            </w:pPr>
            <w:r w:rsidRPr="00D702DC">
              <w:rPr>
                <w:rFonts w:eastAsia="Arial" w:cstheme="majorHAnsi"/>
                <w:color w:val="000000" w:themeColor="text1"/>
              </w:rPr>
              <w:t xml:space="preserve">Formalizar </w:t>
            </w:r>
            <w:r w:rsidR="000A20BE" w:rsidRPr="00D702DC">
              <w:rPr>
                <w:rFonts w:eastAsia="Arial" w:cstheme="majorHAnsi"/>
                <w:color w:val="000000" w:themeColor="text1"/>
              </w:rPr>
              <w:t>la adquisición de cada una de las herramientas que el equipo de trabajo va a usar para desarrollar el proyecto</w:t>
            </w:r>
            <w:r w:rsidR="00182A8E" w:rsidRPr="00D702DC">
              <w:rPr>
                <w:rFonts w:eastAsia="Arial" w:cstheme="majorHAnsi"/>
                <w:color w:val="000000" w:themeColor="text1"/>
              </w:rPr>
              <w:t>.</w:t>
            </w:r>
          </w:p>
        </w:tc>
      </w:tr>
      <w:tr w:rsidR="00111DA5" w:rsidRPr="00D702DC" w14:paraId="2DF68402" w14:textId="77777777" w:rsidTr="0C5BC383">
        <w:trPr>
          <w:gridAfter w:val="1"/>
          <w:wAfter w:w="33" w:type="dxa"/>
        </w:trPr>
        <w:tc>
          <w:tcPr>
            <w:tcW w:w="963" w:type="dxa"/>
            <w:tcBorders>
              <w:left w:val="nil"/>
            </w:tcBorders>
            <w:vAlign w:val="center"/>
          </w:tcPr>
          <w:p w14:paraId="09E33E36" w14:textId="0E67E5B7" w:rsidR="00111DA5" w:rsidRPr="00D702DC" w:rsidRDefault="00111DA5" w:rsidP="00111DA5">
            <w:pPr>
              <w:spacing w:before="20" w:after="20"/>
              <w:jc w:val="center"/>
              <w:rPr>
                <w:rFonts w:eastAsia="Arial" w:cstheme="majorHAnsi"/>
                <w:color w:val="000000" w:themeColor="text1"/>
              </w:rPr>
            </w:pPr>
            <w:r w:rsidRPr="00D702DC">
              <w:rPr>
                <w:rFonts w:eastAsia="Arial" w:cstheme="majorHAnsi"/>
                <w:b/>
                <w:color w:val="000000" w:themeColor="text1"/>
              </w:rPr>
              <w:t>1.1.9</w:t>
            </w:r>
          </w:p>
        </w:tc>
        <w:tc>
          <w:tcPr>
            <w:tcW w:w="2718" w:type="dxa"/>
            <w:vAlign w:val="center"/>
          </w:tcPr>
          <w:p w14:paraId="6DD65D4E" w14:textId="2DD5907B"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Plan de gestión de recursos</w:t>
            </w:r>
          </w:p>
        </w:tc>
        <w:tc>
          <w:tcPr>
            <w:tcW w:w="3252" w:type="dxa"/>
            <w:vAlign w:val="center"/>
          </w:tcPr>
          <w:p w14:paraId="53C6624F" w14:textId="4B03D335" w:rsidR="00111DA5" w:rsidRPr="00D702DC" w:rsidRDefault="00111DA5" w:rsidP="00111DA5">
            <w:pPr>
              <w:jc w:val="both"/>
              <w:rPr>
                <w:rFonts w:eastAsia="Arial" w:cstheme="majorHAnsi"/>
                <w:b/>
                <w:color w:val="000000" w:themeColor="text1"/>
              </w:rPr>
            </w:pPr>
            <w:r w:rsidRPr="00D702DC">
              <w:rPr>
                <w:rFonts w:eastAsia="Arial" w:cstheme="majorHAnsi"/>
                <w:color w:val="000000" w:themeColor="text1"/>
              </w:rPr>
              <w:t>Thibaut Lopez</w:t>
            </w:r>
          </w:p>
        </w:tc>
        <w:tc>
          <w:tcPr>
            <w:tcW w:w="1415" w:type="dxa"/>
            <w:vAlign w:val="center"/>
          </w:tcPr>
          <w:p w14:paraId="3A14A7AF" w14:textId="07C4DC0E" w:rsidR="00111DA5" w:rsidRPr="00D702DC" w:rsidRDefault="00111DA5" w:rsidP="00111DA5">
            <w:pPr>
              <w:spacing w:before="40" w:after="40" w:line="276" w:lineRule="auto"/>
              <w:jc w:val="center"/>
              <w:rPr>
                <w:rFonts w:eastAsia="Arial" w:cstheme="majorHAnsi"/>
                <w:b/>
                <w:color w:val="000000" w:themeColor="text1"/>
              </w:rPr>
            </w:pPr>
            <w:r w:rsidRPr="00D702DC">
              <w:rPr>
                <w:rFonts w:eastAsia="Arial" w:cstheme="majorHAnsi"/>
                <w:b/>
                <w:color w:val="000000" w:themeColor="text1"/>
              </w:rPr>
              <w:t>05/12/2020</w:t>
            </w:r>
          </w:p>
          <w:p w14:paraId="7CB65CF8" w14:textId="07C4DC0E" w:rsidR="00111DA5" w:rsidRPr="00D702DC" w:rsidRDefault="00111DA5" w:rsidP="00111DA5">
            <w:pPr>
              <w:spacing w:before="40" w:after="40"/>
              <w:jc w:val="center"/>
              <w:rPr>
                <w:rFonts w:eastAsia="Arial" w:cstheme="majorHAnsi"/>
                <w:b/>
                <w:color w:val="000000" w:themeColor="text1"/>
              </w:rPr>
            </w:pPr>
            <w:r w:rsidRPr="00D702DC">
              <w:rPr>
                <w:rFonts w:eastAsia="Arial" w:cstheme="majorHAnsi"/>
                <w:b/>
                <w:color w:val="000000" w:themeColor="text1"/>
              </w:rPr>
              <w:t>- 05/12/2020</w:t>
            </w:r>
          </w:p>
        </w:tc>
        <w:tc>
          <w:tcPr>
            <w:tcW w:w="1839" w:type="dxa"/>
            <w:vAlign w:val="center"/>
          </w:tcPr>
          <w:p w14:paraId="7B1981FD" w14:textId="0F634F3C"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8 horas</w:t>
            </w:r>
          </w:p>
        </w:tc>
        <w:tc>
          <w:tcPr>
            <w:tcW w:w="1697" w:type="dxa"/>
            <w:vAlign w:val="center"/>
          </w:tcPr>
          <w:p w14:paraId="1C9CB655" w14:textId="5D0C7FAA"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112€</w:t>
            </w:r>
          </w:p>
        </w:tc>
        <w:tc>
          <w:tcPr>
            <w:tcW w:w="3676" w:type="dxa"/>
            <w:tcBorders>
              <w:right w:val="nil"/>
            </w:tcBorders>
            <w:vAlign w:val="center"/>
          </w:tcPr>
          <w:p w14:paraId="430B9240" w14:textId="6A0BC7FD"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699F3B03" w14:textId="77777777" w:rsidTr="0C5BC383">
        <w:trPr>
          <w:gridAfter w:val="1"/>
          <w:wAfter w:w="33" w:type="dxa"/>
        </w:trPr>
        <w:tc>
          <w:tcPr>
            <w:tcW w:w="963" w:type="dxa"/>
            <w:tcBorders>
              <w:left w:val="nil"/>
            </w:tcBorders>
            <w:vAlign w:val="center"/>
          </w:tcPr>
          <w:p w14:paraId="1B27F7A6" w14:textId="42E45C45" w:rsidR="00111DA5" w:rsidRPr="00D702DC" w:rsidRDefault="00111DA5" w:rsidP="00111DA5">
            <w:pPr>
              <w:spacing w:before="20" w:after="20"/>
              <w:jc w:val="center"/>
              <w:rPr>
                <w:rFonts w:eastAsia="Arial" w:cstheme="majorHAnsi"/>
                <w:color w:val="000000" w:themeColor="text1"/>
              </w:rPr>
            </w:pPr>
            <w:r w:rsidRPr="00D702DC">
              <w:rPr>
                <w:rFonts w:eastAsia="Arial" w:cstheme="majorHAnsi"/>
                <w:color w:val="000000" w:themeColor="text1"/>
              </w:rPr>
              <w:t>1.1.9.A</w:t>
            </w:r>
          </w:p>
        </w:tc>
        <w:tc>
          <w:tcPr>
            <w:tcW w:w="2718" w:type="dxa"/>
            <w:vAlign w:val="center"/>
          </w:tcPr>
          <w:p w14:paraId="67544F61" w14:textId="253FF93D" w:rsidR="00111DA5" w:rsidRPr="00D702DC" w:rsidRDefault="00111DA5" w:rsidP="00111DA5">
            <w:pPr>
              <w:rPr>
                <w:rFonts w:eastAsia="Arial" w:cstheme="majorHAnsi"/>
                <w:color w:val="000000" w:themeColor="text1"/>
              </w:rPr>
            </w:pPr>
            <w:r w:rsidRPr="00D702DC">
              <w:rPr>
                <w:rFonts w:eastAsia="Arial" w:cstheme="majorHAnsi"/>
                <w:color w:val="000000" w:themeColor="text1"/>
              </w:rPr>
              <w:t>Decidir los recursos necesarios para completar el proyecto</w:t>
            </w:r>
          </w:p>
        </w:tc>
        <w:tc>
          <w:tcPr>
            <w:tcW w:w="3252" w:type="dxa"/>
            <w:vAlign w:val="center"/>
          </w:tcPr>
          <w:p w14:paraId="28761F4C" w14:textId="29D003CD" w:rsidR="00111DA5" w:rsidRPr="00D702DC" w:rsidRDefault="00111DA5" w:rsidP="00111DA5">
            <w:pPr>
              <w:jc w:val="both"/>
              <w:rPr>
                <w:rFonts w:eastAsia="Arial" w:cstheme="majorHAnsi"/>
                <w:color w:val="000000" w:themeColor="text1"/>
              </w:rPr>
            </w:pPr>
            <w:r w:rsidRPr="00D702DC">
              <w:rPr>
                <w:rFonts w:eastAsia="Arial" w:cstheme="majorHAnsi"/>
                <w:color w:val="000000" w:themeColor="text1"/>
              </w:rPr>
              <w:t>Thibaut Lopez</w:t>
            </w:r>
          </w:p>
        </w:tc>
        <w:tc>
          <w:tcPr>
            <w:tcW w:w="1415" w:type="dxa"/>
            <w:vAlign w:val="center"/>
          </w:tcPr>
          <w:p w14:paraId="557E8926" w14:textId="07C4DC0E" w:rsidR="00111DA5" w:rsidRPr="00D702DC" w:rsidRDefault="00111DA5" w:rsidP="00111DA5">
            <w:pPr>
              <w:spacing w:before="40" w:after="40" w:line="276" w:lineRule="auto"/>
              <w:jc w:val="center"/>
              <w:rPr>
                <w:rFonts w:eastAsia="Arial" w:cstheme="majorHAnsi"/>
                <w:color w:val="000000" w:themeColor="text1"/>
              </w:rPr>
            </w:pPr>
            <w:r w:rsidRPr="00D702DC">
              <w:rPr>
                <w:rFonts w:eastAsia="Arial" w:cstheme="majorHAnsi"/>
                <w:color w:val="000000" w:themeColor="text1"/>
              </w:rPr>
              <w:t>05/12/2020</w:t>
            </w:r>
          </w:p>
          <w:p w14:paraId="569B5F08" w14:textId="07C4DC0E" w:rsidR="00111DA5" w:rsidRPr="00D702DC" w:rsidRDefault="00111DA5" w:rsidP="00111DA5">
            <w:pPr>
              <w:spacing w:before="40" w:after="40"/>
              <w:jc w:val="center"/>
              <w:rPr>
                <w:rFonts w:eastAsia="Arial" w:cstheme="majorHAnsi"/>
                <w:color w:val="000000" w:themeColor="text1"/>
              </w:rPr>
            </w:pPr>
            <w:r w:rsidRPr="00D702DC">
              <w:rPr>
                <w:rFonts w:eastAsia="Arial" w:cstheme="majorHAnsi"/>
                <w:color w:val="000000" w:themeColor="text1"/>
              </w:rPr>
              <w:t>- 05/12/2020</w:t>
            </w:r>
          </w:p>
        </w:tc>
        <w:tc>
          <w:tcPr>
            <w:tcW w:w="1839" w:type="dxa"/>
            <w:vAlign w:val="center"/>
          </w:tcPr>
          <w:p w14:paraId="21998721" w14:textId="1B39722A"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3 horas</w:t>
            </w:r>
          </w:p>
        </w:tc>
        <w:tc>
          <w:tcPr>
            <w:tcW w:w="1697" w:type="dxa"/>
            <w:vAlign w:val="center"/>
          </w:tcPr>
          <w:p w14:paraId="19E1D2EF" w14:textId="269EB4BE"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42€</w:t>
            </w:r>
          </w:p>
        </w:tc>
        <w:tc>
          <w:tcPr>
            <w:tcW w:w="3676" w:type="dxa"/>
            <w:tcBorders>
              <w:right w:val="nil"/>
            </w:tcBorders>
            <w:vAlign w:val="center"/>
          </w:tcPr>
          <w:p w14:paraId="0765DB6B" w14:textId="33D347DC" w:rsidR="00111DA5" w:rsidRPr="00D702DC" w:rsidRDefault="00111DA5" w:rsidP="00111DA5">
            <w:pPr>
              <w:rPr>
                <w:rFonts w:eastAsia="Arial" w:cstheme="majorHAnsi"/>
                <w:color w:val="000000" w:themeColor="text1"/>
              </w:rPr>
            </w:pPr>
            <w:r w:rsidRPr="00D702DC">
              <w:rPr>
                <w:rFonts w:eastAsia="Arial" w:cstheme="majorHAnsi"/>
                <w:color w:val="000000" w:themeColor="text1"/>
              </w:rPr>
              <w:t>Decidir los recursos que serán necesarios para que el equipo de desarrollo finalice correctamente el proyecto</w:t>
            </w:r>
          </w:p>
        </w:tc>
      </w:tr>
      <w:tr w:rsidR="00111DA5" w:rsidRPr="00D702DC" w14:paraId="382EE57A" w14:textId="77777777" w:rsidTr="0C5BC383">
        <w:trPr>
          <w:gridAfter w:val="1"/>
          <w:wAfter w:w="33" w:type="dxa"/>
        </w:trPr>
        <w:tc>
          <w:tcPr>
            <w:tcW w:w="963" w:type="dxa"/>
            <w:tcBorders>
              <w:left w:val="nil"/>
            </w:tcBorders>
            <w:vAlign w:val="center"/>
          </w:tcPr>
          <w:p w14:paraId="1F6FDF48" w14:textId="4DB4A526" w:rsidR="00111DA5" w:rsidRPr="00D702DC" w:rsidRDefault="00111DA5" w:rsidP="00111DA5">
            <w:pPr>
              <w:spacing w:before="20" w:after="20"/>
              <w:jc w:val="center"/>
              <w:rPr>
                <w:rFonts w:eastAsia="Arial" w:cstheme="majorHAnsi"/>
                <w:color w:val="000000" w:themeColor="text1"/>
              </w:rPr>
            </w:pPr>
            <w:r w:rsidRPr="00D702DC">
              <w:rPr>
                <w:rFonts w:eastAsia="Arial" w:cstheme="majorHAnsi"/>
                <w:color w:val="000000" w:themeColor="text1"/>
              </w:rPr>
              <w:t>1.1.9.B</w:t>
            </w:r>
          </w:p>
        </w:tc>
        <w:tc>
          <w:tcPr>
            <w:tcW w:w="2718" w:type="dxa"/>
            <w:vAlign w:val="center"/>
          </w:tcPr>
          <w:p w14:paraId="21D596AA" w14:textId="7D46AE13" w:rsidR="00111DA5" w:rsidRPr="00D702DC" w:rsidRDefault="00111DA5" w:rsidP="00111DA5">
            <w:pPr>
              <w:rPr>
                <w:rFonts w:eastAsia="Arial" w:cstheme="majorHAnsi"/>
                <w:color w:val="000000" w:themeColor="text1"/>
              </w:rPr>
            </w:pPr>
            <w:r w:rsidRPr="00D702DC">
              <w:rPr>
                <w:rFonts w:eastAsia="Arial" w:cstheme="majorHAnsi"/>
                <w:color w:val="000000" w:themeColor="text1"/>
              </w:rPr>
              <w:t>Asignar los recursos</w:t>
            </w:r>
          </w:p>
        </w:tc>
        <w:tc>
          <w:tcPr>
            <w:tcW w:w="3252" w:type="dxa"/>
            <w:vAlign w:val="center"/>
          </w:tcPr>
          <w:p w14:paraId="1A01B281" w14:textId="09F6F8FA" w:rsidR="00111DA5" w:rsidRPr="00D702DC" w:rsidRDefault="00111DA5" w:rsidP="00111DA5">
            <w:pPr>
              <w:jc w:val="both"/>
              <w:rPr>
                <w:rFonts w:eastAsia="Arial" w:cstheme="majorHAnsi"/>
                <w:color w:val="000000" w:themeColor="text1"/>
              </w:rPr>
            </w:pPr>
            <w:r w:rsidRPr="00D702DC">
              <w:rPr>
                <w:rFonts w:eastAsia="Arial" w:cstheme="majorHAnsi"/>
                <w:color w:val="000000" w:themeColor="text1"/>
              </w:rPr>
              <w:t>Thibaut Lopez</w:t>
            </w:r>
          </w:p>
        </w:tc>
        <w:tc>
          <w:tcPr>
            <w:tcW w:w="1415" w:type="dxa"/>
            <w:vAlign w:val="center"/>
          </w:tcPr>
          <w:p w14:paraId="05AD1803" w14:textId="07C4DC0E" w:rsidR="00111DA5" w:rsidRPr="00D702DC" w:rsidRDefault="00111DA5" w:rsidP="00111DA5">
            <w:pPr>
              <w:spacing w:before="40" w:after="40" w:line="276" w:lineRule="auto"/>
              <w:jc w:val="center"/>
              <w:rPr>
                <w:rFonts w:eastAsia="Arial" w:cstheme="majorHAnsi"/>
                <w:color w:val="000000" w:themeColor="text1"/>
              </w:rPr>
            </w:pPr>
            <w:r w:rsidRPr="00D702DC">
              <w:rPr>
                <w:rFonts w:eastAsia="Arial" w:cstheme="majorHAnsi"/>
                <w:color w:val="000000" w:themeColor="text1"/>
              </w:rPr>
              <w:t>05/12/2020</w:t>
            </w:r>
          </w:p>
          <w:p w14:paraId="4E29C1EC" w14:textId="07C4DC0E" w:rsidR="00111DA5" w:rsidRPr="00D702DC" w:rsidRDefault="00111DA5" w:rsidP="00111DA5">
            <w:pPr>
              <w:spacing w:before="40" w:after="40"/>
              <w:jc w:val="center"/>
              <w:rPr>
                <w:rFonts w:eastAsia="Arial" w:cstheme="majorHAnsi"/>
                <w:color w:val="000000" w:themeColor="text1"/>
              </w:rPr>
            </w:pPr>
            <w:r w:rsidRPr="00D702DC">
              <w:rPr>
                <w:rFonts w:eastAsia="Arial" w:cstheme="majorHAnsi"/>
                <w:color w:val="000000" w:themeColor="text1"/>
              </w:rPr>
              <w:t>- 05/12/2020</w:t>
            </w:r>
          </w:p>
        </w:tc>
        <w:tc>
          <w:tcPr>
            <w:tcW w:w="1839" w:type="dxa"/>
            <w:vAlign w:val="center"/>
          </w:tcPr>
          <w:p w14:paraId="33016A61" w14:textId="5450A104"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5 horas</w:t>
            </w:r>
          </w:p>
        </w:tc>
        <w:tc>
          <w:tcPr>
            <w:tcW w:w="1697" w:type="dxa"/>
            <w:vAlign w:val="center"/>
          </w:tcPr>
          <w:p w14:paraId="585AD770" w14:textId="2D089452"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70€</w:t>
            </w:r>
          </w:p>
        </w:tc>
        <w:tc>
          <w:tcPr>
            <w:tcW w:w="3676" w:type="dxa"/>
            <w:tcBorders>
              <w:right w:val="nil"/>
            </w:tcBorders>
            <w:vAlign w:val="center"/>
          </w:tcPr>
          <w:p w14:paraId="3007D97A" w14:textId="00B9C3E7" w:rsidR="00111DA5" w:rsidRPr="00D702DC" w:rsidRDefault="007E5255" w:rsidP="00111DA5">
            <w:pPr>
              <w:rPr>
                <w:rFonts w:eastAsia="Arial" w:cstheme="majorHAnsi"/>
                <w:color w:val="000000" w:themeColor="text1"/>
              </w:rPr>
            </w:pPr>
            <w:r w:rsidRPr="00D702DC">
              <w:rPr>
                <w:rFonts w:eastAsia="Arial" w:cstheme="majorHAnsi"/>
                <w:color w:val="000000" w:themeColor="text1"/>
              </w:rPr>
              <w:t>Asignar los diferentes recursos a los diferentes paquetes de trabajo y a sus actividades</w:t>
            </w:r>
          </w:p>
        </w:tc>
      </w:tr>
      <w:tr w:rsidR="00111DA5" w:rsidRPr="00D702DC" w14:paraId="2E2F284B" w14:textId="77777777" w:rsidTr="0C5BC383">
        <w:trPr>
          <w:gridAfter w:val="1"/>
          <w:wAfter w:w="33" w:type="dxa"/>
        </w:trPr>
        <w:tc>
          <w:tcPr>
            <w:tcW w:w="963" w:type="dxa"/>
            <w:tcBorders>
              <w:left w:val="nil"/>
            </w:tcBorders>
            <w:vAlign w:val="center"/>
          </w:tcPr>
          <w:p w14:paraId="37A2C4E9" w14:textId="3ADDCBC3" w:rsidR="00111DA5" w:rsidRPr="00D702DC" w:rsidRDefault="00111DA5" w:rsidP="00111DA5">
            <w:pPr>
              <w:spacing w:before="20" w:after="20"/>
              <w:jc w:val="center"/>
              <w:rPr>
                <w:rFonts w:eastAsia="Arial" w:cstheme="majorHAnsi"/>
                <w:b/>
                <w:color w:val="000000" w:themeColor="text1"/>
              </w:rPr>
            </w:pPr>
            <w:r w:rsidRPr="00D702DC">
              <w:rPr>
                <w:rFonts w:eastAsia="Arial" w:cstheme="majorHAnsi"/>
                <w:b/>
                <w:color w:val="000000" w:themeColor="text1"/>
              </w:rPr>
              <w:t>1.1.10</w:t>
            </w:r>
          </w:p>
        </w:tc>
        <w:tc>
          <w:tcPr>
            <w:tcW w:w="2718" w:type="dxa"/>
            <w:vAlign w:val="center"/>
          </w:tcPr>
          <w:p w14:paraId="7A68FDA6" w14:textId="5A80A354"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Plan de gestión de los interesados</w:t>
            </w:r>
          </w:p>
        </w:tc>
        <w:tc>
          <w:tcPr>
            <w:tcW w:w="3252" w:type="dxa"/>
            <w:vAlign w:val="center"/>
          </w:tcPr>
          <w:p w14:paraId="28D7D5CC" w14:textId="0BA16CD6" w:rsidR="00111DA5" w:rsidRPr="00D702DC" w:rsidRDefault="00111DA5" w:rsidP="00111DA5">
            <w:pPr>
              <w:spacing w:line="276" w:lineRule="auto"/>
              <w:jc w:val="both"/>
              <w:rPr>
                <w:rFonts w:eastAsia="Arial" w:cstheme="majorHAnsi"/>
                <w:b/>
                <w:color w:val="000000" w:themeColor="text1"/>
              </w:rPr>
            </w:pPr>
            <w:r w:rsidRPr="00D702DC">
              <w:rPr>
                <w:rFonts w:eastAsia="Arial" w:cstheme="majorHAnsi"/>
                <w:b/>
                <w:color w:val="000000" w:themeColor="text1"/>
              </w:rPr>
              <w:t>Martín Arturo Guerrero Romero</w:t>
            </w:r>
          </w:p>
        </w:tc>
        <w:tc>
          <w:tcPr>
            <w:tcW w:w="1415" w:type="dxa"/>
            <w:vAlign w:val="center"/>
          </w:tcPr>
          <w:p w14:paraId="7B31BCC3" w14:textId="38BCE5F4" w:rsidR="00111DA5" w:rsidRPr="00D702DC" w:rsidRDefault="00111DA5" w:rsidP="00111DA5">
            <w:pPr>
              <w:spacing w:before="40" w:after="40"/>
              <w:jc w:val="center"/>
              <w:rPr>
                <w:rFonts w:eastAsia="Arial" w:cstheme="majorHAnsi"/>
                <w:b/>
                <w:color w:val="000000" w:themeColor="text1"/>
              </w:rPr>
            </w:pPr>
            <w:r w:rsidRPr="00D702DC">
              <w:rPr>
                <w:rFonts w:eastAsia="Arial" w:cstheme="majorHAnsi"/>
                <w:b/>
                <w:color w:val="000000" w:themeColor="text1"/>
              </w:rPr>
              <w:t>22/11/2020 - 22/11/2020</w:t>
            </w:r>
          </w:p>
        </w:tc>
        <w:tc>
          <w:tcPr>
            <w:tcW w:w="1839" w:type="dxa"/>
            <w:vAlign w:val="center"/>
          </w:tcPr>
          <w:p w14:paraId="3E2373E2" w14:textId="50365CE4"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1.5 horas</w:t>
            </w:r>
          </w:p>
        </w:tc>
        <w:tc>
          <w:tcPr>
            <w:tcW w:w="1697" w:type="dxa"/>
            <w:vAlign w:val="center"/>
          </w:tcPr>
          <w:p w14:paraId="6B57FCFD" w14:textId="6DC1D94A"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21 €</w:t>
            </w:r>
          </w:p>
        </w:tc>
        <w:tc>
          <w:tcPr>
            <w:tcW w:w="3676" w:type="dxa"/>
            <w:tcBorders>
              <w:right w:val="nil"/>
            </w:tcBorders>
            <w:vAlign w:val="center"/>
          </w:tcPr>
          <w:p w14:paraId="7121866E" w14:textId="38A9F63B"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079C1448" w14:textId="77777777" w:rsidTr="0C5BC383">
        <w:trPr>
          <w:gridAfter w:val="1"/>
          <w:wAfter w:w="33" w:type="dxa"/>
        </w:trPr>
        <w:tc>
          <w:tcPr>
            <w:tcW w:w="963" w:type="dxa"/>
            <w:tcBorders>
              <w:left w:val="nil"/>
            </w:tcBorders>
            <w:vAlign w:val="center"/>
          </w:tcPr>
          <w:p w14:paraId="1A5A33BF" w14:textId="5B33555D" w:rsidR="00111DA5" w:rsidRPr="00D702DC" w:rsidRDefault="00111DA5" w:rsidP="00111DA5">
            <w:pPr>
              <w:spacing w:before="20" w:after="20" w:line="276" w:lineRule="auto"/>
              <w:jc w:val="center"/>
              <w:rPr>
                <w:rFonts w:eastAsia="Arial" w:cstheme="majorHAnsi"/>
                <w:color w:val="000000" w:themeColor="text1"/>
              </w:rPr>
            </w:pPr>
            <w:r w:rsidRPr="00D702DC">
              <w:rPr>
                <w:rFonts w:eastAsia="Arial" w:cstheme="majorHAnsi"/>
                <w:color w:val="000000" w:themeColor="text1"/>
              </w:rPr>
              <w:t>1.1.10.A</w:t>
            </w:r>
          </w:p>
        </w:tc>
        <w:tc>
          <w:tcPr>
            <w:tcW w:w="2718" w:type="dxa"/>
            <w:vAlign w:val="center"/>
          </w:tcPr>
          <w:p w14:paraId="50C1712A" w14:textId="496324A6" w:rsidR="00111DA5" w:rsidRPr="00D702DC" w:rsidRDefault="00111DA5" w:rsidP="00111DA5">
            <w:pPr>
              <w:spacing w:after="200" w:line="276" w:lineRule="auto"/>
              <w:rPr>
                <w:rFonts w:cstheme="majorHAnsi"/>
              </w:rPr>
            </w:pPr>
            <w:r w:rsidRPr="00D702DC">
              <w:rPr>
                <w:rFonts w:eastAsia="Arial" w:cstheme="majorHAnsi"/>
                <w:color w:val="000000" w:themeColor="text1"/>
              </w:rPr>
              <w:t>Establecer la involucración de los interesados en el proyecto</w:t>
            </w:r>
          </w:p>
        </w:tc>
        <w:tc>
          <w:tcPr>
            <w:tcW w:w="3252" w:type="dxa"/>
            <w:vAlign w:val="center"/>
          </w:tcPr>
          <w:p w14:paraId="59AF3974" w14:textId="6427FCB1"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Martín Arturo Guerrero Romero</w:t>
            </w:r>
          </w:p>
        </w:tc>
        <w:tc>
          <w:tcPr>
            <w:tcW w:w="1415" w:type="dxa"/>
            <w:vAlign w:val="center"/>
          </w:tcPr>
          <w:p w14:paraId="2515D411" w14:textId="7A7EF3A1"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22/11/2020 - 22/11/2020</w:t>
            </w:r>
          </w:p>
        </w:tc>
        <w:tc>
          <w:tcPr>
            <w:tcW w:w="1839" w:type="dxa"/>
            <w:vAlign w:val="center"/>
          </w:tcPr>
          <w:p w14:paraId="3D179AA1" w14:textId="0679C3FE"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0.5 horas</w:t>
            </w:r>
          </w:p>
        </w:tc>
        <w:tc>
          <w:tcPr>
            <w:tcW w:w="1697" w:type="dxa"/>
            <w:vAlign w:val="center"/>
          </w:tcPr>
          <w:p w14:paraId="585D7E97" w14:textId="441827F6"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7 €</w:t>
            </w:r>
          </w:p>
        </w:tc>
        <w:tc>
          <w:tcPr>
            <w:tcW w:w="3676" w:type="dxa"/>
            <w:tcBorders>
              <w:right w:val="nil"/>
            </w:tcBorders>
            <w:vAlign w:val="center"/>
          </w:tcPr>
          <w:p w14:paraId="54A77604" w14:textId="7B495B00"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Decidir quiénes son los interesados en nuestro proyecto.</w:t>
            </w:r>
          </w:p>
        </w:tc>
      </w:tr>
      <w:tr w:rsidR="00111DA5" w:rsidRPr="00D702DC" w14:paraId="08D2B1BF" w14:textId="77777777" w:rsidTr="0C5BC383">
        <w:trPr>
          <w:gridAfter w:val="1"/>
          <w:wAfter w:w="33" w:type="dxa"/>
        </w:trPr>
        <w:tc>
          <w:tcPr>
            <w:tcW w:w="963" w:type="dxa"/>
            <w:tcBorders>
              <w:left w:val="nil"/>
            </w:tcBorders>
            <w:vAlign w:val="center"/>
          </w:tcPr>
          <w:p w14:paraId="6FD1531E" w14:textId="71B1C3D6" w:rsidR="00111DA5" w:rsidRPr="00D702DC" w:rsidRDefault="00111DA5" w:rsidP="00111DA5">
            <w:pPr>
              <w:spacing w:before="20" w:after="20" w:line="276" w:lineRule="auto"/>
              <w:jc w:val="center"/>
              <w:rPr>
                <w:rFonts w:eastAsia="Arial" w:cstheme="majorHAnsi"/>
                <w:color w:val="000000" w:themeColor="text1"/>
              </w:rPr>
            </w:pPr>
            <w:r w:rsidRPr="00D702DC">
              <w:rPr>
                <w:rFonts w:eastAsia="Arial" w:cstheme="majorHAnsi"/>
                <w:color w:val="000000" w:themeColor="text1"/>
              </w:rPr>
              <w:t>1.1.10.B</w:t>
            </w:r>
          </w:p>
        </w:tc>
        <w:tc>
          <w:tcPr>
            <w:tcW w:w="2718" w:type="dxa"/>
            <w:vAlign w:val="center"/>
          </w:tcPr>
          <w:p w14:paraId="504F7F59" w14:textId="3F9C947E" w:rsidR="00111DA5" w:rsidRPr="00D702DC" w:rsidRDefault="00111DA5" w:rsidP="00111DA5">
            <w:pPr>
              <w:spacing w:line="276" w:lineRule="auto"/>
              <w:rPr>
                <w:rFonts w:eastAsia="Arial" w:cstheme="majorHAnsi"/>
                <w:color w:val="000000" w:themeColor="text1"/>
              </w:rPr>
            </w:pPr>
            <w:r w:rsidRPr="00D702DC">
              <w:rPr>
                <w:rFonts w:eastAsia="Arial" w:cstheme="majorHAnsi"/>
                <w:color w:val="000000" w:themeColor="text1"/>
              </w:rPr>
              <w:t>Realizar registro detallado de los interesados</w:t>
            </w:r>
          </w:p>
        </w:tc>
        <w:tc>
          <w:tcPr>
            <w:tcW w:w="3252" w:type="dxa"/>
            <w:vAlign w:val="center"/>
          </w:tcPr>
          <w:p w14:paraId="073762B2" w14:textId="367A58B3"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Martín Arturo Guerrero Romero</w:t>
            </w:r>
          </w:p>
        </w:tc>
        <w:tc>
          <w:tcPr>
            <w:tcW w:w="1415" w:type="dxa"/>
            <w:vAlign w:val="center"/>
          </w:tcPr>
          <w:p w14:paraId="32B60F02" w14:textId="38E1BDEE"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22/11/2020 - 22/11/2020</w:t>
            </w:r>
          </w:p>
        </w:tc>
        <w:tc>
          <w:tcPr>
            <w:tcW w:w="1839" w:type="dxa"/>
            <w:vAlign w:val="center"/>
          </w:tcPr>
          <w:p w14:paraId="03FA0B03" w14:textId="2BEBA3C1"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 hora</w:t>
            </w:r>
          </w:p>
        </w:tc>
        <w:tc>
          <w:tcPr>
            <w:tcW w:w="1697" w:type="dxa"/>
            <w:vAlign w:val="center"/>
          </w:tcPr>
          <w:p w14:paraId="4790394A" w14:textId="60DE1D55"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14 €</w:t>
            </w:r>
          </w:p>
        </w:tc>
        <w:tc>
          <w:tcPr>
            <w:tcW w:w="3676" w:type="dxa"/>
            <w:tcBorders>
              <w:right w:val="nil"/>
            </w:tcBorders>
            <w:vAlign w:val="center"/>
          </w:tcPr>
          <w:p w14:paraId="5BD93BAB" w14:textId="4834FDF8"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Recopilar los diferentes interesados, y recopilar sus datos de contacto.</w:t>
            </w:r>
          </w:p>
        </w:tc>
      </w:tr>
      <w:tr w:rsidR="00111DA5" w:rsidRPr="00D702DC" w14:paraId="7C4080AB" w14:textId="77777777" w:rsidTr="0C5BC383">
        <w:trPr>
          <w:gridAfter w:val="1"/>
          <w:wAfter w:w="33" w:type="dxa"/>
        </w:trPr>
        <w:tc>
          <w:tcPr>
            <w:tcW w:w="963" w:type="dxa"/>
            <w:tcBorders>
              <w:left w:val="nil"/>
            </w:tcBorders>
            <w:vAlign w:val="center"/>
          </w:tcPr>
          <w:p w14:paraId="5F35A6A1" w14:textId="5D5F8A94" w:rsidR="00111DA5" w:rsidRPr="00D702DC" w:rsidRDefault="00111DA5" w:rsidP="00111DA5">
            <w:pPr>
              <w:spacing w:before="20" w:after="20"/>
              <w:jc w:val="center"/>
              <w:rPr>
                <w:rFonts w:eastAsia="Arial" w:cstheme="majorHAnsi"/>
                <w:b/>
                <w:color w:val="000000" w:themeColor="text1"/>
              </w:rPr>
            </w:pPr>
            <w:r w:rsidRPr="00D702DC">
              <w:rPr>
                <w:rFonts w:eastAsia="Arial" w:cstheme="majorHAnsi"/>
                <w:b/>
                <w:color w:val="000000" w:themeColor="text1"/>
              </w:rPr>
              <w:t>1.2.1</w:t>
            </w:r>
          </w:p>
        </w:tc>
        <w:tc>
          <w:tcPr>
            <w:tcW w:w="2718" w:type="dxa"/>
            <w:vAlign w:val="center"/>
          </w:tcPr>
          <w:p w14:paraId="28464602" w14:textId="3EB075CF"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Actas de reuniones</w:t>
            </w:r>
          </w:p>
        </w:tc>
        <w:tc>
          <w:tcPr>
            <w:tcW w:w="3252" w:type="dxa"/>
            <w:vAlign w:val="center"/>
          </w:tcPr>
          <w:p w14:paraId="2AF87433" w14:textId="15D3146D" w:rsidR="00111DA5" w:rsidRPr="00D702DC" w:rsidRDefault="00111DA5" w:rsidP="00111DA5">
            <w:pPr>
              <w:jc w:val="both"/>
              <w:rPr>
                <w:rFonts w:eastAsia="Arial" w:cstheme="majorHAnsi"/>
                <w:b/>
                <w:color w:val="000000" w:themeColor="text1"/>
              </w:rPr>
            </w:pPr>
            <w:r w:rsidRPr="00D702DC">
              <w:rPr>
                <w:rFonts w:eastAsia="Arial" w:cstheme="majorHAnsi"/>
                <w:b/>
                <w:color w:val="000000" w:themeColor="text1"/>
              </w:rPr>
              <w:t>Gabriel Gutiérrez Prieto</w:t>
            </w:r>
          </w:p>
        </w:tc>
        <w:tc>
          <w:tcPr>
            <w:tcW w:w="1415" w:type="dxa"/>
            <w:vAlign w:val="center"/>
          </w:tcPr>
          <w:p w14:paraId="188E8838" w14:textId="5A81DD74"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03/11/2020 - 26/01/2021</w:t>
            </w:r>
          </w:p>
        </w:tc>
        <w:tc>
          <w:tcPr>
            <w:tcW w:w="1839" w:type="dxa"/>
            <w:vAlign w:val="center"/>
          </w:tcPr>
          <w:p w14:paraId="2F0C8EF5" w14:textId="32EE59FA"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10.5 horas</w:t>
            </w:r>
          </w:p>
        </w:tc>
        <w:tc>
          <w:tcPr>
            <w:tcW w:w="1697" w:type="dxa"/>
            <w:vAlign w:val="center"/>
          </w:tcPr>
          <w:p w14:paraId="753BBADD" w14:textId="39287A06"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147 €</w:t>
            </w:r>
          </w:p>
        </w:tc>
        <w:tc>
          <w:tcPr>
            <w:tcW w:w="3676" w:type="dxa"/>
            <w:tcBorders>
              <w:right w:val="nil"/>
            </w:tcBorders>
            <w:vAlign w:val="center"/>
          </w:tcPr>
          <w:p w14:paraId="0FD512D7" w14:textId="4DACB229"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77DC7521" w14:textId="77777777" w:rsidTr="0C5BC383">
        <w:trPr>
          <w:gridAfter w:val="1"/>
          <w:wAfter w:w="33" w:type="dxa"/>
        </w:trPr>
        <w:tc>
          <w:tcPr>
            <w:tcW w:w="963" w:type="dxa"/>
            <w:tcBorders>
              <w:left w:val="nil"/>
            </w:tcBorders>
            <w:vAlign w:val="center"/>
          </w:tcPr>
          <w:p w14:paraId="3E58905A" w14:textId="524AAB4A"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lastRenderedPageBreak/>
              <w:t>1.2.1.A</w:t>
            </w:r>
          </w:p>
        </w:tc>
        <w:tc>
          <w:tcPr>
            <w:tcW w:w="2718" w:type="dxa"/>
            <w:vAlign w:val="center"/>
          </w:tcPr>
          <w:p w14:paraId="17F86C2A" w14:textId="3050C010" w:rsidR="00111DA5" w:rsidRPr="00D702DC" w:rsidRDefault="00111DA5" w:rsidP="00111DA5">
            <w:pPr>
              <w:spacing w:line="276" w:lineRule="auto"/>
              <w:rPr>
                <w:rFonts w:eastAsia="Arial" w:cstheme="majorHAnsi"/>
                <w:color w:val="000000" w:themeColor="text1"/>
              </w:rPr>
            </w:pPr>
            <w:r w:rsidRPr="00D702DC">
              <w:rPr>
                <w:rFonts w:eastAsia="Arial" w:cstheme="majorHAnsi"/>
                <w:color w:val="000000" w:themeColor="text1"/>
              </w:rPr>
              <w:t>Recopilar la información de todas las reuniones</w:t>
            </w:r>
          </w:p>
        </w:tc>
        <w:tc>
          <w:tcPr>
            <w:tcW w:w="3252" w:type="dxa"/>
            <w:vAlign w:val="center"/>
          </w:tcPr>
          <w:p w14:paraId="7F203FFB" w14:textId="1BC1B78E" w:rsidR="00111DA5" w:rsidRPr="00D702DC" w:rsidRDefault="00111DA5" w:rsidP="00111DA5">
            <w:pPr>
              <w:spacing w:line="276" w:lineRule="auto"/>
              <w:jc w:val="both"/>
              <w:rPr>
                <w:rFonts w:eastAsia="Arial" w:cstheme="majorHAnsi"/>
                <w:color w:val="000000" w:themeColor="text1"/>
                <w:szCs w:val="24"/>
              </w:rPr>
            </w:pPr>
            <w:r w:rsidRPr="00D702DC">
              <w:rPr>
                <w:rFonts w:eastAsia="Arial" w:cstheme="majorHAnsi"/>
                <w:color w:val="000000" w:themeColor="text1"/>
              </w:rPr>
              <w:t>Gabriel Gutiérrez Prieto</w:t>
            </w:r>
          </w:p>
        </w:tc>
        <w:tc>
          <w:tcPr>
            <w:tcW w:w="1415" w:type="dxa"/>
            <w:vAlign w:val="center"/>
          </w:tcPr>
          <w:p w14:paraId="08885A8B" w14:textId="5C6B4EE0"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03/11/2020 - 26/01/2021</w:t>
            </w:r>
          </w:p>
        </w:tc>
        <w:tc>
          <w:tcPr>
            <w:tcW w:w="1839" w:type="dxa"/>
            <w:vAlign w:val="center"/>
          </w:tcPr>
          <w:p w14:paraId="05AF3757" w14:textId="7D14DEBA"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2.5 horas</w:t>
            </w:r>
          </w:p>
        </w:tc>
        <w:tc>
          <w:tcPr>
            <w:tcW w:w="1697" w:type="dxa"/>
            <w:vAlign w:val="center"/>
          </w:tcPr>
          <w:p w14:paraId="30784B7B" w14:textId="66A092B1"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35 €</w:t>
            </w:r>
          </w:p>
        </w:tc>
        <w:tc>
          <w:tcPr>
            <w:tcW w:w="3676" w:type="dxa"/>
            <w:tcBorders>
              <w:right w:val="nil"/>
            </w:tcBorders>
            <w:vAlign w:val="center"/>
          </w:tcPr>
          <w:p w14:paraId="5529EFD6" w14:textId="33FFED62"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Recopilar de forma informal la información de cada una de las reuniones del equipo.</w:t>
            </w:r>
          </w:p>
        </w:tc>
      </w:tr>
      <w:tr w:rsidR="00111DA5" w:rsidRPr="00D702DC" w14:paraId="40EAD7AB" w14:textId="77777777" w:rsidTr="0C5BC383">
        <w:trPr>
          <w:gridAfter w:val="1"/>
          <w:wAfter w:w="33" w:type="dxa"/>
        </w:trPr>
        <w:tc>
          <w:tcPr>
            <w:tcW w:w="963" w:type="dxa"/>
            <w:tcBorders>
              <w:left w:val="nil"/>
            </w:tcBorders>
            <w:vAlign w:val="center"/>
          </w:tcPr>
          <w:p w14:paraId="1BEF5335" w14:textId="5090D80E"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1.2.1.B</w:t>
            </w:r>
          </w:p>
        </w:tc>
        <w:tc>
          <w:tcPr>
            <w:tcW w:w="2718" w:type="dxa"/>
            <w:vAlign w:val="center"/>
          </w:tcPr>
          <w:p w14:paraId="72B536D3" w14:textId="451FDC53" w:rsidR="00111DA5" w:rsidRPr="00D702DC" w:rsidRDefault="00111DA5" w:rsidP="00111DA5">
            <w:pPr>
              <w:spacing w:line="276" w:lineRule="auto"/>
              <w:rPr>
                <w:rFonts w:eastAsia="Arial" w:cstheme="majorHAnsi"/>
                <w:color w:val="000000" w:themeColor="text1"/>
              </w:rPr>
            </w:pPr>
            <w:r w:rsidRPr="00D702DC">
              <w:rPr>
                <w:rFonts w:eastAsia="Arial" w:cstheme="majorHAnsi"/>
                <w:color w:val="000000" w:themeColor="text1"/>
              </w:rPr>
              <w:t>Realizar las actas</w:t>
            </w:r>
          </w:p>
        </w:tc>
        <w:tc>
          <w:tcPr>
            <w:tcW w:w="3252" w:type="dxa"/>
            <w:vAlign w:val="center"/>
          </w:tcPr>
          <w:p w14:paraId="098AAA31" w14:textId="77533E8F" w:rsidR="00111DA5" w:rsidRPr="00D702DC" w:rsidRDefault="00111DA5" w:rsidP="00111DA5">
            <w:pPr>
              <w:spacing w:line="276" w:lineRule="auto"/>
              <w:jc w:val="both"/>
              <w:rPr>
                <w:rFonts w:eastAsia="Arial" w:cstheme="majorHAnsi"/>
                <w:color w:val="000000" w:themeColor="text1"/>
                <w:szCs w:val="24"/>
              </w:rPr>
            </w:pPr>
            <w:r w:rsidRPr="00D702DC">
              <w:rPr>
                <w:rFonts w:eastAsia="Arial" w:cstheme="majorHAnsi"/>
                <w:color w:val="000000" w:themeColor="text1"/>
              </w:rPr>
              <w:t>Gabriel Gutiérrez Prieto</w:t>
            </w:r>
          </w:p>
        </w:tc>
        <w:tc>
          <w:tcPr>
            <w:tcW w:w="1415" w:type="dxa"/>
            <w:vAlign w:val="center"/>
          </w:tcPr>
          <w:p w14:paraId="4314FB8B" w14:textId="49D6F9BC"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03/11/2020 - 26/01/2021</w:t>
            </w:r>
          </w:p>
        </w:tc>
        <w:tc>
          <w:tcPr>
            <w:tcW w:w="1839" w:type="dxa"/>
            <w:vAlign w:val="center"/>
          </w:tcPr>
          <w:p w14:paraId="50DCFF38" w14:textId="106066DD"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8 horas</w:t>
            </w:r>
          </w:p>
        </w:tc>
        <w:tc>
          <w:tcPr>
            <w:tcW w:w="1697" w:type="dxa"/>
            <w:vAlign w:val="center"/>
          </w:tcPr>
          <w:p w14:paraId="741BBDE1" w14:textId="1825364B"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112 €</w:t>
            </w:r>
          </w:p>
        </w:tc>
        <w:tc>
          <w:tcPr>
            <w:tcW w:w="3676" w:type="dxa"/>
            <w:tcBorders>
              <w:right w:val="nil"/>
            </w:tcBorders>
            <w:vAlign w:val="center"/>
          </w:tcPr>
          <w:p w14:paraId="0FE5266C" w14:textId="7C429DB7"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Realizar las actas de cada una de las reuniones del equipo.</w:t>
            </w:r>
          </w:p>
        </w:tc>
      </w:tr>
      <w:tr w:rsidR="00111DA5" w:rsidRPr="00D702DC" w14:paraId="15F2D7D0" w14:textId="77777777" w:rsidTr="0C5BC383">
        <w:trPr>
          <w:gridAfter w:val="1"/>
          <w:wAfter w:w="33" w:type="dxa"/>
        </w:trPr>
        <w:tc>
          <w:tcPr>
            <w:tcW w:w="963" w:type="dxa"/>
            <w:tcBorders>
              <w:left w:val="nil"/>
            </w:tcBorders>
            <w:vAlign w:val="center"/>
          </w:tcPr>
          <w:p w14:paraId="3EE69BAC" w14:textId="0265BC29"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1.2.2</w:t>
            </w:r>
          </w:p>
        </w:tc>
        <w:tc>
          <w:tcPr>
            <w:tcW w:w="2718" w:type="dxa"/>
            <w:vAlign w:val="center"/>
          </w:tcPr>
          <w:p w14:paraId="2FEEDB3E" w14:textId="335A79DB"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Informes de avances</w:t>
            </w:r>
          </w:p>
        </w:tc>
        <w:tc>
          <w:tcPr>
            <w:tcW w:w="3252" w:type="dxa"/>
            <w:vAlign w:val="center"/>
          </w:tcPr>
          <w:p w14:paraId="795DB77B" w14:textId="52006185" w:rsidR="00111DA5" w:rsidRPr="00D702DC" w:rsidRDefault="00111DA5" w:rsidP="00111DA5">
            <w:pPr>
              <w:jc w:val="both"/>
              <w:rPr>
                <w:rFonts w:eastAsia="Arial" w:cstheme="majorHAnsi"/>
                <w:b/>
                <w:color w:val="000000" w:themeColor="text1"/>
              </w:rPr>
            </w:pPr>
            <w:r w:rsidRPr="00D702DC">
              <w:rPr>
                <w:rFonts w:eastAsia="Arial" w:cstheme="majorHAnsi"/>
                <w:b/>
                <w:color w:val="000000" w:themeColor="text1"/>
              </w:rPr>
              <w:t>Gabriel Gutiérrez Prieto</w:t>
            </w:r>
          </w:p>
        </w:tc>
        <w:tc>
          <w:tcPr>
            <w:tcW w:w="1415" w:type="dxa"/>
            <w:vAlign w:val="center"/>
          </w:tcPr>
          <w:p w14:paraId="1B54E159" w14:textId="077C22BB"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03/11/2020 - 26/01/2021</w:t>
            </w:r>
          </w:p>
        </w:tc>
        <w:tc>
          <w:tcPr>
            <w:tcW w:w="1839" w:type="dxa"/>
            <w:vAlign w:val="center"/>
          </w:tcPr>
          <w:p w14:paraId="2255C9F5" w14:textId="09823EDB"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9 horas</w:t>
            </w:r>
          </w:p>
        </w:tc>
        <w:tc>
          <w:tcPr>
            <w:tcW w:w="1697" w:type="dxa"/>
            <w:vAlign w:val="center"/>
          </w:tcPr>
          <w:p w14:paraId="1BE8F260" w14:textId="0ABD384A"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126 €</w:t>
            </w:r>
          </w:p>
        </w:tc>
        <w:tc>
          <w:tcPr>
            <w:tcW w:w="3676" w:type="dxa"/>
            <w:tcBorders>
              <w:right w:val="nil"/>
            </w:tcBorders>
            <w:vAlign w:val="center"/>
          </w:tcPr>
          <w:p w14:paraId="50317F70" w14:textId="2EDE2973"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01316C3E" w14:textId="77777777" w:rsidTr="0C5BC383">
        <w:trPr>
          <w:gridAfter w:val="1"/>
          <w:wAfter w:w="33" w:type="dxa"/>
        </w:trPr>
        <w:tc>
          <w:tcPr>
            <w:tcW w:w="963" w:type="dxa"/>
            <w:tcBorders>
              <w:left w:val="nil"/>
            </w:tcBorders>
            <w:vAlign w:val="center"/>
          </w:tcPr>
          <w:p w14:paraId="0072F7B6" w14:textId="7BC119E6"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1.2.2.A</w:t>
            </w:r>
          </w:p>
        </w:tc>
        <w:tc>
          <w:tcPr>
            <w:tcW w:w="2718" w:type="dxa"/>
            <w:vAlign w:val="center"/>
          </w:tcPr>
          <w:p w14:paraId="536DDF41" w14:textId="2300BD46" w:rsidR="00111DA5" w:rsidRPr="00D702DC" w:rsidRDefault="00111DA5" w:rsidP="00111DA5">
            <w:pPr>
              <w:spacing w:line="276" w:lineRule="auto"/>
              <w:rPr>
                <w:rFonts w:eastAsia="Arial" w:cstheme="majorHAnsi"/>
                <w:color w:val="000000" w:themeColor="text1"/>
              </w:rPr>
            </w:pPr>
            <w:r w:rsidRPr="00D702DC">
              <w:rPr>
                <w:rFonts w:eastAsia="Arial" w:cstheme="majorHAnsi"/>
                <w:color w:val="000000" w:themeColor="text1"/>
              </w:rPr>
              <w:t>Revisar el estado actual del proyecto</w:t>
            </w:r>
          </w:p>
        </w:tc>
        <w:tc>
          <w:tcPr>
            <w:tcW w:w="3252" w:type="dxa"/>
            <w:vAlign w:val="center"/>
          </w:tcPr>
          <w:p w14:paraId="37B89B78" w14:textId="5596E96E" w:rsidR="00111DA5" w:rsidRPr="00D702DC" w:rsidRDefault="00111DA5" w:rsidP="00111DA5">
            <w:pPr>
              <w:spacing w:line="276" w:lineRule="auto"/>
              <w:jc w:val="both"/>
              <w:rPr>
                <w:rFonts w:eastAsia="Arial" w:cstheme="majorHAnsi"/>
                <w:color w:val="000000" w:themeColor="text1"/>
                <w:szCs w:val="24"/>
              </w:rPr>
            </w:pPr>
            <w:r w:rsidRPr="00D702DC">
              <w:rPr>
                <w:rFonts w:eastAsia="Arial" w:cstheme="majorHAnsi"/>
                <w:color w:val="000000" w:themeColor="text1"/>
              </w:rPr>
              <w:t>Gabriel Gutiérrez Prieto</w:t>
            </w:r>
          </w:p>
        </w:tc>
        <w:tc>
          <w:tcPr>
            <w:tcW w:w="1415" w:type="dxa"/>
            <w:vAlign w:val="center"/>
          </w:tcPr>
          <w:p w14:paraId="04EBFCB6" w14:textId="0DA510C1"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03/11/2020 - 26/01/2021</w:t>
            </w:r>
          </w:p>
        </w:tc>
        <w:tc>
          <w:tcPr>
            <w:tcW w:w="1839" w:type="dxa"/>
            <w:vAlign w:val="center"/>
          </w:tcPr>
          <w:p w14:paraId="65DE596B" w14:textId="63A4D090"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6 horas</w:t>
            </w:r>
          </w:p>
        </w:tc>
        <w:tc>
          <w:tcPr>
            <w:tcW w:w="1697" w:type="dxa"/>
            <w:vAlign w:val="center"/>
          </w:tcPr>
          <w:p w14:paraId="4001F140" w14:textId="1FF4BB2C"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82 €</w:t>
            </w:r>
          </w:p>
        </w:tc>
        <w:tc>
          <w:tcPr>
            <w:tcW w:w="3676" w:type="dxa"/>
            <w:tcBorders>
              <w:right w:val="nil"/>
            </w:tcBorders>
            <w:vAlign w:val="center"/>
          </w:tcPr>
          <w:p w14:paraId="5E8FA4B3" w14:textId="22A982DF"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Revisar en qué estado se encuentra el proyecto antes de hacer el informe de avances.</w:t>
            </w:r>
          </w:p>
        </w:tc>
      </w:tr>
      <w:tr w:rsidR="00111DA5" w:rsidRPr="00D702DC" w14:paraId="540D952D" w14:textId="77777777" w:rsidTr="0C5BC383">
        <w:trPr>
          <w:gridAfter w:val="1"/>
          <w:wAfter w:w="33" w:type="dxa"/>
        </w:trPr>
        <w:tc>
          <w:tcPr>
            <w:tcW w:w="963" w:type="dxa"/>
            <w:tcBorders>
              <w:left w:val="nil"/>
            </w:tcBorders>
            <w:vAlign w:val="center"/>
          </w:tcPr>
          <w:p w14:paraId="4BAD5C0B" w14:textId="4DFD5901"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1.2.2.B</w:t>
            </w:r>
          </w:p>
        </w:tc>
        <w:tc>
          <w:tcPr>
            <w:tcW w:w="2718" w:type="dxa"/>
            <w:vAlign w:val="center"/>
          </w:tcPr>
          <w:p w14:paraId="6A2ACB72" w14:textId="22265122" w:rsidR="00111DA5" w:rsidRPr="00D702DC" w:rsidRDefault="00111DA5" w:rsidP="00111DA5">
            <w:pPr>
              <w:spacing w:line="276" w:lineRule="auto"/>
              <w:rPr>
                <w:rFonts w:eastAsia="Arial" w:cstheme="majorHAnsi"/>
                <w:color w:val="000000" w:themeColor="text1"/>
              </w:rPr>
            </w:pPr>
            <w:r w:rsidRPr="00D702DC">
              <w:rPr>
                <w:rFonts w:eastAsia="Arial" w:cstheme="majorHAnsi"/>
                <w:color w:val="000000" w:themeColor="text1"/>
              </w:rPr>
              <w:t>Redactar el informe</w:t>
            </w:r>
          </w:p>
        </w:tc>
        <w:tc>
          <w:tcPr>
            <w:tcW w:w="3252" w:type="dxa"/>
            <w:vAlign w:val="center"/>
          </w:tcPr>
          <w:p w14:paraId="56E3D8C3" w14:textId="087A1FAC" w:rsidR="00111DA5" w:rsidRPr="00D702DC" w:rsidRDefault="00111DA5" w:rsidP="00111DA5">
            <w:pPr>
              <w:spacing w:line="276" w:lineRule="auto"/>
              <w:jc w:val="both"/>
              <w:rPr>
                <w:rFonts w:eastAsia="Arial" w:cstheme="majorHAnsi"/>
                <w:color w:val="000000" w:themeColor="text1"/>
                <w:szCs w:val="24"/>
              </w:rPr>
            </w:pPr>
            <w:r w:rsidRPr="00D702DC">
              <w:rPr>
                <w:rFonts w:eastAsia="Arial" w:cstheme="majorHAnsi"/>
                <w:color w:val="000000" w:themeColor="text1"/>
              </w:rPr>
              <w:t>Gabriel Gutiérrez Prieto</w:t>
            </w:r>
          </w:p>
        </w:tc>
        <w:tc>
          <w:tcPr>
            <w:tcW w:w="1415" w:type="dxa"/>
            <w:vAlign w:val="center"/>
          </w:tcPr>
          <w:p w14:paraId="4B0451EE" w14:textId="38327430"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03/11/2020 - 26/01/2021</w:t>
            </w:r>
          </w:p>
        </w:tc>
        <w:tc>
          <w:tcPr>
            <w:tcW w:w="1839" w:type="dxa"/>
            <w:vAlign w:val="center"/>
          </w:tcPr>
          <w:p w14:paraId="250A8CB2" w14:textId="79E11266"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3 horas</w:t>
            </w:r>
          </w:p>
        </w:tc>
        <w:tc>
          <w:tcPr>
            <w:tcW w:w="1697" w:type="dxa"/>
            <w:vAlign w:val="center"/>
          </w:tcPr>
          <w:p w14:paraId="6A96F2F8" w14:textId="235F7413"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42 €</w:t>
            </w:r>
          </w:p>
        </w:tc>
        <w:tc>
          <w:tcPr>
            <w:tcW w:w="3676" w:type="dxa"/>
            <w:tcBorders>
              <w:right w:val="nil"/>
            </w:tcBorders>
            <w:vAlign w:val="center"/>
          </w:tcPr>
          <w:p w14:paraId="428F7270" w14:textId="5C0E758F"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Detallar los avances obtenidos en el proyecto.</w:t>
            </w:r>
          </w:p>
        </w:tc>
      </w:tr>
      <w:tr w:rsidR="00111DA5" w:rsidRPr="00D702DC" w14:paraId="32C42936" w14:textId="77777777" w:rsidTr="0C5BC383">
        <w:trPr>
          <w:gridAfter w:val="1"/>
          <w:wAfter w:w="33" w:type="dxa"/>
        </w:trPr>
        <w:tc>
          <w:tcPr>
            <w:tcW w:w="963" w:type="dxa"/>
            <w:tcBorders>
              <w:left w:val="nil"/>
            </w:tcBorders>
            <w:vAlign w:val="center"/>
          </w:tcPr>
          <w:p w14:paraId="0AA6EA20" w14:textId="53CCDC1E"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1.2.3</w:t>
            </w:r>
          </w:p>
        </w:tc>
        <w:tc>
          <w:tcPr>
            <w:tcW w:w="2718" w:type="dxa"/>
            <w:vAlign w:val="center"/>
          </w:tcPr>
          <w:p w14:paraId="407084FF" w14:textId="4C4AFA88"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Informes de cambios</w:t>
            </w:r>
          </w:p>
        </w:tc>
        <w:tc>
          <w:tcPr>
            <w:tcW w:w="3252" w:type="dxa"/>
            <w:vAlign w:val="center"/>
          </w:tcPr>
          <w:p w14:paraId="37AB0D65" w14:textId="48EC5B9C" w:rsidR="00111DA5" w:rsidRPr="00D702DC" w:rsidRDefault="00111DA5" w:rsidP="00111DA5">
            <w:pPr>
              <w:jc w:val="both"/>
              <w:rPr>
                <w:rFonts w:eastAsia="Arial" w:cstheme="majorHAnsi"/>
                <w:b/>
                <w:color w:val="000000" w:themeColor="text1"/>
              </w:rPr>
            </w:pPr>
            <w:r w:rsidRPr="00D702DC">
              <w:rPr>
                <w:rFonts w:eastAsia="Arial" w:cstheme="majorHAnsi"/>
                <w:b/>
                <w:color w:val="000000" w:themeColor="text1"/>
              </w:rPr>
              <w:t>Gabriel Gutiérrez Prieto</w:t>
            </w:r>
          </w:p>
        </w:tc>
        <w:tc>
          <w:tcPr>
            <w:tcW w:w="1415" w:type="dxa"/>
            <w:vAlign w:val="center"/>
          </w:tcPr>
          <w:p w14:paraId="382D9E9A" w14:textId="2A91A52E"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17/11/2020 - 26/01/2021</w:t>
            </w:r>
          </w:p>
        </w:tc>
        <w:tc>
          <w:tcPr>
            <w:tcW w:w="1839" w:type="dxa"/>
            <w:vAlign w:val="center"/>
          </w:tcPr>
          <w:p w14:paraId="492A5BA7" w14:textId="36D15D6B"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2 horas</w:t>
            </w:r>
          </w:p>
        </w:tc>
        <w:tc>
          <w:tcPr>
            <w:tcW w:w="1697" w:type="dxa"/>
            <w:vAlign w:val="center"/>
          </w:tcPr>
          <w:p w14:paraId="4E6FD6E9" w14:textId="6F2CC3C6"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28 €</w:t>
            </w:r>
          </w:p>
        </w:tc>
        <w:tc>
          <w:tcPr>
            <w:tcW w:w="3676" w:type="dxa"/>
            <w:tcBorders>
              <w:right w:val="nil"/>
            </w:tcBorders>
            <w:vAlign w:val="center"/>
          </w:tcPr>
          <w:p w14:paraId="790AEA1C" w14:textId="22F28F4A"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56F7617A" w14:textId="77777777" w:rsidTr="0C5BC383">
        <w:trPr>
          <w:gridAfter w:val="1"/>
          <w:wAfter w:w="33" w:type="dxa"/>
        </w:trPr>
        <w:tc>
          <w:tcPr>
            <w:tcW w:w="963" w:type="dxa"/>
            <w:tcBorders>
              <w:left w:val="nil"/>
            </w:tcBorders>
            <w:vAlign w:val="center"/>
          </w:tcPr>
          <w:p w14:paraId="63BE2B8E" w14:textId="3CE2EF9B"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1.2.3.A</w:t>
            </w:r>
          </w:p>
        </w:tc>
        <w:tc>
          <w:tcPr>
            <w:tcW w:w="2718" w:type="dxa"/>
            <w:vAlign w:val="center"/>
          </w:tcPr>
          <w:p w14:paraId="243C3615" w14:textId="3DFAD35A" w:rsidR="00111DA5" w:rsidRPr="00D702DC" w:rsidRDefault="00111DA5" w:rsidP="00111DA5">
            <w:pPr>
              <w:spacing w:line="276" w:lineRule="auto"/>
              <w:rPr>
                <w:rFonts w:eastAsia="Arial" w:cstheme="majorHAnsi"/>
                <w:color w:val="000000" w:themeColor="text1"/>
              </w:rPr>
            </w:pPr>
            <w:r w:rsidRPr="00D702DC">
              <w:rPr>
                <w:rFonts w:eastAsia="Arial" w:cstheme="majorHAnsi"/>
                <w:color w:val="000000" w:themeColor="text1"/>
              </w:rPr>
              <w:t>Recopilar la información de los cambios</w:t>
            </w:r>
          </w:p>
        </w:tc>
        <w:tc>
          <w:tcPr>
            <w:tcW w:w="3252" w:type="dxa"/>
            <w:vAlign w:val="center"/>
          </w:tcPr>
          <w:p w14:paraId="5294B8C0" w14:textId="70C510F5" w:rsidR="00111DA5" w:rsidRPr="00D702DC" w:rsidRDefault="00111DA5" w:rsidP="00111DA5">
            <w:pPr>
              <w:spacing w:line="276" w:lineRule="auto"/>
              <w:jc w:val="both"/>
              <w:rPr>
                <w:rFonts w:eastAsia="Arial" w:cstheme="majorHAnsi"/>
                <w:color w:val="000000" w:themeColor="text1"/>
                <w:szCs w:val="24"/>
              </w:rPr>
            </w:pPr>
            <w:r w:rsidRPr="00D702DC">
              <w:rPr>
                <w:rFonts w:eastAsia="Arial" w:cstheme="majorHAnsi"/>
                <w:color w:val="000000" w:themeColor="text1"/>
              </w:rPr>
              <w:t>Gabriel Gutiérrez Prieto</w:t>
            </w:r>
          </w:p>
        </w:tc>
        <w:tc>
          <w:tcPr>
            <w:tcW w:w="1415" w:type="dxa"/>
            <w:vAlign w:val="center"/>
          </w:tcPr>
          <w:p w14:paraId="052FFC96" w14:textId="0BB30FEC"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17/11/2020 - 26/01/2021</w:t>
            </w:r>
          </w:p>
        </w:tc>
        <w:tc>
          <w:tcPr>
            <w:tcW w:w="1839" w:type="dxa"/>
            <w:vAlign w:val="center"/>
          </w:tcPr>
          <w:p w14:paraId="4907BE66" w14:textId="1323936C"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 hora</w:t>
            </w:r>
          </w:p>
        </w:tc>
        <w:tc>
          <w:tcPr>
            <w:tcW w:w="1697" w:type="dxa"/>
            <w:vAlign w:val="center"/>
          </w:tcPr>
          <w:p w14:paraId="6C7CCBA2" w14:textId="585C7CCE"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14 €</w:t>
            </w:r>
          </w:p>
        </w:tc>
        <w:tc>
          <w:tcPr>
            <w:tcW w:w="3676" w:type="dxa"/>
            <w:tcBorders>
              <w:right w:val="nil"/>
            </w:tcBorders>
            <w:vAlign w:val="center"/>
          </w:tcPr>
          <w:p w14:paraId="131C66CA" w14:textId="31C0D2E8"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Obtener toda la información relacionada a un cambio.</w:t>
            </w:r>
          </w:p>
        </w:tc>
      </w:tr>
      <w:tr w:rsidR="00111DA5" w:rsidRPr="00D702DC" w14:paraId="7E498976" w14:textId="77777777" w:rsidTr="0C5BC383">
        <w:trPr>
          <w:gridAfter w:val="1"/>
          <w:wAfter w:w="33" w:type="dxa"/>
        </w:trPr>
        <w:tc>
          <w:tcPr>
            <w:tcW w:w="963" w:type="dxa"/>
            <w:tcBorders>
              <w:left w:val="nil"/>
            </w:tcBorders>
            <w:vAlign w:val="center"/>
          </w:tcPr>
          <w:p w14:paraId="0B768C13" w14:textId="76F113D9"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1.2.3.B</w:t>
            </w:r>
          </w:p>
        </w:tc>
        <w:tc>
          <w:tcPr>
            <w:tcW w:w="2718" w:type="dxa"/>
            <w:vAlign w:val="center"/>
          </w:tcPr>
          <w:p w14:paraId="50BDF642" w14:textId="30165A32" w:rsidR="00111DA5" w:rsidRPr="00D702DC" w:rsidRDefault="00111DA5" w:rsidP="00111DA5">
            <w:pPr>
              <w:spacing w:line="276" w:lineRule="auto"/>
              <w:rPr>
                <w:rFonts w:eastAsia="Arial" w:cstheme="majorHAnsi"/>
                <w:color w:val="000000" w:themeColor="text1"/>
              </w:rPr>
            </w:pPr>
            <w:r w:rsidRPr="00D702DC">
              <w:rPr>
                <w:rFonts w:eastAsia="Arial" w:cstheme="majorHAnsi"/>
                <w:color w:val="000000" w:themeColor="text1"/>
              </w:rPr>
              <w:t>Realizar informe</w:t>
            </w:r>
          </w:p>
        </w:tc>
        <w:tc>
          <w:tcPr>
            <w:tcW w:w="3252" w:type="dxa"/>
            <w:vAlign w:val="center"/>
          </w:tcPr>
          <w:p w14:paraId="34959DB5" w14:textId="5BBB271B" w:rsidR="00111DA5" w:rsidRPr="00D702DC" w:rsidRDefault="00111DA5" w:rsidP="00111DA5">
            <w:pPr>
              <w:spacing w:line="276" w:lineRule="auto"/>
              <w:jc w:val="both"/>
              <w:rPr>
                <w:rFonts w:eastAsia="Arial" w:cstheme="majorHAnsi"/>
                <w:color w:val="000000" w:themeColor="text1"/>
                <w:szCs w:val="24"/>
              </w:rPr>
            </w:pPr>
            <w:r w:rsidRPr="00D702DC">
              <w:rPr>
                <w:rFonts w:eastAsia="Arial" w:cstheme="majorHAnsi"/>
                <w:color w:val="000000" w:themeColor="text1"/>
              </w:rPr>
              <w:t>Gabriel Gutiérrez Prieto</w:t>
            </w:r>
          </w:p>
        </w:tc>
        <w:tc>
          <w:tcPr>
            <w:tcW w:w="1415" w:type="dxa"/>
            <w:vAlign w:val="center"/>
          </w:tcPr>
          <w:p w14:paraId="761DF3BE" w14:textId="5679FED5"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17/11/2020 - 26/01/20217</w:t>
            </w:r>
          </w:p>
        </w:tc>
        <w:tc>
          <w:tcPr>
            <w:tcW w:w="1839" w:type="dxa"/>
            <w:vAlign w:val="center"/>
          </w:tcPr>
          <w:p w14:paraId="2EFDA77E" w14:textId="6F3D9D80"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 hora</w:t>
            </w:r>
          </w:p>
        </w:tc>
        <w:tc>
          <w:tcPr>
            <w:tcW w:w="1697" w:type="dxa"/>
            <w:vAlign w:val="center"/>
          </w:tcPr>
          <w:p w14:paraId="6516FE3B" w14:textId="6CB78B00"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14 €</w:t>
            </w:r>
          </w:p>
        </w:tc>
        <w:tc>
          <w:tcPr>
            <w:tcW w:w="3676" w:type="dxa"/>
            <w:tcBorders>
              <w:right w:val="nil"/>
            </w:tcBorders>
            <w:vAlign w:val="center"/>
          </w:tcPr>
          <w:p w14:paraId="1624812C" w14:textId="3C93146D"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Describir con la información obtenida previamente.</w:t>
            </w:r>
          </w:p>
        </w:tc>
      </w:tr>
      <w:tr w:rsidR="00111DA5" w:rsidRPr="00D702DC" w14:paraId="1BE4966A" w14:textId="77777777" w:rsidTr="0C5BC383">
        <w:trPr>
          <w:gridAfter w:val="1"/>
          <w:wAfter w:w="33" w:type="dxa"/>
        </w:trPr>
        <w:tc>
          <w:tcPr>
            <w:tcW w:w="963" w:type="dxa"/>
            <w:tcBorders>
              <w:left w:val="nil"/>
            </w:tcBorders>
            <w:vAlign w:val="center"/>
          </w:tcPr>
          <w:p w14:paraId="6F72E907" w14:textId="7CD18DC6"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1.3.1</w:t>
            </w:r>
          </w:p>
        </w:tc>
        <w:tc>
          <w:tcPr>
            <w:tcW w:w="2718" w:type="dxa"/>
            <w:vAlign w:val="center"/>
          </w:tcPr>
          <w:p w14:paraId="26629473" w14:textId="3FB3FABE"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Actas de proyecto</w:t>
            </w:r>
          </w:p>
        </w:tc>
        <w:tc>
          <w:tcPr>
            <w:tcW w:w="3252" w:type="dxa"/>
            <w:vAlign w:val="center"/>
          </w:tcPr>
          <w:p w14:paraId="2EE5D0A0" w14:textId="76A727A2" w:rsidR="00111DA5" w:rsidRPr="00D702DC" w:rsidRDefault="00111DA5" w:rsidP="00111DA5">
            <w:pPr>
              <w:jc w:val="both"/>
              <w:rPr>
                <w:rFonts w:eastAsia="Arial" w:cstheme="majorHAnsi"/>
                <w:b/>
                <w:color w:val="000000" w:themeColor="text1"/>
              </w:rPr>
            </w:pPr>
            <w:r w:rsidRPr="00D702DC">
              <w:rPr>
                <w:rFonts w:eastAsia="Arial" w:cstheme="majorHAnsi"/>
                <w:b/>
                <w:color w:val="000000" w:themeColor="text1"/>
              </w:rPr>
              <w:t>Gabriel Gutiérrez Prieto</w:t>
            </w:r>
          </w:p>
        </w:tc>
        <w:tc>
          <w:tcPr>
            <w:tcW w:w="1415" w:type="dxa"/>
            <w:vAlign w:val="center"/>
          </w:tcPr>
          <w:p w14:paraId="41816397" w14:textId="1A755D6C"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17/11/2020 - 26/01/2021</w:t>
            </w:r>
          </w:p>
        </w:tc>
        <w:tc>
          <w:tcPr>
            <w:tcW w:w="1839" w:type="dxa"/>
            <w:vAlign w:val="center"/>
          </w:tcPr>
          <w:p w14:paraId="1BD66D0D" w14:textId="10DF37F1"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5.5 horas</w:t>
            </w:r>
          </w:p>
        </w:tc>
        <w:tc>
          <w:tcPr>
            <w:tcW w:w="1697" w:type="dxa"/>
            <w:vAlign w:val="center"/>
          </w:tcPr>
          <w:p w14:paraId="059A6B03" w14:textId="3F88587D"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77 €</w:t>
            </w:r>
          </w:p>
        </w:tc>
        <w:tc>
          <w:tcPr>
            <w:tcW w:w="3676" w:type="dxa"/>
            <w:tcBorders>
              <w:right w:val="nil"/>
            </w:tcBorders>
            <w:vAlign w:val="center"/>
          </w:tcPr>
          <w:p w14:paraId="0C22535C" w14:textId="725A19BD"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16038D09" w14:textId="77777777" w:rsidTr="0C5BC383">
        <w:trPr>
          <w:gridAfter w:val="1"/>
          <w:wAfter w:w="33" w:type="dxa"/>
        </w:trPr>
        <w:tc>
          <w:tcPr>
            <w:tcW w:w="963" w:type="dxa"/>
            <w:tcBorders>
              <w:left w:val="nil"/>
            </w:tcBorders>
            <w:vAlign w:val="center"/>
          </w:tcPr>
          <w:p w14:paraId="49018F4C" w14:textId="30D6B5A9"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lastRenderedPageBreak/>
              <w:t>1.3.1.A</w:t>
            </w:r>
          </w:p>
        </w:tc>
        <w:tc>
          <w:tcPr>
            <w:tcW w:w="2718" w:type="dxa"/>
            <w:vAlign w:val="center"/>
          </w:tcPr>
          <w:p w14:paraId="6527C67F" w14:textId="28CA2003" w:rsidR="00111DA5" w:rsidRPr="00D702DC" w:rsidRDefault="00111DA5" w:rsidP="00111DA5">
            <w:pPr>
              <w:spacing w:line="276" w:lineRule="auto"/>
              <w:rPr>
                <w:rFonts w:eastAsia="Arial" w:cstheme="majorHAnsi"/>
                <w:color w:val="000000" w:themeColor="text1"/>
              </w:rPr>
            </w:pPr>
            <w:r w:rsidRPr="00D702DC">
              <w:rPr>
                <w:rFonts w:eastAsia="Arial" w:cstheme="majorHAnsi"/>
                <w:color w:val="000000" w:themeColor="text1"/>
              </w:rPr>
              <w:t>Recopilar la información necesaria para realizar las actas</w:t>
            </w:r>
          </w:p>
        </w:tc>
        <w:tc>
          <w:tcPr>
            <w:tcW w:w="3252" w:type="dxa"/>
            <w:vAlign w:val="center"/>
          </w:tcPr>
          <w:p w14:paraId="7044C8BE" w14:textId="3E6E55A8"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Gabriel Gutiérrez Prieto</w:t>
            </w:r>
          </w:p>
        </w:tc>
        <w:tc>
          <w:tcPr>
            <w:tcW w:w="1415" w:type="dxa"/>
            <w:vAlign w:val="center"/>
          </w:tcPr>
          <w:p w14:paraId="4CF3C988" w14:textId="17381826"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25/01/2021 - 25/01/2021</w:t>
            </w:r>
          </w:p>
        </w:tc>
        <w:tc>
          <w:tcPr>
            <w:tcW w:w="1839" w:type="dxa"/>
            <w:vAlign w:val="center"/>
          </w:tcPr>
          <w:p w14:paraId="7424E02D" w14:textId="31686396"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3.5 horas</w:t>
            </w:r>
          </w:p>
        </w:tc>
        <w:tc>
          <w:tcPr>
            <w:tcW w:w="1697" w:type="dxa"/>
            <w:vAlign w:val="center"/>
          </w:tcPr>
          <w:p w14:paraId="0EFCAAD4" w14:textId="025CDC9E"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49 €</w:t>
            </w:r>
          </w:p>
        </w:tc>
        <w:tc>
          <w:tcPr>
            <w:tcW w:w="3676" w:type="dxa"/>
            <w:tcBorders>
              <w:right w:val="nil"/>
            </w:tcBorders>
            <w:vAlign w:val="center"/>
          </w:tcPr>
          <w:p w14:paraId="211BE3E3" w14:textId="71837861"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Recopilar toda la información necesaria para describir el cierre del proyecto.</w:t>
            </w:r>
          </w:p>
        </w:tc>
      </w:tr>
      <w:tr w:rsidR="00111DA5" w:rsidRPr="00D702DC" w14:paraId="0708D6EE" w14:textId="77777777" w:rsidTr="0C5BC383">
        <w:trPr>
          <w:gridAfter w:val="1"/>
          <w:wAfter w:w="33" w:type="dxa"/>
        </w:trPr>
        <w:tc>
          <w:tcPr>
            <w:tcW w:w="963" w:type="dxa"/>
            <w:tcBorders>
              <w:left w:val="nil"/>
            </w:tcBorders>
            <w:vAlign w:val="center"/>
          </w:tcPr>
          <w:p w14:paraId="265DF386" w14:textId="52609749"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1.3.1.B</w:t>
            </w:r>
          </w:p>
        </w:tc>
        <w:tc>
          <w:tcPr>
            <w:tcW w:w="2718" w:type="dxa"/>
            <w:vAlign w:val="center"/>
          </w:tcPr>
          <w:p w14:paraId="06D86B72" w14:textId="23C04D68" w:rsidR="00111DA5" w:rsidRPr="00D702DC" w:rsidRDefault="00111DA5" w:rsidP="00111DA5">
            <w:pPr>
              <w:spacing w:line="276" w:lineRule="auto"/>
              <w:rPr>
                <w:rFonts w:eastAsia="Arial" w:cstheme="majorHAnsi"/>
                <w:color w:val="000000" w:themeColor="text1"/>
              </w:rPr>
            </w:pPr>
            <w:r w:rsidRPr="00D702DC">
              <w:rPr>
                <w:rFonts w:eastAsia="Arial" w:cstheme="majorHAnsi"/>
                <w:color w:val="000000" w:themeColor="text1"/>
              </w:rPr>
              <w:t>Redactar el acta de cierre</w:t>
            </w:r>
          </w:p>
        </w:tc>
        <w:tc>
          <w:tcPr>
            <w:tcW w:w="3252" w:type="dxa"/>
            <w:vAlign w:val="center"/>
          </w:tcPr>
          <w:p w14:paraId="6430B39C" w14:textId="6A822519"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Gabriel Gutiérrez Prieto</w:t>
            </w:r>
          </w:p>
        </w:tc>
        <w:tc>
          <w:tcPr>
            <w:tcW w:w="1415" w:type="dxa"/>
            <w:vAlign w:val="center"/>
          </w:tcPr>
          <w:p w14:paraId="76F1467C" w14:textId="59FA97EC"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26/01/2021 - 26/01/2021</w:t>
            </w:r>
          </w:p>
        </w:tc>
        <w:tc>
          <w:tcPr>
            <w:tcW w:w="1839" w:type="dxa"/>
            <w:vAlign w:val="center"/>
          </w:tcPr>
          <w:p w14:paraId="5B21300E" w14:textId="64D05803" w:rsidR="00111DA5" w:rsidRPr="00D702DC" w:rsidRDefault="00111DA5" w:rsidP="00111DA5">
            <w:pPr>
              <w:spacing w:line="276" w:lineRule="auto"/>
              <w:jc w:val="center"/>
              <w:rPr>
                <w:rFonts w:eastAsia="Arial" w:cstheme="majorHAnsi"/>
                <w:color w:val="000000" w:themeColor="text1"/>
              </w:rPr>
            </w:pPr>
            <w:r w:rsidRPr="00D702DC">
              <w:rPr>
                <w:rFonts w:eastAsia="Arial" w:cstheme="majorHAnsi"/>
                <w:color w:val="000000" w:themeColor="text1"/>
              </w:rPr>
              <w:t>2 horas</w:t>
            </w:r>
          </w:p>
        </w:tc>
        <w:tc>
          <w:tcPr>
            <w:tcW w:w="1697" w:type="dxa"/>
            <w:vAlign w:val="center"/>
          </w:tcPr>
          <w:p w14:paraId="235BEB48" w14:textId="573E0BF0"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28 €</w:t>
            </w:r>
          </w:p>
        </w:tc>
        <w:tc>
          <w:tcPr>
            <w:tcW w:w="3676" w:type="dxa"/>
            <w:tcBorders>
              <w:right w:val="nil"/>
            </w:tcBorders>
            <w:vAlign w:val="center"/>
          </w:tcPr>
          <w:p w14:paraId="076DB1B4" w14:textId="5BAE18D3" w:rsidR="00111DA5" w:rsidRPr="00D702DC" w:rsidRDefault="00111DA5" w:rsidP="00111DA5">
            <w:pPr>
              <w:spacing w:line="276" w:lineRule="auto"/>
              <w:jc w:val="both"/>
              <w:rPr>
                <w:rFonts w:eastAsia="Arial" w:cstheme="majorHAnsi"/>
                <w:color w:val="000000" w:themeColor="text1"/>
              </w:rPr>
            </w:pPr>
            <w:r w:rsidRPr="00D702DC">
              <w:rPr>
                <w:rFonts w:eastAsia="Arial" w:cstheme="majorHAnsi"/>
                <w:color w:val="000000" w:themeColor="text1"/>
              </w:rPr>
              <w:t>Elaborar un acta que describa que se ha logrado acabar el proyecto y esta toda la documentación correctamente.</w:t>
            </w:r>
          </w:p>
        </w:tc>
      </w:tr>
      <w:tr w:rsidR="00111DA5" w:rsidRPr="00D702DC" w14:paraId="122B60E9" w14:textId="77777777" w:rsidTr="0C5BC383">
        <w:trPr>
          <w:gridAfter w:val="1"/>
          <w:wAfter w:w="33" w:type="dxa"/>
        </w:trPr>
        <w:tc>
          <w:tcPr>
            <w:tcW w:w="963" w:type="dxa"/>
            <w:tcBorders>
              <w:left w:val="nil"/>
            </w:tcBorders>
            <w:vAlign w:val="center"/>
          </w:tcPr>
          <w:p w14:paraId="77887537" w14:textId="46F36E84"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1.3.2</w:t>
            </w:r>
          </w:p>
        </w:tc>
        <w:tc>
          <w:tcPr>
            <w:tcW w:w="2718" w:type="dxa"/>
            <w:vAlign w:val="center"/>
          </w:tcPr>
          <w:p w14:paraId="4905AF26" w14:textId="41E07932"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Lecciones aprendidas</w:t>
            </w:r>
          </w:p>
        </w:tc>
        <w:tc>
          <w:tcPr>
            <w:tcW w:w="3252" w:type="dxa"/>
            <w:vAlign w:val="center"/>
          </w:tcPr>
          <w:p w14:paraId="7A1D1B7E" w14:textId="4747F4AB" w:rsidR="00111DA5" w:rsidRPr="00D702DC" w:rsidRDefault="00111DA5" w:rsidP="00111DA5">
            <w:pPr>
              <w:jc w:val="both"/>
              <w:rPr>
                <w:rFonts w:eastAsia="Arial" w:cstheme="majorHAnsi"/>
                <w:b/>
                <w:color w:val="000000" w:themeColor="text1"/>
              </w:rPr>
            </w:pPr>
            <w:r w:rsidRPr="00D702DC">
              <w:rPr>
                <w:rFonts w:eastAsia="Arial" w:cstheme="majorHAnsi"/>
                <w:b/>
                <w:color w:val="000000" w:themeColor="text1"/>
              </w:rPr>
              <w:t>Gabriel Gutiérrez Prieto</w:t>
            </w:r>
          </w:p>
        </w:tc>
        <w:tc>
          <w:tcPr>
            <w:tcW w:w="1415" w:type="dxa"/>
            <w:vAlign w:val="center"/>
          </w:tcPr>
          <w:p w14:paraId="49B4B70B" w14:textId="5B9655EB"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17/11/2020 - 26/01/2021</w:t>
            </w:r>
          </w:p>
        </w:tc>
        <w:tc>
          <w:tcPr>
            <w:tcW w:w="1839" w:type="dxa"/>
            <w:vAlign w:val="center"/>
          </w:tcPr>
          <w:p w14:paraId="34DF0E05" w14:textId="1A172E08"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4 horas</w:t>
            </w:r>
          </w:p>
        </w:tc>
        <w:tc>
          <w:tcPr>
            <w:tcW w:w="1697" w:type="dxa"/>
            <w:vAlign w:val="center"/>
          </w:tcPr>
          <w:p w14:paraId="48A03D9F" w14:textId="377E748E"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56 €</w:t>
            </w:r>
          </w:p>
        </w:tc>
        <w:tc>
          <w:tcPr>
            <w:tcW w:w="3676" w:type="dxa"/>
            <w:tcBorders>
              <w:right w:val="nil"/>
            </w:tcBorders>
            <w:vAlign w:val="center"/>
          </w:tcPr>
          <w:p w14:paraId="6C29944E" w14:textId="19DCD9E7"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1CF64E04" w14:textId="77777777" w:rsidTr="0C5BC383">
        <w:trPr>
          <w:gridAfter w:val="1"/>
          <w:wAfter w:w="33" w:type="dxa"/>
        </w:trPr>
        <w:tc>
          <w:tcPr>
            <w:tcW w:w="963" w:type="dxa"/>
            <w:tcBorders>
              <w:left w:val="nil"/>
              <w:bottom w:val="single" w:sz="4" w:space="0" w:color="auto"/>
            </w:tcBorders>
            <w:vAlign w:val="center"/>
          </w:tcPr>
          <w:p w14:paraId="2C4C52BC" w14:textId="281BB068"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1.3.2.A</w:t>
            </w:r>
          </w:p>
        </w:tc>
        <w:tc>
          <w:tcPr>
            <w:tcW w:w="2718" w:type="dxa"/>
            <w:tcBorders>
              <w:bottom w:val="single" w:sz="4" w:space="0" w:color="auto"/>
            </w:tcBorders>
            <w:vAlign w:val="center"/>
          </w:tcPr>
          <w:p w14:paraId="070EC93F" w14:textId="549BE5A0" w:rsidR="00111DA5" w:rsidRPr="00D702DC" w:rsidRDefault="00111DA5" w:rsidP="00111DA5">
            <w:pPr>
              <w:rPr>
                <w:rFonts w:eastAsia="Arial" w:cstheme="majorHAnsi"/>
                <w:color w:val="000000" w:themeColor="text1"/>
              </w:rPr>
            </w:pPr>
            <w:r w:rsidRPr="00D702DC">
              <w:rPr>
                <w:rFonts w:eastAsia="Arial" w:cstheme="majorHAnsi"/>
                <w:color w:val="000000" w:themeColor="text1"/>
              </w:rPr>
              <w:t>Entrevistar a los miembros del equipo</w:t>
            </w:r>
          </w:p>
        </w:tc>
        <w:tc>
          <w:tcPr>
            <w:tcW w:w="3252" w:type="dxa"/>
            <w:tcBorders>
              <w:bottom w:val="single" w:sz="4" w:space="0" w:color="auto"/>
            </w:tcBorders>
            <w:vAlign w:val="center"/>
          </w:tcPr>
          <w:p w14:paraId="5D4B2C48" w14:textId="7B44AAE2" w:rsidR="00111DA5" w:rsidRPr="00D702DC" w:rsidRDefault="00111DA5" w:rsidP="00111DA5">
            <w:pPr>
              <w:jc w:val="both"/>
              <w:rPr>
                <w:rFonts w:eastAsia="Arial" w:cstheme="majorHAnsi"/>
                <w:color w:val="000000" w:themeColor="text1"/>
              </w:rPr>
            </w:pPr>
            <w:r w:rsidRPr="00D702DC">
              <w:rPr>
                <w:rFonts w:eastAsia="Arial" w:cstheme="majorHAnsi"/>
                <w:color w:val="000000" w:themeColor="text1"/>
              </w:rPr>
              <w:t>Gabriel Gutiérrez Prieto</w:t>
            </w:r>
          </w:p>
        </w:tc>
        <w:tc>
          <w:tcPr>
            <w:tcW w:w="1415" w:type="dxa"/>
            <w:tcBorders>
              <w:bottom w:val="single" w:sz="4" w:space="0" w:color="auto"/>
            </w:tcBorders>
            <w:vAlign w:val="center"/>
          </w:tcPr>
          <w:p w14:paraId="27EEC16A" w14:textId="2B9E17EC"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17/11/2020 - 26/01/2021</w:t>
            </w:r>
          </w:p>
        </w:tc>
        <w:tc>
          <w:tcPr>
            <w:tcW w:w="1839" w:type="dxa"/>
            <w:tcBorders>
              <w:bottom w:val="single" w:sz="4" w:space="0" w:color="auto"/>
            </w:tcBorders>
            <w:vAlign w:val="center"/>
          </w:tcPr>
          <w:p w14:paraId="0D7ED1A2" w14:textId="09259BA8"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 horas</w:t>
            </w:r>
          </w:p>
        </w:tc>
        <w:tc>
          <w:tcPr>
            <w:tcW w:w="1697" w:type="dxa"/>
            <w:tcBorders>
              <w:bottom w:val="single" w:sz="4" w:space="0" w:color="auto"/>
            </w:tcBorders>
            <w:vAlign w:val="center"/>
          </w:tcPr>
          <w:p w14:paraId="586B168B" w14:textId="293A2A88"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28 €</w:t>
            </w:r>
          </w:p>
        </w:tc>
        <w:tc>
          <w:tcPr>
            <w:tcW w:w="3676" w:type="dxa"/>
            <w:tcBorders>
              <w:bottom w:val="single" w:sz="4" w:space="0" w:color="auto"/>
              <w:right w:val="nil"/>
            </w:tcBorders>
            <w:vAlign w:val="center"/>
          </w:tcPr>
          <w:p w14:paraId="553CEA53" w14:textId="1D3DCC98" w:rsidR="00111DA5" w:rsidRPr="00D702DC" w:rsidRDefault="00111DA5" w:rsidP="00111DA5">
            <w:pPr>
              <w:jc w:val="both"/>
              <w:rPr>
                <w:rFonts w:eastAsia="Arial" w:cstheme="majorHAnsi"/>
                <w:color w:val="000000" w:themeColor="text1"/>
              </w:rPr>
            </w:pPr>
            <w:r w:rsidRPr="00D702DC">
              <w:rPr>
                <w:rFonts w:eastAsia="Arial" w:cstheme="majorHAnsi"/>
                <w:color w:val="000000" w:themeColor="text1"/>
              </w:rPr>
              <w:t>Entrevistar a los diferentes miembros del equipo para recopilar todas las lecciones aprendidas por los diferentes miembros.</w:t>
            </w:r>
          </w:p>
        </w:tc>
      </w:tr>
      <w:tr w:rsidR="00111DA5" w:rsidRPr="00D702DC" w14:paraId="5CC1F3E5" w14:textId="77777777" w:rsidTr="0C5BC383">
        <w:trPr>
          <w:gridAfter w:val="1"/>
          <w:wAfter w:w="33" w:type="dxa"/>
        </w:trPr>
        <w:tc>
          <w:tcPr>
            <w:tcW w:w="963" w:type="dxa"/>
            <w:tcBorders>
              <w:left w:val="nil"/>
              <w:bottom w:val="single" w:sz="4" w:space="0" w:color="auto"/>
            </w:tcBorders>
            <w:vAlign w:val="center"/>
          </w:tcPr>
          <w:p w14:paraId="25FB2F8B" w14:textId="24F92461"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1..3.2.B</w:t>
            </w:r>
          </w:p>
        </w:tc>
        <w:tc>
          <w:tcPr>
            <w:tcW w:w="2718" w:type="dxa"/>
            <w:tcBorders>
              <w:bottom w:val="single" w:sz="4" w:space="0" w:color="auto"/>
            </w:tcBorders>
            <w:vAlign w:val="center"/>
          </w:tcPr>
          <w:p w14:paraId="305BBEB7" w14:textId="77A376A0" w:rsidR="00111DA5" w:rsidRPr="00D702DC" w:rsidRDefault="00111DA5" w:rsidP="00111DA5">
            <w:pPr>
              <w:rPr>
                <w:rFonts w:eastAsia="Arial" w:cstheme="majorHAnsi"/>
                <w:color w:val="000000" w:themeColor="text1"/>
              </w:rPr>
            </w:pPr>
            <w:r w:rsidRPr="00D702DC">
              <w:rPr>
                <w:rFonts w:eastAsia="Arial" w:cstheme="majorHAnsi"/>
                <w:color w:val="000000" w:themeColor="text1"/>
              </w:rPr>
              <w:t>Redactar las lecciones aprendidas</w:t>
            </w:r>
          </w:p>
        </w:tc>
        <w:tc>
          <w:tcPr>
            <w:tcW w:w="3252" w:type="dxa"/>
            <w:tcBorders>
              <w:bottom w:val="single" w:sz="4" w:space="0" w:color="auto"/>
            </w:tcBorders>
            <w:vAlign w:val="center"/>
          </w:tcPr>
          <w:p w14:paraId="4AB03671" w14:textId="550AD04F" w:rsidR="00111DA5" w:rsidRPr="00D702DC" w:rsidRDefault="00111DA5" w:rsidP="00111DA5">
            <w:pPr>
              <w:jc w:val="both"/>
              <w:rPr>
                <w:rFonts w:eastAsia="Arial" w:cstheme="majorHAnsi"/>
                <w:color w:val="000000" w:themeColor="text1"/>
              </w:rPr>
            </w:pPr>
            <w:r w:rsidRPr="00D702DC">
              <w:rPr>
                <w:rFonts w:eastAsia="Arial" w:cstheme="majorHAnsi"/>
                <w:color w:val="000000" w:themeColor="text1"/>
              </w:rPr>
              <w:t>Gabriel Gutiérrez Prieto</w:t>
            </w:r>
          </w:p>
        </w:tc>
        <w:tc>
          <w:tcPr>
            <w:tcW w:w="1415" w:type="dxa"/>
            <w:tcBorders>
              <w:bottom w:val="single" w:sz="4" w:space="0" w:color="auto"/>
            </w:tcBorders>
            <w:vAlign w:val="center"/>
          </w:tcPr>
          <w:p w14:paraId="65255D39" w14:textId="66995ED2"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17/11/2020 - 26/01/2021</w:t>
            </w:r>
          </w:p>
        </w:tc>
        <w:tc>
          <w:tcPr>
            <w:tcW w:w="1839" w:type="dxa"/>
            <w:tcBorders>
              <w:bottom w:val="single" w:sz="4" w:space="0" w:color="auto"/>
            </w:tcBorders>
            <w:vAlign w:val="center"/>
          </w:tcPr>
          <w:p w14:paraId="65763B2E" w14:textId="7B3F955D"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 horas</w:t>
            </w:r>
          </w:p>
        </w:tc>
        <w:tc>
          <w:tcPr>
            <w:tcW w:w="1697" w:type="dxa"/>
            <w:tcBorders>
              <w:bottom w:val="single" w:sz="4" w:space="0" w:color="auto"/>
            </w:tcBorders>
            <w:vAlign w:val="center"/>
          </w:tcPr>
          <w:p w14:paraId="4FC36745" w14:textId="08726FDD"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28 €</w:t>
            </w:r>
          </w:p>
        </w:tc>
        <w:tc>
          <w:tcPr>
            <w:tcW w:w="3676" w:type="dxa"/>
            <w:tcBorders>
              <w:bottom w:val="single" w:sz="4" w:space="0" w:color="auto"/>
              <w:right w:val="nil"/>
            </w:tcBorders>
            <w:vAlign w:val="center"/>
          </w:tcPr>
          <w:p w14:paraId="03C94DFF" w14:textId="66DE93C5" w:rsidR="00111DA5" w:rsidRPr="00D702DC" w:rsidRDefault="00111DA5" w:rsidP="00111DA5">
            <w:pPr>
              <w:jc w:val="both"/>
              <w:rPr>
                <w:rFonts w:eastAsia="Arial" w:cstheme="majorHAnsi"/>
                <w:color w:val="000000" w:themeColor="text1"/>
              </w:rPr>
            </w:pPr>
            <w:r w:rsidRPr="00D702DC">
              <w:rPr>
                <w:rFonts w:eastAsia="Arial" w:cstheme="majorHAnsi"/>
                <w:color w:val="000000" w:themeColor="text1"/>
              </w:rPr>
              <w:t>Redactar las lecciones aprendidas de forma general por el equipo de trabajo con la información previamente recopilada.</w:t>
            </w:r>
          </w:p>
        </w:tc>
      </w:tr>
      <w:tr w:rsidR="00111DA5" w:rsidRPr="00D702DC" w14:paraId="62FB0E44" w14:textId="77777777" w:rsidTr="0C5BC383">
        <w:trPr>
          <w:gridAfter w:val="1"/>
          <w:wAfter w:w="33" w:type="dxa"/>
        </w:trPr>
        <w:tc>
          <w:tcPr>
            <w:tcW w:w="963" w:type="dxa"/>
            <w:tcBorders>
              <w:left w:val="nil"/>
              <w:bottom w:val="single" w:sz="4" w:space="0" w:color="auto"/>
            </w:tcBorders>
            <w:vAlign w:val="center"/>
          </w:tcPr>
          <w:p w14:paraId="3495FF30" w14:textId="094144A4"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2.1</w:t>
            </w:r>
          </w:p>
        </w:tc>
        <w:tc>
          <w:tcPr>
            <w:tcW w:w="2718" w:type="dxa"/>
            <w:tcBorders>
              <w:bottom w:val="single" w:sz="4" w:space="0" w:color="auto"/>
            </w:tcBorders>
            <w:vAlign w:val="center"/>
          </w:tcPr>
          <w:p w14:paraId="796BA1D6" w14:textId="33517801"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Iteración 1</w:t>
            </w:r>
          </w:p>
        </w:tc>
        <w:tc>
          <w:tcPr>
            <w:tcW w:w="3252" w:type="dxa"/>
            <w:tcBorders>
              <w:bottom w:val="single" w:sz="4" w:space="0" w:color="auto"/>
            </w:tcBorders>
            <w:vAlign w:val="center"/>
          </w:tcPr>
          <w:p w14:paraId="312C80EF" w14:textId="167431B1" w:rsidR="00111DA5" w:rsidRPr="00D702DC" w:rsidRDefault="00111DA5" w:rsidP="00111DA5">
            <w:pPr>
              <w:jc w:val="both"/>
              <w:rPr>
                <w:rFonts w:eastAsia="Arial" w:cstheme="majorHAnsi"/>
                <w:b/>
                <w:color w:val="000000" w:themeColor="text1"/>
              </w:rPr>
            </w:pPr>
            <w:r w:rsidRPr="00D702DC">
              <w:rPr>
                <w:rFonts w:eastAsia="Arial" w:cstheme="majorHAnsi"/>
                <w:b/>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35B23C6" w14:textId="1E57D3D4"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 xml:space="preserve">08/12/2020 - </w:t>
            </w:r>
            <w:r w:rsidR="00384DF0" w:rsidRPr="00D702DC">
              <w:rPr>
                <w:rFonts w:eastAsia="Arial" w:cstheme="majorHAnsi"/>
                <w:b/>
                <w:color w:val="000000" w:themeColor="text1"/>
              </w:rPr>
              <w:t>30/12/2020</w:t>
            </w:r>
          </w:p>
        </w:tc>
        <w:tc>
          <w:tcPr>
            <w:tcW w:w="1839" w:type="dxa"/>
            <w:tcBorders>
              <w:bottom w:val="single" w:sz="4" w:space="0" w:color="auto"/>
            </w:tcBorders>
            <w:vAlign w:val="center"/>
          </w:tcPr>
          <w:p w14:paraId="2A781954" w14:textId="6C4EB043" w:rsidR="00111DA5" w:rsidRPr="00D702DC" w:rsidRDefault="00C7681F" w:rsidP="00111DA5">
            <w:pPr>
              <w:jc w:val="center"/>
              <w:rPr>
                <w:rFonts w:eastAsia="Arial" w:cstheme="majorHAnsi"/>
                <w:b/>
                <w:color w:val="000000" w:themeColor="text1"/>
              </w:rPr>
            </w:pPr>
            <w:r>
              <w:rPr>
                <w:rFonts w:eastAsia="Arial" w:cstheme="majorHAnsi"/>
                <w:b/>
                <w:color w:val="000000" w:themeColor="text1"/>
              </w:rPr>
              <w:t>10.5</w:t>
            </w:r>
            <w:r w:rsidR="00111DA5" w:rsidRPr="00D702DC">
              <w:rPr>
                <w:rFonts w:eastAsia="Arial" w:cstheme="majorHAnsi"/>
                <w:b/>
                <w:color w:val="000000" w:themeColor="text1"/>
              </w:rPr>
              <w:t xml:space="preserve"> horas</w:t>
            </w:r>
          </w:p>
        </w:tc>
        <w:tc>
          <w:tcPr>
            <w:tcW w:w="1697" w:type="dxa"/>
            <w:tcBorders>
              <w:bottom w:val="single" w:sz="4" w:space="0" w:color="auto"/>
            </w:tcBorders>
            <w:vAlign w:val="center"/>
          </w:tcPr>
          <w:p w14:paraId="43EEC65C" w14:textId="67D2BDD0" w:rsidR="00111DA5" w:rsidRPr="00D702DC" w:rsidRDefault="0F902CC6" w:rsidP="0C5BC383">
            <w:pPr>
              <w:jc w:val="center"/>
              <w:rPr>
                <w:rFonts w:eastAsia="Arial" w:cstheme="majorBidi"/>
                <w:b/>
                <w:bCs/>
                <w:color w:val="000000" w:themeColor="text1"/>
              </w:rPr>
            </w:pPr>
            <w:r w:rsidRPr="0C5BC383">
              <w:rPr>
                <w:rFonts w:eastAsia="Arial" w:cstheme="majorBidi"/>
                <w:b/>
                <w:bCs/>
                <w:color w:val="000000" w:themeColor="text1"/>
              </w:rPr>
              <w:t>137</w:t>
            </w:r>
            <w:r w:rsidR="00111DA5" w:rsidRPr="0C5BC383">
              <w:rPr>
                <w:rFonts w:eastAsia="Arial" w:cstheme="majorBidi"/>
                <w:b/>
                <w:bCs/>
                <w:color w:val="000000" w:themeColor="text1"/>
              </w:rPr>
              <w:t xml:space="preserve"> €</w:t>
            </w:r>
          </w:p>
        </w:tc>
        <w:tc>
          <w:tcPr>
            <w:tcW w:w="3676" w:type="dxa"/>
            <w:tcBorders>
              <w:bottom w:val="single" w:sz="4" w:space="0" w:color="auto"/>
              <w:right w:val="nil"/>
            </w:tcBorders>
            <w:vAlign w:val="center"/>
          </w:tcPr>
          <w:p w14:paraId="5C708068" w14:textId="31E1F132"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66051FA6" w14:textId="77777777" w:rsidTr="0C5BC383">
        <w:trPr>
          <w:gridAfter w:val="1"/>
          <w:wAfter w:w="33" w:type="dxa"/>
        </w:trPr>
        <w:tc>
          <w:tcPr>
            <w:tcW w:w="963" w:type="dxa"/>
            <w:tcBorders>
              <w:left w:val="nil"/>
              <w:bottom w:val="single" w:sz="4" w:space="0" w:color="auto"/>
            </w:tcBorders>
            <w:vAlign w:val="center"/>
          </w:tcPr>
          <w:p w14:paraId="297A0DB7" w14:textId="04556E3E"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2.1.A</w:t>
            </w:r>
          </w:p>
        </w:tc>
        <w:tc>
          <w:tcPr>
            <w:tcW w:w="2718" w:type="dxa"/>
            <w:tcBorders>
              <w:bottom w:val="single" w:sz="4" w:space="0" w:color="auto"/>
            </w:tcBorders>
            <w:vAlign w:val="center"/>
          </w:tcPr>
          <w:p w14:paraId="3D19E031" w14:textId="3A2BF295" w:rsidR="00111DA5" w:rsidRPr="00D702DC" w:rsidRDefault="00111DA5" w:rsidP="00111DA5">
            <w:pPr>
              <w:rPr>
                <w:rFonts w:eastAsia="Arial" w:cstheme="majorHAnsi"/>
                <w:color w:val="000000" w:themeColor="text1"/>
              </w:rPr>
            </w:pPr>
            <w:r w:rsidRPr="00D702DC">
              <w:rPr>
                <w:rFonts w:eastAsia="Arial" w:cstheme="majorHAnsi"/>
                <w:color w:val="000000" w:themeColor="text1"/>
              </w:rPr>
              <w:t>Implementar funcionalidades de registro e inicio de sesión de usuarios</w:t>
            </w:r>
          </w:p>
        </w:tc>
        <w:tc>
          <w:tcPr>
            <w:tcW w:w="3252" w:type="dxa"/>
            <w:tcBorders>
              <w:bottom w:val="single" w:sz="4" w:space="0" w:color="auto"/>
            </w:tcBorders>
            <w:vAlign w:val="center"/>
          </w:tcPr>
          <w:p w14:paraId="39CD39F1" w14:textId="2FB50716" w:rsidR="00111DA5" w:rsidRPr="00D702DC" w:rsidRDefault="00111DA5" w:rsidP="00111DA5">
            <w:pPr>
              <w:jc w:val="both"/>
              <w:rPr>
                <w:rFonts w:cstheme="majorHAnsi"/>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38C2898E" w14:textId="1D030BFC" w:rsidR="00111DA5" w:rsidRPr="00D702DC" w:rsidRDefault="00111DA5" w:rsidP="00111DA5">
            <w:pPr>
              <w:jc w:val="center"/>
              <w:rPr>
                <w:rFonts w:cstheme="majorHAnsi"/>
              </w:rPr>
            </w:pPr>
            <w:r w:rsidRPr="00D702DC">
              <w:rPr>
                <w:rFonts w:eastAsia="Arial" w:cstheme="majorHAnsi"/>
                <w:color w:val="000000" w:themeColor="text1"/>
              </w:rPr>
              <w:t xml:space="preserve">08/12/2020 – </w:t>
            </w:r>
            <w:r w:rsidR="0033257F" w:rsidRPr="00D702DC">
              <w:rPr>
                <w:rFonts w:eastAsia="Arial" w:cstheme="majorHAnsi"/>
                <w:color w:val="000000" w:themeColor="text1"/>
              </w:rPr>
              <w:t>2</w:t>
            </w:r>
            <w:r w:rsidR="00384DF0" w:rsidRPr="00D702DC">
              <w:rPr>
                <w:rFonts w:eastAsia="Arial" w:cstheme="majorHAnsi"/>
                <w:color w:val="000000" w:themeColor="text1"/>
              </w:rPr>
              <w:t>0</w:t>
            </w:r>
            <w:r w:rsidRPr="00D702DC">
              <w:rPr>
                <w:rFonts w:eastAsia="Arial" w:cstheme="majorHAnsi"/>
                <w:color w:val="000000" w:themeColor="text1"/>
              </w:rPr>
              <w:t>/</w:t>
            </w:r>
            <w:r w:rsidR="0033257F" w:rsidRPr="00D702DC">
              <w:rPr>
                <w:rFonts w:eastAsia="Arial" w:cstheme="majorHAnsi"/>
                <w:color w:val="000000" w:themeColor="text1"/>
              </w:rPr>
              <w:t>12</w:t>
            </w:r>
            <w:r w:rsidRPr="00D702DC">
              <w:rPr>
                <w:rFonts w:eastAsia="Arial" w:cstheme="majorHAnsi"/>
                <w:color w:val="000000" w:themeColor="text1"/>
              </w:rPr>
              <w:t>/202</w:t>
            </w:r>
            <w:r w:rsidR="0033257F" w:rsidRPr="00D702DC">
              <w:rPr>
                <w:rFonts w:eastAsia="Arial" w:cstheme="majorHAnsi"/>
                <w:color w:val="000000" w:themeColor="text1"/>
              </w:rPr>
              <w:t>0</w:t>
            </w:r>
          </w:p>
        </w:tc>
        <w:tc>
          <w:tcPr>
            <w:tcW w:w="1839" w:type="dxa"/>
            <w:tcBorders>
              <w:bottom w:val="single" w:sz="4" w:space="0" w:color="auto"/>
            </w:tcBorders>
            <w:vAlign w:val="center"/>
          </w:tcPr>
          <w:p w14:paraId="2C81A8BA" w14:textId="37A5A8AC" w:rsidR="00111DA5" w:rsidRPr="00D702DC" w:rsidRDefault="003B7201" w:rsidP="00111DA5">
            <w:pPr>
              <w:jc w:val="center"/>
              <w:rPr>
                <w:rFonts w:eastAsia="Arial" w:cstheme="majorHAnsi"/>
                <w:color w:val="000000" w:themeColor="text1"/>
              </w:rPr>
            </w:pPr>
            <w:r>
              <w:rPr>
                <w:rFonts w:eastAsia="Arial" w:cstheme="majorHAnsi"/>
                <w:color w:val="000000" w:themeColor="text1"/>
              </w:rPr>
              <w:t>4</w:t>
            </w:r>
            <w:r w:rsidR="00111DA5" w:rsidRPr="00D702DC">
              <w:rPr>
                <w:rFonts w:eastAsia="Arial" w:cstheme="majorHAnsi"/>
                <w:color w:val="000000" w:themeColor="text1"/>
              </w:rPr>
              <w:t xml:space="preserve"> horas</w:t>
            </w:r>
          </w:p>
        </w:tc>
        <w:tc>
          <w:tcPr>
            <w:tcW w:w="1697" w:type="dxa"/>
            <w:tcBorders>
              <w:bottom w:val="single" w:sz="4" w:space="0" w:color="auto"/>
            </w:tcBorders>
            <w:vAlign w:val="center"/>
          </w:tcPr>
          <w:p w14:paraId="56289598" w14:textId="59BCB7F4" w:rsidR="00111DA5" w:rsidRPr="00D702DC" w:rsidRDefault="07DF82E0" w:rsidP="0C5BC383">
            <w:pPr>
              <w:jc w:val="center"/>
              <w:rPr>
                <w:rFonts w:eastAsia="Arial" w:cstheme="majorBidi"/>
                <w:color w:val="000000" w:themeColor="text1"/>
              </w:rPr>
            </w:pPr>
            <w:r w:rsidRPr="0C5BC383">
              <w:rPr>
                <w:rFonts w:eastAsia="Arial" w:cstheme="majorBidi"/>
                <w:color w:val="000000" w:themeColor="text1"/>
              </w:rPr>
              <w:t>4</w:t>
            </w:r>
            <w:r w:rsidR="566C347B" w:rsidRPr="0C5BC383">
              <w:rPr>
                <w:rFonts w:eastAsia="Arial" w:cstheme="majorBidi"/>
                <w:color w:val="000000" w:themeColor="text1"/>
              </w:rPr>
              <w:t>6</w:t>
            </w:r>
            <w:r w:rsidR="00111DA5" w:rsidRPr="0C5BC383">
              <w:rPr>
                <w:rFonts w:eastAsia="Arial" w:cstheme="majorBidi"/>
                <w:color w:val="000000" w:themeColor="text1"/>
              </w:rPr>
              <w:t xml:space="preserve"> €</w:t>
            </w:r>
          </w:p>
        </w:tc>
        <w:tc>
          <w:tcPr>
            <w:tcW w:w="3676" w:type="dxa"/>
            <w:tcBorders>
              <w:bottom w:val="single" w:sz="4" w:space="0" w:color="auto"/>
              <w:right w:val="nil"/>
            </w:tcBorders>
            <w:vAlign w:val="center"/>
          </w:tcPr>
          <w:p w14:paraId="68D01AD7" w14:textId="03D7E162" w:rsidR="00111DA5" w:rsidRPr="00D702DC" w:rsidRDefault="00111DA5" w:rsidP="00111DA5">
            <w:pPr>
              <w:jc w:val="both"/>
              <w:rPr>
                <w:rFonts w:cstheme="majorHAnsi"/>
              </w:rPr>
            </w:pPr>
            <w:r w:rsidRPr="00D702DC">
              <w:rPr>
                <w:rFonts w:eastAsia="Arial" w:cstheme="majorHAnsi"/>
                <w:color w:val="000000" w:themeColor="text1"/>
              </w:rPr>
              <w:t>Implementar el código correspondiente al registro e inicio de sesión de usuarios.</w:t>
            </w:r>
          </w:p>
        </w:tc>
      </w:tr>
      <w:tr w:rsidR="00111DA5" w:rsidRPr="00D702DC" w14:paraId="61E0D280" w14:textId="77777777" w:rsidTr="0C5BC383">
        <w:trPr>
          <w:gridAfter w:val="1"/>
          <w:wAfter w:w="33" w:type="dxa"/>
        </w:trPr>
        <w:tc>
          <w:tcPr>
            <w:tcW w:w="963" w:type="dxa"/>
            <w:tcBorders>
              <w:left w:val="nil"/>
              <w:bottom w:val="single" w:sz="4" w:space="0" w:color="auto"/>
            </w:tcBorders>
            <w:vAlign w:val="center"/>
          </w:tcPr>
          <w:p w14:paraId="057EAC1C" w14:textId="16D44965"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lastRenderedPageBreak/>
              <w:t>2.1.B</w:t>
            </w:r>
          </w:p>
        </w:tc>
        <w:tc>
          <w:tcPr>
            <w:tcW w:w="2718" w:type="dxa"/>
            <w:tcBorders>
              <w:bottom w:val="single" w:sz="4" w:space="0" w:color="auto"/>
            </w:tcBorders>
            <w:vAlign w:val="center"/>
          </w:tcPr>
          <w:p w14:paraId="540B463C" w14:textId="61EADD8F" w:rsidR="00111DA5" w:rsidRPr="00D702DC" w:rsidRDefault="00111DA5" w:rsidP="00111DA5">
            <w:pPr>
              <w:rPr>
                <w:rFonts w:cstheme="majorHAnsi"/>
              </w:rPr>
            </w:pPr>
            <w:r w:rsidRPr="00D702DC">
              <w:rPr>
                <w:rFonts w:eastAsia="Arial" w:cstheme="majorHAnsi"/>
                <w:color w:val="000000" w:themeColor="text1"/>
              </w:rPr>
              <w:t>Implementar funcionalidades de los vídeos</w:t>
            </w:r>
          </w:p>
        </w:tc>
        <w:tc>
          <w:tcPr>
            <w:tcW w:w="3252" w:type="dxa"/>
            <w:tcBorders>
              <w:bottom w:val="single" w:sz="4" w:space="0" w:color="auto"/>
            </w:tcBorders>
            <w:vAlign w:val="center"/>
          </w:tcPr>
          <w:p w14:paraId="07615CF9" w14:textId="2659EAFB" w:rsidR="00111DA5" w:rsidRPr="00D702DC" w:rsidRDefault="00111DA5" w:rsidP="00111DA5">
            <w:pPr>
              <w:jc w:val="both"/>
              <w:rPr>
                <w:rFonts w:cstheme="majorHAnsi"/>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6FDA1CF8" w14:textId="2B824FE0" w:rsidR="00111DA5" w:rsidRPr="00D702DC" w:rsidRDefault="00384DF0" w:rsidP="00111DA5">
            <w:pPr>
              <w:jc w:val="center"/>
              <w:rPr>
                <w:rFonts w:cstheme="majorHAnsi"/>
              </w:rPr>
            </w:pPr>
            <w:r w:rsidRPr="00D702DC">
              <w:rPr>
                <w:rFonts w:eastAsia="Arial" w:cstheme="majorHAnsi"/>
                <w:color w:val="000000" w:themeColor="text1"/>
              </w:rPr>
              <w:t>21</w:t>
            </w:r>
            <w:r w:rsidR="00111DA5" w:rsidRPr="00D702DC">
              <w:rPr>
                <w:rFonts w:eastAsia="Arial" w:cstheme="majorHAnsi"/>
                <w:color w:val="000000" w:themeColor="text1"/>
              </w:rPr>
              <w:t xml:space="preserve">/12/2020 – </w:t>
            </w:r>
            <w:r w:rsidRPr="00D702DC">
              <w:rPr>
                <w:rFonts w:eastAsia="Arial" w:cstheme="majorHAnsi"/>
                <w:color w:val="000000" w:themeColor="text1"/>
              </w:rPr>
              <w:t>30</w:t>
            </w:r>
            <w:r w:rsidR="00111DA5" w:rsidRPr="00D702DC">
              <w:rPr>
                <w:rFonts w:eastAsia="Arial" w:cstheme="majorHAnsi"/>
                <w:color w:val="000000" w:themeColor="text1"/>
              </w:rPr>
              <w:t>/1</w:t>
            </w:r>
            <w:r w:rsidRPr="00D702DC">
              <w:rPr>
                <w:rFonts w:eastAsia="Arial" w:cstheme="majorHAnsi"/>
                <w:color w:val="000000" w:themeColor="text1"/>
              </w:rPr>
              <w:t>2</w:t>
            </w:r>
            <w:r w:rsidR="00111DA5" w:rsidRPr="00D702DC">
              <w:rPr>
                <w:rFonts w:eastAsia="Arial" w:cstheme="majorHAnsi"/>
                <w:color w:val="000000" w:themeColor="text1"/>
              </w:rPr>
              <w:t>/202</w:t>
            </w:r>
            <w:r w:rsidRPr="00D702DC">
              <w:rPr>
                <w:rFonts w:eastAsia="Arial" w:cstheme="majorHAnsi"/>
                <w:color w:val="000000" w:themeColor="text1"/>
              </w:rPr>
              <w:t>0</w:t>
            </w:r>
          </w:p>
        </w:tc>
        <w:tc>
          <w:tcPr>
            <w:tcW w:w="1839" w:type="dxa"/>
            <w:tcBorders>
              <w:bottom w:val="single" w:sz="4" w:space="0" w:color="auto"/>
            </w:tcBorders>
            <w:vAlign w:val="center"/>
          </w:tcPr>
          <w:p w14:paraId="00DBF80B" w14:textId="3DBB1CD5" w:rsidR="00111DA5" w:rsidRPr="00D702DC" w:rsidRDefault="003B7201" w:rsidP="00111DA5">
            <w:pPr>
              <w:jc w:val="center"/>
              <w:rPr>
                <w:rFonts w:eastAsia="Arial" w:cstheme="majorHAnsi"/>
                <w:color w:val="000000" w:themeColor="text1"/>
              </w:rPr>
            </w:pPr>
            <w:r>
              <w:rPr>
                <w:rFonts w:eastAsia="Arial" w:cstheme="majorHAnsi"/>
                <w:color w:val="000000" w:themeColor="text1"/>
              </w:rPr>
              <w:t>6.5</w:t>
            </w:r>
            <w:r w:rsidR="00111DA5" w:rsidRPr="00D702DC">
              <w:rPr>
                <w:rFonts w:eastAsia="Arial" w:cstheme="majorHAnsi"/>
                <w:color w:val="000000" w:themeColor="text1"/>
              </w:rPr>
              <w:t xml:space="preserve"> horas</w:t>
            </w:r>
          </w:p>
        </w:tc>
        <w:tc>
          <w:tcPr>
            <w:tcW w:w="1697" w:type="dxa"/>
            <w:tcBorders>
              <w:bottom w:val="single" w:sz="4" w:space="0" w:color="auto"/>
            </w:tcBorders>
            <w:vAlign w:val="center"/>
          </w:tcPr>
          <w:p w14:paraId="086F7EBF" w14:textId="1E311FEB" w:rsidR="00111DA5" w:rsidRPr="00D702DC" w:rsidRDefault="1BED8177" w:rsidP="0C5BC383">
            <w:pPr>
              <w:jc w:val="center"/>
              <w:rPr>
                <w:rFonts w:eastAsia="Arial" w:cstheme="majorBidi"/>
                <w:color w:val="000000" w:themeColor="text1"/>
              </w:rPr>
            </w:pPr>
            <w:r w:rsidRPr="0C5BC383">
              <w:rPr>
                <w:rFonts w:eastAsia="Arial" w:cstheme="majorBidi"/>
                <w:color w:val="000000" w:themeColor="text1"/>
              </w:rPr>
              <w:t>9</w:t>
            </w:r>
            <w:r w:rsidR="4858CEA6" w:rsidRPr="0C5BC383">
              <w:rPr>
                <w:rFonts w:eastAsia="Arial" w:cstheme="majorBidi"/>
                <w:color w:val="000000" w:themeColor="text1"/>
              </w:rPr>
              <w:t>1</w:t>
            </w:r>
            <w:r w:rsidR="00111DA5" w:rsidRPr="0C5BC383">
              <w:rPr>
                <w:rFonts w:eastAsia="Arial" w:cstheme="majorBidi"/>
                <w:color w:val="000000" w:themeColor="text1"/>
              </w:rPr>
              <w:t xml:space="preserve"> €</w:t>
            </w:r>
          </w:p>
        </w:tc>
        <w:tc>
          <w:tcPr>
            <w:tcW w:w="3676" w:type="dxa"/>
            <w:tcBorders>
              <w:bottom w:val="single" w:sz="4" w:space="0" w:color="auto"/>
              <w:right w:val="nil"/>
            </w:tcBorders>
            <w:vAlign w:val="center"/>
          </w:tcPr>
          <w:p w14:paraId="12B0F632" w14:textId="54707007" w:rsidR="00111DA5" w:rsidRPr="00D702DC" w:rsidRDefault="00111DA5" w:rsidP="00111DA5">
            <w:pPr>
              <w:jc w:val="both"/>
              <w:rPr>
                <w:rFonts w:cstheme="majorHAnsi"/>
              </w:rPr>
            </w:pPr>
            <w:r w:rsidRPr="00D702DC">
              <w:rPr>
                <w:rFonts w:eastAsia="Arial" w:cstheme="majorHAnsi"/>
                <w:color w:val="000000" w:themeColor="text1"/>
              </w:rPr>
              <w:t>Implementar el código correspondiente a las funcionalidades de video.</w:t>
            </w:r>
          </w:p>
        </w:tc>
      </w:tr>
      <w:tr w:rsidR="00111DA5" w:rsidRPr="00D702DC" w14:paraId="01A01D03" w14:textId="77777777" w:rsidTr="0C5BC383">
        <w:trPr>
          <w:gridAfter w:val="1"/>
          <w:wAfter w:w="33" w:type="dxa"/>
        </w:trPr>
        <w:tc>
          <w:tcPr>
            <w:tcW w:w="963" w:type="dxa"/>
            <w:tcBorders>
              <w:left w:val="nil"/>
              <w:bottom w:val="single" w:sz="4" w:space="0" w:color="auto"/>
            </w:tcBorders>
            <w:vAlign w:val="center"/>
          </w:tcPr>
          <w:p w14:paraId="71D499D3" w14:textId="07761B79"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2.2</w:t>
            </w:r>
          </w:p>
        </w:tc>
        <w:tc>
          <w:tcPr>
            <w:tcW w:w="2718" w:type="dxa"/>
            <w:tcBorders>
              <w:bottom w:val="single" w:sz="4" w:space="0" w:color="auto"/>
            </w:tcBorders>
            <w:vAlign w:val="center"/>
          </w:tcPr>
          <w:p w14:paraId="041E1FED" w14:textId="2374D041"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Iteración 2</w:t>
            </w:r>
          </w:p>
        </w:tc>
        <w:tc>
          <w:tcPr>
            <w:tcW w:w="3252" w:type="dxa"/>
            <w:tcBorders>
              <w:bottom w:val="single" w:sz="4" w:space="0" w:color="auto"/>
            </w:tcBorders>
            <w:vAlign w:val="center"/>
          </w:tcPr>
          <w:p w14:paraId="12BB8CB6" w14:textId="56C20EE2" w:rsidR="00111DA5" w:rsidRPr="00D702DC" w:rsidRDefault="00111DA5" w:rsidP="00111DA5">
            <w:pPr>
              <w:jc w:val="both"/>
              <w:rPr>
                <w:rFonts w:eastAsia="Arial" w:cstheme="majorHAnsi"/>
                <w:b/>
                <w:color w:val="000000" w:themeColor="text1"/>
              </w:rPr>
            </w:pPr>
            <w:r w:rsidRPr="00D702DC">
              <w:rPr>
                <w:rFonts w:eastAsia="Arial" w:cstheme="majorHAnsi"/>
                <w:b/>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011CBC7" w14:textId="620A110E" w:rsidR="00111DA5" w:rsidRPr="00D702DC" w:rsidRDefault="00F772B9" w:rsidP="00111DA5">
            <w:pPr>
              <w:jc w:val="center"/>
              <w:rPr>
                <w:rFonts w:eastAsia="Arial" w:cstheme="majorHAnsi"/>
                <w:b/>
                <w:color w:val="000000" w:themeColor="text1"/>
              </w:rPr>
            </w:pPr>
            <w:r w:rsidRPr="00D702DC">
              <w:rPr>
                <w:rFonts w:eastAsia="Arial" w:cstheme="majorHAnsi"/>
                <w:b/>
                <w:color w:val="000000" w:themeColor="text1"/>
              </w:rPr>
              <w:t>31</w:t>
            </w:r>
            <w:r w:rsidR="00111DA5" w:rsidRPr="00D702DC">
              <w:rPr>
                <w:rFonts w:eastAsia="Arial" w:cstheme="majorHAnsi"/>
                <w:b/>
                <w:color w:val="000000" w:themeColor="text1"/>
              </w:rPr>
              <w:t xml:space="preserve">/12/2020 - </w:t>
            </w:r>
            <w:r w:rsidRPr="00D702DC">
              <w:rPr>
                <w:rFonts w:eastAsia="Arial" w:cstheme="majorHAnsi"/>
                <w:b/>
                <w:color w:val="000000" w:themeColor="text1"/>
              </w:rPr>
              <w:t>11</w:t>
            </w:r>
            <w:r w:rsidR="00111DA5" w:rsidRPr="00D702DC">
              <w:rPr>
                <w:rFonts w:eastAsia="Arial" w:cstheme="majorHAnsi"/>
                <w:b/>
                <w:color w:val="000000" w:themeColor="text1"/>
              </w:rPr>
              <w:t>/01/2021</w:t>
            </w:r>
          </w:p>
        </w:tc>
        <w:tc>
          <w:tcPr>
            <w:tcW w:w="1839" w:type="dxa"/>
            <w:tcBorders>
              <w:bottom w:val="single" w:sz="4" w:space="0" w:color="auto"/>
            </w:tcBorders>
            <w:vAlign w:val="center"/>
          </w:tcPr>
          <w:p w14:paraId="05C36AD6" w14:textId="3564D0F3" w:rsidR="00111DA5" w:rsidRPr="00D702DC" w:rsidRDefault="00C7681F" w:rsidP="00111DA5">
            <w:pPr>
              <w:jc w:val="center"/>
              <w:rPr>
                <w:rFonts w:eastAsia="Arial" w:cstheme="majorHAnsi"/>
                <w:b/>
                <w:color w:val="000000" w:themeColor="text1"/>
              </w:rPr>
            </w:pPr>
            <w:r>
              <w:rPr>
                <w:rFonts w:eastAsia="Arial" w:cstheme="majorHAnsi"/>
                <w:b/>
                <w:color w:val="000000" w:themeColor="text1"/>
              </w:rPr>
              <w:t>3</w:t>
            </w:r>
            <w:r w:rsidR="00111DA5" w:rsidRPr="00D702DC">
              <w:rPr>
                <w:rFonts w:eastAsia="Arial" w:cstheme="majorHAnsi"/>
                <w:b/>
                <w:color w:val="000000" w:themeColor="text1"/>
              </w:rPr>
              <w:t>2 horas</w:t>
            </w:r>
          </w:p>
        </w:tc>
        <w:tc>
          <w:tcPr>
            <w:tcW w:w="1697" w:type="dxa"/>
            <w:tcBorders>
              <w:bottom w:val="single" w:sz="4" w:space="0" w:color="auto"/>
            </w:tcBorders>
            <w:vAlign w:val="center"/>
          </w:tcPr>
          <w:p w14:paraId="3B39272E" w14:textId="6AEB4A2F" w:rsidR="00111DA5" w:rsidRPr="00D702DC" w:rsidRDefault="04042E21" w:rsidP="0C5BC383">
            <w:pPr>
              <w:jc w:val="center"/>
              <w:rPr>
                <w:rFonts w:eastAsia="Arial" w:cstheme="majorBidi"/>
                <w:b/>
                <w:bCs/>
                <w:color w:val="000000" w:themeColor="text1"/>
              </w:rPr>
            </w:pPr>
            <w:r w:rsidRPr="0C5BC383">
              <w:rPr>
                <w:rFonts w:eastAsia="Arial" w:cstheme="majorBidi"/>
                <w:b/>
                <w:bCs/>
                <w:color w:val="000000" w:themeColor="text1"/>
              </w:rPr>
              <w:t>476</w:t>
            </w:r>
            <w:r w:rsidR="00111DA5" w:rsidRPr="0C5BC383">
              <w:rPr>
                <w:rFonts w:eastAsia="Arial" w:cstheme="majorBidi"/>
                <w:b/>
                <w:bCs/>
                <w:color w:val="000000" w:themeColor="text1"/>
              </w:rPr>
              <w:t xml:space="preserve"> €</w:t>
            </w:r>
          </w:p>
        </w:tc>
        <w:tc>
          <w:tcPr>
            <w:tcW w:w="3676" w:type="dxa"/>
            <w:tcBorders>
              <w:bottom w:val="single" w:sz="4" w:space="0" w:color="auto"/>
              <w:right w:val="nil"/>
            </w:tcBorders>
            <w:vAlign w:val="center"/>
          </w:tcPr>
          <w:p w14:paraId="34E6498B" w14:textId="6065C4BB"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31B0D921" w14:textId="77777777" w:rsidTr="0C5BC383">
        <w:trPr>
          <w:gridAfter w:val="1"/>
          <w:wAfter w:w="33" w:type="dxa"/>
        </w:trPr>
        <w:tc>
          <w:tcPr>
            <w:tcW w:w="963" w:type="dxa"/>
            <w:tcBorders>
              <w:left w:val="nil"/>
              <w:bottom w:val="single" w:sz="4" w:space="0" w:color="auto"/>
            </w:tcBorders>
            <w:vAlign w:val="center"/>
          </w:tcPr>
          <w:p w14:paraId="242EC059" w14:textId="5A9EFE63"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2.2.A</w:t>
            </w:r>
          </w:p>
        </w:tc>
        <w:tc>
          <w:tcPr>
            <w:tcW w:w="2718" w:type="dxa"/>
            <w:tcBorders>
              <w:bottom w:val="single" w:sz="4" w:space="0" w:color="auto"/>
            </w:tcBorders>
            <w:vAlign w:val="center"/>
          </w:tcPr>
          <w:p w14:paraId="486C51B3" w14:textId="5AA18237" w:rsidR="00111DA5" w:rsidRPr="00D702DC" w:rsidRDefault="00111DA5" w:rsidP="00111DA5">
            <w:pPr>
              <w:rPr>
                <w:rFonts w:cstheme="majorHAnsi"/>
              </w:rPr>
            </w:pPr>
            <w:r w:rsidRPr="00D702DC">
              <w:rPr>
                <w:rFonts w:eastAsia="Arial" w:cstheme="majorHAnsi"/>
                <w:color w:val="000000" w:themeColor="text1"/>
              </w:rPr>
              <w:t>Implementar funcionalidades de registro e inicio de sesión de trabajadores</w:t>
            </w:r>
          </w:p>
        </w:tc>
        <w:tc>
          <w:tcPr>
            <w:tcW w:w="3252" w:type="dxa"/>
            <w:tcBorders>
              <w:bottom w:val="single" w:sz="4" w:space="0" w:color="auto"/>
            </w:tcBorders>
            <w:vAlign w:val="center"/>
          </w:tcPr>
          <w:p w14:paraId="0138EB8A" w14:textId="129B597C" w:rsidR="00111DA5" w:rsidRPr="00D702DC" w:rsidRDefault="00111DA5" w:rsidP="00111DA5">
            <w:pPr>
              <w:jc w:val="both"/>
              <w:rPr>
                <w:rFonts w:cstheme="majorHAnsi"/>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DCEBF09" w14:textId="1D9DDC53" w:rsidR="00111DA5" w:rsidRPr="00D702DC" w:rsidRDefault="00384DF0" w:rsidP="00111DA5">
            <w:pPr>
              <w:jc w:val="center"/>
              <w:rPr>
                <w:rFonts w:cstheme="majorHAnsi"/>
              </w:rPr>
            </w:pPr>
            <w:r w:rsidRPr="00D702DC">
              <w:rPr>
                <w:rFonts w:eastAsia="Arial" w:cstheme="majorHAnsi"/>
                <w:color w:val="000000" w:themeColor="text1"/>
              </w:rPr>
              <w:t>31</w:t>
            </w:r>
            <w:r w:rsidR="00111DA5" w:rsidRPr="00D702DC">
              <w:rPr>
                <w:rFonts w:eastAsia="Arial" w:cstheme="majorHAnsi"/>
                <w:color w:val="000000" w:themeColor="text1"/>
              </w:rPr>
              <w:t xml:space="preserve">/12/2020 – </w:t>
            </w:r>
            <w:r w:rsidR="0069012C" w:rsidRPr="00D702DC">
              <w:rPr>
                <w:rFonts w:eastAsia="Arial" w:cstheme="majorHAnsi"/>
                <w:color w:val="000000" w:themeColor="text1"/>
              </w:rPr>
              <w:t>03</w:t>
            </w:r>
            <w:r w:rsidR="00111DA5" w:rsidRPr="00D702DC">
              <w:rPr>
                <w:rFonts w:eastAsia="Arial" w:cstheme="majorHAnsi"/>
                <w:color w:val="000000" w:themeColor="text1"/>
              </w:rPr>
              <w:t>/01/2021</w:t>
            </w:r>
          </w:p>
        </w:tc>
        <w:tc>
          <w:tcPr>
            <w:tcW w:w="1839" w:type="dxa"/>
            <w:tcBorders>
              <w:bottom w:val="single" w:sz="4" w:space="0" w:color="auto"/>
            </w:tcBorders>
            <w:vAlign w:val="center"/>
          </w:tcPr>
          <w:p w14:paraId="1D6AC786" w14:textId="5CAB244D"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 horas</w:t>
            </w:r>
          </w:p>
        </w:tc>
        <w:tc>
          <w:tcPr>
            <w:tcW w:w="1697" w:type="dxa"/>
            <w:tcBorders>
              <w:bottom w:val="single" w:sz="4" w:space="0" w:color="auto"/>
            </w:tcBorders>
            <w:vAlign w:val="center"/>
          </w:tcPr>
          <w:p w14:paraId="115C01EB" w14:textId="066DF75E" w:rsidR="00111DA5" w:rsidRPr="00D702DC" w:rsidRDefault="1A08A5AF" w:rsidP="0C5BC383">
            <w:pPr>
              <w:jc w:val="center"/>
              <w:rPr>
                <w:rFonts w:eastAsia="Arial" w:cstheme="majorBidi"/>
                <w:color w:val="000000" w:themeColor="text1"/>
              </w:rPr>
            </w:pPr>
            <w:r w:rsidRPr="0C5BC383">
              <w:rPr>
                <w:rFonts w:eastAsia="Arial" w:cstheme="majorBidi"/>
                <w:color w:val="000000" w:themeColor="text1"/>
              </w:rPr>
              <w:t>44</w:t>
            </w:r>
            <w:r w:rsidR="00111DA5" w:rsidRPr="0C5BC383">
              <w:rPr>
                <w:rFonts w:eastAsia="Arial" w:cstheme="majorBidi"/>
                <w:color w:val="000000" w:themeColor="text1"/>
              </w:rPr>
              <w:t>€</w:t>
            </w:r>
          </w:p>
        </w:tc>
        <w:tc>
          <w:tcPr>
            <w:tcW w:w="3676" w:type="dxa"/>
            <w:tcBorders>
              <w:bottom w:val="single" w:sz="4" w:space="0" w:color="auto"/>
              <w:right w:val="nil"/>
            </w:tcBorders>
            <w:vAlign w:val="center"/>
          </w:tcPr>
          <w:p w14:paraId="29467494" w14:textId="78869F26" w:rsidR="00111DA5" w:rsidRPr="00D702DC" w:rsidRDefault="00111DA5" w:rsidP="00111DA5">
            <w:pPr>
              <w:jc w:val="both"/>
              <w:rPr>
                <w:rFonts w:cstheme="majorHAnsi"/>
              </w:rPr>
            </w:pPr>
            <w:r w:rsidRPr="00D702DC">
              <w:rPr>
                <w:rFonts w:eastAsia="Arial" w:cstheme="majorHAnsi"/>
                <w:color w:val="000000" w:themeColor="text1"/>
              </w:rPr>
              <w:t>Implementar el código correspondiente al registro e inicio de sesión de trabajadores.</w:t>
            </w:r>
          </w:p>
        </w:tc>
      </w:tr>
      <w:tr w:rsidR="00111DA5" w:rsidRPr="00D702DC" w14:paraId="458AF432" w14:textId="77777777" w:rsidTr="0C5BC383">
        <w:trPr>
          <w:gridAfter w:val="1"/>
          <w:wAfter w:w="33" w:type="dxa"/>
        </w:trPr>
        <w:tc>
          <w:tcPr>
            <w:tcW w:w="963" w:type="dxa"/>
            <w:tcBorders>
              <w:left w:val="nil"/>
              <w:bottom w:val="single" w:sz="4" w:space="0" w:color="auto"/>
            </w:tcBorders>
            <w:vAlign w:val="center"/>
          </w:tcPr>
          <w:p w14:paraId="7CFEC62A" w14:textId="77D7B47F"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2.2.B</w:t>
            </w:r>
          </w:p>
        </w:tc>
        <w:tc>
          <w:tcPr>
            <w:tcW w:w="2718" w:type="dxa"/>
            <w:tcBorders>
              <w:bottom w:val="single" w:sz="4" w:space="0" w:color="auto"/>
            </w:tcBorders>
            <w:vAlign w:val="center"/>
          </w:tcPr>
          <w:p w14:paraId="5225DAE9" w14:textId="71B5173F" w:rsidR="00111DA5" w:rsidRPr="00D702DC" w:rsidRDefault="00111DA5" w:rsidP="00111DA5">
            <w:pPr>
              <w:rPr>
                <w:rFonts w:cstheme="majorHAnsi"/>
              </w:rPr>
            </w:pPr>
            <w:r w:rsidRPr="00D702DC">
              <w:rPr>
                <w:rFonts w:eastAsia="Arial" w:cstheme="majorHAnsi"/>
                <w:color w:val="000000" w:themeColor="text1"/>
              </w:rPr>
              <w:t>Implementar funcionalidades de las clases</w:t>
            </w:r>
          </w:p>
        </w:tc>
        <w:tc>
          <w:tcPr>
            <w:tcW w:w="3252" w:type="dxa"/>
            <w:tcBorders>
              <w:bottom w:val="single" w:sz="4" w:space="0" w:color="auto"/>
            </w:tcBorders>
            <w:vAlign w:val="center"/>
          </w:tcPr>
          <w:p w14:paraId="57ED71AA" w14:textId="7A308DAA" w:rsidR="00111DA5" w:rsidRPr="00D702DC" w:rsidRDefault="00111DA5" w:rsidP="00111DA5">
            <w:pPr>
              <w:jc w:val="both"/>
              <w:rPr>
                <w:rFonts w:cstheme="majorHAnsi"/>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29EA04B4" w14:textId="15812A72" w:rsidR="00111DA5" w:rsidRPr="00D702DC" w:rsidRDefault="00111DA5" w:rsidP="00111DA5">
            <w:pPr>
              <w:jc w:val="center"/>
              <w:rPr>
                <w:rFonts w:cstheme="majorHAnsi"/>
              </w:rPr>
            </w:pPr>
            <w:r w:rsidRPr="00D702DC">
              <w:rPr>
                <w:rFonts w:eastAsia="Arial" w:cstheme="majorHAnsi"/>
                <w:color w:val="000000" w:themeColor="text1"/>
              </w:rPr>
              <w:t>0</w:t>
            </w:r>
            <w:r w:rsidR="0069012C" w:rsidRPr="00D702DC">
              <w:rPr>
                <w:rFonts w:eastAsia="Arial" w:cstheme="majorHAnsi"/>
                <w:color w:val="000000" w:themeColor="text1"/>
              </w:rPr>
              <w:t>4</w:t>
            </w:r>
            <w:r w:rsidRPr="00D702DC">
              <w:rPr>
                <w:rFonts w:eastAsia="Arial" w:cstheme="majorHAnsi"/>
                <w:color w:val="000000" w:themeColor="text1"/>
              </w:rPr>
              <w:t>/</w:t>
            </w:r>
            <w:r w:rsidR="0069012C" w:rsidRPr="00D702DC">
              <w:rPr>
                <w:rFonts w:eastAsia="Arial" w:cstheme="majorHAnsi"/>
                <w:color w:val="000000" w:themeColor="text1"/>
              </w:rPr>
              <w:t>0</w:t>
            </w:r>
            <w:r w:rsidRPr="00D702DC">
              <w:rPr>
                <w:rFonts w:eastAsia="Arial" w:cstheme="majorHAnsi"/>
                <w:color w:val="000000" w:themeColor="text1"/>
              </w:rPr>
              <w:t>1/202</w:t>
            </w:r>
            <w:r w:rsidR="0069012C" w:rsidRPr="00D702DC">
              <w:rPr>
                <w:rFonts w:eastAsia="Arial" w:cstheme="majorHAnsi"/>
                <w:color w:val="000000" w:themeColor="text1"/>
              </w:rPr>
              <w:t>1</w:t>
            </w:r>
            <w:r w:rsidRPr="00D702DC">
              <w:rPr>
                <w:rFonts w:eastAsia="Arial" w:cstheme="majorHAnsi"/>
                <w:color w:val="000000" w:themeColor="text1"/>
              </w:rPr>
              <w:t xml:space="preserve"> – </w:t>
            </w:r>
            <w:r w:rsidR="0069012C" w:rsidRPr="00D702DC">
              <w:rPr>
                <w:rFonts w:eastAsia="Arial" w:cstheme="majorHAnsi"/>
                <w:color w:val="000000" w:themeColor="text1"/>
              </w:rPr>
              <w:t>07</w:t>
            </w:r>
            <w:r w:rsidRPr="00D702DC">
              <w:rPr>
                <w:rFonts w:eastAsia="Arial" w:cstheme="majorHAnsi"/>
                <w:color w:val="000000" w:themeColor="text1"/>
              </w:rPr>
              <w:t>/01/2021</w:t>
            </w:r>
          </w:p>
        </w:tc>
        <w:tc>
          <w:tcPr>
            <w:tcW w:w="1839" w:type="dxa"/>
            <w:tcBorders>
              <w:bottom w:val="single" w:sz="4" w:space="0" w:color="auto"/>
            </w:tcBorders>
            <w:vAlign w:val="center"/>
          </w:tcPr>
          <w:p w14:paraId="09C5117C" w14:textId="3BB9606B"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w:t>
            </w:r>
            <w:r w:rsidR="003B7201">
              <w:rPr>
                <w:rFonts w:eastAsia="Arial" w:cstheme="majorHAnsi"/>
                <w:color w:val="000000" w:themeColor="text1"/>
              </w:rPr>
              <w:t>3</w:t>
            </w:r>
            <w:r w:rsidRPr="00D702DC">
              <w:rPr>
                <w:rFonts w:eastAsia="Arial" w:cstheme="majorHAnsi"/>
                <w:color w:val="000000" w:themeColor="text1"/>
              </w:rPr>
              <w:t xml:space="preserve"> horas</w:t>
            </w:r>
          </w:p>
        </w:tc>
        <w:tc>
          <w:tcPr>
            <w:tcW w:w="1697" w:type="dxa"/>
            <w:tcBorders>
              <w:bottom w:val="single" w:sz="4" w:space="0" w:color="auto"/>
            </w:tcBorders>
            <w:vAlign w:val="center"/>
          </w:tcPr>
          <w:p w14:paraId="6EAF9223" w14:textId="1CBDD368" w:rsidR="00111DA5" w:rsidRPr="00D702DC" w:rsidRDefault="78A57046" w:rsidP="0C5BC383">
            <w:pPr>
              <w:jc w:val="center"/>
              <w:rPr>
                <w:rFonts w:eastAsia="Arial" w:cstheme="majorBidi"/>
                <w:color w:val="000000" w:themeColor="text1"/>
              </w:rPr>
            </w:pPr>
            <w:r w:rsidRPr="0C5BC383">
              <w:rPr>
                <w:rFonts w:eastAsia="Arial" w:cstheme="majorBidi"/>
                <w:color w:val="000000" w:themeColor="text1"/>
              </w:rPr>
              <w:t>3</w:t>
            </w:r>
            <w:r w:rsidR="702C34B8" w:rsidRPr="0C5BC383">
              <w:rPr>
                <w:rFonts w:eastAsia="Arial" w:cstheme="majorBidi"/>
                <w:color w:val="000000" w:themeColor="text1"/>
              </w:rPr>
              <w:t>2</w:t>
            </w:r>
            <w:r w:rsidR="21D71617" w:rsidRPr="0C5BC383">
              <w:rPr>
                <w:rFonts w:eastAsia="Arial" w:cstheme="majorBidi"/>
                <w:color w:val="000000" w:themeColor="text1"/>
              </w:rPr>
              <w:t>2</w:t>
            </w:r>
            <w:r w:rsidR="00111DA5" w:rsidRPr="0C5BC383">
              <w:rPr>
                <w:rFonts w:eastAsia="Arial" w:cstheme="majorBidi"/>
                <w:color w:val="000000" w:themeColor="text1"/>
              </w:rPr>
              <w:t>€</w:t>
            </w:r>
          </w:p>
        </w:tc>
        <w:tc>
          <w:tcPr>
            <w:tcW w:w="3676" w:type="dxa"/>
            <w:tcBorders>
              <w:bottom w:val="single" w:sz="4" w:space="0" w:color="auto"/>
              <w:right w:val="nil"/>
            </w:tcBorders>
            <w:vAlign w:val="center"/>
          </w:tcPr>
          <w:p w14:paraId="2969F91F" w14:textId="5F945E87" w:rsidR="00111DA5" w:rsidRPr="00D702DC" w:rsidRDefault="00111DA5" w:rsidP="00111DA5">
            <w:pPr>
              <w:jc w:val="both"/>
              <w:rPr>
                <w:rFonts w:cstheme="majorHAnsi"/>
              </w:rPr>
            </w:pPr>
            <w:r w:rsidRPr="00D702DC">
              <w:rPr>
                <w:rFonts w:eastAsia="Arial" w:cstheme="majorHAnsi"/>
                <w:color w:val="000000" w:themeColor="text1"/>
              </w:rPr>
              <w:t>Implementar el código correspondiente a las funcionalidades de clases.</w:t>
            </w:r>
          </w:p>
        </w:tc>
      </w:tr>
      <w:tr w:rsidR="00111DA5" w:rsidRPr="00D702DC" w14:paraId="457F402B" w14:textId="77777777" w:rsidTr="0C5BC383">
        <w:trPr>
          <w:gridAfter w:val="1"/>
          <w:wAfter w:w="33" w:type="dxa"/>
        </w:trPr>
        <w:tc>
          <w:tcPr>
            <w:tcW w:w="963" w:type="dxa"/>
            <w:tcBorders>
              <w:left w:val="nil"/>
              <w:bottom w:val="single" w:sz="4" w:space="0" w:color="auto"/>
            </w:tcBorders>
            <w:vAlign w:val="center"/>
          </w:tcPr>
          <w:p w14:paraId="5C66E191" w14:textId="162F0087"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2.2.C</w:t>
            </w:r>
          </w:p>
        </w:tc>
        <w:tc>
          <w:tcPr>
            <w:tcW w:w="2718" w:type="dxa"/>
            <w:tcBorders>
              <w:bottom w:val="single" w:sz="4" w:space="0" w:color="auto"/>
            </w:tcBorders>
            <w:vAlign w:val="center"/>
          </w:tcPr>
          <w:p w14:paraId="71E85303" w14:textId="5182005D" w:rsidR="00111DA5" w:rsidRPr="00D702DC" w:rsidRDefault="00111DA5" w:rsidP="00111DA5">
            <w:pPr>
              <w:rPr>
                <w:rFonts w:eastAsia="Arial" w:cstheme="majorHAnsi"/>
                <w:color w:val="000000" w:themeColor="text1"/>
              </w:rPr>
            </w:pPr>
            <w:r w:rsidRPr="00D702DC">
              <w:rPr>
                <w:rFonts w:eastAsia="Arial" w:cstheme="majorHAnsi"/>
                <w:color w:val="000000" w:themeColor="text1"/>
              </w:rPr>
              <w:t>Implementar las funcionalidades del rol administrador</w:t>
            </w:r>
          </w:p>
        </w:tc>
        <w:tc>
          <w:tcPr>
            <w:tcW w:w="3252" w:type="dxa"/>
            <w:tcBorders>
              <w:bottom w:val="single" w:sz="4" w:space="0" w:color="auto"/>
            </w:tcBorders>
            <w:vAlign w:val="center"/>
          </w:tcPr>
          <w:p w14:paraId="78C58409" w14:textId="0F8B225E" w:rsidR="00111DA5" w:rsidRPr="00D702DC" w:rsidRDefault="00111DA5" w:rsidP="00111DA5">
            <w:pPr>
              <w:jc w:val="both"/>
              <w:rPr>
                <w:rFonts w:eastAsia="Arial" w:cstheme="majorHAnsi"/>
                <w:color w:val="000000" w:themeColor="text1"/>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C67477A" w14:textId="43EF34E3"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08/</w:t>
            </w:r>
            <w:r w:rsidR="0069012C" w:rsidRPr="00D702DC">
              <w:rPr>
                <w:rFonts w:eastAsia="Arial" w:cstheme="majorHAnsi"/>
                <w:color w:val="000000" w:themeColor="text1"/>
              </w:rPr>
              <w:t>01</w:t>
            </w:r>
            <w:r w:rsidRPr="00D702DC">
              <w:rPr>
                <w:rFonts w:eastAsia="Arial" w:cstheme="majorHAnsi"/>
                <w:color w:val="000000" w:themeColor="text1"/>
              </w:rPr>
              <w:t>/202</w:t>
            </w:r>
            <w:r w:rsidR="0069012C" w:rsidRPr="00D702DC">
              <w:rPr>
                <w:rFonts w:eastAsia="Arial" w:cstheme="majorHAnsi"/>
                <w:color w:val="000000" w:themeColor="text1"/>
              </w:rPr>
              <w:t>1</w:t>
            </w:r>
            <w:r w:rsidRPr="00D702DC">
              <w:rPr>
                <w:rFonts w:eastAsia="Arial" w:cstheme="majorHAnsi"/>
                <w:color w:val="000000" w:themeColor="text1"/>
              </w:rPr>
              <w:t xml:space="preserve"> – 11/01/2021</w:t>
            </w:r>
          </w:p>
        </w:tc>
        <w:tc>
          <w:tcPr>
            <w:tcW w:w="1839" w:type="dxa"/>
            <w:tcBorders>
              <w:bottom w:val="single" w:sz="4" w:space="0" w:color="auto"/>
            </w:tcBorders>
            <w:vAlign w:val="center"/>
          </w:tcPr>
          <w:p w14:paraId="312DF70D" w14:textId="7DBA7982" w:rsidR="00111DA5" w:rsidRPr="00D702DC" w:rsidRDefault="003B7201" w:rsidP="00111DA5">
            <w:pPr>
              <w:jc w:val="center"/>
              <w:rPr>
                <w:rFonts w:eastAsia="Arial" w:cstheme="majorHAnsi"/>
                <w:color w:val="000000" w:themeColor="text1"/>
              </w:rPr>
            </w:pPr>
            <w:r>
              <w:rPr>
                <w:rFonts w:eastAsia="Arial" w:cstheme="majorHAnsi"/>
                <w:color w:val="000000" w:themeColor="text1"/>
              </w:rPr>
              <w:t>7</w:t>
            </w:r>
            <w:r w:rsidR="00111DA5" w:rsidRPr="00D702DC">
              <w:rPr>
                <w:rFonts w:eastAsia="Arial" w:cstheme="majorHAnsi"/>
                <w:color w:val="000000" w:themeColor="text1"/>
              </w:rPr>
              <w:t xml:space="preserve"> horas</w:t>
            </w:r>
          </w:p>
        </w:tc>
        <w:tc>
          <w:tcPr>
            <w:tcW w:w="1697" w:type="dxa"/>
            <w:tcBorders>
              <w:bottom w:val="single" w:sz="4" w:space="0" w:color="auto"/>
            </w:tcBorders>
            <w:vAlign w:val="center"/>
          </w:tcPr>
          <w:p w14:paraId="4B6B7E7F" w14:textId="19746F55" w:rsidR="00111DA5" w:rsidRPr="00D702DC" w:rsidRDefault="68979363" w:rsidP="0C5BC383">
            <w:pPr>
              <w:jc w:val="center"/>
              <w:rPr>
                <w:rFonts w:eastAsia="Arial" w:cstheme="majorBidi"/>
                <w:color w:val="000000" w:themeColor="text1"/>
              </w:rPr>
            </w:pPr>
            <w:r w:rsidRPr="0C5BC383">
              <w:rPr>
                <w:rFonts w:eastAsia="Arial" w:cstheme="majorBidi"/>
                <w:color w:val="000000" w:themeColor="text1"/>
              </w:rPr>
              <w:t>108</w:t>
            </w:r>
            <w:r w:rsidR="00111DA5" w:rsidRPr="0C5BC383">
              <w:rPr>
                <w:rFonts w:eastAsia="Arial" w:cstheme="majorBidi"/>
                <w:color w:val="000000" w:themeColor="text1"/>
              </w:rPr>
              <w:t xml:space="preserve"> €</w:t>
            </w:r>
          </w:p>
        </w:tc>
        <w:tc>
          <w:tcPr>
            <w:tcW w:w="3676" w:type="dxa"/>
            <w:tcBorders>
              <w:bottom w:val="single" w:sz="4" w:space="0" w:color="auto"/>
              <w:right w:val="nil"/>
            </w:tcBorders>
            <w:vAlign w:val="center"/>
          </w:tcPr>
          <w:p w14:paraId="75E0A0A1" w14:textId="59FB4645" w:rsidR="00111DA5" w:rsidRPr="00D702DC" w:rsidRDefault="00111DA5" w:rsidP="00111DA5">
            <w:pPr>
              <w:jc w:val="both"/>
              <w:rPr>
                <w:rFonts w:eastAsia="Arial" w:cstheme="majorHAnsi"/>
                <w:color w:val="000000" w:themeColor="text1"/>
              </w:rPr>
            </w:pPr>
            <w:r w:rsidRPr="00D702DC">
              <w:rPr>
                <w:rFonts w:eastAsia="Arial" w:cstheme="majorHAnsi"/>
                <w:color w:val="000000" w:themeColor="text1"/>
              </w:rPr>
              <w:t>Implementar el código necesario para implementar un rol de usuario que sea administrador.</w:t>
            </w:r>
          </w:p>
        </w:tc>
      </w:tr>
      <w:tr w:rsidR="00111DA5" w:rsidRPr="00D702DC" w14:paraId="4C205E2B" w14:textId="77777777" w:rsidTr="0C5BC383">
        <w:trPr>
          <w:gridAfter w:val="1"/>
          <w:wAfter w:w="33" w:type="dxa"/>
        </w:trPr>
        <w:tc>
          <w:tcPr>
            <w:tcW w:w="963" w:type="dxa"/>
            <w:tcBorders>
              <w:left w:val="nil"/>
              <w:bottom w:val="single" w:sz="4" w:space="0" w:color="auto"/>
            </w:tcBorders>
            <w:vAlign w:val="center"/>
          </w:tcPr>
          <w:p w14:paraId="39BACF72" w14:textId="394933AC"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t>2.3</w:t>
            </w:r>
          </w:p>
        </w:tc>
        <w:tc>
          <w:tcPr>
            <w:tcW w:w="2718" w:type="dxa"/>
            <w:tcBorders>
              <w:bottom w:val="single" w:sz="4" w:space="0" w:color="auto"/>
            </w:tcBorders>
            <w:vAlign w:val="center"/>
          </w:tcPr>
          <w:p w14:paraId="4EB52A45" w14:textId="6F19AC24" w:rsidR="00111DA5" w:rsidRPr="00D702DC" w:rsidRDefault="00111DA5" w:rsidP="00111DA5">
            <w:pPr>
              <w:rPr>
                <w:rFonts w:eastAsia="Arial" w:cstheme="majorHAnsi"/>
                <w:b/>
                <w:color w:val="000000" w:themeColor="text1"/>
              </w:rPr>
            </w:pPr>
            <w:r w:rsidRPr="00D702DC">
              <w:rPr>
                <w:rFonts w:eastAsia="Arial" w:cstheme="majorHAnsi"/>
                <w:b/>
                <w:color w:val="000000" w:themeColor="text1"/>
              </w:rPr>
              <w:t>Iteración 3</w:t>
            </w:r>
          </w:p>
        </w:tc>
        <w:tc>
          <w:tcPr>
            <w:tcW w:w="3252" w:type="dxa"/>
            <w:tcBorders>
              <w:bottom w:val="single" w:sz="4" w:space="0" w:color="auto"/>
            </w:tcBorders>
            <w:vAlign w:val="center"/>
          </w:tcPr>
          <w:p w14:paraId="17237B73" w14:textId="46EDD298" w:rsidR="00111DA5" w:rsidRPr="00D702DC" w:rsidRDefault="00111DA5" w:rsidP="00111DA5">
            <w:pPr>
              <w:jc w:val="both"/>
              <w:rPr>
                <w:rFonts w:eastAsia="Arial" w:cstheme="majorHAnsi"/>
                <w:b/>
                <w:color w:val="000000" w:themeColor="text1"/>
              </w:rPr>
            </w:pPr>
            <w:r w:rsidRPr="00D702DC">
              <w:rPr>
                <w:rFonts w:eastAsia="Arial" w:cstheme="majorHAnsi"/>
                <w:b/>
                <w:color w:val="000000" w:themeColor="text1"/>
              </w:rPr>
              <w:t xml:space="preserve">David Soto Ponce, Thibaut Lopez, Pablo Franco Sánchez, Gabriel Gutiérrez Prieto, Martín Arturo </w:t>
            </w:r>
            <w:r w:rsidRPr="00D702DC">
              <w:rPr>
                <w:rFonts w:eastAsia="Arial" w:cstheme="majorHAnsi"/>
                <w:b/>
                <w:color w:val="000000" w:themeColor="text1"/>
              </w:rPr>
              <w:lastRenderedPageBreak/>
              <w:t>Guerrero Romero y Abraham García Villalobos</w:t>
            </w:r>
          </w:p>
        </w:tc>
        <w:tc>
          <w:tcPr>
            <w:tcW w:w="1415" w:type="dxa"/>
            <w:tcBorders>
              <w:bottom w:val="single" w:sz="4" w:space="0" w:color="auto"/>
            </w:tcBorders>
            <w:vAlign w:val="center"/>
          </w:tcPr>
          <w:p w14:paraId="4743B136" w14:textId="2BACED14" w:rsidR="00111DA5" w:rsidRPr="00D702DC" w:rsidRDefault="00111DA5" w:rsidP="00111DA5">
            <w:pPr>
              <w:jc w:val="center"/>
              <w:rPr>
                <w:rFonts w:eastAsia="Arial" w:cstheme="majorHAnsi"/>
                <w:b/>
                <w:color w:val="000000" w:themeColor="text1"/>
              </w:rPr>
            </w:pPr>
            <w:r w:rsidRPr="00D702DC">
              <w:rPr>
                <w:rFonts w:eastAsia="Arial" w:cstheme="majorHAnsi"/>
                <w:b/>
                <w:color w:val="000000" w:themeColor="text1"/>
              </w:rPr>
              <w:lastRenderedPageBreak/>
              <w:t>11/01/2021</w:t>
            </w:r>
            <w:r w:rsidR="00544F81" w:rsidRPr="00D702DC">
              <w:rPr>
                <w:rFonts w:eastAsia="Arial" w:cstheme="majorHAnsi"/>
                <w:b/>
                <w:color w:val="000000" w:themeColor="text1"/>
              </w:rPr>
              <w:t xml:space="preserve"> – 2</w:t>
            </w:r>
            <w:r w:rsidR="00E31724" w:rsidRPr="00D702DC">
              <w:rPr>
                <w:rFonts w:eastAsia="Arial" w:cstheme="majorHAnsi"/>
                <w:b/>
                <w:color w:val="000000" w:themeColor="text1"/>
              </w:rPr>
              <w:t>4</w:t>
            </w:r>
            <w:r w:rsidR="00544F81" w:rsidRPr="00D702DC">
              <w:rPr>
                <w:rFonts w:eastAsia="Arial" w:cstheme="majorHAnsi"/>
                <w:b/>
                <w:color w:val="000000" w:themeColor="text1"/>
              </w:rPr>
              <w:t>/01/2021</w:t>
            </w:r>
          </w:p>
        </w:tc>
        <w:tc>
          <w:tcPr>
            <w:tcW w:w="1839" w:type="dxa"/>
            <w:tcBorders>
              <w:bottom w:val="single" w:sz="4" w:space="0" w:color="auto"/>
            </w:tcBorders>
            <w:vAlign w:val="center"/>
          </w:tcPr>
          <w:p w14:paraId="0AF23492" w14:textId="03C74614" w:rsidR="00111DA5" w:rsidRPr="00D702DC" w:rsidRDefault="003B7201" w:rsidP="00111DA5">
            <w:pPr>
              <w:jc w:val="center"/>
              <w:rPr>
                <w:rFonts w:eastAsia="Arial" w:cstheme="majorHAnsi"/>
                <w:b/>
                <w:color w:val="000000" w:themeColor="text1"/>
              </w:rPr>
            </w:pPr>
            <w:r>
              <w:rPr>
                <w:rFonts w:eastAsia="Arial" w:cstheme="majorHAnsi"/>
                <w:b/>
                <w:color w:val="000000" w:themeColor="text1"/>
              </w:rPr>
              <w:t>27.5</w:t>
            </w:r>
            <w:r w:rsidR="00111DA5" w:rsidRPr="00D702DC">
              <w:rPr>
                <w:rFonts w:eastAsia="Arial" w:cstheme="majorHAnsi"/>
                <w:b/>
                <w:color w:val="000000" w:themeColor="text1"/>
              </w:rPr>
              <w:t xml:space="preserve"> horas</w:t>
            </w:r>
          </w:p>
        </w:tc>
        <w:tc>
          <w:tcPr>
            <w:tcW w:w="1697" w:type="dxa"/>
            <w:tcBorders>
              <w:bottom w:val="single" w:sz="4" w:space="0" w:color="auto"/>
            </w:tcBorders>
            <w:vAlign w:val="center"/>
          </w:tcPr>
          <w:p w14:paraId="7BCDF7CB" w14:textId="762381FD" w:rsidR="00111DA5" w:rsidRPr="00D702DC" w:rsidRDefault="00111DA5" w:rsidP="0C5BC383">
            <w:pPr>
              <w:jc w:val="center"/>
              <w:rPr>
                <w:rFonts w:eastAsia="Arial" w:cstheme="majorBidi"/>
                <w:b/>
                <w:bCs/>
                <w:color w:val="000000" w:themeColor="text1"/>
              </w:rPr>
            </w:pPr>
            <w:r w:rsidRPr="0C5BC383">
              <w:rPr>
                <w:rFonts w:eastAsia="Arial" w:cstheme="majorBidi"/>
                <w:b/>
                <w:bCs/>
                <w:color w:val="000000" w:themeColor="text1"/>
              </w:rPr>
              <w:t>3</w:t>
            </w:r>
            <w:r w:rsidR="6620B0DA" w:rsidRPr="0C5BC383">
              <w:rPr>
                <w:rFonts w:eastAsia="Arial" w:cstheme="majorBidi"/>
                <w:b/>
                <w:bCs/>
                <w:color w:val="000000" w:themeColor="text1"/>
              </w:rPr>
              <w:t>82,41</w:t>
            </w:r>
            <w:r w:rsidRPr="0C5BC383">
              <w:rPr>
                <w:rFonts w:eastAsia="Arial" w:cstheme="majorBidi"/>
                <w:b/>
                <w:bCs/>
                <w:color w:val="000000" w:themeColor="text1"/>
              </w:rPr>
              <w:t xml:space="preserve"> €</w:t>
            </w:r>
          </w:p>
        </w:tc>
        <w:tc>
          <w:tcPr>
            <w:tcW w:w="3676" w:type="dxa"/>
            <w:tcBorders>
              <w:bottom w:val="single" w:sz="4" w:space="0" w:color="auto"/>
              <w:right w:val="nil"/>
            </w:tcBorders>
            <w:vAlign w:val="center"/>
          </w:tcPr>
          <w:p w14:paraId="08D77140" w14:textId="6D3A975F"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w:t>
            </w:r>
          </w:p>
        </w:tc>
      </w:tr>
      <w:tr w:rsidR="00111DA5" w:rsidRPr="00D702DC" w14:paraId="0BC6EB3D" w14:textId="77777777" w:rsidTr="0C5BC383">
        <w:trPr>
          <w:gridAfter w:val="1"/>
          <w:wAfter w:w="33" w:type="dxa"/>
        </w:trPr>
        <w:tc>
          <w:tcPr>
            <w:tcW w:w="963" w:type="dxa"/>
            <w:tcBorders>
              <w:left w:val="nil"/>
              <w:bottom w:val="single" w:sz="4" w:space="0" w:color="auto"/>
            </w:tcBorders>
            <w:vAlign w:val="center"/>
          </w:tcPr>
          <w:p w14:paraId="00E11C6F" w14:textId="420C0165"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2.3.A</w:t>
            </w:r>
          </w:p>
        </w:tc>
        <w:tc>
          <w:tcPr>
            <w:tcW w:w="2718" w:type="dxa"/>
            <w:tcBorders>
              <w:bottom w:val="single" w:sz="4" w:space="0" w:color="auto"/>
            </w:tcBorders>
            <w:vAlign w:val="center"/>
          </w:tcPr>
          <w:p w14:paraId="327D42B2" w14:textId="25D8F88A" w:rsidR="00111DA5" w:rsidRPr="00D702DC" w:rsidRDefault="00111DA5" w:rsidP="00111DA5">
            <w:pPr>
              <w:rPr>
                <w:rFonts w:cstheme="majorHAnsi"/>
              </w:rPr>
            </w:pPr>
            <w:r w:rsidRPr="00D702DC">
              <w:rPr>
                <w:rFonts w:eastAsia="Arial" w:cstheme="majorHAnsi"/>
                <w:color w:val="000000" w:themeColor="text1"/>
              </w:rPr>
              <w:t>Implementar funcionalidades de modificación de información de perfiles</w:t>
            </w:r>
          </w:p>
        </w:tc>
        <w:tc>
          <w:tcPr>
            <w:tcW w:w="3252" w:type="dxa"/>
            <w:tcBorders>
              <w:bottom w:val="single" w:sz="4" w:space="0" w:color="auto"/>
            </w:tcBorders>
            <w:vAlign w:val="center"/>
          </w:tcPr>
          <w:p w14:paraId="2BAAF4B4" w14:textId="7E16305F" w:rsidR="00111DA5" w:rsidRPr="00D702DC" w:rsidRDefault="00111DA5" w:rsidP="00111DA5">
            <w:pPr>
              <w:jc w:val="both"/>
              <w:rPr>
                <w:rFonts w:cstheme="majorHAnsi"/>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FA3513D" w14:textId="717A9341" w:rsidR="00111DA5" w:rsidRPr="00D702DC" w:rsidRDefault="00111DA5" w:rsidP="00111DA5">
            <w:pPr>
              <w:jc w:val="center"/>
              <w:rPr>
                <w:rFonts w:cstheme="majorHAnsi"/>
              </w:rPr>
            </w:pPr>
            <w:r w:rsidRPr="00D702DC">
              <w:rPr>
                <w:rFonts w:eastAsia="Arial" w:cstheme="majorHAnsi"/>
                <w:color w:val="000000" w:themeColor="text1"/>
              </w:rPr>
              <w:t>11/01/2021</w:t>
            </w:r>
            <w:r w:rsidR="00544F81" w:rsidRPr="00D702DC">
              <w:rPr>
                <w:rFonts w:eastAsia="Arial" w:cstheme="majorHAnsi"/>
                <w:color w:val="000000" w:themeColor="text1"/>
              </w:rPr>
              <w:t xml:space="preserve"> – 1</w:t>
            </w:r>
            <w:r w:rsidR="00E31724" w:rsidRPr="00D702DC">
              <w:rPr>
                <w:rFonts w:eastAsia="Arial" w:cstheme="majorHAnsi"/>
                <w:color w:val="000000" w:themeColor="text1"/>
              </w:rPr>
              <w:t>5</w:t>
            </w:r>
            <w:r w:rsidR="00544F81" w:rsidRPr="00D702DC">
              <w:rPr>
                <w:rFonts w:eastAsia="Arial" w:cstheme="majorHAnsi"/>
                <w:color w:val="000000" w:themeColor="text1"/>
              </w:rPr>
              <w:t>/01/2021</w:t>
            </w:r>
          </w:p>
        </w:tc>
        <w:tc>
          <w:tcPr>
            <w:tcW w:w="1839" w:type="dxa"/>
            <w:tcBorders>
              <w:bottom w:val="single" w:sz="4" w:space="0" w:color="auto"/>
            </w:tcBorders>
            <w:vAlign w:val="center"/>
          </w:tcPr>
          <w:p w14:paraId="7ABB4ABC" w14:textId="176EC9D6"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4 horas</w:t>
            </w:r>
          </w:p>
        </w:tc>
        <w:tc>
          <w:tcPr>
            <w:tcW w:w="1697" w:type="dxa"/>
            <w:tcBorders>
              <w:bottom w:val="single" w:sz="4" w:space="0" w:color="auto"/>
            </w:tcBorders>
            <w:vAlign w:val="center"/>
          </w:tcPr>
          <w:p w14:paraId="036CA301" w14:textId="58F25FAA"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56 €</w:t>
            </w:r>
          </w:p>
        </w:tc>
        <w:tc>
          <w:tcPr>
            <w:tcW w:w="3676" w:type="dxa"/>
            <w:tcBorders>
              <w:bottom w:val="single" w:sz="4" w:space="0" w:color="auto"/>
              <w:right w:val="nil"/>
            </w:tcBorders>
            <w:vAlign w:val="center"/>
          </w:tcPr>
          <w:p w14:paraId="385F24D5" w14:textId="17C3AE1E" w:rsidR="00111DA5" w:rsidRPr="00D702DC" w:rsidRDefault="00111DA5" w:rsidP="00111DA5">
            <w:pPr>
              <w:jc w:val="both"/>
              <w:rPr>
                <w:rFonts w:cstheme="majorHAnsi"/>
              </w:rPr>
            </w:pPr>
            <w:r w:rsidRPr="00D702DC">
              <w:rPr>
                <w:rFonts w:eastAsia="Arial" w:cstheme="majorHAnsi"/>
                <w:color w:val="000000" w:themeColor="text1"/>
              </w:rPr>
              <w:t>Implementar el código correspondiente a las funcionalidades de modificación de perfiles.</w:t>
            </w:r>
          </w:p>
        </w:tc>
      </w:tr>
      <w:tr w:rsidR="00111DA5" w:rsidRPr="00D702DC" w14:paraId="667689F1" w14:textId="77777777" w:rsidTr="0C5BC383">
        <w:trPr>
          <w:gridAfter w:val="1"/>
          <w:wAfter w:w="33" w:type="dxa"/>
        </w:trPr>
        <w:tc>
          <w:tcPr>
            <w:tcW w:w="963" w:type="dxa"/>
            <w:tcBorders>
              <w:left w:val="nil"/>
              <w:bottom w:val="single" w:sz="4" w:space="0" w:color="auto"/>
            </w:tcBorders>
            <w:vAlign w:val="center"/>
          </w:tcPr>
          <w:p w14:paraId="5F17E585" w14:textId="3F4E2DC1" w:rsidR="00111DA5" w:rsidRPr="00D702DC" w:rsidRDefault="00111DA5" w:rsidP="00111DA5">
            <w:pPr>
              <w:jc w:val="center"/>
              <w:rPr>
                <w:rFonts w:eastAsia="Arial" w:cstheme="majorHAnsi"/>
                <w:color w:val="000000" w:themeColor="text1"/>
              </w:rPr>
            </w:pPr>
            <w:r w:rsidRPr="00D702DC">
              <w:rPr>
                <w:rFonts w:eastAsia="Arial" w:cstheme="majorHAnsi"/>
                <w:color w:val="000000" w:themeColor="text1"/>
              </w:rPr>
              <w:t>2.3.B</w:t>
            </w:r>
          </w:p>
        </w:tc>
        <w:tc>
          <w:tcPr>
            <w:tcW w:w="2718" w:type="dxa"/>
            <w:tcBorders>
              <w:bottom w:val="single" w:sz="4" w:space="0" w:color="auto"/>
            </w:tcBorders>
            <w:vAlign w:val="center"/>
          </w:tcPr>
          <w:p w14:paraId="3E1BA723" w14:textId="0DEE03D2" w:rsidR="00111DA5" w:rsidRPr="00D702DC" w:rsidRDefault="00111DA5" w:rsidP="00111DA5">
            <w:pPr>
              <w:rPr>
                <w:rFonts w:cstheme="majorHAnsi"/>
              </w:rPr>
            </w:pPr>
            <w:r w:rsidRPr="00D702DC">
              <w:rPr>
                <w:rFonts w:eastAsia="Arial" w:cstheme="majorHAnsi"/>
                <w:color w:val="000000" w:themeColor="text1"/>
              </w:rPr>
              <w:t>Implementar funcionalidades de modificación de información de los vídeos y clases</w:t>
            </w:r>
          </w:p>
        </w:tc>
        <w:tc>
          <w:tcPr>
            <w:tcW w:w="3252" w:type="dxa"/>
            <w:tcBorders>
              <w:bottom w:val="single" w:sz="4" w:space="0" w:color="auto"/>
            </w:tcBorders>
            <w:vAlign w:val="center"/>
          </w:tcPr>
          <w:p w14:paraId="792411F1" w14:textId="5C957836" w:rsidR="00111DA5" w:rsidRPr="00D702DC" w:rsidRDefault="00111DA5" w:rsidP="00111DA5">
            <w:pPr>
              <w:jc w:val="both"/>
              <w:rPr>
                <w:rFonts w:cstheme="majorHAnsi"/>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4C1B937" w14:textId="1D9B20C2" w:rsidR="00111DA5" w:rsidRPr="00D702DC" w:rsidRDefault="00E31724" w:rsidP="00111DA5">
            <w:pPr>
              <w:jc w:val="center"/>
              <w:rPr>
                <w:rFonts w:cstheme="majorHAnsi"/>
              </w:rPr>
            </w:pPr>
            <w:r w:rsidRPr="00D702DC">
              <w:rPr>
                <w:rFonts w:eastAsia="Arial" w:cstheme="majorHAnsi"/>
                <w:color w:val="000000" w:themeColor="text1"/>
              </w:rPr>
              <w:t>16/01/2021 – 20/01/2021</w:t>
            </w:r>
          </w:p>
        </w:tc>
        <w:tc>
          <w:tcPr>
            <w:tcW w:w="1839" w:type="dxa"/>
            <w:tcBorders>
              <w:bottom w:val="single" w:sz="4" w:space="0" w:color="auto"/>
            </w:tcBorders>
            <w:vAlign w:val="center"/>
          </w:tcPr>
          <w:p w14:paraId="78B953E3" w14:textId="158FECB0" w:rsidR="00111DA5" w:rsidRPr="00D702DC" w:rsidRDefault="003B7201" w:rsidP="00111DA5">
            <w:pPr>
              <w:jc w:val="center"/>
              <w:rPr>
                <w:rFonts w:eastAsia="Arial" w:cstheme="majorHAnsi"/>
                <w:color w:val="000000" w:themeColor="text1"/>
              </w:rPr>
            </w:pPr>
            <w:r>
              <w:rPr>
                <w:rFonts w:eastAsia="Arial" w:cstheme="majorHAnsi"/>
                <w:color w:val="000000" w:themeColor="text1"/>
              </w:rPr>
              <w:t>7.5</w:t>
            </w:r>
            <w:r w:rsidR="00111DA5" w:rsidRPr="00D702DC">
              <w:rPr>
                <w:rFonts w:eastAsia="Arial" w:cstheme="majorHAnsi"/>
                <w:color w:val="000000" w:themeColor="text1"/>
              </w:rPr>
              <w:t xml:space="preserve"> horas</w:t>
            </w:r>
          </w:p>
        </w:tc>
        <w:tc>
          <w:tcPr>
            <w:tcW w:w="1697" w:type="dxa"/>
            <w:tcBorders>
              <w:bottom w:val="single" w:sz="4" w:space="0" w:color="auto"/>
            </w:tcBorders>
            <w:vAlign w:val="center"/>
          </w:tcPr>
          <w:p w14:paraId="51D9FD96" w14:textId="70C0C196" w:rsidR="00111DA5" w:rsidRPr="00D702DC" w:rsidRDefault="00111DA5" w:rsidP="0C5BC383">
            <w:pPr>
              <w:jc w:val="center"/>
              <w:rPr>
                <w:rFonts w:eastAsia="Arial" w:cstheme="majorBidi"/>
                <w:color w:val="000000" w:themeColor="text1"/>
              </w:rPr>
            </w:pPr>
            <w:r w:rsidRPr="0C5BC383">
              <w:rPr>
                <w:rFonts w:eastAsia="Arial" w:cstheme="majorBidi"/>
                <w:color w:val="000000" w:themeColor="text1"/>
              </w:rPr>
              <w:t>1</w:t>
            </w:r>
            <w:r w:rsidR="64A2908C" w:rsidRPr="0C5BC383">
              <w:rPr>
                <w:rFonts w:eastAsia="Arial" w:cstheme="majorBidi"/>
                <w:color w:val="000000" w:themeColor="text1"/>
              </w:rPr>
              <w:t>0</w:t>
            </w:r>
            <w:r w:rsidRPr="0C5BC383">
              <w:rPr>
                <w:rFonts w:eastAsia="Arial" w:cstheme="majorBidi"/>
                <w:color w:val="000000" w:themeColor="text1"/>
              </w:rPr>
              <w:t>2 €</w:t>
            </w:r>
          </w:p>
        </w:tc>
        <w:tc>
          <w:tcPr>
            <w:tcW w:w="3676" w:type="dxa"/>
            <w:tcBorders>
              <w:bottom w:val="single" w:sz="4" w:space="0" w:color="auto"/>
              <w:right w:val="nil"/>
            </w:tcBorders>
            <w:vAlign w:val="center"/>
          </w:tcPr>
          <w:p w14:paraId="020D7531" w14:textId="48FB81B3" w:rsidR="00111DA5" w:rsidRPr="00D702DC" w:rsidRDefault="00111DA5" w:rsidP="00111DA5">
            <w:pPr>
              <w:jc w:val="both"/>
              <w:rPr>
                <w:rFonts w:cstheme="majorHAnsi"/>
              </w:rPr>
            </w:pPr>
            <w:r w:rsidRPr="00D702DC">
              <w:rPr>
                <w:rFonts w:eastAsia="Arial" w:cstheme="majorHAnsi"/>
                <w:color w:val="000000" w:themeColor="text1"/>
              </w:rPr>
              <w:t>Implementar el código correspondiente a las funcionalidades de modificación de información de videos y clases.</w:t>
            </w:r>
          </w:p>
        </w:tc>
      </w:tr>
      <w:tr w:rsidR="00BC5900" w:rsidRPr="00D702DC" w14:paraId="680C3404" w14:textId="77777777" w:rsidTr="0C5BC383">
        <w:trPr>
          <w:gridAfter w:val="1"/>
          <w:wAfter w:w="33" w:type="dxa"/>
        </w:trPr>
        <w:tc>
          <w:tcPr>
            <w:tcW w:w="963" w:type="dxa"/>
            <w:tcBorders>
              <w:left w:val="nil"/>
              <w:bottom w:val="single" w:sz="4" w:space="0" w:color="auto"/>
            </w:tcBorders>
            <w:vAlign w:val="center"/>
          </w:tcPr>
          <w:p w14:paraId="094A0EAF" w14:textId="1A95583D" w:rsidR="00BC5900" w:rsidRPr="00D702DC" w:rsidRDefault="00BC5900" w:rsidP="00BC5900">
            <w:pPr>
              <w:jc w:val="center"/>
              <w:rPr>
                <w:rFonts w:eastAsia="Arial" w:cstheme="majorHAnsi"/>
                <w:color w:val="000000" w:themeColor="text1"/>
              </w:rPr>
            </w:pPr>
            <w:r w:rsidRPr="00D702DC">
              <w:rPr>
                <w:rFonts w:eastAsia="Arial" w:cstheme="majorHAnsi"/>
                <w:color w:val="000000" w:themeColor="text1"/>
              </w:rPr>
              <w:t>2.3.C</w:t>
            </w:r>
          </w:p>
        </w:tc>
        <w:tc>
          <w:tcPr>
            <w:tcW w:w="2718" w:type="dxa"/>
            <w:tcBorders>
              <w:bottom w:val="single" w:sz="4" w:space="0" w:color="auto"/>
            </w:tcBorders>
            <w:vAlign w:val="center"/>
          </w:tcPr>
          <w:p w14:paraId="7921F5A2" w14:textId="6E66D806" w:rsidR="00BC5900" w:rsidRPr="00D702DC" w:rsidRDefault="00BC5900" w:rsidP="00BC5900">
            <w:pPr>
              <w:rPr>
                <w:rFonts w:eastAsia="Arial" w:cstheme="majorHAnsi"/>
                <w:color w:val="000000" w:themeColor="text1"/>
              </w:rPr>
            </w:pPr>
            <w:r w:rsidRPr="00D702DC">
              <w:rPr>
                <w:rFonts w:eastAsia="Arial" w:cstheme="majorHAnsi"/>
              </w:rPr>
              <w:t>Implementar     funcionalidades de pago</w:t>
            </w:r>
          </w:p>
        </w:tc>
        <w:tc>
          <w:tcPr>
            <w:tcW w:w="3252" w:type="dxa"/>
            <w:tcBorders>
              <w:bottom w:val="single" w:sz="4" w:space="0" w:color="auto"/>
            </w:tcBorders>
            <w:vAlign w:val="center"/>
          </w:tcPr>
          <w:p w14:paraId="26D9528C" w14:textId="7A7A6366" w:rsidR="00BC5900" w:rsidRPr="00D702DC" w:rsidRDefault="00BC5900" w:rsidP="00BC5900">
            <w:pPr>
              <w:jc w:val="both"/>
              <w:rPr>
                <w:rFonts w:eastAsia="Arial" w:cstheme="majorHAnsi"/>
                <w:color w:val="000000" w:themeColor="text1"/>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A4080B9" w14:textId="3B68C2E3" w:rsidR="00BC5900" w:rsidRPr="00D702DC" w:rsidRDefault="00E31724" w:rsidP="00BC5900">
            <w:pPr>
              <w:jc w:val="center"/>
              <w:rPr>
                <w:rFonts w:eastAsia="Arial" w:cstheme="majorHAnsi"/>
                <w:color w:val="000000" w:themeColor="text1"/>
              </w:rPr>
            </w:pPr>
            <w:r w:rsidRPr="00D702DC">
              <w:rPr>
                <w:rFonts w:eastAsia="Arial" w:cstheme="majorHAnsi"/>
                <w:color w:val="000000" w:themeColor="text1"/>
              </w:rPr>
              <w:t>21/01/2021 – 24/01/2021</w:t>
            </w:r>
          </w:p>
        </w:tc>
        <w:tc>
          <w:tcPr>
            <w:tcW w:w="1839" w:type="dxa"/>
            <w:tcBorders>
              <w:bottom w:val="single" w:sz="4" w:space="0" w:color="auto"/>
            </w:tcBorders>
            <w:vAlign w:val="center"/>
          </w:tcPr>
          <w:p w14:paraId="17973E6F" w14:textId="09287850" w:rsidR="00BC5900" w:rsidRPr="00D702DC" w:rsidRDefault="00BC5900" w:rsidP="00BC5900">
            <w:pPr>
              <w:jc w:val="center"/>
              <w:rPr>
                <w:rFonts w:eastAsia="Arial" w:cstheme="majorHAnsi"/>
                <w:color w:val="000000" w:themeColor="text1"/>
              </w:rPr>
            </w:pPr>
            <w:r w:rsidRPr="00D702DC">
              <w:rPr>
                <w:rFonts w:eastAsia="Arial" w:cstheme="majorHAnsi"/>
                <w:color w:val="000000" w:themeColor="text1"/>
              </w:rPr>
              <w:t>16 horas</w:t>
            </w:r>
          </w:p>
        </w:tc>
        <w:tc>
          <w:tcPr>
            <w:tcW w:w="1697" w:type="dxa"/>
            <w:tcBorders>
              <w:bottom w:val="single" w:sz="4" w:space="0" w:color="auto"/>
            </w:tcBorders>
            <w:vAlign w:val="center"/>
          </w:tcPr>
          <w:p w14:paraId="2042DA4E" w14:textId="709C54C0" w:rsidR="00BC5900" w:rsidRPr="00D702DC" w:rsidRDefault="00BC5900" w:rsidP="00BC5900">
            <w:pPr>
              <w:jc w:val="center"/>
              <w:rPr>
                <w:rFonts w:eastAsia="Arial" w:cstheme="majorHAnsi"/>
                <w:color w:val="000000" w:themeColor="text1"/>
              </w:rPr>
            </w:pPr>
            <w:r w:rsidRPr="00D702DC">
              <w:rPr>
                <w:rFonts w:eastAsia="Arial" w:cstheme="majorHAnsi"/>
                <w:color w:val="000000" w:themeColor="text1"/>
              </w:rPr>
              <w:t>224 €</w:t>
            </w:r>
          </w:p>
        </w:tc>
        <w:tc>
          <w:tcPr>
            <w:tcW w:w="3676" w:type="dxa"/>
            <w:tcBorders>
              <w:bottom w:val="single" w:sz="4" w:space="0" w:color="auto"/>
              <w:right w:val="nil"/>
            </w:tcBorders>
            <w:vAlign w:val="center"/>
          </w:tcPr>
          <w:p w14:paraId="3FBD9BBB" w14:textId="386C32BA" w:rsidR="00BC5900" w:rsidRPr="00D702DC" w:rsidRDefault="00BC5900" w:rsidP="00BC5900">
            <w:pPr>
              <w:jc w:val="both"/>
              <w:rPr>
                <w:rFonts w:eastAsia="Arial" w:cstheme="majorHAnsi"/>
                <w:color w:val="000000" w:themeColor="text1"/>
              </w:rPr>
            </w:pPr>
            <w:r w:rsidRPr="00D702DC">
              <w:rPr>
                <w:rFonts w:eastAsia="Arial" w:cstheme="majorHAnsi"/>
                <w:color w:val="000000" w:themeColor="text1"/>
              </w:rPr>
              <w:t>Implementar el código correspondiente a las funcionalidades de pago.</w:t>
            </w:r>
          </w:p>
        </w:tc>
      </w:tr>
      <w:tr w:rsidR="00BC5900" w:rsidRPr="00D702DC" w14:paraId="312370ED" w14:textId="77777777" w:rsidTr="0C5BC383">
        <w:trPr>
          <w:gridAfter w:val="1"/>
          <w:wAfter w:w="33" w:type="dxa"/>
        </w:trPr>
        <w:tc>
          <w:tcPr>
            <w:tcW w:w="963" w:type="dxa"/>
            <w:tcBorders>
              <w:left w:val="nil"/>
              <w:bottom w:val="single" w:sz="4" w:space="0" w:color="auto"/>
            </w:tcBorders>
            <w:vAlign w:val="center"/>
          </w:tcPr>
          <w:p w14:paraId="7EEF61A5" w14:textId="66288DAE" w:rsidR="00BC5900" w:rsidRPr="00D702DC" w:rsidRDefault="00296218" w:rsidP="00BC5900">
            <w:pPr>
              <w:jc w:val="center"/>
              <w:rPr>
                <w:rFonts w:eastAsia="Arial" w:cstheme="majorHAnsi"/>
                <w:b/>
                <w:color w:val="000000" w:themeColor="text1"/>
              </w:rPr>
            </w:pPr>
            <w:r w:rsidRPr="00D702DC">
              <w:rPr>
                <w:rFonts w:eastAsia="Arial" w:cstheme="majorHAnsi"/>
                <w:b/>
                <w:color w:val="000000" w:themeColor="text1"/>
              </w:rPr>
              <w:t>3.1</w:t>
            </w:r>
          </w:p>
        </w:tc>
        <w:tc>
          <w:tcPr>
            <w:tcW w:w="2718" w:type="dxa"/>
            <w:tcBorders>
              <w:bottom w:val="single" w:sz="4" w:space="0" w:color="auto"/>
            </w:tcBorders>
            <w:vAlign w:val="center"/>
          </w:tcPr>
          <w:p w14:paraId="4081E5C3" w14:textId="048E6043" w:rsidR="00BC5900" w:rsidRPr="00D702DC" w:rsidRDefault="00296218" w:rsidP="00BC5900">
            <w:pPr>
              <w:rPr>
                <w:rFonts w:eastAsia="Arial" w:cstheme="majorHAnsi"/>
                <w:b/>
              </w:rPr>
            </w:pPr>
            <w:r w:rsidRPr="00D702DC">
              <w:rPr>
                <w:rFonts w:eastAsia="Arial" w:cstheme="majorHAnsi"/>
                <w:b/>
              </w:rPr>
              <w:t>Preparar presentación</w:t>
            </w:r>
          </w:p>
        </w:tc>
        <w:tc>
          <w:tcPr>
            <w:tcW w:w="3252" w:type="dxa"/>
            <w:tcBorders>
              <w:bottom w:val="single" w:sz="4" w:space="0" w:color="auto"/>
            </w:tcBorders>
            <w:vAlign w:val="center"/>
          </w:tcPr>
          <w:p w14:paraId="52583631" w14:textId="03993832" w:rsidR="00BC5900" w:rsidRPr="00D702DC" w:rsidRDefault="00296218" w:rsidP="00BC5900">
            <w:pPr>
              <w:jc w:val="both"/>
              <w:rPr>
                <w:rFonts w:eastAsia="Arial" w:cstheme="majorHAnsi"/>
                <w:b/>
                <w:color w:val="000000" w:themeColor="text1"/>
              </w:rPr>
            </w:pPr>
            <w:r w:rsidRPr="00D702DC">
              <w:rPr>
                <w:rFonts w:eastAsia="Arial" w:cstheme="majorHAnsi"/>
                <w:b/>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1D23D32A" w14:textId="6AE10C54" w:rsidR="00BC5900" w:rsidRPr="00D702DC" w:rsidRDefault="00296218" w:rsidP="00BC5900">
            <w:pPr>
              <w:jc w:val="center"/>
              <w:rPr>
                <w:rFonts w:eastAsia="Arial" w:cstheme="majorHAnsi"/>
                <w:b/>
                <w:color w:val="000000" w:themeColor="text1"/>
              </w:rPr>
            </w:pPr>
            <w:r w:rsidRPr="00D702DC">
              <w:rPr>
                <w:rFonts w:eastAsia="Arial" w:cstheme="majorHAnsi"/>
                <w:b/>
                <w:color w:val="000000" w:themeColor="text1"/>
              </w:rPr>
              <w:t>11/01/2021 – 26/01/2021</w:t>
            </w:r>
          </w:p>
        </w:tc>
        <w:tc>
          <w:tcPr>
            <w:tcW w:w="1839" w:type="dxa"/>
            <w:tcBorders>
              <w:bottom w:val="single" w:sz="4" w:space="0" w:color="auto"/>
            </w:tcBorders>
            <w:vAlign w:val="center"/>
          </w:tcPr>
          <w:p w14:paraId="0268B22D" w14:textId="751A7EB2" w:rsidR="00BC5900" w:rsidRPr="00D702DC" w:rsidRDefault="00884388" w:rsidP="00BC5900">
            <w:pPr>
              <w:jc w:val="center"/>
              <w:rPr>
                <w:rFonts w:eastAsia="Arial" w:cstheme="majorHAnsi"/>
                <w:b/>
                <w:color w:val="000000" w:themeColor="text1"/>
              </w:rPr>
            </w:pPr>
            <w:r w:rsidRPr="00D702DC">
              <w:rPr>
                <w:rFonts w:eastAsia="Arial" w:cstheme="majorHAnsi"/>
                <w:b/>
                <w:color w:val="000000" w:themeColor="text1"/>
              </w:rPr>
              <w:t>3 horas</w:t>
            </w:r>
          </w:p>
        </w:tc>
        <w:tc>
          <w:tcPr>
            <w:tcW w:w="1697" w:type="dxa"/>
            <w:tcBorders>
              <w:bottom w:val="single" w:sz="4" w:space="0" w:color="auto"/>
            </w:tcBorders>
            <w:vAlign w:val="center"/>
          </w:tcPr>
          <w:p w14:paraId="05881981" w14:textId="432E090E" w:rsidR="00BC5900" w:rsidRPr="00D702DC" w:rsidRDefault="00884388" w:rsidP="00BC5900">
            <w:pPr>
              <w:jc w:val="center"/>
              <w:rPr>
                <w:rFonts w:eastAsia="Arial" w:cstheme="majorHAnsi"/>
                <w:b/>
                <w:color w:val="000000" w:themeColor="text1"/>
              </w:rPr>
            </w:pPr>
            <w:r w:rsidRPr="00D702DC">
              <w:rPr>
                <w:rFonts w:eastAsia="Arial" w:cstheme="majorHAnsi"/>
                <w:b/>
                <w:color w:val="000000" w:themeColor="text1"/>
              </w:rPr>
              <w:t>42€</w:t>
            </w:r>
          </w:p>
        </w:tc>
        <w:tc>
          <w:tcPr>
            <w:tcW w:w="3676" w:type="dxa"/>
            <w:tcBorders>
              <w:bottom w:val="single" w:sz="4" w:space="0" w:color="auto"/>
              <w:right w:val="nil"/>
            </w:tcBorders>
            <w:vAlign w:val="center"/>
          </w:tcPr>
          <w:p w14:paraId="51472356" w14:textId="08A51003" w:rsidR="00BC5900" w:rsidRPr="00D702DC" w:rsidRDefault="00296218" w:rsidP="00296218">
            <w:pPr>
              <w:jc w:val="center"/>
              <w:rPr>
                <w:rFonts w:eastAsia="Arial" w:cstheme="majorHAnsi"/>
                <w:color w:val="000000" w:themeColor="text1"/>
              </w:rPr>
            </w:pPr>
            <w:r w:rsidRPr="00D702DC">
              <w:rPr>
                <w:rFonts w:eastAsia="Arial" w:cstheme="majorHAnsi"/>
                <w:color w:val="000000" w:themeColor="text1"/>
              </w:rPr>
              <w:t>-</w:t>
            </w:r>
          </w:p>
        </w:tc>
      </w:tr>
      <w:tr w:rsidR="0090164C" w:rsidRPr="00D702DC" w14:paraId="06141861" w14:textId="77777777" w:rsidTr="0C5BC383">
        <w:tc>
          <w:tcPr>
            <w:tcW w:w="963" w:type="dxa"/>
            <w:tcBorders>
              <w:left w:val="nil"/>
              <w:bottom w:val="single" w:sz="4" w:space="0" w:color="auto"/>
            </w:tcBorders>
            <w:vAlign w:val="center"/>
          </w:tcPr>
          <w:p w14:paraId="62E312F2" w14:textId="7118C8B6" w:rsidR="0090164C" w:rsidRPr="00D702DC" w:rsidRDefault="0090164C" w:rsidP="0090164C">
            <w:pPr>
              <w:jc w:val="center"/>
              <w:rPr>
                <w:rFonts w:eastAsia="Arial" w:cstheme="majorHAnsi"/>
                <w:color w:val="000000" w:themeColor="text1"/>
              </w:rPr>
            </w:pPr>
            <w:r w:rsidRPr="00D702DC">
              <w:rPr>
                <w:rFonts w:eastAsia="Arial" w:cstheme="majorHAnsi"/>
                <w:color w:val="000000" w:themeColor="text1"/>
              </w:rPr>
              <w:t>3.1.A</w:t>
            </w:r>
          </w:p>
        </w:tc>
        <w:tc>
          <w:tcPr>
            <w:tcW w:w="2718" w:type="dxa"/>
            <w:tcBorders>
              <w:bottom w:val="single" w:sz="4" w:space="0" w:color="auto"/>
            </w:tcBorders>
            <w:vAlign w:val="center"/>
          </w:tcPr>
          <w:p w14:paraId="3C5AC846" w14:textId="4098AD7F" w:rsidR="0090164C" w:rsidRPr="00D702DC" w:rsidRDefault="0090164C" w:rsidP="0090164C">
            <w:pPr>
              <w:rPr>
                <w:rFonts w:eastAsia="Arial" w:cstheme="majorHAnsi"/>
              </w:rPr>
            </w:pPr>
            <w:r w:rsidRPr="00D702DC">
              <w:rPr>
                <w:rFonts w:eastAsia="Arial" w:cstheme="majorHAnsi"/>
              </w:rPr>
              <w:t>Sumario del proyecto</w:t>
            </w:r>
          </w:p>
        </w:tc>
        <w:tc>
          <w:tcPr>
            <w:tcW w:w="3252" w:type="dxa"/>
            <w:tcBorders>
              <w:bottom w:val="single" w:sz="4" w:space="0" w:color="auto"/>
            </w:tcBorders>
            <w:vAlign w:val="center"/>
          </w:tcPr>
          <w:p w14:paraId="01C1F0A9" w14:textId="1BD433BA" w:rsidR="0090164C" w:rsidRPr="00D702DC" w:rsidRDefault="0090164C" w:rsidP="0090164C">
            <w:pPr>
              <w:jc w:val="both"/>
              <w:rPr>
                <w:rFonts w:eastAsia="Arial" w:cstheme="majorHAnsi"/>
                <w:color w:val="000000" w:themeColor="text1"/>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083A44F6" w14:textId="0D87BA99" w:rsidR="0090164C" w:rsidRPr="00D702DC" w:rsidRDefault="0090164C" w:rsidP="0090164C">
            <w:pPr>
              <w:jc w:val="center"/>
              <w:rPr>
                <w:rFonts w:eastAsia="Arial" w:cstheme="majorHAnsi"/>
                <w:color w:val="000000" w:themeColor="text1"/>
              </w:rPr>
            </w:pPr>
            <w:r w:rsidRPr="00D702DC">
              <w:rPr>
                <w:rFonts w:eastAsia="Arial" w:cstheme="majorHAnsi"/>
                <w:color w:val="000000" w:themeColor="text1"/>
              </w:rPr>
              <w:t>11/01/2021 – 11/01/2021</w:t>
            </w:r>
          </w:p>
        </w:tc>
        <w:tc>
          <w:tcPr>
            <w:tcW w:w="1839" w:type="dxa"/>
            <w:tcBorders>
              <w:bottom w:val="single" w:sz="4" w:space="0" w:color="auto"/>
            </w:tcBorders>
            <w:vAlign w:val="center"/>
          </w:tcPr>
          <w:p w14:paraId="3E744260" w14:textId="6257D61F" w:rsidR="0090164C" w:rsidRPr="00D702DC" w:rsidRDefault="00884388" w:rsidP="0090164C">
            <w:pPr>
              <w:jc w:val="center"/>
              <w:rPr>
                <w:rFonts w:eastAsia="Arial" w:cstheme="majorHAnsi"/>
                <w:color w:val="000000" w:themeColor="text1"/>
              </w:rPr>
            </w:pPr>
            <w:r w:rsidRPr="00D702DC">
              <w:rPr>
                <w:rFonts w:eastAsia="Arial" w:cstheme="majorHAnsi"/>
                <w:color w:val="000000" w:themeColor="text1"/>
              </w:rPr>
              <w:t>0.5 horas</w:t>
            </w:r>
          </w:p>
        </w:tc>
        <w:tc>
          <w:tcPr>
            <w:tcW w:w="1697" w:type="dxa"/>
            <w:tcBorders>
              <w:bottom w:val="single" w:sz="4" w:space="0" w:color="auto"/>
            </w:tcBorders>
            <w:vAlign w:val="center"/>
          </w:tcPr>
          <w:p w14:paraId="0D231F68" w14:textId="5C7CFCA4" w:rsidR="0090164C" w:rsidRPr="00D702DC" w:rsidRDefault="00884388" w:rsidP="0090164C">
            <w:pPr>
              <w:jc w:val="center"/>
              <w:rPr>
                <w:rFonts w:eastAsia="Arial" w:cstheme="majorHAnsi"/>
                <w:color w:val="000000" w:themeColor="text1"/>
              </w:rPr>
            </w:pPr>
            <w:r w:rsidRPr="00D702DC">
              <w:rPr>
                <w:rFonts w:eastAsia="Arial" w:cstheme="majorHAnsi"/>
                <w:color w:val="000000" w:themeColor="text1"/>
              </w:rPr>
              <w:t>7€</w:t>
            </w:r>
          </w:p>
        </w:tc>
        <w:tc>
          <w:tcPr>
            <w:tcW w:w="3709" w:type="dxa"/>
            <w:gridSpan w:val="2"/>
            <w:tcBorders>
              <w:bottom w:val="single" w:sz="4" w:space="0" w:color="auto"/>
              <w:right w:val="nil"/>
            </w:tcBorders>
            <w:vAlign w:val="center"/>
          </w:tcPr>
          <w:p w14:paraId="1778885D" w14:textId="20A7460C" w:rsidR="0090164C" w:rsidRPr="00D702DC" w:rsidRDefault="00884388" w:rsidP="0090164C">
            <w:pPr>
              <w:jc w:val="both"/>
              <w:rPr>
                <w:rFonts w:eastAsia="Arial" w:cstheme="majorHAnsi"/>
                <w:color w:val="000000" w:themeColor="text1"/>
              </w:rPr>
            </w:pPr>
            <w:r w:rsidRPr="00D702DC">
              <w:rPr>
                <w:rFonts w:eastAsia="Arial" w:cstheme="majorHAnsi"/>
                <w:color w:val="000000" w:themeColor="text1"/>
              </w:rPr>
              <w:t>Breve resumen del proyecto</w:t>
            </w:r>
          </w:p>
        </w:tc>
      </w:tr>
      <w:tr w:rsidR="00884388" w:rsidRPr="00D702DC" w14:paraId="0C687CA9" w14:textId="77777777" w:rsidTr="0C5BC383">
        <w:tc>
          <w:tcPr>
            <w:tcW w:w="963" w:type="dxa"/>
            <w:tcBorders>
              <w:left w:val="nil"/>
              <w:bottom w:val="single" w:sz="4" w:space="0" w:color="auto"/>
            </w:tcBorders>
            <w:vAlign w:val="center"/>
          </w:tcPr>
          <w:p w14:paraId="5FF54D91" w14:textId="2B8FE70E" w:rsidR="00884388" w:rsidRPr="00D702DC" w:rsidRDefault="00884388" w:rsidP="00884388">
            <w:pPr>
              <w:jc w:val="center"/>
              <w:rPr>
                <w:rFonts w:eastAsia="Arial" w:cstheme="majorHAnsi"/>
                <w:color w:val="000000" w:themeColor="text1"/>
              </w:rPr>
            </w:pPr>
            <w:r w:rsidRPr="00D702DC">
              <w:rPr>
                <w:rFonts w:eastAsia="Arial" w:cstheme="majorHAnsi"/>
                <w:color w:val="000000" w:themeColor="text1"/>
              </w:rPr>
              <w:t>3.1.B</w:t>
            </w:r>
          </w:p>
        </w:tc>
        <w:tc>
          <w:tcPr>
            <w:tcW w:w="2718" w:type="dxa"/>
            <w:tcBorders>
              <w:bottom w:val="single" w:sz="4" w:space="0" w:color="auto"/>
            </w:tcBorders>
            <w:vAlign w:val="center"/>
          </w:tcPr>
          <w:p w14:paraId="60AD9E39" w14:textId="3F7C4240" w:rsidR="00884388" w:rsidRPr="00D702DC" w:rsidRDefault="00884388" w:rsidP="00884388">
            <w:pPr>
              <w:rPr>
                <w:rFonts w:eastAsia="Arial" w:cstheme="majorHAnsi"/>
              </w:rPr>
            </w:pPr>
            <w:r w:rsidRPr="00D702DC">
              <w:rPr>
                <w:rFonts w:eastAsia="Arial" w:cstheme="majorHAnsi"/>
              </w:rPr>
              <w:t>Sumario de la solución tecnológica</w:t>
            </w:r>
          </w:p>
        </w:tc>
        <w:tc>
          <w:tcPr>
            <w:tcW w:w="3252" w:type="dxa"/>
            <w:tcBorders>
              <w:bottom w:val="single" w:sz="4" w:space="0" w:color="auto"/>
            </w:tcBorders>
            <w:vAlign w:val="center"/>
          </w:tcPr>
          <w:p w14:paraId="7F9BD5C8" w14:textId="05A1354D" w:rsidR="00884388" w:rsidRPr="00D702DC" w:rsidRDefault="00884388" w:rsidP="00884388">
            <w:pPr>
              <w:jc w:val="both"/>
              <w:rPr>
                <w:rFonts w:eastAsia="Arial" w:cstheme="majorHAnsi"/>
                <w:color w:val="000000" w:themeColor="text1"/>
              </w:rPr>
            </w:pPr>
            <w:r w:rsidRPr="00D702DC">
              <w:rPr>
                <w:rFonts w:eastAsia="Arial" w:cstheme="majorHAnsi"/>
                <w:color w:val="000000" w:themeColor="text1"/>
              </w:rPr>
              <w:t xml:space="preserve">David Soto Ponce, Thibaut Lopez, Pablo Franco Sánchez, Gabriel Gutiérrez Prieto, Martín </w:t>
            </w:r>
            <w:r w:rsidRPr="00D702DC">
              <w:rPr>
                <w:rFonts w:eastAsia="Arial" w:cstheme="majorHAnsi"/>
                <w:color w:val="000000" w:themeColor="text1"/>
              </w:rPr>
              <w:lastRenderedPageBreak/>
              <w:t>Arturo Guerrero Romero y Abraham García Villalobos</w:t>
            </w:r>
          </w:p>
        </w:tc>
        <w:tc>
          <w:tcPr>
            <w:tcW w:w="1415" w:type="dxa"/>
            <w:tcBorders>
              <w:bottom w:val="single" w:sz="4" w:space="0" w:color="auto"/>
            </w:tcBorders>
            <w:vAlign w:val="center"/>
          </w:tcPr>
          <w:p w14:paraId="18655B23" w14:textId="4103568A" w:rsidR="00884388" w:rsidRPr="00D702DC" w:rsidRDefault="00E8778B" w:rsidP="00884388">
            <w:pPr>
              <w:jc w:val="center"/>
              <w:rPr>
                <w:rFonts w:eastAsia="Arial" w:cstheme="majorHAnsi"/>
                <w:color w:val="000000" w:themeColor="text1"/>
              </w:rPr>
            </w:pPr>
            <w:r w:rsidRPr="00D702DC">
              <w:rPr>
                <w:rFonts w:eastAsia="Arial" w:cstheme="majorHAnsi"/>
                <w:color w:val="000000" w:themeColor="text1"/>
              </w:rPr>
              <w:lastRenderedPageBreak/>
              <w:t>24</w:t>
            </w:r>
            <w:r w:rsidR="00884388" w:rsidRPr="00D702DC">
              <w:rPr>
                <w:rFonts w:eastAsia="Arial" w:cstheme="majorHAnsi"/>
                <w:color w:val="000000" w:themeColor="text1"/>
              </w:rPr>
              <w:t xml:space="preserve">/01/2021 – </w:t>
            </w:r>
            <w:r w:rsidRPr="00D702DC">
              <w:rPr>
                <w:rFonts w:eastAsia="Arial" w:cstheme="majorHAnsi"/>
                <w:color w:val="000000" w:themeColor="text1"/>
              </w:rPr>
              <w:t>24</w:t>
            </w:r>
            <w:r w:rsidR="00884388" w:rsidRPr="00D702DC">
              <w:rPr>
                <w:rFonts w:eastAsia="Arial" w:cstheme="majorHAnsi"/>
                <w:color w:val="000000" w:themeColor="text1"/>
              </w:rPr>
              <w:t>/01/2021</w:t>
            </w:r>
          </w:p>
        </w:tc>
        <w:tc>
          <w:tcPr>
            <w:tcW w:w="1839" w:type="dxa"/>
            <w:tcBorders>
              <w:bottom w:val="single" w:sz="4" w:space="0" w:color="auto"/>
            </w:tcBorders>
            <w:vAlign w:val="center"/>
          </w:tcPr>
          <w:p w14:paraId="0365FC66" w14:textId="6331DF89" w:rsidR="00884388" w:rsidRPr="00D702DC" w:rsidRDefault="00884388" w:rsidP="00884388">
            <w:pPr>
              <w:jc w:val="center"/>
              <w:rPr>
                <w:rFonts w:eastAsia="Arial" w:cstheme="majorHAnsi"/>
                <w:color w:val="000000" w:themeColor="text1"/>
              </w:rPr>
            </w:pPr>
            <w:r w:rsidRPr="00D702DC">
              <w:rPr>
                <w:rFonts w:eastAsia="Arial" w:cstheme="majorHAnsi"/>
                <w:color w:val="000000" w:themeColor="text1"/>
              </w:rPr>
              <w:t>0.5 horas</w:t>
            </w:r>
          </w:p>
        </w:tc>
        <w:tc>
          <w:tcPr>
            <w:tcW w:w="1697" w:type="dxa"/>
            <w:tcBorders>
              <w:bottom w:val="single" w:sz="4" w:space="0" w:color="auto"/>
            </w:tcBorders>
            <w:vAlign w:val="center"/>
          </w:tcPr>
          <w:p w14:paraId="7A908EBF" w14:textId="71054D87" w:rsidR="00884388" w:rsidRPr="00D702DC" w:rsidRDefault="00884388" w:rsidP="00884388">
            <w:pPr>
              <w:jc w:val="center"/>
              <w:rPr>
                <w:rFonts w:eastAsia="Arial" w:cstheme="majorHAnsi"/>
                <w:color w:val="000000" w:themeColor="text1"/>
              </w:rPr>
            </w:pPr>
            <w:r w:rsidRPr="00D702DC">
              <w:rPr>
                <w:rFonts w:eastAsia="Arial" w:cstheme="majorHAnsi"/>
                <w:color w:val="000000" w:themeColor="text1"/>
              </w:rPr>
              <w:t>7€</w:t>
            </w:r>
          </w:p>
        </w:tc>
        <w:tc>
          <w:tcPr>
            <w:tcW w:w="3709" w:type="dxa"/>
            <w:gridSpan w:val="2"/>
            <w:tcBorders>
              <w:bottom w:val="single" w:sz="4" w:space="0" w:color="auto"/>
              <w:right w:val="nil"/>
            </w:tcBorders>
            <w:vAlign w:val="center"/>
          </w:tcPr>
          <w:p w14:paraId="16C13059" w14:textId="2C634C86" w:rsidR="00884388" w:rsidRPr="00D702DC" w:rsidRDefault="00884388" w:rsidP="00884388">
            <w:pPr>
              <w:jc w:val="both"/>
              <w:rPr>
                <w:rFonts w:eastAsia="Arial" w:cstheme="majorHAnsi"/>
                <w:color w:val="000000" w:themeColor="text1"/>
              </w:rPr>
            </w:pPr>
            <w:r w:rsidRPr="00D702DC">
              <w:rPr>
                <w:rFonts w:eastAsia="Arial" w:cstheme="majorHAnsi"/>
                <w:color w:val="000000" w:themeColor="text1"/>
              </w:rPr>
              <w:t>Breve resumen de la solución tecnológica</w:t>
            </w:r>
            <w:r w:rsidR="001C261B" w:rsidRPr="00D702DC">
              <w:rPr>
                <w:rFonts w:eastAsia="Arial" w:cstheme="majorHAnsi"/>
                <w:color w:val="000000" w:themeColor="text1"/>
              </w:rPr>
              <w:t xml:space="preserve"> implementada</w:t>
            </w:r>
          </w:p>
        </w:tc>
      </w:tr>
      <w:tr w:rsidR="00884388" w:rsidRPr="00D702DC" w14:paraId="790B1456" w14:textId="77777777" w:rsidTr="0C5BC383">
        <w:tc>
          <w:tcPr>
            <w:tcW w:w="963" w:type="dxa"/>
            <w:tcBorders>
              <w:left w:val="nil"/>
              <w:bottom w:val="single" w:sz="4" w:space="0" w:color="auto"/>
            </w:tcBorders>
            <w:vAlign w:val="center"/>
          </w:tcPr>
          <w:p w14:paraId="57D40760" w14:textId="10564A55" w:rsidR="00884388" w:rsidRPr="00D702DC" w:rsidRDefault="00884388" w:rsidP="00884388">
            <w:pPr>
              <w:jc w:val="center"/>
              <w:rPr>
                <w:rFonts w:eastAsia="Arial" w:cstheme="majorHAnsi"/>
                <w:color w:val="000000" w:themeColor="text1"/>
              </w:rPr>
            </w:pPr>
            <w:r w:rsidRPr="00D702DC">
              <w:rPr>
                <w:rFonts w:eastAsia="Arial" w:cstheme="majorHAnsi"/>
                <w:color w:val="000000" w:themeColor="text1"/>
              </w:rPr>
              <w:t>3.1.C</w:t>
            </w:r>
          </w:p>
        </w:tc>
        <w:tc>
          <w:tcPr>
            <w:tcW w:w="2718" w:type="dxa"/>
            <w:tcBorders>
              <w:bottom w:val="single" w:sz="4" w:space="0" w:color="auto"/>
            </w:tcBorders>
            <w:vAlign w:val="center"/>
          </w:tcPr>
          <w:p w14:paraId="7C2BDD4A" w14:textId="55EF4C31" w:rsidR="00884388" w:rsidRPr="00D702DC" w:rsidRDefault="00884388" w:rsidP="00884388">
            <w:pPr>
              <w:rPr>
                <w:rFonts w:eastAsia="Arial" w:cstheme="majorHAnsi"/>
              </w:rPr>
            </w:pPr>
            <w:r w:rsidRPr="00D702DC">
              <w:rPr>
                <w:rFonts w:eastAsia="Arial" w:cstheme="majorHAnsi"/>
              </w:rPr>
              <w:t>Informe post mortem</w:t>
            </w:r>
          </w:p>
        </w:tc>
        <w:tc>
          <w:tcPr>
            <w:tcW w:w="3252" w:type="dxa"/>
            <w:tcBorders>
              <w:bottom w:val="single" w:sz="4" w:space="0" w:color="auto"/>
            </w:tcBorders>
            <w:vAlign w:val="center"/>
          </w:tcPr>
          <w:p w14:paraId="39D563E8" w14:textId="46F9B7E2" w:rsidR="00884388" w:rsidRPr="00D702DC" w:rsidRDefault="00884388" w:rsidP="00884388">
            <w:pPr>
              <w:jc w:val="both"/>
              <w:rPr>
                <w:rFonts w:eastAsia="Arial" w:cstheme="majorHAnsi"/>
                <w:color w:val="000000" w:themeColor="text1"/>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A669738" w14:textId="2E62A4B6" w:rsidR="00884388" w:rsidRPr="00D702DC" w:rsidRDefault="00884388" w:rsidP="00884388">
            <w:pPr>
              <w:jc w:val="center"/>
              <w:rPr>
                <w:rFonts w:eastAsia="Arial" w:cstheme="majorHAnsi"/>
                <w:color w:val="000000" w:themeColor="text1"/>
              </w:rPr>
            </w:pPr>
            <w:r w:rsidRPr="00D702DC">
              <w:rPr>
                <w:rFonts w:eastAsia="Arial" w:cstheme="majorHAnsi"/>
                <w:color w:val="000000" w:themeColor="text1"/>
              </w:rPr>
              <w:t>2</w:t>
            </w:r>
            <w:r w:rsidR="00E8778B" w:rsidRPr="00D702DC">
              <w:rPr>
                <w:rFonts w:eastAsia="Arial" w:cstheme="majorHAnsi"/>
                <w:color w:val="000000" w:themeColor="text1"/>
              </w:rPr>
              <w:t>5</w:t>
            </w:r>
            <w:r w:rsidRPr="00D702DC">
              <w:rPr>
                <w:rFonts w:eastAsia="Arial" w:cstheme="majorHAnsi"/>
                <w:color w:val="000000" w:themeColor="text1"/>
              </w:rPr>
              <w:t>/01/2021 - 2</w:t>
            </w:r>
            <w:r w:rsidR="00E8778B" w:rsidRPr="00D702DC">
              <w:rPr>
                <w:rFonts w:eastAsia="Arial" w:cstheme="majorHAnsi"/>
                <w:color w:val="000000" w:themeColor="text1"/>
              </w:rPr>
              <w:t>5</w:t>
            </w:r>
            <w:r w:rsidRPr="00D702DC">
              <w:rPr>
                <w:rFonts w:eastAsia="Arial" w:cstheme="majorHAnsi"/>
                <w:color w:val="000000" w:themeColor="text1"/>
              </w:rPr>
              <w:t>/01/2021</w:t>
            </w:r>
          </w:p>
        </w:tc>
        <w:tc>
          <w:tcPr>
            <w:tcW w:w="1839" w:type="dxa"/>
            <w:tcBorders>
              <w:bottom w:val="single" w:sz="4" w:space="0" w:color="auto"/>
            </w:tcBorders>
            <w:vAlign w:val="center"/>
          </w:tcPr>
          <w:p w14:paraId="5CC41450" w14:textId="287906D7" w:rsidR="00884388" w:rsidRPr="00D702DC" w:rsidRDefault="00884388" w:rsidP="00884388">
            <w:pPr>
              <w:jc w:val="center"/>
              <w:rPr>
                <w:rFonts w:eastAsia="Arial" w:cstheme="majorHAnsi"/>
                <w:color w:val="000000" w:themeColor="text1"/>
              </w:rPr>
            </w:pPr>
            <w:r w:rsidRPr="00D702DC">
              <w:rPr>
                <w:rFonts w:eastAsia="Arial" w:cstheme="majorHAnsi"/>
                <w:color w:val="000000" w:themeColor="text1"/>
              </w:rPr>
              <w:t>2 horas</w:t>
            </w:r>
          </w:p>
        </w:tc>
        <w:tc>
          <w:tcPr>
            <w:tcW w:w="1697" w:type="dxa"/>
            <w:tcBorders>
              <w:bottom w:val="single" w:sz="4" w:space="0" w:color="auto"/>
            </w:tcBorders>
            <w:vAlign w:val="center"/>
          </w:tcPr>
          <w:p w14:paraId="694C1A26" w14:textId="43CB3E2D" w:rsidR="00884388" w:rsidRPr="00D702DC" w:rsidRDefault="00884388" w:rsidP="00884388">
            <w:pPr>
              <w:jc w:val="center"/>
              <w:rPr>
                <w:rFonts w:eastAsia="Arial" w:cstheme="majorHAnsi"/>
                <w:color w:val="000000" w:themeColor="text1"/>
              </w:rPr>
            </w:pPr>
            <w:r w:rsidRPr="00D702DC">
              <w:rPr>
                <w:rFonts w:eastAsia="Arial" w:cstheme="majorHAnsi"/>
                <w:color w:val="000000" w:themeColor="text1"/>
              </w:rPr>
              <w:t>28€</w:t>
            </w:r>
          </w:p>
        </w:tc>
        <w:tc>
          <w:tcPr>
            <w:tcW w:w="3709" w:type="dxa"/>
            <w:gridSpan w:val="2"/>
            <w:tcBorders>
              <w:bottom w:val="single" w:sz="4" w:space="0" w:color="auto"/>
              <w:right w:val="nil"/>
            </w:tcBorders>
            <w:vAlign w:val="center"/>
          </w:tcPr>
          <w:p w14:paraId="279422E3" w14:textId="66C6E93F" w:rsidR="00884388" w:rsidRPr="00D702DC" w:rsidRDefault="001C261B" w:rsidP="00884388">
            <w:pPr>
              <w:jc w:val="both"/>
              <w:rPr>
                <w:rFonts w:eastAsia="Arial" w:cstheme="majorHAnsi"/>
                <w:color w:val="000000" w:themeColor="text1"/>
              </w:rPr>
            </w:pPr>
            <w:r w:rsidRPr="00D702DC">
              <w:rPr>
                <w:rFonts w:eastAsia="Arial" w:cstheme="majorHAnsi"/>
                <w:color w:val="000000" w:themeColor="text1"/>
              </w:rPr>
              <w:t>Informe que indique varios aspectos positivos organizativos</w:t>
            </w:r>
            <w:r w:rsidR="000E36E1" w:rsidRPr="00D702DC">
              <w:rPr>
                <w:rFonts w:eastAsia="Arial" w:cstheme="majorHAnsi"/>
                <w:color w:val="000000" w:themeColor="text1"/>
              </w:rPr>
              <w:t xml:space="preserve"> que hayan funcionado correctamente y otros que no hayan funcionado correctamente</w:t>
            </w:r>
          </w:p>
        </w:tc>
      </w:tr>
      <w:tr w:rsidR="005F0589" w:rsidRPr="00D702DC" w14:paraId="756817FD" w14:textId="77777777" w:rsidTr="0C5BC383">
        <w:tc>
          <w:tcPr>
            <w:tcW w:w="963" w:type="dxa"/>
            <w:tcBorders>
              <w:left w:val="nil"/>
              <w:bottom w:val="single" w:sz="4" w:space="0" w:color="auto"/>
            </w:tcBorders>
            <w:vAlign w:val="center"/>
          </w:tcPr>
          <w:p w14:paraId="14F51212" w14:textId="3FE23D56" w:rsidR="005F0589" w:rsidRPr="00D702DC" w:rsidRDefault="005F0589" w:rsidP="005F0589">
            <w:pPr>
              <w:jc w:val="center"/>
              <w:rPr>
                <w:rFonts w:eastAsia="Arial" w:cstheme="majorHAnsi"/>
                <w:b/>
                <w:color w:val="000000" w:themeColor="text1"/>
              </w:rPr>
            </w:pPr>
            <w:r w:rsidRPr="00D702DC">
              <w:rPr>
                <w:rFonts w:eastAsia="Arial" w:cstheme="majorHAnsi"/>
                <w:b/>
                <w:color w:val="000000" w:themeColor="text1"/>
              </w:rPr>
              <w:t>3.2</w:t>
            </w:r>
          </w:p>
        </w:tc>
        <w:tc>
          <w:tcPr>
            <w:tcW w:w="2718" w:type="dxa"/>
            <w:tcBorders>
              <w:bottom w:val="single" w:sz="4" w:space="0" w:color="auto"/>
            </w:tcBorders>
            <w:vAlign w:val="center"/>
          </w:tcPr>
          <w:p w14:paraId="18C2FF3A" w14:textId="1C32B9AA" w:rsidR="005F0589" w:rsidRPr="00D702DC" w:rsidRDefault="005F0589" w:rsidP="005F0589">
            <w:pPr>
              <w:rPr>
                <w:rFonts w:eastAsia="Arial" w:cstheme="majorHAnsi"/>
                <w:b/>
              </w:rPr>
            </w:pPr>
            <w:r w:rsidRPr="00D702DC">
              <w:rPr>
                <w:rFonts w:eastAsia="Arial" w:cstheme="majorHAnsi"/>
                <w:b/>
              </w:rPr>
              <w:t>Exposición</w:t>
            </w:r>
          </w:p>
        </w:tc>
        <w:tc>
          <w:tcPr>
            <w:tcW w:w="3252" w:type="dxa"/>
            <w:tcBorders>
              <w:bottom w:val="single" w:sz="4" w:space="0" w:color="auto"/>
            </w:tcBorders>
            <w:vAlign w:val="center"/>
          </w:tcPr>
          <w:p w14:paraId="0BC620E0" w14:textId="14E698F3" w:rsidR="005F0589" w:rsidRPr="00D702DC" w:rsidRDefault="005F0589" w:rsidP="005F0589">
            <w:pPr>
              <w:jc w:val="both"/>
              <w:rPr>
                <w:rFonts w:eastAsia="Arial" w:cstheme="majorHAnsi"/>
                <w:b/>
                <w:color w:val="000000" w:themeColor="text1"/>
              </w:rPr>
            </w:pPr>
            <w:r w:rsidRPr="00D702DC">
              <w:rPr>
                <w:rFonts w:eastAsia="Arial" w:cstheme="majorHAnsi"/>
                <w:b/>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4AE7EBD2" w14:textId="1FB18766" w:rsidR="005F0589" w:rsidRPr="00D702DC" w:rsidRDefault="005E3148" w:rsidP="005F0589">
            <w:pPr>
              <w:jc w:val="center"/>
              <w:rPr>
                <w:rFonts w:eastAsia="Arial" w:cstheme="majorHAnsi"/>
                <w:b/>
                <w:color w:val="000000" w:themeColor="text1"/>
              </w:rPr>
            </w:pPr>
            <w:r w:rsidRPr="00D702DC">
              <w:rPr>
                <w:rFonts w:eastAsia="Arial" w:cstheme="majorHAnsi"/>
                <w:color w:val="000000" w:themeColor="text1"/>
              </w:rPr>
              <w:t>26/01/2021 - 27/01/2021</w:t>
            </w:r>
          </w:p>
        </w:tc>
        <w:tc>
          <w:tcPr>
            <w:tcW w:w="1839" w:type="dxa"/>
            <w:tcBorders>
              <w:bottom w:val="single" w:sz="4" w:space="0" w:color="auto"/>
            </w:tcBorders>
            <w:vAlign w:val="center"/>
          </w:tcPr>
          <w:p w14:paraId="3E4EA4D7" w14:textId="48A757B7" w:rsidR="005F0589" w:rsidRPr="00D702DC" w:rsidRDefault="00843816" w:rsidP="005F0589">
            <w:pPr>
              <w:jc w:val="center"/>
              <w:rPr>
                <w:rFonts w:eastAsia="Arial" w:cstheme="majorHAnsi"/>
                <w:b/>
                <w:color w:val="000000" w:themeColor="text1"/>
              </w:rPr>
            </w:pPr>
            <w:r w:rsidRPr="00D702DC">
              <w:rPr>
                <w:rFonts w:eastAsia="Arial" w:cstheme="majorHAnsi"/>
                <w:b/>
                <w:color w:val="000000" w:themeColor="text1"/>
              </w:rPr>
              <w:t>2.25 horas</w:t>
            </w:r>
          </w:p>
        </w:tc>
        <w:tc>
          <w:tcPr>
            <w:tcW w:w="1697" w:type="dxa"/>
            <w:tcBorders>
              <w:bottom w:val="single" w:sz="4" w:space="0" w:color="auto"/>
            </w:tcBorders>
            <w:vAlign w:val="center"/>
          </w:tcPr>
          <w:p w14:paraId="6A16A5DE" w14:textId="178384CB" w:rsidR="005F0589" w:rsidRPr="00D702DC" w:rsidRDefault="000D5140" w:rsidP="005F0589">
            <w:pPr>
              <w:jc w:val="center"/>
              <w:rPr>
                <w:rFonts w:eastAsia="Arial" w:cstheme="majorHAnsi"/>
                <w:b/>
                <w:color w:val="000000" w:themeColor="text1"/>
              </w:rPr>
            </w:pPr>
            <w:r w:rsidRPr="00D702DC">
              <w:rPr>
                <w:rFonts w:eastAsia="Arial" w:cstheme="majorHAnsi"/>
                <w:b/>
                <w:color w:val="000000" w:themeColor="text1"/>
              </w:rPr>
              <w:t>31.5€</w:t>
            </w:r>
          </w:p>
        </w:tc>
        <w:tc>
          <w:tcPr>
            <w:tcW w:w="3709" w:type="dxa"/>
            <w:gridSpan w:val="2"/>
            <w:tcBorders>
              <w:bottom w:val="single" w:sz="4" w:space="0" w:color="auto"/>
              <w:right w:val="nil"/>
            </w:tcBorders>
            <w:vAlign w:val="center"/>
          </w:tcPr>
          <w:p w14:paraId="01E626B8" w14:textId="4FBE4604" w:rsidR="005F0589" w:rsidRPr="00D702DC" w:rsidRDefault="004D1ED9" w:rsidP="004D1ED9">
            <w:pPr>
              <w:jc w:val="center"/>
              <w:rPr>
                <w:rFonts w:eastAsia="Arial" w:cstheme="majorHAnsi"/>
                <w:color w:val="000000" w:themeColor="text1"/>
              </w:rPr>
            </w:pPr>
            <w:r w:rsidRPr="00D702DC">
              <w:rPr>
                <w:rFonts w:eastAsia="Arial" w:cstheme="majorHAnsi"/>
                <w:color w:val="000000" w:themeColor="text1"/>
              </w:rPr>
              <w:t>-</w:t>
            </w:r>
          </w:p>
        </w:tc>
      </w:tr>
      <w:tr w:rsidR="004D1ED9" w:rsidRPr="00D702DC" w14:paraId="0BCF78B3" w14:textId="77777777" w:rsidTr="0C5BC383">
        <w:tc>
          <w:tcPr>
            <w:tcW w:w="963" w:type="dxa"/>
            <w:tcBorders>
              <w:left w:val="nil"/>
              <w:bottom w:val="single" w:sz="4" w:space="0" w:color="auto"/>
            </w:tcBorders>
            <w:vAlign w:val="center"/>
          </w:tcPr>
          <w:p w14:paraId="1505BFE3" w14:textId="74413A43" w:rsidR="004D1ED9" w:rsidRPr="00D702DC" w:rsidRDefault="004D1ED9" w:rsidP="004D1ED9">
            <w:pPr>
              <w:jc w:val="center"/>
              <w:rPr>
                <w:rFonts w:eastAsia="Arial" w:cstheme="majorHAnsi"/>
                <w:color w:val="000000" w:themeColor="text1"/>
              </w:rPr>
            </w:pPr>
            <w:r w:rsidRPr="00D702DC">
              <w:rPr>
                <w:rFonts w:eastAsia="Arial" w:cstheme="majorHAnsi"/>
                <w:color w:val="000000" w:themeColor="text1"/>
              </w:rPr>
              <w:t>3.2.A</w:t>
            </w:r>
          </w:p>
        </w:tc>
        <w:tc>
          <w:tcPr>
            <w:tcW w:w="2718" w:type="dxa"/>
            <w:tcBorders>
              <w:bottom w:val="single" w:sz="4" w:space="0" w:color="auto"/>
            </w:tcBorders>
            <w:vAlign w:val="center"/>
          </w:tcPr>
          <w:p w14:paraId="189F1A58" w14:textId="53DBBA84" w:rsidR="004D1ED9" w:rsidRPr="00D702DC" w:rsidRDefault="004D1ED9" w:rsidP="004D1ED9">
            <w:pPr>
              <w:rPr>
                <w:rFonts w:eastAsia="Arial" w:cstheme="majorHAnsi"/>
              </w:rPr>
            </w:pPr>
            <w:r w:rsidRPr="00D702DC">
              <w:rPr>
                <w:rFonts w:eastAsia="Arial" w:cstheme="majorHAnsi"/>
              </w:rPr>
              <w:t>Preparar la exposición</w:t>
            </w:r>
          </w:p>
        </w:tc>
        <w:tc>
          <w:tcPr>
            <w:tcW w:w="3252" w:type="dxa"/>
            <w:tcBorders>
              <w:bottom w:val="single" w:sz="4" w:space="0" w:color="auto"/>
            </w:tcBorders>
            <w:vAlign w:val="center"/>
          </w:tcPr>
          <w:p w14:paraId="2AC26242" w14:textId="186C24CA" w:rsidR="004D1ED9" w:rsidRPr="00D702DC" w:rsidRDefault="004D1ED9" w:rsidP="004D1ED9">
            <w:pPr>
              <w:jc w:val="both"/>
              <w:rPr>
                <w:rFonts w:eastAsia="Arial" w:cstheme="majorHAnsi"/>
                <w:color w:val="000000" w:themeColor="text1"/>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E4051F8" w14:textId="1DB4834A" w:rsidR="004D1ED9" w:rsidRPr="00D702DC" w:rsidRDefault="005E3148" w:rsidP="004D1ED9">
            <w:pPr>
              <w:jc w:val="center"/>
              <w:rPr>
                <w:rFonts w:eastAsia="Arial" w:cstheme="majorHAnsi"/>
                <w:color w:val="000000" w:themeColor="text1"/>
              </w:rPr>
            </w:pPr>
            <w:r w:rsidRPr="00D702DC">
              <w:rPr>
                <w:rFonts w:eastAsia="Arial" w:cstheme="majorHAnsi"/>
                <w:color w:val="000000" w:themeColor="text1"/>
              </w:rPr>
              <w:t>26/01/2021 - 26/01/2021</w:t>
            </w:r>
          </w:p>
        </w:tc>
        <w:tc>
          <w:tcPr>
            <w:tcW w:w="1839" w:type="dxa"/>
            <w:tcBorders>
              <w:bottom w:val="single" w:sz="4" w:space="0" w:color="auto"/>
            </w:tcBorders>
            <w:vAlign w:val="center"/>
          </w:tcPr>
          <w:p w14:paraId="049588B0" w14:textId="79FECCDD" w:rsidR="004D1ED9" w:rsidRPr="00D702DC" w:rsidRDefault="005E3148" w:rsidP="004D1ED9">
            <w:pPr>
              <w:jc w:val="center"/>
              <w:rPr>
                <w:rFonts w:eastAsia="Arial" w:cstheme="majorHAnsi"/>
                <w:color w:val="000000" w:themeColor="text1"/>
              </w:rPr>
            </w:pPr>
            <w:r w:rsidRPr="00D702DC">
              <w:rPr>
                <w:rFonts w:eastAsia="Arial" w:cstheme="majorHAnsi"/>
                <w:color w:val="000000" w:themeColor="text1"/>
              </w:rPr>
              <w:t>2 horas</w:t>
            </w:r>
          </w:p>
        </w:tc>
        <w:tc>
          <w:tcPr>
            <w:tcW w:w="1697" w:type="dxa"/>
            <w:tcBorders>
              <w:bottom w:val="single" w:sz="4" w:space="0" w:color="auto"/>
            </w:tcBorders>
            <w:vAlign w:val="center"/>
          </w:tcPr>
          <w:p w14:paraId="77A9897F" w14:textId="74FDF242" w:rsidR="004D1ED9" w:rsidRPr="00D702DC" w:rsidRDefault="00843816" w:rsidP="004D1ED9">
            <w:pPr>
              <w:jc w:val="center"/>
              <w:rPr>
                <w:rFonts w:eastAsia="Arial" w:cstheme="majorHAnsi"/>
                <w:color w:val="000000" w:themeColor="text1"/>
              </w:rPr>
            </w:pPr>
            <w:r w:rsidRPr="00D702DC">
              <w:rPr>
                <w:rFonts w:eastAsia="Arial" w:cstheme="majorHAnsi"/>
                <w:color w:val="000000" w:themeColor="text1"/>
              </w:rPr>
              <w:t>28€</w:t>
            </w:r>
          </w:p>
        </w:tc>
        <w:tc>
          <w:tcPr>
            <w:tcW w:w="3709" w:type="dxa"/>
            <w:gridSpan w:val="2"/>
            <w:tcBorders>
              <w:bottom w:val="single" w:sz="4" w:space="0" w:color="auto"/>
              <w:right w:val="nil"/>
            </w:tcBorders>
            <w:vAlign w:val="center"/>
          </w:tcPr>
          <w:p w14:paraId="3E0CCADE" w14:textId="47B7CE55" w:rsidR="004D1ED9" w:rsidRPr="00D702DC" w:rsidRDefault="004D1ED9" w:rsidP="004D1ED9">
            <w:pPr>
              <w:jc w:val="both"/>
              <w:rPr>
                <w:rFonts w:eastAsia="Arial" w:cstheme="majorHAnsi"/>
                <w:color w:val="000000" w:themeColor="text1"/>
              </w:rPr>
            </w:pPr>
            <w:r w:rsidRPr="00D702DC">
              <w:rPr>
                <w:rFonts w:eastAsia="Arial" w:cstheme="majorHAnsi"/>
                <w:color w:val="000000" w:themeColor="text1"/>
              </w:rPr>
              <w:t>Prepara entre todo el equipo de desarrollo la exposición para evitar fallos a la hora de exponer</w:t>
            </w:r>
          </w:p>
        </w:tc>
      </w:tr>
      <w:tr w:rsidR="004D1ED9" w:rsidRPr="00D702DC" w14:paraId="6582B151" w14:textId="77777777" w:rsidTr="0C5BC383">
        <w:tc>
          <w:tcPr>
            <w:tcW w:w="963" w:type="dxa"/>
            <w:tcBorders>
              <w:left w:val="nil"/>
              <w:bottom w:val="single" w:sz="4" w:space="0" w:color="auto"/>
            </w:tcBorders>
            <w:vAlign w:val="center"/>
          </w:tcPr>
          <w:p w14:paraId="58ABB010" w14:textId="2C476A8B" w:rsidR="004D1ED9" w:rsidRPr="00D702DC" w:rsidRDefault="004D1ED9" w:rsidP="004D1ED9">
            <w:pPr>
              <w:jc w:val="center"/>
              <w:rPr>
                <w:rFonts w:eastAsia="Arial" w:cstheme="majorHAnsi"/>
                <w:color w:val="000000" w:themeColor="text1"/>
              </w:rPr>
            </w:pPr>
            <w:r w:rsidRPr="00D702DC">
              <w:rPr>
                <w:rFonts w:eastAsia="Arial" w:cstheme="majorHAnsi"/>
                <w:color w:val="000000" w:themeColor="text1"/>
              </w:rPr>
              <w:t>3.2.B</w:t>
            </w:r>
          </w:p>
        </w:tc>
        <w:tc>
          <w:tcPr>
            <w:tcW w:w="2718" w:type="dxa"/>
            <w:tcBorders>
              <w:bottom w:val="single" w:sz="4" w:space="0" w:color="auto"/>
            </w:tcBorders>
            <w:vAlign w:val="center"/>
          </w:tcPr>
          <w:p w14:paraId="4D8E3845" w14:textId="08A718D2" w:rsidR="004D1ED9" w:rsidRPr="00D702DC" w:rsidRDefault="004D1ED9" w:rsidP="004D1ED9">
            <w:pPr>
              <w:rPr>
                <w:rFonts w:eastAsia="Arial" w:cstheme="majorHAnsi"/>
              </w:rPr>
            </w:pPr>
            <w:r w:rsidRPr="00D702DC">
              <w:rPr>
                <w:rFonts w:eastAsia="Arial" w:cstheme="majorHAnsi"/>
              </w:rPr>
              <w:t>Exponer</w:t>
            </w:r>
          </w:p>
        </w:tc>
        <w:tc>
          <w:tcPr>
            <w:tcW w:w="3252" w:type="dxa"/>
            <w:tcBorders>
              <w:bottom w:val="single" w:sz="4" w:space="0" w:color="auto"/>
            </w:tcBorders>
            <w:vAlign w:val="center"/>
          </w:tcPr>
          <w:p w14:paraId="64117C77" w14:textId="3FB17C2F" w:rsidR="004D1ED9" w:rsidRPr="00D702DC" w:rsidRDefault="004D1ED9" w:rsidP="004D1ED9">
            <w:pPr>
              <w:jc w:val="both"/>
              <w:rPr>
                <w:rFonts w:eastAsia="Arial" w:cstheme="majorHAnsi"/>
                <w:color w:val="000000" w:themeColor="text1"/>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0DE0D36D" w14:textId="256ABAE3" w:rsidR="004D1ED9" w:rsidRPr="00D702DC" w:rsidRDefault="005E3148" w:rsidP="004D1ED9">
            <w:pPr>
              <w:jc w:val="center"/>
              <w:rPr>
                <w:rFonts w:eastAsia="Arial" w:cstheme="majorHAnsi"/>
                <w:color w:val="000000" w:themeColor="text1"/>
              </w:rPr>
            </w:pPr>
            <w:r w:rsidRPr="00D702DC">
              <w:rPr>
                <w:rFonts w:eastAsia="Arial" w:cstheme="majorHAnsi"/>
                <w:color w:val="000000" w:themeColor="text1"/>
              </w:rPr>
              <w:t>27/01/2021 - 27/01/2021</w:t>
            </w:r>
          </w:p>
        </w:tc>
        <w:tc>
          <w:tcPr>
            <w:tcW w:w="1839" w:type="dxa"/>
            <w:tcBorders>
              <w:bottom w:val="single" w:sz="4" w:space="0" w:color="auto"/>
            </w:tcBorders>
            <w:vAlign w:val="center"/>
          </w:tcPr>
          <w:p w14:paraId="051BA92F" w14:textId="7227FA8B" w:rsidR="004D1ED9" w:rsidRPr="00D702DC" w:rsidRDefault="00843816" w:rsidP="004D1ED9">
            <w:pPr>
              <w:jc w:val="center"/>
              <w:rPr>
                <w:rFonts w:eastAsia="Arial" w:cstheme="majorHAnsi"/>
                <w:color w:val="000000" w:themeColor="text1"/>
              </w:rPr>
            </w:pPr>
            <w:r w:rsidRPr="00D702DC">
              <w:rPr>
                <w:rFonts w:eastAsia="Arial" w:cstheme="majorHAnsi"/>
                <w:color w:val="000000" w:themeColor="text1"/>
              </w:rPr>
              <w:t>0.25 horas</w:t>
            </w:r>
          </w:p>
        </w:tc>
        <w:tc>
          <w:tcPr>
            <w:tcW w:w="1697" w:type="dxa"/>
            <w:tcBorders>
              <w:bottom w:val="single" w:sz="4" w:space="0" w:color="auto"/>
            </w:tcBorders>
            <w:vAlign w:val="center"/>
          </w:tcPr>
          <w:p w14:paraId="1136267A" w14:textId="03DCAF94" w:rsidR="004D1ED9" w:rsidRPr="00D702DC" w:rsidRDefault="000D5140" w:rsidP="004D1ED9">
            <w:pPr>
              <w:jc w:val="center"/>
              <w:rPr>
                <w:rFonts w:eastAsia="Arial" w:cstheme="majorHAnsi"/>
                <w:color w:val="000000" w:themeColor="text1"/>
              </w:rPr>
            </w:pPr>
            <w:r w:rsidRPr="00D702DC">
              <w:rPr>
                <w:rFonts w:eastAsia="Arial" w:cstheme="majorHAnsi"/>
                <w:color w:val="000000" w:themeColor="text1"/>
              </w:rPr>
              <w:t>3.5€</w:t>
            </w:r>
          </w:p>
        </w:tc>
        <w:tc>
          <w:tcPr>
            <w:tcW w:w="3709" w:type="dxa"/>
            <w:gridSpan w:val="2"/>
            <w:tcBorders>
              <w:bottom w:val="single" w:sz="4" w:space="0" w:color="auto"/>
              <w:right w:val="nil"/>
            </w:tcBorders>
            <w:vAlign w:val="center"/>
          </w:tcPr>
          <w:p w14:paraId="656EC4D9" w14:textId="711BBA12" w:rsidR="004D1ED9" w:rsidRPr="00D702DC" w:rsidRDefault="004D1ED9" w:rsidP="004D1ED9">
            <w:pPr>
              <w:jc w:val="both"/>
              <w:rPr>
                <w:rFonts w:eastAsia="Arial" w:cstheme="majorHAnsi"/>
                <w:color w:val="000000" w:themeColor="text1"/>
              </w:rPr>
            </w:pPr>
            <w:r w:rsidRPr="00D702DC">
              <w:rPr>
                <w:rFonts w:eastAsia="Arial" w:cstheme="majorHAnsi"/>
                <w:color w:val="000000" w:themeColor="text1"/>
              </w:rPr>
              <w:t>Exponer la presentación</w:t>
            </w:r>
          </w:p>
        </w:tc>
      </w:tr>
      <w:tr w:rsidR="00EC0EDE" w:rsidRPr="00D702DC" w14:paraId="3425C943" w14:textId="77777777" w:rsidTr="0C5BC383">
        <w:tc>
          <w:tcPr>
            <w:tcW w:w="963" w:type="dxa"/>
            <w:tcBorders>
              <w:left w:val="nil"/>
              <w:bottom w:val="single" w:sz="4" w:space="0" w:color="auto"/>
            </w:tcBorders>
            <w:vAlign w:val="center"/>
          </w:tcPr>
          <w:p w14:paraId="053B3621" w14:textId="31746358" w:rsidR="00EC0EDE" w:rsidRPr="00D702DC" w:rsidRDefault="00EC0EDE" w:rsidP="00EC0EDE">
            <w:pPr>
              <w:jc w:val="center"/>
              <w:rPr>
                <w:rFonts w:eastAsia="Arial" w:cstheme="majorHAnsi"/>
                <w:b/>
                <w:color w:val="000000" w:themeColor="text1"/>
              </w:rPr>
            </w:pPr>
            <w:r w:rsidRPr="00D702DC">
              <w:rPr>
                <w:rFonts w:eastAsia="Arial" w:cstheme="majorHAnsi"/>
                <w:b/>
                <w:color w:val="000000" w:themeColor="text1"/>
              </w:rPr>
              <w:t>4.1</w:t>
            </w:r>
          </w:p>
        </w:tc>
        <w:tc>
          <w:tcPr>
            <w:tcW w:w="2718" w:type="dxa"/>
            <w:tcBorders>
              <w:bottom w:val="single" w:sz="4" w:space="0" w:color="auto"/>
            </w:tcBorders>
            <w:vAlign w:val="center"/>
          </w:tcPr>
          <w:p w14:paraId="4B985632" w14:textId="53221E1D" w:rsidR="00EC0EDE" w:rsidRPr="00D702DC" w:rsidRDefault="00EC0EDE" w:rsidP="00EC0EDE">
            <w:pPr>
              <w:rPr>
                <w:rFonts w:eastAsia="Arial" w:cstheme="majorHAnsi"/>
                <w:b/>
              </w:rPr>
            </w:pPr>
            <w:r w:rsidRPr="00D702DC">
              <w:rPr>
                <w:rFonts w:eastAsia="Arial" w:cstheme="majorHAnsi"/>
                <w:b/>
              </w:rPr>
              <w:t>Asignación de responsabilidades</w:t>
            </w:r>
          </w:p>
        </w:tc>
        <w:tc>
          <w:tcPr>
            <w:tcW w:w="3252" w:type="dxa"/>
            <w:tcBorders>
              <w:bottom w:val="single" w:sz="4" w:space="0" w:color="auto"/>
            </w:tcBorders>
            <w:vAlign w:val="center"/>
          </w:tcPr>
          <w:p w14:paraId="2E2F9D92" w14:textId="1FA18618" w:rsidR="00EC0EDE" w:rsidRPr="00D702DC" w:rsidRDefault="00EC0EDE" w:rsidP="00EC0EDE">
            <w:pPr>
              <w:jc w:val="both"/>
              <w:rPr>
                <w:rFonts w:eastAsia="Arial" w:cstheme="majorHAnsi"/>
                <w:b/>
                <w:color w:val="000000" w:themeColor="text1"/>
              </w:rPr>
            </w:pPr>
            <w:r w:rsidRPr="00D702DC">
              <w:rPr>
                <w:rFonts w:eastAsia="Arial" w:cstheme="majorHAnsi"/>
                <w:b/>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3BCC8F8" w14:textId="360510AD" w:rsidR="00EC0EDE" w:rsidRPr="00D702DC" w:rsidRDefault="00EC0EDE" w:rsidP="00EC0EDE">
            <w:pPr>
              <w:jc w:val="center"/>
              <w:rPr>
                <w:rFonts w:eastAsia="Arial" w:cstheme="majorHAnsi"/>
                <w:b/>
                <w:color w:val="000000" w:themeColor="text1"/>
              </w:rPr>
            </w:pPr>
            <w:r w:rsidRPr="00D702DC">
              <w:rPr>
                <w:rFonts w:eastAsia="Arial" w:cstheme="majorHAnsi"/>
                <w:b/>
                <w:color w:val="000000" w:themeColor="text1"/>
              </w:rPr>
              <w:t>17/11/2020 - 26/01/2021</w:t>
            </w:r>
          </w:p>
        </w:tc>
        <w:tc>
          <w:tcPr>
            <w:tcW w:w="1839" w:type="dxa"/>
            <w:tcBorders>
              <w:bottom w:val="single" w:sz="4" w:space="0" w:color="auto"/>
            </w:tcBorders>
            <w:vAlign w:val="center"/>
          </w:tcPr>
          <w:p w14:paraId="2C76D79E" w14:textId="35367A9A" w:rsidR="00EC0EDE" w:rsidRPr="00D702DC" w:rsidRDefault="00EC0EDE" w:rsidP="00EC0EDE">
            <w:pPr>
              <w:jc w:val="center"/>
              <w:rPr>
                <w:rFonts w:eastAsia="Arial" w:cstheme="majorHAnsi"/>
                <w:b/>
                <w:color w:val="000000" w:themeColor="text1"/>
              </w:rPr>
            </w:pPr>
            <w:r w:rsidRPr="00D702DC">
              <w:rPr>
                <w:rFonts w:eastAsia="Arial" w:cstheme="majorHAnsi"/>
                <w:b/>
                <w:color w:val="000000" w:themeColor="text1"/>
              </w:rPr>
              <w:t>10 horas</w:t>
            </w:r>
          </w:p>
        </w:tc>
        <w:tc>
          <w:tcPr>
            <w:tcW w:w="1697" w:type="dxa"/>
            <w:tcBorders>
              <w:bottom w:val="single" w:sz="4" w:space="0" w:color="auto"/>
            </w:tcBorders>
            <w:vAlign w:val="center"/>
          </w:tcPr>
          <w:p w14:paraId="663A963F" w14:textId="0A8B0B78" w:rsidR="00EC0EDE" w:rsidRPr="00D702DC" w:rsidRDefault="00EC0EDE" w:rsidP="00EC0EDE">
            <w:pPr>
              <w:jc w:val="center"/>
              <w:rPr>
                <w:rFonts w:eastAsia="Arial" w:cstheme="majorHAnsi"/>
                <w:b/>
                <w:color w:val="000000" w:themeColor="text1"/>
              </w:rPr>
            </w:pPr>
            <w:r w:rsidRPr="00D702DC">
              <w:rPr>
                <w:rFonts w:eastAsia="Arial" w:cstheme="majorHAnsi"/>
                <w:b/>
                <w:color w:val="000000" w:themeColor="text1"/>
              </w:rPr>
              <w:t>140€</w:t>
            </w:r>
          </w:p>
        </w:tc>
        <w:tc>
          <w:tcPr>
            <w:tcW w:w="3709" w:type="dxa"/>
            <w:gridSpan w:val="2"/>
            <w:tcBorders>
              <w:bottom w:val="single" w:sz="4" w:space="0" w:color="auto"/>
              <w:right w:val="nil"/>
            </w:tcBorders>
            <w:vAlign w:val="center"/>
          </w:tcPr>
          <w:p w14:paraId="70A2E486" w14:textId="460B2172" w:rsidR="00EC0EDE" w:rsidRPr="00D702DC" w:rsidRDefault="00EC0EDE" w:rsidP="00EC0EDE">
            <w:pPr>
              <w:jc w:val="center"/>
              <w:rPr>
                <w:rFonts w:eastAsia="Arial" w:cstheme="majorHAnsi"/>
                <w:color w:val="000000" w:themeColor="text1"/>
              </w:rPr>
            </w:pPr>
            <w:r w:rsidRPr="00D702DC">
              <w:rPr>
                <w:rFonts w:eastAsia="Arial" w:cstheme="majorHAnsi"/>
                <w:color w:val="000000" w:themeColor="text1"/>
              </w:rPr>
              <w:t>-</w:t>
            </w:r>
          </w:p>
        </w:tc>
      </w:tr>
      <w:tr w:rsidR="00EC0EDE" w:rsidRPr="00D702DC" w14:paraId="545062A4" w14:textId="77777777" w:rsidTr="0C5BC383">
        <w:tc>
          <w:tcPr>
            <w:tcW w:w="963" w:type="dxa"/>
            <w:tcBorders>
              <w:left w:val="nil"/>
              <w:bottom w:val="single" w:sz="4" w:space="0" w:color="auto"/>
            </w:tcBorders>
            <w:vAlign w:val="center"/>
          </w:tcPr>
          <w:p w14:paraId="204D692A" w14:textId="5368CD72" w:rsidR="00EC0EDE" w:rsidRPr="00D702DC" w:rsidRDefault="00EC0EDE" w:rsidP="00EC0EDE">
            <w:pPr>
              <w:jc w:val="center"/>
              <w:rPr>
                <w:rFonts w:eastAsia="Arial" w:cstheme="majorHAnsi"/>
                <w:color w:val="000000" w:themeColor="text1"/>
              </w:rPr>
            </w:pPr>
            <w:r w:rsidRPr="00D702DC">
              <w:rPr>
                <w:rFonts w:eastAsia="Arial" w:cstheme="majorHAnsi"/>
                <w:color w:val="000000" w:themeColor="text1"/>
              </w:rPr>
              <w:lastRenderedPageBreak/>
              <w:t>4.1.A</w:t>
            </w:r>
          </w:p>
        </w:tc>
        <w:tc>
          <w:tcPr>
            <w:tcW w:w="2718" w:type="dxa"/>
            <w:tcBorders>
              <w:bottom w:val="single" w:sz="4" w:space="0" w:color="auto"/>
            </w:tcBorders>
            <w:vAlign w:val="center"/>
          </w:tcPr>
          <w:p w14:paraId="54C831D2" w14:textId="28F4B9EF" w:rsidR="00EC0EDE" w:rsidRPr="00D702DC" w:rsidRDefault="00EC0EDE" w:rsidP="00EC0EDE">
            <w:pPr>
              <w:rPr>
                <w:rFonts w:eastAsia="Arial" w:cstheme="majorHAnsi"/>
              </w:rPr>
            </w:pPr>
            <w:r w:rsidRPr="00D702DC">
              <w:rPr>
                <w:rFonts w:eastAsia="Arial" w:cstheme="majorHAnsi"/>
              </w:rPr>
              <w:t>Repartir tareas entre los miembros del equipo</w:t>
            </w:r>
          </w:p>
        </w:tc>
        <w:tc>
          <w:tcPr>
            <w:tcW w:w="3252" w:type="dxa"/>
            <w:tcBorders>
              <w:bottom w:val="single" w:sz="4" w:space="0" w:color="auto"/>
            </w:tcBorders>
            <w:vAlign w:val="center"/>
          </w:tcPr>
          <w:p w14:paraId="1F2C1CA8" w14:textId="2ACE4231" w:rsidR="00EC0EDE" w:rsidRPr="00D702DC" w:rsidRDefault="00EC0EDE" w:rsidP="00EC0EDE">
            <w:pPr>
              <w:jc w:val="both"/>
              <w:rPr>
                <w:rFonts w:eastAsia="Arial" w:cstheme="majorHAnsi"/>
                <w:color w:val="000000" w:themeColor="text1"/>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A542AED" w14:textId="7258AFCF" w:rsidR="00EC0EDE" w:rsidRPr="00D702DC" w:rsidRDefault="00EC0EDE" w:rsidP="00EC0EDE">
            <w:pPr>
              <w:jc w:val="center"/>
              <w:rPr>
                <w:rFonts w:eastAsia="Arial" w:cstheme="majorHAnsi"/>
                <w:color w:val="000000" w:themeColor="text1"/>
              </w:rPr>
            </w:pPr>
            <w:r w:rsidRPr="00D702DC">
              <w:rPr>
                <w:rFonts w:eastAsia="Arial" w:cstheme="majorHAnsi"/>
                <w:color w:val="000000" w:themeColor="text1"/>
              </w:rPr>
              <w:t>17/11/2020 - 26/01/2021</w:t>
            </w:r>
          </w:p>
        </w:tc>
        <w:tc>
          <w:tcPr>
            <w:tcW w:w="1839" w:type="dxa"/>
            <w:tcBorders>
              <w:bottom w:val="single" w:sz="4" w:space="0" w:color="auto"/>
            </w:tcBorders>
            <w:vAlign w:val="center"/>
          </w:tcPr>
          <w:p w14:paraId="09FFB465" w14:textId="115100FA" w:rsidR="00EC0EDE" w:rsidRPr="00D702DC" w:rsidRDefault="00EC0EDE" w:rsidP="00EC0EDE">
            <w:pPr>
              <w:jc w:val="center"/>
              <w:rPr>
                <w:rFonts w:eastAsia="Arial" w:cstheme="majorHAnsi"/>
                <w:color w:val="000000" w:themeColor="text1"/>
              </w:rPr>
            </w:pPr>
            <w:r w:rsidRPr="00D702DC">
              <w:rPr>
                <w:rFonts w:eastAsia="Arial" w:cstheme="majorHAnsi"/>
                <w:color w:val="000000" w:themeColor="text1"/>
              </w:rPr>
              <w:t>2 horas</w:t>
            </w:r>
          </w:p>
        </w:tc>
        <w:tc>
          <w:tcPr>
            <w:tcW w:w="1697" w:type="dxa"/>
            <w:tcBorders>
              <w:bottom w:val="single" w:sz="4" w:space="0" w:color="auto"/>
            </w:tcBorders>
            <w:vAlign w:val="center"/>
          </w:tcPr>
          <w:p w14:paraId="31B8488E" w14:textId="090BE5E0" w:rsidR="00EC0EDE" w:rsidRPr="00D702DC" w:rsidRDefault="00EC0EDE" w:rsidP="00EC0EDE">
            <w:pPr>
              <w:jc w:val="center"/>
              <w:rPr>
                <w:rFonts w:eastAsia="Arial" w:cstheme="majorHAnsi"/>
                <w:color w:val="000000" w:themeColor="text1"/>
              </w:rPr>
            </w:pPr>
            <w:r w:rsidRPr="00D702DC">
              <w:rPr>
                <w:rFonts w:eastAsia="Arial" w:cstheme="majorHAnsi"/>
                <w:color w:val="000000" w:themeColor="text1"/>
              </w:rPr>
              <w:t>28€</w:t>
            </w:r>
          </w:p>
        </w:tc>
        <w:tc>
          <w:tcPr>
            <w:tcW w:w="3709" w:type="dxa"/>
            <w:gridSpan w:val="2"/>
            <w:tcBorders>
              <w:bottom w:val="single" w:sz="4" w:space="0" w:color="auto"/>
              <w:right w:val="nil"/>
            </w:tcBorders>
            <w:vAlign w:val="center"/>
          </w:tcPr>
          <w:p w14:paraId="05C43C77" w14:textId="5A8668D5" w:rsidR="00EC0EDE" w:rsidRPr="00D702DC" w:rsidRDefault="00E50FE2" w:rsidP="00EC0EDE">
            <w:pPr>
              <w:jc w:val="both"/>
              <w:rPr>
                <w:rFonts w:eastAsia="Arial" w:cstheme="majorHAnsi"/>
                <w:color w:val="000000" w:themeColor="text1"/>
              </w:rPr>
            </w:pPr>
            <w:r w:rsidRPr="00D702DC">
              <w:rPr>
                <w:rFonts w:eastAsia="Arial" w:cstheme="majorHAnsi"/>
                <w:color w:val="000000" w:themeColor="text1"/>
              </w:rPr>
              <w:t>Repartir las diferentes tareas a realizar entre los diferentes miembros del equipo de trabajo</w:t>
            </w:r>
          </w:p>
        </w:tc>
      </w:tr>
      <w:tr w:rsidR="00EC0EDE" w:rsidRPr="00D702DC" w14:paraId="434BDE51" w14:textId="77777777" w:rsidTr="0C5BC383">
        <w:tc>
          <w:tcPr>
            <w:tcW w:w="963" w:type="dxa"/>
            <w:tcBorders>
              <w:left w:val="nil"/>
              <w:bottom w:val="single" w:sz="4" w:space="0" w:color="auto"/>
            </w:tcBorders>
            <w:vAlign w:val="center"/>
          </w:tcPr>
          <w:p w14:paraId="54332524" w14:textId="1CF5850D" w:rsidR="00EC0EDE" w:rsidRPr="00D702DC" w:rsidRDefault="00EC0EDE" w:rsidP="00EC0EDE">
            <w:pPr>
              <w:jc w:val="center"/>
              <w:rPr>
                <w:rFonts w:eastAsia="Arial" w:cstheme="majorHAnsi"/>
                <w:color w:val="000000" w:themeColor="text1"/>
              </w:rPr>
            </w:pPr>
            <w:r w:rsidRPr="00D702DC">
              <w:rPr>
                <w:rFonts w:eastAsia="Arial" w:cstheme="majorHAnsi"/>
                <w:color w:val="000000" w:themeColor="text1"/>
              </w:rPr>
              <w:t>4.1.B</w:t>
            </w:r>
          </w:p>
        </w:tc>
        <w:tc>
          <w:tcPr>
            <w:tcW w:w="2718" w:type="dxa"/>
            <w:tcBorders>
              <w:bottom w:val="single" w:sz="4" w:space="0" w:color="auto"/>
            </w:tcBorders>
            <w:vAlign w:val="center"/>
          </w:tcPr>
          <w:p w14:paraId="4924AC18" w14:textId="57DD307A" w:rsidR="00EC0EDE" w:rsidRPr="00D702DC" w:rsidRDefault="00EC0EDE" w:rsidP="00EC0EDE">
            <w:pPr>
              <w:rPr>
                <w:rFonts w:eastAsia="Arial" w:cstheme="majorHAnsi"/>
              </w:rPr>
            </w:pPr>
            <w:r w:rsidRPr="00D702DC">
              <w:rPr>
                <w:rFonts w:eastAsia="Arial" w:cstheme="majorHAnsi"/>
              </w:rPr>
              <w:t>Crear actas de seguimiento informal</w:t>
            </w:r>
          </w:p>
        </w:tc>
        <w:tc>
          <w:tcPr>
            <w:tcW w:w="3252" w:type="dxa"/>
            <w:tcBorders>
              <w:bottom w:val="single" w:sz="4" w:space="0" w:color="auto"/>
            </w:tcBorders>
            <w:vAlign w:val="center"/>
          </w:tcPr>
          <w:p w14:paraId="1EEB02A4" w14:textId="75870156" w:rsidR="00EC0EDE" w:rsidRPr="00D702DC" w:rsidRDefault="00EC0EDE" w:rsidP="00EC0EDE">
            <w:pPr>
              <w:jc w:val="both"/>
              <w:rPr>
                <w:rFonts w:eastAsia="Arial" w:cstheme="majorHAnsi"/>
                <w:color w:val="000000" w:themeColor="text1"/>
              </w:rPr>
            </w:pPr>
            <w:r w:rsidRPr="00D702DC">
              <w:rPr>
                <w:rFonts w:eastAsia="Arial" w:cstheme="majorHAnsi"/>
                <w:color w:val="000000" w:themeColor="text1"/>
              </w:rPr>
              <w:t>Gabriel Gutiérrez Prieto</w:t>
            </w:r>
          </w:p>
        </w:tc>
        <w:tc>
          <w:tcPr>
            <w:tcW w:w="1415" w:type="dxa"/>
            <w:tcBorders>
              <w:bottom w:val="single" w:sz="4" w:space="0" w:color="auto"/>
            </w:tcBorders>
            <w:vAlign w:val="center"/>
          </w:tcPr>
          <w:p w14:paraId="38D112F6" w14:textId="574B3CEC" w:rsidR="00EC0EDE" w:rsidRPr="00D702DC" w:rsidRDefault="00EC0EDE" w:rsidP="00EC0EDE">
            <w:pPr>
              <w:jc w:val="center"/>
              <w:rPr>
                <w:rFonts w:eastAsia="Arial" w:cstheme="majorHAnsi"/>
                <w:color w:val="000000" w:themeColor="text1"/>
              </w:rPr>
            </w:pPr>
            <w:r w:rsidRPr="00D702DC">
              <w:rPr>
                <w:rFonts w:eastAsia="Arial" w:cstheme="majorHAnsi"/>
                <w:color w:val="000000" w:themeColor="text1"/>
              </w:rPr>
              <w:t>17/11/2020 - 26/01/2021</w:t>
            </w:r>
          </w:p>
        </w:tc>
        <w:tc>
          <w:tcPr>
            <w:tcW w:w="1839" w:type="dxa"/>
            <w:tcBorders>
              <w:bottom w:val="single" w:sz="4" w:space="0" w:color="auto"/>
            </w:tcBorders>
            <w:vAlign w:val="center"/>
          </w:tcPr>
          <w:p w14:paraId="47D148D9" w14:textId="4F572C6F" w:rsidR="00EC0EDE" w:rsidRPr="00D702DC" w:rsidRDefault="00EC0EDE" w:rsidP="00EC0EDE">
            <w:pPr>
              <w:jc w:val="center"/>
              <w:rPr>
                <w:rFonts w:eastAsia="Arial" w:cstheme="majorHAnsi"/>
                <w:color w:val="000000" w:themeColor="text1"/>
              </w:rPr>
            </w:pPr>
            <w:r w:rsidRPr="00D702DC">
              <w:rPr>
                <w:rFonts w:eastAsia="Arial" w:cstheme="majorHAnsi"/>
                <w:color w:val="000000" w:themeColor="text1"/>
              </w:rPr>
              <w:t>8 horas</w:t>
            </w:r>
          </w:p>
        </w:tc>
        <w:tc>
          <w:tcPr>
            <w:tcW w:w="1697" w:type="dxa"/>
            <w:tcBorders>
              <w:bottom w:val="single" w:sz="4" w:space="0" w:color="auto"/>
            </w:tcBorders>
            <w:vAlign w:val="center"/>
          </w:tcPr>
          <w:p w14:paraId="42E492BC" w14:textId="0C5B2FE5" w:rsidR="00EC0EDE" w:rsidRPr="00D702DC" w:rsidRDefault="00B33F00" w:rsidP="00EC0EDE">
            <w:pPr>
              <w:jc w:val="center"/>
              <w:rPr>
                <w:rFonts w:eastAsia="Arial" w:cstheme="majorHAnsi"/>
                <w:color w:val="000000" w:themeColor="text1"/>
              </w:rPr>
            </w:pPr>
            <w:r w:rsidRPr="00D702DC">
              <w:rPr>
                <w:rFonts w:eastAsia="Arial" w:cstheme="majorHAnsi"/>
                <w:color w:val="000000" w:themeColor="text1"/>
              </w:rPr>
              <w:t>112€</w:t>
            </w:r>
          </w:p>
        </w:tc>
        <w:tc>
          <w:tcPr>
            <w:tcW w:w="3709" w:type="dxa"/>
            <w:gridSpan w:val="2"/>
            <w:tcBorders>
              <w:bottom w:val="single" w:sz="4" w:space="0" w:color="auto"/>
              <w:right w:val="nil"/>
            </w:tcBorders>
            <w:vAlign w:val="center"/>
          </w:tcPr>
          <w:p w14:paraId="55DE1155" w14:textId="3F0069E8" w:rsidR="00EC0EDE" w:rsidRPr="00D702DC" w:rsidRDefault="00E50FE2" w:rsidP="00EC0EDE">
            <w:pPr>
              <w:jc w:val="both"/>
              <w:rPr>
                <w:rFonts w:eastAsia="Arial" w:cstheme="majorHAnsi"/>
                <w:color w:val="000000" w:themeColor="text1"/>
              </w:rPr>
            </w:pPr>
            <w:r w:rsidRPr="00D702DC">
              <w:rPr>
                <w:rFonts w:eastAsia="Arial" w:cstheme="majorHAnsi"/>
                <w:color w:val="000000" w:themeColor="text1"/>
              </w:rPr>
              <w:t xml:space="preserve">Crear </w:t>
            </w:r>
            <w:r w:rsidR="00AE37C6" w:rsidRPr="00D702DC">
              <w:rPr>
                <w:rFonts w:eastAsia="Arial" w:cstheme="majorHAnsi"/>
                <w:color w:val="000000" w:themeColor="text1"/>
              </w:rPr>
              <w:t xml:space="preserve">las actas de seguimiento </w:t>
            </w:r>
            <w:r w:rsidR="00E852C2" w:rsidRPr="00D702DC">
              <w:rPr>
                <w:rFonts w:eastAsia="Arial" w:cstheme="majorHAnsi"/>
                <w:color w:val="000000" w:themeColor="text1"/>
              </w:rPr>
              <w:t>de cada miembro del equipo de desarrollo</w:t>
            </w:r>
            <w:r w:rsidR="007A511D" w:rsidRPr="00D702DC">
              <w:rPr>
                <w:rFonts w:eastAsia="Arial" w:cstheme="majorHAnsi"/>
                <w:color w:val="000000" w:themeColor="text1"/>
              </w:rPr>
              <w:t xml:space="preserve"> de forma informal</w:t>
            </w:r>
          </w:p>
        </w:tc>
      </w:tr>
      <w:tr w:rsidR="00E3758D" w:rsidRPr="00D702DC" w14:paraId="6CCDF98C" w14:textId="77777777" w:rsidTr="0C5BC383">
        <w:tc>
          <w:tcPr>
            <w:tcW w:w="963" w:type="dxa"/>
            <w:tcBorders>
              <w:left w:val="nil"/>
              <w:bottom w:val="single" w:sz="4" w:space="0" w:color="auto"/>
            </w:tcBorders>
            <w:vAlign w:val="center"/>
          </w:tcPr>
          <w:p w14:paraId="1A117023" w14:textId="1DF8E25F" w:rsidR="00E3758D" w:rsidRPr="00D702DC" w:rsidRDefault="00E3758D" w:rsidP="00E3758D">
            <w:pPr>
              <w:jc w:val="center"/>
              <w:rPr>
                <w:rFonts w:eastAsia="Arial" w:cstheme="majorHAnsi"/>
                <w:b/>
                <w:color w:val="000000" w:themeColor="text1"/>
              </w:rPr>
            </w:pPr>
            <w:r w:rsidRPr="00D702DC">
              <w:rPr>
                <w:rFonts w:eastAsia="Arial" w:cstheme="majorHAnsi"/>
                <w:b/>
                <w:color w:val="000000" w:themeColor="text1"/>
              </w:rPr>
              <w:t>4.2</w:t>
            </w:r>
          </w:p>
        </w:tc>
        <w:tc>
          <w:tcPr>
            <w:tcW w:w="2718" w:type="dxa"/>
            <w:tcBorders>
              <w:bottom w:val="single" w:sz="4" w:space="0" w:color="auto"/>
            </w:tcBorders>
            <w:vAlign w:val="center"/>
          </w:tcPr>
          <w:p w14:paraId="2A07A44A" w14:textId="3A07EA3E" w:rsidR="00E3758D" w:rsidRPr="00D702DC" w:rsidRDefault="00E3758D" w:rsidP="00E3758D">
            <w:pPr>
              <w:rPr>
                <w:rFonts w:eastAsia="Arial" w:cstheme="majorHAnsi"/>
                <w:b/>
              </w:rPr>
            </w:pPr>
            <w:r w:rsidRPr="00D702DC">
              <w:rPr>
                <w:rFonts w:eastAsia="Arial" w:cstheme="majorHAnsi"/>
                <w:b/>
              </w:rPr>
              <w:t>Evaluación del trabajo realizado</w:t>
            </w:r>
          </w:p>
        </w:tc>
        <w:tc>
          <w:tcPr>
            <w:tcW w:w="3252" w:type="dxa"/>
            <w:tcBorders>
              <w:bottom w:val="single" w:sz="4" w:space="0" w:color="auto"/>
            </w:tcBorders>
            <w:vAlign w:val="center"/>
          </w:tcPr>
          <w:p w14:paraId="02367FDB" w14:textId="0967837F" w:rsidR="00E3758D" w:rsidRPr="00D702DC" w:rsidRDefault="00E3758D" w:rsidP="00E3758D">
            <w:pPr>
              <w:jc w:val="both"/>
              <w:rPr>
                <w:rFonts w:eastAsia="Arial" w:cstheme="majorHAnsi"/>
                <w:b/>
                <w:color w:val="000000" w:themeColor="text1"/>
              </w:rPr>
            </w:pPr>
            <w:r w:rsidRPr="00D702DC">
              <w:rPr>
                <w:rFonts w:eastAsia="Arial" w:cstheme="majorHAnsi"/>
                <w:b/>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7FD3A748" w14:textId="52B3EABF" w:rsidR="00E3758D" w:rsidRPr="00D702DC" w:rsidRDefault="00E3758D" w:rsidP="00E3758D">
            <w:pPr>
              <w:jc w:val="center"/>
              <w:rPr>
                <w:rFonts w:eastAsia="Arial" w:cstheme="majorHAnsi"/>
                <w:b/>
                <w:color w:val="000000" w:themeColor="text1"/>
              </w:rPr>
            </w:pPr>
            <w:r w:rsidRPr="00D702DC">
              <w:rPr>
                <w:rFonts w:eastAsia="Arial" w:cstheme="majorHAnsi"/>
                <w:b/>
                <w:color w:val="000000" w:themeColor="text1"/>
              </w:rPr>
              <w:t>17/11/2020 - 26/01/2021</w:t>
            </w:r>
          </w:p>
        </w:tc>
        <w:tc>
          <w:tcPr>
            <w:tcW w:w="1839" w:type="dxa"/>
            <w:tcBorders>
              <w:bottom w:val="single" w:sz="4" w:space="0" w:color="auto"/>
            </w:tcBorders>
            <w:vAlign w:val="center"/>
          </w:tcPr>
          <w:p w14:paraId="75C5743C" w14:textId="13AF1B16" w:rsidR="00E3758D" w:rsidRPr="00D702DC" w:rsidRDefault="00E3758D" w:rsidP="00E3758D">
            <w:pPr>
              <w:jc w:val="center"/>
              <w:rPr>
                <w:rFonts w:eastAsia="Arial" w:cstheme="majorHAnsi"/>
                <w:b/>
                <w:color w:val="000000" w:themeColor="text1"/>
              </w:rPr>
            </w:pPr>
            <w:r w:rsidRPr="00D702DC">
              <w:rPr>
                <w:rFonts w:eastAsia="Arial" w:cstheme="majorHAnsi"/>
                <w:b/>
                <w:color w:val="000000" w:themeColor="text1"/>
              </w:rPr>
              <w:t>7 horas</w:t>
            </w:r>
          </w:p>
        </w:tc>
        <w:tc>
          <w:tcPr>
            <w:tcW w:w="1697" w:type="dxa"/>
            <w:tcBorders>
              <w:bottom w:val="single" w:sz="4" w:space="0" w:color="auto"/>
            </w:tcBorders>
            <w:vAlign w:val="center"/>
          </w:tcPr>
          <w:p w14:paraId="3309151D" w14:textId="6B82E452" w:rsidR="00E3758D" w:rsidRPr="00D702DC" w:rsidRDefault="003C34A8" w:rsidP="00E3758D">
            <w:pPr>
              <w:jc w:val="center"/>
              <w:rPr>
                <w:rFonts w:eastAsia="Arial" w:cstheme="majorHAnsi"/>
                <w:b/>
                <w:color w:val="000000" w:themeColor="text1"/>
              </w:rPr>
            </w:pPr>
            <w:r w:rsidRPr="00D702DC">
              <w:rPr>
                <w:rFonts w:eastAsia="Arial" w:cstheme="majorHAnsi"/>
                <w:b/>
                <w:color w:val="000000" w:themeColor="text1"/>
              </w:rPr>
              <w:t>98€</w:t>
            </w:r>
          </w:p>
        </w:tc>
        <w:tc>
          <w:tcPr>
            <w:tcW w:w="3709" w:type="dxa"/>
            <w:gridSpan w:val="2"/>
            <w:tcBorders>
              <w:bottom w:val="single" w:sz="4" w:space="0" w:color="auto"/>
              <w:right w:val="nil"/>
            </w:tcBorders>
            <w:vAlign w:val="center"/>
          </w:tcPr>
          <w:p w14:paraId="7E7BC1FD" w14:textId="177E1BD2" w:rsidR="00E3758D" w:rsidRPr="00D702DC" w:rsidRDefault="003C34A8" w:rsidP="003C34A8">
            <w:pPr>
              <w:jc w:val="center"/>
              <w:rPr>
                <w:rFonts w:eastAsia="Arial" w:cstheme="majorHAnsi"/>
                <w:color w:val="000000" w:themeColor="text1"/>
              </w:rPr>
            </w:pPr>
            <w:r w:rsidRPr="00D702DC">
              <w:rPr>
                <w:rFonts w:eastAsia="Arial" w:cstheme="majorHAnsi"/>
                <w:color w:val="000000" w:themeColor="text1"/>
              </w:rPr>
              <w:t>-</w:t>
            </w:r>
          </w:p>
        </w:tc>
      </w:tr>
      <w:tr w:rsidR="00E3758D" w:rsidRPr="00D702DC" w14:paraId="1821BB55" w14:textId="77777777" w:rsidTr="0C5BC383">
        <w:tc>
          <w:tcPr>
            <w:tcW w:w="963" w:type="dxa"/>
            <w:tcBorders>
              <w:left w:val="nil"/>
              <w:bottom w:val="single" w:sz="4" w:space="0" w:color="auto"/>
            </w:tcBorders>
            <w:vAlign w:val="center"/>
          </w:tcPr>
          <w:p w14:paraId="1FBD13D7" w14:textId="3203FEDD" w:rsidR="00E3758D" w:rsidRPr="00D702DC" w:rsidRDefault="00E3758D" w:rsidP="00E3758D">
            <w:pPr>
              <w:jc w:val="center"/>
              <w:rPr>
                <w:rFonts w:eastAsia="Arial" w:cstheme="majorHAnsi"/>
                <w:color w:val="000000" w:themeColor="text1"/>
              </w:rPr>
            </w:pPr>
            <w:r w:rsidRPr="00D702DC">
              <w:rPr>
                <w:rFonts w:eastAsia="Arial" w:cstheme="majorHAnsi"/>
                <w:color w:val="000000" w:themeColor="text1"/>
              </w:rPr>
              <w:t>4.2.A</w:t>
            </w:r>
          </w:p>
        </w:tc>
        <w:tc>
          <w:tcPr>
            <w:tcW w:w="2718" w:type="dxa"/>
            <w:tcBorders>
              <w:bottom w:val="single" w:sz="4" w:space="0" w:color="auto"/>
            </w:tcBorders>
            <w:vAlign w:val="center"/>
          </w:tcPr>
          <w:p w14:paraId="33AEDB93" w14:textId="153FD733" w:rsidR="00E3758D" w:rsidRPr="00D702DC" w:rsidRDefault="00E3758D" w:rsidP="00E3758D">
            <w:pPr>
              <w:rPr>
                <w:rFonts w:eastAsia="Arial" w:cstheme="majorHAnsi"/>
              </w:rPr>
            </w:pPr>
            <w:r w:rsidRPr="00D702DC">
              <w:rPr>
                <w:rFonts w:eastAsia="Arial" w:cstheme="majorHAnsi"/>
              </w:rPr>
              <w:t>Crear informe de seguimiento individual</w:t>
            </w:r>
          </w:p>
        </w:tc>
        <w:tc>
          <w:tcPr>
            <w:tcW w:w="3252" w:type="dxa"/>
            <w:tcBorders>
              <w:bottom w:val="single" w:sz="4" w:space="0" w:color="auto"/>
            </w:tcBorders>
            <w:vAlign w:val="center"/>
          </w:tcPr>
          <w:p w14:paraId="562A6048" w14:textId="500BFFE2" w:rsidR="00E3758D" w:rsidRPr="00D702DC" w:rsidRDefault="00E3758D" w:rsidP="00E3758D">
            <w:pPr>
              <w:jc w:val="both"/>
              <w:rPr>
                <w:rFonts w:eastAsia="Arial" w:cstheme="majorHAnsi"/>
                <w:color w:val="000000" w:themeColor="text1"/>
              </w:rPr>
            </w:pPr>
            <w:r w:rsidRPr="00D702DC">
              <w:rPr>
                <w:rFonts w:eastAsia="Arial" w:cstheme="majorHAnsi"/>
                <w:color w:val="000000" w:themeColor="text1"/>
              </w:rPr>
              <w:t>Gabriel Gutiérrez Prieto</w:t>
            </w:r>
          </w:p>
        </w:tc>
        <w:tc>
          <w:tcPr>
            <w:tcW w:w="1415" w:type="dxa"/>
            <w:tcBorders>
              <w:bottom w:val="single" w:sz="4" w:space="0" w:color="auto"/>
            </w:tcBorders>
            <w:vAlign w:val="center"/>
          </w:tcPr>
          <w:p w14:paraId="32BC87BE" w14:textId="4591ADD8" w:rsidR="00E3758D" w:rsidRPr="00D702DC" w:rsidRDefault="00E3758D" w:rsidP="00E3758D">
            <w:pPr>
              <w:jc w:val="center"/>
              <w:rPr>
                <w:rFonts w:eastAsia="Arial" w:cstheme="majorHAnsi"/>
                <w:color w:val="000000" w:themeColor="text1"/>
              </w:rPr>
            </w:pPr>
            <w:r w:rsidRPr="00D702DC">
              <w:rPr>
                <w:rFonts w:eastAsia="Arial" w:cstheme="majorHAnsi"/>
                <w:color w:val="000000" w:themeColor="text1"/>
              </w:rPr>
              <w:t>17/11/2020 - 26/01/2021</w:t>
            </w:r>
          </w:p>
        </w:tc>
        <w:tc>
          <w:tcPr>
            <w:tcW w:w="1839" w:type="dxa"/>
            <w:tcBorders>
              <w:bottom w:val="single" w:sz="4" w:space="0" w:color="auto"/>
            </w:tcBorders>
            <w:vAlign w:val="center"/>
          </w:tcPr>
          <w:p w14:paraId="05B058D9" w14:textId="124BF95B" w:rsidR="00E3758D" w:rsidRPr="00D702DC" w:rsidRDefault="00E3758D" w:rsidP="00E3758D">
            <w:pPr>
              <w:jc w:val="center"/>
              <w:rPr>
                <w:rFonts w:eastAsia="Arial" w:cstheme="majorHAnsi"/>
                <w:color w:val="000000" w:themeColor="text1"/>
              </w:rPr>
            </w:pPr>
            <w:r w:rsidRPr="00D702DC">
              <w:rPr>
                <w:rFonts w:eastAsia="Arial" w:cstheme="majorHAnsi"/>
                <w:color w:val="000000" w:themeColor="text1"/>
              </w:rPr>
              <w:t>6 horas</w:t>
            </w:r>
          </w:p>
        </w:tc>
        <w:tc>
          <w:tcPr>
            <w:tcW w:w="1697" w:type="dxa"/>
            <w:tcBorders>
              <w:bottom w:val="single" w:sz="4" w:space="0" w:color="auto"/>
            </w:tcBorders>
            <w:vAlign w:val="center"/>
          </w:tcPr>
          <w:p w14:paraId="594D219F" w14:textId="34A52CC3" w:rsidR="00E3758D" w:rsidRPr="00D702DC" w:rsidRDefault="003C34A8" w:rsidP="00E3758D">
            <w:pPr>
              <w:jc w:val="center"/>
              <w:rPr>
                <w:rFonts w:eastAsia="Arial" w:cstheme="majorHAnsi"/>
                <w:color w:val="000000" w:themeColor="text1"/>
              </w:rPr>
            </w:pPr>
            <w:r w:rsidRPr="00D702DC">
              <w:rPr>
                <w:rFonts w:eastAsia="Arial" w:cstheme="majorHAnsi"/>
                <w:color w:val="000000" w:themeColor="text1"/>
              </w:rPr>
              <w:t>84€</w:t>
            </w:r>
          </w:p>
        </w:tc>
        <w:tc>
          <w:tcPr>
            <w:tcW w:w="3709" w:type="dxa"/>
            <w:gridSpan w:val="2"/>
            <w:tcBorders>
              <w:bottom w:val="single" w:sz="4" w:space="0" w:color="auto"/>
              <w:right w:val="nil"/>
            </w:tcBorders>
            <w:vAlign w:val="center"/>
          </w:tcPr>
          <w:p w14:paraId="7F0FB1B7" w14:textId="3B03F653" w:rsidR="00E3758D" w:rsidRPr="00D702DC" w:rsidRDefault="00C9622B" w:rsidP="00E3758D">
            <w:pPr>
              <w:jc w:val="both"/>
              <w:rPr>
                <w:rFonts w:eastAsia="Arial" w:cstheme="majorHAnsi"/>
                <w:color w:val="000000" w:themeColor="text1"/>
              </w:rPr>
            </w:pPr>
            <w:r w:rsidRPr="00D702DC">
              <w:rPr>
                <w:rFonts w:eastAsia="Arial" w:cstheme="majorHAnsi"/>
                <w:color w:val="000000" w:themeColor="text1"/>
              </w:rPr>
              <w:t>Redactar los informes de seguimiento individual formalmente con los datos previamente recopilados</w:t>
            </w:r>
          </w:p>
        </w:tc>
      </w:tr>
      <w:tr w:rsidR="00E3758D" w:rsidRPr="00D702DC" w14:paraId="5B27A020" w14:textId="77777777" w:rsidTr="0C5BC383">
        <w:tc>
          <w:tcPr>
            <w:tcW w:w="963" w:type="dxa"/>
            <w:tcBorders>
              <w:left w:val="nil"/>
              <w:bottom w:val="single" w:sz="4" w:space="0" w:color="auto"/>
            </w:tcBorders>
            <w:vAlign w:val="center"/>
          </w:tcPr>
          <w:p w14:paraId="040E0A54" w14:textId="27C850C3" w:rsidR="00E3758D" w:rsidRPr="00D702DC" w:rsidRDefault="00E3758D" w:rsidP="00E3758D">
            <w:pPr>
              <w:jc w:val="center"/>
              <w:rPr>
                <w:rFonts w:eastAsia="Arial" w:cstheme="majorHAnsi"/>
                <w:color w:val="000000" w:themeColor="text1"/>
              </w:rPr>
            </w:pPr>
            <w:r w:rsidRPr="00D702DC">
              <w:rPr>
                <w:rFonts w:eastAsia="Arial" w:cstheme="majorHAnsi"/>
                <w:color w:val="000000" w:themeColor="text1"/>
              </w:rPr>
              <w:t>4.2.B</w:t>
            </w:r>
          </w:p>
        </w:tc>
        <w:tc>
          <w:tcPr>
            <w:tcW w:w="2718" w:type="dxa"/>
            <w:tcBorders>
              <w:bottom w:val="single" w:sz="4" w:space="0" w:color="auto"/>
            </w:tcBorders>
            <w:vAlign w:val="center"/>
          </w:tcPr>
          <w:p w14:paraId="29AEE254" w14:textId="15070FD8" w:rsidR="00E3758D" w:rsidRPr="00D702DC" w:rsidRDefault="00E3758D" w:rsidP="00E3758D">
            <w:pPr>
              <w:rPr>
                <w:rFonts w:eastAsia="Arial" w:cstheme="majorHAnsi"/>
              </w:rPr>
            </w:pPr>
            <w:r w:rsidRPr="00D702DC">
              <w:rPr>
                <w:rFonts w:eastAsia="Arial" w:cstheme="majorHAnsi"/>
              </w:rPr>
              <w:t>Asignación en función del trabajo realizado</w:t>
            </w:r>
          </w:p>
        </w:tc>
        <w:tc>
          <w:tcPr>
            <w:tcW w:w="3252" w:type="dxa"/>
            <w:tcBorders>
              <w:bottom w:val="single" w:sz="4" w:space="0" w:color="auto"/>
            </w:tcBorders>
            <w:vAlign w:val="center"/>
          </w:tcPr>
          <w:p w14:paraId="352D71A1" w14:textId="49F67816" w:rsidR="00E3758D" w:rsidRPr="00D702DC" w:rsidRDefault="00E3758D" w:rsidP="00E3758D">
            <w:pPr>
              <w:jc w:val="both"/>
              <w:rPr>
                <w:rFonts w:eastAsia="Arial" w:cstheme="majorHAnsi"/>
                <w:color w:val="000000" w:themeColor="text1"/>
              </w:rPr>
            </w:pPr>
            <w:r w:rsidRPr="00D702DC">
              <w:rPr>
                <w:rFonts w:eastAsia="Arial" w:cstheme="majorHAnsi"/>
                <w:color w:val="000000" w:themeColor="text1"/>
              </w:rPr>
              <w:t>David Soto Ponce, Thibaut Lopez, Pablo Franco Sánchez, Gabriel Gutiérrez Prieto, Martín Arturo Guerrero Romero y Abraham García Villalobos</w:t>
            </w:r>
          </w:p>
        </w:tc>
        <w:tc>
          <w:tcPr>
            <w:tcW w:w="1415" w:type="dxa"/>
            <w:tcBorders>
              <w:bottom w:val="single" w:sz="4" w:space="0" w:color="auto"/>
            </w:tcBorders>
            <w:vAlign w:val="center"/>
          </w:tcPr>
          <w:p w14:paraId="2B6D0169" w14:textId="7A0A707E" w:rsidR="00E3758D" w:rsidRPr="00D702DC" w:rsidRDefault="00E3758D" w:rsidP="00E3758D">
            <w:pPr>
              <w:jc w:val="center"/>
              <w:rPr>
                <w:rFonts w:eastAsia="Arial" w:cstheme="majorHAnsi"/>
                <w:color w:val="000000" w:themeColor="text1"/>
              </w:rPr>
            </w:pPr>
            <w:r w:rsidRPr="00D702DC">
              <w:rPr>
                <w:rFonts w:eastAsia="Arial" w:cstheme="majorHAnsi"/>
                <w:color w:val="000000" w:themeColor="text1"/>
              </w:rPr>
              <w:t>17/11/2020 - 26/01/2021</w:t>
            </w:r>
          </w:p>
        </w:tc>
        <w:tc>
          <w:tcPr>
            <w:tcW w:w="1839" w:type="dxa"/>
            <w:tcBorders>
              <w:bottom w:val="single" w:sz="4" w:space="0" w:color="auto"/>
            </w:tcBorders>
            <w:vAlign w:val="center"/>
          </w:tcPr>
          <w:p w14:paraId="0FDBDD68" w14:textId="6CE7FA22" w:rsidR="00E3758D" w:rsidRPr="00D702DC" w:rsidRDefault="00E3758D" w:rsidP="00E3758D">
            <w:pPr>
              <w:jc w:val="center"/>
              <w:rPr>
                <w:rFonts w:eastAsia="Arial" w:cstheme="majorHAnsi"/>
                <w:color w:val="000000" w:themeColor="text1"/>
              </w:rPr>
            </w:pPr>
            <w:r w:rsidRPr="00D702DC">
              <w:rPr>
                <w:rFonts w:eastAsia="Arial" w:cstheme="majorHAnsi"/>
                <w:color w:val="000000" w:themeColor="text1"/>
              </w:rPr>
              <w:t>1 hora</w:t>
            </w:r>
          </w:p>
        </w:tc>
        <w:tc>
          <w:tcPr>
            <w:tcW w:w="1697" w:type="dxa"/>
            <w:tcBorders>
              <w:bottom w:val="single" w:sz="4" w:space="0" w:color="auto"/>
            </w:tcBorders>
            <w:vAlign w:val="center"/>
          </w:tcPr>
          <w:p w14:paraId="00C9A478" w14:textId="6CF8A0F4" w:rsidR="00E3758D" w:rsidRPr="00D702DC" w:rsidRDefault="000C2FF7" w:rsidP="00E3758D">
            <w:pPr>
              <w:jc w:val="center"/>
              <w:rPr>
                <w:rFonts w:eastAsia="Arial" w:cstheme="majorHAnsi"/>
                <w:color w:val="000000" w:themeColor="text1"/>
              </w:rPr>
            </w:pPr>
            <w:r w:rsidRPr="00D702DC">
              <w:rPr>
                <w:rFonts w:eastAsia="Arial" w:cstheme="majorHAnsi"/>
                <w:color w:val="000000" w:themeColor="text1"/>
              </w:rPr>
              <w:t>14€</w:t>
            </w:r>
          </w:p>
        </w:tc>
        <w:tc>
          <w:tcPr>
            <w:tcW w:w="3709" w:type="dxa"/>
            <w:gridSpan w:val="2"/>
            <w:tcBorders>
              <w:bottom w:val="single" w:sz="4" w:space="0" w:color="auto"/>
              <w:right w:val="nil"/>
            </w:tcBorders>
            <w:vAlign w:val="center"/>
          </w:tcPr>
          <w:p w14:paraId="52B74039" w14:textId="68363C49" w:rsidR="00E3758D" w:rsidRPr="00D702DC" w:rsidRDefault="00237874" w:rsidP="00E3758D">
            <w:pPr>
              <w:jc w:val="both"/>
              <w:rPr>
                <w:rFonts w:eastAsia="Arial" w:cstheme="majorHAnsi"/>
                <w:color w:val="000000" w:themeColor="text1"/>
              </w:rPr>
            </w:pPr>
            <w:r w:rsidRPr="00D702DC">
              <w:rPr>
                <w:rFonts w:eastAsia="Arial" w:cstheme="majorHAnsi"/>
                <w:color w:val="000000" w:themeColor="text1"/>
              </w:rPr>
              <w:t>Asignación de los puntos a los diferentes miembros del equipo</w:t>
            </w:r>
            <w:r w:rsidR="000A75D0" w:rsidRPr="00D702DC">
              <w:rPr>
                <w:rFonts w:eastAsia="Arial" w:cstheme="majorHAnsi"/>
                <w:color w:val="000000" w:themeColor="text1"/>
              </w:rPr>
              <w:t xml:space="preserve"> </w:t>
            </w:r>
            <w:r w:rsidR="00037C0A" w:rsidRPr="00D702DC">
              <w:rPr>
                <w:rFonts w:eastAsia="Arial" w:cstheme="majorHAnsi"/>
                <w:color w:val="000000" w:themeColor="text1"/>
              </w:rPr>
              <w:t>en función del trabajo que este haya realizado</w:t>
            </w:r>
          </w:p>
        </w:tc>
      </w:tr>
      <w:tr w:rsidR="00EB1745" w:rsidRPr="00D702DC" w14:paraId="1BFC191D" w14:textId="77777777" w:rsidTr="0C5BC383">
        <w:tc>
          <w:tcPr>
            <w:tcW w:w="963" w:type="dxa"/>
            <w:tcBorders>
              <w:left w:val="nil"/>
              <w:bottom w:val="single" w:sz="4" w:space="0" w:color="auto"/>
            </w:tcBorders>
            <w:vAlign w:val="center"/>
          </w:tcPr>
          <w:p w14:paraId="200CCFD9" w14:textId="3CE2F1E6" w:rsidR="00EB1745" w:rsidRPr="00D702DC" w:rsidRDefault="00EB1745" w:rsidP="00EB1745">
            <w:pPr>
              <w:jc w:val="center"/>
              <w:rPr>
                <w:rFonts w:eastAsia="Arial" w:cstheme="majorHAnsi"/>
                <w:b/>
                <w:color w:val="000000" w:themeColor="text1"/>
              </w:rPr>
            </w:pPr>
            <w:r w:rsidRPr="00D702DC">
              <w:rPr>
                <w:rFonts w:eastAsia="Arial" w:cstheme="majorHAnsi"/>
                <w:b/>
                <w:color w:val="000000" w:themeColor="text1"/>
              </w:rPr>
              <w:t>4.3</w:t>
            </w:r>
          </w:p>
        </w:tc>
        <w:tc>
          <w:tcPr>
            <w:tcW w:w="2718" w:type="dxa"/>
            <w:tcBorders>
              <w:bottom w:val="single" w:sz="4" w:space="0" w:color="auto"/>
            </w:tcBorders>
            <w:vAlign w:val="center"/>
          </w:tcPr>
          <w:p w14:paraId="268E7DD1" w14:textId="548BEC5A" w:rsidR="00EB1745" w:rsidRPr="00D702DC" w:rsidRDefault="00EB1745" w:rsidP="00EB1745">
            <w:pPr>
              <w:rPr>
                <w:rFonts w:eastAsia="Arial" w:cstheme="majorHAnsi"/>
                <w:b/>
              </w:rPr>
            </w:pPr>
            <w:r w:rsidRPr="00D702DC">
              <w:rPr>
                <w:rFonts w:eastAsia="Arial" w:cstheme="majorHAnsi"/>
                <w:b/>
              </w:rPr>
              <w:t>Control de la desviación de tiempo</w:t>
            </w:r>
          </w:p>
        </w:tc>
        <w:tc>
          <w:tcPr>
            <w:tcW w:w="3252" w:type="dxa"/>
            <w:tcBorders>
              <w:bottom w:val="single" w:sz="4" w:space="0" w:color="auto"/>
            </w:tcBorders>
            <w:vAlign w:val="center"/>
          </w:tcPr>
          <w:p w14:paraId="437D876D" w14:textId="198E2586" w:rsidR="00EB1745" w:rsidRPr="00D702DC" w:rsidRDefault="00EB1745" w:rsidP="00EB1745">
            <w:pPr>
              <w:jc w:val="both"/>
              <w:rPr>
                <w:rFonts w:eastAsia="Arial" w:cstheme="majorHAnsi"/>
                <w:b/>
                <w:color w:val="000000" w:themeColor="text1"/>
              </w:rPr>
            </w:pPr>
            <w:r w:rsidRPr="00D702DC">
              <w:rPr>
                <w:rFonts w:eastAsia="Arial" w:cstheme="majorHAnsi"/>
                <w:b/>
                <w:color w:val="000000" w:themeColor="text1"/>
              </w:rPr>
              <w:t>Gabriel Gutiérrez Prieto</w:t>
            </w:r>
          </w:p>
        </w:tc>
        <w:tc>
          <w:tcPr>
            <w:tcW w:w="1415" w:type="dxa"/>
            <w:tcBorders>
              <w:bottom w:val="single" w:sz="4" w:space="0" w:color="auto"/>
            </w:tcBorders>
            <w:vAlign w:val="center"/>
          </w:tcPr>
          <w:p w14:paraId="41C14BE5" w14:textId="26380075" w:rsidR="00EB1745" w:rsidRPr="00D702DC" w:rsidRDefault="00EB1745" w:rsidP="00EB1745">
            <w:pPr>
              <w:jc w:val="center"/>
              <w:rPr>
                <w:rFonts w:eastAsia="Arial" w:cstheme="majorHAnsi"/>
                <w:b/>
                <w:color w:val="000000" w:themeColor="text1"/>
              </w:rPr>
            </w:pPr>
            <w:r w:rsidRPr="00D702DC">
              <w:rPr>
                <w:rFonts w:eastAsia="Arial" w:cstheme="majorHAnsi"/>
                <w:b/>
                <w:color w:val="000000" w:themeColor="text1"/>
              </w:rPr>
              <w:t>17/11/2020 - 26/01/2021</w:t>
            </w:r>
          </w:p>
        </w:tc>
        <w:tc>
          <w:tcPr>
            <w:tcW w:w="1839" w:type="dxa"/>
            <w:tcBorders>
              <w:bottom w:val="single" w:sz="4" w:space="0" w:color="auto"/>
            </w:tcBorders>
            <w:vAlign w:val="center"/>
          </w:tcPr>
          <w:p w14:paraId="2F896E3A" w14:textId="5115EF9C" w:rsidR="00EB1745" w:rsidRPr="00D702DC" w:rsidRDefault="00D71368" w:rsidP="00EB1745">
            <w:pPr>
              <w:jc w:val="center"/>
              <w:rPr>
                <w:rFonts w:eastAsia="Arial" w:cstheme="majorHAnsi"/>
                <w:b/>
                <w:color w:val="000000" w:themeColor="text1"/>
              </w:rPr>
            </w:pPr>
            <w:r w:rsidRPr="00D702DC">
              <w:rPr>
                <w:rFonts w:eastAsia="Arial" w:cstheme="majorHAnsi"/>
                <w:b/>
                <w:color w:val="000000" w:themeColor="text1"/>
              </w:rPr>
              <w:t>14 horas</w:t>
            </w:r>
          </w:p>
        </w:tc>
        <w:tc>
          <w:tcPr>
            <w:tcW w:w="1697" w:type="dxa"/>
            <w:tcBorders>
              <w:bottom w:val="single" w:sz="4" w:space="0" w:color="auto"/>
            </w:tcBorders>
            <w:vAlign w:val="center"/>
          </w:tcPr>
          <w:p w14:paraId="46567F56" w14:textId="75649EE2" w:rsidR="00EB1745" w:rsidRPr="00D702DC" w:rsidRDefault="009733CC" w:rsidP="00EB1745">
            <w:pPr>
              <w:jc w:val="center"/>
              <w:rPr>
                <w:rFonts w:eastAsia="Arial" w:cstheme="majorHAnsi"/>
                <w:b/>
                <w:color w:val="000000" w:themeColor="text1"/>
              </w:rPr>
            </w:pPr>
            <w:r w:rsidRPr="00D702DC">
              <w:rPr>
                <w:rFonts w:eastAsia="Arial" w:cstheme="majorHAnsi"/>
                <w:b/>
                <w:color w:val="000000" w:themeColor="text1"/>
              </w:rPr>
              <w:t>196€</w:t>
            </w:r>
          </w:p>
        </w:tc>
        <w:tc>
          <w:tcPr>
            <w:tcW w:w="3709" w:type="dxa"/>
            <w:gridSpan w:val="2"/>
            <w:tcBorders>
              <w:bottom w:val="single" w:sz="4" w:space="0" w:color="auto"/>
              <w:right w:val="nil"/>
            </w:tcBorders>
            <w:vAlign w:val="center"/>
          </w:tcPr>
          <w:p w14:paraId="7F5FDF07" w14:textId="30303FA9" w:rsidR="00EB1745" w:rsidRPr="00D702DC" w:rsidRDefault="009733CC" w:rsidP="009733CC">
            <w:pPr>
              <w:jc w:val="center"/>
              <w:rPr>
                <w:rFonts w:eastAsia="Arial" w:cstheme="majorHAnsi"/>
                <w:color w:val="000000" w:themeColor="text1"/>
              </w:rPr>
            </w:pPr>
            <w:r w:rsidRPr="00D702DC">
              <w:rPr>
                <w:rFonts w:eastAsia="Arial" w:cstheme="majorHAnsi"/>
                <w:color w:val="000000" w:themeColor="text1"/>
              </w:rPr>
              <w:t>-</w:t>
            </w:r>
          </w:p>
        </w:tc>
      </w:tr>
      <w:tr w:rsidR="00EB1745" w:rsidRPr="00D702DC" w14:paraId="3A984DC4" w14:textId="77777777" w:rsidTr="0C5BC383">
        <w:tc>
          <w:tcPr>
            <w:tcW w:w="963" w:type="dxa"/>
            <w:tcBorders>
              <w:left w:val="nil"/>
              <w:bottom w:val="single" w:sz="4" w:space="0" w:color="auto"/>
            </w:tcBorders>
            <w:vAlign w:val="center"/>
          </w:tcPr>
          <w:p w14:paraId="117B1C8B" w14:textId="333C1946" w:rsidR="00EB1745" w:rsidRPr="00D702DC" w:rsidRDefault="00EB1745" w:rsidP="00EB1745">
            <w:pPr>
              <w:jc w:val="center"/>
              <w:rPr>
                <w:rFonts w:eastAsia="Arial" w:cstheme="majorHAnsi"/>
                <w:color w:val="000000" w:themeColor="text1"/>
              </w:rPr>
            </w:pPr>
            <w:r w:rsidRPr="00D702DC">
              <w:rPr>
                <w:rFonts w:eastAsia="Arial" w:cstheme="majorHAnsi"/>
                <w:color w:val="000000" w:themeColor="text1"/>
              </w:rPr>
              <w:t>4.3.A</w:t>
            </w:r>
          </w:p>
        </w:tc>
        <w:tc>
          <w:tcPr>
            <w:tcW w:w="2718" w:type="dxa"/>
            <w:tcBorders>
              <w:bottom w:val="single" w:sz="4" w:space="0" w:color="auto"/>
            </w:tcBorders>
            <w:vAlign w:val="center"/>
          </w:tcPr>
          <w:p w14:paraId="3B02BEFD" w14:textId="2AB91E69" w:rsidR="00EB1745" w:rsidRPr="00D702DC" w:rsidRDefault="00EB1745" w:rsidP="00EB1745">
            <w:pPr>
              <w:rPr>
                <w:rFonts w:eastAsia="Arial" w:cstheme="majorHAnsi"/>
              </w:rPr>
            </w:pPr>
            <w:r w:rsidRPr="00D702DC">
              <w:rPr>
                <w:rFonts w:eastAsia="Arial" w:cstheme="majorHAnsi"/>
              </w:rPr>
              <w:t>Recopilación de las estimaciones de tiempo</w:t>
            </w:r>
          </w:p>
        </w:tc>
        <w:tc>
          <w:tcPr>
            <w:tcW w:w="3252" w:type="dxa"/>
            <w:tcBorders>
              <w:bottom w:val="single" w:sz="4" w:space="0" w:color="auto"/>
            </w:tcBorders>
            <w:vAlign w:val="center"/>
          </w:tcPr>
          <w:p w14:paraId="7365B61D" w14:textId="681E76B0" w:rsidR="00EB1745" w:rsidRPr="00D702DC" w:rsidRDefault="00EB1745" w:rsidP="00EB1745">
            <w:pPr>
              <w:jc w:val="both"/>
              <w:rPr>
                <w:rFonts w:eastAsia="Arial" w:cstheme="majorHAnsi"/>
                <w:color w:val="000000" w:themeColor="text1"/>
              </w:rPr>
            </w:pPr>
            <w:r w:rsidRPr="00D702DC">
              <w:rPr>
                <w:rFonts w:eastAsia="Arial" w:cstheme="majorHAnsi"/>
                <w:color w:val="000000" w:themeColor="text1"/>
              </w:rPr>
              <w:t>Gabriel Gutiérrez Prieto</w:t>
            </w:r>
          </w:p>
        </w:tc>
        <w:tc>
          <w:tcPr>
            <w:tcW w:w="1415" w:type="dxa"/>
            <w:tcBorders>
              <w:bottom w:val="single" w:sz="4" w:space="0" w:color="auto"/>
            </w:tcBorders>
            <w:vAlign w:val="center"/>
          </w:tcPr>
          <w:p w14:paraId="20087E4F" w14:textId="1A523D74" w:rsidR="00EB1745" w:rsidRPr="00D702DC" w:rsidRDefault="00EB1745" w:rsidP="00EB1745">
            <w:pPr>
              <w:jc w:val="center"/>
              <w:rPr>
                <w:rFonts w:eastAsia="Arial" w:cstheme="majorHAnsi"/>
                <w:color w:val="000000" w:themeColor="text1"/>
              </w:rPr>
            </w:pPr>
            <w:r w:rsidRPr="00D702DC">
              <w:rPr>
                <w:rFonts w:eastAsia="Arial" w:cstheme="majorHAnsi"/>
                <w:color w:val="000000" w:themeColor="text1"/>
              </w:rPr>
              <w:t>17/11/2020 - 26/01/2021</w:t>
            </w:r>
          </w:p>
        </w:tc>
        <w:tc>
          <w:tcPr>
            <w:tcW w:w="1839" w:type="dxa"/>
            <w:tcBorders>
              <w:bottom w:val="single" w:sz="4" w:space="0" w:color="auto"/>
            </w:tcBorders>
            <w:vAlign w:val="center"/>
          </w:tcPr>
          <w:p w14:paraId="00E25546" w14:textId="5954E10A" w:rsidR="00EB1745" w:rsidRPr="00D702DC" w:rsidRDefault="00EB1745" w:rsidP="00EB1745">
            <w:pPr>
              <w:jc w:val="center"/>
              <w:rPr>
                <w:rFonts w:eastAsia="Arial" w:cstheme="majorHAnsi"/>
                <w:color w:val="000000" w:themeColor="text1"/>
              </w:rPr>
            </w:pPr>
            <w:r w:rsidRPr="00D702DC">
              <w:rPr>
                <w:rFonts w:eastAsia="Arial" w:cstheme="majorHAnsi"/>
                <w:color w:val="000000" w:themeColor="text1"/>
              </w:rPr>
              <w:t>2 horas</w:t>
            </w:r>
          </w:p>
        </w:tc>
        <w:tc>
          <w:tcPr>
            <w:tcW w:w="1697" w:type="dxa"/>
            <w:tcBorders>
              <w:bottom w:val="single" w:sz="4" w:space="0" w:color="auto"/>
            </w:tcBorders>
            <w:vAlign w:val="center"/>
          </w:tcPr>
          <w:p w14:paraId="05EE173B" w14:textId="771C28AD" w:rsidR="00EB1745" w:rsidRPr="00D702DC" w:rsidRDefault="004634CC" w:rsidP="00EB1745">
            <w:pPr>
              <w:jc w:val="center"/>
              <w:rPr>
                <w:rFonts w:eastAsia="Arial" w:cstheme="majorHAnsi"/>
                <w:color w:val="000000" w:themeColor="text1"/>
              </w:rPr>
            </w:pPr>
            <w:r w:rsidRPr="00D702DC">
              <w:rPr>
                <w:rFonts w:eastAsia="Arial" w:cstheme="majorHAnsi"/>
                <w:color w:val="000000" w:themeColor="text1"/>
              </w:rPr>
              <w:t>28€</w:t>
            </w:r>
          </w:p>
        </w:tc>
        <w:tc>
          <w:tcPr>
            <w:tcW w:w="3709" w:type="dxa"/>
            <w:gridSpan w:val="2"/>
            <w:tcBorders>
              <w:bottom w:val="single" w:sz="4" w:space="0" w:color="auto"/>
              <w:right w:val="nil"/>
            </w:tcBorders>
            <w:vAlign w:val="center"/>
          </w:tcPr>
          <w:p w14:paraId="19FDD9C6" w14:textId="70669E59" w:rsidR="00EB1745" w:rsidRPr="00D702DC" w:rsidRDefault="00DE181B" w:rsidP="00EB1745">
            <w:pPr>
              <w:jc w:val="both"/>
              <w:rPr>
                <w:rFonts w:eastAsia="Arial" w:cstheme="majorHAnsi"/>
                <w:color w:val="000000" w:themeColor="text1"/>
              </w:rPr>
            </w:pPr>
            <w:r w:rsidRPr="00D702DC">
              <w:rPr>
                <w:rFonts w:eastAsia="Arial" w:cstheme="majorHAnsi"/>
                <w:color w:val="000000" w:themeColor="text1"/>
              </w:rPr>
              <w:t>Recopilar las estimaciones de tiempo asignadas a cada actividad</w:t>
            </w:r>
          </w:p>
        </w:tc>
      </w:tr>
      <w:tr w:rsidR="00EB1745" w:rsidRPr="00D702DC" w14:paraId="1FFEEFDE" w14:textId="77777777" w:rsidTr="0C5BC383">
        <w:tc>
          <w:tcPr>
            <w:tcW w:w="963" w:type="dxa"/>
            <w:tcBorders>
              <w:left w:val="nil"/>
              <w:bottom w:val="single" w:sz="4" w:space="0" w:color="auto"/>
            </w:tcBorders>
            <w:vAlign w:val="center"/>
          </w:tcPr>
          <w:p w14:paraId="34A2C804" w14:textId="2A9B3878" w:rsidR="00EB1745" w:rsidRPr="00D702DC" w:rsidRDefault="00EB1745" w:rsidP="00EB1745">
            <w:pPr>
              <w:jc w:val="center"/>
              <w:rPr>
                <w:rFonts w:eastAsia="Arial" w:cstheme="majorHAnsi"/>
                <w:color w:val="000000" w:themeColor="text1"/>
              </w:rPr>
            </w:pPr>
            <w:r w:rsidRPr="00D702DC">
              <w:rPr>
                <w:rFonts w:eastAsia="Arial" w:cstheme="majorHAnsi"/>
                <w:color w:val="000000" w:themeColor="text1"/>
              </w:rPr>
              <w:t>4.3.B</w:t>
            </w:r>
          </w:p>
        </w:tc>
        <w:tc>
          <w:tcPr>
            <w:tcW w:w="2718" w:type="dxa"/>
            <w:tcBorders>
              <w:bottom w:val="single" w:sz="4" w:space="0" w:color="auto"/>
            </w:tcBorders>
            <w:vAlign w:val="center"/>
          </w:tcPr>
          <w:p w14:paraId="63E01825" w14:textId="1D6F3D23" w:rsidR="00EB1745" w:rsidRPr="00D702DC" w:rsidRDefault="001657B8" w:rsidP="00EB1745">
            <w:pPr>
              <w:rPr>
                <w:rFonts w:eastAsia="Arial" w:cstheme="majorHAnsi"/>
              </w:rPr>
            </w:pPr>
            <w:r w:rsidRPr="00D702DC">
              <w:rPr>
                <w:rFonts w:eastAsia="Arial" w:cstheme="majorHAnsi"/>
              </w:rPr>
              <w:t>Cálculo</w:t>
            </w:r>
            <w:r w:rsidR="00EB1745" w:rsidRPr="00D702DC">
              <w:rPr>
                <w:rFonts w:eastAsia="Arial" w:cstheme="majorHAnsi"/>
              </w:rPr>
              <w:t xml:space="preserve"> de las desviaciones de tiempo</w:t>
            </w:r>
          </w:p>
        </w:tc>
        <w:tc>
          <w:tcPr>
            <w:tcW w:w="3252" w:type="dxa"/>
            <w:tcBorders>
              <w:bottom w:val="single" w:sz="4" w:space="0" w:color="auto"/>
            </w:tcBorders>
            <w:vAlign w:val="center"/>
          </w:tcPr>
          <w:p w14:paraId="270B235A" w14:textId="3DCFF5FA" w:rsidR="00EB1745" w:rsidRPr="00D702DC" w:rsidRDefault="00EB1745" w:rsidP="00EB1745">
            <w:pPr>
              <w:jc w:val="both"/>
              <w:rPr>
                <w:rFonts w:eastAsia="Arial" w:cstheme="majorHAnsi"/>
                <w:color w:val="000000" w:themeColor="text1"/>
              </w:rPr>
            </w:pPr>
            <w:r w:rsidRPr="00D702DC">
              <w:rPr>
                <w:rFonts w:eastAsia="Arial" w:cstheme="majorHAnsi"/>
                <w:color w:val="000000" w:themeColor="text1"/>
              </w:rPr>
              <w:t>Gabriel Gutiérrez Prieto</w:t>
            </w:r>
          </w:p>
        </w:tc>
        <w:tc>
          <w:tcPr>
            <w:tcW w:w="1415" w:type="dxa"/>
            <w:tcBorders>
              <w:bottom w:val="single" w:sz="4" w:space="0" w:color="auto"/>
            </w:tcBorders>
            <w:vAlign w:val="center"/>
          </w:tcPr>
          <w:p w14:paraId="7157FA5A" w14:textId="1740E556" w:rsidR="00EB1745" w:rsidRPr="00D702DC" w:rsidRDefault="00EB1745" w:rsidP="00EB1745">
            <w:pPr>
              <w:jc w:val="center"/>
              <w:rPr>
                <w:rFonts w:eastAsia="Arial" w:cstheme="majorHAnsi"/>
                <w:color w:val="000000" w:themeColor="text1"/>
              </w:rPr>
            </w:pPr>
            <w:r w:rsidRPr="00D702DC">
              <w:rPr>
                <w:rFonts w:eastAsia="Arial" w:cstheme="majorHAnsi"/>
                <w:color w:val="000000" w:themeColor="text1"/>
              </w:rPr>
              <w:t>17/11/2020 - 26/01/2021</w:t>
            </w:r>
          </w:p>
        </w:tc>
        <w:tc>
          <w:tcPr>
            <w:tcW w:w="1839" w:type="dxa"/>
            <w:tcBorders>
              <w:bottom w:val="single" w:sz="4" w:space="0" w:color="auto"/>
            </w:tcBorders>
            <w:vAlign w:val="center"/>
          </w:tcPr>
          <w:p w14:paraId="572C338C" w14:textId="4CB7492F" w:rsidR="00EB1745" w:rsidRPr="00D702DC" w:rsidRDefault="008F3766" w:rsidP="00EB1745">
            <w:pPr>
              <w:jc w:val="center"/>
              <w:rPr>
                <w:rFonts w:eastAsia="Arial" w:cstheme="majorHAnsi"/>
                <w:color w:val="000000" w:themeColor="text1"/>
              </w:rPr>
            </w:pPr>
            <w:r w:rsidRPr="00D702DC">
              <w:rPr>
                <w:rFonts w:eastAsia="Arial" w:cstheme="majorHAnsi"/>
                <w:color w:val="000000" w:themeColor="text1"/>
              </w:rPr>
              <w:t>4 horas</w:t>
            </w:r>
          </w:p>
        </w:tc>
        <w:tc>
          <w:tcPr>
            <w:tcW w:w="1697" w:type="dxa"/>
            <w:tcBorders>
              <w:bottom w:val="single" w:sz="4" w:space="0" w:color="auto"/>
            </w:tcBorders>
            <w:vAlign w:val="center"/>
          </w:tcPr>
          <w:p w14:paraId="55C26E94" w14:textId="1710A038" w:rsidR="00EB1745" w:rsidRPr="00D702DC" w:rsidRDefault="004634CC" w:rsidP="00EB1745">
            <w:pPr>
              <w:jc w:val="center"/>
              <w:rPr>
                <w:rFonts w:eastAsia="Arial" w:cstheme="majorHAnsi"/>
                <w:color w:val="000000" w:themeColor="text1"/>
              </w:rPr>
            </w:pPr>
            <w:r w:rsidRPr="00D702DC">
              <w:rPr>
                <w:rFonts w:eastAsia="Arial" w:cstheme="majorHAnsi"/>
                <w:color w:val="000000" w:themeColor="text1"/>
              </w:rPr>
              <w:t>56</w:t>
            </w:r>
            <w:r w:rsidR="009B2F7D" w:rsidRPr="00D702DC">
              <w:rPr>
                <w:rFonts w:eastAsia="Arial" w:cstheme="majorHAnsi"/>
                <w:color w:val="000000" w:themeColor="text1"/>
              </w:rPr>
              <w:t>€</w:t>
            </w:r>
          </w:p>
        </w:tc>
        <w:tc>
          <w:tcPr>
            <w:tcW w:w="3709" w:type="dxa"/>
            <w:gridSpan w:val="2"/>
            <w:tcBorders>
              <w:bottom w:val="single" w:sz="4" w:space="0" w:color="auto"/>
              <w:right w:val="nil"/>
            </w:tcBorders>
            <w:vAlign w:val="center"/>
          </w:tcPr>
          <w:p w14:paraId="1F19131D" w14:textId="0297D9A6" w:rsidR="00EB1745" w:rsidRPr="00D702DC" w:rsidRDefault="00DE181B" w:rsidP="00EB1745">
            <w:pPr>
              <w:jc w:val="both"/>
              <w:rPr>
                <w:rFonts w:eastAsia="Arial" w:cstheme="majorHAnsi"/>
                <w:color w:val="000000" w:themeColor="text1"/>
              </w:rPr>
            </w:pPr>
            <w:r w:rsidRPr="00D702DC">
              <w:rPr>
                <w:rFonts w:eastAsia="Arial" w:cstheme="majorHAnsi"/>
                <w:color w:val="000000" w:themeColor="text1"/>
              </w:rPr>
              <w:t xml:space="preserve">Comparar las estimaciones previamente recopiladas con los tiempos </w:t>
            </w:r>
            <w:r w:rsidRPr="00D702DC">
              <w:rPr>
                <w:rFonts w:eastAsia="Arial" w:cstheme="majorHAnsi"/>
                <w:color w:val="000000" w:themeColor="text1"/>
              </w:rPr>
              <w:lastRenderedPageBreak/>
              <w:t>reales registrados en Clo</w:t>
            </w:r>
            <w:r w:rsidR="00576D58" w:rsidRPr="00D702DC">
              <w:rPr>
                <w:rFonts w:eastAsia="Arial" w:cstheme="majorHAnsi"/>
                <w:color w:val="000000" w:themeColor="text1"/>
              </w:rPr>
              <w:t>kify</w:t>
            </w:r>
            <w:r w:rsidR="00AD0AFF" w:rsidRPr="00D702DC">
              <w:rPr>
                <w:rFonts w:eastAsia="Arial" w:cstheme="majorHAnsi"/>
                <w:color w:val="000000" w:themeColor="text1"/>
              </w:rPr>
              <w:t xml:space="preserve"> y obtener las desviaciones de tiempo</w:t>
            </w:r>
          </w:p>
        </w:tc>
      </w:tr>
      <w:tr w:rsidR="00111DA5" w:rsidRPr="00D702DC" w14:paraId="2C9A98A0" w14:textId="77777777" w:rsidTr="0C5BC383">
        <w:trPr>
          <w:gridAfter w:val="1"/>
          <w:wAfter w:w="33" w:type="dxa"/>
        </w:trPr>
        <w:tc>
          <w:tcPr>
            <w:tcW w:w="963" w:type="dxa"/>
            <w:tcBorders>
              <w:left w:val="nil"/>
              <w:bottom w:val="nil"/>
            </w:tcBorders>
            <w:vAlign w:val="center"/>
          </w:tcPr>
          <w:p w14:paraId="3E989028" w14:textId="3C2EBAD4" w:rsidR="00111DA5" w:rsidRPr="00D702DC" w:rsidRDefault="00EB1745" w:rsidP="00111DA5">
            <w:pPr>
              <w:jc w:val="center"/>
              <w:rPr>
                <w:rFonts w:eastAsia="Arial" w:cstheme="majorHAnsi"/>
                <w:color w:val="000000" w:themeColor="text1"/>
              </w:rPr>
            </w:pPr>
            <w:r w:rsidRPr="00D702DC">
              <w:rPr>
                <w:rFonts w:eastAsia="Arial" w:cstheme="majorHAnsi"/>
                <w:color w:val="000000" w:themeColor="text1"/>
              </w:rPr>
              <w:lastRenderedPageBreak/>
              <w:t>4.3.C</w:t>
            </w:r>
          </w:p>
        </w:tc>
        <w:tc>
          <w:tcPr>
            <w:tcW w:w="2718" w:type="dxa"/>
            <w:tcBorders>
              <w:bottom w:val="nil"/>
            </w:tcBorders>
            <w:vAlign w:val="center"/>
          </w:tcPr>
          <w:p w14:paraId="0FCA3C6C" w14:textId="3E624904" w:rsidR="00111DA5" w:rsidRPr="00D702DC" w:rsidRDefault="00EB1745" w:rsidP="00111DA5">
            <w:pPr>
              <w:rPr>
                <w:rFonts w:cstheme="majorHAnsi"/>
              </w:rPr>
            </w:pPr>
            <w:r w:rsidRPr="00D702DC">
              <w:rPr>
                <w:rFonts w:cstheme="majorHAnsi"/>
              </w:rPr>
              <w:t>Formalización de las desviaciones obtenidas</w:t>
            </w:r>
          </w:p>
        </w:tc>
        <w:tc>
          <w:tcPr>
            <w:tcW w:w="3252" w:type="dxa"/>
            <w:tcBorders>
              <w:bottom w:val="nil"/>
            </w:tcBorders>
            <w:vAlign w:val="center"/>
          </w:tcPr>
          <w:p w14:paraId="2D6FD0A9" w14:textId="5A62967D" w:rsidR="00111DA5" w:rsidRPr="00D702DC" w:rsidRDefault="00EB1745" w:rsidP="00111DA5">
            <w:pPr>
              <w:jc w:val="both"/>
              <w:rPr>
                <w:rFonts w:cstheme="majorHAnsi"/>
              </w:rPr>
            </w:pPr>
            <w:r w:rsidRPr="00D702DC">
              <w:rPr>
                <w:rFonts w:eastAsia="Arial" w:cstheme="majorHAnsi"/>
                <w:color w:val="000000" w:themeColor="text1"/>
              </w:rPr>
              <w:t>Gabriel Gutiérrez Prieto</w:t>
            </w:r>
          </w:p>
        </w:tc>
        <w:tc>
          <w:tcPr>
            <w:tcW w:w="1415" w:type="dxa"/>
            <w:tcBorders>
              <w:bottom w:val="nil"/>
            </w:tcBorders>
            <w:vAlign w:val="center"/>
          </w:tcPr>
          <w:p w14:paraId="3C29C656" w14:textId="20835C33" w:rsidR="00111DA5" w:rsidRPr="00D702DC" w:rsidRDefault="00EB1745" w:rsidP="00111DA5">
            <w:pPr>
              <w:jc w:val="center"/>
              <w:rPr>
                <w:rFonts w:cstheme="majorHAnsi"/>
              </w:rPr>
            </w:pPr>
            <w:r w:rsidRPr="00D702DC">
              <w:rPr>
                <w:rFonts w:eastAsia="Arial" w:cstheme="majorHAnsi"/>
                <w:color w:val="000000" w:themeColor="text1"/>
              </w:rPr>
              <w:t>17/11/2020 - 26/01/2021</w:t>
            </w:r>
          </w:p>
        </w:tc>
        <w:tc>
          <w:tcPr>
            <w:tcW w:w="1839" w:type="dxa"/>
            <w:tcBorders>
              <w:bottom w:val="nil"/>
            </w:tcBorders>
            <w:vAlign w:val="center"/>
          </w:tcPr>
          <w:p w14:paraId="61206C75" w14:textId="3D176AA9" w:rsidR="00111DA5" w:rsidRPr="00D702DC" w:rsidRDefault="0080691A" w:rsidP="00111DA5">
            <w:pPr>
              <w:jc w:val="center"/>
              <w:rPr>
                <w:rFonts w:eastAsia="Arial" w:cstheme="majorHAnsi"/>
                <w:color w:val="000000" w:themeColor="text1"/>
              </w:rPr>
            </w:pPr>
            <w:r w:rsidRPr="00D702DC">
              <w:rPr>
                <w:rFonts w:eastAsia="Arial" w:cstheme="majorHAnsi"/>
                <w:color w:val="000000" w:themeColor="text1"/>
              </w:rPr>
              <w:t>8 horas</w:t>
            </w:r>
          </w:p>
        </w:tc>
        <w:tc>
          <w:tcPr>
            <w:tcW w:w="1697" w:type="dxa"/>
            <w:tcBorders>
              <w:bottom w:val="nil"/>
            </w:tcBorders>
            <w:vAlign w:val="center"/>
          </w:tcPr>
          <w:p w14:paraId="7C6B7B91" w14:textId="5672D200" w:rsidR="00111DA5" w:rsidRPr="00D702DC" w:rsidRDefault="009B2F7D" w:rsidP="00111DA5">
            <w:pPr>
              <w:jc w:val="center"/>
              <w:rPr>
                <w:rFonts w:eastAsia="Arial" w:cstheme="majorHAnsi"/>
                <w:color w:val="000000" w:themeColor="text1"/>
              </w:rPr>
            </w:pPr>
            <w:r w:rsidRPr="00D702DC">
              <w:rPr>
                <w:rFonts w:eastAsia="Arial" w:cstheme="majorHAnsi"/>
                <w:color w:val="000000" w:themeColor="text1"/>
              </w:rPr>
              <w:t>112€</w:t>
            </w:r>
          </w:p>
        </w:tc>
        <w:tc>
          <w:tcPr>
            <w:tcW w:w="3676" w:type="dxa"/>
            <w:tcBorders>
              <w:bottom w:val="nil"/>
              <w:right w:val="nil"/>
            </w:tcBorders>
            <w:vAlign w:val="center"/>
          </w:tcPr>
          <w:p w14:paraId="67840D0B" w14:textId="09721D17" w:rsidR="00111DA5" w:rsidRPr="00D702DC" w:rsidRDefault="00AD0AFF" w:rsidP="00111DA5">
            <w:pPr>
              <w:jc w:val="both"/>
              <w:rPr>
                <w:rFonts w:cstheme="majorHAnsi"/>
              </w:rPr>
            </w:pPr>
            <w:r w:rsidRPr="00D702DC">
              <w:rPr>
                <w:rFonts w:cstheme="majorHAnsi"/>
              </w:rPr>
              <w:t>Formalizar las desviaciones previamente obtenidas</w:t>
            </w:r>
          </w:p>
        </w:tc>
      </w:tr>
    </w:tbl>
    <w:p w14:paraId="579FC4FB" w14:textId="7290E530" w:rsidR="59455DE8" w:rsidRPr="00D702DC" w:rsidRDefault="001F0026" w:rsidP="0036226B">
      <w:pPr>
        <w:pStyle w:val="Descripcin"/>
        <w:spacing w:before="120"/>
        <w:jc w:val="center"/>
        <w:rPr>
          <w:rFonts w:cstheme="majorHAnsi"/>
          <w:color w:val="auto"/>
        </w:rPr>
      </w:pPr>
      <w:r w:rsidRPr="00D702DC">
        <w:rPr>
          <w:rFonts w:cstheme="majorHAnsi"/>
          <w:color w:val="auto"/>
        </w:rPr>
        <w:t xml:space="preserve">Tabla </w:t>
      </w:r>
      <w:r w:rsidR="003C1A54" w:rsidRPr="00D702DC">
        <w:rPr>
          <w:rFonts w:cstheme="majorHAnsi"/>
          <w:color w:val="auto"/>
        </w:rPr>
        <w:fldChar w:fldCharType="begin"/>
      </w:r>
      <w:r w:rsidR="003C1A54" w:rsidRPr="00D702DC">
        <w:rPr>
          <w:rFonts w:cstheme="majorHAnsi"/>
          <w:color w:val="auto"/>
        </w:rPr>
        <w:instrText xml:space="preserve"> SEQ Tabla \* ARABIC </w:instrText>
      </w:r>
      <w:r w:rsidR="003C1A54" w:rsidRPr="00D702DC">
        <w:rPr>
          <w:rFonts w:cstheme="majorHAnsi"/>
          <w:color w:val="auto"/>
        </w:rPr>
        <w:fldChar w:fldCharType="separate"/>
      </w:r>
      <w:r w:rsidR="006D3EEA">
        <w:rPr>
          <w:rFonts w:cstheme="majorHAnsi"/>
          <w:noProof/>
          <w:color w:val="auto"/>
        </w:rPr>
        <w:t>42</w:t>
      </w:r>
      <w:r w:rsidR="003C1A54" w:rsidRPr="00D702DC">
        <w:rPr>
          <w:rFonts w:cstheme="majorHAnsi"/>
          <w:color w:val="auto"/>
        </w:rPr>
        <w:fldChar w:fldCharType="end"/>
      </w:r>
      <w:r w:rsidRPr="00D702DC">
        <w:rPr>
          <w:rFonts w:cstheme="majorHAnsi"/>
          <w:color w:val="auto"/>
        </w:rPr>
        <w:t>: Estimación de las Actividades por paquetes de trabajo</w:t>
      </w:r>
    </w:p>
    <w:p w14:paraId="72C1DA42" w14:textId="79ED8306" w:rsidR="077D7F37" w:rsidRPr="00D702DC" w:rsidRDefault="077D7F37" w:rsidP="077D7F37">
      <w:pPr>
        <w:rPr>
          <w:rFonts w:cstheme="majorHAnsi"/>
        </w:rPr>
      </w:pPr>
    </w:p>
    <w:p w14:paraId="276AC25E" w14:textId="77777777" w:rsidR="007E0766" w:rsidRPr="00D702DC" w:rsidRDefault="007E0766" w:rsidP="009C1AAC">
      <w:pPr>
        <w:pStyle w:val="Ttulo2"/>
        <w:numPr>
          <w:ilvl w:val="1"/>
          <w:numId w:val="17"/>
        </w:numPr>
        <w:rPr>
          <w:rFonts w:cstheme="majorHAnsi"/>
        </w:rPr>
        <w:sectPr w:rsidR="007E0766" w:rsidRPr="00D702DC" w:rsidSect="007E0766">
          <w:pgSz w:w="16838" w:h="11906" w:orient="landscape" w:code="9"/>
          <w:pgMar w:top="1077" w:right="1440" w:bottom="1077" w:left="1440" w:header="578" w:footer="431" w:gutter="0"/>
          <w:cols w:space="720"/>
          <w:titlePg/>
          <w:docGrid w:linePitch="360"/>
        </w:sectPr>
      </w:pPr>
    </w:p>
    <w:p w14:paraId="5A3A3C91" w14:textId="2843B407" w:rsidR="00777E36" w:rsidRPr="00D702DC" w:rsidRDefault="00AD7BB1" w:rsidP="009C1AAC">
      <w:pPr>
        <w:pStyle w:val="Ttulo2"/>
        <w:numPr>
          <w:ilvl w:val="1"/>
          <w:numId w:val="17"/>
        </w:numPr>
        <w:rPr>
          <w:rFonts w:cstheme="majorHAnsi"/>
        </w:rPr>
      </w:pPr>
      <w:r w:rsidRPr="00D702DC">
        <w:rPr>
          <w:rFonts w:cstheme="majorHAnsi"/>
        </w:rPr>
        <w:lastRenderedPageBreak/>
        <w:t xml:space="preserve"> </w:t>
      </w:r>
      <w:bookmarkStart w:id="76" w:name="_Toc58163091"/>
      <w:r w:rsidR="003F6E0E" w:rsidRPr="00D702DC">
        <w:rPr>
          <w:rFonts w:cstheme="majorHAnsi"/>
        </w:rPr>
        <w:t xml:space="preserve">Línea </w:t>
      </w:r>
      <w:r w:rsidR="00EC7A6F" w:rsidRPr="00D702DC">
        <w:rPr>
          <w:rFonts w:cstheme="majorHAnsi"/>
        </w:rPr>
        <w:t>B</w:t>
      </w:r>
      <w:r w:rsidR="003F6E0E" w:rsidRPr="00D702DC">
        <w:rPr>
          <w:rFonts w:cstheme="majorHAnsi"/>
        </w:rPr>
        <w:t>ase del Cronograma</w:t>
      </w:r>
      <w:bookmarkEnd w:id="76"/>
    </w:p>
    <w:p w14:paraId="28819F05" w14:textId="01D9210F" w:rsidR="00FA3564" w:rsidRPr="00D702DC" w:rsidRDefault="00FA3564" w:rsidP="009C1AAC">
      <w:pPr>
        <w:pStyle w:val="Ttulo3"/>
        <w:numPr>
          <w:ilvl w:val="2"/>
          <w:numId w:val="17"/>
        </w:numPr>
        <w:rPr>
          <w:rFonts w:cstheme="majorHAnsi"/>
        </w:rPr>
      </w:pPr>
      <w:bookmarkStart w:id="77" w:name="_Toc58163092"/>
      <w:r w:rsidRPr="00D702DC">
        <w:rPr>
          <w:rFonts w:cstheme="majorHAnsi"/>
        </w:rPr>
        <w:t>Cronograma</w:t>
      </w:r>
      <w:bookmarkEnd w:id="77"/>
    </w:p>
    <w:p w14:paraId="5CE2911C" w14:textId="77777777" w:rsidR="009D4928" w:rsidRPr="00D702DC" w:rsidRDefault="2B56CEB0" w:rsidP="009D4928">
      <w:pPr>
        <w:keepNext/>
        <w:rPr>
          <w:rFonts w:cstheme="majorHAnsi"/>
        </w:rPr>
      </w:pPr>
      <w:r>
        <w:rPr>
          <w:noProof/>
        </w:rPr>
        <w:drawing>
          <wp:inline distT="0" distB="0" distL="0" distR="0" wp14:anchorId="29B89986" wp14:editId="4756987B">
            <wp:extent cx="8863330" cy="2822575"/>
            <wp:effectExtent l="0" t="0" r="0" b="0"/>
            <wp:docPr id="36" name="Imagen 3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38">
                      <a:extLst>
                        <a:ext uri="{28A0092B-C50C-407E-A947-70E740481C1C}">
                          <a14:useLocalDpi xmlns:a14="http://schemas.microsoft.com/office/drawing/2010/main" val="0"/>
                        </a:ext>
                      </a:extLst>
                    </a:blip>
                    <a:stretch>
                      <a:fillRect/>
                    </a:stretch>
                  </pic:blipFill>
                  <pic:spPr>
                    <a:xfrm>
                      <a:off x="0" y="0"/>
                      <a:ext cx="8863330" cy="2822575"/>
                    </a:xfrm>
                    <a:prstGeom prst="rect">
                      <a:avLst/>
                    </a:prstGeom>
                  </pic:spPr>
                </pic:pic>
              </a:graphicData>
            </a:graphic>
          </wp:inline>
        </w:drawing>
      </w:r>
    </w:p>
    <w:p w14:paraId="42E57A44" w14:textId="186BA5AE" w:rsidR="00C449AA" w:rsidRPr="00D702DC" w:rsidRDefault="009D4928" w:rsidP="009D4928">
      <w:pPr>
        <w:pStyle w:val="Descripcin"/>
        <w:jc w:val="center"/>
        <w:rPr>
          <w:rFonts w:cstheme="majorHAnsi"/>
          <w:color w:val="auto"/>
          <w:sz w:val="20"/>
          <w:szCs w:val="20"/>
        </w:rPr>
      </w:pPr>
      <w:r w:rsidRPr="00D702DC">
        <w:rPr>
          <w:rFonts w:cstheme="majorHAnsi"/>
          <w:color w:val="auto"/>
          <w:sz w:val="20"/>
          <w:szCs w:val="20"/>
        </w:rPr>
        <w:t xml:space="preserve">Ilustración </w:t>
      </w:r>
      <w:r w:rsidRPr="00D702DC">
        <w:rPr>
          <w:rFonts w:cstheme="majorHAnsi"/>
          <w:color w:val="auto"/>
          <w:sz w:val="20"/>
          <w:szCs w:val="20"/>
        </w:rPr>
        <w:fldChar w:fldCharType="begin"/>
      </w:r>
      <w:r w:rsidRPr="00D702DC">
        <w:rPr>
          <w:rFonts w:cstheme="majorHAnsi"/>
          <w:color w:val="auto"/>
          <w:sz w:val="20"/>
          <w:szCs w:val="20"/>
        </w:rPr>
        <w:instrText xml:space="preserve"> SEQ Ilustración \* ARABIC </w:instrText>
      </w:r>
      <w:r w:rsidRPr="00D702DC">
        <w:rPr>
          <w:rFonts w:cstheme="majorHAnsi"/>
          <w:color w:val="auto"/>
          <w:sz w:val="20"/>
          <w:szCs w:val="20"/>
        </w:rPr>
        <w:fldChar w:fldCharType="separate"/>
      </w:r>
      <w:r w:rsidR="00544E3F">
        <w:rPr>
          <w:rFonts w:cstheme="majorHAnsi"/>
          <w:noProof/>
          <w:color w:val="auto"/>
          <w:sz w:val="20"/>
          <w:szCs w:val="20"/>
        </w:rPr>
        <w:t>3</w:t>
      </w:r>
      <w:r w:rsidRPr="00D702DC">
        <w:rPr>
          <w:rFonts w:cstheme="majorHAnsi"/>
          <w:color w:val="auto"/>
          <w:sz w:val="20"/>
          <w:szCs w:val="20"/>
        </w:rPr>
        <w:fldChar w:fldCharType="end"/>
      </w:r>
      <w:r w:rsidRPr="00D702DC">
        <w:rPr>
          <w:rFonts w:cstheme="majorHAnsi"/>
          <w:color w:val="auto"/>
          <w:sz w:val="20"/>
          <w:szCs w:val="20"/>
        </w:rPr>
        <w:t>: Resumen del cronograma</w:t>
      </w:r>
    </w:p>
    <w:p w14:paraId="0C4B6059" w14:textId="77777777" w:rsidR="006C63D7" w:rsidRPr="00D702DC" w:rsidRDefault="6275ACA0" w:rsidP="006C63D7">
      <w:pPr>
        <w:keepNext/>
        <w:rPr>
          <w:rFonts w:cstheme="majorHAnsi"/>
        </w:rPr>
      </w:pPr>
      <w:r>
        <w:rPr>
          <w:noProof/>
        </w:rPr>
        <w:drawing>
          <wp:inline distT="0" distB="0" distL="0" distR="0" wp14:anchorId="4A09C97C" wp14:editId="121709F2">
            <wp:extent cx="8863330" cy="10553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8863330" cy="1055370"/>
                    </a:xfrm>
                    <a:prstGeom prst="rect">
                      <a:avLst/>
                    </a:prstGeom>
                  </pic:spPr>
                </pic:pic>
              </a:graphicData>
            </a:graphic>
          </wp:inline>
        </w:drawing>
      </w:r>
    </w:p>
    <w:p w14:paraId="3EE794EB" w14:textId="1A66E1DB" w:rsidR="00923ADA" w:rsidRPr="00D702DC" w:rsidRDefault="006C63D7" w:rsidP="006C63D7">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4</w:t>
      </w:r>
      <w:r w:rsidRPr="00D702DC">
        <w:rPr>
          <w:rFonts w:cstheme="majorHAnsi"/>
          <w:color w:val="auto"/>
        </w:rPr>
        <w:fldChar w:fldCharType="end"/>
      </w:r>
      <w:r w:rsidRPr="00D702DC">
        <w:rPr>
          <w:rFonts w:cstheme="majorHAnsi"/>
          <w:color w:val="auto"/>
        </w:rPr>
        <w:t xml:space="preserve">: </w:t>
      </w:r>
      <w:r w:rsidR="00A76074" w:rsidRPr="00D702DC">
        <w:rPr>
          <w:rFonts w:cstheme="majorHAnsi"/>
          <w:color w:val="auto"/>
        </w:rPr>
        <w:t>Cronograma detallado de la d</w:t>
      </w:r>
      <w:r w:rsidRPr="00D702DC">
        <w:rPr>
          <w:rFonts w:cstheme="majorHAnsi"/>
          <w:color w:val="auto"/>
        </w:rPr>
        <w:t>ocumentación de requisitos</w:t>
      </w:r>
    </w:p>
    <w:p w14:paraId="7D27ABD7" w14:textId="77777777" w:rsidR="002843CF" w:rsidRPr="00D702DC" w:rsidRDefault="6275ACA0" w:rsidP="002843CF">
      <w:pPr>
        <w:keepNext/>
        <w:rPr>
          <w:rFonts w:cstheme="majorHAnsi"/>
        </w:rPr>
      </w:pPr>
      <w:r>
        <w:rPr>
          <w:noProof/>
        </w:rPr>
        <w:lastRenderedPageBreak/>
        <w:drawing>
          <wp:inline distT="0" distB="0" distL="0" distR="0" wp14:anchorId="19139A35" wp14:editId="08FCD3D7">
            <wp:extent cx="8863330" cy="59499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40">
                      <a:extLst>
                        <a:ext uri="{28A0092B-C50C-407E-A947-70E740481C1C}">
                          <a14:useLocalDpi xmlns:a14="http://schemas.microsoft.com/office/drawing/2010/main" val="0"/>
                        </a:ext>
                      </a:extLst>
                    </a:blip>
                    <a:stretch>
                      <a:fillRect/>
                    </a:stretch>
                  </pic:blipFill>
                  <pic:spPr>
                    <a:xfrm>
                      <a:off x="0" y="0"/>
                      <a:ext cx="8863330" cy="594995"/>
                    </a:xfrm>
                    <a:prstGeom prst="rect">
                      <a:avLst/>
                    </a:prstGeom>
                  </pic:spPr>
                </pic:pic>
              </a:graphicData>
            </a:graphic>
          </wp:inline>
        </w:drawing>
      </w:r>
    </w:p>
    <w:p w14:paraId="2F94D114" w14:textId="4AAD4FC4" w:rsidR="00C449AA" w:rsidRPr="00D702DC" w:rsidRDefault="002843CF" w:rsidP="002843CF">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5</w:t>
      </w:r>
      <w:r w:rsidRPr="00D702DC">
        <w:rPr>
          <w:rFonts w:cstheme="majorHAnsi"/>
          <w:color w:val="auto"/>
        </w:rPr>
        <w:fldChar w:fldCharType="end"/>
      </w:r>
      <w:r w:rsidRPr="00D702DC">
        <w:rPr>
          <w:rFonts w:cstheme="majorHAnsi"/>
          <w:color w:val="auto"/>
        </w:rPr>
        <w:t>:</w:t>
      </w:r>
      <w:r w:rsidR="00A76074" w:rsidRPr="00D702DC">
        <w:rPr>
          <w:rFonts w:cstheme="majorHAnsi"/>
          <w:color w:val="auto"/>
        </w:rPr>
        <w:t xml:space="preserve"> </w:t>
      </w:r>
      <w:r w:rsidRPr="00D702DC">
        <w:rPr>
          <w:rFonts w:cstheme="majorHAnsi"/>
          <w:color w:val="auto"/>
        </w:rPr>
        <w:t>Cronograma detallado del plan de gestión del alcance</w:t>
      </w:r>
    </w:p>
    <w:p w14:paraId="061D8330" w14:textId="77777777" w:rsidR="00A76074" w:rsidRPr="00D702DC" w:rsidRDefault="6275ACA0" w:rsidP="00A76074">
      <w:pPr>
        <w:keepNext/>
        <w:rPr>
          <w:rFonts w:cstheme="majorHAnsi"/>
        </w:rPr>
      </w:pPr>
      <w:r>
        <w:rPr>
          <w:noProof/>
        </w:rPr>
        <w:drawing>
          <wp:inline distT="0" distB="0" distL="0" distR="0" wp14:anchorId="71C435E1" wp14:editId="16B83B87">
            <wp:extent cx="8863330" cy="71056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41">
                      <a:extLst>
                        <a:ext uri="{28A0092B-C50C-407E-A947-70E740481C1C}">
                          <a14:useLocalDpi xmlns:a14="http://schemas.microsoft.com/office/drawing/2010/main" val="0"/>
                        </a:ext>
                      </a:extLst>
                    </a:blip>
                    <a:stretch>
                      <a:fillRect/>
                    </a:stretch>
                  </pic:blipFill>
                  <pic:spPr>
                    <a:xfrm>
                      <a:off x="0" y="0"/>
                      <a:ext cx="8863330" cy="710565"/>
                    </a:xfrm>
                    <a:prstGeom prst="rect">
                      <a:avLst/>
                    </a:prstGeom>
                  </pic:spPr>
                </pic:pic>
              </a:graphicData>
            </a:graphic>
          </wp:inline>
        </w:drawing>
      </w:r>
    </w:p>
    <w:p w14:paraId="353E7A44" w14:textId="7E6C1035" w:rsidR="00A76074" w:rsidRPr="00D702DC" w:rsidRDefault="00A76074" w:rsidP="00A76074">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6</w:t>
      </w:r>
      <w:r w:rsidRPr="00D702DC">
        <w:rPr>
          <w:rFonts w:cstheme="majorHAnsi"/>
          <w:color w:val="auto"/>
        </w:rPr>
        <w:fldChar w:fldCharType="end"/>
      </w:r>
      <w:r w:rsidRPr="00D702DC">
        <w:rPr>
          <w:rFonts w:cstheme="majorHAnsi"/>
          <w:color w:val="auto"/>
        </w:rPr>
        <w:t>: Cronograma detallado del plan de gestión del tiempo</w:t>
      </w:r>
    </w:p>
    <w:p w14:paraId="63D29064" w14:textId="77777777" w:rsidR="00A76074" w:rsidRPr="00D702DC" w:rsidRDefault="6275ACA0" w:rsidP="00A76074">
      <w:pPr>
        <w:keepNext/>
        <w:rPr>
          <w:rFonts w:cstheme="majorHAnsi"/>
        </w:rPr>
      </w:pPr>
      <w:r>
        <w:rPr>
          <w:noProof/>
        </w:rPr>
        <w:drawing>
          <wp:inline distT="0" distB="0" distL="0" distR="0" wp14:anchorId="2B07DFFC" wp14:editId="34E0CF1F">
            <wp:extent cx="8863330" cy="5010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42">
                      <a:extLst>
                        <a:ext uri="{28A0092B-C50C-407E-A947-70E740481C1C}">
                          <a14:useLocalDpi xmlns:a14="http://schemas.microsoft.com/office/drawing/2010/main" val="0"/>
                        </a:ext>
                      </a:extLst>
                    </a:blip>
                    <a:stretch>
                      <a:fillRect/>
                    </a:stretch>
                  </pic:blipFill>
                  <pic:spPr>
                    <a:xfrm>
                      <a:off x="0" y="0"/>
                      <a:ext cx="8863330" cy="501015"/>
                    </a:xfrm>
                    <a:prstGeom prst="rect">
                      <a:avLst/>
                    </a:prstGeom>
                  </pic:spPr>
                </pic:pic>
              </a:graphicData>
            </a:graphic>
          </wp:inline>
        </w:drawing>
      </w:r>
    </w:p>
    <w:p w14:paraId="1FFA3E39" w14:textId="0E9D47D7" w:rsidR="00A76074" w:rsidRPr="00D702DC" w:rsidRDefault="00A76074" w:rsidP="00A76074">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7</w:t>
      </w:r>
      <w:r w:rsidRPr="00D702DC">
        <w:rPr>
          <w:rFonts w:cstheme="majorHAnsi"/>
          <w:color w:val="auto"/>
        </w:rPr>
        <w:fldChar w:fldCharType="end"/>
      </w:r>
      <w:r w:rsidRPr="00D702DC">
        <w:rPr>
          <w:rFonts w:cstheme="majorHAnsi"/>
          <w:color w:val="auto"/>
        </w:rPr>
        <w:t>: Cronograma detallado del plan de gestión de costes</w:t>
      </w:r>
    </w:p>
    <w:p w14:paraId="57DA3CF7" w14:textId="77777777" w:rsidR="00A76074" w:rsidRPr="00D702DC" w:rsidRDefault="6275ACA0" w:rsidP="00A76074">
      <w:pPr>
        <w:keepNext/>
        <w:rPr>
          <w:rFonts w:cstheme="majorHAnsi"/>
        </w:rPr>
      </w:pPr>
      <w:r>
        <w:rPr>
          <w:noProof/>
        </w:rPr>
        <w:drawing>
          <wp:inline distT="0" distB="0" distL="0" distR="0" wp14:anchorId="4C8DF103" wp14:editId="356ABFA1">
            <wp:extent cx="8863330" cy="7454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43">
                      <a:extLst>
                        <a:ext uri="{28A0092B-C50C-407E-A947-70E740481C1C}">
                          <a14:useLocalDpi xmlns:a14="http://schemas.microsoft.com/office/drawing/2010/main" val="0"/>
                        </a:ext>
                      </a:extLst>
                    </a:blip>
                    <a:stretch>
                      <a:fillRect/>
                    </a:stretch>
                  </pic:blipFill>
                  <pic:spPr>
                    <a:xfrm>
                      <a:off x="0" y="0"/>
                      <a:ext cx="8863330" cy="745490"/>
                    </a:xfrm>
                    <a:prstGeom prst="rect">
                      <a:avLst/>
                    </a:prstGeom>
                  </pic:spPr>
                </pic:pic>
              </a:graphicData>
            </a:graphic>
          </wp:inline>
        </w:drawing>
      </w:r>
    </w:p>
    <w:p w14:paraId="6A61B927" w14:textId="4AF765EE" w:rsidR="00A76074" w:rsidRPr="00D702DC" w:rsidRDefault="00A76074" w:rsidP="00A76074">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8</w:t>
      </w:r>
      <w:r w:rsidRPr="00D702DC">
        <w:rPr>
          <w:rFonts w:cstheme="majorHAnsi"/>
          <w:color w:val="auto"/>
        </w:rPr>
        <w:fldChar w:fldCharType="end"/>
      </w:r>
      <w:r w:rsidRPr="00D702DC">
        <w:rPr>
          <w:rFonts w:cstheme="majorHAnsi"/>
          <w:color w:val="auto"/>
        </w:rPr>
        <w:t>: Cronograma detallado del plan de gestión de comunicaciones</w:t>
      </w:r>
    </w:p>
    <w:p w14:paraId="5DA45C43" w14:textId="77777777" w:rsidR="00A76074" w:rsidRPr="00D702DC" w:rsidRDefault="6275ACA0" w:rsidP="00A76074">
      <w:pPr>
        <w:keepNext/>
        <w:rPr>
          <w:rFonts w:cstheme="majorHAnsi"/>
        </w:rPr>
      </w:pPr>
      <w:r>
        <w:rPr>
          <w:noProof/>
        </w:rPr>
        <w:drawing>
          <wp:inline distT="0" distB="0" distL="0" distR="0" wp14:anchorId="161888C5" wp14:editId="62BC3BC9">
            <wp:extent cx="8863330" cy="9607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44">
                      <a:extLst>
                        <a:ext uri="{28A0092B-C50C-407E-A947-70E740481C1C}">
                          <a14:useLocalDpi xmlns:a14="http://schemas.microsoft.com/office/drawing/2010/main" val="0"/>
                        </a:ext>
                      </a:extLst>
                    </a:blip>
                    <a:stretch>
                      <a:fillRect/>
                    </a:stretch>
                  </pic:blipFill>
                  <pic:spPr>
                    <a:xfrm>
                      <a:off x="0" y="0"/>
                      <a:ext cx="8863330" cy="960755"/>
                    </a:xfrm>
                    <a:prstGeom prst="rect">
                      <a:avLst/>
                    </a:prstGeom>
                  </pic:spPr>
                </pic:pic>
              </a:graphicData>
            </a:graphic>
          </wp:inline>
        </w:drawing>
      </w:r>
    </w:p>
    <w:p w14:paraId="05745C2C" w14:textId="3A11DD17" w:rsidR="00A76074" w:rsidRPr="00D702DC" w:rsidRDefault="00A76074" w:rsidP="00A76074">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9</w:t>
      </w:r>
      <w:r w:rsidRPr="00D702DC">
        <w:rPr>
          <w:rFonts w:cstheme="majorHAnsi"/>
          <w:color w:val="auto"/>
        </w:rPr>
        <w:fldChar w:fldCharType="end"/>
      </w:r>
      <w:r w:rsidRPr="00D702DC">
        <w:rPr>
          <w:rFonts w:cstheme="majorHAnsi"/>
          <w:color w:val="auto"/>
        </w:rPr>
        <w:t>: Cronograma detallado del plan de gestión de riesgos</w:t>
      </w:r>
    </w:p>
    <w:p w14:paraId="2814CB87" w14:textId="77777777" w:rsidR="00A76074" w:rsidRPr="00D702DC" w:rsidRDefault="6275ACA0" w:rsidP="00A76074">
      <w:pPr>
        <w:keepNext/>
        <w:rPr>
          <w:rFonts w:cstheme="majorHAnsi"/>
        </w:rPr>
      </w:pPr>
      <w:r>
        <w:rPr>
          <w:noProof/>
        </w:rPr>
        <w:lastRenderedPageBreak/>
        <w:drawing>
          <wp:inline distT="0" distB="0" distL="0" distR="0" wp14:anchorId="4492C182" wp14:editId="60720FFA">
            <wp:extent cx="8863330" cy="5765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45">
                      <a:extLst>
                        <a:ext uri="{28A0092B-C50C-407E-A947-70E740481C1C}">
                          <a14:useLocalDpi xmlns:a14="http://schemas.microsoft.com/office/drawing/2010/main" val="0"/>
                        </a:ext>
                      </a:extLst>
                    </a:blip>
                    <a:stretch>
                      <a:fillRect/>
                    </a:stretch>
                  </pic:blipFill>
                  <pic:spPr>
                    <a:xfrm>
                      <a:off x="0" y="0"/>
                      <a:ext cx="8863330" cy="576580"/>
                    </a:xfrm>
                    <a:prstGeom prst="rect">
                      <a:avLst/>
                    </a:prstGeom>
                  </pic:spPr>
                </pic:pic>
              </a:graphicData>
            </a:graphic>
          </wp:inline>
        </w:drawing>
      </w:r>
    </w:p>
    <w:p w14:paraId="40D0B1F1" w14:textId="11BEEF1C" w:rsidR="00A76074" w:rsidRPr="00D702DC" w:rsidRDefault="00A76074" w:rsidP="00A76074">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10</w:t>
      </w:r>
      <w:r w:rsidRPr="00D702DC">
        <w:rPr>
          <w:rFonts w:cstheme="majorHAnsi"/>
          <w:color w:val="auto"/>
        </w:rPr>
        <w:fldChar w:fldCharType="end"/>
      </w:r>
      <w:r w:rsidRPr="00D702DC">
        <w:rPr>
          <w:rFonts w:cstheme="majorHAnsi"/>
          <w:color w:val="auto"/>
        </w:rPr>
        <w:t>: Cronograma detallado del plan de gestión de la calidad</w:t>
      </w:r>
    </w:p>
    <w:p w14:paraId="07F1D876" w14:textId="77777777" w:rsidR="00A76074" w:rsidRPr="00D702DC" w:rsidRDefault="6275ACA0" w:rsidP="00A76074">
      <w:pPr>
        <w:keepNext/>
        <w:rPr>
          <w:rFonts w:cstheme="majorHAnsi"/>
        </w:rPr>
      </w:pPr>
      <w:r>
        <w:rPr>
          <w:noProof/>
        </w:rPr>
        <w:drawing>
          <wp:inline distT="0" distB="0" distL="0" distR="0" wp14:anchorId="48F16817" wp14:editId="775CDE6D">
            <wp:extent cx="8863330" cy="1030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46">
                      <a:extLst>
                        <a:ext uri="{28A0092B-C50C-407E-A947-70E740481C1C}">
                          <a14:useLocalDpi xmlns:a14="http://schemas.microsoft.com/office/drawing/2010/main" val="0"/>
                        </a:ext>
                      </a:extLst>
                    </a:blip>
                    <a:stretch>
                      <a:fillRect/>
                    </a:stretch>
                  </pic:blipFill>
                  <pic:spPr>
                    <a:xfrm>
                      <a:off x="0" y="0"/>
                      <a:ext cx="8863330" cy="1030605"/>
                    </a:xfrm>
                    <a:prstGeom prst="rect">
                      <a:avLst/>
                    </a:prstGeom>
                  </pic:spPr>
                </pic:pic>
              </a:graphicData>
            </a:graphic>
          </wp:inline>
        </w:drawing>
      </w:r>
    </w:p>
    <w:p w14:paraId="6409DC70" w14:textId="6CAAE818" w:rsidR="00A76074" w:rsidRPr="00D702DC" w:rsidRDefault="00A76074" w:rsidP="00A76074">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11</w:t>
      </w:r>
      <w:r w:rsidRPr="00D702DC">
        <w:rPr>
          <w:rFonts w:cstheme="majorHAnsi"/>
          <w:color w:val="auto"/>
        </w:rPr>
        <w:fldChar w:fldCharType="end"/>
      </w:r>
      <w:r w:rsidRPr="00D702DC">
        <w:rPr>
          <w:rFonts w:cstheme="majorHAnsi"/>
          <w:color w:val="auto"/>
        </w:rPr>
        <w:t>: Cronograma detallado de</w:t>
      </w:r>
      <w:r w:rsidRPr="00D702DC">
        <w:rPr>
          <w:rFonts w:cstheme="majorHAnsi"/>
          <w:noProof/>
          <w:color w:val="auto"/>
        </w:rPr>
        <w:t>l plan de gestión de adquisiciones</w:t>
      </w:r>
    </w:p>
    <w:p w14:paraId="7D224869" w14:textId="77777777" w:rsidR="00EC38B2" w:rsidRPr="00D702DC" w:rsidRDefault="6275ACA0" w:rsidP="00EC38B2">
      <w:pPr>
        <w:keepNext/>
        <w:rPr>
          <w:rFonts w:cstheme="majorHAnsi"/>
        </w:rPr>
      </w:pPr>
      <w:r>
        <w:rPr>
          <w:noProof/>
        </w:rPr>
        <w:drawing>
          <wp:inline distT="0" distB="0" distL="0" distR="0" wp14:anchorId="0768E95D" wp14:editId="74C60A8A">
            <wp:extent cx="8863330" cy="57721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47">
                      <a:extLst>
                        <a:ext uri="{28A0092B-C50C-407E-A947-70E740481C1C}">
                          <a14:useLocalDpi xmlns:a14="http://schemas.microsoft.com/office/drawing/2010/main" val="0"/>
                        </a:ext>
                      </a:extLst>
                    </a:blip>
                    <a:stretch>
                      <a:fillRect/>
                    </a:stretch>
                  </pic:blipFill>
                  <pic:spPr>
                    <a:xfrm>
                      <a:off x="0" y="0"/>
                      <a:ext cx="8863330" cy="577215"/>
                    </a:xfrm>
                    <a:prstGeom prst="rect">
                      <a:avLst/>
                    </a:prstGeom>
                  </pic:spPr>
                </pic:pic>
              </a:graphicData>
            </a:graphic>
          </wp:inline>
        </w:drawing>
      </w:r>
    </w:p>
    <w:p w14:paraId="2740D2F7" w14:textId="10419E40" w:rsidR="00EC38B2" w:rsidRPr="00D702DC" w:rsidRDefault="00EC38B2" w:rsidP="00EC38B2">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12</w:t>
      </w:r>
      <w:r w:rsidRPr="00D702DC">
        <w:rPr>
          <w:rFonts w:cstheme="majorHAnsi"/>
          <w:color w:val="auto"/>
        </w:rPr>
        <w:fldChar w:fldCharType="end"/>
      </w:r>
      <w:r w:rsidRPr="00D702DC">
        <w:rPr>
          <w:rFonts w:cstheme="majorHAnsi"/>
          <w:color w:val="auto"/>
        </w:rPr>
        <w:t>: Cronograma detallado del plan de gestión de recursos</w:t>
      </w:r>
    </w:p>
    <w:p w14:paraId="0AFC25C7" w14:textId="77777777" w:rsidR="00EC38B2" w:rsidRPr="00D702DC" w:rsidRDefault="6275ACA0" w:rsidP="00EC38B2">
      <w:pPr>
        <w:keepNext/>
        <w:rPr>
          <w:rFonts w:cstheme="majorHAnsi"/>
        </w:rPr>
      </w:pPr>
      <w:r>
        <w:rPr>
          <w:noProof/>
        </w:rPr>
        <w:drawing>
          <wp:inline distT="0" distB="0" distL="0" distR="0" wp14:anchorId="55A27168" wp14:editId="66354451">
            <wp:extent cx="8863330" cy="66167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48">
                      <a:extLst>
                        <a:ext uri="{28A0092B-C50C-407E-A947-70E740481C1C}">
                          <a14:useLocalDpi xmlns:a14="http://schemas.microsoft.com/office/drawing/2010/main" val="0"/>
                        </a:ext>
                      </a:extLst>
                    </a:blip>
                    <a:stretch>
                      <a:fillRect/>
                    </a:stretch>
                  </pic:blipFill>
                  <pic:spPr>
                    <a:xfrm>
                      <a:off x="0" y="0"/>
                      <a:ext cx="8863330" cy="661670"/>
                    </a:xfrm>
                    <a:prstGeom prst="rect">
                      <a:avLst/>
                    </a:prstGeom>
                  </pic:spPr>
                </pic:pic>
              </a:graphicData>
            </a:graphic>
          </wp:inline>
        </w:drawing>
      </w:r>
    </w:p>
    <w:p w14:paraId="0641F8A5" w14:textId="1B9B67CF" w:rsidR="00EC38B2" w:rsidRPr="00D702DC" w:rsidRDefault="00EC38B2" w:rsidP="00EC38B2">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13</w:t>
      </w:r>
      <w:r w:rsidRPr="00D702DC">
        <w:rPr>
          <w:rFonts w:cstheme="majorHAnsi"/>
          <w:color w:val="auto"/>
        </w:rPr>
        <w:fldChar w:fldCharType="end"/>
      </w:r>
      <w:r w:rsidRPr="00D702DC">
        <w:rPr>
          <w:rFonts w:cstheme="majorHAnsi"/>
          <w:color w:val="auto"/>
        </w:rPr>
        <w:t>: Cronograma detallado del plan de gestión de los interesados</w:t>
      </w:r>
    </w:p>
    <w:p w14:paraId="7EBC9596" w14:textId="77777777" w:rsidR="00F93F64" w:rsidRPr="00D702DC" w:rsidRDefault="6275ACA0" w:rsidP="00F93F64">
      <w:pPr>
        <w:keepNext/>
        <w:rPr>
          <w:rFonts w:cstheme="majorHAnsi"/>
        </w:rPr>
      </w:pPr>
      <w:r>
        <w:rPr>
          <w:noProof/>
        </w:rPr>
        <w:drawing>
          <wp:inline distT="0" distB="0" distL="0" distR="0" wp14:anchorId="0B61F0AA" wp14:editId="0B152D2A">
            <wp:extent cx="8863330" cy="5810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49">
                      <a:extLst>
                        <a:ext uri="{28A0092B-C50C-407E-A947-70E740481C1C}">
                          <a14:useLocalDpi xmlns:a14="http://schemas.microsoft.com/office/drawing/2010/main" val="0"/>
                        </a:ext>
                      </a:extLst>
                    </a:blip>
                    <a:stretch>
                      <a:fillRect/>
                    </a:stretch>
                  </pic:blipFill>
                  <pic:spPr>
                    <a:xfrm>
                      <a:off x="0" y="0"/>
                      <a:ext cx="8863330" cy="581025"/>
                    </a:xfrm>
                    <a:prstGeom prst="rect">
                      <a:avLst/>
                    </a:prstGeom>
                  </pic:spPr>
                </pic:pic>
              </a:graphicData>
            </a:graphic>
          </wp:inline>
        </w:drawing>
      </w:r>
    </w:p>
    <w:p w14:paraId="0348FC25" w14:textId="70C9D869" w:rsidR="009470CE" w:rsidRPr="00D702DC" w:rsidRDefault="00F93F64" w:rsidP="000E44CD">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14</w:t>
      </w:r>
      <w:r w:rsidRPr="00D702DC">
        <w:rPr>
          <w:rFonts w:cstheme="majorHAnsi"/>
          <w:color w:val="auto"/>
        </w:rPr>
        <w:fldChar w:fldCharType="end"/>
      </w:r>
      <w:r w:rsidRPr="00D702DC">
        <w:rPr>
          <w:rFonts w:cstheme="majorHAnsi"/>
          <w:color w:val="auto"/>
        </w:rPr>
        <w:t>: Cronograma detallado de actas de reuniones</w:t>
      </w:r>
    </w:p>
    <w:p w14:paraId="225E1407" w14:textId="1725DE64" w:rsidR="009470CE" w:rsidRPr="00D702DC" w:rsidRDefault="009470CE" w:rsidP="003359CD">
      <w:pPr>
        <w:rPr>
          <w:rFonts w:cstheme="majorHAnsi"/>
        </w:rPr>
      </w:pPr>
      <w:r w:rsidRPr="00D702DC">
        <w:rPr>
          <w:rFonts w:cstheme="majorHAnsi"/>
        </w:rPr>
        <w:lastRenderedPageBreak/>
        <w:t>En este caso, aunque la duración mostrada es de 1680 horas, no son las horas estimadas ni reales que se presuponen para estas actividades, sino que, debido a limitaciones por parte de la herramienta, no se puede</w:t>
      </w:r>
      <w:r w:rsidR="00BE30CB" w:rsidRPr="00D702DC">
        <w:rPr>
          <w:rFonts w:cstheme="majorHAnsi"/>
        </w:rPr>
        <w:t xml:space="preserve"> hacer</w:t>
      </w:r>
      <w:r w:rsidRPr="00D702DC">
        <w:rPr>
          <w:rFonts w:cstheme="majorHAnsi"/>
        </w:rPr>
        <w:t xml:space="preserve"> concordar la duración estimada (aquella que es mostrada en la tabla de </w:t>
      </w:r>
      <w:hyperlink w:anchor="_Lista_y_Estimación" w:history="1">
        <w:r w:rsidRPr="00D702DC">
          <w:rPr>
            <w:rStyle w:val="Hipervnculo"/>
            <w:rFonts w:cstheme="majorHAnsi"/>
          </w:rPr>
          <w:t>3.2 Lista y estimación de actividades</w:t>
        </w:r>
      </w:hyperlink>
      <w:r w:rsidRPr="00D702DC">
        <w:rPr>
          <w:rFonts w:cstheme="majorHAnsi"/>
        </w:rPr>
        <w:t>) con las fechas estimadas de inicio y fin.</w:t>
      </w:r>
    </w:p>
    <w:p w14:paraId="3D1331B2" w14:textId="77777777" w:rsidR="000E44CD" w:rsidRPr="00D702DC" w:rsidRDefault="6275ACA0" w:rsidP="000E44CD">
      <w:pPr>
        <w:keepNext/>
        <w:rPr>
          <w:rFonts w:cstheme="majorHAnsi"/>
        </w:rPr>
      </w:pPr>
      <w:r>
        <w:rPr>
          <w:noProof/>
        </w:rPr>
        <w:drawing>
          <wp:inline distT="0" distB="0" distL="0" distR="0" wp14:anchorId="3E8E5AF0" wp14:editId="7A112FF7">
            <wp:extent cx="8863330" cy="581660"/>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50">
                      <a:extLst>
                        <a:ext uri="{28A0092B-C50C-407E-A947-70E740481C1C}">
                          <a14:useLocalDpi xmlns:a14="http://schemas.microsoft.com/office/drawing/2010/main" val="0"/>
                        </a:ext>
                      </a:extLst>
                    </a:blip>
                    <a:stretch>
                      <a:fillRect/>
                    </a:stretch>
                  </pic:blipFill>
                  <pic:spPr>
                    <a:xfrm>
                      <a:off x="0" y="0"/>
                      <a:ext cx="8863330" cy="581660"/>
                    </a:xfrm>
                    <a:prstGeom prst="rect">
                      <a:avLst/>
                    </a:prstGeom>
                  </pic:spPr>
                </pic:pic>
              </a:graphicData>
            </a:graphic>
          </wp:inline>
        </w:drawing>
      </w:r>
    </w:p>
    <w:p w14:paraId="5E9B9DDB" w14:textId="5BAA02B7" w:rsidR="009470CE" w:rsidRPr="00D702DC" w:rsidRDefault="000E44CD" w:rsidP="000E44CD">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15</w:t>
      </w:r>
      <w:r w:rsidRPr="00D702DC">
        <w:rPr>
          <w:rFonts w:cstheme="majorHAnsi"/>
          <w:color w:val="auto"/>
        </w:rPr>
        <w:fldChar w:fldCharType="end"/>
      </w:r>
      <w:r w:rsidRPr="00D702DC">
        <w:rPr>
          <w:rFonts w:cstheme="majorHAnsi"/>
          <w:color w:val="auto"/>
        </w:rPr>
        <w:t>: Cronograma detallado de informes de avances</w:t>
      </w:r>
    </w:p>
    <w:p w14:paraId="12C760BA" w14:textId="71D26385" w:rsidR="009470CE" w:rsidRPr="00D702DC" w:rsidRDefault="009470CE" w:rsidP="003359CD">
      <w:pPr>
        <w:rPr>
          <w:rFonts w:cstheme="majorHAnsi"/>
        </w:rPr>
      </w:pPr>
      <w:r w:rsidRPr="00D702DC">
        <w:rPr>
          <w:rFonts w:cstheme="majorHAnsi"/>
        </w:rPr>
        <w:t>Este caso es muy similar al caso previamente explicado.</w:t>
      </w:r>
    </w:p>
    <w:p w14:paraId="5EB91F1E" w14:textId="77777777" w:rsidR="000E44CD" w:rsidRPr="00D702DC" w:rsidRDefault="6275ACA0" w:rsidP="000E44CD">
      <w:pPr>
        <w:keepNext/>
        <w:rPr>
          <w:rFonts w:cstheme="majorHAnsi"/>
        </w:rPr>
      </w:pPr>
      <w:r>
        <w:rPr>
          <w:noProof/>
        </w:rPr>
        <w:drawing>
          <wp:inline distT="0" distB="0" distL="0" distR="0" wp14:anchorId="3698D506" wp14:editId="651A7BF5">
            <wp:extent cx="8863330" cy="585470"/>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51">
                      <a:extLst>
                        <a:ext uri="{28A0092B-C50C-407E-A947-70E740481C1C}">
                          <a14:useLocalDpi xmlns:a14="http://schemas.microsoft.com/office/drawing/2010/main" val="0"/>
                        </a:ext>
                      </a:extLst>
                    </a:blip>
                    <a:stretch>
                      <a:fillRect/>
                    </a:stretch>
                  </pic:blipFill>
                  <pic:spPr>
                    <a:xfrm>
                      <a:off x="0" y="0"/>
                      <a:ext cx="8863330" cy="585470"/>
                    </a:xfrm>
                    <a:prstGeom prst="rect">
                      <a:avLst/>
                    </a:prstGeom>
                  </pic:spPr>
                </pic:pic>
              </a:graphicData>
            </a:graphic>
          </wp:inline>
        </w:drawing>
      </w:r>
    </w:p>
    <w:p w14:paraId="2587721B" w14:textId="5DC0410E" w:rsidR="009470CE" w:rsidRPr="00D702DC" w:rsidRDefault="000E44CD" w:rsidP="009C6746">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16</w:t>
      </w:r>
      <w:r w:rsidRPr="00D702DC">
        <w:rPr>
          <w:rFonts w:cstheme="majorHAnsi"/>
          <w:color w:val="auto"/>
        </w:rPr>
        <w:fldChar w:fldCharType="end"/>
      </w:r>
      <w:r w:rsidRPr="00D702DC">
        <w:rPr>
          <w:rFonts w:cstheme="majorHAnsi"/>
          <w:color w:val="auto"/>
        </w:rPr>
        <w:t>: Cronograma detallado de informes de cambios</w:t>
      </w:r>
    </w:p>
    <w:p w14:paraId="73820ABD" w14:textId="4B2961D8" w:rsidR="009470CE" w:rsidRPr="00D702DC" w:rsidRDefault="009470CE" w:rsidP="003359CD">
      <w:pPr>
        <w:rPr>
          <w:rFonts w:cstheme="majorHAnsi"/>
        </w:rPr>
      </w:pPr>
      <w:r w:rsidRPr="00D702DC">
        <w:rPr>
          <w:rFonts w:cstheme="majorHAnsi"/>
        </w:rPr>
        <w:t>Este caso es muy similar al caso previamente explicado.</w:t>
      </w:r>
    </w:p>
    <w:p w14:paraId="2FD6067B" w14:textId="77777777" w:rsidR="009C6746" w:rsidRPr="00D702DC" w:rsidRDefault="6275ACA0" w:rsidP="009C6746">
      <w:pPr>
        <w:keepNext/>
        <w:rPr>
          <w:rFonts w:cstheme="majorHAnsi"/>
        </w:rPr>
      </w:pPr>
      <w:r>
        <w:rPr>
          <w:noProof/>
        </w:rPr>
        <w:drawing>
          <wp:inline distT="0" distB="0" distL="0" distR="0" wp14:anchorId="573863E5" wp14:editId="536C2FAB">
            <wp:extent cx="8863330" cy="58547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52">
                      <a:extLst>
                        <a:ext uri="{28A0092B-C50C-407E-A947-70E740481C1C}">
                          <a14:useLocalDpi xmlns:a14="http://schemas.microsoft.com/office/drawing/2010/main" val="0"/>
                        </a:ext>
                      </a:extLst>
                    </a:blip>
                    <a:stretch>
                      <a:fillRect/>
                    </a:stretch>
                  </pic:blipFill>
                  <pic:spPr>
                    <a:xfrm>
                      <a:off x="0" y="0"/>
                      <a:ext cx="8863330" cy="585470"/>
                    </a:xfrm>
                    <a:prstGeom prst="rect">
                      <a:avLst/>
                    </a:prstGeom>
                  </pic:spPr>
                </pic:pic>
              </a:graphicData>
            </a:graphic>
          </wp:inline>
        </w:drawing>
      </w:r>
    </w:p>
    <w:p w14:paraId="40C3587A" w14:textId="28B657AC" w:rsidR="009C6746" w:rsidRPr="00D702DC" w:rsidRDefault="009C6746" w:rsidP="009C6746">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17</w:t>
      </w:r>
      <w:r w:rsidRPr="00D702DC">
        <w:rPr>
          <w:rFonts w:cstheme="majorHAnsi"/>
          <w:color w:val="auto"/>
        </w:rPr>
        <w:fldChar w:fldCharType="end"/>
      </w:r>
      <w:r w:rsidRPr="00D702DC">
        <w:rPr>
          <w:rFonts w:cstheme="majorHAnsi"/>
          <w:color w:val="auto"/>
        </w:rPr>
        <w:t>: Cronograma detallado de las actas de proyecto</w:t>
      </w:r>
    </w:p>
    <w:p w14:paraId="2DFAC7DB" w14:textId="77777777" w:rsidR="009C6746" w:rsidRPr="00D702DC" w:rsidRDefault="6275ACA0" w:rsidP="009C6746">
      <w:pPr>
        <w:keepNext/>
        <w:rPr>
          <w:rFonts w:cstheme="majorHAnsi"/>
        </w:rPr>
      </w:pPr>
      <w:r>
        <w:rPr>
          <w:noProof/>
        </w:rPr>
        <w:drawing>
          <wp:inline distT="0" distB="0" distL="0" distR="0" wp14:anchorId="2D434DAB" wp14:editId="14A972B5">
            <wp:extent cx="8863330" cy="67246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pic:nvPicPr>
                  <pic:blipFill>
                    <a:blip r:embed="rId53">
                      <a:extLst>
                        <a:ext uri="{28A0092B-C50C-407E-A947-70E740481C1C}">
                          <a14:useLocalDpi xmlns:a14="http://schemas.microsoft.com/office/drawing/2010/main" val="0"/>
                        </a:ext>
                      </a:extLst>
                    </a:blip>
                    <a:stretch>
                      <a:fillRect/>
                    </a:stretch>
                  </pic:blipFill>
                  <pic:spPr>
                    <a:xfrm>
                      <a:off x="0" y="0"/>
                      <a:ext cx="8863330" cy="672465"/>
                    </a:xfrm>
                    <a:prstGeom prst="rect">
                      <a:avLst/>
                    </a:prstGeom>
                  </pic:spPr>
                </pic:pic>
              </a:graphicData>
            </a:graphic>
          </wp:inline>
        </w:drawing>
      </w:r>
    </w:p>
    <w:p w14:paraId="37721CEC" w14:textId="29E77E1A" w:rsidR="00EA24D0" w:rsidRPr="00D702DC" w:rsidRDefault="009C6746" w:rsidP="009C6746">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18</w:t>
      </w:r>
      <w:r w:rsidRPr="00D702DC">
        <w:rPr>
          <w:rFonts w:cstheme="majorHAnsi"/>
          <w:color w:val="auto"/>
        </w:rPr>
        <w:fldChar w:fldCharType="end"/>
      </w:r>
      <w:r w:rsidRPr="00D702DC">
        <w:rPr>
          <w:rFonts w:cstheme="majorHAnsi"/>
          <w:color w:val="auto"/>
        </w:rPr>
        <w:t>: Cronograma detallado de lecciones aprendidas</w:t>
      </w:r>
    </w:p>
    <w:p w14:paraId="2276EC46" w14:textId="55CD5CED" w:rsidR="009470CE" w:rsidRPr="00D702DC" w:rsidRDefault="009470CE" w:rsidP="003359CD">
      <w:pPr>
        <w:rPr>
          <w:rFonts w:cstheme="majorHAnsi"/>
        </w:rPr>
      </w:pPr>
      <w:r w:rsidRPr="00D702DC">
        <w:rPr>
          <w:rFonts w:cstheme="majorHAnsi"/>
        </w:rPr>
        <w:t>Este caso es muy similar al caso previamente explicado.</w:t>
      </w:r>
    </w:p>
    <w:p w14:paraId="78A84D94" w14:textId="77777777" w:rsidR="009C6746" w:rsidRPr="00D702DC" w:rsidRDefault="6275ACA0" w:rsidP="009C6746">
      <w:pPr>
        <w:keepNext/>
        <w:rPr>
          <w:rFonts w:cstheme="majorHAnsi"/>
        </w:rPr>
      </w:pPr>
      <w:r>
        <w:rPr>
          <w:noProof/>
        </w:rPr>
        <w:lastRenderedPageBreak/>
        <w:drawing>
          <wp:inline distT="0" distB="0" distL="0" distR="0" wp14:anchorId="1854055C" wp14:editId="34120CA0">
            <wp:extent cx="8863330" cy="7454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pic:nvPicPr>
                  <pic:blipFill>
                    <a:blip r:embed="rId54">
                      <a:extLst>
                        <a:ext uri="{28A0092B-C50C-407E-A947-70E740481C1C}">
                          <a14:useLocalDpi xmlns:a14="http://schemas.microsoft.com/office/drawing/2010/main" val="0"/>
                        </a:ext>
                      </a:extLst>
                    </a:blip>
                    <a:stretch>
                      <a:fillRect/>
                    </a:stretch>
                  </pic:blipFill>
                  <pic:spPr>
                    <a:xfrm>
                      <a:off x="0" y="0"/>
                      <a:ext cx="8863330" cy="745490"/>
                    </a:xfrm>
                    <a:prstGeom prst="rect">
                      <a:avLst/>
                    </a:prstGeom>
                  </pic:spPr>
                </pic:pic>
              </a:graphicData>
            </a:graphic>
          </wp:inline>
        </w:drawing>
      </w:r>
    </w:p>
    <w:p w14:paraId="5CA20A0F" w14:textId="34564F6E" w:rsidR="004E0BA2" w:rsidRPr="00D702DC" w:rsidRDefault="009C6746" w:rsidP="009C6746">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19</w:t>
      </w:r>
      <w:r w:rsidRPr="00D702DC">
        <w:rPr>
          <w:rFonts w:cstheme="majorHAnsi"/>
          <w:color w:val="auto"/>
        </w:rPr>
        <w:fldChar w:fldCharType="end"/>
      </w:r>
      <w:r w:rsidRPr="00D702DC">
        <w:rPr>
          <w:rFonts w:cstheme="majorHAnsi"/>
          <w:color w:val="auto"/>
        </w:rPr>
        <w:t>: Cronograma detallado de la iteración 1</w:t>
      </w:r>
    </w:p>
    <w:p w14:paraId="7F3F1F0D" w14:textId="22A3E89D" w:rsidR="004E0BA2" w:rsidRPr="00D702DC" w:rsidRDefault="004E0BA2" w:rsidP="003359CD">
      <w:pPr>
        <w:rPr>
          <w:rFonts w:cstheme="majorHAnsi"/>
        </w:rPr>
      </w:pPr>
      <w:r w:rsidRPr="00D702DC">
        <w:rPr>
          <w:rFonts w:cstheme="majorHAnsi"/>
        </w:rPr>
        <w:t>Este caso es muy similar al caso previamente explicado.</w:t>
      </w:r>
    </w:p>
    <w:p w14:paraId="0199EF9C" w14:textId="77777777" w:rsidR="009C6746" w:rsidRPr="00D702DC" w:rsidRDefault="6275ACA0" w:rsidP="009C6746">
      <w:pPr>
        <w:keepNext/>
        <w:rPr>
          <w:rFonts w:cstheme="majorHAnsi"/>
        </w:rPr>
      </w:pPr>
      <w:r>
        <w:rPr>
          <w:noProof/>
        </w:rPr>
        <w:drawing>
          <wp:inline distT="0" distB="0" distL="0" distR="0" wp14:anchorId="0404B424" wp14:editId="59306F9D">
            <wp:extent cx="8863330" cy="10369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8863330" cy="1036955"/>
                    </a:xfrm>
                    <a:prstGeom prst="rect">
                      <a:avLst/>
                    </a:prstGeom>
                  </pic:spPr>
                </pic:pic>
              </a:graphicData>
            </a:graphic>
          </wp:inline>
        </w:drawing>
      </w:r>
    </w:p>
    <w:p w14:paraId="0989DF82" w14:textId="715AC0AB" w:rsidR="009C6746" w:rsidRPr="00D702DC" w:rsidRDefault="009C6746" w:rsidP="009C6746">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20</w:t>
      </w:r>
      <w:r w:rsidRPr="00D702DC">
        <w:rPr>
          <w:rFonts w:cstheme="majorHAnsi"/>
          <w:color w:val="auto"/>
        </w:rPr>
        <w:fldChar w:fldCharType="end"/>
      </w:r>
      <w:r w:rsidRPr="00D702DC">
        <w:rPr>
          <w:rFonts w:cstheme="majorHAnsi"/>
          <w:color w:val="auto"/>
        </w:rPr>
        <w:t>: Cronograma detallado de la iteración 2</w:t>
      </w:r>
    </w:p>
    <w:p w14:paraId="0D16D11C" w14:textId="77777777" w:rsidR="009C6746" w:rsidRPr="00D702DC" w:rsidRDefault="6275ACA0" w:rsidP="009C6746">
      <w:pPr>
        <w:keepNext/>
        <w:rPr>
          <w:rFonts w:cstheme="majorHAnsi"/>
        </w:rPr>
      </w:pPr>
      <w:r>
        <w:rPr>
          <w:noProof/>
        </w:rPr>
        <w:drawing>
          <wp:inline distT="0" distB="0" distL="0" distR="0" wp14:anchorId="7C8737AD" wp14:editId="4EECEE19">
            <wp:extent cx="8863330" cy="10337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56">
                      <a:extLst>
                        <a:ext uri="{28A0092B-C50C-407E-A947-70E740481C1C}">
                          <a14:useLocalDpi xmlns:a14="http://schemas.microsoft.com/office/drawing/2010/main" val="0"/>
                        </a:ext>
                      </a:extLst>
                    </a:blip>
                    <a:stretch>
                      <a:fillRect/>
                    </a:stretch>
                  </pic:blipFill>
                  <pic:spPr>
                    <a:xfrm>
                      <a:off x="0" y="0"/>
                      <a:ext cx="8863330" cy="1033780"/>
                    </a:xfrm>
                    <a:prstGeom prst="rect">
                      <a:avLst/>
                    </a:prstGeom>
                  </pic:spPr>
                </pic:pic>
              </a:graphicData>
            </a:graphic>
          </wp:inline>
        </w:drawing>
      </w:r>
    </w:p>
    <w:p w14:paraId="3F60E8FA" w14:textId="4B9302C3" w:rsidR="009C6746" w:rsidRPr="00D702DC" w:rsidRDefault="009C6746" w:rsidP="006050C0">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21</w:t>
      </w:r>
      <w:r w:rsidRPr="00D702DC">
        <w:rPr>
          <w:rFonts w:cstheme="majorHAnsi"/>
          <w:color w:val="auto"/>
        </w:rPr>
        <w:fldChar w:fldCharType="end"/>
      </w:r>
      <w:r w:rsidRPr="00D702DC">
        <w:rPr>
          <w:rFonts w:cstheme="majorHAnsi"/>
          <w:color w:val="auto"/>
        </w:rPr>
        <w:t>: Cronograma detallado de la iteración 3</w:t>
      </w:r>
    </w:p>
    <w:p w14:paraId="6DF01E81" w14:textId="77777777" w:rsidR="006050C0" w:rsidRPr="00D702DC" w:rsidRDefault="6275ACA0" w:rsidP="006050C0">
      <w:pPr>
        <w:keepNext/>
        <w:rPr>
          <w:rFonts w:cstheme="majorHAnsi"/>
        </w:rPr>
      </w:pPr>
      <w:r>
        <w:rPr>
          <w:noProof/>
        </w:rPr>
        <w:drawing>
          <wp:inline distT="0" distB="0" distL="0" distR="0" wp14:anchorId="4B936997" wp14:editId="56A1D0D0">
            <wp:extent cx="8863330" cy="6832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7">
                      <a:extLst>
                        <a:ext uri="{28A0092B-C50C-407E-A947-70E740481C1C}">
                          <a14:useLocalDpi xmlns:a14="http://schemas.microsoft.com/office/drawing/2010/main" val="0"/>
                        </a:ext>
                      </a:extLst>
                    </a:blip>
                    <a:stretch>
                      <a:fillRect/>
                    </a:stretch>
                  </pic:blipFill>
                  <pic:spPr>
                    <a:xfrm>
                      <a:off x="0" y="0"/>
                      <a:ext cx="8863330" cy="683260"/>
                    </a:xfrm>
                    <a:prstGeom prst="rect">
                      <a:avLst/>
                    </a:prstGeom>
                  </pic:spPr>
                </pic:pic>
              </a:graphicData>
            </a:graphic>
          </wp:inline>
        </w:drawing>
      </w:r>
    </w:p>
    <w:p w14:paraId="2FCF355F" w14:textId="525699FC" w:rsidR="006050C0" w:rsidRPr="00D702DC" w:rsidRDefault="006050C0" w:rsidP="006050C0">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22</w:t>
      </w:r>
      <w:r w:rsidRPr="00D702DC">
        <w:rPr>
          <w:rFonts w:cstheme="majorHAnsi"/>
          <w:color w:val="auto"/>
        </w:rPr>
        <w:fldChar w:fldCharType="end"/>
      </w:r>
      <w:r w:rsidRPr="00D702DC">
        <w:rPr>
          <w:rFonts w:cstheme="majorHAnsi"/>
          <w:color w:val="auto"/>
        </w:rPr>
        <w:t>: Cronograma detallado de la preparación de la presentación</w:t>
      </w:r>
    </w:p>
    <w:p w14:paraId="0C4C1847" w14:textId="77777777" w:rsidR="006050C0" w:rsidRPr="00D702DC" w:rsidRDefault="6275ACA0" w:rsidP="006050C0">
      <w:pPr>
        <w:keepNext/>
        <w:rPr>
          <w:rFonts w:cstheme="majorHAnsi"/>
        </w:rPr>
      </w:pPr>
      <w:r>
        <w:rPr>
          <w:noProof/>
        </w:rPr>
        <w:lastRenderedPageBreak/>
        <w:drawing>
          <wp:inline distT="0" distB="0" distL="0" distR="0" wp14:anchorId="4D532428" wp14:editId="39BF5F6F">
            <wp:extent cx="8863330" cy="5010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8">
                      <a:extLst>
                        <a:ext uri="{28A0092B-C50C-407E-A947-70E740481C1C}">
                          <a14:useLocalDpi xmlns:a14="http://schemas.microsoft.com/office/drawing/2010/main" val="0"/>
                        </a:ext>
                      </a:extLst>
                    </a:blip>
                    <a:stretch>
                      <a:fillRect/>
                    </a:stretch>
                  </pic:blipFill>
                  <pic:spPr>
                    <a:xfrm>
                      <a:off x="0" y="0"/>
                      <a:ext cx="8863330" cy="501015"/>
                    </a:xfrm>
                    <a:prstGeom prst="rect">
                      <a:avLst/>
                    </a:prstGeom>
                  </pic:spPr>
                </pic:pic>
              </a:graphicData>
            </a:graphic>
          </wp:inline>
        </w:drawing>
      </w:r>
    </w:p>
    <w:p w14:paraId="68531154" w14:textId="10FD4911" w:rsidR="003359CD" w:rsidRPr="00D702DC" w:rsidRDefault="006050C0" w:rsidP="006C4CB6">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23</w:t>
      </w:r>
      <w:r w:rsidRPr="00D702DC">
        <w:rPr>
          <w:rFonts w:cstheme="majorHAnsi"/>
          <w:color w:val="auto"/>
        </w:rPr>
        <w:fldChar w:fldCharType="end"/>
      </w:r>
      <w:r w:rsidRPr="00D702DC">
        <w:rPr>
          <w:rFonts w:cstheme="majorHAnsi"/>
          <w:color w:val="auto"/>
        </w:rPr>
        <w:t>: Cronograma detallado de la presentación</w:t>
      </w:r>
    </w:p>
    <w:p w14:paraId="4939D5AE" w14:textId="77777777" w:rsidR="006C4CB6" w:rsidRPr="00D702DC" w:rsidRDefault="0D313BFE" w:rsidP="006C4CB6">
      <w:pPr>
        <w:keepNext/>
        <w:rPr>
          <w:rFonts w:cstheme="majorHAnsi"/>
        </w:rPr>
      </w:pPr>
      <w:r>
        <w:rPr>
          <w:noProof/>
        </w:rPr>
        <w:drawing>
          <wp:inline distT="0" distB="0" distL="0" distR="0" wp14:anchorId="44DE9854" wp14:editId="3C11EAAD">
            <wp:extent cx="8863330" cy="6673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pic:nvPicPr>
                  <pic:blipFill>
                    <a:blip r:embed="rId59">
                      <a:extLst>
                        <a:ext uri="{28A0092B-C50C-407E-A947-70E740481C1C}">
                          <a14:useLocalDpi xmlns:a14="http://schemas.microsoft.com/office/drawing/2010/main" val="0"/>
                        </a:ext>
                      </a:extLst>
                    </a:blip>
                    <a:stretch>
                      <a:fillRect/>
                    </a:stretch>
                  </pic:blipFill>
                  <pic:spPr>
                    <a:xfrm>
                      <a:off x="0" y="0"/>
                      <a:ext cx="8863330" cy="667385"/>
                    </a:xfrm>
                    <a:prstGeom prst="rect">
                      <a:avLst/>
                    </a:prstGeom>
                  </pic:spPr>
                </pic:pic>
              </a:graphicData>
            </a:graphic>
          </wp:inline>
        </w:drawing>
      </w:r>
    </w:p>
    <w:p w14:paraId="72E1BCF9" w14:textId="12979BEB" w:rsidR="00192236" w:rsidRPr="00D702DC" w:rsidRDefault="006C4CB6" w:rsidP="006C4CB6">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24</w:t>
      </w:r>
      <w:r w:rsidRPr="00D702DC">
        <w:rPr>
          <w:rFonts w:cstheme="majorHAnsi"/>
          <w:color w:val="auto"/>
        </w:rPr>
        <w:fldChar w:fldCharType="end"/>
      </w:r>
      <w:r w:rsidRPr="00D702DC">
        <w:rPr>
          <w:rFonts w:cstheme="majorHAnsi"/>
          <w:color w:val="auto"/>
        </w:rPr>
        <w:t>: Cronograma detallado de la asignación de responsabilidades</w:t>
      </w:r>
    </w:p>
    <w:p w14:paraId="139DADD6" w14:textId="6122ACDF" w:rsidR="00192236" w:rsidRPr="00D702DC" w:rsidRDefault="00192236" w:rsidP="003359CD">
      <w:pPr>
        <w:rPr>
          <w:rFonts w:cstheme="majorHAnsi"/>
        </w:rPr>
      </w:pPr>
      <w:r w:rsidRPr="00D702DC">
        <w:rPr>
          <w:rFonts w:cstheme="majorHAnsi"/>
        </w:rPr>
        <w:t>Este caso es muy similar al caso previamente explicado.</w:t>
      </w:r>
    </w:p>
    <w:p w14:paraId="53B048C3" w14:textId="77777777" w:rsidR="006C4CB6" w:rsidRPr="00D702DC" w:rsidRDefault="0D313BFE" w:rsidP="006C4CB6">
      <w:pPr>
        <w:keepNext/>
        <w:rPr>
          <w:rFonts w:cstheme="majorHAnsi"/>
        </w:rPr>
      </w:pPr>
      <w:r>
        <w:rPr>
          <w:noProof/>
        </w:rPr>
        <w:drawing>
          <wp:inline distT="0" distB="0" distL="0" distR="0" wp14:anchorId="31CDA7CC" wp14:editId="00B66FB3">
            <wp:extent cx="8863330" cy="666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60">
                      <a:extLst>
                        <a:ext uri="{28A0092B-C50C-407E-A947-70E740481C1C}">
                          <a14:useLocalDpi xmlns:a14="http://schemas.microsoft.com/office/drawing/2010/main" val="0"/>
                        </a:ext>
                      </a:extLst>
                    </a:blip>
                    <a:stretch>
                      <a:fillRect/>
                    </a:stretch>
                  </pic:blipFill>
                  <pic:spPr>
                    <a:xfrm>
                      <a:off x="0" y="0"/>
                      <a:ext cx="8863330" cy="666750"/>
                    </a:xfrm>
                    <a:prstGeom prst="rect">
                      <a:avLst/>
                    </a:prstGeom>
                  </pic:spPr>
                </pic:pic>
              </a:graphicData>
            </a:graphic>
          </wp:inline>
        </w:drawing>
      </w:r>
    </w:p>
    <w:p w14:paraId="0BCD590C" w14:textId="247679A2" w:rsidR="00192236" w:rsidRPr="00D702DC" w:rsidRDefault="006C4CB6" w:rsidP="006C4CB6">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25</w:t>
      </w:r>
      <w:r w:rsidRPr="00D702DC">
        <w:rPr>
          <w:rFonts w:cstheme="majorHAnsi"/>
          <w:color w:val="auto"/>
        </w:rPr>
        <w:fldChar w:fldCharType="end"/>
      </w:r>
      <w:r w:rsidRPr="00D702DC">
        <w:rPr>
          <w:rFonts w:cstheme="majorHAnsi"/>
          <w:color w:val="auto"/>
        </w:rPr>
        <w:t>: Cronograma detallado de la evaluación del trabajo realizado</w:t>
      </w:r>
    </w:p>
    <w:p w14:paraId="5F5CE355" w14:textId="748312BE" w:rsidR="00192236" w:rsidRPr="00D702DC" w:rsidRDefault="00192236" w:rsidP="003359CD">
      <w:pPr>
        <w:rPr>
          <w:rFonts w:cstheme="majorHAnsi"/>
        </w:rPr>
      </w:pPr>
      <w:r w:rsidRPr="00D702DC">
        <w:rPr>
          <w:rFonts w:cstheme="majorHAnsi"/>
        </w:rPr>
        <w:t>Este caso es muy similar al caso previamente explicado.</w:t>
      </w:r>
    </w:p>
    <w:p w14:paraId="19CF9C4D" w14:textId="77777777" w:rsidR="006C4CB6" w:rsidRPr="00D702DC" w:rsidRDefault="0D313BFE" w:rsidP="006C4CB6">
      <w:pPr>
        <w:keepNext/>
        <w:rPr>
          <w:rFonts w:cstheme="majorHAnsi"/>
        </w:rPr>
      </w:pPr>
      <w:r>
        <w:rPr>
          <w:noProof/>
        </w:rPr>
        <w:drawing>
          <wp:inline distT="0" distB="0" distL="0" distR="0" wp14:anchorId="513BC1F7" wp14:editId="75501337">
            <wp:extent cx="8863330" cy="9372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61">
                      <a:extLst>
                        <a:ext uri="{28A0092B-C50C-407E-A947-70E740481C1C}">
                          <a14:useLocalDpi xmlns:a14="http://schemas.microsoft.com/office/drawing/2010/main" val="0"/>
                        </a:ext>
                      </a:extLst>
                    </a:blip>
                    <a:stretch>
                      <a:fillRect/>
                    </a:stretch>
                  </pic:blipFill>
                  <pic:spPr>
                    <a:xfrm>
                      <a:off x="0" y="0"/>
                      <a:ext cx="8863330" cy="937260"/>
                    </a:xfrm>
                    <a:prstGeom prst="rect">
                      <a:avLst/>
                    </a:prstGeom>
                  </pic:spPr>
                </pic:pic>
              </a:graphicData>
            </a:graphic>
          </wp:inline>
        </w:drawing>
      </w:r>
    </w:p>
    <w:p w14:paraId="011D1594" w14:textId="63BAEC38" w:rsidR="00923ADA" w:rsidRPr="00D702DC" w:rsidRDefault="006C4CB6" w:rsidP="006C4CB6">
      <w:pPr>
        <w:pStyle w:val="Descripcin"/>
        <w:jc w:val="center"/>
        <w:rPr>
          <w:rFonts w:cstheme="majorHAnsi"/>
          <w:color w:val="auto"/>
        </w:rPr>
      </w:pPr>
      <w:r w:rsidRPr="00D702DC">
        <w:rPr>
          <w:rFonts w:cstheme="majorHAnsi"/>
          <w:color w:val="auto"/>
        </w:rPr>
        <w:t xml:space="preserve">Ilustración </w:t>
      </w:r>
      <w:r w:rsidRPr="00D702DC">
        <w:rPr>
          <w:rFonts w:cstheme="majorHAnsi"/>
          <w:color w:val="auto"/>
        </w:rPr>
        <w:fldChar w:fldCharType="begin"/>
      </w:r>
      <w:r w:rsidRPr="00D702DC">
        <w:rPr>
          <w:rFonts w:cstheme="majorHAnsi"/>
          <w:color w:val="auto"/>
        </w:rPr>
        <w:instrText xml:space="preserve"> SEQ Ilustración \* ARABIC </w:instrText>
      </w:r>
      <w:r w:rsidRPr="00D702DC">
        <w:rPr>
          <w:rFonts w:cstheme="majorHAnsi"/>
          <w:color w:val="auto"/>
        </w:rPr>
        <w:fldChar w:fldCharType="separate"/>
      </w:r>
      <w:r w:rsidR="00544E3F">
        <w:rPr>
          <w:rFonts w:cstheme="majorHAnsi"/>
          <w:noProof/>
          <w:color w:val="auto"/>
        </w:rPr>
        <w:t>26</w:t>
      </w:r>
      <w:r w:rsidRPr="00D702DC">
        <w:rPr>
          <w:rFonts w:cstheme="majorHAnsi"/>
          <w:color w:val="auto"/>
        </w:rPr>
        <w:fldChar w:fldCharType="end"/>
      </w:r>
      <w:r w:rsidRPr="00D702DC">
        <w:rPr>
          <w:rFonts w:cstheme="majorHAnsi"/>
          <w:color w:val="auto"/>
        </w:rPr>
        <w:t>: Cronograma detallado del control de la desviación del tiempo</w:t>
      </w:r>
    </w:p>
    <w:p w14:paraId="7572D8D5" w14:textId="77777777" w:rsidR="00192236" w:rsidRPr="00D702DC" w:rsidRDefault="00192236" w:rsidP="00192236">
      <w:pPr>
        <w:rPr>
          <w:rFonts w:cstheme="majorHAnsi"/>
        </w:rPr>
      </w:pPr>
      <w:r w:rsidRPr="00D702DC">
        <w:rPr>
          <w:rFonts w:cstheme="majorHAnsi"/>
        </w:rPr>
        <w:t>Este caso es muy similar al caso previamente explicado.</w:t>
      </w:r>
    </w:p>
    <w:p w14:paraId="19F9D233" w14:textId="53D18D54" w:rsidR="009C4208" w:rsidRPr="00D702DC" w:rsidRDefault="009C4208" w:rsidP="003359CD">
      <w:pPr>
        <w:rPr>
          <w:rFonts w:cstheme="majorHAnsi"/>
        </w:rPr>
        <w:sectPr w:rsidR="009C4208" w:rsidRPr="00D702DC" w:rsidSect="009C4208">
          <w:pgSz w:w="16838" w:h="11906" w:orient="landscape" w:code="9"/>
          <w:pgMar w:top="1077" w:right="1440" w:bottom="1077" w:left="1440" w:header="578" w:footer="431" w:gutter="0"/>
          <w:cols w:space="720"/>
          <w:titlePg/>
          <w:docGrid w:linePitch="360"/>
        </w:sectPr>
      </w:pPr>
    </w:p>
    <w:p w14:paraId="69778336" w14:textId="09EEC82A" w:rsidR="00FA3564" w:rsidRPr="00D702DC" w:rsidRDefault="00FA3564" w:rsidP="009C1AAC">
      <w:pPr>
        <w:pStyle w:val="Ttulo3"/>
        <w:numPr>
          <w:ilvl w:val="2"/>
          <w:numId w:val="17"/>
        </w:numPr>
        <w:rPr>
          <w:rFonts w:cstheme="majorHAnsi"/>
        </w:rPr>
      </w:pPr>
      <w:bookmarkStart w:id="78" w:name="_Toc58163093"/>
      <w:r w:rsidRPr="00D702DC">
        <w:rPr>
          <w:rFonts w:cstheme="majorHAnsi"/>
        </w:rPr>
        <w:lastRenderedPageBreak/>
        <w:t>Calendario</w:t>
      </w:r>
      <w:bookmarkEnd w:id="78"/>
    </w:p>
    <w:p w14:paraId="48654F13" w14:textId="188BD0B0" w:rsidR="72709FFC" w:rsidRPr="00D702DC" w:rsidRDefault="72709FFC" w:rsidP="008E5A89">
      <w:pPr>
        <w:jc w:val="both"/>
        <w:rPr>
          <w:rFonts w:cstheme="majorHAnsi"/>
        </w:rPr>
      </w:pPr>
      <w:r w:rsidRPr="00D702DC">
        <w:rPr>
          <w:rFonts w:cstheme="majorHAnsi"/>
        </w:rPr>
        <w:t xml:space="preserve">En nuestro caso al ser estudiantes todos los miembros del equipo de trabajo, los horarios de trabajo son un poco </w:t>
      </w:r>
      <w:r w:rsidR="556CA2DD" w:rsidRPr="00D702DC">
        <w:rPr>
          <w:rFonts w:cstheme="majorHAnsi"/>
        </w:rPr>
        <w:t xml:space="preserve">volátiles, es decir, que trabajamos cualquier día de la semana a cualquier hora, y sin un horario predeterminado. </w:t>
      </w:r>
      <w:r w:rsidR="2F1302E8" w:rsidRPr="00D702DC">
        <w:rPr>
          <w:rFonts w:cstheme="majorHAnsi"/>
        </w:rPr>
        <w:t>Debido a que toda la comunicación entro los miembros del equipo es de forma no presencial, esto nos aporta una mayor facilidad a la hora de comunicarnos, lo que determina aún más ese horario indefinido.</w:t>
      </w:r>
      <w:r w:rsidR="78DD5751" w:rsidRPr="00D702DC">
        <w:rPr>
          <w:rFonts w:cstheme="majorHAnsi"/>
        </w:rPr>
        <w:t xml:space="preserve"> Como conclusión, decir que el horario usado en la herramienta Project es un c</w:t>
      </w:r>
      <w:r w:rsidR="24DE6FA2" w:rsidRPr="00D702DC">
        <w:rPr>
          <w:rFonts w:cstheme="majorHAnsi"/>
        </w:rPr>
        <w:t>alendario en el que se puede trabajar cualquier día, incluso festivos y fines de semana, y a cualquier hora.</w:t>
      </w:r>
    </w:p>
    <w:p w14:paraId="0C790F56" w14:textId="6DDA4434" w:rsidR="0030289A" w:rsidRPr="00D702DC" w:rsidRDefault="00FA3564" w:rsidP="009C1AAC">
      <w:pPr>
        <w:pStyle w:val="Ttulo3"/>
        <w:numPr>
          <w:ilvl w:val="2"/>
          <w:numId w:val="17"/>
        </w:numPr>
        <w:rPr>
          <w:rFonts w:cstheme="majorHAnsi"/>
        </w:rPr>
      </w:pPr>
      <w:bookmarkStart w:id="79" w:name="_Toc58163094"/>
      <w:r w:rsidRPr="00D702DC">
        <w:rPr>
          <w:rFonts w:cstheme="majorHAnsi"/>
        </w:rPr>
        <w:t>Hitos</w:t>
      </w:r>
      <w:bookmarkEnd w:id="79"/>
    </w:p>
    <w:p w14:paraId="08C8C7F8" w14:textId="7CFFE72C" w:rsidR="24543F2C" w:rsidRPr="00D702DC" w:rsidRDefault="24543F2C" w:rsidP="757EE84E">
      <w:pPr>
        <w:jc w:val="both"/>
        <w:rPr>
          <w:rFonts w:cstheme="majorHAnsi"/>
        </w:rPr>
      </w:pPr>
      <w:r w:rsidRPr="00D702DC">
        <w:rPr>
          <w:rFonts w:cstheme="majorHAnsi"/>
        </w:rPr>
        <w:t>El desarrollo completo del proyecto estará compuesto por 4 hitos principales, los cuales son inicio, planificación, ‘iteración 1 y 2’, y por último ‘iteración 3 y cierre’. Estos estarán distribuidos en 3 meses comenzando en noviembre y acabándose en enero. Cada uno de los hitos estará definido por el patrocinador, pero será el equipo de proyecto, el encargado de la planificación del proyecto dentro de los márgenes definidos por el patrocinador.</w:t>
      </w:r>
    </w:p>
    <w:p w14:paraId="0BAE5228" w14:textId="406C39C3" w:rsidR="24543F2C" w:rsidRPr="00D702DC" w:rsidRDefault="24543F2C" w:rsidP="757EE84E">
      <w:pPr>
        <w:jc w:val="both"/>
        <w:rPr>
          <w:rFonts w:cstheme="majorHAnsi"/>
        </w:rPr>
      </w:pPr>
      <w:r w:rsidRPr="00D702DC">
        <w:rPr>
          <w:rFonts w:cstheme="majorHAnsi"/>
        </w:rPr>
        <w:t>El equipo organizará una reunión no presencial durante la primera semana después de haber entregado el hito anterior, esta reunión será considerada como el comienzo del nuevo hito. Por defecto esta se organizarán los martes, y en estas reuniones, se recopilarán y definirán las tareas a realizar para el nuevo hito y se asignarán a los encargados de realizar dicha tarea. Además, se realizarán reuniones con el patrocinador cada jueves, con el fin de poder realizar un correcto seguimiento del plan de gestión.</w:t>
      </w:r>
    </w:p>
    <w:p w14:paraId="5E0275E9" w14:textId="280E757C" w:rsidR="24543F2C" w:rsidRPr="00D702DC" w:rsidRDefault="24543F2C" w:rsidP="757EE84E">
      <w:pPr>
        <w:jc w:val="both"/>
        <w:rPr>
          <w:rFonts w:cstheme="majorHAnsi"/>
        </w:rPr>
      </w:pPr>
      <w:r w:rsidRPr="00D702DC">
        <w:rPr>
          <w:rFonts w:cstheme="majorHAnsi"/>
        </w:rPr>
        <w:t>La entrega de cada hito se plantea para el día anterior a la fecha límite de entrega de este hito, para poder revisarlo y hacer alguna modificación en el caso de que sea necesario. En los dos primero</w:t>
      </w:r>
      <w:r w:rsidR="3CA4A4C3" w:rsidRPr="00D702DC">
        <w:rPr>
          <w:rFonts w:cstheme="majorHAnsi"/>
        </w:rPr>
        <w:t>s</w:t>
      </w:r>
      <w:r w:rsidRPr="00D702DC">
        <w:rPr>
          <w:rFonts w:cstheme="majorHAnsi"/>
        </w:rPr>
        <w:t xml:space="preserve"> hitos, las entregas estarán únicamente compuesta por la documentación generada por la gestión del proyecto, para el resto de los hitos, los entregables estarán compuestos tanto por la documentación generada como del producto en cada fase de iteración, estando completo en la entrega del último hito.</w:t>
      </w:r>
    </w:p>
    <w:p w14:paraId="0959EC8A" w14:textId="2E6C5156" w:rsidR="00F35F2A" w:rsidRPr="00D702DC" w:rsidRDefault="0083649D" w:rsidP="009C1AAC">
      <w:pPr>
        <w:pStyle w:val="Ttulo3"/>
        <w:numPr>
          <w:ilvl w:val="2"/>
          <w:numId w:val="17"/>
        </w:numPr>
        <w:rPr>
          <w:rFonts w:cstheme="majorHAnsi"/>
        </w:rPr>
      </w:pPr>
      <w:bookmarkStart w:id="80" w:name="_Toc58163095"/>
      <w:r w:rsidRPr="00D702DC">
        <w:rPr>
          <w:rFonts w:cstheme="majorHAnsi"/>
        </w:rPr>
        <w:lastRenderedPageBreak/>
        <w:t>C</w:t>
      </w:r>
      <w:r w:rsidR="00F35F2A" w:rsidRPr="00D702DC">
        <w:rPr>
          <w:rFonts w:cstheme="majorHAnsi"/>
        </w:rPr>
        <w:t>a</w:t>
      </w:r>
      <w:r w:rsidRPr="00D702DC">
        <w:rPr>
          <w:rFonts w:cstheme="majorHAnsi"/>
        </w:rPr>
        <w:t>dena crítica</w:t>
      </w:r>
      <w:bookmarkEnd w:id="80"/>
    </w:p>
    <w:p w14:paraId="060E2D44" w14:textId="77777777" w:rsidR="007545D1" w:rsidRPr="00D702DC" w:rsidRDefault="2C79AD81" w:rsidP="007545D1">
      <w:pPr>
        <w:keepNext/>
        <w:rPr>
          <w:rFonts w:cstheme="majorHAnsi"/>
        </w:rPr>
      </w:pPr>
      <w:r>
        <w:rPr>
          <w:noProof/>
        </w:rPr>
        <w:drawing>
          <wp:inline distT="0" distB="0" distL="0" distR="0" wp14:anchorId="1D32AD56" wp14:editId="5E56B7C7">
            <wp:extent cx="6192518" cy="3080385"/>
            <wp:effectExtent l="0" t="0" r="0" b="571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92518" cy="3080385"/>
                    </a:xfrm>
                    <a:prstGeom prst="rect">
                      <a:avLst/>
                    </a:prstGeom>
                  </pic:spPr>
                </pic:pic>
              </a:graphicData>
            </a:graphic>
          </wp:inline>
        </w:drawing>
      </w:r>
    </w:p>
    <w:p w14:paraId="3F79C65D" w14:textId="33F59771" w:rsidR="007F61ED" w:rsidRPr="00D702DC" w:rsidRDefault="007545D1" w:rsidP="007545D1">
      <w:pPr>
        <w:pStyle w:val="Descripcin"/>
        <w:jc w:val="center"/>
        <w:rPr>
          <w:rFonts w:cstheme="majorHAnsi"/>
          <w:color w:val="auto"/>
          <w:sz w:val="20"/>
          <w:szCs w:val="20"/>
        </w:rPr>
      </w:pPr>
      <w:r w:rsidRPr="00D702DC">
        <w:rPr>
          <w:rFonts w:cstheme="majorHAnsi"/>
          <w:color w:val="auto"/>
          <w:sz w:val="20"/>
          <w:szCs w:val="20"/>
        </w:rPr>
        <w:t xml:space="preserve">Ilustración </w:t>
      </w:r>
      <w:r w:rsidRPr="00D702DC">
        <w:rPr>
          <w:rFonts w:cstheme="majorHAnsi"/>
          <w:color w:val="auto"/>
          <w:sz w:val="20"/>
          <w:szCs w:val="20"/>
        </w:rPr>
        <w:fldChar w:fldCharType="begin"/>
      </w:r>
      <w:r w:rsidRPr="00D702DC">
        <w:rPr>
          <w:rFonts w:cstheme="majorHAnsi"/>
          <w:color w:val="auto"/>
          <w:sz w:val="20"/>
          <w:szCs w:val="20"/>
        </w:rPr>
        <w:instrText xml:space="preserve"> SEQ Ilustración \* ARABIC </w:instrText>
      </w:r>
      <w:r w:rsidRPr="00D702DC">
        <w:rPr>
          <w:rFonts w:cstheme="majorHAnsi"/>
          <w:color w:val="auto"/>
          <w:sz w:val="20"/>
          <w:szCs w:val="20"/>
        </w:rPr>
        <w:fldChar w:fldCharType="separate"/>
      </w:r>
      <w:r w:rsidR="00544E3F">
        <w:rPr>
          <w:rFonts w:cstheme="majorHAnsi"/>
          <w:noProof/>
          <w:color w:val="auto"/>
          <w:sz w:val="20"/>
          <w:szCs w:val="20"/>
        </w:rPr>
        <w:t>27</w:t>
      </w:r>
      <w:r w:rsidRPr="00D702DC">
        <w:rPr>
          <w:rFonts w:cstheme="majorHAnsi"/>
          <w:color w:val="auto"/>
          <w:sz w:val="20"/>
          <w:szCs w:val="20"/>
        </w:rPr>
        <w:fldChar w:fldCharType="end"/>
      </w:r>
      <w:r w:rsidRPr="00D702DC">
        <w:rPr>
          <w:rFonts w:cstheme="majorHAnsi"/>
          <w:color w:val="auto"/>
          <w:sz w:val="20"/>
          <w:szCs w:val="20"/>
        </w:rPr>
        <w:t>: Cadena crítica</w:t>
      </w:r>
    </w:p>
    <w:p w14:paraId="076D287D" w14:textId="7866A394" w:rsidR="00FF0C98" w:rsidRPr="00D702DC" w:rsidRDefault="0039484C" w:rsidP="004D63AD">
      <w:pPr>
        <w:rPr>
          <w:rFonts w:cstheme="majorHAnsi"/>
        </w:rPr>
      </w:pPr>
      <w:r w:rsidRPr="00D702DC">
        <w:rPr>
          <w:rFonts w:cstheme="majorHAnsi"/>
        </w:rPr>
        <w:t>Esta cadena crítica es el conjunto de actividades</w:t>
      </w:r>
      <w:r w:rsidR="005C3EE5" w:rsidRPr="00D702DC">
        <w:rPr>
          <w:rFonts w:cstheme="majorHAnsi"/>
        </w:rPr>
        <w:t xml:space="preserve"> cuyo retraso o no finalizarlas tendría un </w:t>
      </w:r>
      <w:r w:rsidR="004C7273" w:rsidRPr="00D702DC">
        <w:rPr>
          <w:rFonts w:cstheme="majorHAnsi"/>
        </w:rPr>
        <w:t xml:space="preserve">gran impacto negativo para nuestro proyecto. Por eso se pondrá especial énfasis en completar estas tarea y hacerlas </w:t>
      </w:r>
      <w:r w:rsidR="00751043" w:rsidRPr="00D702DC">
        <w:rPr>
          <w:rFonts w:cstheme="majorHAnsi"/>
        </w:rPr>
        <w:t>con la mínima desviación de tiempo posible respecto al tiempo estimado para estas actividades.</w:t>
      </w:r>
      <w:r w:rsidR="005C3EE5" w:rsidRPr="00D702DC">
        <w:rPr>
          <w:rFonts w:cstheme="majorHAnsi"/>
        </w:rPr>
        <w:t xml:space="preserve"> </w:t>
      </w:r>
    </w:p>
    <w:p w14:paraId="402F45B3" w14:textId="6C37A474" w:rsidR="005515BF" w:rsidRPr="00D702DC" w:rsidRDefault="005515BF" w:rsidP="0071777F">
      <w:pPr>
        <w:pStyle w:val="Ttulo1"/>
        <w:rPr>
          <w:rFonts w:asciiTheme="majorHAnsi" w:hAnsiTheme="majorHAnsi" w:cstheme="majorHAnsi"/>
        </w:rPr>
      </w:pPr>
      <w:bookmarkStart w:id="81" w:name="_Toc58163096"/>
      <w:r w:rsidRPr="00D702DC">
        <w:rPr>
          <w:rFonts w:asciiTheme="majorHAnsi" w:hAnsiTheme="majorHAnsi" w:cstheme="majorHAnsi"/>
        </w:rPr>
        <w:t>Gestión de los Costes</w:t>
      </w:r>
      <w:bookmarkEnd w:id="81"/>
    </w:p>
    <w:p w14:paraId="1DE9E06C" w14:textId="17F7F41B" w:rsidR="5CFDB101" w:rsidRPr="00D702DC" w:rsidRDefault="5CFDB101" w:rsidP="00434731">
      <w:pPr>
        <w:jc w:val="both"/>
        <w:rPr>
          <w:rFonts w:eastAsia="Arial" w:cstheme="majorHAnsi"/>
          <w:color w:val="000000" w:themeColor="text1"/>
          <w:szCs w:val="24"/>
        </w:rPr>
      </w:pPr>
      <w:r w:rsidRPr="00D702DC">
        <w:rPr>
          <w:rFonts w:eastAsia="Arial" w:cstheme="majorHAnsi"/>
          <w:color w:val="000000" w:themeColor="text1"/>
          <w:szCs w:val="24"/>
        </w:rPr>
        <w:t xml:space="preserve">A continuación, se establecerá </w:t>
      </w:r>
      <w:r w:rsidR="00434731" w:rsidRPr="00D702DC">
        <w:rPr>
          <w:rFonts w:eastAsia="Arial" w:cstheme="majorHAnsi"/>
          <w:color w:val="000000" w:themeColor="text1"/>
          <w:szCs w:val="24"/>
        </w:rPr>
        <w:t>el</w:t>
      </w:r>
      <w:r w:rsidRPr="00D702DC">
        <w:rPr>
          <w:rFonts w:eastAsia="Arial" w:cstheme="majorHAnsi"/>
          <w:color w:val="000000" w:themeColor="text1"/>
          <w:szCs w:val="24"/>
        </w:rPr>
        <w:t xml:space="preserve"> cálculo para la estimación de los costes del proyecto que nos permita intuir el valor del presupuesto de los</w:t>
      </w:r>
      <w:r w:rsidR="00434731" w:rsidRPr="00D702DC">
        <w:rPr>
          <w:rFonts w:eastAsia="Arial" w:cstheme="majorHAnsi"/>
          <w:color w:val="000000" w:themeColor="text1"/>
          <w:szCs w:val="24"/>
        </w:rPr>
        <w:t xml:space="preserve"> distintos</w:t>
      </w:r>
      <w:r w:rsidRPr="00D702DC">
        <w:rPr>
          <w:rFonts w:eastAsia="Arial" w:cstheme="majorHAnsi"/>
          <w:color w:val="000000" w:themeColor="text1"/>
          <w:szCs w:val="24"/>
        </w:rPr>
        <w:t xml:space="preserve"> entregables.</w:t>
      </w:r>
    </w:p>
    <w:p w14:paraId="41770483" w14:textId="7E0E4EAB" w:rsidR="00D77906" w:rsidRPr="00D702DC" w:rsidRDefault="00D77906" w:rsidP="009C1AAC">
      <w:pPr>
        <w:pStyle w:val="Ttulo2"/>
        <w:numPr>
          <w:ilvl w:val="1"/>
          <w:numId w:val="18"/>
        </w:numPr>
        <w:rPr>
          <w:rFonts w:cstheme="majorHAnsi"/>
        </w:rPr>
      </w:pPr>
      <w:r w:rsidRPr="00D702DC">
        <w:rPr>
          <w:rFonts w:cstheme="majorHAnsi"/>
        </w:rPr>
        <w:t xml:space="preserve"> </w:t>
      </w:r>
      <w:bookmarkStart w:id="82" w:name="_Toc58163097"/>
      <w:r w:rsidRPr="00D702DC">
        <w:rPr>
          <w:rFonts w:cstheme="majorHAnsi"/>
        </w:rPr>
        <w:t>Estimación de los Costes</w:t>
      </w:r>
      <w:bookmarkEnd w:id="82"/>
    </w:p>
    <w:p w14:paraId="2735A9E7" w14:textId="7489E35C" w:rsidR="00F56712" w:rsidRPr="00D702DC" w:rsidRDefault="0E8707AE" w:rsidP="00F56712">
      <w:pPr>
        <w:jc w:val="both"/>
        <w:rPr>
          <w:rFonts w:eastAsia="Arial" w:cstheme="majorHAnsi"/>
          <w:color w:val="000000" w:themeColor="text1"/>
        </w:rPr>
      </w:pPr>
      <w:r w:rsidRPr="00D702DC">
        <w:rPr>
          <w:rFonts w:eastAsia="Arial" w:cstheme="majorHAnsi"/>
          <w:color w:val="000000" w:themeColor="text1"/>
        </w:rPr>
        <w:t xml:space="preserve">Para estimar los costes, primero se intentará prever cual es la duración aproximada del proyecto a través de las estimaciones del cronograma. </w:t>
      </w:r>
      <w:r w:rsidR="360F1280" w:rsidRPr="00D702DC">
        <w:rPr>
          <w:rFonts w:eastAsia="Arial" w:cstheme="majorHAnsi"/>
          <w:color w:val="000000" w:themeColor="text1"/>
        </w:rPr>
        <w:t xml:space="preserve">Se estudiará las horas trabajadas totales de cada parte del proyecto </w:t>
      </w:r>
      <w:r w:rsidR="1997D97A" w:rsidRPr="00D702DC">
        <w:rPr>
          <w:rFonts w:eastAsia="Arial" w:cstheme="majorHAnsi"/>
          <w:color w:val="000000" w:themeColor="text1"/>
        </w:rPr>
        <w:t>y se dividirán entre los 6 integrantes del equipo. Así se podrá estimar los costes por fases del proyecto</w:t>
      </w:r>
      <w:r w:rsidR="58CA88C1" w:rsidRPr="00D702DC">
        <w:rPr>
          <w:rFonts w:eastAsia="Arial" w:cstheme="majorHAnsi"/>
          <w:color w:val="000000" w:themeColor="text1"/>
        </w:rPr>
        <w:t>.</w:t>
      </w:r>
      <w:r w:rsidR="00423D58" w:rsidRPr="00D702DC">
        <w:rPr>
          <w:rFonts w:eastAsia="Arial" w:cstheme="majorHAnsi"/>
          <w:color w:val="000000" w:themeColor="text1"/>
        </w:rPr>
        <w:t xml:space="preserve"> Las actividades relacion</w:t>
      </w:r>
      <w:r w:rsidR="00752526" w:rsidRPr="00D702DC">
        <w:rPr>
          <w:rFonts w:eastAsia="Arial" w:cstheme="majorHAnsi"/>
          <w:color w:val="000000" w:themeColor="text1"/>
        </w:rPr>
        <w:t>adas con la presentación final o el informe de seguimiento individual serán cobradas en el proceso de cierre.</w:t>
      </w: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87"/>
        <w:gridCol w:w="1577"/>
        <w:gridCol w:w="1695"/>
        <w:gridCol w:w="1461"/>
        <w:gridCol w:w="1477"/>
      </w:tblGrid>
      <w:tr w:rsidR="0011791F" w:rsidRPr="00D702DC" w14:paraId="1F671BB0" w14:textId="43891394" w:rsidTr="00686264">
        <w:trPr>
          <w:jc w:val="center"/>
        </w:trPr>
        <w:tc>
          <w:tcPr>
            <w:tcW w:w="2187" w:type="dxa"/>
            <w:shd w:val="clear" w:color="auto" w:fill="auto"/>
          </w:tcPr>
          <w:p w14:paraId="768E42E3" w14:textId="5B75B8AC" w:rsidR="0011791F" w:rsidRPr="00D702DC" w:rsidRDefault="0011791F" w:rsidP="002F12BC">
            <w:pPr>
              <w:spacing w:before="40" w:after="40"/>
              <w:jc w:val="both"/>
              <w:rPr>
                <w:rFonts w:eastAsiaTheme="majorEastAsia" w:cstheme="majorHAnsi"/>
                <w:color w:val="000000" w:themeColor="text1"/>
                <w:szCs w:val="24"/>
              </w:rPr>
            </w:pPr>
          </w:p>
        </w:tc>
        <w:tc>
          <w:tcPr>
            <w:tcW w:w="1577" w:type="dxa"/>
            <w:shd w:val="clear" w:color="auto" w:fill="C6D9F1" w:themeFill="text2" w:themeFillTint="33"/>
            <w:vAlign w:val="center"/>
          </w:tcPr>
          <w:p w14:paraId="4D9296A6" w14:textId="1358BDA9" w:rsidR="0011791F" w:rsidRPr="00D702DC" w:rsidRDefault="0011791F"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Planificación</w:t>
            </w:r>
          </w:p>
        </w:tc>
        <w:tc>
          <w:tcPr>
            <w:tcW w:w="1695" w:type="dxa"/>
            <w:shd w:val="clear" w:color="auto" w:fill="C6D9F1" w:themeFill="text2" w:themeFillTint="33"/>
            <w:vAlign w:val="center"/>
          </w:tcPr>
          <w:p w14:paraId="0BAA2E08" w14:textId="29ECB823" w:rsidR="0011791F" w:rsidRPr="00D702DC" w:rsidRDefault="0011791F"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Iteración 1 y 2</w:t>
            </w:r>
          </w:p>
        </w:tc>
        <w:tc>
          <w:tcPr>
            <w:tcW w:w="1461" w:type="dxa"/>
            <w:shd w:val="clear" w:color="auto" w:fill="C6D9F1" w:themeFill="text2" w:themeFillTint="33"/>
            <w:vAlign w:val="center"/>
          </w:tcPr>
          <w:p w14:paraId="1AB4A693" w14:textId="0645B37F" w:rsidR="0011791F" w:rsidRPr="00D702DC" w:rsidRDefault="0011791F"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Iteración 3</w:t>
            </w:r>
          </w:p>
        </w:tc>
        <w:tc>
          <w:tcPr>
            <w:tcW w:w="1477" w:type="dxa"/>
            <w:shd w:val="clear" w:color="auto" w:fill="C6D9F1" w:themeFill="text2" w:themeFillTint="33"/>
            <w:vAlign w:val="center"/>
          </w:tcPr>
          <w:p w14:paraId="7CC0E037" w14:textId="7E7975CD" w:rsidR="0011791F" w:rsidRPr="00D702DC" w:rsidRDefault="0011791F"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Cierre</w:t>
            </w:r>
          </w:p>
        </w:tc>
      </w:tr>
      <w:tr w:rsidR="0011791F" w:rsidRPr="00D702DC" w14:paraId="0A571CFE" w14:textId="139754D6" w:rsidTr="00686264">
        <w:trPr>
          <w:jc w:val="center"/>
        </w:trPr>
        <w:tc>
          <w:tcPr>
            <w:tcW w:w="2187" w:type="dxa"/>
            <w:shd w:val="clear" w:color="auto" w:fill="auto"/>
          </w:tcPr>
          <w:p w14:paraId="519DF0F3" w14:textId="2DF0B515" w:rsidR="0011791F" w:rsidRPr="00D702DC" w:rsidRDefault="0011791F" w:rsidP="002F12BC">
            <w:pPr>
              <w:spacing w:before="40" w:after="40"/>
              <w:jc w:val="both"/>
              <w:rPr>
                <w:rFonts w:eastAsiaTheme="majorEastAsia" w:cstheme="majorHAnsi"/>
                <w:color w:val="000000" w:themeColor="text1"/>
                <w:szCs w:val="24"/>
              </w:rPr>
            </w:pPr>
            <w:r w:rsidRPr="00D702DC">
              <w:rPr>
                <w:rFonts w:eastAsiaTheme="majorEastAsia" w:cstheme="majorHAnsi"/>
                <w:color w:val="000000" w:themeColor="text1"/>
                <w:szCs w:val="24"/>
              </w:rPr>
              <w:t>Horas totales</w:t>
            </w:r>
          </w:p>
        </w:tc>
        <w:tc>
          <w:tcPr>
            <w:tcW w:w="1577" w:type="dxa"/>
            <w:shd w:val="clear" w:color="auto" w:fill="auto"/>
            <w:vAlign w:val="center"/>
          </w:tcPr>
          <w:p w14:paraId="0B65D2E4" w14:textId="13344A82" w:rsidR="0011791F" w:rsidRPr="00D702DC" w:rsidRDefault="0A8CA5C2" w:rsidP="3A692920">
            <w:pPr>
              <w:spacing w:before="40" w:after="40" w:line="276" w:lineRule="auto"/>
              <w:jc w:val="center"/>
              <w:rPr>
                <w:rFonts w:cstheme="majorHAnsi"/>
              </w:rPr>
            </w:pPr>
            <w:r w:rsidRPr="00D702DC">
              <w:rPr>
                <w:rFonts w:eastAsiaTheme="majorEastAsia" w:cstheme="majorHAnsi"/>
                <w:color w:val="000000" w:themeColor="text1"/>
              </w:rPr>
              <w:t>58</w:t>
            </w:r>
          </w:p>
        </w:tc>
        <w:tc>
          <w:tcPr>
            <w:tcW w:w="1695" w:type="dxa"/>
            <w:shd w:val="clear" w:color="auto" w:fill="auto"/>
            <w:vAlign w:val="center"/>
          </w:tcPr>
          <w:p w14:paraId="5C583F01" w14:textId="4A2A03E1" w:rsidR="0011791F" w:rsidRPr="00D702DC" w:rsidRDefault="364323E9" w:rsidP="21644C36">
            <w:pPr>
              <w:spacing w:before="40" w:after="40" w:line="276" w:lineRule="auto"/>
              <w:jc w:val="center"/>
              <w:rPr>
                <w:rFonts w:eastAsiaTheme="majorEastAsia" w:cstheme="majorHAnsi"/>
                <w:color w:val="000000" w:themeColor="text1"/>
              </w:rPr>
            </w:pPr>
            <w:r w:rsidRPr="00D702DC">
              <w:rPr>
                <w:rFonts w:eastAsiaTheme="majorEastAsia" w:cstheme="majorHAnsi"/>
                <w:color w:val="000000" w:themeColor="text1"/>
              </w:rPr>
              <w:t>6</w:t>
            </w:r>
            <w:r w:rsidR="07857164" w:rsidRPr="00D702DC">
              <w:rPr>
                <w:rFonts w:eastAsiaTheme="majorEastAsia" w:cstheme="majorHAnsi"/>
                <w:color w:val="000000" w:themeColor="text1"/>
              </w:rPr>
              <w:t>6</w:t>
            </w:r>
          </w:p>
        </w:tc>
        <w:tc>
          <w:tcPr>
            <w:tcW w:w="1461" w:type="dxa"/>
            <w:shd w:val="clear" w:color="auto" w:fill="auto"/>
            <w:vAlign w:val="center"/>
          </w:tcPr>
          <w:p w14:paraId="407602D3" w14:textId="5B49A122" w:rsidR="0011791F" w:rsidRPr="00D702DC" w:rsidRDefault="0098686E"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36</w:t>
            </w:r>
          </w:p>
        </w:tc>
        <w:tc>
          <w:tcPr>
            <w:tcW w:w="1477" w:type="dxa"/>
            <w:shd w:val="clear" w:color="auto" w:fill="auto"/>
            <w:vAlign w:val="center"/>
          </w:tcPr>
          <w:p w14:paraId="2F9E537C" w14:textId="68A123CC" w:rsidR="0011791F" w:rsidRPr="00D702DC" w:rsidRDefault="00ED32B3"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25</w:t>
            </w:r>
          </w:p>
        </w:tc>
      </w:tr>
      <w:tr w:rsidR="0011791F" w:rsidRPr="00D702DC" w14:paraId="2E8FEA39" w14:textId="2A775579" w:rsidTr="00686264">
        <w:trPr>
          <w:jc w:val="center"/>
        </w:trPr>
        <w:tc>
          <w:tcPr>
            <w:tcW w:w="2187" w:type="dxa"/>
            <w:shd w:val="clear" w:color="auto" w:fill="auto"/>
          </w:tcPr>
          <w:p w14:paraId="4AFFE290" w14:textId="24DDB65C" w:rsidR="0011791F" w:rsidRPr="00D702DC" w:rsidRDefault="0011791F" w:rsidP="002F12BC">
            <w:pPr>
              <w:spacing w:before="40" w:after="40"/>
              <w:jc w:val="both"/>
              <w:rPr>
                <w:rFonts w:eastAsiaTheme="majorEastAsia" w:cstheme="majorHAnsi"/>
                <w:color w:val="000000" w:themeColor="text1"/>
                <w:szCs w:val="24"/>
              </w:rPr>
            </w:pPr>
            <w:r w:rsidRPr="00D702DC">
              <w:rPr>
                <w:rFonts w:eastAsiaTheme="majorEastAsia" w:cstheme="majorHAnsi"/>
                <w:color w:val="000000" w:themeColor="text1"/>
                <w:szCs w:val="24"/>
              </w:rPr>
              <w:t>Horas por tr</w:t>
            </w:r>
            <w:r w:rsidR="000E0201" w:rsidRPr="00D702DC">
              <w:rPr>
                <w:rFonts w:eastAsiaTheme="majorEastAsia" w:cstheme="majorHAnsi"/>
                <w:color w:val="000000" w:themeColor="text1"/>
                <w:szCs w:val="24"/>
              </w:rPr>
              <w:t>abajador</w:t>
            </w:r>
          </w:p>
        </w:tc>
        <w:tc>
          <w:tcPr>
            <w:tcW w:w="1577" w:type="dxa"/>
            <w:shd w:val="clear" w:color="auto" w:fill="auto"/>
            <w:vAlign w:val="center"/>
          </w:tcPr>
          <w:p w14:paraId="7C9FBDDD" w14:textId="3208EBE5" w:rsidR="0011791F" w:rsidRPr="00D702DC" w:rsidRDefault="071DAB4A" w:rsidP="3B279C64">
            <w:pPr>
              <w:spacing w:before="40" w:after="40" w:line="276" w:lineRule="auto"/>
              <w:jc w:val="center"/>
              <w:rPr>
                <w:rFonts w:cstheme="majorHAnsi"/>
              </w:rPr>
            </w:pPr>
            <w:r w:rsidRPr="00D702DC">
              <w:rPr>
                <w:rFonts w:eastAsiaTheme="majorEastAsia" w:cstheme="majorHAnsi"/>
                <w:color w:val="000000" w:themeColor="text1"/>
              </w:rPr>
              <w:t>9,</w:t>
            </w:r>
            <w:r w:rsidR="00381AF8" w:rsidRPr="00D702DC">
              <w:rPr>
                <w:rFonts w:eastAsiaTheme="majorEastAsia" w:cstheme="majorHAnsi"/>
                <w:color w:val="000000" w:themeColor="text1"/>
              </w:rPr>
              <w:t>6</w:t>
            </w:r>
          </w:p>
        </w:tc>
        <w:tc>
          <w:tcPr>
            <w:tcW w:w="1695" w:type="dxa"/>
            <w:shd w:val="clear" w:color="auto" w:fill="auto"/>
            <w:vAlign w:val="center"/>
          </w:tcPr>
          <w:p w14:paraId="1743C6AB" w14:textId="7F387E1C" w:rsidR="0011791F" w:rsidRPr="00D702DC" w:rsidRDefault="07A8AA8B" w:rsidP="002F12BC">
            <w:pPr>
              <w:spacing w:before="40" w:after="40"/>
              <w:jc w:val="center"/>
              <w:rPr>
                <w:rFonts w:eastAsiaTheme="majorEastAsia" w:cstheme="majorHAnsi"/>
                <w:color w:val="000000" w:themeColor="text1"/>
              </w:rPr>
            </w:pPr>
            <w:r w:rsidRPr="00D702DC">
              <w:rPr>
                <w:rFonts w:eastAsiaTheme="majorEastAsia" w:cstheme="majorHAnsi"/>
                <w:color w:val="000000" w:themeColor="text1"/>
              </w:rPr>
              <w:t>1</w:t>
            </w:r>
            <w:r w:rsidR="7919B904" w:rsidRPr="00D702DC">
              <w:rPr>
                <w:rFonts w:eastAsiaTheme="majorEastAsia" w:cstheme="majorHAnsi"/>
                <w:color w:val="000000" w:themeColor="text1"/>
              </w:rPr>
              <w:t>1</w:t>
            </w:r>
          </w:p>
        </w:tc>
        <w:tc>
          <w:tcPr>
            <w:tcW w:w="1461" w:type="dxa"/>
            <w:shd w:val="clear" w:color="auto" w:fill="auto"/>
            <w:vAlign w:val="center"/>
          </w:tcPr>
          <w:p w14:paraId="1E293982" w14:textId="589342FC" w:rsidR="0011791F" w:rsidRPr="00D702DC" w:rsidRDefault="00F56712"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6</w:t>
            </w:r>
          </w:p>
        </w:tc>
        <w:tc>
          <w:tcPr>
            <w:tcW w:w="1477" w:type="dxa"/>
            <w:shd w:val="clear" w:color="auto" w:fill="auto"/>
            <w:vAlign w:val="center"/>
          </w:tcPr>
          <w:p w14:paraId="3F16DEF8" w14:textId="6FA997F3" w:rsidR="0011791F" w:rsidRPr="00D702DC" w:rsidRDefault="004B42D0" w:rsidP="002F12BC">
            <w:pPr>
              <w:keepNext/>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4</w:t>
            </w:r>
            <w:r w:rsidR="00F56712" w:rsidRPr="00D702DC">
              <w:rPr>
                <w:rFonts w:eastAsiaTheme="majorEastAsia" w:cstheme="majorHAnsi"/>
                <w:color w:val="000000" w:themeColor="text1"/>
                <w:szCs w:val="24"/>
              </w:rPr>
              <w:t>,</w:t>
            </w:r>
            <w:r w:rsidRPr="00D702DC">
              <w:rPr>
                <w:rFonts w:eastAsiaTheme="majorEastAsia" w:cstheme="majorHAnsi"/>
                <w:color w:val="000000" w:themeColor="text1"/>
                <w:szCs w:val="24"/>
              </w:rPr>
              <w:t>1</w:t>
            </w:r>
            <w:r w:rsidR="00F56712" w:rsidRPr="00D702DC">
              <w:rPr>
                <w:rFonts w:eastAsiaTheme="majorEastAsia" w:cstheme="majorHAnsi"/>
                <w:color w:val="000000" w:themeColor="text1"/>
                <w:szCs w:val="24"/>
              </w:rPr>
              <w:t>6</w:t>
            </w:r>
          </w:p>
        </w:tc>
      </w:tr>
    </w:tbl>
    <w:p w14:paraId="12E509AB" w14:textId="5B5C513F" w:rsidR="002A7525" w:rsidRPr="00D702DC" w:rsidRDefault="002A7525" w:rsidP="006D4AE8">
      <w:pPr>
        <w:pStyle w:val="Descripcin"/>
        <w:spacing w:before="120"/>
        <w:jc w:val="center"/>
        <w:rPr>
          <w:rFonts w:eastAsiaTheme="majorEastAsia" w:cstheme="majorHAnsi"/>
          <w:color w:val="000000" w:themeColor="text1"/>
          <w:sz w:val="20"/>
          <w:szCs w:val="20"/>
        </w:rPr>
      </w:pPr>
      <w:r w:rsidRPr="00D702DC">
        <w:rPr>
          <w:rFonts w:cstheme="majorHAnsi"/>
          <w:color w:val="000000" w:themeColor="text1"/>
          <w:sz w:val="20"/>
          <w:szCs w:val="20"/>
        </w:rPr>
        <w:t xml:space="preserve">Tabla </w:t>
      </w:r>
      <w:r w:rsidR="003C1A54" w:rsidRPr="00D702DC">
        <w:rPr>
          <w:rFonts w:cstheme="majorHAnsi"/>
          <w:color w:val="000000" w:themeColor="text1"/>
          <w:sz w:val="20"/>
          <w:szCs w:val="20"/>
        </w:rPr>
        <w:fldChar w:fldCharType="begin"/>
      </w:r>
      <w:r w:rsidR="003C1A54" w:rsidRPr="00D702DC">
        <w:rPr>
          <w:rFonts w:cstheme="majorHAnsi"/>
          <w:color w:val="000000" w:themeColor="text1"/>
          <w:sz w:val="20"/>
          <w:szCs w:val="20"/>
        </w:rPr>
        <w:instrText xml:space="preserve"> SEQ Tabla \* ARABIC </w:instrText>
      </w:r>
      <w:r w:rsidR="003C1A54" w:rsidRPr="00D702DC">
        <w:rPr>
          <w:rFonts w:cstheme="majorHAnsi"/>
          <w:color w:val="000000" w:themeColor="text1"/>
          <w:sz w:val="20"/>
          <w:szCs w:val="20"/>
        </w:rPr>
        <w:fldChar w:fldCharType="separate"/>
      </w:r>
      <w:r w:rsidR="006D3EEA">
        <w:rPr>
          <w:rFonts w:cstheme="majorHAnsi"/>
          <w:noProof/>
          <w:color w:val="000000" w:themeColor="text1"/>
          <w:sz w:val="20"/>
          <w:szCs w:val="20"/>
        </w:rPr>
        <w:t>43</w:t>
      </w:r>
      <w:r w:rsidR="003C1A54" w:rsidRPr="00D702DC">
        <w:rPr>
          <w:rFonts w:cstheme="majorHAnsi"/>
          <w:color w:val="000000" w:themeColor="text1"/>
          <w:sz w:val="20"/>
          <w:szCs w:val="20"/>
        </w:rPr>
        <w:fldChar w:fldCharType="end"/>
      </w:r>
      <w:r w:rsidRPr="00D702DC">
        <w:rPr>
          <w:rFonts w:cstheme="majorHAnsi"/>
          <w:color w:val="000000" w:themeColor="text1"/>
          <w:sz w:val="20"/>
          <w:szCs w:val="20"/>
        </w:rPr>
        <w:t>. Estimación de horas trabajadas por hitos</w:t>
      </w:r>
    </w:p>
    <w:p w14:paraId="76680003" w14:textId="0C682877" w:rsidR="789A23A9" w:rsidRPr="00D702DC" w:rsidRDefault="789A23A9" w:rsidP="5F402BA8">
      <w:pPr>
        <w:ind w:firstLine="360"/>
        <w:rPr>
          <w:rFonts w:eastAsia="Arial" w:cstheme="majorHAnsi"/>
          <w:color w:val="000000" w:themeColor="text1"/>
          <w:szCs w:val="24"/>
        </w:rPr>
      </w:pPr>
      <w:r w:rsidRPr="00D702DC">
        <w:rPr>
          <w:rFonts w:eastAsia="Arial" w:cstheme="majorHAnsi"/>
          <w:color w:val="000000" w:themeColor="text1"/>
          <w:szCs w:val="24"/>
        </w:rPr>
        <w:t>Los salarios brutos para este proyecto son los siguientes:</w:t>
      </w:r>
    </w:p>
    <w:p w14:paraId="507077E7" w14:textId="539F447F" w:rsidR="789A23A9" w:rsidRPr="00D702DC" w:rsidRDefault="789A23A9" w:rsidP="5F402BA8">
      <w:pPr>
        <w:jc w:val="center"/>
        <w:rPr>
          <w:rFonts w:cstheme="majorHAnsi"/>
        </w:rPr>
      </w:pPr>
      <w:r w:rsidRPr="00D702DC">
        <w:rPr>
          <w:rFonts w:eastAsia="Arial" w:cstheme="majorHAnsi"/>
          <w:color w:val="000000" w:themeColor="text1"/>
          <w:szCs w:val="24"/>
        </w:rPr>
        <w:t xml:space="preserve">Jefe de </w:t>
      </w:r>
      <w:r w:rsidR="172360B4" w:rsidRPr="00D702DC">
        <w:rPr>
          <w:rFonts w:eastAsia="Arial" w:cstheme="majorHAnsi"/>
          <w:color w:val="000000" w:themeColor="text1"/>
        </w:rPr>
        <w:t>pr</w:t>
      </w:r>
      <w:r w:rsidRPr="00D702DC">
        <w:rPr>
          <w:rFonts w:eastAsia="Arial" w:cstheme="majorHAnsi"/>
          <w:color w:val="000000" w:themeColor="text1"/>
        </w:rPr>
        <w:t>o</w:t>
      </w:r>
      <w:r w:rsidR="6A47165C" w:rsidRPr="00D702DC">
        <w:rPr>
          <w:rFonts w:eastAsia="Arial" w:cstheme="majorHAnsi"/>
          <w:color w:val="000000" w:themeColor="text1"/>
        </w:rPr>
        <w:t>yecto</w:t>
      </w:r>
      <w:r w:rsidRPr="00D702DC">
        <w:rPr>
          <w:rFonts w:eastAsia="Arial" w:cstheme="majorHAnsi"/>
          <w:color w:val="000000" w:themeColor="text1"/>
          <w:szCs w:val="24"/>
        </w:rPr>
        <w:t xml:space="preserve">: </w:t>
      </w:r>
      <m:oMath>
        <m:r>
          <w:rPr>
            <w:rFonts w:ascii="Cambria Math" w:eastAsia="Arial" w:hAnsi="Cambria Math" w:cstheme="majorHAnsi"/>
            <w:color w:val="000000" w:themeColor="text1"/>
            <w:szCs w:val="24"/>
          </w:rPr>
          <m:t>18</m:t>
        </m:r>
        <m:f>
          <m:fPr>
            <m:ctrlPr>
              <w:rPr>
                <w:rFonts w:ascii="Cambria Math" w:eastAsia="Arial" w:hAnsi="Cambria Math" w:cstheme="majorHAnsi"/>
                <w:i/>
                <w:color w:val="000000" w:themeColor="text1"/>
                <w:szCs w:val="24"/>
              </w:rPr>
            </m:ctrlPr>
          </m:fPr>
          <m:num>
            <m:r>
              <w:rPr>
                <w:rFonts w:ascii="Cambria Math" w:eastAsia="Arial" w:hAnsi="Cambria Math" w:cstheme="majorHAnsi"/>
                <w:color w:val="000000" w:themeColor="text1"/>
                <w:szCs w:val="24"/>
              </w:rPr>
              <m:t>€</m:t>
            </m:r>
          </m:num>
          <m:den>
            <m:r>
              <w:rPr>
                <w:rFonts w:ascii="Cambria Math" w:eastAsia="Arial" w:hAnsi="Cambria Math" w:cstheme="majorHAnsi"/>
                <w:color w:val="000000" w:themeColor="text1"/>
                <w:szCs w:val="24"/>
              </w:rPr>
              <m:t>h</m:t>
            </m:r>
          </m:den>
        </m:f>
        <m:r>
          <w:rPr>
            <w:rFonts w:ascii="Cambria Math" w:eastAsia="Arial" w:hAnsi="Cambria Math" w:cstheme="majorHAnsi"/>
            <w:color w:val="000000" w:themeColor="text1"/>
            <w:szCs w:val="24"/>
          </w:rPr>
          <m:t>*h trabajadas</m:t>
        </m:r>
      </m:oMath>
    </w:p>
    <w:p w14:paraId="3556BEBE" w14:textId="3D9623A5" w:rsidR="789A23A9" w:rsidRPr="00D702DC" w:rsidRDefault="789A23A9" w:rsidP="5F402BA8">
      <w:pPr>
        <w:jc w:val="center"/>
        <w:rPr>
          <w:rFonts w:cstheme="majorHAnsi"/>
        </w:rPr>
      </w:pPr>
      <w:r w:rsidRPr="00D702DC">
        <w:rPr>
          <w:rFonts w:eastAsia="Arial" w:cstheme="majorHAnsi"/>
          <w:color w:val="000000" w:themeColor="text1"/>
          <w:szCs w:val="24"/>
        </w:rPr>
        <w:lastRenderedPageBreak/>
        <w:t xml:space="preserve">Desarrollador: </w:t>
      </w:r>
      <m:oMath>
        <m:r>
          <w:rPr>
            <w:rFonts w:ascii="Cambria Math" w:eastAsia="Arial" w:hAnsi="Cambria Math" w:cstheme="majorHAnsi"/>
            <w:color w:val="000000" w:themeColor="text1"/>
            <w:szCs w:val="24"/>
          </w:rPr>
          <m:t>14</m:t>
        </m:r>
        <m:f>
          <m:fPr>
            <m:ctrlPr>
              <w:rPr>
                <w:rFonts w:ascii="Cambria Math" w:eastAsia="Arial" w:hAnsi="Cambria Math" w:cstheme="majorHAnsi"/>
                <w:i/>
                <w:color w:val="000000" w:themeColor="text1"/>
                <w:szCs w:val="24"/>
              </w:rPr>
            </m:ctrlPr>
          </m:fPr>
          <m:num>
            <m:r>
              <w:rPr>
                <w:rFonts w:ascii="Cambria Math" w:eastAsia="Arial" w:hAnsi="Cambria Math" w:cstheme="majorHAnsi"/>
                <w:color w:val="000000" w:themeColor="text1"/>
                <w:szCs w:val="24"/>
              </w:rPr>
              <m:t>€</m:t>
            </m:r>
          </m:num>
          <m:den>
            <m:r>
              <w:rPr>
                <w:rFonts w:ascii="Cambria Math" w:eastAsia="Arial" w:hAnsi="Cambria Math" w:cstheme="majorHAnsi"/>
                <w:color w:val="000000" w:themeColor="text1"/>
                <w:szCs w:val="24"/>
              </w:rPr>
              <m:t>h</m:t>
            </m:r>
          </m:den>
        </m:f>
        <m:r>
          <w:rPr>
            <w:rFonts w:ascii="Cambria Math" w:eastAsia="Arial" w:hAnsi="Cambria Math" w:cstheme="majorHAnsi"/>
            <w:color w:val="000000" w:themeColor="text1"/>
            <w:szCs w:val="24"/>
          </w:rPr>
          <m:t>*h trabajadas</m:t>
        </m:r>
      </m:oMath>
    </w:p>
    <w:p w14:paraId="3C8F8982" w14:textId="4D527D3B" w:rsidR="0C0411F7" w:rsidRPr="00D702DC" w:rsidRDefault="0C0411F7" w:rsidP="000D75BF">
      <w:pPr>
        <w:jc w:val="both"/>
        <w:rPr>
          <w:rFonts w:eastAsia="Arial" w:cstheme="majorHAnsi"/>
          <w:color w:val="000000" w:themeColor="text1"/>
          <w:szCs w:val="24"/>
        </w:rPr>
      </w:pPr>
      <w:r w:rsidRPr="00D702DC">
        <w:rPr>
          <w:rFonts w:eastAsia="Arial" w:cstheme="majorHAnsi"/>
          <w:color w:val="000000" w:themeColor="text1"/>
          <w:szCs w:val="24"/>
        </w:rPr>
        <w:t>A continuación, se añadirá el coste de la seguridad social, para obtener el coste de la empresa por cada trabajador. El coste de la seguridad social es del 30% del salario bruto del trabajador.</w:t>
      </w: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43"/>
        <w:gridCol w:w="1583"/>
        <w:gridCol w:w="1677"/>
        <w:gridCol w:w="1276"/>
        <w:gridCol w:w="1059"/>
        <w:gridCol w:w="1180"/>
      </w:tblGrid>
      <w:tr w:rsidR="00A85F35" w:rsidRPr="00D702DC" w14:paraId="21B605DD" w14:textId="074AA4F7" w:rsidTr="399257C8">
        <w:trPr>
          <w:jc w:val="center"/>
        </w:trPr>
        <w:tc>
          <w:tcPr>
            <w:tcW w:w="1843" w:type="dxa"/>
            <w:shd w:val="clear" w:color="auto" w:fill="auto"/>
          </w:tcPr>
          <w:p w14:paraId="36CDC8A0" w14:textId="6AECBDED" w:rsidR="00A85F35" w:rsidRPr="00D702DC" w:rsidRDefault="00A85F35" w:rsidP="002F12BC">
            <w:pPr>
              <w:spacing w:before="40" w:after="40"/>
              <w:jc w:val="both"/>
              <w:rPr>
                <w:rFonts w:eastAsiaTheme="majorEastAsia" w:cstheme="majorHAnsi"/>
                <w:color w:val="000000" w:themeColor="text1"/>
                <w:szCs w:val="24"/>
              </w:rPr>
            </w:pPr>
          </w:p>
        </w:tc>
        <w:tc>
          <w:tcPr>
            <w:tcW w:w="1583" w:type="dxa"/>
            <w:shd w:val="clear" w:color="auto" w:fill="C6D9F1" w:themeFill="text2" w:themeFillTint="33"/>
            <w:vAlign w:val="center"/>
          </w:tcPr>
          <w:p w14:paraId="18EDFDA0" w14:textId="77777777" w:rsidR="00A85F35" w:rsidRPr="00D702DC" w:rsidRDefault="00A85F35"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Planificación</w:t>
            </w:r>
          </w:p>
        </w:tc>
        <w:tc>
          <w:tcPr>
            <w:tcW w:w="1677" w:type="dxa"/>
            <w:shd w:val="clear" w:color="auto" w:fill="C6D9F1" w:themeFill="text2" w:themeFillTint="33"/>
            <w:vAlign w:val="center"/>
          </w:tcPr>
          <w:p w14:paraId="7D279420" w14:textId="77777777" w:rsidR="00A85F35" w:rsidRPr="00D702DC" w:rsidRDefault="00A85F35"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Iteración 1 y 2</w:t>
            </w:r>
          </w:p>
        </w:tc>
        <w:tc>
          <w:tcPr>
            <w:tcW w:w="1276" w:type="dxa"/>
            <w:shd w:val="clear" w:color="auto" w:fill="C6D9F1" w:themeFill="text2" w:themeFillTint="33"/>
            <w:vAlign w:val="center"/>
          </w:tcPr>
          <w:p w14:paraId="726A87E2" w14:textId="77777777" w:rsidR="00A85F35" w:rsidRPr="00D702DC" w:rsidRDefault="00A85F35"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Iteración 3</w:t>
            </w:r>
          </w:p>
        </w:tc>
        <w:tc>
          <w:tcPr>
            <w:tcW w:w="1059" w:type="dxa"/>
            <w:shd w:val="clear" w:color="auto" w:fill="C6D9F1" w:themeFill="text2" w:themeFillTint="33"/>
            <w:vAlign w:val="center"/>
          </w:tcPr>
          <w:p w14:paraId="7BEBD778" w14:textId="77777777" w:rsidR="00A85F35" w:rsidRPr="00D702DC" w:rsidRDefault="00A85F35" w:rsidP="002F12BC">
            <w:pPr>
              <w:spacing w:before="40" w:after="40"/>
              <w:jc w:val="center"/>
              <w:rPr>
                <w:rFonts w:eastAsiaTheme="majorEastAsia" w:cstheme="majorHAnsi"/>
                <w:color w:val="000000" w:themeColor="text1"/>
                <w:szCs w:val="24"/>
              </w:rPr>
            </w:pPr>
            <w:r w:rsidRPr="00D702DC">
              <w:rPr>
                <w:rFonts w:eastAsiaTheme="majorEastAsia" w:cstheme="majorHAnsi"/>
                <w:color w:val="000000" w:themeColor="text1"/>
                <w:szCs w:val="24"/>
              </w:rPr>
              <w:t>Cierre</w:t>
            </w:r>
          </w:p>
        </w:tc>
        <w:tc>
          <w:tcPr>
            <w:tcW w:w="1180" w:type="dxa"/>
            <w:shd w:val="clear" w:color="auto" w:fill="C6D9F1" w:themeFill="text2" w:themeFillTint="33"/>
            <w:vAlign w:val="center"/>
          </w:tcPr>
          <w:p w14:paraId="55A75984" w14:textId="7288A136" w:rsidR="00A85F35" w:rsidRPr="00D702DC" w:rsidRDefault="00A85F35" w:rsidP="002F12BC">
            <w:pPr>
              <w:spacing w:before="40" w:after="40"/>
              <w:jc w:val="center"/>
              <w:rPr>
                <w:rFonts w:eastAsiaTheme="majorEastAsia" w:cstheme="majorHAnsi"/>
                <w:b/>
                <w:bCs/>
                <w:color w:val="000000" w:themeColor="text1"/>
                <w:szCs w:val="24"/>
              </w:rPr>
            </w:pPr>
            <w:r w:rsidRPr="00D702DC">
              <w:rPr>
                <w:rFonts w:eastAsiaTheme="majorEastAsia" w:cstheme="majorHAnsi"/>
                <w:b/>
                <w:bCs/>
                <w:color w:val="000000" w:themeColor="text1"/>
                <w:szCs w:val="24"/>
              </w:rPr>
              <w:t>Total</w:t>
            </w:r>
          </w:p>
        </w:tc>
      </w:tr>
      <w:tr w:rsidR="00A85F35" w:rsidRPr="00D702DC" w14:paraId="1829F78C" w14:textId="23D1F25E" w:rsidTr="399257C8">
        <w:trPr>
          <w:jc w:val="center"/>
        </w:trPr>
        <w:tc>
          <w:tcPr>
            <w:tcW w:w="1843" w:type="dxa"/>
            <w:shd w:val="clear" w:color="auto" w:fill="auto"/>
          </w:tcPr>
          <w:p w14:paraId="5F0BBF15" w14:textId="2F3361D2" w:rsidR="00A85F35" w:rsidRPr="00D702DC" w:rsidRDefault="00A85F35" w:rsidP="002F12BC">
            <w:pPr>
              <w:spacing w:before="40" w:after="40"/>
              <w:jc w:val="both"/>
              <w:rPr>
                <w:rFonts w:eastAsiaTheme="majorEastAsia" w:cstheme="majorHAnsi"/>
                <w:color w:val="000000" w:themeColor="text1"/>
                <w:szCs w:val="24"/>
              </w:rPr>
            </w:pPr>
            <w:r w:rsidRPr="00D702DC">
              <w:rPr>
                <w:rFonts w:eastAsiaTheme="majorEastAsia" w:cstheme="majorHAnsi"/>
                <w:color w:val="000000" w:themeColor="text1"/>
                <w:szCs w:val="24"/>
              </w:rPr>
              <w:t>Jefe de proyecto</w:t>
            </w:r>
          </w:p>
        </w:tc>
        <w:tc>
          <w:tcPr>
            <w:tcW w:w="1583" w:type="dxa"/>
            <w:shd w:val="clear" w:color="auto" w:fill="auto"/>
          </w:tcPr>
          <w:p w14:paraId="1F96A9A7" w14:textId="07C4DC0E" w:rsidR="00A85F35" w:rsidRPr="00D702DC" w:rsidRDefault="1F890B5A" w:rsidP="002F12BC">
            <w:pPr>
              <w:spacing w:before="40" w:after="40"/>
              <w:jc w:val="right"/>
              <w:rPr>
                <w:rFonts w:eastAsiaTheme="majorEastAsia" w:cstheme="majorHAnsi"/>
                <w:color w:val="000000" w:themeColor="text1"/>
              </w:rPr>
            </w:pPr>
            <w:r w:rsidRPr="00D702DC">
              <w:rPr>
                <w:rFonts w:eastAsiaTheme="majorEastAsia" w:cstheme="majorHAnsi"/>
                <w:color w:val="000000" w:themeColor="text1"/>
              </w:rPr>
              <w:t>224,64</w:t>
            </w:r>
            <w:r w:rsidR="2AF65E6C" w:rsidRPr="00D702DC">
              <w:rPr>
                <w:rFonts w:eastAsiaTheme="majorEastAsia" w:cstheme="majorHAnsi"/>
                <w:color w:val="000000" w:themeColor="text1"/>
              </w:rPr>
              <w:t xml:space="preserve"> €</w:t>
            </w:r>
          </w:p>
        </w:tc>
        <w:tc>
          <w:tcPr>
            <w:tcW w:w="1677" w:type="dxa"/>
            <w:shd w:val="clear" w:color="auto" w:fill="auto"/>
          </w:tcPr>
          <w:p w14:paraId="71F72E0D" w14:textId="59C9AA41" w:rsidR="00A85F35" w:rsidRPr="00D702DC" w:rsidRDefault="00A85F35" w:rsidP="002F12BC">
            <w:pPr>
              <w:spacing w:before="40" w:after="40"/>
              <w:jc w:val="right"/>
              <w:rPr>
                <w:rFonts w:eastAsiaTheme="majorEastAsia" w:cstheme="majorHAnsi"/>
                <w:color w:val="000000" w:themeColor="text1"/>
              </w:rPr>
            </w:pPr>
            <w:r w:rsidRPr="00D702DC">
              <w:rPr>
                <w:rFonts w:eastAsiaTheme="majorEastAsia" w:cstheme="majorHAnsi"/>
                <w:color w:val="000000" w:themeColor="text1"/>
              </w:rPr>
              <w:t>2</w:t>
            </w:r>
            <w:r w:rsidR="585E1D91" w:rsidRPr="00D702DC">
              <w:rPr>
                <w:rFonts w:eastAsiaTheme="majorEastAsia" w:cstheme="majorHAnsi"/>
                <w:color w:val="000000" w:themeColor="text1"/>
              </w:rPr>
              <w:t>57,4</w:t>
            </w:r>
            <w:r w:rsidRPr="00D702DC">
              <w:rPr>
                <w:rFonts w:eastAsiaTheme="majorEastAsia" w:cstheme="majorHAnsi"/>
                <w:color w:val="000000" w:themeColor="text1"/>
              </w:rPr>
              <w:t xml:space="preserve"> €</w:t>
            </w:r>
          </w:p>
        </w:tc>
        <w:tc>
          <w:tcPr>
            <w:tcW w:w="1276" w:type="dxa"/>
            <w:shd w:val="clear" w:color="auto" w:fill="auto"/>
          </w:tcPr>
          <w:p w14:paraId="32AEA661" w14:textId="37DB59B4" w:rsidR="00A85F35" w:rsidRPr="00D702DC" w:rsidRDefault="00A85F35" w:rsidP="002F12BC">
            <w:pPr>
              <w:spacing w:before="40" w:after="40"/>
              <w:jc w:val="right"/>
              <w:rPr>
                <w:rFonts w:eastAsiaTheme="majorEastAsia" w:cstheme="majorHAnsi"/>
                <w:color w:val="000000" w:themeColor="text1"/>
                <w:szCs w:val="24"/>
              </w:rPr>
            </w:pPr>
            <w:r w:rsidRPr="00D702DC">
              <w:rPr>
                <w:rFonts w:eastAsiaTheme="majorEastAsia" w:cstheme="majorHAnsi"/>
                <w:color w:val="000000" w:themeColor="text1"/>
                <w:szCs w:val="24"/>
              </w:rPr>
              <w:t>140 €</w:t>
            </w:r>
          </w:p>
        </w:tc>
        <w:tc>
          <w:tcPr>
            <w:tcW w:w="1059" w:type="dxa"/>
            <w:shd w:val="clear" w:color="auto" w:fill="auto"/>
          </w:tcPr>
          <w:p w14:paraId="7131A23D" w14:textId="013762E6" w:rsidR="00A85F35" w:rsidRPr="00D702DC" w:rsidRDefault="004B42D0" w:rsidP="399257C8">
            <w:pPr>
              <w:spacing w:before="40" w:after="40"/>
              <w:jc w:val="right"/>
              <w:rPr>
                <w:rFonts w:eastAsiaTheme="majorEastAsia" w:cstheme="majorHAnsi"/>
                <w:color w:val="000000" w:themeColor="text1"/>
              </w:rPr>
            </w:pPr>
            <w:r w:rsidRPr="00D702DC">
              <w:rPr>
                <w:rFonts w:eastAsiaTheme="majorEastAsia" w:cstheme="majorHAnsi"/>
                <w:color w:val="000000" w:themeColor="text1"/>
              </w:rPr>
              <w:t>97,</w:t>
            </w:r>
            <w:r w:rsidR="00FF36D9" w:rsidRPr="00D702DC">
              <w:rPr>
                <w:rFonts w:eastAsiaTheme="majorEastAsia" w:cstheme="majorHAnsi"/>
                <w:color w:val="000000" w:themeColor="text1"/>
              </w:rPr>
              <w:t>34</w:t>
            </w:r>
            <w:r w:rsidR="00A85F35" w:rsidRPr="00D702DC">
              <w:rPr>
                <w:rFonts w:eastAsiaTheme="majorEastAsia" w:cstheme="majorHAnsi"/>
                <w:color w:val="000000" w:themeColor="text1"/>
              </w:rPr>
              <w:t xml:space="preserve"> </w:t>
            </w:r>
            <w:r w:rsidR="0083E7B1" w:rsidRPr="00D702DC">
              <w:rPr>
                <w:rFonts w:eastAsiaTheme="majorEastAsia" w:cstheme="majorHAnsi"/>
                <w:color w:val="000000" w:themeColor="text1"/>
              </w:rPr>
              <w:t>€</w:t>
            </w:r>
          </w:p>
        </w:tc>
        <w:tc>
          <w:tcPr>
            <w:tcW w:w="1180" w:type="dxa"/>
          </w:tcPr>
          <w:p w14:paraId="484BB772" w14:textId="6965D074" w:rsidR="00A85F35" w:rsidRPr="00D702DC" w:rsidRDefault="00F8522C" w:rsidP="399257C8">
            <w:pPr>
              <w:spacing w:before="40" w:after="40"/>
              <w:jc w:val="right"/>
              <w:rPr>
                <w:rFonts w:eastAsiaTheme="majorEastAsia" w:cstheme="majorHAnsi"/>
                <w:color w:val="000000" w:themeColor="text1"/>
              </w:rPr>
            </w:pPr>
            <w:r w:rsidRPr="00D702DC">
              <w:rPr>
                <w:rFonts w:eastAsiaTheme="majorEastAsia" w:cstheme="majorHAnsi"/>
                <w:color w:val="000000" w:themeColor="text1"/>
              </w:rPr>
              <w:t>719</w:t>
            </w:r>
            <w:r w:rsidR="00837C5D" w:rsidRPr="00D702DC">
              <w:rPr>
                <w:rFonts w:eastAsiaTheme="majorEastAsia" w:cstheme="majorHAnsi"/>
                <w:color w:val="000000" w:themeColor="text1"/>
              </w:rPr>
              <w:t>,38</w:t>
            </w:r>
            <w:r w:rsidR="009C55A1" w:rsidRPr="00D702DC">
              <w:rPr>
                <w:rFonts w:eastAsiaTheme="majorEastAsia" w:cstheme="majorHAnsi"/>
                <w:color w:val="000000" w:themeColor="text1"/>
              </w:rPr>
              <w:t xml:space="preserve"> </w:t>
            </w:r>
            <w:r w:rsidR="0CDACD81" w:rsidRPr="00D702DC">
              <w:rPr>
                <w:rFonts w:eastAsiaTheme="majorEastAsia" w:cstheme="majorHAnsi"/>
                <w:color w:val="000000" w:themeColor="text1"/>
              </w:rPr>
              <w:t>€</w:t>
            </w:r>
          </w:p>
        </w:tc>
      </w:tr>
      <w:tr w:rsidR="00A85F35" w:rsidRPr="00D702DC" w14:paraId="2FCE4609" w14:textId="1910B812" w:rsidTr="399257C8">
        <w:trPr>
          <w:jc w:val="center"/>
        </w:trPr>
        <w:tc>
          <w:tcPr>
            <w:tcW w:w="1843" w:type="dxa"/>
            <w:shd w:val="clear" w:color="auto" w:fill="auto"/>
          </w:tcPr>
          <w:p w14:paraId="1D0A733A" w14:textId="0F1EB0A2" w:rsidR="00A85F35" w:rsidRPr="00D702DC" w:rsidRDefault="00A85F35" w:rsidP="002F12BC">
            <w:pPr>
              <w:spacing w:before="40" w:after="40"/>
              <w:jc w:val="both"/>
              <w:rPr>
                <w:rFonts w:eastAsiaTheme="majorEastAsia" w:cstheme="majorHAnsi"/>
                <w:color w:val="000000" w:themeColor="text1"/>
                <w:szCs w:val="24"/>
              </w:rPr>
            </w:pPr>
            <w:r w:rsidRPr="00D702DC">
              <w:rPr>
                <w:rFonts w:eastAsiaTheme="majorEastAsia" w:cstheme="majorHAnsi"/>
                <w:color w:val="000000" w:themeColor="text1"/>
                <w:szCs w:val="24"/>
              </w:rPr>
              <w:t>Desarrollador</w:t>
            </w:r>
          </w:p>
        </w:tc>
        <w:tc>
          <w:tcPr>
            <w:tcW w:w="1583" w:type="dxa"/>
            <w:shd w:val="clear" w:color="auto" w:fill="auto"/>
          </w:tcPr>
          <w:p w14:paraId="743E58F6" w14:textId="7B8048EF" w:rsidR="00A85F35" w:rsidRPr="00D702DC" w:rsidRDefault="15A5D318" w:rsidP="002F12BC">
            <w:pPr>
              <w:spacing w:before="40" w:after="40"/>
              <w:jc w:val="right"/>
              <w:rPr>
                <w:rFonts w:eastAsiaTheme="majorEastAsia" w:cstheme="majorHAnsi"/>
                <w:color w:val="000000" w:themeColor="text1"/>
                <w:szCs w:val="24"/>
              </w:rPr>
            </w:pPr>
            <w:r w:rsidRPr="00D702DC">
              <w:rPr>
                <w:rFonts w:eastAsiaTheme="majorEastAsia" w:cstheme="majorHAnsi"/>
                <w:color w:val="000000" w:themeColor="text1"/>
              </w:rPr>
              <w:t>1</w:t>
            </w:r>
            <w:r w:rsidR="2FC16711" w:rsidRPr="00D702DC">
              <w:rPr>
                <w:rFonts w:eastAsiaTheme="majorEastAsia" w:cstheme="majorHAnsi"/>
                <w:color w:val="000000" w:themeColor="text1"/>
              </w:rPr>
              <w:t>74</w:t>
            </w:r>
            <w:r w:rsidRPr="00D702DC">
              <w:rPr>
                <w:rFonts w:eastAsiaTheme="majorEastAsia" w:cstheme="majorHAnsi"/>
                <w:color w:val="000000" w:themeColor="text1"/>
              </w:rPr>
              <w:t>,7</w:t>
            </w:r>
            <w:r w:rsidR="490A5E34" w:rsidRPr="00D702DC">
              <w:rPr>
                <w:rFonts w:eastAsiaTheme="majorEastAsia" w:cstheme="majorHAnsi"/>
                <w:color w:val="000000" w:themeColor="text1"/>
              </w:rPr>
              <w:t>2</w:t>
            </w:r>
            <w:r w:rsidRPr="00D702DC">
              <w:rPr>
                <w:rFonts w:eastAsiaTheme="majorEastAsia" w:cstheme="majorHAnsi"/>
                <w:color w:val="000000" w:themeColor="text1"/>
              </w:rPr>
              <w:t xml:space="preserve"> €</w:t>
            </w:r>
          </w:p>
        </w:tc>
        <w:tc>
          <w:tcPr>
            <w:tcW w:w="1677" w:type="dxa"/>
            <w:shd w:val="clear" w:color="auto" w:fill="auto"/>
          </w:tcPr>
          <w:p w14:paraId="16E7D50C" w14:textId="6878F3A1" w:rsidR="00A85F35" w:rsidRPr="00D702DC" w:rsidRDefault="082FA7B5" w:rsidP="002F12BC">
            <w:pPr>
              <w:spacing w:before="40" w:after="40"/>
              <w:jc w:val="right"/>
              <w:rPr>
                <w:rFonts w:eastAsiaTheme="majorEastAsia" w:cstheme="majorHAnsi"/>
                <w:color w:val="000000" w:themeColor="text1"/>
              </w:rPr>
            </w:pPr>
            <w:r w:rsidRPr="00D702DC">
              <w:rPr>
                <w:rFonts w:eastAsiaTheme="majorEastAsia" w:cstheme="majorHAnsi"/>
                <w:color w:val="000000" w:themeColor="text1"/>
              </w:rPr>
              <w:t>2</w:t>
            </w:r>
            <w:r w:rsidR="2BC620EC" w:rsidRPr="00D702DC">
              <w:rPr>
                <w:rFonts w:eastAsiaTheme="majorEastAsia" w:cstheme="majorHAnsi"/>
                <w:color w:val="000000" w:themeColor="text1"/>
              </w:rPr>
              <w:t>00</w:t>
            </w:r>
            <w:r w:rsidR="00233C43" w:rsidRPr="00D702DC">
              <w:rPr>
                <w:rFonts w:eastAsiaTheme="majorEastAsia" w:cstheme="majorHAnsi"/>
                <w:color w:val="000000" w:themeColor="text1"/>
              </w:rPr>
              <w:t xml:space="preserve"> €</w:t>
            </w:r>
          </w:p>
        </w:tc>
        <w:tc>
          <w:tcPr>
            <w:tcW w:w="1276" w:type="dxa"/>
            <w:shd w:val="clear" w:color="auto" w:fill="auto"/>
          </w:tcPr>
          <w:p w14:paraId="56E4F49D" w14:textId="14D34C1F" w:rsidR="00A85F35" w:rsidRPr="00D702DC" w:rsidRDefault="00314DAE" w:rsidP="002F12BC">
            <w:pPr>
              <w:spacing w:before="40" w:after="40"/>
              <w:jc w:val="right"/>
              <w:rPr>
                <w:rFonts w:eastAsiaTheme="majorEastAsia" w:cstheme="majorHAnsi"/>
                <w:color w:val="000000" w:themeColor="text1"/>
                <w:szCs w:val="24"/>
              </w:rPr>
            </w:pPr>
            <w:r w:rsidRPr="00D702DC">
              <w:rPr>
                <w:rFonts w:eastAsiaTheme="majorEastAsia" w:cstheme="majorHAnsi"/>
                <w:color w:val="000000" w:themeColor="text1"/>
                <w:szCs w:val="24"/>
              </w:rPr>
              <w:t>109,2</w:t>
            </w:r>
            <w:r w:rsidR="00B94C5B" w:rsidRPr="00D702DC">
              <w:rPr>
                <w:rFonts w:eastAsiaTheme="majorEastAsia" w:cstheme="majorHAnsi"/>
                <w:color w:val="000000" w:themeColor="text1"/>
                <w:szCs w:val="24"/>
              </w:rPr>
              <w:t>0</w:t>
            </w:r>
            <w:r w:rsidR="00B00EF6" w:rsidRPr="00D702DC">
              <w:rPr>
                <w:rFonts w:eastAsiaTheme="majorEastAsia" w:cstheme="majorHAnsi"/>
                <w:color w:val="000000" w:themeColor="text1"/>
                <w:szCs w:val="24"/>
              </w:rPr>
              <w:t xml:space="preserve"> </w:t>
            </w:r>
            <w:r w:rsidRPr="00D702DC">
              <w:rPr>
                <w:rFonts w:eastAsiaTheme="majorEastAsia" w:cstheme="majorHAnsi"/>
                <w:color w:val="000000" w:themeColor="text1"/>
                <w:szCs w:val="24"/>
              </w:rPr>
              <w:t>€</w:t>
            </w:r>
          </w:p>
        </w:tc>
        <w:tc>
          <w:tcPr>
            <w:tcW w:w="1059" w:type="dxa"/>
            <w:shd w:val="clear" w:color="auto" w:fill="auto"/>
          </w:tcPr>
          <w:p w14:paraId="28892146" w14:textId="535B9883" w:rsidR="00A85F35" w:rsidRPr="00D702DC" w:rsidRDefault="003C458D" w:rsidP="399257C8">
            <w:pPr>
              <w:keepNext/>
              <w:spacing w:before="40" w:after="40"/>
              <w:jc w:val="right"/>
              <w:rPr>
                <w:rFonts w:eastAsiaTheme="majorEastAsia" w:cstheme="majorHAnsi"/>
                <w:color w:val="000000" w:themeColor="text1"/>
              </w:rPr>
            </w:pPr>
            <w:r w:rsidRPr="00D702DC">
              <w:rPr>
                <w:rFonts w:eastAsiaTheme="majorEastAsia" w:cstheme="majorHAnsi"/>
                <w:color w:val="000000" w:themeColor="text1"/>
              </w:rPr>
              <w:t>83,72</w:t>
            </w:r>
            <w:r w:rsidR="00B00EF6" w:rsidRPr="00D702DC">
              <w:rPr>
                <w:rFonts w:eastAsiaTheme="majorEastAsia" w:cstheme="majorHAnsi"/>
                <w:color w:val="000000" w:themeColor="text1"/>
              </w:rPr>
              <w:t xml:space="preserve"> </w:t>
            </w:r>
            <w:r w:rsidR="2E586589" w:rsidRPr="00D702DC">
              <w:rPr>
                <w:rFonts w:eastAsiaTheme="majorEastAsia" w:cstheme="majorHAnsi"/>
                <w:color w:val="000000" w:themeColor="text1"/>
              </w:rPr>
              <w:t>€</w:t>
            </w:r>
          </w:p>
        </w:tc>
        <w:tc>
          <w:tcPr>
            <w:tcW w:w="1180" w:type="dxa"/>
          </w:tcPr>
          <w:p w14:paraId="31723C25" w14:textId="161FC091" w:rsidR="00A85F35" w:rsidRPr="00D702DC" w:rsidRDefault="00766C69" w:rsidP="399257C8">
            <w:pPr>
              <w:keepNext/>
              <w:spacing w:before="40" w:after="40"/>
              <w:jc w:val="right"/>
              <w:rPr>
                <w:rFonts w:eastAsiaTheme="majorEastAsia" w:cstheme="majorHAnsi"/>
                <w:color w:val="000000" w:themeColor="text1"/>
              </w:rPr>
            </w:pPr>
            <w:r w:rsidRPr="00D702DC">
              <w:rPr>
                <w:rFonts w:eastAsiaTheme="majorEastAsia" w:cstheme="majorHAnsi"/>
                <w:color w:val="000000" w:themeColor="text1"/>
              </w:rPr>
              <w:t>567,64</w:t>
            </w:r>
            <w:r w:rsidR="009C55A1" w:rsidRPr="00D702DC">
              <w:rPr>
                <w:rFonts w:eastAsiaTheme="majorEastAsia" w:cstheme="majorHAnsi"/>
                <w:color w:val="000000" w:themeColor="text1"/>
              </w:rPr>
              <w:t xml:space="preserve"> €</w:t>
            </w:r>
          </w:p>
        </w:tc>
      </w:tr>
    </w:tbl>
    <w:p w14:paraId="575A1B15" w14:textId="03D6CA46" w:rsidR="00A73928" w:rsidRPr="00D702DC" w:rsidRDefault="0018555D" w:rsidP="002F12BC">
      <w:pPr>
        <w:pStyle w:val="Descripcin"/>
        <w:spacing w:before="120"/>
        <w:jc w:val="center"/>
        <w:rPr>
          <w:rFonts w:cstheme="majorHAnsi"/>
          <w:color w:val="000000" w:themeColor="text1"/>
          <w:sz w:val="20"/>
          <w:szCs w:val="20"/>
        </w:rPr>
      </w:pPr>
      <w:r w:rsidRPr="00D702DC">
        <w:rPr>
          <w:rFonts w:cstheme="majorHAnsi"/>
          <w:color w:val="000000" w:themeColor="text1"/>
          <w:sz w:val="20"/>
          <w:szCs w:val="20"/>
        </w:rPr>
        <w:t xml:space="preserve">Tabla </w:t>
      </w:r>
      <w:r w:rsidR="003C1A54" w:rsidRPr="00D702DC">
        <w:rPr>
          <w:rFonts w:cstheme="majorHAnsi"/>
          <w:color w:val="000000" w:themeColor="text1"/>
          <w:sz w:val="20"/>
          <w:szCs w:val="20"/>
        </w:rPr>
        <w:fldChar w:fldCharType="begin"/>
      </w:r>
      <w:r w:rsidR="003C1A54" w:rsidRPr="00D702DC">
        <w:rPr>
          <w:rFonts w:cstheme="majorHAnsi"/>
          <w:color w:val="000000" w:themeColor="text1"/>
          <w:sz w:val="20"/>
          <w:szCs w:val="20"/>
        </w:rPr>
        <w:instrText xml:space="preserve"> SEQ Tabla \* ARABIC </w:instrText>
      </w:r>
      <w:r w:rsidR="003C1A54" w:rsidRPr="00D702DC">
        <w:rPr>
          <w:rFonts w:cstheme="majorHAnsi"/>
          <w:color w:val="000000" w:themeColor="text1"/>
          <w:sz w:val="20"/>
          <w:szCs w:val="20"/>
        </w:rPr>
        <w:fldChar w:fldCharType="separate"/>
      </w:r>
      <w:r w:rsidR="006D3EEA">
        <w:rPr>
          <w:rFonts w:cstheme="majorHAnsi"/>
          <w:noProof/>
          <w:color w:val="000000" w:themeColor="text1"/>
          <w:sz w:val="20"/>
          <w:szCs w:val="20"/>
        </w:rPr>
        <w:t>44</w:t>
      </w:r>
      <w:r w:rsidR="003C1A54" w:rsidRPr="00D702DC">
        <w:rPr>
          <w:rFonts w:cstheme="majorHAnsi"/>
          <w:color w:val="000000" w:themeColor="text1"/>
          <w:sz w:val="20"/>
          <w:szCs w:val="20"/>
        </w:rPr>
        <w:fldChar w:fldCharType="end"/>
      </w:r>
      <w:r w:rsidRPr="00D702DC">
        <w:rPr>
          <w:rFonts w:cstheme="majorHAnsi"/>
          <w:color w:val="000000" w:themeColor="text1"/>
          <w:sz w:val="20"/>
          <w:szCs w:val="20"/>
        </w:rPr>
        <w:t>. Estimación de costes por personal</w:t>
      </w:r>
    </w:p>
    <w:p w14:paraId="668F99E5" w14:textId="299BB113" w:rsidR="007C7931" w:rsidRPr="00D702DC" w:rsidRDefault="00060C92" w:rsidP="008E5A89">
      <w:pPr>
        <w:jc w:val="both"/>
        <w:rPr>
          <w:rFonts w:cstheme="majorHAnsi"/>
        </w:rPr>
      </w:pPr>
      <w:r w:rsidRPr="00D702DC">
        <w:rPr>
          <w:rFonts w:cstheme="majorHAnsi"/>
        </w:rPr>
        <w:t xml:space="preserve">Por lo </w:t>
      </w:r>
      <w:r w:rsidR="002247B1" w:rsidRPr="00D702DC">
        <w:rPr>
          <w:rFonts w:cstheme="majorHAnsi"/>
        </w:rPr>
        <w:t>tanto,</w:t>
      </w:r>
      <w:r w:rsidR="00300561" w:rsidRPr="00D702DC">
        <w:rPr>
          <w:rFonts w:cstheme="majorHAnsi"/>
        </w:rPr>
        <w:t xml:space="preserve"> </w:t>
      </w:r>
      <w:r w:rsidR="00623860" w:rsidRPr="00D702DC">
        <w:rPr>
          <w:rFonts w:cstheme="majorHAnsi"/>
        </w:rPr>
        <w:t xml:space="preserve">habrá que reembolsar </w:t>
      </w:r>
      <w:r w:rsidR="00837C5D" w:rsidRPr="00D702DC">
        <w:rPr>
          <w:rFonts w:eastAsiaTheme="majorEastAsia" w:cstheme="majorHAnsi"/>
          <w:color w:val="000000" w:themeColor="text1"/>
        </w:rPr>
        <w:t>719,38</w:t>
      </w:r>
      <w:r w:rsidR="008545E7" w:rsidRPr="00D702DC">
        <w:rPr>
          <w:rFonts w:eastAsiaTheme="majorEastAsia" w:cstheme="majorHAnsi"/>
          <w:color w:val="000000" w:themeColor="text1"/>
        </w:rPr>
        <w:t xml:space="preserve"> </w:t>
      </w:r>
      <w:r w:rsidR="00B564E8" w:rsidRPr="00D702DC">
        <w:rPr>
          <w:rFonts w:cstheme="majorHAnsi"/>
        </w:rPr>
        <w:t xml:space="preserve">€ por el jefe de proyecto y </w:t>
      </w:r>
      <w:r w:rsidR="00766C69" w:rsidRPr="00D702DC">
        <w:rPr>
          <w:rFonts w:eastAsiaTheme="majorEastAsia" w:cstheme="majorHAnsi"/>
          <w:color w:val="000000" w:themeColor="text1"/>
        </w:rPr>
        <w:t>567,64</w:t>
      </w:r>
      <w:r w:rsidR="008545E7" w:rsidRPr="00D702DC">
        <w:rPr>
          <w:rFonts w:eastAsiaTheme="majorEastAsia" w:cstheme="majorHAnsi"/>
          <w:color w:val="000000" w:themeColor="text1"/>
        </w:rPr>
        <w:t xml:space="preserve"> </w:t>
      </w:r>
      <w:r w:rsidR="00454BCD" w:rsidRPr="00D702DC">
        <w:rPr>
          <w:rFonts w:cstheme="majorHAnsi"/>
        </w:rPr>
        <w:t>€ por cada desarrollador</w:t>
      </w:r>
      <w:r w:rsidR="004F1FE7" w:rsidRPr="00D702DC">
        <w:rPr>
          <w:rFonts w:cstheme="majorHAnsi"/>
        </w:rPr>
        <w:t>.</w:t>
      </w:r>
    </w:p>
    <w:p w14:paraId="759F00A4" w14:textId="16480EF0" w:rsidR="3FA7A2E8" w:rsidRPr="00D702DC" w:rsidRDefault="00957B5C" w:rsidP="00957B5C">
      <w:pPr>
        <w:spacing w:after="120"/>
        <w:jc w:val="both"/>
        <w:rPr>
          <w:rFonts w:cstheme="majorHAnsi"/>
        </w:rPr>
      </w:pPr>
      <w:r w:rsidRPr="00D702DC">
        <w:rPr>
          <w:rFonts w:cstheme="majorHAnsi"/>
        </w:rPr>
        <w:t>Para las</w:t>
      </w:r>
      <w:r w:rsidR="3FA7A2E8" w:rsidRPr="00D702DC">
        <w:rPr>
          <w:rFonts w:cstheme="majorHAnsi"/>
        </w:rPr>
        <w:t xml:space="preserve"> amortizaciones de los equipos informáticos que usan los trabajadores</w:t>
      </w:r>
      <w:r w:rsidRPr="00D702DC">
        <w:rPr>
          <w:rFonts w:cstheme="majorHAnsi"/>
        </w:rPr>
        <w:t>, s</w:t>
      </w:r>
      <w:r w:rsidR="3FA7A2E8" w:rsidRPr="00D702DC">
        <w:rPr>
          <w:rFonts w:cstheme="majorHAnsi"/>
        </w:rPr>
        <w:t xml:space="preserve">e </w:t>
      </w:r>
      <w:r w:rsidR="008D4C9F" w:rsidRPr="00D702DC">
        <w:rPr>
          <w:rFonts w:cstheme="majorHAnsi"/>
        </w:rPr>
        <w:t>le</w:t>
      </w:r>
      <w:r w:rsidR="3FA7A2E8" w:rsidRPr="00D702DC">
        <w:rPr>
          <w:rFonts w:cstheme="majorHAnsi"/>
        </w:rPr>
        <w:t xml:space="preserve"> ha distribuido a cada componente del equipo un ordenador para poder realizar el proyecto. El modelo es MSI Modern 14 B10MW-215XES, con un coste de 849 € cada uno. El total asciende a 5094 €. Al ser equipos nuevos la amortización tendrá un valor de: 1.018,8 € (20%).</w:t>
      </w:r>
    </w:p>
    <w:p w14:paraId="25BDECE0" w14:textId="22F3B78E" w:rsidR="27A9FC15" w:rsidRPr="00D702DC" w:rsidRDefault="27A9FC15" w:rsidP="5F402BA8">
      <w:pPr>
        <w:jc w:val="both"/>
        <w:rPr>
          <w:rFonts w:cstheme="majorHAnsi"/>
        </w:rPr>
      </w:pPr>
      <w:r w:rsidRPr="00D702DC">
        <w:rPr>
          <w:rFonts w:cstheme="majorHAnsi"/>
        </w:rPr>
        <w:t>Todas las licencias software usadas en el proyecto son distribuidas gratuitamente al equipo, teniendo coste cero para la empresa</w:t>
      </w:r>
      <w:r w:rsidR="13B5416B" w:rsidRPr="00D702DC">
        <w:rPr>
          <w:rFonts w:cstheme="majorHAnsi"/>
        </w:rPr>
        <w:t>.</w:t>
      </w:r>
    </w:p>
    <w:p w14:paraId="738E6A03" w14:textId="7959D4F4" w:rsidR="002247B1" w:rsidRPr="00D702DC" w:rsidRDefault="002247B1" w:rsidP="00F62317">
      <w:pPr>
        <w:spacing w:after="120"/>
        <w:jc w:val="both"/>
        <w:rPr>
          <w:rFonts w:eastAsia="Arial" w:cstheme="majorHAnsi"/>
          <w:color w:val="000000" w:themeColor="text1"/>
          <w:szCs w:val="24"/>
        </w:rPr>
      </w:pPr>
      <w:r w:rsidRPr="00D702DC">
        <w:rPr>
          <w:rFonts w:eastAsia="Arial" w:cstheme="majorHAnsi"/>
          <w:color w:val="000000" w:themeColor="text1"/>
          <w:szCs w:val="24"/>
        </w:rPr>
        <w:t>El proyecto se está haciendo en su totalidad con teletrabajo, por lo cual no es necesario alquilar un local para usarlo de oficina y no se invertirá dinero en este fin.</w:t>
      </w:r>
    </w:p>
    <w:p w14:paraId="78DFD01C" w14:textId="74445527" w:rsidR="00754939" w:rsidRPr="00D702DC" w:rsidRDefault="00754939" w:rsidP="009C1AAC">
      <w:pPr>
        <w:pStyle w:val="Ttulo2"/>
        <w:numPr>
          <w:ilvl w:val="1"/>
          <w:numId w:val="18"/>
        </w:numPr>
        <w:rPr>
          <w:rFonts w:cstheme="majorHAnsi"/>
        </w:rPr>
      </w:pPr>
      <w:r w:rsidRPr="00D702DC">
        <w:rPr>
          <w:rFonts w:cstheme="majorHAnsi"/>
        </w:rPr>
        <w:t xml:space="preserve"> </w:t>
      </w:r>
      <w:bookmarkStart w:id="83" w:name="_Toc58163098"/>
      <w:r w:rsidRPr="00D702DC">
        <w:rPr>
          <w:rFonts w:cstheme="majorHAnsi"/>
        </w:rPr>
        <w:t>Determinar el Presupuesto</w:t>
      </w:r>
      <w:bookmarkEnd w:id="83"/>
    </w:p>
    <w:p w14:paraId="0659BC43" w14:textId="1866ED44" w:rsidR="00726011" w:rsidRPr="00D702DC" w:rsidRDefault="7B6C38E2" w:rsidP="5F402BA8">
      <w:pPr>
        <w:jc w:val="both"/>
        <w:rPr>
          <w:rFonts w:cstheme="majorHAnsi"/>
        </w:rPr>
      </w:pPr>
      <w:r w:rsidRPr="00D702DC">
        <w:rPr>
          <w:rFonts w:cstheme="majorHAnsi"/>
        </w:rPr>
        <w:t>Después de haber calculado el presupuesto base, se le añadirá un 10% del mismo como fondos de reserva. Luego se le sumará el 21% de IVA.</w:t>
      </w:r>
    </w:p>
    <w:tbl>
      <w:tblPr>
        <w:tblStyle w:val="Tablaconcuadrcula"/>
        <w:tblW w:w="0" w:type="auto"/>
        <w:jc w:val="center"/>
        <w:tblLook w:val="06A0" w:firstRow="1" w:lastRow="0" w:firstColumn="1" w:lastColumn="0" w:noHBand="1" w:noVBand="1"/>
      </w:tblPr>
      <w:tblGrid>
        <w:gridCol w:w="4390"/>
        <w:gridCol w:w="1680"/>
      </w:tblGrid>
      <w:tr w:rsidR="00441DB5" w:rsidRPr="00D702DC" w14:paraId="19E228AB" w14:textId="77777777" w:rsidTr="0C5BC383">
        <w:trPr>
          <w:trHeight w:val="297"/>
          <w:jc w:val="center"/>
        </w:trPr>
        <w:tc>
          <w:tcPr>
            <w:tcW w:w="4390" w:type="dxa"/>
            <w:tcBorders>
              <w:top w:val="nil"/>
              <w:left w:val="nil"/>
            </w:tcBorders>
            <w:shd w:val="clear" w:color="auto" w:fill="C6D9F1" w:themeFill="text2" w:themeFillTint="33"/>
            <w:vAlign w:val="center"/>
          </w:tcPr>
          <w:p w14:paraId="1B82595B" w14:textId="77777777" w:rsidR="00441DB5" w:rsidRPr="00D702DC" w:rsidRDefault="00441DB5" w:rsidP="00DC161C">
            <w:pPr>
              <w:spacing w:before="60" w:after="60" w:line="276" w:lineRule="auto"/>
              <w:jc w:val="center"/>
              <w:rPr>
                <w:rFonts w:cstheme="majorHAnsi"/>
                <w:u w:val="single"/>
              </w:rPr>
            </w:pPr>
            <w:r w:rsidRPr="00D702DC">
              <w:rPr>
                <w:rFonts w:eastAsia="MS PMincho" w:cstheme="majorHAnsi"/>
                <w:szCs w:val="24"/>
                <w:u w:val="single"/>
              </w:rPr>
              <w:t>Concepto</w:t>
            </w:r>
          </w:p>
        </w:tc>
        <w:tc>
          <w:tcPr>
            <w:tcW w:w="1680" w:type="dxa"/>
            <w:tcBorders>
              <w:top w:val="nil"/>
              <w:right w:val="nil"/>
            </w:tcBorders>
            <w:shd w:val="clear" w:color="auto" w:fill="C6D9F1" w:themeFill="text2" w:themeFillTint="33"/>
            <w:vAlign w:val="center"/>
          </w:tcPr>
          <w:p w14:paraId="72AAB4AC" w14:textId="77777777" w:rsidR="00441DB5" w:rsidRPr="00D702DC" w:rsidRDefault="00441DB5" w:rsidP="00DC161C">
            <w:pPr>
              <w:spacing w:before="60" w:after="60" w:line="276" w:lineRule="auto"/>
              <w:jc w:val="center"/>
              <w:rPr>
                <w:rFonts w:eastAsia="MS PMincho" w:cstheme="majorHAnsi"/>
                <w:sz w:val="22"/>
                <w:u w:val="single"/>
              </w:rPr>
            </w:pPr>
            <w:r w:rsidRPr="00D702DC">
              <w:rPr>
                <w:rFonts w:eastAsia="MS PMincho" w:cstheme="majorHAnsi"/>
                <w:szCs w:val="24"/>
                <w:u w:val="single"/>
              </w:rPr>
              <w:t>Coste</w:t>
            </w:r>
          </w:p>
        </w:tc>
      </w:tr>
      <w:tr w:rsidR="00441DB5" w:rsidRPr="00D702DC" w14:paraId="1EF51B91" w14:textId="77777777" w:rsidTr="0C5BC383">
        <w:trPr>
          <w:trHeight w:val="359"/>
          <w:jc w:val="center"/>
        </w:trPr>
        <w:tc>
          <w:tcPr>
            <w:tcW w:w="4390" w:type="dxa"/>
            <w:tcBorders>
              <w:left w:val="nil"/>
            </w:tcBorders>
            <w:vAlign w:val="center"/>
          </w:tcPr>
          <w:p w14:paraId="143ED71B" w14:textId="77777777" w:rsidR="00441DB5" w:rsidRPr="00D702DC" w:rsidRDefault="00441DB5" w:rsidP="00DC161C">
            <w:pPr>
              <w:spacing w:line="259" w:lineRule="auto"/>
              <w:rPr>
                <w:rFonts w:cstheme="majorHAnsi"/>
                <w:b/>
                <w:bCs/>
              </w:rPr>
            </w:pPr>
            <w:r w:rsidRPr="00D702DC">
              <w:rPr>
                <w:rFonts w:eastAsia="MS PMincho" w:cstheme="majorHAnsi"/>
                <w:b/>
              </w:rPr>
              <w:t>Recursos humanos</w:t>
            </w:r>
          </w:p>
        </w:tc>
        <w:tc>
          <w:tcPr>
            <w:tcW w:w="1680" w:type="dxa"/>
            <w:tcBorders>
              <w:right w:val="nil"/>
            </w:tcBorders>
            <w:vAlign w:val="center"/>
          </w:tcPr>
          <w:p w14:paraId="49CED603" w14:textId="1C120F34" w:rsidR="00441DB5" w:rsidRPr="00D702DC" w:rsidRDefault="00441DB5" w:rsidP="00DC161C">
            <w:pPr>
              <w:jc w:val="center"/>
              <w:rPr>
                <w:rFonts w:eastAsia="MS PMincho" w:cstheme="majorHAnsi"/>
              </w:rPr>
            </w:pPr>
          </w:p>
        </w:tc>
      </w:tr>
      <w:tr w:rsidR="008A576B" w:rsidRPr="00D702DC" w14:paraId="7B6AFF40" w14:textId="77777777" w:rsidTr="0C5BC383">
        <w:trPr>
          <w:trHeight w:val="359"/>
          <w:jc w:val="center"/>
        </w:trPr>
        <w:tc>
          <w:tcPr>
            <w:tcW w:w="4390" w:type="dxa"/>
            <w:tcBorders>
              <w:left w:val="nil"/>
            </w:tcBorders>
            <w:vAlign w:val="center"/>
          </w:tcPr>
          <w:p w14:paraId="26F4FFC6" w14:textId="4979355B" w:rsidR="008A576B" w:rsidRPr="00D702DC" w:rsidRDefault="00D312DD" w:rsidP="008A576B">
            <w:pPr>
              <w:spacing w:line="259" w:lineRule="auto"/>
              <w:ind w:left="720"/>
              <w:rPr>
                <w:rFonts w:eastAsia="MS PMincho" w:cstheme="majorHAnsi"/>
              </w:rPr>
            </w:pPr>
            <w:r w:rsidRPr="00D702DC">
              <w:rPr>
                <w:rFonts w:eastAsia="MS PMincho" w:cstheme="majorHAnsi"/>
              </w:rPr>
              <w:t>Planificación</w:t>
            </w:r>
          </w:p>
        </w:tc>
        <w:tc>
          <w:tcPr>
            <w:tcW w:w="1680" w:type="dxa"/>
            <w:tcBorders>
              <w:right w:val="nil"/>
            </w:tcBorders>
            <w:vAlign w:val="center"/>
          </w:tcPr>
          <w:p w14:paraId="200503AE" w14:textId="08AA47EB" w:rsidR="008A576B" w:rsidRPr="00D702DC" w:rsidRDefault="008C4A42" w:rsidP="00DC161C">
            <w:pPr>
              <w:jc w:val="center"/>
              <w:rPr>
                <w:rFonts w:cstheme="majorHAnsi"/>
              </w:rPr>
            </w:pPr>
            <w:r w:rsidRPr="00D702DC">
              <w:rPr>
                <w:rFonts w:cstheme="majorHAnsi"/>
              </w:rPr>
              <w:t xml:space="preserve">1.098,24 </w:t>
            </w:r>
            <w:r w:rsidR="00D3135F" w:rsidRPr="00D702DC">
              <w:rPr>
                <w:rFonts w:cstheme="majorHAnsi"/>
              </w:rPr>
              <w:t>€</w:t>
            </w:r>
          </w:p>
        </w:tc>
      </w:tr>
      <w:tr w:rsidR="00D3135F" w:rsidRPr="00D702DC" w14:paraId="6D00018E" w14:textId="77777777" w:rsidTr="0C5BC383">
        <w:trPr>
          <w:trHeight w:val="359"/>
          <w:jc w:val="center"/>
        </w:trPr>
        <w:tc>
          <w:tcPr>
            <w:tcW w:w="4390" w:type="dxa"/>
            <w:tcBorders>
              <w:left w:val="nil"/>
            </w:tcBorders>
            <w:vAlign w:val="center"/>
          </w:tcPr>
          <w:p w14:paraId="486F50C1" w14:textId="5549EB7C" w:rsidR="00D3135F" w:rsidRPr="00D702DC" w:rsidRDefault="008868BE" w:rsidP="008A576B">
            <w:pPr>
              <w:spacing w:line="259" w:lineRule="auto"/>
              <w:ind w:left="720"/>
              <w:rPr>
                <w:rFonts w:eastAsia="MS PMincho" w:cstheme="majorHAnsi"/>
              </w:rPr>
            </w:pPr>
            <w:r w:rsidRPr="00D702DC">
              <w:rPr>
                <w:rFonts w:eastAsia="MS PMincho" w:cstheme="majorHAnsi"/>
              </w:rPr>
              <w:t>Iteración 1 y 2</w:t>
            </w:r>
          </w:p>
        </w:tc>
        <w:tc>
          <w:tcPr>
            <w:tcW w:w="1680" w:type="dxa"/>
            <w:tcBorders>
              <w:right w:val="nil"/>
            </w:tcBorders>
            <w:vAlign w:val="center"/>
          </w:tcPr>
          <w:p w14:paraId="7179E982" w14:textId="1662433D" w:rsidR="00D3135F" w:rsidRPr="00D702DC" w:rsidRDefault="264E3936" w:rsidP="0C5BC383">
            <w:pPr>
              <w:jc w:val="center"/>
              <w:rPr>
                <w:rFonts w:cstheme="majorBidi"/>
              </w:rPr>
            </w:pPr>
            <w:r w:rsidRPr="0C5BC383">
              <w:rPr>
                <w:rFonts w:cstheme="majorBidi"/>
              </w:rPr>
              <w:t>982,28</w:t>
            </w:r>
            <w:r w:rsidR="440118BC" w:rsidRPr="0C5BC383">
              <w:rPr>
                <w:rFonts w:cstheme="majorBidi"/>
              </w:rPr>
              <w:t xml:space="preserve"> €</w:t>
            </w:r>
          </w:p>
        </w:tc>
      </w:tr>
      <w:tr w:rsidR="00670E10" w:rsidRPr="00D702DC" w14:paraId="17B2EA93" w14:textId="77777777" w:rsidTr="0C5BC383">
        <w:trPr>
          <w:trHeight w:val="359"/>
          <w:jc w:val="center"/>
        </w:trPr>
        <w:tc>
          <w:tcPr>
            <w:tcW w:w="4390" w:type="dxa"/>
            <w:tcBorders>
              <w:left w:val="nil"/>
            </w:tcBorders>
            <w:vAlign w:val="center"/>
          </w:tcPr>
          <w:p w14:paraId="75630C59" w14:textId="437D8A0E" w:rsidR="00670E10" w:rsidRPr="00D702DC" w:rsidRDefault="00670E10" w:rsidP="008A576B">
            <w:pPr>
              <w:spacing w:line="259" w:lineRule="auto"/>
              <w:ind w:left="720"/>
              <w:rPr>
                <w:rFonts w:eastAsia="MS PMincho" w:cstheme="majorHAnsi"/>
              </w:rPr>
            </w:pPr>
            <w:r w:rsidRPr="00D702DC">
              <w:rPr>
                <w:rFonts w:eastAsia="MS PMincho" w:cstheme="majorHAnsi"/>
              </w:rPr>
              <w:t>Iteración 3</w:t>
            </w:r>
          </w:p>
        </w:tc>
        <w:tc>
          <w:tcPr>
            <w:tcW w:w="1680" w:type="dxa"/>
            <w:tcBorders>
              <w:right w:val="nil"/>
            </w:tcBorders>
            <w:vAlign w:val="center"/>
          </w:tcPr>
          <w:p w14:paraId="73DD9BE7" w14:textId="3F52573C" w:rsidR="00670E10" w:rsidRPr="00D702DC" w:rsidRDefault="28FB85DA" w:rsidP="0C5BC383">
            <w:pPr>
              <w:jc w:val="center"/>
              <w:rPr>
                <w:rFonts w:cstheme="majorBidi"/>
              </w:rPr>
            </w:pPr>
            <w:r w:rsidRPr="0C5BC383">
              <w:rPr>
                <w:rFonts w:ascii="Times New Roman" w:eastAsia="Times New Roman" w:hAnsi="Times New Roman" w:cs="Times New Roman"/>
                <w:szCs w:val="24"/>
              </w:rPr>
              <w:t>621,34</w:t>
            </w:r>
            <w:r w:rsidR="7C5AF273" w:rsidRPr="0C5BC383">
              <w:rPr>
                <w:rFonts w:cstheme="majorBidi"/>
              </w:rPr>
              <w:t xml:space="preserve"> €</w:t>
            </w:r>
          </w:p>
        </w:tc>
      </w:tr>
      <w:tr w:rsidR="00AA0517" w:rsidRPr="00D702DC" w14:paraId="7C0A37FC" w14:textId="77777777" w:rsidTr="0C5BC383">
        <w:trPr>
          <w:trHeight w:val="359"/>
          <w:jc w:val="center"/>
        </w:trPr>
        <w:tc>
          <w:tcPr>
            <w:tcW w:w="4390" w:type="dxa"/>
            <w:tcBorders>
              <w:left w:val="nil"/>
            </w:tcBorders>
            <w:vAlign w:val="center"/>
          </w:tcPr>
          <w:p w14:paraId="122B9145" w14:textId="38A1D1F3" w:rsidR="00AA0517" w:rsidRPr="00D702DC" w:rsidRDefault="00AA0517" w:rsidP="008A576B">
            <w:pPr>
              <w:spacing w:line="259" w:lineRule="auto"/>
              <w:ind w:left="720"/>
              <w:rPr>
                <w:rFonts w:eastAsia="MS PMincho" w:cstheme="majorHAnsi"/>
              </w:rPr>
            </w:pPr>
            <w:r w:rsidRPr="00D702DC">
              <w:rPr>
                <w:rFonts w:eastAsia="MS PMincho" w:cstheme="majorHAnsi"/>
              </w:rPr>
              <w:t>Cierre</w:t>
            </w:r>
          </w:p>
        </w:tc>
        <w:tc>
          <w:tcPr>
            <w:tcW w:w="1680" w:type="dxa"/>
            <w:tcBorders>
              <w:right w:val="nil"/>
            </w:tcBorders>
            <w:vAlign w:val="center"/>
          </w:tcPr>
          <w:p w14:paraId="2C70BCDD" w14:textId="7C4D6FE4" w:rsidR="00AA0517" w:rsidRPr="00D702DC" w:rsidRDefault="008C4A42" w:rsidP="00DC161C">
            <w:pPr>
              <w:jc w:val="center"/>
              <w:rPr>
                <w:rFonts w:cstheme="majorHAnsi"/>
              </w:rPr>
            </w:pPr>
            <w:r w:rsidRPr="00D702DC">
              <w:rPr>
                <w:rFonts w:cstheme="majorHAnsi"/>
              </w:rPr>
              <w:t>515,94</w:t>
            </w:r>
            <w:r w:rsidR="009C1B82" w:rsidRPr="00D702DC">
              <w:rPr>
                <w:rFonts w:cstheme="majorHAnsi"/>
              </w:rPr>
              <w:t xml:space="preserve"> €</w:t>
            </w:r>
          </w:p>
        </w:tc>
      </w:tr>
      <w:tr w:rsidR="007A4493" w:rsidRPr="00D702DC" w14:paraId="4E659D64" w14:textId="77777777" w:rsidTr="0C5BC383">
        <w:trPr>
          <w:trHeight w:val="359"/>
          <w:jc w:val="center"/>
        </w:trPr>
        <w:tc>
          <w:tcPr>
            <w:tcW w:w="4390" w:type="dxa"/>
            <w:tcBorders>
              <w:left w:val="nil"/>
            </w:tcBorders>
            <w:vAlign w:val="center"/>
          </w:tcPr>
          <w:p w14:paraId="3A071665" w14:textId="28DF9FEC" w:rsidR="007A4493" w:rsidRPr="00D702DC" w:rsidRDefault="007A4493" w:rsidP="007A4493">
            <w:pPr>
              <w:spacing w:line="259" w:lineRule="auto"/>
              <w:rPr>
                <w:rFonts w:eastAsia="MS PMincho" w:cstheme="majorHAnsi"/>
                <w:b/>
              </w:rPr>
            </w:pPr>
            <w:r w:rsidRPr="00D702DC">
              <w:rPr>
                <w:rFonts w:eastAsia="MS PMincho" w:cstheme="majorHAnsi"/>
                <w:b/>
              </w:rPr>
              <w:t>Amortizaciones</w:t>
            </w:r>
          </w:p>
        </w:tc>
        <w:tc>
          <w:tcPr>
            <w:tcW w:w="1680" w:type="dxa"/>
            <w:tcBorders>
              <w:right w:val="nil"/>
            </w:tcBorders>
            <w:vAlign w:val="center"/>
          </w:tcPr>
          <w:p w14:paraId="3CF2EC72" w14:textId="77777777" w:rsidR="007A4493" w:rsidRPr="00D702DC" w:rsidRDefault="007A4493" w:rsidP="00DC161C">
            <w:pPr>
              <w:jc w:val="center"/>
              <w:rPr>
                <w:rFonts w:cstheme="majorHAnsi"/>
              </w:rPr>
            </w:pPr>
          </w:p>
        </w:tc>
      </w:tr>
      <w:tr w:rsidR="00441DB5" w:rsidRPr="00D702DC" w14:paraId="67D7EF43" w14:textId="77777777" w:rsidTr="0C5BC383">
        <w:trPr>
          <w:trHeight w:val="267"/>
          <w:jc w:val="center"/>
        </w:trPr>
        <w:tc>
          <w:tcPr>
            <w:tcW w:w="4390" w:type="dxa"/>
            <w:tcBorders>
              <w:left w:val="nil"/>
              <w:bottom w:val="double" w:sz="4" w:space="0" w:color="auto"/>
            </w:tcBorders>
            <w:vAlign w:val="center"/>
          </w:tcPr>
          <w:p w14:paraId="3C2F416C" w14:textId="77777777" w:rsidR="00441DB5" w:rsidRPr="00D702DC" w:rsidRDefault="00441DB5" w:rsidP="007A4493">
            <w:pPr>
              <w:spacing w:line="276" w:lineRule="auto"/>
              <w:ind w:left="720"/>
              <w:rPr>
                <w:rFonts w:cstheme="majorHAnsi"/>
              </w:rPr>
            </w:pPr>
            <w:r w:rsidRPr="00D702DC">
              <w:rPr>
                <w:rFonts w:eastAsia="MS PMincho" w:cstheme="majorHAnsi"/>
              </w:rPr>
              <w:t>Hardware</w:t>
            </w:r>
          </w:p>
        </w:tc>
        <w:tc>
          <w:tcPr>
            <w:tcW w:w="1680" w:type="dxa"/>
            <w:tcBorders>
              <w:bottom w:val="double" w:sz="4" w:space="0" w:color="auto"/>
              <w:right w:val="nil"/>
            </w:tcBorders>
            <w:vAlign w:val="center"/>
          </w:tcPr>
          <w:p w14:paraId="7BEDAB77" w14:textId="77777777" w:rsidR="00441DB5" w:rsidRPr="00D702DC" w:rsidRDefault="00441DB5" w:rsidP="00DC161C">
            <w:pPr>
              <w:jc w:val="center"/>
              <w:rPr>
                <w:rFonts w:cstheme="majorHAnsi"/>
              </w:rPr>
            </w:pPr>
            <w:r w:rsidRPr="00D702DC">
              <w:rPr>
                <w:rFonts w:cstheme="majorHAnsi"/>
              </w:rPr>
              <w:t>1.018,8 €</w:t>
            </w:r>
          </w:p>
        </w:tc>
      </w:tr>
      <w:tr w:rsidR="00441DB5" w:rsidRPr="00D702DC" w14:paraId="38D3EF8F" w14:textId="77777777" w:rsidTr="0C5BC383">
        <w:trPr>
          <w:trHeight w:val="538"/>
          <w:jc w:val="center"/>
        </w:trPr>
        <w:tc>
          <w:tcPr>
            <w:tcW w:w="4390" w:type="dxa"/>
            <w:tcBorders>
              <w:top w:val="double" w:sz="4" w:space="0" w:color="auto"/>
              <w:left w:val="double" w:sz="4" w:space="0" w:color="auto"/>
              <w:bottom w:val="double" w:sz="4" w:space="0" w:color="auto"/>
              <w:right w:val="double" w:sz="4" w:space="0" w:color="auto"/>
            </w:tcBorders>
            <w:vAlign w:val="center"/>
          </w:tcPr>
          <w:p w14:paraId="6202C111" w14:textId="77777777" w:rsidR="00441DB5" w:rsidRPr="00D702DC" w:rsidRDefault="00441DB5" w:rsidP="00DC161C">
            <w:pPr>
              <w:spacing w:line="276" w:lineRule="auto"/>
              <w:jc w:val="center"/>
              <w:rPr>
                <w:rFonts w:eastAsia="MS PMincho" w:cstheme="majorHAnsi"/>
                <w:b/>
              </w:rPr>
            </w:pPr>
            <w:r w:rsidRPr="00D702DC">
              <w:rPr>
                <w:rFonts w:eastAsia="MS PMincho" w:cstheme="majorHAnsi"/>
                <w:b/>
              </w:rPr>
              <w:t>Presupuesto base:</w:t>
            </w:r>
          </w:p>
        </w:tc>
        <w:tc>
          <w:tcPr>
            <w:tcW w:w="1680" w:type="dxa"/>
            <w:tcBorders>
              <w:top w:val="double" w:sz="4" w:space="0" w:color="auto"/>
              <w:left w:val="double" w:sz="4" w:space="0" w:color="auto"/>
              <w:bottom w:val="double" w:sz="4" w:space="0" w:color="auto"/>
              <w:right w:val="double" w:sz="4" w:space="0" w:color="auto"/>
            </w:tcBorders>
            <w:vAlign w:val="center"/>
          </w:tcPr>
          <w:p w14:paraId="1EB5A050" w14:textId="05E95AC7" w:rsidR="00441DB5" w:rsidRPr="00D702DC" w:rsidRDefault="771E7D4F" w:rsidP="0C5BC383">
            <w:pPr>
              <w:spacing w:line="276" w:lineRule="auto"/>
              <w:jc w:val="center"/>
              <w:rPr>
                <w:rFonts w:cstheme="majorBidi"/>
              </w:rPr>
            </w:pPr>
            <w:r w:rsidRPr="0C5BC383">
              <w:rPr>
                <w:rFonts w:eastAsia="MS PMincho" w:cstheme="majorBidi"/>
              </w:rPr>
              <w:t>4.236,6</w:t>
            </w:r>
            <w:r w:rsidR="49362D1C" w:rsidRPr="0C5BC383">
              <w:rPr>
                <w:rFonts w:eastAsia="MS PMincho" w:cstheme="majorBidi"/>
              </w:rPr>
              <w:t xml:space="preserve"> €</w:t>
            </w:r>
          </w:p>
        </w:tc>
      </w:tr>
      <w:tr w:rsidR="00441DB5" w:rsidRPr="00D702DC" w14:paraId="1C63D23E" w14:textId="77777777" w:rsidTr="0C5BC383">
        <w:trPr>
          <w:trHeight w:val="432"/>
          <w:jc w:val="center"/>
        </w:trPr>
        <w:tc>
          <w:tcPr>
            <w:tcW w:w="4390" w:type="dxa"/>
            <w:tcBorders>
              <w:top w:val="double" w:sz="4" w:space="0" w:color="auto"/>
              <w:left w:val="nil"/>
              <w:bottom w:val="single" w:sz="4" w:space="0" w:color="auto"/>
            </w:tcBorders>
            <w:vAlign w:val="center"/>
          </w:tcPr>
          <w:p w14:paraId="359A1A44" w14:textId="77777777" w:rsidR="00441DB5" w:rsidRPr="00D702DC" w:rsidRDefault="00441DB5" w:rsidP="00DC161C">
            <w:pPr>
              <w:spacing w:line="276" w:lineRule="auto"/>
              <w:rPr>
                <w:rFonts w:eastAsia="MS PMincho" w:cstheme="majorHAnsi"/>
                <w:b/>
              </w:rPr>
            </w:pPr>
            <w:r w:rsidRPr="00D702DC">
              <w:rPr>
                <w:rFonts w:eastAsia="MS PMincho" w:cstheme="majorHAnsi"/>
              </w:rPr>
              <w:t>Fondos de reserva (10%)</w:t>
            </w:r>
          </w:p>
        </w:tc>
        <w:tc>
          <w:tcPr>
            <w:tcW w:w="1680" w:type="dxa"/>
            <w:tcBorders>
              <w:top w:val="double" w:sz="4" w:space="0" w:color="auto"/>
              <w:bottom w:val="nil"/>
              <w:right w:val="nil"/>
            </w:tcBorders>
            <w:vAlign w:val="center"/>
          </w:tcPr>
          <w:p w14:paraId="73EE69F5" w14:textId="70C770A0" w:rsidR="00441DB5" w:rsidRPr="00D702DC" w:rsidRDefault="2862A096" w:rsidP="0C5BC383">
            <w:pPr>
              <w:spacing w:line="276" w:lineRule="auto"/>
              <w:jc w:val="center"/>
              <w:rPr>
                <w:rFonts w:eastAsia="MS PMincho" w:cstheme="majorBidi"/>
              </w:rPr>
            </w:pPr>
            <w:r w:rsidRPr="0C5BC383">
              <w:rPr>
                <w:rFonts w:eastAsia="MS PMincho" w:cstheme="majorBidi"/>
              </w:rPr>
              <w:t>4</w:t>
            </w:r>
            <w:r w:rsidR="7E17E3B2" w:rsidRPr="0C5BC383">
              <w:rPr>
                <w:rFonts w:eastAsia="MS PMincho" w:cstheme="majorBidi"/>
              </w:rPr>
              <w:t>23,66</w:t>
            </w:r>
            <w:r w:rsidR="49362D1C" w:rsidRPr="0C5BC383">
              <w:rPr>
                <w:rFonts w:eastAsia="MS PMincho" w:cstheme="majorBidi"/>
              </w:rPr>
              <w:t xml:space="preserve"> €</w:t>
            </w:r>
          </w:p>
        </w:tc>
      </w:tr>
      <w:tr w:rsidR="00441DB5" w:rsidRPr="00D702DC" w14:paraId="09C01974" w14:textId="77777777" w:rsidTr="0C5BC383">
        <w:trPr>
          <w:trHeight w:val="397"/>
          <w:jc w:val="center"/>
        </w:trPr>
        <w:tc>
          <w:tcPr>
            <w:tcW w:w="4390" w:type="dxa"/>
            <w:tcBorders>
              <w:left w:val="nil"/>
              <w:bottom w:val="double" w:sz="4" w:space="0" w:color="auto"/>
            </w:tcBorders>
            <w:vAlign w:val="center"/>
          </w:tcPr>
          <w:p w14:paraId="3C856047" w14:textId="77777777" w:rsidR="00441DB5" w:rsidRPr="00D702DC" w:rsidRDefault="00441DB5" w:rsidP="00DC161C">
            <w:pPr>
              <w:spacing w:line="276" w:lineRule="auto"/>
              <w:rPr>
                <w:rFonts w:eastAsia="MS PMincho" w:cstheme="majorHAnsi"/>
              </w:rPr>
            </w:pPr>
            <w:r w:rsidRPr="00D702DC">
              <w:rPr>
                <w:rFonts w:eastAsia="MS PMincho" w:cstheme="majorHAnsi"/>
              </w:rPr>
              <w:t>Impuesto sobre el valor añadido (21%)</w:t>
            </w:r>
          </w:p>
        </w:tc>
        <w:tc>
          <w:tcPr>
            <w:tcW w:w="1680" w:type="dxa"/>
            <w:tcBorders>
              <w:bottom w:val="double" w:sz="4" w:space="0" w:color="auto"/>
              <w:right w:val="nil"/>
            </w:tcBorders>
            <w:vAlign w:val="center"/>
          </w:tcPr>
          <w:p w14:paraId="63CB4FC5" w14:textId="0616C246" w:rsidR="00441DB5" w:rsidRPr="00D702DC" w:rsidRDefault="00BB7362" w:rsidP="00DC161C">
            <w:pPr>
              <w:spacing w:line="276" w:lineRule="auto"/>
              <w:jc w:val="center"/>
              <w:rPr>
                <w:rFonts w:eastAsia="MS PMincho" w:cstheme="majorHAnsi"/>
              </w:rPr>
            </w:pPr>
            <w:r w:rsidRPr="00D702DC">
              <w:rPr>
                <w:rFonts w:eastAsia="MS PMincho" w:cstheme="majorHAnsi"/>
              </w:rPr>
              <w:t>1</w:t>
            </w:r>
            <w:r w:rsidR="009E75F8" w:rsidRPr="00D702DC">
              <w:rPr>
                <w:rFonts w:eastAsia="MS PMincho" w:cstheme="majorHAnsi"/>
              </w:rPr>
              <w:t>.</w:t>
            </w:r>
            <w:r w:rsidRPr="00D702DC">
              <w:rPr>
                <w:rFonts w:eastAsia="MS PMincho" w:cstheme="majorHAnsi"/>
              </w:rPr>
              <w:t>057,</w:t>
            </w:r>
            <w:r w:rsidR="009E75F8" w:rsidRPr="00D702DC">
              <w:rPr>
                <w:rFonts w:eastAsia="MS PMincho" w:cstheme="majorHAnsi"/>
              </w:rPr>
              <w:t>27</w:t>
            </w:r>
            <w:r w:rsidR="00441DB5" w:rsidRPr="00D702DC">
              <w:rPr>
                <w:rFonts w:eastAsia="MS PMincho" w:cstheme="majorHAnsi"/>
              </w:rPr>
              <w:t xml:space="preserve"> €</w:t>
            </w:r>
          </w:p>
        </w:tc>
      </w:tr>
      <w:tr w:rsidR="00441DB5" w:rsidRPr="00D702DC" w14:paraId="570C4AB1" w14:textId="77777777" w:rsidTr="0C5BC383">
        <w:trPr>
          <w:trHeight w:val="517"/>
          <w:jc w:val="center"/>
        </w:trPr>
        <w:tc>
          <w:tcPr>
            <w:tcW w:w="4390" w:type="dxa"/>
            <w:tcBorders>
              <w:top w:val="double" w:sz="4" w:space="0" w:color="auto"/>
              <w:left w:val="double" w:sz="4" w:space="0" w:color="auto"/>
              <w:bottom w:val="double" w:sz="4" w:space="0" w:color="auto"/>
              <w:right w:val="double" w:sz="4" w:space="0" w:color="auto"/>
            </w:tcBorders>
            <w:vAlign w:val="center"/>
          </w:tcPr>
          <w:p w14:paraId="299D254C" w14:textId="77777777" w:rsidR="00441DB5" w:rsidRPr="00D702DC" w:rsidRDefault="00441DB5" w:rsidP="00DC161C">
            <w:pPr>
              <w:jc w:val="center"/>
              <w:rPr>
                <w:rFonts w:eastAsia="MS PMincho" w:cstheme="majorHAnsi"/>
              </w:rPr>
            </w:pPr>
            <w:r w:rsidRPr="00D702DC">
              <w:rPr>
                <w:rFonts w:eastAsia="MS PMincho" w:cstheme="majorHAnsi"/>
                <w:b/>
              </w:rPr>
              <w:t>Presupuesto total:</w:t>
            </w:r>
          </w:p>
        </w:tc>
        <w:tc>
          <w:tcPr>
            <w:tcW w:w="1680" w:type="dxa"/>
            <w:tcBorders>
              <w:top w:val="double" w:sz="4" w:space="0" w:color="auto"/>
              <w:left w:val="double" w:sz="4" w:space="0" w:color="auto"/>
              <w:bottom w:val="double" w:sz="4" w:space="0" w:color="auto"/>
              <w:right w:val="double" w:sz="4" w:space="0" w:color="auto"/>
            </w:tcBorders>
            <w:vAlign w:val="center"/>
          </w:tcPr>
          <w:p w14:paraId="0CACAA42" w14:textId="561BE736" w:rsidR="00441DB5" w:rsidRPr="00D702DC" w:rsidRDefault="4834A709" w:rsidP="0C5BC383">
            <w:pPr>
              <w:keepNext/>
              <w:jc w:val="center"/>
              <w:rPr>
                <w:rFonts w:cstheme="majorBidi"/>
              </w:rPr>
            </w:pPr>
            <w:r w:rsidRPr="0C5BC383">
              <w:rPr>
                <w:rFonts w:cstheme="majorBidi"/>
              </w:rPr>
              <w:t>5.215,25</w:t>
            </w:r>
            <w:r w:rsidR="11C04631" w:rsidRPr="0C5BC383">
              <w:rPr>
                <w:rFonts w:cstheme="majorBidi"/>
              </w:rPr>
              <w:t xml:space="preserve"> €</w:t>
            </w:r>
          </w:p>
        </w:tc>
      </w:tr>
    </w:tbl>
    <w:p w14:paraId="6A7665D4" w14:textId="242FA4AD" w:rsidR="5F402BA8" w:rsidRPr="00D702DC" w:rsidRDefault="00726011" w:rsidP="0040401D">
      <w:pPr>
        <w:pStyle w:val="Descripcin"/>
        <w:spacing w:before="120"/>
        <w:jc w:val="center"/>
        <w:rPr>
          <w:rFonts w:cstheme="majorHAnsi"/>
          <w:color w:val="000000" w:themeColor="text1"/>
          <w:sz w:val="20"/>
          <w:szCs w:val="20"/>
        </w:rPr>
      </w:pPr>
      <w:r w:rsidRPr="00D702DC">
        <w:rPr>
          <w:rFonts w:cstheme="majorHAnsi"/>
          <w:color w:val="000000" w:themeColor="text1"/>
          <w:sz w:val="20"/>
          <w:szCs w:val="20"/>
        </w:rPr>
        <w:t xml:space="preserve">Tabla </w:t>
      </w:r>
      <w:r w:rsidR="003C1A54" w:rsidRPr="00D702DC">
        <w:rPr>
          <w:rFonts w:cstheme="majorHAnsi"/>
          <w:color w:val="000000" w:themeColor="text1"/>
          <w:sz w:val="20"/>
          <w:szCs w:val="20"/>
        </w:rPr>
        <w:fldChar w:fldCharType="begin"/>
      </w:r>
      <w:r w:rsidR="003C1A54" w:rsidRPr="00D702DC">
        <w:rPr>
          <w:rFonts w:cstheme="majorHAnsi"/>
          <w:color w:val="000000" w:themeColor="text1"/>
          <w:sz w:val="20"/>
          <w:szCs w:val="20"/>
        </w:rPr>
        <w:instrText xml:space="preserve"> SEQ Tabla \* ARABIC </w:instrText>
      </w:r>
      <w:r w:rsidR="003C1A54" w:rsidRPr="00D702DC">
        <w:rPr>
          <w:rFonts w:cstheme="majorHAnsi"/>
          <w:color w:val="000000" w:themeColor="text1"/>
          <w:sz w:val="20"/>
          <w:szCs w:val="20"/>
        </w:rPr>
        <w:fldChar w:fldCharType="separate"/>
      </w:r>
      <w:r w:rsidR="006D3EEA">
        <w:rPr>
          <w:rFonts w:cstheme="majorHAnsi"/>
          <w:noProof/>
          <w:color w:val="000000" w:themeColor="text1"/>
          <w:sz w:val="20"/>
          <w:szCs w:val="20"/>
        </w:rPr>
        <w:t>45</w:t>
      </w:r>
      <w:r w:rsidR="003C1A54" w:rsidRPr="00D702DC">
        <w:rPr>
          <w:rFonts w:cstheme="majorHAnsi"/>
          <w:color w:val="000000" w:themeColor="text1"/>
          <w:sz w:val="20"/>
          <w:szCs w:val="20"/>
        </w:rPr>
        <w:fldChar w:fldCharType="end"/>
      </w:r>
      <w:r w:rsidRPr="00D702DC">
        <w:rPr>
          <w:rFonts w:cstheme="majorHAnsi"/>
          <w:color w:val="000000" w:themeColor="text1"/>
          <w:sz w:val="20"/>
          <w:szCs w:val="20"/>
        </w:rPr>
        <w:t>. Estimación de presupuesto</w:t>
      </w:r>
    </w:p>
    <w:p w14:paraId="3572B963" w14:textId="663A9B1B" w:rsidR="00B22E26" w:rsidRPr="00D702DC" w:rsidRDefault="00B22E26" w:rsidP="0071777F">
      <w:pPr>
        <w:pStyle w:val="Ttulo1"/>
        <w:rPr>
          <w:rFonts w:asciiTheme="majorHAnsi" w:hAnsiTheme="majorHAnsi" w:cstheme="majorHAnsi"/>
        </w:rPr>
      </w:pPr>
      <w:bookmarkStart w:id="84" w:name="_Toc58163099"/>
      <w:r w:rsidRPr="00D702DC">
        <w:rPr>
          <w:rFonts w:asciiTheme="majorHAnsi" w:hAnsiTheme="majorHAnsi" w:cstheme="majorHAnsi"/>
        </w:rPr>
        <w:lastRenderedPageBreak/>
        <w:t>Gestión de la Calidad</w:t>
      </w:r>
      <w:bookmarkEnd w:id="84"/>
    </w:p>
    <w:p w14:paraId="2B85571F" w14:textId="5395FC58" w:rsidR="00FA0904" w:rsidRPr="00D702DC" w:rsidRDefault="00331939" w:rsidP="009C1AAC">
      <w:pPr>
        <w:pStyle w:val="Ttulo2"/>
        <w:numPr>
          <w:ilvl w:val="1"/>
          <w:numId w:val="19"/>
        </w:numPr>
        <w:rPr>
          <w:rFonts w:cstheme="majorHAnsi"/>
        </w:rPr>
      </w:pPr>
      <w:r w:rsidRPr="00D702DC">
        <w:rPr>
          <w:rFonts w:cstheme="majorHAnsi"/>
        </w:rPr>
        <w:t xml:space="preserve"> </w:t>
      </w:r>
      <w:bookmarkStart w:id="85" w:name="_Toc58163100"/>
      <w:r w:rsidR="00FA0904" w:rsidRPr="00D702DC">
        <w:rPr>
          <w:rFonts w:cstheme="majorHAnsi"/>
        </w:rPr>
        <w:t>Plan de Gestión</w:t>
      </w:r>
      <w:r w:rsidRPr="00D702DC">
        <w:rPr>
          <w:rFonts w:cstheme="majorHAnsi"/>
        </w:rPr>
        <w:t xml:space="preserve"> de la Calidad</w:t>
      </w:r>
      <w:bookmarkEnd w:id="85"/>
    </w:p>
    <w:p w14:paraId="07CCB41A" w14:textId="4BF8C29D" w:rsidR="006C63D7" w:rsidRPr="00D702DC" w:rsidRDefault="008C4816" w:rsidP="009527A4">
      <w:pPr>
        <w:jc w:val="both"/>
        <w:rPr>
          <w:rFonts w:cstheme="majorHAnsi"/>
        </w:rPr>
      </w:pPr>
      <w:r w:rsidRPr="00D702DC">
        <w:rPr>
          <w:rFonts w:cstheme="majorHAnsi"/>
        </w:rPr>
        <w:t xml:space="preserve">En este apartado </w:t>
      </w:r>
      <w:r w:rsidR="00C022FC" w:rsidRPr="00D702DC">
        <w:rPr>
          <w:rFonts w:cstheme="majorHAnsi"/>
        </w:rPr>
        <w:t>se intentará asegurar la calidad de todos los entregables creados en este proyecto. Para ello</w:t>
      </w:r>
      <w:r w:rsidR="00A23342" w:rsidRPr="00D702DC">
        <w:rPr>
          <w:rFonts w:cstheme="majorHAnsi"/>
        </w:rPr>
        <w:t xml:space="preserve"> se estudiará los objetivos </w:t>
      </w:r>
      <w:r w:rsidR="00113E58" w:rsidRPr="00D702DC">
        <w:rPr>
          <w:rFonts w:cstheme="majorHAnsi"/>
        </w:rPr>
        <w:t>de calidad y</w:t>
      </w:r>
      <w:r w:rsidR="00393D82" w:rsidRPr="00D702DC">
        <w:rPr>
          <w:rFonts w:cstheme="majorHAnsi"/>
        </w:rPr>
        <w:t xml:space="preserve"> </w:t>
      </w:r>
      <w:r w:rsidR="00F55DB9" w:rsidRPr="00D702DC">
        <w:rPr>
          <w:rFonts w:cstheme="majorHAnsi"/>
        </w:rPr>
        <w:t>los requisitos de calidad.</w:t>
      </w:r>
      <w:r w:rsidR="00310807" w:rsidRPr="00D702DC">
        <w:rPr>
          <w:rFonts w:cstheme="majorHAnsi"/>
        </w:rPr>
        <w:t xml:space="preserve"> La manera </w:t>
      </w:r>
      <w:r w:rsidR="00656330" w:rsidRPr="00D702DC">
        <w:rPr>
          <w:rFonts w:cstheme="majorHAnsi"/>
        </w:rPr>
        <w:t>de</w:t>
      </w:r>
      <w:r w:rsidR="00E31C3B" w:rsidRPr="00D702DC">
        <w:rPr>
          <w:rFonts w:cstheme="majorHAnsi"/>
        </w:rPr>
        <w:t xml:space="preserve"> asegurar la calidad será con métricas</w:t>
      </w:r>
      <w:r w:rsidR="00AC45DA" w:rsidRPr="00D702DC">
        <w:rPr>
          <w:rFonts w:cstheme="majorHAnsi"/>
        </w:rPr>
        <w:t xml:space="preserve"> que se indicaran en el apartado siguiente.</w:t>
      </w:r>
      <w:bookmarkStart w:id="86" w:name="_Toc58163101"/>
    </w:p>
    <w:p w14:paraId="082CFE05" w14:textId="74702FF1" w:rsidR="007113B2" w:rsidRPr="00D702DC" w:rsidRDefault="007113B2" w:rsidP="009C1AAC">
      <w:pPr>
        <w:pStyle w:val="Ttulo2"/>
        <w:numPr>
          <w:ilvl w:val="1"/>
          <w:numId w:val="19"/>
        </w:numPr>
        <w:rPr>
          <w:rFonts w:cstheme="majorHAnsi"/>
        </w:rPr>
      </w:pPr>
      <w:r w:rsidRPr="00D702DC">
        <w:rPr>
          <w:rFonts w:cstheme="majorHAnsi"/>
        </w:rPr>
        <w:t xml:space="preserve"> Métricas de Calidad</w:t>
      </w:r>
    </w:p>
    <w:p w14:paraId="39172A79" w14:textId="7F86278B" w:rsidR="007113B2" w:rsidRPr="00D702DC" w:rsidRDefault="007113B2" w:rsidP="009527A4">
      <w:pPr>
        <w:jc w:val="both"/>
        <w:rPr>
          <w:rFonts w:cstheme="majorHAnsi"/>
        </w:rPr>
        <w:sectPr w:rsidR="007113B2" w:rsidRPr="00D702DC" w:rsidSect="002D21BE">
          <w:pgSz w:w="11906" w:h="16838" w:code="9"/>
          <w:pgMar w:top="1440" w:right="1077" w:bottom="1440" w:left="1077" w:header="578" w:footer="431" w:gutter="0"/>
          <w:cols w:space="720"/>
          <w:titlePg/>
          <w:docGrid w:linePitch="360"/>
        </w:sectPr>
      </w:pPr>
      <w:r w:rsidRPr="00D702DC">
        <w:rPr>
          <w:rFonts w:cstheme="majorHAnsi"/>
        </w:rPr>
        <w:t>Para definir tanto los objetivos como las métricas usaremos el sistema GQM (Goal, Question, Metric).</w:t>
      </w:r>
      <w:r w:rsidR="009527A4" w:rsidRPr="00D702DC">
        <w:rPr>
          <w:rFonts w:cstheme="majorHAnsi"/>
        </w:rPr>
        <w:t xml:space="preserve"> Todo ello est</w:t>
      </w:r>
      <w:r w:rsidR="00BF1E15" w:rsidRPr="00D702DC">
        <w:rPr>
          <w:rFonts w:cstheme="majorHAnsi"/>
        </w:rPr>
        <w:t>á</w:t>
      </w:r>
      <w:r w:rsidR="009527A4" w:rsidRPr="00D702DC">
        <w:rPr>
          <w:rFonts w:cstheme="majorHAnsi"/>
        </w:rPr>
        <w:t xml:space="preserve"> recogido en la tabla mostrada a continuación:</w:t>
      </w:r>
    </w:p>
    <w:tbl>
      <w:tblPr>
        <w:tblStyle w:val="Tablaconcuadrcula"/>
        <w:tblW w:w="16019" w:type="dxa"/>
        <w:tblInd w:w="-99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20"/>
        <w:gridCol w:w="4394"/>
        <w:gridCol w:w="4111"/>
        <w:gridCol w:w="4394"/>
      </w:tblGrid>
      <w:tr w:rsidR="00532F7F" w:rsidRPr="00D702DC" w14:paraId="1241A368" w14:textId="77777777" w:rsidTr="00DD37F0">
        <w:tc>
          <w:tcPr>
            <w:tcW w:w="3120" w:type="dxa"/>
            <w:shd w:val="clear" w:color="auto" w:fill="C6D9F1" w:themeFill="text2" w:themeFillTint="33"/>
          </w:tcPr>
          <w:bookmarkEnd w:id="86"/>
          <w:p w14:paraId="60EAF8A7" w14:textId="241010D4" w:rsidR="00532F7F" w:rsidRPr="00D702DC" w:rsidRDefault="00532F7F" w:rsidP="009527A4">
            <w:pPr>
              <w:spacing w:before="40" w:after="40"/>
              <w:jc w:val="center"/>
              <w:rPr>
                <w:rFonts w:cstheme="majorHAnsi"/>
              </w:rPr>
            </w:pPr>
            <w:r w:rsidRPr="00D702DC">
              <w:rPr>
                <w:rFonts w:cstheme="majorHAnsi"/>
              </w:rPr>
              <w:lastRenderedPageBreak/>
              <w:t>Objetivo</w:t>
            </w:r>
          </w:p>
        </w:tc>
        <w:tc>
          <w:tcPr>
            <w:tcW w:w="4394" w:type="dxa"/>
            <w:shd w:val="clear" w:color="auto" w:fill="C6D9F1" w:themeFill="text2" w:themeFillTint="33"/>
          </w:tcPr>
          <w:p w14:paraId="3151FEBB" w14:textId="41D33A56" w:rsidR="00532F7F" w:rsidRPr="00D702DC" w:rsidRDefault="001D7245" w:rsidP="009527A4">
            <w:pPr>
              <w:spacing w:before="40" w:after="40"/>
              <w:jc w:val="center"/>
              <w:rPr>
                <w:rFonts w:cstheme="majorHAnsi"/>
              </w:rPr>
            </w:pPr>
            <w:r w:rsidRPr="00D702DC">
              <w:rPr>
                <w:rFonts w:cstheme="majorHAnsi"/>
              </w:rPr>
              <w:t>Pregunta</w:t>
            </w:r>
          </w:p>
        </w:tc>
        <w:tc>
          <w:tcPr>
            <w:tcW w:w="4111" w:type="dxa"/>
            <w:shd w:val="clear" w:color="auto" w:fill="C6D9F1" w:themeFill="text2" w:themeFillTint="33"/>
          </w:tcPr>
          <w:p w14:paraId="31A6112B" w14:textId="47F22963" w:rsidR="00532F7F" w:rsidRPr="00D702DC" w:rsidRDefault="001D7245" w:rsidP="009527A4">
            <w:pPr>
              <w:spacing w:before="40" w:after="40"/>
              <w:jc w:val="center"/>
              <w:rPr>
                <w:rFonts w:cstheme="majorHAnsi"/>
              </w:rPr>
            </w:pPr>
            <w:r w:rsidRPr="00D702DC">
              <w:rPr>
                <w:rFonts w:cstheme="majorHAnsi"/>
              </w:rPr>
              <w:t>Métrica</w:t>
            </w:r>
          </w:p>
        </w:tc>
        <w:tc>
          <w:tcPr>
            <w:tcW w:w="4394" w:type="dxa"/>
            <w:shd w:val="clear" w:color="auto" w:fill="C6D9F1" w:themeFill="text2" w:themeFillTint="33"/>
          </w:tcPr>
          <w:p w14:paraId="4AED722A" w14:textId="19E22D59" w:rsidR="00532F7F" w:rsidRPr="00D702DC" w:rsidRDefault="00775ED3" w:rsidP="009527A4">
            <w:pPr>
              <w:spacing w:before="40" w:after="40"/>
              <w:jc w:val="center"/>
              <w:rPr>
                <w:rFonts w:cstheme="majorHAnsi"/>
              </w:rPr>
            </w:pPr>
            <w:r w:rsidRPr="00D702DC">
              <w:rPr>
                <w:rFonts w:cstheme="majorHAnsi"/>
              </w:rPr>
              <w:t>Responsable</w:t>
            </w:r>
          </w:p>
        </w:tc>
      </w:tr>
      <w:tr w:rsidR="002C350D" w:rsidRPr="00D702DC" w14:paraId="793ABA64" w14:textId="77777777" w:rsidTr="009527A4">
        <w:tc>
          <w:tcPr>
            <w:tcW w:w="3120" w:type="dxa"/>
            <w:shd w:val="clear" w:color="auto" w:fill="FFFFFF" w:themeFill="background1"/>
            <w:vAlign w:val="center"/>
          </w:tcPr>
          <w:p w14:paraId="65A363C4" w14:textId="77777777" w:rsidR="002C350D" w:rsidRPr="00D702DC" w:rsidRDefault="000C154F" w:rsidP="009527A4">
            <w:pPr>
              <w:spacing w:before="40" w:after="40"/>
              <w:jc w:val="center"/>
              <w:rPr>
                <w:rFonts w:cstheme="majorHAnsi"/>
              </w:rPr>
            </w:pPr>
            <w:r w:rsidRPr="00D702DC">
              <w:rPr>
                <w:rFonts w:cstheme="majorHAnsi"/>
                <w:b/>
                <w:bCs/>
              </w:rPr>
              <w:t>RC01</w:t>
            </w:r>
            <w:r w:rsidRPr="00D702DC">
              <w:rPr>
                <w:rFonts w:cstheme="majorHAnsi"/>
              </w:rPr>
              <w:t>:</w:t>
            </w:r>
          </w:p>
          <w:p w14:paraId="294B506C" w14:textId="5F892BC0" w:rsidR="000C154F" w:rsidRPr="00D702DC" w:rsidRDefault="000C154F" w:rsidP="009527A4">
            <w:pPr>
              <w:spacing w:before="40" w:after="40"/>
              <w:jc w:val="center"/>
              <w:rPr>
                <w:rFonts w:cstheme="majorHAnsi"/>
              </w:rPr>
            </w:pPr>
            <w:r w:rsidRPr="00D702DC">
              <w:rPr>
                <w:rFonts w:cstheme="majorHAnsi"/>
              </w:rPr>
              <w:t>La página debe tener un diseño bonito e intuitivo</w:t>
            </w:r>
          </w:p>
        </w:tc>
        <w:tc>
          <w:tcPr>
            <w:tcW w:w="4394" w:type="dxa"/>
            <w:shd w:val="clear" w:color="auto" w:fill="FFFFFF" w:themeFill="background1"/>
            <w:vAlign w:val="center"/>
          </w:tcPr>
          <w:p w14:paraId="43D8F45A" w14:textId="1D183ED0" w:rsidR="002C350D" w:rsidRPr="00D702DC" w:rsidRDefault="005E1213" w:rsidP="009C1AAC">
            <w:pPr>
              <w:pStyle w:val="Prrafodelista"/>
              <w:numPr>
                <w:ilvl w:val="0"/>
                <w:numId w:val="47"/>
              </w:numPr>
              <w:spacing w:before="40" w:after="40"/>
              <w:rPr>
                <w:rFonts w:cstheme="majorHAnsi"/>
              </w:rPr>
            </w:pPr>
            <w:r w:rsidRPr="00D702DC">
              <w:rPr>
                <w:rFonts w:cstheme="majorHAnsi"/>
              </w:rPr>
              <w:t>¿Los colores combinan entre sí?</w:t>
            </w:r>
          </w:p>
          <w:p w14:paraId="5B562B07" w14:textId="77777777" w:rsidR="005E1213" w:rsidRPr="00D702DC" w:rsidRDefault="005E1213" w:rsidP="009C1AAC">
            <w:pPr>
              <w:pStyle w:val="Prrafodelista"/>
              <w:numPr>
                <w:ilvl w:val="0"/>
                <w:numId w:val="47"/>
              </w:numPr>
              <w:spacing w:before="40" w:after="40"/>
              <w:rPr>
                <w:rFonts w:cstheme="majorHAnsi"/>
              </w:rPr>
            </w:pPr>
            <w:r w:rsidRPr="00D702DC">
              <w:rPr>
                <w:rFonts w:cstheme="majorHAnsi"/>
              </w:rPr>
              <w:t xml:space="preserve">¿Se encuentran todas las funcionalidades </w:t>
            </w:r>
            <w:r w:rsidR="00F0733C" w:rsidRPr="00D702DC">
              <w:rPr>
                <w:rFonts w:cstheme="majorHAnsi"/>
              </w:rPr>
              <w:t>de un solo vistazo?</w:t>
            </w:r>
          </w:p>
          <w:p w14:paraId="37B7218B" w14:textId="12298CCA" w:rsidR="00F0733C" w:rsidRPr="00D702DC" w:rsidRDefault="00F0733C" w:rsidP="009C1AAC">
            <w:pPr>
              <w:pStyle w:val="Prrafodelista"/>
              <w:numPr>
                <w:ilvl w:val="0"/>
                <w:numId w:val="47"/>
              </w:numPr>
              <w:spacing w:before="40" w:after="40"/>
              <w:rPr>
                <w:rFonts w:cstheme="majorHAnsi"/>
              </w:rPr>
            </w:pPr>
            <w:r w:rsidRPr="00D702DC">
              <w:rPr>
                <w:rFonts w:cstheme="majorHAnsi"/>
              </w:rPr>
              <w:t>¿</w:t>
            </w:r>
            <w:r w:rsidR="00783C79" w:rsidRPr="00D702DC">
              <w:rPr>
                <w:rFonts w:cstheme="majorHAnsi"/>
              </w:rPr>
              <w:t>Está</w:t>
            </w:r>
            <w:r w:rsidRPr="00D702DC">
              <w:rPr>
                <w:rFonts w:cstheme="majorHAnsi"/>
              </w:rPr>
              <w:t xml:space="preserve"> la página ordenada de manera lógica?</w:t>
            </w:r>
          </w:p>
          <w:p w14:paraId="49590AC3" w14:textId="59B58466" w:rsidR="000256E6" w:rsidRPr="00D702DC" w:rsidRDefault="000256E6" w:rsidP="009C1AAC">
            <w:pPr>
              <w:pStyle w:val="Prrafodelista"/>
              <w:numPr>
                <w:ilvl w:val="0"/>
                <w:numId w:val="47"/>
              </w:numPr>
              <w:spacing w:before="40" w:after="40"/>
              <w:rPr>
                <w:rFonts w:cstheme="majorHAnsi"/>
              </w:rPr>
            </w:pPr>
            <w:r w:rsidRPr="00D702DC">
              <w:rPr>
                <w:rFonts w:cstheme="majorHAnsi"/>
              </w:rPr>
              <w:t>¿Hay faltas de ortografía?</w:t>
            </w:r>
          </w:p>
        </w:tc>
        <w:tc>
          <w:tcPr>
            <w:tcW w:w="4111" w:type="dxa"/>
            <w:shd w:val="clear" w:color="auto" w:fill="FFFFFF" w:themeFill="background1"/>
            <w:vAlign w:val="center"/>
          </w:tcPr>
          <w:p w14:paraId="77FEB846" w14:textId="6454F97E" w:rsidR="002C350D" w:rsidRPr="00D702DC" w:rsidRDefault="00F0733C" w:rsidP="009527A4">
            <w:pPr>
              <w:spacing w:before="40" w:after="40"/>
              <w:jc w:val="center"/>
              <w:rPr>
                <w:rFonts w:cstheme="majorHAnsi"/>
              </w:rPr>
            </w:pPr>
            <w:r w:rsidRPr="00D702DC">
              <w:rPr>
                <w:rFonts w:cstheme="majorHAnsi"/>
              </w:rPr>
              <w:t>Revisión de la página, respondiendo a las preguntas anteriores.</w:t>
            </w:r>
          </w:p>
        </w:tc>
        <w:tc>
          <w:tcPr>
            <w:tcW w:w="4394" w:type="dxa"/>
            <w:shd w:val="clear" w:color="auto" w:fill="FFFFFF" w:themeFill="background1"/>
            <w:vAlign w:val="center"/>
          </w:tcPr>
          <w:p w14:paraId="01F042AE" w14:textId="2D790DEB" w:rsidR="002C350D" w:rsidRPr="00D702DC" w:rsidRDefault="00F0733C" w:rsidP="009527A4">
            <w:pPr>
              <w:spacing w:before="40" w:after="40"/>
              <w:jc w:val="center"/>
              <w:rPr>
                <w:rFonts w:cstheme="majorHAnsi"/>
              </w:rPr>
            </w:pPr>
            <w:r w:rsidRPr="00D702DC">
              <w:rPr>
                <w:rFonts w:eastAsia="Arial" w:cstheme="majorHAnsi"/>
                <w:color w:val="000000" w:themeColor="text1"/>
              </w:rPr>
              <w:t>David Soto Ponce, Thibaut Lopez, Pablo Franco Sánchez, Gabriel Gutiérrez Prieto, Martín Arturo Guerrero Romero y Abraham García Villalobos</w:t>
            </w:r>
            <w:r w:rsidR="00556E0E" w:rsidRPr="00D702DC">
              <w:rPr>
                <w:rFonts w:eastAsia="Arial" w:cstheme="majorHAnsi"/>
                <w:color w:val="000000" w:themeColor="text1"/>
              </w:rPr>
              <w:t>.</w:t>
            </w:r>
          </w:p>
        </w:tc>
      </w:tr>
      <w:tr w:rsidR="00236A23" w:rsidRPr="00D702DC" w14:paraId="11910FF7" w14:textId="77777777" w:rsidTr="009527A4">
        <w:tc>
          <w:tcPr>
            <w:tcW w:w="3120" w:type="dxa"/>
            <w:shd w:val="clear" w:color="auto" w:fill="FFFFFF" w:themeFill="background1"/>
            <w:vAlign w:val="center"/>
          </w:tcPr>
          <w:p w14:paraId="13054B79" w14:textId="77777777" w:rsidR="00236A23" w:rsidRPr="00D702DC" w:rsidRDefault="00236A23" w:rsidP="009527A4">
            <w:pPr>
              <w:spacing w:before="40" w:after="40"/>
              <w:jc w:val="center"/>
              <w:rPr>
                <w:rFonts w:cstheme="majorHAnsi"/>
              </w:rPr>
            </w:pPr>
            <w:r w:rsidRPr="00D702DC">
              <w:rPr>
                <w:rFonts w:cstheme="majorHAnsi"/>
                <w:b/>
                <w:bCs/>
              </w:rPr>
              <w:t>RC02</w:t>
            </w:r>
            <w:r w:rsidRPr="00D702DC">
              <w:rPr>
                <w:rFonts w:cstheme="majorHAnsi"/>
              </w:rPr>
              <w:t>:</w:t>
            </w:r>
          </w:p>
          <w:p w14:paraId="18DCD056" w14:textId="3FC27481" w:rsidR="00556E0E" w:rsidRPr="00D702DC" w:rsidRDefault="00236A23" w:rsidP="009527A4">
            <w:pPr>
              <w:spacing w:before="40" w:after="40"/>
              <w:jc w:val="center"/>
              <w:rPr>
                <w:rFonts w:cstheme="majorHAnsi"/>
              </w:rPr>
            </w:pPr>
            <w:r w:rsidRPr="00D702DC">
              <w:rPr>
                <w:rFonts w:cstheme="majorHAnsi"/>
              </w:rPr>
              <w:t xml:space="preserve">Los tiempos de carga de la </w:t>
            </w:r>
            <w:r w:rsidR="00783C79" w:rsidRPr="00D702DC">
              <w:rPr>
                <w:rFonts w:cstheme="majorHAnsi"/>
              </w:rPr>
              <w:t>página</w:t>
            </w:r>
            <w:r w:rsidRPr="00D702DC">
              <w:rPr>
                <w:rFonts w:cstheme="majorHAnsi"/>
              </w:rPr>
              <w:t xml:space="preserve"> deben de ser pequeños</w:t>
            </w:r>
            <w:r w:rsidR="00556E0E" w:rsidRPr="00D702DC">
              <w:rPr>
                <w:rFonts w:cstheme="majorHAnsi"/>
              </w:rPr>
              <w:t>.</w:t>
            </w:r>
          </w:p>
        </w:tc>
        <w:tc>
          <w:tcPr>
            <w:tcW w:w="4394" w:type="dxa"/>
            <w:shd w:val="clear" w:color="auto" w:fill="FFFFFF" w:themeFill="background1"/>
            <w:vAlign w:val="center"/>
          </w:tcPr>
          <w:p w14:paraId="6A313973" w14:textId="6C98375E" w:rsidR="00236A23" w:rsidRPr="00D702DC" w:rsidRDefault="00556E0E" w:rsidP="009C1AAC">
            <w:pPr>
              <w:pStyle w:val="Prrafodelista"/>
              <w:numPr>
                <w:ilvl w:val="0"/>
                <w:numId w:val="47"/>
              </w:numPr>
              <w:spacing w:before="40" w:after="40"/>
              <w:rPr>
                <w:rFonts w:cstheme="majorHAnsi"/>
              </w:rPr>
            </w:pPr>
            <w:r w:rsidRPr="00D702DC">
              <w:rPr>
                <w:rFonts w:cstheme="majorHAnsi"/>
              </w:rPr>
              <w:t>¿Son los tiempos de carga inferiores a 3 segundos?</w:t>
            </w:r>
          </w:p>
        </w:tc>
        <w:tc>
          <w:tcPr>
            <w:tcW w:w="4111" w:type="dxa"/>
            <w:shd w:val="clear" w:color="auto" w:fill="FFFFFF" w:themeFill="background1"/>
            <w:vAlign w:val="center"/>
          </w:tcPr>
          <w:p w14:paraId="7D75D22E" w14:textId="20CF8A32" w:rsidR="00236A23" w:rsidRPr="00D702DC" w:rsidRDefault="00556E0E" w:rsidP="009527A4">
            <w:pPr>
              <w:spacing w:before="40" w:after="40"/>
              <w:jc w:val="center"/>
              <w:rPr>
                <w:rFonts w:cstheme="majorHAnsi"/>
              </w:rPr>
            </w:pPr>
            <w:r w:rsidRPr="00D702DC">
              <w:rPr>
                <w:rFonts w:cstheme="majorHAnsi"/>
              </w:rPr>
              <w:t>Ejecutar pruebas sobre la aplicación, pudiendo medir los tiempos de carga.</w:t>
            </w:r>
          </w:p>
        </w:tc>
        <w:tc>
          <w:tcPr>
            <w:tcW w:w="4394" w:type="dxa"/>
            <w:shd w:val="clear" w:color="auto" w:fill="FFFFFF" w:themeFill="background1"/>
            <w:vAlign w:val="center"/>
          </w:tcPr>
          <w:p w14:paraId="2C0D3403" w14:textId="26B3E846" w:rsidR="00236A23" w:rsidRPr="00D702DC" w:rsidRDefault="00576F71" w:rsidP="009527A4">
            <w:pPr>
              <w:spacing w:before="40" w:after="40"/>
              <w:jc w:val="center"/>
              <w:rPr>
                <w:rFonts w:eastAsia="Arial" w:cstheme="majorHAnsi"/>
                <w:color w:val="000000" w:themeColor="text1"/>
              </w:rPr>
            </w:pPr>
            <w:r w:rsidRPr="00D702DC">
              <w:rPr>
                <w:rFonts w:eastAsia="Arial" w:cstheme="majorHAnsi"/>
                <w:color w:val="000000" w:themeColor="text1"/>
              </w:rPr>
              <w:t>David Soto Ponce.</w:t>
            </w:r>
          </w:p>
        </w:tc>
      </w:tr>
      <w:tr w:rsidR="00556E0E" w:rsidRPr="00D702DC" w14:paraId="005C2E9B" w14:textId="77777777" w:rsidTr="009527A4">
        <w:tc>
          <w:tcPr>
            <w:tcW w:w="3120" w:type="dxa"/>
            <w:shd w:val="clear" w:color="auto" w:fill="FFFFFF" w:themeFill="background1"/>
            <w:vAlign w:val="center"/>
          </w:tcPr>
          <w:p w14:paraId="2A1A887B" w14:textId="77777777" w:rsidR="00556E0E" w:rsidRPr="00D702DC" w:rsidRDefault="00556E0E" w:rsidP="009527A4">
            <w:pPr>
              <w:spacing w:before="40" w:after="40"/>
              <w:jc w:val="center"/>
              <w:rPr>
                <w:rFonts w:cstheme="majorHAnsi"/>
              </w:rPr>
            </w:pPr>
            <w:r w:rsidRPr="00D702DC">
              <w:rPr>
                <w:rFonts w:cstheme="majorHAnsi"/>
                <w:b/>
                <w:bCs/>
              </w:rPr>
              <w:t>RC03</w:t>
            </w:r>
            <w:r w:rsidRPr="00D702DC">
              <w:rPr>
                <w:rFonts w:cstheme="majorHAnsi"/>
              </w:rPr>
              <w:t>:</w:t>
            </w:r>
          </w:p>
          <w:p w14:paraId="4D4EC332" w14:textId="3650F0B0" w:rsidR="00556E0E" w:rsidRPr="00D702DC" w:rsidRDefault="00556E0E" w:rsidP="009527A4">
            <w:pPr>
              <w:spacing w:before="40" w:after="40"/>
              <w:jc w:val="center"/>
              <w:rPr>
                <w:rFonts w:cstheme="majorHAnsi"/>
              </w:rPr>
            </w:pPr>
            <w:r w:rsidRPr="00D702DC">
              <w:rPr>
                <w:rFonts w:cstheme="majorHAnsi"/>
              </w:rPr>
              <w:t>Debe de haber una página de contacto.</w:t>
            </w:r>
          </w:p>
        </w:tc>
        <w:tc>
          <w:tcPr>
            <w:tcW w:w="4394" w:type="dxa"/>
            <w:shd w:val="clear" w:color="auto" w:fill="FFFFFF" w:themeFill="background1"/>
            <w:vAlign w:val="center"/>
          </w:tcPr>
          <w:p w14:paraId="386861FA" w14:textId="77777777" w:rsidR="00556E0E" w:rsidRPr="00D702DC" w:rsidRDefault="00556E0E" w:rsidP="009C1AAC">
            <w:pPr>
              <w:pStyle w:val="Prrafodelista"/>
              <w:numPr>
                <w:ilvl w:val="0"/>
                <w:numId w:val="47"/>
              </w:numPr>
              <w:spacing w:before="40" w:after="40"/>
              <w:rPr>
                <w:rFonts w:cstheme="majorHAnsi"/>
              </w:rPr>
            </w:pPr>
            <w:r w:rsidRPr="00D702DC">
              <w:rPr>
                <w:rFonts w:cstheme="majorHAnsi"/>
              </w:rPr>
              <w:t>¿Existe la página de contacto?</w:t>
            </w:r>
          </w:p>
          <w:p w14:paraId="61A32915" w14:textId="4DEE4873" w:rsidR="00556E0E" w:rsidRPr="00D702DC" w:rsidRDefault="00556E0E" w:rsidP="009C1AAC">
            <w:pPr>
              <w:pStyle w:val="Prrafodelista"/>
              <w:numPr>
                <w:ilvl w:val="0"/>
                <w:numId w:val="47"/>
              </w:numPr>
              <w:spacing w:before="40" w:after="40"/>
              <w:rPr>
                <w:rFonts w:cstheme="majorHAnsi"/>
              </w:rPr>
            </w:pPr>
            <w:r w:rsidRPr="00D702DC">
              <w:rPr>
                <w:rFonts w:cstheme="majorHAnsi"/>
              </w:rPr>
              <w:t>Esta la información necesaria y comprensible</w:t>
            </w:r>
          </w:p>
        </w:tc>
        <w:tc>
          <w:tcPr>
            <w:tcW w:w="4111" w:type="dxa"/>
            <w:shd w:val="clear" w:color="auto" w:fill="FFFFFF" w:themeFill="background1"/>
            <w:vAlign w:val="center"/>
          </w:tcPr>
          <w:p w14:paraId="4B6BF540" w14:textId="6FFE98A2" w:rsidR="00556E0E" w:rsidRPr="00D702DC" w:rsidRDefault="00B25E2F" w:rsidP="009527A4">
            <w:pPr>
              <w:spacing w:before="40" w:after="40"/>
              <w:jc w:val="center"/>
              <w:rPr>
                <w:rFonts w:cstheme="majorHAnsi"/>
              </w:rPr>
            </w:pPr>
            <w:r w:rsidRPr="00D702DC">
              <w:rPr>
                <w:rFonts w:cstheme="majorHAnsi"/>
              </w:rPr>
              <w:t xml:space="preserve">Comprobar </w:t>
            </w:r>
            <w:r w:rsidR="00FD7B64" w:rsidRPr="00D702DC">
              <w:rPr>
                <w:rFonts w:cstheme="majorHAnsi"/>
              </w:rPr>
              <w:t>la existencia</w:t>
            </w:r>
            <w:r w:rsidRPr="00D702DC">
              <w:rPr>
                <w:rFonts w:cstheme="majorHAnsi"/>
              </w:rPr>
              <w:t xml:space="preserve"> de la página y </w:t>
            </w:r>
            <w:r w:rsidR="00292198" w:rsidRPr="00D702DC">
              <w:rPr>
                <w:rFonts w:cstheme="majorHAnsi"/>
              </w:rPr>
              <w:t>su correcta realización.</w:t>
            </w:r>
          </w:p>
        </w:tc>
        <w:tc>
          <w:tcPr>
            <w:tcW w:w="4394" w:type="dxa"/>
            <w:shd w:val="clear" w:color="auto" w:fill="FFFFFF" w:themeFill="background1"/>
            <w:vAlign w:val="center"/>
          </w:tcPr>
          <w:p w14:paraId="07AC844D" w14:textId="2F3FD11D" w:rsidR="00556E0E" w:rsidRPr="00D702DC" w:rsidRDefault="00775ED3" w:rsidP="009527A4">
            <w:pPr>
              <w:spacing w:before="40" w:after="40"/>
              <w:jc w:val="center"/>
              <w:rPr>
                <w:rFonts w:eastAsia="Arial" w:cstheme="majorHAnsi"/>
                <w:color w:val="000000" w:themeColor="text1"/>
              </w:rPr>
            </w:pPr>
            <w:r w:rsidRPr="00D702DC">
              <w:rPr>
                <w:rFonts w:eastAsia="Arial" w:cstheme="majorHAnsi"/>
                <w:color w:val="000000" w:themeColor="text1"/>
              </w:rPr>
              <w:t>Gabriel Gutiérrez Prieto.</w:t>
            </w:r>
          </w:p>
        </w:tc>
      </w:tr>
      <w:tr w:rsidR="00D47E0B" w:rsidRPr="00D702DC" w14:paraId="3F1445B1" w14:textId="77777777" w:rsidTr="009527A4">
        <w:tc>
          <w:tcPr>
            <w:tcW w:w="3120" w:type="dxa"/>
            <w:shd w:val="clear" w:color="auto" w:fill="FFFFFF" w:themeFill="background1"/>
            <w:vAlign w:val="center"/>
          </w:tcPr>
          <w:p w14:paraId="50ED6BC2" w14:textId="77777777" w:rsidR="00D47E0B" w:rsidRPr="00D702DC" w:rsidRDefault="00D47E0B" w:rsidP="009527A4">
            <w:pPr>
              <w:spacing w:before="40" w:after="40"/>
              <w:jc w:val="center"/>
              <w:rPr>
                <w:rFonts w:cstheme="majorHAnsi"/>
              </w:rPr>
            </w:pPr>
            <w:r w:rsidRPr="00D702DC">
              <w:rPr>
                <w:rFonts w:cstheme="majorHAnsi"/>
                <w:b/>
                <w:bCs/>
              </w:rPr>
              <w:t>RC04</w:t>
            </w:r>
            <w:r w:rsidRPr="00D702DC">
              <w:rPr>
                <w:rFonts w:cstheme="majorHAnsi"/>
              </w:rPr>
              <w:t>:</w:t>
            </w:r>
          </w:p>
          <w:p w14:paraId="65970808" w14:textId="704CD4ED" w:rsidR="00D47E0B" w:rsidRPr="00D702DC" w:rsidRDefault="00D47E0B" w:rsidP="009527A4">
            <w:pPr>
              <w:spacing w:before="40" w:after="40"/>
              <w:jc w:val="center"/>
              <w:rPr>
                <w:rFonts w:cstheme="majorHAnsi"/>
              </w:rPr>
            </w:pPr>
            <w:r w:rsidRPr="00D702DC">
              <w:rPr>
                <w:rFonts w:cstheme="majorHAnsi"/>
              </w:rPr>
              <w:t>Documento readme explicando el funcionamiento de la aplicación.</w:t>
            </w:r>
          </w:p>
        </w:tc>
        <w:tc>
          <w:tcPr>
            <w:tcW w:w="4394" w:type="dxa"/>
            <w:shd w:val="clear" w:color="auto" w:fill="FFFFFF" w:themeFill="background1"/>
            <w:vAlign w:val="center"/>
          </w:tcPr>
          <w:p w14:paraId="2BF15F11" w14:textId="68D80B3B" w:rsidR="00D47E0B" w:rsidRPr="00D702DC" w:rsidRDefault="00D47E0B" w:rsidP="009C1AAC">
            <w:pPr>
              <w:pStyle w:val="Prrafodelista"/>
              <w:numPr>
                <w:ilvl w:val="0"/>
                <w:numId w:val="47"/>
              </w:numPr>
              <w:spacing w:before="40" w:after="40"/>
              <w:rPr>
                <w:rFonts w:cstheme="majorHAnsi"/>
              </w:rPr>
            </w:pPr>
            <w:r w:rsidRPr="00D702DC">
              <w:rPr>
                <w:rFonts w:cstheme="majorHAnsi"/>
              </w:rPr>
              <w:t>¿</w:t>
            </w:r>
            <w:r w:rsidR="00783C79" w:rsidRPr="00D702DC">
              <w:rPr>
                <w:rFonts w:cstheme="majorHAnsi"/>
              </w:rPr>
              <w:t>Está</w:t>
            </w:r>
            <w:r w:rsidR="00B26F8C" w:rsidRPr="00D702DC">
              <w:rPr>
                <w:rFonts w:cstheme="majorHAnsi"/>
              </w:rPr>
              <w:t xml:space="preserve"> el documento readme </w:t>
            </w:r>
            <w:r w:rsidR="00AF1FC8" w:rsidRPr="00D702DC">
              <w:rPr>
                <w:rFonts w:cstheme="majorHAnsi"/>
              </w:rPr>
              <w:t>junto al código del proyecto?</w:t>
            </w:r>
          </w:p>
          <w:p w14:paraId="6E1C1051" w14:textId="35BB4887" w:rsidR="00841429" w:rsidRPr="00D702DC" w:rsidRDefault="00D006BC" w:rsidP="009C1AAC">
            <w:pPr>
              <w:pStyle w:val="Prrafodelista"/>
              <w:numPr>
                <w:ilvl w:val="0"/>
                <w:numId w:val="47"/>
              </w:numPr>
              <w:spacing w:before="40" w:after="40"/>
              <w:rPr>
                <w:rFonts w:cstheme="majorHAnsi"/>
              </w:rPr>
            </w:pPr>
            <w:r w:rsidRPr="00D702DC">
              <w:rPr>
                <w:rFonts w:cstheme="majorHAnsi"/>
              </w:rPr>
              <w:t xml:space="preserve">¿La información del documento </w:t>
            </w:r>
            <w:r w:rsidR="00783C79" w:rsidRPr="00D702DC">
              <w:rPr>
                <w:rFonts w:cstheme="majorHAnsi"/>
              </w:rPr>
              <w:t>está</w:t>
            </w:r>
            <w:r w:rsidRPr="00D702DC">
              <w:rPr>
                <w:rFonts w:cstheme="majorHAnsi"/>
              </w:rPr>
              <w:t xml:space="preserve"> bien explicada?</w:t>
            </w:r>
          </w:p>
        </w:tc>
        <w:tc>
          <w:tcPr>
            <w:tcW w:w="4111" w:type="dxa"/>
            <w:shd w:val="clear" w:color="auto" w:fill="FFFFFF" w:themeFill="background1"/>
            <w:vAlign w:val="center"/>
          </w:tcPr>
          <w:p w14:paraId="45AAE577" w14:textId="0964928A" w:rsidR="00D47E0B" w:rsidRPr="00D702DC" w:rsidRDefault="00841429" w:rsidP="009527A4">
            <w:pPr>
              <w:spacing w:before="40" w:after="40"/>
              <w:jc w:val="center"/>
              <w:rPr>
                <w:rFonts w:cstheme="majorHAnsi"/>
              </w:rPr>
            </w:pPr>
            <w:r w:rsidRPr="00D702DC">
              <w:rPr>
                <w:rFonts w:cstheme="majorHAnsi"/>
              </w:rPr>
              <w:t>Revisa</w:t>
            </w:r>
            <w:r w:rsidR="00C911BE" w:rsidRPr="00D702DC">
              <w:rPr>
                <w:rFonts w:cstheme="majorHAnsi"/>
              </w:rPr>
              <w:t xml:space="preserve">r </w:t>
            </w:r>
            <w:r w:rsidR="00D506E1" w:rsidRPr="00D702DC">
              <w:rPr>
                <w:rFonts w:cstheme="majorHAnsi"/>
              </w:rPr>
              <w:t xml:space="preserve">que el documento </w:t>
            </w:r>
            <w:r w:rsidR="00783C79" w:rsidRPr="00D702DC">
              <w:rPr>
                <w:rFonts w:cstheme="majorHAnsi"/>
              </w:rPr>
              <w:t>está</w:t>
            </w:r>
            <w:r w:rsidR="00736985" w:rsidRPr="00D702DC">
              <w:rPr>
                <w:rFonts w:cstheme="majorHAnsi"/>
              </w:rPr>
              <w:t xml:space="preserve"> junto a los demás entregables</w:t>
            </w:r>
            <w:r w:rsidR="007F190F" w:rsidRPr="00D702DC">
              <w:rPr>
                <w:rFonts w:cstheme="majorHAnsi"/>
              </w:rPr>
              <w:t>.</w:t>
            </w:r>
          </w:p>
        </w:tc>
        <w:tc>
          <w:tcPr>
            <w:tcW w:w="4394" w:type="dxa"/>
            <w:shd w:val="clear" w:color="auto" w:fill="FFFFFF" w:themeFill="background1"/>
            <w:vAlign w:val="center"/>
          </w:tcPr>
          <w:p w14:paraId="4831F1C1" w14:textId="3ABF7925" w:rsidR="00D47E0B" w:rsidRPr="00D702DC" w:rsidRDefault="00775ED3" w:rsidP="009527A4">
            <w:pPr>
              <w:spacing w:before="40" w:after="40"/>
              <w:jc w:val="center"/>
              <w:rPr>
                <w:rFonts w:eastAsia="Arial" w:cstheme="majorHAnsi"/>
                <w:color w:val="000000" w:themeColor="text1"/>
              </w:rPr>
            </w:pPr>
            <w:r w:rsidRPr="00D702DC">
              <w:rPr>
                <w:rFonts w:eastAsia="Arial" w:cstheme="majorHAnsi"/>
                <w:color w:val="000000" w:themeColor="text1"/>
              </w:rPr>
              <w:t>Pablo Franco Sánchez.</w:t>
            </w:r>
          </w:p>
        </w:tc>
      </w:tr>
      <w:tr w:rsidR="00482D49" w:rsidRPr="00D702DC" w14:paraId="65BDFEDE" w14:textId="77777777" w:rsidTr="009527A4">
        <w:tc>
          <w:tcPr>
            <w:tcW w:w="3120" w:type="dxa"/>
            <w:shd w:val="clear" w:color="auto" w:fill="FFFFFF" w:themeFill="background1"/>
            <w:vAlign w:val="center"/>
          </w:tcPr>
          <w:p w14:paraId="6A0EE927" w14:textId="77777777" w:rsidR="00482D49" w:rsidRPr="00D702DC" w:rsidRDefault="00482D49" w:rsidP="009527A4">
            <w:pPr>
              <w:spacing w:before="40" w:after="40"/>
              <w:jc w:val="center"/>
              <w:rPr>
                <w:rFonts w:cstheme="majorHAnsi"/>
              </w:rPr>
            </w:pPr>
            <w:r w:rsidRPr="00D702DC">
              <w:rPr>
                <w:rFonts w:cstheme="majorHAnsi"/>
                <w:b/>
                <w:bCs/>
              </w:rPr>
              <w:t>RC05</w:t>
            </w:r>
            <w:r w:rsidRPr="00D702DC">
              <w:rPr>
                <w:rFonts w:cstheme="majorHAnsi"/>
              </w:rPr>
              <w:t>:</w:t>
            </w:r>
          </w:p>
          <w:p w14:paraId="225546AD" w14:textId="71EC7B64" w:rsidR="00482D49" w:rsidRPr="00D702DC" w:rsidRDefault="005F1DAF" w:rsidP="009527A4">
            <w:pPr>
              <w:spacing w:before="40" w:after="40"/>
              <w:jc w:val="center"/>
              <w:rPr>
                <w:rFonts w:cstheme="majorHAnsi"/>
              </w:rPr>
            </w:pPr>
            <w:r w:rsidRPr="00D702DC">
              <w:rPr>
                <w:rFonts w:cstheme="majorHAnsi"/>
              </w:rPr>
              <w:t>El correcto funcionamiento de todas las funcionalidades</w:t>
            </w:r>
          </w:p>
        </w:tc>
        <w:tc>
          <w:tcPr>
            <w:tcW w:w="4394" w:type="dxa"/>
            <w:shd w:val="clear" w:color="auto" w:fill="FFFFFF" w:themeFill="background1"/>
            <w:vAlign w:val="center"/>
          </w:tcPr>
          <w:p w14:paraId="3C850FAC" w14:textId="018A2F96" w:rsidR="00482D49" w:rsidRPr="00D702DC" w:rsidRDefault="00311190" w:rsidP="009C1AAC">
            <w:pPr>
              <w:pStyle w:val="Prrafodelista"/>
              <w:numPr>
                <w:ilvl w:val="0"/>
                <w:numId w:val="47"/>
              </w:numPr>
              <w:spacing w:before="40" w:after="40"/>
              <w:rPr>
                <w:rFonts w:cstheme="majorHAnsi"/>
              </w:rPr>
            </w:pPr>
            <w:r w:rsidRPr="00D702DC">
              <w:rPr>
                <w:rFonts w:cstheme="majorHAnsi"/>
              </w:rPr>
              <w:t>¿</w:t>
            </w:r>
            <w:r w:rsidR="0099133D" w:rsidRPr="00D702DC">
              <w:rPr>
                <w:rFonts w:cstheme="majorHAnsi"/>
              </w:rPr>
              <w:t>Todas las funcionalidades</w:t>
            </w:r>
            <w:r w:rsidRPr="00D702DC">
              <w:rPr>
                <w:rFonts w:cstheme="majorHAnsi"/>
              </w:rPr>
              <w:t xml:space="preserve"> </w:t>
            </w:r>
            <w:r w:rsidR="00EA2E99" w:rsidRPr="00D702DC">
              <w:rPr>
                <w:rFonts w:cstheme="majorHAnsi"/>
              </w:rPr>
              <w:t>hacen lo que deben?</w:t>
            </w:r>
          </w:p>
        </w:tc>
        <w:tc>
          <w:tcPr>
            <w:tcW w:w="4111" w:type="dxa"/>
            <w:shd w:val="clear" w:color="auto" w:fill="FFFFFF" w:themeFill="background1"/>
            <w:vAlign w:val="center"/>
          </w:tcPr>
          <w:p w14:paraId="57B7157F" w14:textId="71101A33" w:rsidR="00482D49" w:rsidRPr="00D702DC" w:rsidRDefault="00D22E58" w:rsidP="009527A4">
            <w:pPr>
              <w:spacing w:before="40" w:after="40"/>
              <w:jc w:val="center"/>
              <w:rPr>
                <w:rFonts w:cstheme="majorHAnsi"/>
              </w:rPr>
            </w:pPr>
            <w:r w:rsidRPr="00D702DC">
              <w:rPr>
                <w:rFonts w:cstheme="majorHAnsi"/>
              </w:rPr>
              <w:t xml:space="preserve">Ejecutar pruebas sobre el código </w:t>
            </w:r>
            <w:r w:rsidR="00424861" w:rsidRPr="00D702DC">
              <w:rPr>
                <w:rFonts w:cstheme="majorHAnsi"/>
              </w:rPr>
              <w:t>y comprobar el buen funcionamiento</w:t>
            </w:r>
            <w:r w:rsidR="008A7B68" w:rsidRPr="00D702DC">
              <w:rPr>
                <w:rFonts w:cstheme="majorHAnsi"/>
              </w:rPr>
              <w:t>.</w:t>
            </w:r>
          </w:p>
        </w:tc>
        <w:tc>
          <w:tcPr>
            <w:tcW w:w="4394" w:type="dxa"/>
            <w:shd w:val="clear" w:color="auto" w:fill="FFFFFF" w:themeFill="background1"/>
            <w:vAlign w:val="center"/>
          </w:tcPr>
          <w:p w14:paraId="25C08513" w14:textId="39AE5C1A" w:rsidR="00482D49" w:rsidRPr="00D702DC" w:rsidRDefault="008A7B68" w:rsidP="009527A4">
            <w:pPr>
              <w:spacing w:before="40" w:after="40"/>
              <w:jc w:val="center"/>
              <w:rPr>
                <w:rFonts w:eastAsia="Arial" w:cstheme="majorHAnsi"/>
                <w:color w:val="000000" w:themeColor="text1"/>
              </w:rPr>
            </w:pPr>
            <w:r w:rsidRPr="00D702DC">
              <w:rPr>
                <w:rFonts w:eastAsia="Arial" w:cstheme="majorHAnsi"/>
                <w:color w:val="000000" w:themeColor="text1"/>
              </w:rPr>
              <w:t>Abraham García Villalobos</w:t>
            </w:r>
          </w:p>
        </w:tc>
      </w:tr>
      <w:tr w:rsidR="001C2B02" w:rsidRPr="00D702DC" w14:paraId="61A77A1A" w14:textId="77777777" w:rsidTr="009527A4">
        <w:tc>
          <w:tcPr>
            <w:tcW w:w="3120" w:type="dxa"/>
            <w:shd w:val="clear" w:color="auto" w:fill="FFFFFF" w:themeFill="background1"/>
            <w:vAlign w:val="center"/>
          </w:tcPr>
          <w:p w14:paraId="6BE7EC27" w14:textId="77777777" w:rsidR="007873C7" w:rsidRPr="00D702DC" w:rsidRDefault="00A8178C" w:rsidP="009527A4">
            <w:pPr>
              <w:spacing w:before="40" w:after="40"/>
              <w:jc w:val="center"/>
              <w:rPr>
                <w:rFonts w:cstheme="majorHAnsi"/>
              </w:rPr>
            </w:pPr>
            <w:r w:rsidRPr="00D702DC">
              <w:rPr>
                <w:rFonts w:cstheme="majorHAnsi"/>
                <w:b/>
                <w:bCs/>
              </w:rPr>
              <w:t>RC06</w:t>
            </w:r>
            <w:r w:rsidRPr="00D702DC">
              <w:rPr>
                <w:rFonts w:cstheme="majorHAnsi"/>
              </w:rPr>
              <w:t>:</w:t>
            </w:r>
          </w:p>
          <w:p w14:paraId="3E65CC78" w14:textId="08D7F00C" w:rsidR="00A8178C" w:rsidRPr="00D702DC" w:rsidRDefault="00F918CC" w:rsidP="009527A4">
            <w:pPr>
              <w:spacing w:before="40" w:after="40"/>
              <w:jc w:val="center"/>
              <w:rPr>
                <w:rFonts w:cstheme="majorHAnsi"/>
              </w:rPr>
            </w:pPr>
            <w:r w:rsidRPr="00D702DC">
              <w:rPr>
                <w:rFonts w:cstheme="majorHAnsi"/>
              </w:rPr>
              <w:t>Desviación de tiempos</w:t>
            </w:r>
          </w:p>
        </w:tc>
        <w:tc>
          <w:tcPr>
            <w:tcW w:w="4394" w:type="dxa"/>
            <w:shd w:val="clear" w:color="auto" w:fill="FFFFFF" w:themeFill="background1"/>
            <w:vAlign w:val="center"/>
          </w:tcPr>
          <w:p w14:paraId="6261DF73" w14:textId="38C53B9F" w:rsidR="001C2B02" w:rsidRPr="00D702DC" w:rsidRDefault="00D04390" w:rsidP="009C1AAC">
            <w:pPr>
              <w:pStyle w:val="Prrafodelista"/>
              <w:numPr>
                <w:ilvl w:val="0"/>
                <w:numId w:val="47"/>
              </w:numPr>
              <w:spacing w:before="40" w:after="40"/>
              <w:rPr>
                <w:rFonts w:cstheme="majorHAnsi"/>
              </w:rPr>
            </w:pPr>
            <w:r w:rsidRPr="00D702DC">
              <w:rPr>
                <w:rFonts w:cstheme="majorHAnsi"/>
              </w:rPr>
              <w:t>¿Existe</w:t>
            </w:r>
            <w:r w:rsidR="00CD5F34" w:rsidRPr="00D702DC">
              <w:rPr>
                <w:rFonts w:cstheme="majorHAnsi"/>
              </w:rPr>
              <w:t>n</w:t>
            </w:r>
            <w:r w:rsidRPr="00D702DC">
              <w:rPr>
                <w:rFonts w:cstheme="majorHAnsi"/>
              </w:rPr>
              <w:t xml:space="preserve"> </w:t>
            </w:r>
            <w:r w:rsidR="00CD5F34" w:rsidRPr="00D702DC">
              <w:rPr>
                <w:rFonts w:cstheme="majorHAnsi"/>
              </w:rPr>
              <w:t>muchas</w:t>
            </w:r>
            <w:r w:rsidRPr="00D702DC">
              <w:rPr>
                <w:rFonts w:cstheme="majorHAnsi"/>
              </w:rPr>
              <w:t xml:space="preserve"> desviaci</w:t>
            </w:r>
            <w:r w:rsidR="00E34A2C" w:rsidRPr="00D702DC">
              <w:rPr>
                <w:rFonts w:cstheme="majorHAnsi"/>
              </w:rPr>
              <w:t xml:space="preserve">ones entre las estimaciones y las </w:t>
            </w:r>
            <w:r w:rsidR="00CA54F9" w:rsidRPr="00D702DC">
              <w:rPr>
                <w:rFonts w:cstheme="majorHAnsi"/>
              </w:rPr>
              <w:t>horas reales?</w:t>
            </w:r>
          </w:p>
        </w:tc>
        <w:tc>
          <w:tcPr>
            <w:tcW w:w="4111" w:type="dxa"/>
            <w:shd w:val="clear" w:color="auto" w:fill="FFFFFF" w:themeFill="background1"/>
            <w:vAlign w:val="center"/>
          </w:tcPr>
          <w:p w14:paraId="2B565CFE" w14:textId="1524F4BB" w:rsidR="001C2B02" w:rsidRPr="00D702DC" w:rsidRDefault="00373F14" w:rsidP="009527A4">
            <w:pPr>
              <w:spacing w:before="40" w:after="40"/>
              <w:jc w:val="center"/>
              <w:rPr>
                <w:rFonts w:cstheme="majorHAnsi"/>
              </w:rPr>
            </w:pPr>
            <w:r w:rsidRPr="00D702DC">
              <w:rPr>
                <w:rFonts w:cstheme="majorHAnsi"/>
              </w:rPr>
              <w:t xml:space="preserve">Estudiar </w:t>
            </w:r>
            <w:r w:rsidR="00E00E30" w:rsidRPr="00D702DC">
              <w:rPr>
                <w:rFonts w:cstheme="majorHAnsi"/>
              </w:rPr>
              <w:t xml:space="preserve">las desviaciones </w:t>
            </w:r>
            <w:r w:rsidR="00654A05" w:rsidRPr="00D702DC">
              <w:rPr>
                <w:rFonts w:cstheme="majorHAnsi"/>
              </w:rPr>
              <w:t>con los tiempos registrados</w:t>
            </w:r>
            <w:r w:rsidR="001D4DE5" w:rsidRPr="00D702DC">
              <w:rPr>
                <w:rFonts w:cstheme="majorHAnsi"/>
              </w:rPr>
              <w:t>.</w:t>
            </w:r>
          </w:p>
          <w:p w14:paraId="5FC62008" w14:textId="1BA53105" w:rsidR="001C2B02" w:rsidRPr="00D702DC" w:rsidRDefault="001C2B02" w:rsidP="009527A4">
            <w:pPr>
              <w:spacing w:before="40" w:after="40"/>
              <w:ind w:firstLine="720"/>
              <w:jc w:val="center"/>
              <w:rPr>
                <w:rFonts w:cstheme="majorHAnsi"/>
              </w:rPr>
            </w:pPr>
          </w:p>
        </w:tc>
        <w:tc>
          <w:tcPr>
            <w:tcW w:w="4394" w:type="dxa"/>
            <w:shd w:val="clear" w:color="auto" w:fill="FFFFFF" w:themeFill="background1"/>
            <w:vAlign w:val="center"/>
          </w:tcPr>
          <w:p w14:paraId="4EC7CA44" w14:textId="28C48FA6" w:rsidR="001C2B02" w:rsidRPr="00D702DC" w:rsidRDefault="00654A05" w:rsidP="009527A4">
            <w:pPr>
              <w:spacing w:before="40" w:after="40"/>
              <w:jc w:val="center"/>
              <w:rPr>
                <w:rFonts w:eastAsia="Arial" w:cstheme="majorHAnsi"/>
                <w:color w:val="000000" w:themeColor="text1"/>
              </w:rPr>
            </w:pPr>
            <w:r w:rsidRPr="00D702DC">
              <w:rPr>
                <w:rFonts w:eastAsia="Arial" w:cstheme="majorHAnsi"/>
                <w:color w:val="000000" w:themeColor="text1"/>
              </w:rPr>
              <w:t>Gabriel Gutiérrez Prieto.</w:t>
            </w:r>
          </w:p>
        </w:tc>
      </w:tr>
      <w:tr w:rsidR="001D4DE5" w:rsidRPr="00D702DC" w14:paraId="543EE901" w14:textId="77777777" w:rsidTr="009527A4">
        <w:tc>
          <w:tcPr>
            <w:tcW w:w="3120" w:type="dxa"/>
            <w:shd w:val="clear" w:color="auto" w:fill="FFFFFF" w:themeFill="background1"/>
            <w:vAlign w:val="center"/>
          </w:tcPr>
          <w:p w14:paraId="259DC6F4" w14:textId="725667B6" w:rsidR="001D4DE5" w:rsidRPr="00D702DC" w:rsidRDefault="001D4DE5" w:rsidP="009527A4">
            <w:pPr>
              <w:spacing w:before="40" w:after="40"/>
              <w:jc w:val="center"/>
              <w:rPr>
                <w:rFonts w:cstheme="majorHAnsi"/>
              </w:rPr>
            </w:pPr>
            <w:r w:rsidRPr="00D702DC">
              <w:rPr>
                <w:rFonts w:cstheme="majorHAnsi"/>
                <w:b/>
                <w:bCs/>
              </w:rPr>
              <w:t>RC07</w:t>
            </w:r>
            <w:r w:rsidRPr="00D702DC">
              <w:rPr>
                <w:rFonts w:cstheme="majorHAnsi"/>
              </w:rPr>
              <w:t>:</w:t>
            </w:r>
          </w:p>
          <w:p w14:paraId="7C2B8A7E" w14:textId="70A5D9B4" w:rsidR="001D4DE5" w:rsidRPr="00D702DC" w:rsidRDefault="001D4DE5" w:rsidP="009527A4">
            <w:pPr>
              <w:spacing w:before="40" w:after="40"/>
              <w:jc w:val="center"/>
              <w:rPr>
                <w:rFonts w:cstheme="majorHAnsi"/>
              </w:rPr>
            </w:pPr>
            <w:r w:rsidRPr="00D702DC">
              <w:rPr>
                <w:rFonts w:cstheme="majorHAnsi"/>
              </w:rPr>
              <w:t>Entendimiento de toda la documentación.</w:t>
            </w:r>
          </w:p>
        </w:tc>
        <w:tc>
          <w:tcPr>
            <w:tcW w:w="4394" w:type="dxa"/>
            <w:shd w:val="clear" w:color="auto" w:fill="FFFFFF" w:themeFill="background1"/>
            <w:vAlign w:val="center"/>
          </w:tcPr>
          <w:p w14:paraId="5FA2A1A0" w14:textId="77777777" w:rsidR="001D4DE5" w:rsidRPr="00D702DC" w:rsidRDefault="001D4DE5" w:rsidP="009C1AAC">
            <w:pPr>
              <w:pStyle w:val="Prrafodelista"/>
              <w:numPr>
                <w:ilvl w:val="0"/>
                <w:numId w:val="47"/>
              </w:numPr>
              <w:spacing w:before="40" w:after="40"/>
              <w:rPr>
                <w:rFonts w:cstheme="majorHAnsi"/>
              </w:rPr>
            </w:pPr>
            <w:r w:rsidRPr="00D702DC">
              <w:rPr>
                <w:rFonts w:cstheme="majorHAnsi"/>
              </w:rPr>
              <w:t>¿Están los documentos bien redactados?</w:t>
            </w:r>
          </w:p>
          <w:p w14:paraId="7D1F5E5F" w14:textId="77777777" w:rsidR="001D4DE5" w:rsidRPr="00D702DC" w:rsidRDefault="001D4DE5" w:rsidP="009C1AAC">
            <w:pPr>
              <w:pStyle w:val="Prrafodelista"/>
              <w:numPr>
                <w:ilvl w:val="0"/>
                <w:numId w:val="47"/>
              </w:numPr>
              <w:spacing w:before="40" w:after="40"/>
              <w:rPr>
                <w:rFonts w:cstheme="majorHAnsi"/>
              </w:rPr>
            </w:pPr>
            <w:r w:rsidRPr="00D702DC">
              <w:rPr>
                <w:rFonts w:cstheme="majorHAnsi"/>
              </w:rPr>
              <w:t>¿Los documentos tienen faltas de ortografía?</w:t>
            </w:r>
          </w:p>
          <w:p w14:paraId="2D6D0FAB" w14:textId="37746E41" w:rsidR="001D4DE5" w:rsidRPr="00D702DC" w:rsidRDefault="001D4DE5" w:rsidP="009C1AAC">
            <w:pPr>
              <w:pStyle w:val="Prrafodelista"/>
              <w:numPr>
                <w:ilvl w:val="0"/>
                <w:numId w:val="47"/>
              </w:numPr>
              <w:spacing w:before="40" w:after="40"/>
              <w:rPr>
                <w:rFonts w:cstheme="majorHAnsi"/>
              </w:rPr>
            </w:pPr>
            <w:r w:rsidRPr="00D702DC">
              <w:rPr>
                <w:rFonts w:cstheme="majorHAnsi"/>
              </w:rPr>
              <w:t>¿Faltan apartados en el documento?</w:t>
            </w:r>
          </w:p>
        </w:tc>
        <w:tc>
          <w:tcPr>
            <w:tcW w:w="4111" w:type="dxa"/>
            <w:shd w:val="clear" w:color="auto" w:fill="FFFFFF" w:themeFill="background1"/>
            <w:vAlign w:val="center"/>
          </w:tcPr>
          <w:p w14:paraId="4BFECB64" w14:textId="08B68451" w:rsidR="001D4DE5" w:rsidRPr="00D702DC" w:rsidRDefault="001D4DE5" w:rsidP="009527A4">
            <w:pPr>
              <w:spacing w:before="40" w:after="40"/>
              <w:jc w:val="center"/>
              <w:rPr>
                <w:rFonts w:cstheme="majorHAnsi"/>
              </w:rPr>
            </w:pPr>
            <w:r w:rsidRPr="00D702DC">
              <w:rPr>
                <w:rFonts w:cstheme="majorHAnsi"/>
              </w:rPr>
              <w:t>Revisar la documentación, corrigiendo todos los errores encontrados.</w:t>
            </w:r>
          </w:p>
        </w:tc>
        <w:tc>
          <w:tcPr>
            <w:tcW w:w="4394" w:type="dxa"/>
            <w:shd w:val="clear" w:color="auto" w:fill="FFFFFF" w:themeFill="background1"/>
            <w:vAlign w:val="center"/>
          </w:tcPr>
          <w:p w14:paraId="08CDA4FB" w14:textId="5CFEBC97" w:rsidR="001D4DE5" w:rsidRPr="00D702DC" w:rsidRDefault="001D4DE5" w:rsidP="009527A4">
            <w:pPr>
              <w:keepNext/>
              <w:spacing w:before="40" w:after="40"/>
              <w:jc w:val="center"/>
              <w:rPr>
                <w:rFonts w:eastAsia="Arial" w:cstheme="majorHAnsi"/>
                <w:color w:val="000000" w:themeColor="text1"/>
              </w:rPr>
            </w:pPr>
            <w:r w:rsidRPr="00D702DC">
              <w:rPr>
                <w:rFonts w:eastAsia="Arial" w:cstheme="majorHAnsi"/>
                <w:color w:val="000000" w:themeColor="text1"/>
              </w:rPr>
              <w:t>David Soto Ponce, Thibaut Lopez, Pablo Franco Sánchez, Gabriel Gutiérrez Prieto, Martín Arturo Guerrero Romero y Abraham García Villalobos.</w:t>
            </w:r>
          </w:p>
        </w:tc>
      </w:tr>
    </w:tbl>
    <w:p w14:paraId="5395791F" w14:textId="74A2F270" w:rsidR="006C63D7" w:rsidRPr="00D702DC" w:rsidRDefault="009527A4" w:rsidP="009527A4">
      <w:pPr>
        <w:pStyle w:val="Descripcin"/>
        <w:spacing w:before="120"/>
        <w:jc w:val="center"/>
        <w:rPr>
          <w:rFonts w:cstheme="majorHAnsi"/>
          <w:color w:val="auto"/>
        </w:rPr>
        <w:sectPr w:rsidR="006C63D7" w:rsidRPr="00D702DC" w:rsidSect="006C63D7">
          <w:pgSz w:w="16838" w:h="11906" w:orient="landscape" w:code="9"/>
          <w:pgMar w:top="1077" w:right="1440" w:bottom="1077" w:left="1440" w:header="578" w:footer="431" w:gutter="0"/>
          <w:cols w:space="720"/>
          <w:titlePg/>
          <w:docGrid w:linePitch="360"/>
        </w:sectPr>
      </w:pPr>
      <w:r w:rsidRPr="00D702DC">
        <w:rPr>
          <w:rFonts w:cstheme="majorHAnsi"/>
          <w:color w:val="auto"/>
        </w:rPr>
        <w:t xml:space="preserve">Tabla </w:t>
      </w:r>
      <w:r w:rsidRPr="00D702DC">
        <w:rPr>
          <w:rFonts w:cstheme="majorHAnsi"/>
          <w:color w:val="auto"/>
        </w:rPr>
        <w:fldChar w:fldCharType="begin"/>
      </w:r>
      <w:r w:rsidRPr="00D702DC">
        <w:rPr>
          <w:rFonts w:cstheme="majorHAnsi"/>
          <w:color w:val="auto"/>
        </w:rPr>
        <w:instrText xml:space="preserve"> SEQ Tabla \* ARABIC </w:instrText>
      </w:r>
      <w:r w:rsidRPr="00D702DC">
        <w:rPr>
          <w:rFonts w:cstheme="majorHAnsi"/>
          <w:color w:val="auto"/>
        </w:rPr>
        <w:fldChar w:fldCharType="separate"/>
      </w:r>
      <w:r w:rsidR="006D3EEA">
        <w:rPr>
          <w:rFonts w:cstheme="majorHAnsi"/>
          <w:noProof/>
          <w:color w:val="auto"/>
        </w:rPr>
        <w:t>46</w:t>
      </w:r>
      <w:r w:rsidRPr="00D702DC">
        <w:rPr>
          <w:rFonts w:cstheme="majorHAnsi"/>
          <w:color w:val="auto"/>
        </w:rPr>
        <w:fldChar w:fldCharType="end"/>
      </w:r>
      <w:r w:rsidRPr="00D702DC">
        <w:rPr>
          <w:rFonts w:cstheme="majorHAnsi"/>
          <w:color w:val="auto"/>
        </w:rPr>
        <w:t>: GQM</w:t>
      </w:r>
    </w:p>
    <w:p w14:paraId="24935E1C" w14:textId="44363157" w:rsidR="00B22E26" w:rsidRPr="00D702DC" w:rsidRDefault="00B22E26" w:rsidP="0071777F">
      <w:pPr>
        <w:pStyle w:val="Ttulo1"/>
        <w:rPr>
          <w:rFonts w:asciiTheme="majorHAnsi" w:hAnsiTheme="majorHAnsi" w:cstheme="majorHAnsi"/>
        </w:rPr>
      </w:pPr>
      <w:bookmarkStart w:id="87" w:name="_Toc58163102"/>
      <w:r w:rsidRPr="00D702DC">
        <w:rPr>
          <w:rFonts w:asciiTheme="majorHAnsi" w:hAnsiTheme="majorHAnsi" w:cstheme="majorHAnsi"/>
        </w:rPr>
        <w:lastRenderedPageBreak/>
        <w:t>Gestión de los Recursos</w:t>
      </w:r>
      <w:bookmarkEnd w:id="87"/>
    </w:p>
    <w:p w14:paraId="4FEF0F86" w14:textId="0A94E9DA" w:rsidR="002D64E0" w:rsidRPr="00D702DC" w:rsidRDefault="1AD27E78" w:rsidP="009C1AAC">
      <w:pPr>
        <w:pStyle w:val="Ttulo2"/>
        <w:numPr>
          <w:ilvl w:val="1"/>
          <w:numId w:val="20"/>
        </w:numPr>
        <w:rPr>
          <w:rFonts w:cstheme="majorHAnsi"/>
        </w:rPr>
      </w:pPr>
      <w:r w:rsidRPr="00D702DC">
        <w:rPr>
          <w:rFonts w:cstheme="majorHAnsi"/>
        </w:rPr>
        <w:t xml:space="preserve"> </w:t>
      </w:r>
      <w:bookmarkStart w:id="88" w:name="_Toc58163103"/>
      <w:r w:rsidR="22B703CB" w:rsidRPr="00D702DC">
        <w:rPr>
          <w:rFonts w:cstheme="majorHAnsi"/>
        </w:rPr>
        <w:t>Roles del equipo</w:t>
      </w:r>
      <w:bookmarkEnd w:id="88"/>
    </w:p>
    <w:p w14:paraId="0FAC714D" w14:textId="529630A7" w:rsidR="001F4130" w:rsidRPr="00D702DC" w:rsidRDefault="7DA289D9" w:rsidP="001F4130">
      <w:pPr>
        <w:rPr>
          <w:rFonts w:cstheme="majorHAnsi"/>
        </w:rPr>
      </w:pPr>
      <w:r w:rsidRPr="00D702DC">
        <w:rPr>
          <w:rFonts w:cstheme="majorHAnsi"/>
        </w:rPr>
        <w:t xml:space="preserve">Los roles </w:t>
      </w:r>
      <w:r w:rsidR="637DECF5" w:rsidRPr="00D702DC">
        <w:rPr>
          <w:rFonts w:cstheme="majorHAnsi"/>
        </w:rPr>
        <w:t>que asumirán los miembros del equipo que desarrollarán el proyecto son los siguientes</w:t>
      </w:r>
      <w:r w:rsidR="6B0569CC" w:rsidRPr="00D702DC">
        <w:rPr>
          <w:rFonts w:cstheme="majorHAnsi"/>
        </w:rPr>
        <w:t>:</w:t>
      </w:r>
    </w:p>
    <w:p w14:paraId="73DE36DC" w14:textId="68CE66EC" w:rsidR="001F4130" w:rsidRPr="00D702DC" w:rsidRDefault="6B0569CC" w:rsidP="009C1AAC">
      <w:pPr>
        <w:pStyle w:val="Prrafodelista"/>
        <w:numPr>
          <w:ilvl w:val="0"/>
          <w:numId w:val="48"/>
        </w:numPr>
        <w:jc w:val="both"/>
        <w:rPr>
          <w:rFonts w:eastAsiaTheme="majorEastAsia" w:cstheme="majorHAnsi"/>
        </w:rPr>
      </w:pPr>
      <w:r w:rsidRPr="00D702DC">
        <w:rPr>
          <w:rFonts w:cstheme="majorHAnsi"/>
          <w:u w:val="single"/>
        </w:rPr>
        <w:t>Gerente:</w:t>
      </w:r>
      <w:r w:rsidR="563A607F" w:rsidRPr="00D702DC">
        <w:rPr>
          <w:rFonts w:cstheme="majorHAnsi"/>
        </w:rPr>
        <w:t xml:space="preserve"> El gerente es el encargado de la monitorización y </w:t>
      </w:r>
      <w:r w:rsidR="38E6C342" w:rsidRPr="00D702DC">
        <w:rPr>
          <w:rFonts w:cstheme="majorHAnsi"/>
        </w:rPr>
        <w:t>organización de</w:t>
      </w:r>
      <w:r w:rsidR="61E8CCE3" w:rsidRPr="00D702DC">
        <w:rPr>
          <w:rFonts w:cstheme="majorHAnsi"/>
        </w:rPr>
        <w:t>l equipo de trabajo, así como la resolución de problemas internos a este.</w:t>
      </w:r>
      <w:r w:rsidR="3000C551" w:rsidRPr="00D702DC">
        <w:rPr>
          <w:rFonts w:cstheme="majorHAnsi"/>
        </w:rPr>
        <w:t xml:space="preserve"> Debe coordinarse con el resto de los miembros del equipo para el correcto desarrollo del proyecto.</w:t>
      </w:r>
      <w:r w:rsidR="46C02469" w:rsidRPr="00D702DC">
        <w:rPr>
          <w:rFonts w:cstheme="majorHAnsi"/>
        </w:rPr>
        <w:t xml:space="preserve"> Se comunicará directamente con el patrocinador en reuniones o en caso de dudas respecto a</w:t>
      </w:r>
      <w:r w:rsidR="10E29416" w:rsidRPr="00D702DC">
        <w:rPr>
          <w:rFonts w:cstheme="majorHAnsi"/>
        </w:rPr>
        <w:t xml:space="preserve">l producto. El gerente debe </w:t>
      </w:r>
      <w:r w:rsidR="026DF5EF" w:rsidRPr="00D702DC">
        <w:rPr>
          <w:rFonts w:cstheme="majorHAnsi"/>
        </w:rPr>
        <w:t>ser una persona sociable y con habilidad para la resolución de problemas</w:t>
      </w:r>
      <w:r w:rsidR="066DFA3C" w:rsidRPr="00D702DC">
        <w:rPr>
          <w:rFonts w:cstheme="majorHAnsi"/>
        </w:rPr>
        <w:t>, a</w:t>
      </w:r>
      <w:r w:rsidR="133BC51E" w:rsidRPr="00D702DC">
        <w:rPr>
          <w:rFonts w:cstheme="majorHAnsi"/>
        </w:rPr>
        <w:t>sí como ser una persona con mucha iniciativa.</w:t>
      </w:r>
    </w:p>
    <w:p w14:paraId="366026B3" w14:textId="6CA74D8A" w:rsidR="055F56B7" w:rsidRPr="00D702DC" w:rsidRDefault="6B0569CC" w:rsidP="009C1AAC">
      <w:pPr>
        <w:pStyle w:val="Prrafodelista"/>
        <w:numPr>
          <w:ilvl w:val="0"/>
          <w:numId w:val="48"/>
        </w:numPr>
        <w:jc w:val="both"/>
        <w:rPr>
          <w:rFonts w:cstheme="majorHAnsi"/>
        </w:rPr>
      </w:pPr>
      <w:r w:rsidRPr="00D702DC">
        <w:rPr>
          <w:rFonts w:cstheme="majorHAnsi"/>
          <w:u w:val="single"/>
        </w:rPr>
        <w:t>Secretario:</w:t>
      </w:r>
      <w:r w:rsidR="241F1C0B" w:rsidRPr="00D702DC">
        <w:rPr>
          <w:rFonts w:cstheme="majorHAnsi"/>
        </w:rPr>
        <w:t xml:space="preserve"> El secretario posee la responsabilidad de </w:t>
      </w:r>
      <w:r w:rsidR="60720986" w:rsidRPr="00D702DC">
        <w:rPr>
          <w:rFonts w:cstheme="majorHAnsi"/>
        </w:rPr>
        <w:t>llevar un seguimiento de las reuniones y del trabajo realizado por el equipo.</w:t>
      </w:r>
      <w:r w:rsidR="7B3FC5F6" w:rsidRPr="00D702DC">
        <w:rPr>
          <w:rFonts w:cstheme="majorHAnsi"/>
        </w:rPr>
        <w:t xml:space="preserve"> Debe </w:t>
      </w:r>
      <w:r w:rsidR="0A42A3D9" w:rsidRPr="00D702DC">
        <w:rPr>
          <w:rFonts w:cstheme="majorHAnsi"/>
        </w:rPr>
        <w:t>estar en constante comunicación con los miembros del equipo</w:t>
      </w:r>
      <w:r w:rsidR="6EC2F3D2" w:rsidRPr="00D702DC">
        <w:rPr>
          <w:rFonts w:cstheme="majorHAnsi"/>
        </w:rPr>
        <w:t xml:space="preserve"> para poder registrar sus</w:t>
      </w:r>
      <w:r w:rsidR="1199AB60" w:rsidRPr="00D702DC">
        <w:rPr>
          <w:rFonts w:cstheme="majorHAnsi"/>
        </w:rPr>
        <w:t xml:space="preserve"> actividades respecto al proyecto y </w:t>
      </w:r>
      <w:r w:rsidR="07FEA5DE" w:rsidRPr="00D702DC">
        <w:rPr>
          <w:rFonts w:cstheme="majorHAnsi"/>
        </w:rPr>
        <w:t>mantenerse al tanto de los temas tratados durante las reuniones. Entre sus cualidades la más destacable es la organización</w:t>
      </w:r>
      <w:r w:rsidR="299871E9" w:rsidRPr="00D702DC">
        <w:rPr>
          <w:rFonts w:cstheme="majorHAnsi"/>
        </w:rPr>
        <w:t>.</w:t>
      </w:r>
    </w:p>
    <w:p w14:paraId="756972EA" w14:textId="5A2B6E3F" w:rsidR="055F56B7" w:rsidRPr="00D702DC" w:rsidRDefault="6B0569CC" w:rsidP="009C1AAC">
      <w:pPr>
        <w:pStyle w:val="Prrafodelista"/>
        <w:numPr>
          <w:ilvl w:val="0"/>
          <w:numId w:val="48"/>
        </w:numPr>
        <w:jc w:val="both"/>
        <w:rPr>
          <w:rFonts w:cstheme="majorHAnsi"/>
        </w:rPr>
      </w:pPr>
      <w:r w:rsidRPr="00D702DC">
        <w:rPr>
          <w:rFonts w:cstheme="majorHAnsi"/>
          <w:u w:val="single"/>
        </w:rPr>
        <w:t>Coordinador de reuniones:</w:t>
      </w:r>
      <w:r w:rsidR="1C4A47D2" w:rsidRPr="00D702DC">
        <w:rPr>
          <w:rFonts w:cstheme="majorHAnsi"/>
        </w:rPr>
        <w:t xml:space="preserve"> </w:t>
      </w:r>
      <w:r w:rsidR="5D68D38B" w:rsidRPr="00D702DC">
        <w:rPr>
          <w:rFonts w:cstheme="majorHAnsi"/>
        </w:rPr>
        <w:t xml:space="preserve">Esta persona debe fechar las reuniones, así como orientarlas durante su </w:t>
      </w:r>
      <w:r w:rsidR="6531AA19" w:rsidRPr="00D702DC">
        <w:rPr>
          <w:rFonts w:cstheme="majorHAnsi"/>
        </w:rPr>
        <w:t>transcurso. Se comunica princi</w:t>
      </w:r>
      <w:r w:rsidR="0887532D" w:rsidRPr="00D702DC">
        <w:rPr>
          <w:rFonts w:cstheme="majorHAnsi"/>
        </w:rPr>
        <w:t xml:space="preserve">palmente con los miembros del equipo para poder fechar correctamente las </w:t>
      </w:r>
      <w:r w:rsidR="58B05FDC" w:rsidRPr="00D702DC">
        <w:rPr>
          <w:rFonts w:cstheme="majorHAnsi"/>
        </w:rPr>
        <w:t>reuniones y durante estas para tratar los temas adecuados. Debe ser sociable</w:t>
      </w:r>
      <w:r w:rsidR="7ADB7609" w:rsidRPr="00D702DC">
        <w:rPr>
          <w:rFonts w:cstheme="majorHAnsi"/>
        </w:rPr>
        <w:t xml:space="preserve"> y saber establecer y respetar</w:t>
      </w:r>
      <w:r w:rsidR="2270B554" w:rsidRPr="00D702DC">
        <w:rPr>
          <w:rFonts w:cstheme="majorHAnsi"/>
        </w:rPr>
        <w:t xml:space="preserve"> una organización temporal.</w:t>
      </w:r>
    </w:p>
    <w:p w14:paraId="7C1FF828" w14:textId="3261C971" w:rsidR="055F56B7" w:rsidRPr="00D702DC" w:rsidRDefault="6B0569CC" w:rsidP="009C1AAC">
      <w:pPr>
        <w:pStyle w:val="Prrafodelista"/>
        <w:numPr>
          <w:ilvl w:val="0"/>
          <w:numId w:val="48"/>
        </w:numPr>
        <w:jc w:val="both"/>
        <w:rPr>
          <w:rFonts w:cstheme="majorHAnsi"/>
        </w:rPr>
      </w:pPr>
      <w:r w:rsidRPr="00D702DC">
        <w:rPr>
          <w:rFonts w:cstheme="majorHAnsi"/>
          <w:u w:val="single"/>
        </w:rPr>
        <w:t>Jefe de departamento de compras:</w:t>
      </w:r>
      <w:r w:rsidR="346040BD" w:rsidRPr="00D702DC">
        <w:rPr>
          <w:rFonts w:cstheme="majorHAnsi"/>
        </w:rPr>
        <w:t xml:space="preserve"> </w:t>
      </w:r>
      <w:r w:rsidR="47CA0E73" w:rsidRPr="00D702DC">
        <w:rPr>
          <w:rFonts w:cstheme="majorHAnsi"/>
        </w:rPr>
        <w:t xml:space="preserve">El jefe de departamento de compras </w:t>
      </w:r>
      <w:r w:rsidR="6492F4E7" w:rsidRPr="00D702DC">
        <w:rPr>
          <w:rFonts w:cstheme="majorHAnsi"/>
        </w:rPr>
        <w:t xml:space="preserve">gestiona las adquisiciones de recursos y </w:t>
      </w:r>
      <w:r w:rsidR="6CBC6BF7" w:rsidRPr="00D702DC">
        <w:rPr>
          <w:rFonts w:cstheme="majorHAnsi"/>
        </w:rPr>
        <w:t xml:space="preserve">los contratos con los proveedores, por </w:t>
      </w:r>
      <w:r w:rsidR="58C6E7E8" w:rsidRPr="00D702DC">
        <w:rPr>
          <w:rFonts w:cstheme="majorHAnsi"/>
        </w:rPr>
        <w:t>tanto,</w:t>
      </w:r>
      <w:r w:rsidR="6CBC6BF7" w:rsidRPr="00D702DC">
        <w:rPr>
          <w:rFonts w:cstheme="majorHAnsi"/>
        </w:rPr>
        <w:t xml:space="preserve"> tiene principalmente relación con estos </w:t>
      </w:r>
      <w:r w:rsidR="4CB69AEB" w:rsidRPr="00D702DC">
        <w:rPr>
          <w:rFonts w:cstheme="majorHAnsi"/>
        </w:rPr>
        <w:t>últimos</w:t>
      </w:r>
      <w:r w:rsidR="6CBC6BF7" w:rsidRPr="00D702DC">
        <w:rPr>
          <w:rFonts w:cstheme="majorHAnsi"/>
        </w:rPr>
        <w:t>.</w:t>
      </w:r>
      <w:r w:rsidR="245ED3BA" w:rsidRPr="00D702DC">
        <w:rPr>
          <w:rFonts w:cstheme="majorHAnsi"/>
        </w:rPr>
        <w:t xml:space="preserve"> Sus habilidades radican en el conocimiento de los procesos que requieren unas adquisiciones.</w:t>
      </w:r>
    </w:p>
    <w:p w14:paraId="7E6B9CCB" w14:textId="0F745667" w:rsidR="055F56B7" w:rsidRPr="00D702DC" w:rsidRDefault="6B0569CC" w:rsidP="009C1AAC">
      <w:pPr>
        <w:pStyle w:val="Prrafodelista"/>
        <w:numPr>
          <w:ilvl w:val="0"/>
          <w:numId w:val="48"/>
        </w:numPr>
        <w:jc w:val="both"/>
        <w:rPr>
          <w:rFonts w:cstheme="majorHAnsi"/>
        </w:rPr>
      </w:pPr>
      <w:r w:rsidRPr="00D702DC">
        <w:rPr>
          <w:rFonts w:cstheme="majorHAnsi"/>
          <w:u w:val="single"/>
        </w:rPr>
        <w:t>Desarrollador:</w:t>
      </w:r>
      <w:r w:rsidR="6143B12A" w:rsidRPr="00D702DC">
        <w:rPr>
          <w:rFonts w:cstheme="majorHAnsi"/>
        </w:rPr>
        <w:t xml:space="preserve"> </w:t>
      </w:r>
      <w:r w:rsidR="47841F92" w:rsidRPr="00D702DC">
        <w:rPr>
          <w:rFonts w:cstheme="majorHAnsi"/>
        </w:rPr>
        <w:t xml:space="preserve">Su tarea es puramente crear el producto. Debe organizarse </w:t>
      </w:r>
      <w:r w:rsidR="770D4478" w:rsidRPr="00D702DC">
        <w:rPr>
          <w:rFonts w:cstheme="majorHAnsi"/>
        </w:rPr>
        <w:t>junto</w:t>
      </w:r>
      <w:r w:rsidR="47841F92" w:rsidRPr="00D702DC">
        <w:rPr>
          <w:rFonts w:cstheme="majorHAnsi"/>
        </w:rPr>
        <w:t xml:space="preserve"> al resto </w:t>
      </w:r>
      <w:r w:rsidR="3D65BC7E" w:rsidRPr="00D702DC">
        <w:rPr>
          <w:rFonts w:cstheme="majorHAnsi"/>
        </w:rPr>
        <w:t>de desarrolladores y mantenerse comunicado con los miemb</w:t>
      </w:r>
      <w:r w:rsidR="5D03CAD6" w:rsidRPr="00D702DC">
        <w:rPr>
          <w:rFonts w:cstheme="majorHAnsi"/>
        </w:rPr>
        <w:t>ros que posean los roles antes descritos para que puedan realizar su trabajo.</w:t>
      </w:r>
      <w:r w:rsidR="4FD0627F" w:rsidRPr="00D702DC">
        <w:rPr>
          <w:rFonts w:cstheme="majorHAnsi"/>
        </w:rPr>
        <w:t xml:space="preserve"> Ante todo, debe poseer los conocimientos necesarios para desarrollar el producto</w:t>
      </w:r>
      <w:r w:rsidR="6D6266E8" w:rsidRPr="00D702DC">
        <w:rPr>
          <w:rFonts w:cstheme="majorHAnsi"/>
        </w:rPr>
        <w:t>.</w:t>
      </w:r>
    </w:p>
    <w:p w14:paraId="4D086311" w14:textId="6910487A" w:rsidR="004840C0" w:rsidRPr="00D702DC" w:rsidRDefault="1FDFC570" w:rsidP="009C1AAC">
      <w:pPr>
        <w:pStyle w:val="Ttulo2"/>
        <w:numPr>
          <w:ilvl w:val="1"/>
          <w:numId w:val="20"/>
        </w:numPr>
        <w:rPr>
          <w:rFonts w:cstheme="majorHAnsi"/>
        </w:rPr>
      </w:pPr>
      <w:r w:rsidRPr="00D702DC">
        <w:rPr>
          <w:rFonts w:cstheme="majorHAnsi"/>
        </w:rPr>
        <w:t xml:space="preserve"> </w:t>
      </w:r>
      <w:bookmarkStart w:id="89" w:name="_Toc58163104"/>
      <w:r w:rsidR="1BBBBB08" w:rsidRPr="00D702DC">
        <w:rPr>
          <w:rFonts w:cstheme="majorHAnsi"/>
        </w:rPr>
        <w:t>Organigrama</w:t>
      </w:r>
      <w:bookmarkEnd w:id="89"/>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1500"/>
        <w:gridCol w:w="1018"/>
        <w:gridCol w:w="1215"/>
        <w:gridCol w:w="1485"/>
        <w:gridCol w:w="1590"/>
        <w:gridCol w:w="1575"/>
        <w:gridCol w:w="1500"/>
      </w:tblGrid>
      <w:tr w:rsidR="003E27F2" w:rsidRPr="00D702DC" w14:paraId="4AA8FFF0" w14:textId="77777777" w:rsidTr="004454DC">
        <w:trPr>
          <w:tblHeader/>
        </w:trPr>
        <w:tc>
          <w:tcPr>
            <w:tcW w:w="1500" w:type="dxa"/>
            <w:shd w:val="clear" w:color="auto" w:fill="C6D9F1" w:themeFill="text2" w:themeFillTint="33"/>
            <w:vAlign w:val="center"/>
          </w:tcPr>
          <w:p w14:paraId="7BFD4E28" w14:textId="7512BEF6" w:rsidR="50E4B3FD" w:rsidRPr="00D702DC" w:rsidRDefault="003E50E5" w:rsidP="005809F9">
            <w:pPr>
              <w:spacing w:before="40" w:after="40"/>
              <w:jc w:val="center"/>
              <w:rPr>
                <w:rFonts w:cstheme="majorHAnsi"/>
                <w:u w:val="single"/>
              </w:rPr>
            </w:pPr>
            <w:r w:rsidRPr="00D702DC">
              <w:rPr>
                <w:rFonts w:cstheme="majorHAnsi"/>
                <w:u w:val="single"/>
              </w:rPr>
              <w:t>Tareas</w:t>
            </w:r>
          </w:p>
        </w:tc>
        <w:tc>
          <w:tcPr>
            <w:tcW w:w="1018" w:type="dxa"/>
            <w:shd w:val="clear" w:color="auto" w:fill="C6D9F1" w:themeFill="text2" w:themeFillTint="33"/>
            <w:vAlign w:val="center"/>
          </w:tcPr>
          <w:p w14:paraId="5AF0EEE9" w14:textId="3E3EDFC6" w:rsidR="4A54284E" w:rsidRPr="00D702DC" w:rsidRDefault="4A54284E" w:rsidP="005809F9">
            <w:pPr>
              <w:spacing w:before="40" w:after="40"/>
              <w:jc w:val="center"/>
              <w:rPr>
                <w:rFonts w:cstheme="majorHAnsi"/>
                <w:u w:val="single"/>
              </w:rPr>
            </w:pPr>
            <w:r w:rsidRPr="00D702DC">
              <w:rPr>
                <w:rFonts w:cstheme="majorHAnsi"/>
                <w:u w:val="single"/>
              </w:rPr>
              <w:t>Gerente</w:t>
            </w:r>
          </w:p>
        </w:tc>
        <w:tc>
          <w:tcPr>
            <w:tcW w:w="1215" w:type="dxa"/>
            <w:shd w:val="clear" w:color="auto" w:fill="C6D9F1" w:themeFill="text2" w:themeFillTint="33"/>
            <w:vAlign w:val="center"/>
          </w:tcPr>
          <w:p w14:paraId="4CBEE478" w14:textId="490EEAFB" w:rsidR="4A54284E" w:rsidRPr="00D702DC" w:rsidRDefault="4A54284E" w:rsidP="005809F9">
            <w:pPr>
              <w:spacing w:before="40" w:after="40"/>
              <w:jc w:val="center"/>
              <w:rPr>
                <w:rFonts w:cstheme="majorHAnsi"/>
                <w:u w:val="single"/>
              </w:rPr>
            </w:pPr>
            <w:r w:rsidRPr="00D702DC">
              <w:rPr>
                <w:rFonts w:cstheme="majorHAnsi"/>
                <w:u w:val="single"/>
              </w:rPr>
              <w:t>Secretario</w:t>
            </w:r>
          </w:p>
        </w:tc>
        <w:tc>
          <w:tcPr>
            <w:tcW w:w="1485" w:type="dxa"/>
            <w:shd w:val="clear" w:color="auto" w:fill="C6D9F1" w:themeFill="text2" w:themeFillTint="33"/>
            <w:vAlign w:val="center"/>
          </w:tcPr>
          <w:p w14:paraId="611C45F4" w14:textId="10855021" w:rsidR="4A54284E" w:rsidRPr="00D702DC" w:rsidRDefault="4A54284E" w:rsidP="005809F9">
            <w:pPr>
              <w:spacing w:before="40" w:after="40"/>
              <w:jc w:val="center"/>
              <w:rPr>
                <w:rFonts w:cstheme="majorHAnsi"/>
                <w:u w:val="single"/>
              </w:rPr>
            </w:pPr>
            <w:r w:rsidRPr="00D702DC">
              <w:rPr>
                <w:rFonts w:cstheme="majorHAnsi"/>
                <w:u w:val="single"/>
              </w:rPr>
              <w:t>Coordinador de reuniones</w:t>
            </w:r>
          </w:p>
        </w:tc>
        <w:tc>
          <w:tcPr>
            <w:tcW w:w="1590" w:type="dxa"/>
            <w:shd w:val="clear" w:color="auto" w:fill="C6D9F1" w:themeFill="text2" w:themeFillTint="33"/>
            <w:vAlign w:val="center"/>
          </w:tcPr>
          <w:p w14:paraId="20D2091B" w14:textId="3A6F9164" w:rsidR="4A54284E" w:rsidRPr="00D702DC" w:rsidRDefault="4A54284E" w:rsidP="005809F9">
            <w:pPr>
              <w:spacing w:before="40" w:after="40"/>
              <w:jc w:val="center"/>
              <w:rPr>
                <w:rFonts w:cstheme="majorHAnsi"/>
                <w:u w:val="single"/>
              </w:rPr>
            </w:pPr>
            <w:r w:rsidRPr="00D702DC">
              <w:rPr>
                <w:rFonts w:cstheme="majorHAnsi"/>
                <w:u w:val="single"/>
              </w:rPr>
              <w:t>Jefe de departamento de compras</w:t>
            </w:r>
          </w:p>
        </w:tc>
        <w:tc>
          <w:tcPr>
            <w:tcW w:w="1575" w:type="dxa"/>
            <w:shd w:val="clear" w:color="auto" w:fill="C6D9F1" w:themeFill="text2" w:themeFillTint="33"/>
            <w:vAlign w:val="center"/>
          </w:tcPr>
          <w:p w14:paraId="61D7CB40" w14:textId="5E2F4239" w:rsidR="4A54284E" w:rsidRPr="00D702DC" w:rsidRDefault="4A54284E" w:rsidP="005809F9">
            <w:pPr>
              <w:spacing w:before="40" w:after="40"/>
              <w:jc w:val="center"/>
              <w:rPr>
                <w:rFonts w:cstheme="majorHAnsi"/>
                <w:u w:val="single"/>
              </w:rPr>
            </w:pPr>
            <w:r w:rsidRPr="00D702DC">
              <w:rPr>
                <w:rFonts w:cstheme="majorHAnsi"/>
                <w:u w:val="single"/>
              </w:rPr>
              <w:t>Desarrollador</w:t>
            </w:r>
          </w:p>
        </w:tc>
        <w:tc>
          <w:tcPr>
            <w:tcW w:w="1500" w:type="dxa"/>
            <w:shd w:val="clear" w:color="auto" w:fill="C6D9F1" w:themeFill="text2" w:themeFillTint="33"/>
            <w:vAlign w:val="center"/>
          </w:tcPr>
          <w:p w14:paraId="10C4B2A4" w14:textId="585768CE" w:rsidR="4A54284E" w:rsidRPr="00D702DC" w:rsidRDefault="4A54284E" w:rsidP="005809F9">
            <w:pPr>
              <w:spacing w:before="40" w:after="40"/>
              <w:jc w:val="center"/>
              <w:rPr>
                <w:rFonts w:cstheme="majorHAnsi"/>
                <w:u w:val="single"/>
              </w:rPr>
            </w:pPr>
            <w:r w:rsidRPr="00D702DC">
              <w:rPr>
                <w:rFonts w:cstheme="majorHAnsi"/>
                <w:u w:val="single"/>
              </w:rPr>
              <w:t>Patrocinador</w:t>
            </w:r>
          </w:p>
        </w:tc>
      </w:tr>
      <w:tr w:rsidR="50E4B3FD" w:rsidRPr="00D702DC" w14:paraId="116AB57B" w14:textId="77777777" w:rsidTr="003E50E5">
        <w:tc>
          <w:tcPr>
            <w:tcW w:w="1500" w:type="dxa"/>
            <w:shd w:val="clear" w:color="auto" w:fill="auto"/>
            <w:vAlign w:val="center"/>
          </w:tcPr>
          <w:p w14:paraId="25BA35F9" w14:textId="40E7E735" w:rsidR="563E482C" w:rsidRPr="00D702DC" w:rsidRDefault="563E482C" w:rsidP="005809F9">
            <w:pPr>
              <w:spacing w:before="40" w:after="40"/>
              <w:jc w:val="center"/>
              <w:rPr>
                <w:rFonts w:cstheme="majorHAnsi"/>
              </w:rPr>
            </w:pPr>
            <w:r w:rsidRPr="00D702DC">
              <w:rPr>
                <w:rFonts w:cstheme="majorHAnsi"/>
              </w:rPr>
              <w:t>Comunicar con patrocinador</w:t>
            </w:r>
          </w:p>
        </w:tc>
        <w:tc>
          <w:tcPr>
            <w:tcW w:w="1018" w:type="dxa"/>
            <w:vAlign w:val="center"/>
          </w:tcPr>
          <w:p w14:paraId="61474BEC" w14:textId="52029DCB" w:rsidR="563E482C" w:rsidRPr="00D702DC" w:rsidRDefault="563E482C" w:rsidP="005809F9">
            <w:pPr>
              <w:spacing w:before="40" w:after="40"/>
              <w:jc w:val="center"/>
              <w:rPr>
                <w:rFonts w:cstheme="majorHAnsi"/>
              </w:rPr>
            </w:pPr>
            <w:r w:rsidRPr="00D702DC">
              <w:rPr>
                <w:rFonts w:cstheme="majorHAnsi"/>
              </w:rPr>
              <w:t>R</w:t>
            </w:r>
            <w:r w:rsidR="111311A2" w:rsidRPr="00D702DC">
              <w:rPr>
                <w:rFonts w:cstheme="majorHAnsi"/>
              </w:rPr>
              <w:t>, A</w:t>
            </w:r>
          </w:p>
        </w:tc>
        <w:tc>
          <w:tcPr>
            <w:tcW w:w="1215" w:type="dxa"/>
            <w:vAlign w:val="center"/>
          </w:tcPr>
          <w:p w14:paraId="0875074C" w14:textId="20B3A446" w:rsidR="563E482C" w:rsidRPr="00D702DC" w:rsidRDefault="563E482C" w:rsidP="005809F9">
            <w:pPr>
              <w:spacing w:before="40" w:after="40"/>
              <w:jc w:val="center"/>
              <w:rPr>
                <w:rFonts w:cstheme="majorHAnsi"/>
              </w:rPr>
            </w:pPr>
            <w:r w:rsidRPr="00D702DC">
              <w:rPr>
                <w:rFonts w:cstheme="majorHAnsi"/>
              </w:rPr>
              <w:t>I</w:t>
            </w:r>
          </w:p>
        </w:tc>
        <w:tc>
          <w:tcPr>
            <w:tcW w:w="1485" w:type="dxa"/>
            <w:vAlign w:val="center"/>
          </w:tcPr>
          <w:p w14:paraId="42B093B3" w14:textId="23DBE41F" w:rsidR="0B30AD60" w:rsidRPr="00D702DC" w:rsidRDefault="0B30AD60" w:rsidP="005809F9">
            <w:pPr>
              <w:spacing w:before="40" w:after="40"/>
              <w:jc w:val="center"/>
              <w:rPr>
                <w:rFonts w:cstheme="majorHAnsi"/>
              </w:rPr>
            </w:pPr>
            <w:r w:rsidRPr="00D702DC">
              <w:rPr>
                <w:rFonts w:cstheme="majorHAnsi"/>
              </w:rPr>
              <w:t>I</w:t>
            </w:r>
          </w:p>
        </w:tc>
        <w:tc>
          <w:tcPr>
            <w:tcW w:w="1590" w:type="dxa"/>
            <w:vAlign w:val="center"/>
          </w:tcPr>
          <w:p w14:paraId="736BDAC5" w14:textId="025C6C0B" w:rsidR="0B30AD60" w:rsidRPr="00D702DC" w:rsidRDefault="0B30AD60" w:rsidP="005809F9">
            <w:pPr>
              <w:spacing w:before="40" w:after="40"/>
              <w:jc w:val="center"/>
              <w:rPr>
                <w:rFonts w:cstheme="majorHAnsi"/>
              </w:rPr>
            </w:pPr>
            <w:r w:rsidRPr="00D702DC">
              <w:rPr>
                <w:rFonts w:cstheme="majorHAnsi"/>
              </w:rPr>
              <w:t>I</w:t>
            </w:r>
          </w:p>
        </w:tc>
        <w:tc>
          <w:tcPr>
            <w:tcW w:w="1575" w:type="dxa"/>
            <w:vAlign w:val="center"/>
          </w:tcPr>
          <w:p w14:paraId="04C9BA3C" w14:textId="4DC7C68D" w:rsidR="072A57EB" w:rsidRPr="00D702DC" w:rsidRDefault="072A57EB" w:rsidP="005809F9">
            <w:pPr>
              <w:spacing w:before="40" w:after="40"/>
              <w:jc w:val="center"/>
              <w:rPr>
                <w:rFonts w:cstheme="majorHAnsi"/>
              </w:rPr>
            </w:pPr>
            <w:r w:rsidRPr="00D702DC">
              <w:rPr>
                <w:rFonts w:cstheme="majorHAnsi"/>
              </w:rPr>
              <w:t>I</w:t>
            </w:r>
          </w:p>
        </w:tc>
        <w:tc>
          <w:tcPr>
            <w:tcW w:w="1500" w:type="dxa"/>
            <w:vAlign w:val="center"/>
          </w:tcPr>
          <w:p w14:paraId="1F47BEE9" w14:textId="7C39E9D6" w:rsidR="563E482C" w:rsidRPr="00D702DC" w:rsidRDefault="563E482C" w:rsidP="005809F9">
            <w:pPr>
              <w:spacing w:before="40" w:after="40"/>
              <w:jc w:val="center"/>
              <w:rPr>
                <w:rFonts w:cstheme="majorHAnsi"/>
              </w:rPr>
            </w:pPr>
            <w:r w:rsidRPr="00D702DC">
              <w:rPr>
                <w:rFonts w:cstheme="majorHAnsi"/>
              </w:rPr>
              <w:t>C</w:t>
            </w:r>
          </w:p>
        </w:tc>
      </w:tr>
      <w:tr w:rsidR="50E4B3FD" w:rsidRPr="00D702DC" w14:paraId="489537C9" w14:textId="77777777" w:rsidTr="003E50E5">
        <w:tc>
          <w:tcPr>
            <w:tcW w:w="1500" w:type="dxa"/>
            <w:shd w:val="clear" w:color="auto" w:fill="auto"/>
            <w:vAlign w:val="center"/>
          </w:tcPr>
          <w:p w14:paraId="6637228C" w14:textId="2A0C74A9" w:rsidR="1A3A2F20" w:rsidRPr="00D702DC" w:rsidRDefault="1A3A2F20" w:rsidP="005809F9">
            <w:pPr>
              <w:spacing w:before="40" w:after="40"/>
              <w:jc w:val="center"/>
              <w:rPr>
                <w:rFonts w:cstheme="majorHAnsi"/>
              </w:rPr>
            </w:pPr>
            <w:r w:rsidRPr="00D702DC">
              <w:rPr>
                <w:rFonts w:cstheme="majorHAnsi"/>
              </w:rPr>
              <w:t>Seguimiento del trabajo</w:t>
            </w:r>
          </w:p>
        </w:tc>
        <w:tc>
          <w:tcPr>
            <w:tcW w:w="1018" w:type="dxa"/>
            <w:vAlign w:val="center"/>
          </w:tcPr>
          <w:p w14:paraId="1F403B30" w14:textId="7194A0A7" w:rsidR="31C412A5" w:rsidRPr="00D702DC" w:rsidRDefault="31C412A5" w:rsidP="005809F9">
            <w:pPr>
              <w:spacing w:before="40" w:after="40"/>
              <w:jc w:val="center"/>
              <w:rPr>
                <w:rFonts w:cstheme="majorHAnsi"/>
              </w:rPr>
            </w:pPr>
            <w:r w:rsidRPr="00D702DC">
              <w:rPr>
                <w:rFonts w:cstheme="majorHAnsi"/>
              </w:rPr>
              <w:t>A</w:t>
            </w:r>
          </w:p>
        </w:tc>
        <w:tc>
          <w:tcPr>
            <w:tcW w:w="1215" w:type="dxa"/>
            <w:vAlign w:val="center"/>
          </w:tcPr>
          <w:p w14:paraId="307CBF56" w14:textId="1C2FDF0F" w:rsidR="31C412A5" w:rsidRPr="00D702DC" w:rsidRDefault="31C412A5" w:rsidP="005809F9">
            <w:pPr>
              <w:spacing w:before="40" w:after="40"/>
              <w:jc w:val="center"/>
              <w:rPr>
                <w:rFonts w:cstheme="majorHAnsi"/>
              </w:rPr>
            </w:pPr>
            <w:r w:rsidRPr="00D702DC">
              <w:rPr>
                <w:rFonts w:cstheme="majorHAnsi"/>
              </w:rPr>
              <w:t>R</w:t>
            </w:r>
          </w:p>
        </w:tc>
        <w:tc>
          <w:tcPr>
            <w:tcW w:w="1485" w:type="dxa"/>
            <w:vAlign w:val="center"/>
          </w:tcPr>
          <w:p w14:paraId="5AC8691E" w14:textId="6B41FC76" w:rsidR="4AC6B31E" w:rsidRPr="00D702DC" w:rsidRDefault="4AC6B31E" w:rsidP="005809F9">
            <w:pPr>
              <w:spacing w:before="40" w:after="40"/>
              <w:jc w:val="center"/>
              <w:rPr>
                <w:rFonts w:cstheme="majorHAnsi"/>
              </w:rPr>
            </w:pPr>
            <w:r w:rsidRPr="00D702DC">
              <w:rPr>
                <w:rFonts w:cstheme="majorHAnsi"/>
              </w:rPr>
              <w:t>I</w:t>
            </w:r>
          </w:p>
        </w:tc>
        <w:tc>
          <w:tcPr>
            <w:tcW w:w="1590" w:type="dxa"/>
            <w:vAlign w:val="center"/>
          </w:tcPr>
          <w:p w14:paraId="7C095484" w14:textId="047AB36A" w:rsidR="4AC6B31E" w:rsidRPr="00D702DC" w:rsidRDefault="4AC6B31E" w:rsidP="005809F9">
            <w:pPr>
              <w:spacing w:before="40" w:after="40" w:line="276" w:lineRule="auto"/>
              <w:jc w:val="center"/>
              <w:rPr>
                <w:rFonts w:cstheme="majorHAnsi"/>
              </w:rPr>
            </w:pPr>
            <w:r w:rsidRPr="00D702DC">
              <w:rPr>
                <w:rFonts w:cstheme="majorHAnsi"/>
              </w:rPr>
              <w:t>I</w:t>
            </w:r>
          </w:p>
        </w:tc>
        <w:tc>
          <w:tcPr>
            <w:tcW w:w="1575" w:type="dxa"/>
            <w:vAlign w:val="center"/>
          </w:tcPr>
          <w:p w14:paraId="2581BC97" w14:textId="4EA84260" w:rsidR="31C412A5" w:rsidRPr="00D702DC" w:rsidRDefault="31C412A5" w:rsidP="005809F9">
            <w:pPr>
              <w:spacing w:before="40" w:after="40"/>
              <w:jc w:val="center"/>
              <w:rPr>
                <w:rFonts w:cstheme="majorHAnsi"/>
              </w:rPr>
            </w:pPr>
            <w:r w:rsidRPr="00D702DC">
              <w:rPr>
                <w:rFonts w:cstheme="majorHAnsi"/>
              </w:rPr>
              <w:t>I</w:t>
            </w:r>
          </w:p>
        </w:tc>
        <w:tc>
          <w:tcPr>
            <w:tcW w:w="1500" w:type="dxa"/>
            <w:vAlign w:val="center"/>
          </w:tcPr>
          <w:p w14:paraId="78973B73" w14:textId="3ECB55DD" w:rsidR="50E4B3FD" w:rsidRPr="00D702DC" w:rsidRDefault="50E4B3FD" w:rsidP="005809F9">
            <w:pPr>
              <w:spacing w:before="40" w:after="40"/>
              <w:jc w:val="center"/>
              <w:rPr>
                <w:rFonts w:cstheme="majorHAnsi"/>
              </w:rPr>
            </w:pPr>
          </w:p>
        </w:tc>
      </w:tr>
      <w:tr w:rsidR="50E4B3FD" w:rsidRPr="00D702DC" w14:paraId="75D0783B" w14:textId="77777777" w:rsidTr="003E50E5">
        <w:tc>
          <w:tcPr>
            <w:tcW w:w="1500" w:type="dxa"/>
            <w:shd w:val="clear" w:color="auto" w:fill="auto"/>
            <w:vAlign w:val="center"/>
          </w:tcPr>
          <w:p w14:paraId="3AE09835" w14:textId="1376164D" w:rsidR="1A3A2F20" w:rsidRPr="00D702DC" w:rsidRDefault="1A3A2F20" w:rsidP="005809F9">
            <w:pPr>
              <w:spacing w:before="40" w:after="40"/>
              <w:jc w:val="center"/>
              <w:rPr>
                <w:rFonts w:cstheme="majorHAnsi"/>
              </w:rPr>
            </w:pPr>
            <w:r w:rsidRPr="00D702DC">
              <w:rPr>
                <w:rFonts w:cstheme="majorHAnsi"/>
              </w:rPr>
              <w:t>Realización de actas</w:t>
            </w:r>
          </w:p>
        </w:tc>
        <w:tc>
          <w:tcPr>
            <w:tcW w:w="1018" w:type="dxa"/>
            <w:vAlign w:val="center"/>
          </w:tcPr>
          <w:p w14:paraId="6B6FF8B8" w14:textId="2797AE84" w:rsidR="0DD8A9E3" w:rsidRPr="00D702DC" w:rsidRDefault="0DD8A9E3" w:rsidP="005809F9">
            <w:pPr>
              <w:spacing w:before="40" w:after="40"/>
              <w:jc w:val="center"/>
              <w:rPr>
                <w:rFonts w:cstheme="majorHAnsi"/>
              </w:rPr>
            </w:pPr>
            <w:r w:rsidRPr="00D702DC">
              <w:rPr>
                <w:rFonts w:cstheme="majorHAnsi"/>
              </w:rPr>
              <w:t>A</w:t>
            </w:r>
          </w:p>
        </w:tc>
        <w:tc>
          <w:tcPr>
            <w:tcW w:w="1215" w:type="dxa"/>
            <w:vAlign w:val="center"/>
          </w:tcPr>
          <w:p w14:paraId="043C2B26" w14:textId="4089547A" w:rsidR="0DD8A9E3" w:rsidRPr="00D702DC" w:rsidRDefault="0DD8A9E3" w:rsidP="005809F9">
            <w:pPr>
              <w:spacing w:before="40" w:after="40"/>
              <w:jc w:val="center"/>
              <w:rPr>
                <w:rFonts w:cstheme="majorHAnsi"/>
              </w:rPr>
            </w:pPr>
            <w:r w:rsidRPr="00D702DC">
              <w:rPr>
                <w:rFonts w:cstheme="majorHAnsi"/>
              </w:rPr>
              <w:t>R</w:t>
            </w:r>
          </w:p>
        </w:tc>
        <w:tc>
          <w:tcPr>
            <w:tcW w:w="1485" w:type="dxa"/>
            <w:vAlign w:val="center"/>
          </w:tcPr>
          <w:p w14:paraId="111741D4" w14:textId="03F68F3A" w:rsidR="50E4B3FD" w:rsidRPr="00D702DC" w:rsidRDefault="50E4B3FD" w:rsidP="005809F9">
            <w:pPr>
              <w:spacing w:before="40" w:after="40"/>
              <w:jc w:val="center"/>
              <w:rPr>
                <w:rFonts w:cstheme="majorHAnsi"/>
              </w:rPr>
            </w:pPr>
          </w:p>
        </w:tc>
        <w:tc>
          <w:tcPr>
            <w:tcW w:w="1590" w:type="dxa"/>
            <w:vAlign w:val="center"/>
          </w:tcPr>
          <w:p w14:paraId="73D9BB13" w14:textId="70FE45F5" w:rsidR="50E4B3FD" w:rsidRPr="00D702DC" w:rsidRDefault="50E4B3FD" w:rsidP="005809F9">
            <w:pPr>
              <w:spacing w:before="40" w:after="40"/>
              <w:jc w:val="center"/>
              <w:rPr>
                <w:rFonts w:cstheme="majorHAnsi"/>
              </w:rPr>
            </w:pPr>
          </w:p>
        </w:tc>
        <w:tc>
          <w:tcPr>
            <w:tcW w:w="1575" w:type="dxa"/>
            <w:vAlign w:val="center"/>
          </w:tcPr>
          <w:p w14:paraId="358117F7" w14:textId="7FA9B0E8" w:rsidR="50E4B3FD" w:rsidRPr="00D702DC" w:rsidRDefault="50E4B3FD" w:rsidP="005809F9">
            <w:pPr>
              <w:spacing w:before="40" w:after="40"/>
              <w:jc w:val="center"/>
              <w:rPr>
                <w:rFonts w:cstheme="majorHAnsi"/>
              </w:rPr>
            </w:pPr>
          </w:p>
        </w:tc>
        <w:tc>
          <w:tcPr>
            <w:tcW w:w="1500" w:type="dxa"/>
            <w:vAlign w:val="center"/>
          </w:tcPr>
          <w:p w14:paraId="1F08F1BD" w14:textId="45D404A0" w:rsidR="50E4B3FD" w:rsidRPr="00D702DC" w:rsidRDefault="50E4B3FD" w:rsidP="005809F9">
            <w:pPr>
              <w:spacing w:before="40" w:after="40"/>
              <w:jc w:val="center"/>
              <w:rPr>
                <w:rFonts w:cstheme="majorHAnsi"/>
              </w:rPr>
            </w:pPr>
          </w:p>
        </w:tc>
      </w:tr>
      <w:tr w:rsidR="50E4B3FD" w:rsidRPr="00D702DC" w14:paraId="6EB0A5AC" w14:textId="77777777" w:rsidTr="003E50E5">
        <w:tc>
          <w:tcPr>
            <w:tcW w:w="1500" w:type="dxa"/>
            <w:shd w:val="clear" w:color="auto" w:fill="auto"/>
            <w:vAlign w:val="center"/>
          </w:tcPr>
          <w:p w14:paraId="11428FD9" w14:textId="4E157F07" w:rsidR="04E9D1F1" w:rsidRPr="00D702DC" w:rsidRDefault="04E9D1F1" w:rsidP="005809F9">
            <w:pPr>
              <w:spacing w:before="40" w:after="40"/>
              <w:jc w:val="center"/>
              <w:rPr>
                <w:rFonts w:cstheme="majorHAnsi"/>
              </w:rPr>
            </w:pPr>
            <w:r w:rsidRPr="00D702DC">
              <w:rPr>
                <w:rFonts w:cstheme="majorHAnsi"/>
              </w:rPr>
              <w:t>Organizar reuniones</w:t>
            </w:r>
          </w:p>
        </w:tc>
        <w:tc>
          <w:tcPr>
            <w:tcW w:w="1018" w:type="dxa"/>
            <w:vAlign w:val="center"/>
          </w:tcPr>
          <w:p w14:paraId="54ED64D9" w14:textId="7DDAAE10" w:rsidR="3B6D7441" w:rsidRPr="00D702DC" w:rsidRDefault="3B6D7441" w:rsidP="005809F9">
            <w:pPr>
              <w:spacing w:before="40" w:after="40"/>
              <w:jc w:val="center"/>
              <w:rPr>
                <w:rFonts w:cstheme="majorHAnsi"/>
              </w:rPr>
            </w:pPr>
            <w:r w:rsidRPr="00D702DC">
              <w:rPr>
                <w:rFonts w:cstheme="majorHAnsi"/>
              </w:rPr>
              <w:t>A</w:t>
            </w:r>
          </w:p>
        </w:tc>
        <w:tc>
          <w:tcPr>
            <w:tcW w:w="1215" w:type="dxa"/>
            <w:vAlign w:val="center"/>
          </w:tcPr>
          <w:p w14:paraId="6D61AD47" w14:textId="5F4286F4" w:rsidR="3B6D7441" w:rsidRPr="00D702DC" w:rsidRDefault="3B6D7441" w:rsidP="005809F9">
            <w:pPr>
              <w:spacing w:before="40" w:after="40"/>
              <w:jc w:val="center"/>
              <w:rPr>
                <w:rFonts w:cstheme="majorHAnsi"/>
              </w:rPr>
            </w:pPr>
            <w:r w:rsidRPr="00D702DC">
              <w:rPr>
                <w:rFonts w:cstheme="majorHAnsi"/>
              </w:rPr>
              <w:t>I, C</w:t>
            </w:r>
          </w:p>
        </w:tc>
        <w:tc>
          <w:tcPr>
            <w:tcW w:w="1485" w:type="dxa"/>
            <w:vAlign w:val="center"/>
          </w:tcPr>
          <w:p w14:paraId="67D18A8B" w14:textId="3482E7DB" w:rsidR="3B6D7441" w:rsidRPr="00D702DC" w:rsidRDefault="3B6D7441" w:rsidP="005809F9">
            <w:pPr>
              <w:spacing w:before="40" w:after="40"/>
              <w:jc w:val="center"/>
              <w:rPr>
                <w:rFonts w:cstheme="majorHAnsi"/>
              </w:rPr>
            </w:pPr>
            <w:r w:rsidRPr="00D702DC">
              <w:rPr>
                <w:rFonts w:cstheme="majorHAnsi"/>
              </w:rPr>
              <w:t>R</w:t>
            </w:r>
          </w:p>
        </w:tc>
        <w:tc>
          <w:tcPr>
            <w:tcW w:w="1590" w:type="dxa"/>
            <w:vAlign w:val="center"/>
          </w:tcPr>
          <w:p w14:paraId="01D2AF13" w14:textId="69B02D62" w:rsidR="3B6D7441" w:rsidRPr="00D702DC" w:rsidRDefault="3B6D7441" w:rsidP="005809F9">
            <w:pPr>
              <w:spacing w:before="40" w:after="40"/>
              <w:jc w:val="center"/>
              <w:rPr>
                <w:rFonts w:cstheme="majorHAnsi"/>
              </w:rPr>
            </w:pPr>
            <w:r w:rsidRPr="00D702DC">
              <w:rPr>
                <w:rFonts w:cstheme="majorHAnsi"/>
              </w:rPr>
              <w:t>C</w:t>
            </w:r>
          </w:p>
        </w:tc>
        <w:tc>
          <w:tcPr>
            <w:tcW w:w="1575" w:type="dxa"/>
            <w:vAlign w:val="center"/>
          </w:tcPr>
          <w:p w14:paraId="25DBDBE9" w14:textId="157D0376" w:rsidR="3B6D7441" w:rsidRPr="00D702DC" w:rsidRDefault="3B6D7441" w:rsidP="005809F9">
            <w:pPr>
              <w:spacing w:before="40" w:after="40"/>
              <w:jc w:val="center"/>
              <w:rPr>
                <w:rFonts w:cstheme="majorHAnsi"/>
              </w:rPr>
            </w:pPr>
            <w:r w:rsidRPr="00D702DC">
              <w:rPr>
                <w:rFonts w:cstheme="majorHAnsi"/>
              </w:rPr>
              <w:t>C</w:t>
            </w:r>
          </w:p>
        </w:tc>
        <w:tc>
          <w:tcPr>
            <w:tcW w:w="1500" w:type="dxa"/>
            <w:vAlign w:val="center"/>
          </w:tcPr>
          <w:p w14:paraId="01AB0D79" w14:textId="4409D7CC" w:rsidR="50E4B3FD" w:rsidRPr="00D702DC" w:rsidRDefault="50E4B3FD" w:rsidP="005809F9">
            <w:pPr>
              <w:spacing w:before="40" w:after="40"/>
              <w:jc w:val="center"/>
              <w:rPr>
                <w:rFonts w:cstheme="majorHAnsi"/>
              </w:rPr>
            </w:pPr>
          </w:p>
        </w:tc>
      </w:tr>
      <w:tr w:rsidR="50E4B3FD" w:rsidRPr="00D702DC" w14:paraId="56CAB0C9" w14:textId="77777777" w:rsidTr="003E50E5">
        <w:tc>
          <w:tcPr>
            <w:tcW w:w="1500" w:type="dxa"/>
            <w:shd w:val="clear" w:color="auto" w:fill="auto"/>
            <w:vAlign w:val="center"/>
          </w:tcPr>
          <w:p w14:paraId="4814C262" w14:textId="388259E5" w:rsidR="04E9D1F1" w:rsidRPr="00D702DC" w:rsidRDefault="04E9D1F1" w:rsidP="005809F9">
            <w:pPr>
              <w:spacing w:before="40" w:after="40"/>
              <w:jc w:val="center"/>
              <w:rPr>
                <w:rFonts w:cstheme="majorHAnsi"/>
              </w:rPr>
            </w:pPr>
            <w:r w:rsidRPr="00D702DC">
              <w:rPr>
                <w:rFonts w:cstheme="majorHAnsi"/>
              </w:rPr>
              <w:t>Adquirir recursos</w:t>
            </w:r>
          </w:p>
        </w:tc>
        <w:tc>
          <w:tcPr>
            <w:tcW w:w="1018" w:type="dxa"/>
            <w:vAlign w:val="center"/>
          </w:tcPr>
          <w:p w14:paraId="1599A3E0" w14:textId="2880B798" w:rsidR="1608CDE7" w:rsidRPr="00D702DC" w:rsidRDefault="1608CDE7" w:rsidP="005809F9">
            <w:pPr>
              <w:spacing w:before="40" w:after="40"/>
              <w:jc w:val="center"/>
              <w:rPr>
                <w:rFonts w:cstheme="majorHAnsi"/>
              </w:rPr>
            </w:pPr>
            <w:r w:rsidRPr="00D702DC">
              <w:rPr>
                <w:rFonts w:cstheme="majorHAnsi"/>
              </w:rPr>
              <w:t>A</w:t>
            </w:r>
          </w:p>
        </w:tc>
        <w:tc>
          <w:tcPr>
            <w:tcW w:w="1215" w:type="dxa"/>
            <w:vAlign w:val="center"/>
          </w:tcPr>
          <w:p w14:paraId="5FA16E69" w14:textId="653128B5" w:rsidR="1608CDE7" w:rsidRPr="00D702DC" w:rsidRDefault="1608CDE7" w:rsidP="005809F9">
            <w:pPr>
              <w:spacing w:before="40" w:after="40"/>
              <w:jc w:val="center"/>
              <w:rPr>
                <w:rFonts w:cstheme="majorHAnsi"/>
              </w:rPr>
            </w:pPr>
            <w:r w:rsidRPr="00D702DC">
              <w:rPr>
                <w:rFonts w:cstheme="majorHAnsi"/>
              </w:rPr>
              <w:t>I</w:t>
            </w:r>
          </w:p>
        </w:tc>
        <w:tc>
          <w:tcPr>
            <w:tcW w:w="1485" w:type="dxa"/>
            <w:vAlign w:val="center"/>
          </w:tcPr>
          <w:p w14:paraId="46071D53" w14:textId="63E630C6" w:rsidR="50E4B3FD" w:rsidRPr="00D702DC" w:rsidRDefault="50E4B3FD" w:rsidP="005809F9">
            <w:pPr>
              <w:spacing w:before="40" w:after="40"/>
              <w:jc w:val="center"/>
              <w:rPr>
                <w:rFonts w:cstheme="majorHAnsi"/>
              </w:rPr>
            </w:pPr>
          </w:p>
        </w:tc>
        <w:tc>
          <w:tcPr>
            <w:tcW w:w="1590" w:type="dxa"/>
            <w:vAlign w:val="center"/>
          </w:tcPr>
          <w:p w14:paraId="35C57073" w14:textId="4E94EE2C" w:rsidR="1608CDE7" w:rsidRPr="00D702DC" w:rsidRDefault="1608CDE7" w:rsidP="005809F9">
            <w:pPr>
              <w:spacing w:before="40" w:after="40"/>
              <w:jc w:val="center"/>
              <w:rPr>
                <w:rFonts w:cstheme="majorHAnsi"/>
              </w:rPr>
            </w:pPr>
            <w:r w:rsidRPr="00D702DC">
              <w:rPr>
                <w:rFonts w:cstheme="majorHAnsi"/>
              </w:rPr>
              <w:t>R</w:t>
            </w:r>
          </w:p>
        </w:tc>
        <w:tc>
          <w:tcPr>
            <w:tcW w:w="1575" w:type="dxa"/>
            <w:vAlign w:val="center"/>
          </w:tcPr>
          <w:p w14:paraId="31FA3101" w14:textId="2C135CF5" w:rsidR="1608CDE7" w:rsidRPr="00D702DC" w:rsidRDefault="1608CDE7" w:rsidP="005809F9">
            <w:pPr>
              <w:spacing w:before="40" w:after="40"/>
              <w:jc w:val="center"/>
              <w:rPr>
                <w:rFonts w:cstheme="majorHAnsi"/>
              </w:rPr>
            </w:pPr>
            <w:r w:rsidRPr="00D702DC">
              <w:rPr>
                <w:rFonts w:cstheme="majorHAnsi"/>
              </w:rPr>
              <w:t>I</w:t>
            </w:r>
          </w:p>
        </w:tc>
        <w:tc>
          <w:tcPr>
            <w:tcW w:w="1500" w:type="dxa"/>
            <w:vAlign w:val="center"/>
          </w:tcPr>
          <w:p w14:paraId="1DB3F8CF" w14:textId="4193FF54" w:rsidR="50E4B3FD" w:rsidRPr="00D702DC" w:rsidRDefault="50E4B3FD" w:rsidP="005809F9">
            <w:pPr>
              <w:spacing w:before="40" w:after="40"/>
              <w:jc w:val="center"/>
              <w:rPr>
                <w:rFonts w:cstheme="majorHAnsi"/>
              </w:rPr>
            </w:pPr>
          </w:p>
        </w:tc>
      </w:tr>
      <w:tr w:rsidR="50E4B3FD" w:rsidRPr="00D702DC" w14:paraId="39DDD63F" w14:textId="77777777" w:rsidTr="003E50E5">
        <w:tc>
          <w:tcPr>
            <w:tcW w:w="1500" w:type="dxa"/>
            <w:shd w:val="clear" w:color="auto" w:fill="auto"/>
            <w:vAlign w:val="center"/>
          </w:tcPr>
          <w:p w14:paraId="055E6D43" w14:textId="1E76A467" w:rsidR="04E9D1F1" w:rsidRPr="00D702DC" w:rsidRDefault="04E9D1F1" w:rsidP="005809F9">
            <w:pPr>
              <w:spacing w:before="40" w:after="40"/>
              <w:jc w:val="center"/>
              <w:rPr>
                <w:rFonts w:cstheme="majorHAnsi"/>
              </w:rPr>
            </w:pPr>
            <w:r w:rsidRPr="00D702DC">
              <w:rPr>
                <w:rFonts w:cstheme="majorHAnsi"/>
              </w:rPr>
              <w:lastRenderedPageBreak/>
              <w:t>Escribir documentación</w:t>
            </w:r>
          </w:p>
        </w:tc>
        <w:tc>
          <w:tcPr>
            <w:tcW w:w="1018" w:type="dxa"/>
            <w:vAlign w:val="center"/>
          </w:tcPr>
          <w:p w14:paraId="7B26A658" w14:textId="7769B98C" w:rsidR="551D5951" w:rsidRPr="00D702DC" w:rsidRDefault="551D5951" w:rsidP="005809F9">
            <w:pPr>
              <w:spacing w:before="40" w:after="40"/>
              <w:jc w:val="center"/>
              <w:rPr>
                <w:rFonts w:cstheme="majorHAnsi"/>
              </w:rPr>
            </w:pPr>
            <w:r w:rsidRPr="00D702DC">
              <w:rPr>
                <w:rFonts w:cstheme="majorHAnsi"/>
              </w:rPr>
              <w:t>A</w:t>
            </w:r>
          </w:p>
        </w:tc>
        <w:tc>
          <w:tcPr>
            <w:tcW w:w="1215" w:type="dxa"/>
            <w:vAlign w:val="center"/>
          </w:tcPr>
          <w:p w14:paraId="400F4C35" w14:textId="448859CE" w:rsidR="551D5951" w:rsidRPr="00D702DC" w:rsidRDefault="551D5951" w:rsidP="005809F9">
            <w:pPr>
              <w:spacing w:before="40" w:after="40"/>
              <w:jc w:val="center"/>
              <w:rPr>
                <w:rFonts w:cstheme="majorHAnsi"/>
              </w:rPr>
            </w:pPr>
            <w:r w:rsidRPr="00D702DC">
              <w:rPr>
                <w:rFonts w:cstheme="majorHAnsi"/>
              </w:rPr>
              <w:t>I</w:t>
            </w:r>
          </w:p>
        </w:tc>
        <w:tc>
          <w:tcPr>
            <w:tcW w:w="1485" w:type="dxa"/>
            <w:vAlign w:val="center"/>
          </w:tcPr>
          <w:p w14:paraId="69FD25F1" w14:textId="28970944" w:rsidR="50E4B3FD" w:rsidRPr="00D702DC" w:rsidRDefault="50E4B3FD" w:rsidP="005809F9">
            <w:pPr>
              <w:spacing w:before="40" w:after="40"/>
              <w:jc w:val="center"/>
              <w:rPr>
                <w:rFonts w:cstheme="majorHAnsi"/>
              </w:rPr>
            </w:pPr>
          </w:p>
        </w:tc>
        <w:tc>
          <w:tcPr>
            <w:tcW w:w="1590" w:type="dxa"/>
            <w:vAlign w:val="center"/>
          </w:tcPr>
          <w:p w14:paraId="57576AE0" w14:textId="53CD3829" w:rsidR="50E4B3FD" w:rsidRPr="00D702DC" w:rsidRDefault="50E4B3FD" w:rsidP="005809F9">
            <w:pPr>
              <w:spacing w:before="40" w:after="40"/>
              <w:jc w:val="center"/>
              <w:rPr>
                <w:rFonts w:cstheme="majorHAnsi"/>
              </w:rPr>
            </w:pPr>
          </w:p>
        </w:tc>
        <w:tc>
          <w:tcPr>
            <w:tcW w:w="1575" w:type="dxa"/>
            <w:vAlign w:val="center"/>
          </w:tcPr>
          <w:p w14:paraId="15F27D70" w14:textId="4367AF15" w:rsidR="551D5951" w:rsidRPr="00D702DC" w:rsidRDefault="551D5951" w:rsidP="005809F9">
            <w:pPr>
              <w:spacing w:before="40" w:after="40"/>
              <w:jc w:val="center"/>
              <w:rPr>
                <w:rFonts w:cstheme="majorHAnsi"/>
              </w:rPr>
            </w:pPr>
            <w:r w:rsidRPr="00D702DC">
              <w:rPr>
                <w:rFonts w:cstheme="majorHAnsi"/>
              </w:rPr>
              <w:t>R</w:t>
            </w:r>
          </w:p>
        </w:tc>
        <w:tc>
          <w:tcPr>
            <w:tcW w:w="1500" w:type="dxa"/>
            <w:vAlign w:val="center"/>
          </w:tcPr>
          <w:p w14:paraId="0DD2C011" w14:textId="4CC012DC" w:rsidR="50E4B3FD" w:rsidRPr="00D702DC" w:rsidRDefault="50E4B3FD" w:rsidP="005809F9">
            <w:pPr>
              <w:spacing w:before="40" w:after="40"/>
              <w:jc w:val="center"/>
              <w:rPr>
                <w:rFonts w:cstheme="majorHAnsi"/>
              </w:rPr>
            </w:pPr>
          </w:p>
        </w:tc>
      </w:tr>
      <w:tr w:rsidR="50E4B3FD" w:rsidRPr="00D702DC" w14:paraId="5B1C7331" w14:textId="77777777" w:rsidTr="003E50E5">
        <w:tc>
          <w:tcPr>
            <w:tcW w:w="1500" w:type="dxa"/>
            <w:shd w:val="clear" w:color="auto" w:fill="auto"/>
            <w:vAlign w:val="center"/>
          </w:tcPr>
          <w:p w14:paraId="3CCAE3AF" w14:textId="68D4FB41" w:rsidR="04E9D1F1" w:rsidRPr="00D702DC" w:rsidRDefault="04E9D1F1" w:rsidP="005809F9">
            <w:pPr>
              <w:spacing w:before="40" w:after="40"/>
              <w:jc w:val="center"/>
              <w:rPr>
                <w:rFonts w:cstheme="majorHAnsi"/>
              </w:rPr>
            </w:pPr>
            <w:r w:rsidRPr="00D702DC">
              <w:rPr>
                <w:rFonts w:cstheme="majorHAnsi"/>
              </w:rPr>
              <w:t>Crear producto</w:t>
            </w:r>
          </w:p>
        </w:tc>
        <w:tc>
          <w:tcPr>
            <w:tcW w:w="1018" w:type="dxa"/>
            <w:vAlign w:val="center"/>
          </w:tcPr>
          <w:p w14:paraId="27F62758" w14:textId="54F9C4D4" w:rsidR="5327480D" w:rsidRPr="00D702DC" w:rsidRDefault="5327480D" w:rsidP="005809F9">
            <w:pPr>
              <w:spacing w:before="40" w:after="40"/>
              <w:jc w:val="center"/>
              <w:rPr>
                <w:rFonts w:cstheme="majorHAnsi"/>
              </w:rPr>
            </w:pPr>
            <w:r w:rsidRPr="00D702DC">
              <w:rPr>
                <w:rFonts w:cstheme="majorHAnsi"/>
              </w:rPr>
              <w:t>A</w:t>
            </w:r>
          </w:p>
        </w:tc>
        <w:tc>
          <w:tcPr>
            <w:tcW w:w="1215" w:type="dxa"/>
            <w:vAlign w:val="center"/>
          </w:tcPr>
          <w:p w14:paraId="7A2FCD70" w14:textId="5B663499" w:rsidR="5327480D" w:rsidRPr="00D702DC" w:rsidRDefault="5327480D" w:rsidP="005809F9">
            <w:pPr>
              <w:spacing w:before="40" w:after="40"/>
              <w:jc w:val="center"/>
              <w:rPr>
                <w:rFonts w:cstheme="majorHAnsi"/>
              </w:rPr>
            </w:pPr>
            <w:r w:rsidRPr="00D702DC">
              <w:rPr>
                <w:rFonts w:cstheme="majorHAnsi"/>
              </w:rPr>
              <w:t>I</w:t>
            </w:r>
          </w:p>
        </w:tc>
        <w:tc>
          <w:tcPr>
            <w:tcW w:w="1485" w:type="dxa"/>
            <w:vAlign w:val="center"/>
          </w:tcPr>
          <w:p w14:paraId="7A098298" w14:textId="554275F2" w:rsidR="50E4B3FD" w:rsidRPr="00D702DC" w:rsidRDefault="50E4B3FD" w:rsidP="005809F9">
            <w:pPr>
              <w:spacing w:before="40" w:after="40"/>
              <w:jc w:val="center"/>
              <w:rPr>
                <w:rFonts w:cstheme="majorHAnsi"/>
              </w:rPr>
            </w:pPr>
          </w:p>
        </w:tc>
        <w:tc>
          <w:tcPr>
            <w:tcW w:w="1590" w:type="dxa"/>
            <w:vAlign w:val="center"/>
          </w:tcPr>
          <w:p w14:paraId="4D6FC117" w14:textId="2CBAD0E5" w:rsidR="50E4B3FD" w:rsidRPr="00D702DC" w:rsidRDefault="50E4B3FD" w:rsidP="005809F9">
            <w:pPr>
              <w:spacing w:before="40" w:after="40"/>
              <w:jc w:val="center"/>
              <w:rPr>
                <w:rFonts w:cstheme="majorHAnsi"/>
              </w:rPr>
            </w:pPr>
          </w:p>
        </w:tc>
        <w:tc>
          <w:tcPr>
            <w:tcW w:w="1575" w:type="dxa"/>
            <w:vAlign w:val="center"/>
          </w:tcPr>
          <w:p w14:paraId="40235990" w14:textId="38E73C74" w:rsidR="5327480D" w:rsidRPr="00D702DC" w:rsidRDefault="5327480D" w:rsidP="005809F9">
            <w:pPr>
              <w:spacing w:before="40" w:after="40"/>
              <w:jc w:val="center"/>
              <w:rPr>
                <w:rFonts w:cstheme="majorHAnsi"/>
              </w:rPr>
            </w:pPr>
            <w:r w:rsidRPr="00D702DC">
              <w:rPr>
                <w:rFonts w:cstheme="majorHAnsi"/>
              </w:rPr>
              <w:t>R</w:t>
            </w:r>
          </w:p>
        </w:tc>
        <w:tc>
          <w:tcPr>
            <w:tcW w:w="1500" w:type="dxa"/>
            <w:vAlign w:val="center"/>
          </w:tcPr>
          <w:p w14:paraId="522F60CC" w14:textId="21BE224A" w:rsidR="50E4B3FD" w:rsidRPr="00D702DC" w:rsidRDefault="50E4B3FD" w:rsidP="005809F9">
            <w:pPr>
              <w:spacing w:before="40" w:after="40"/>
              <w:jc w:val="center"/>
              <w:rPr>
                <w:rFonts w:cstheme="majorHAnsi"/>
              </w:rPr>
            </w:pPr>
          </w:p>
        </w:tc>
      </w:tr>
      <w:tr w:rsidR="50E4B3FD" w:rsidRPr="00D702DC" w14:paraId="78CF526B" w14:textId="77777777" w:rsidTr="003E50E5">
        <w:tc>
          <w:tcPr>
            <w:tcW w:w="1500" w:type="dxa"/>
            <w:shd w:val="clear" w:color="auto" w:fill="auto"/>
            <w:vAlign w:val="center"/>
          </w:tcPr>
          <w:p w14:paraId="4105C50E" w14:textId="32DC76B0" w:rsidR="04E9D1F1" w:rsidRPr="00D702DC" w:rsidRDefault="04E9D1F1" w:rsidP="005809F9">
            <w:pPr>
              <w:spacing w:before="40" w:after="40"/>
              <w:jc w:val="center"/>
              <w:rPr>
                <w:rFonts w:cstheme="majorHAnsi"/>
              </w:rPr>
            </w:pPr>
            <w:r w:rsidRPr="00D702DC">
              <w:rPr>
                <w:rFonts w:cstheme="majorHAnsi"/>
              </w:rPr>
              <w:t>Probar producto</w:t>
            </w:r>
          </w:p>
        </w:tc>
        <w:tc>
          <w:tcPr>
            <w:tcW w:w="1018" w:type="dxa"/>
            <w:vAlign w:val="center"/>
          </w:tcPr>
          <w:p w14:paraId="642A67EB" w14:textId="6DAA82A8" w:rsidR="202F2365" w:rsidRPr="00D702DC" w:rsidRDefault="202F2365" w:rsidP="005809F9">
            <w:pPr>
              <w:spacing w:before="40" w:after="40"/>
              <w:jc w:val="center"/>
              <w:rPr>
                <w:rFonts w:cstheme="majorHAnsi"/>
              </w:rPr>
            </w:pPr>
            <w:r w:rsidRPr="00D702DC">
              <w:rPr>
                <w:rFonts w:cstheme="majorHAnsi"/>
              </w:rPr>
              <w:t>A</w:t>
            </w:r>
          </w:p>
        </w:tc>
        <w:tc>
          <w:tcPr>
            <w:tcW w:w="1215" w:type="dxa"/>
            <w:vAlign w:val="center"/>
          </w:tcPr>
          <w:p w14:paraId="06B0BE23" w14:textId="1E5BDEC2" w:rsidR="202F2365" w:rsidRPr="00D702DC" w:rsidRDefault="202F2365" w:rsidP="005809F9">
            <w:pPr>
              <w:spacing w:before="40" w:after="40"/>
              <w:jc w:val="center"/>
              <w:rPr>
                <w:rFonts w:cstheme="majorHAnsi"/>
              </w:rPr>
            </w:pPr>
            <w:r w:rsidRPr="00D702DC">
              <w:rPr>
                <w:rFonts w:cstheme="majorHAnsi"/>
              </w:rPr>
              <w:t>I</w:t>
            </w:r>
          </w:p>
        </w:tc>
        <w:tc>
          <w:tcPr>
            <w:tcW w:w="1485" w:type="dxa"/>
            <w:vAlign w:val="center"/>
          </w:tcPr>
          <w:p w14:paraId="04335D29" w14:textId="483EACE9" w:rsidR="50E4B3FD" w:rsidRPr="00D702DC" w:rsidRDefault="50E4B3FD" w:rsidP="005809F9">
            <w:pPr>
              <w:spacing w:before="40" w:after="40"/>
              <w:jc w:val="center"/>
              <w:rPr>
                <w:rFonts w:cstheme="majorHAnsi"/>
              </w:rPr>
            </w:pPr>
          </w:p>
        </w:tc>
        <w:tc>
          <w:tcPr>
            <w:tcW w:w="1590" w:type="dxa"/>
            <w:vAlign w:val="center"/>
          </w:tcPr>
          <w:p w14:paraId="38ED6963" w14:textId="31587A92" w:rsidR="50E4B3FD" w:rsidRPr="00D702DC" w:rsidRDefault="50E4B3FD" w:rsidP="005809F9">
            <w:pPr>
              <w:spacing w:before="40" w:after="40"/>
              <w:jc w:val="center"/>
              <w:rPr>
                <w:rFonts w:cstheme="majorHAnsi"/>
              </w:rPr>
            </w:pPr>
          </w:p>
        </w:tc>
        <w:tc>
          <w:tcPr>
            <w:tcW w:w="1575" w:type="dxa"/>
            <w:vAlign w:val="center"/>
          </w:tcPr>
          <w:p w14:paraId="50CED2AD" w14:textId="3ADB69AE" w:rsidR="202F2365" w:rsidRPr="00D702DC" w:rsidRDefault="202F2365" w:rsidP="005809F9">
            <w:pPr>
              <w:spacing w:before="40" w:after="40"/>
              <w:jc w:val="center"/>
              <w:rPr>
                <w:rFonts w:cstheme="majorHAnsi"/>
              </w:rPr>
            </w:pPr>
            <w:r w:rsidRPr="00D702DC">
              <w:rPr>
                <w:rFonts w:cstheme="majorHAnsi"/>
              </w:rPr>
              <w:t>R</w:t>
            </w:r>
          </w:p>
        </w:tc>
        <w:tc>
          <w:tcPr>
            <w:tcW w:w="1500" w:type="dxa"/>
            <w:vAlign w:val="center"/>
          </w:tcPr>
          <w:p w14:paraId="4AF26B21" w14:textId="7866C12A" w:rsidR="50E4B3FD" w:rsidRPr="00D702DC" w:rsidRDefault="50E4B3FD" w:rsidP="005809F9">
            <w:pPr>
              <w:spacing w:before="40" w:after="40"/>
              <w:jc w:val="center"/>
              <w:rPr>
                <w:rFonts w:cstheme="majorHAnsi"/>
              </w:rPr>
            </w:pPr>
          </w:p>
        </w:tc>
      </w:tr>
      <w:tr w:rsidR="50E4B3FD" w:rsidRPr="00D702DC" w14:paraId="29761E7C" w14:textId="77777777" w:rsidTr="003E50E5">
        <w:tc>
          <w:tcPr>
            <w:tcW w:w="1500" w:type="dxa"/>
            <w:shd w:val="clear" w:color="auto" w:fill="auto"/>
            <w:vAlign w:val="center"/>
          </w:tcPr>
          <w:p w14:paraId="46AA890E" w14:textId="6863E772" w:rsidR="04E9D1F1" w:rsidRPr="00D702DC" w:rsidRDefault="04E9D1F1" w:rsidP="005809F9">
            <w:pPr>
              <w:spacing w:before="40" w:after="40"/>
              <w:jc w:val="center"/>
              <w:rPr>
                <w:rFonts w:cstheme="majorHAnsi"/>
              </w:rPr>
            </w:pPr>
            <w:r w:rsidRPr="00D702DC">
              <w:rPr>
                <w:rFonts w:cstheme="majorHAnsi"/>
              </w:rPr>
              <w:t>Entregar documentación</w:t>
            </w:r>
          </w:p>
        </w:tc>
        <w:tc>
          <w:tcPr>
            <w:tcW w:w="1018" w:type="dxa"/>
            <w:vAlign w:val="center"/>
          </w:tcPr>
          <w:p w14:paraId="5CEC2CC6" w14:textId="100715E2" w:rsidR="594ABBDC" w:rsidRPr="00D702DC" w:rsidRDefault="594ABBDC" w:rsidP="005809F9">
            <w:pPr>
              <w:spacing w:before="40" w:after="40"/>
              <w:jc w:val="center"/>
              <w:rPr>
                <w:rFonts w:cstheme="majorHAnsi"/>
              </w:rPr>
            </w:pPr>
            <w:r w:rsidRPr="00D702DC">
              <w:rPr>
                <w:rFonts w:cstheme="majorHAnsi"/>
              </w:rPr>
              <w:t>R, A</w:t>
            </w:r>
          </w:p>
        </w:tc>
        <w:tc>
          <w:tcPr>
            <w:tcW w:w="1215" w:type="dxa"/>
            <w:vAlign w:val="center"/>
          </w:tcPr>
          <w:p w14:paraId="7EBB8437" w14:textId="14721989" w:rsidR="0DB0590C" w:rsidRPr="00D702DC" w:rsidRDefault="0DB0590C" w:rsidP="005809F9">
            <w:pPr>
              <w:spacing w:before="40" w:after="40"/>
              <w:jc w:val="center"/>
              <w:rPr>
                <w:rFonts w:cstheme="majorHAnsi"/>
              </w:rPr>
            </w:pPr>
            <w:r w:rsidRPr="00D702DC">
              <w:rPr>
                <w:rFonts w:cstheme="majorHAnsi"/>
              </w:rPr>
              <w:t>C</w:t>
            </w:r>
          </w:p>
        </w:tc>
        <w:tc>
          <w:tcPr>
            <w:tcW w:w="1485" w:type="dxa"/>
            <w:vAlign w:val="center"/>
          </w:tcPr>
          <w:p w14:paraId="1DC13270" w14:textId="5138F5B6" w:rsidR="0DB0590C" w:rsidRPr="00D702DC" w:rsidRDefault="0DB0590C" w:rsidP="005809F9">
            <w:pPr>
              <w:spacing w:before="40" w:after="40"/>
              <w:jc w:val="center"/>
              <w:rPr>
                <w:rFonts w:cstheme="majorHAnsi"/>
              </w:rPr>
            </w:pPr>
            <w:r w:rsidRPr="00D702DC">
              <w:rPr>
                <w:rFonts w:cstheme="majorHAnsi"/>
              </w:rPr>
              <w:t>C</w:t>
            </w:r>
          </w:p>
        </w:tc>
        <w:tc>
          <w:tcPr>
            <w:tcW w:w="1590" w:type="dxa"/>
            <w:vAlign w:val="center"/>
          </w:tcPr>
          <w:p w14:paraId="30361B05" w14:textId="7337B538" w:rsidR="0DB0590C" w:rsidRPr="00D702DC" w:rsidRDefault="0DB0590C" w:rsidP="005809F9">
            <w:pPr>
              <w:spacing w:before="40" w:after="40"/>
              <w:jc w:val="center"/>
              <w:rPr>
                <w:rFonts w:cstheme="majorHAnsi"/>
              </w:rPr>
            </w:pPr>
            <w:r w:rsidRPr="00D702DC">
              <w:rPr>
                <w:rFonts w:cstheme="majorHAnsi"/>
              </w:rPr>
              <w:t>C</w:t>
            </w:r>
          </w:p>
        </w:tc>
        <w:tc>
          <w:tcPr>
            <w:tcW w:w="1575" w:type="dxa"/>
            <w:vAlign w:val="center"/>
          </w:tcPr>
          <w:p w14:paraId="670329A1" w14:textId="7FDECD06" w:rsidR="0DB0590C" w:rsidRPr="00D702DC" w:rsidRDefault="0DB0590C" w:rsidP="005809F9">
            <w:pPr>
              <w:spacing w:before="40" w:after="40"/>
              <w:jc w:val="center"/>
              <w:rPr>
                <w:rFonts w:cstheme="majorHAnsi"/>
              </w:rPr>
            </w:pPr>
            <w:r w:rsidRPr="00D702DC">
              <w:rPr>
                <w:rFonts w:cstheme="majorHAnsi"/>
              </w:rPr>
              <w:t>C</w:t>
            </w:r>
          </w:p>
        </w:tc>
        <w:tc>
          <w:tcPr>
            <w:tcW w:w="1500" w:type="dxa"/>
            <w:vAlign w:val="center"/>
          </w:tcPr>
          <w:p w14:paraId="5E815479" w14:textId="2927E730" w:rsidR="594ABBDC" w:rsidRPr="00D702DC" w:rsidRDefault="594ABBDC" w:rsidP="005809F9">
            <w:pPr>
              <w:keepNext/>
              <w:spacing w:before="40" w:after="40"/>
              <w:jc w:val="center"/>
              <w:rPr>
                <w:rFonts w:cstheme="majorHAnsi"/>
              </w:rPr>
            </w:pPr>
            <w:r w:rsidRPr="00D702DC">
              <w:rPr>
                <w:rFonts w:cstheme="majorHAnsi"/>
              </w:rPr>
              <w:t>I</w:t>
            </w:r>
          </w:p>
        </w:tc>
      </w:tr>
    </w:tbl>
    <w:p w14:paraId="065EDA4D" w14:textId="5DA2B545" w:rsidR="00762B52" w:rsidRPr="00D702DC" w:rsidRDefault="00762B52" w:rsidP="00762B52">
      <w:pPr>
        <w:pStyle w:val="Descripcin"/>
        <w:jc w:val="center"/>
        <w:rPr>
          <w:rFonts w:cstheme="majorHAnsi"/>
          <w:color w:val="000000" w:themeColor="text1"/>
        </w:rPr>
      </w:pPr>
      <w:r w:rsidRPr="00D702DC">
        <w:rPr>
          <w:rFonts w:cstheme="majorHAnsi"/>
          <w:color w:val="000000" w:themeColor="text1"/>
        </w:rPr>
        <w:t xml:space="preserve">Tabla </w:t>
      </w:r>
      <w:r w:rsidR="003C1A54" w:rsidRPr="00D702DC">
        <w:rPr>
          <w:rFonts w:cstheme="majorHAnsi"/>
          <w:color w:val="000000" w:themeColor="text1"/>
        </w:rPr>
        <w:fldChar w:fldCharType="begin"/>
      </w:r>
      <w:r w:rsidR="003C1A54" w:rsidRPr="00D702DC">
        <w:rPr>
          <w:rFonts w:cstheme="majorHAnsi"/>
          <w:color w:val="000000" w:themeColor="text1"/>
        </w:rPr>
        <w:instrText xml:space="preserve"> SEQ Tabla \* ARABIC </w:instrText>
      </w:r>
      <w:r w:rsidR="003C1A54" w:rsidRPr="00D702DC">
        <w:rPr>
          <w:rFonts w:cstheme="majorHAnsi"/>
          <w:color w:val="000000" w:themeColor="text1"/>
        </w:rPr>
        <w:fldChar w:fldCharType="separate"/>
      </w:r>
      <w:r w:rsidR="006D3EEA">
        <w:rPr>
          <w:rFonts w:cstheme="majorHAnsi"/>
          <w:noProof/>
          <w:color w:val="000000" w:themeColor="text1"/>
        </w:rPr>
        <w:t>47</w:t>
      </w:r>
      <w:r w:rsidR="003C1A54" w:rsidRPr="00D702DC">
        <w:rPr>
          <w:rFonts w:cstheme="majorHAnsi"/>
          <w:color w:val="000000" w:themeColor="text1"/>
        </w:rPr>
        <w:fldChar w:fldCharType="end"/>
      </w:r>
      <w:r w:rsidRPr="00D702DC">
        <w:rPr>
          <w:rFonts w:cstheme="majorHAnsi"/>
          <w:color w:val="000000" w:themeColor="text1"/>
        </w:rPr>
        <w:t>. Organigrama</w:t>
      </w:r>
    </w:p>
    <w:p w14:paraId="6A8D915B" w14:textId="693D53E6" w:rsidR="00310E3D" w:rsidRPr="00D702DC" w:rsidRDefault="00310E3D" w:rsidP="00D478A8">
      <w:pPr>
        <w:spacing w:after="0" w:line="240" w:lineRule="auto"/>
        <w:rPr>
          <w:rFonts w:cstheme="majorHAnsi"/>
        </w:rPr>
      </w:pPr>
      <w:r w:rsidRPr="00D702DC">
        <w:rPr>
          <w:rFonts w:cstheme="majorHAnsi"/>
        </w:rPr>
        <w:t xml:space="preserve">A(ccountable) </w:t>
      </w:r>
      <w:r w:rsidR="00F708BF" w:rsidRPr="00D702DC">
        <w:rPr>
          <w:rFonts w:cstheme="majorHAnsi"/>
        </w:rPr>
        <w:t>–</w:t>
      </w:r>
      <w:r w:rsidRPr="00D702DC">
        <w:rPr>
          <w:rFonts w:cstheme="majorHAnsi"/>
        </w:rPr>
        <w:t xml:space="preserve"> </w:t>
      </w:r>
      <w:r w:rsidR="00F708BF" w:rsidRPr="00D702DC">
        <w:rPr>
          <w:rFonts w:cstheme="majorHAnsi"/>
        </w:rPr>
        <w:t>es el responsable final de asegurar que el trabajo se realice</w:t>
      </w:r>
      <w:r w:rsidR="00D478A8" w:rsidRPr="00D702DC">
        <w:rPr>
          <w:rFonts w:cstheme="majorHAnsi"/>
        </w:rPr>
        <w:t>.</w:t>
      </w:r>
    </w:p>
    <w:p w14:paraId="5A0DF5EA" w14:textId="4363DDB5" w:rsidR="00F708BF" w:rsidRPr="00D702DC" w:rsidRDefault="00F708BF" w:rsidP="00D478A8">
      <w:pPr>
        <w:spacing w:after="0" w:line="240" w:lineRule="auto"/>
        <w:rPr>
          <w:rFonts w:cstheme="majorHAnsi"/>
        </w:rPr>
      </w:pPr>
      <w:r w:rsidRPr="00D702DC">
        <w:rPr>
          <w:rFonts w:cstheme="majorHAnsi"/>
        </w:rPr>
        <w:t>R(esponisble) – es el encargado de realizar el trabajo</w:t>
      </w:r>
      <w:r w:rsidR="00D478A8" w:rsidRPr="00D702DC">
        <w:rPr>
          <w:rFonts w:cstheme="majorHAnsi"/>
        </w:rPr>
        <w:t>.</w:t>
      </w:r>
    </w:p>
    <w:p w14:paraId="4F21544E" w14:textId="70C89503" w:rsidR="00F708BF" w:rsidRPr="00D702DC" w:rsidRDefault="00F708BF" w:rsidP="00D478A8">
      <w:pPr>
        <w:spacing w:after="0" w:line="240" w:lineRule="auto"/>
        <w:rPr>
          <w:rFonts w:cstheme="majorHAnsi"/>
        </w:rPr>
      </w:pPr>
      <w:r w:rsidRPr="00D702DC">
        <w:rPr>
          <w:rFonts w:cstheme="majorHAnsi"/>
        </w:rPr>
        <w:t>C(onsulted) – debe ser consultado antes de tomar una decisión</w:t>
      </w:r>
      <w:r w:rsidR="00D478A8" w:rsidRPr="00D702DC">
        <w:rPr>
          <w:rFonts w:cstheme="majorHAnsi"/>
        </w:rPr>
        <w:t>.</w:t>
      </w:r>
    </w:p>
    <w:p w14:paraId="1F6E3C05" w14:textId="75FEDCF3" w:rsidR="00F708BF" w:rsidRPr="00D702DC" w:rsidRDefault="00F708BF" w:rsidP="00D478A8">
      <w:pPr>
        <w:spacing w:after="0" w:line="240" w:lineRule="auto"/>
        <w:rPr>
          <w:rFonts w:cstheme="majorHAnsi"/>
        </w:rPr>
      </w:pPr>
      <w:r w:rsidRPr="00D702DC">
        <w:rPr>
          <w:rFonts w:cstheme="majorHAnsi"/>
        </w:rPr>
        <w:t>I(nform</w:t>
      </w:r>
      <w:r w:rsidR="00D478A8" w:rsidRPr="00D702DC">
        <w:rPr>
          <w:rFonts w:cstheme="majorHAnsi"/>
        </w:rPr>
        <w:t>e</w:t>
      </w:r>
      <w:r w:rsidRPr="00D702DC">
        <w:rPr>
          <w:rFonts w:cstheme="majorHAnsi"/>
        </w:rPr>
        <w:t>d</w:t>
      </w:r>
      <w:r w:rsidR="00D478A8" w:rsidRPr="00D702DC">
        <w:rPr>
          <w:rFonts w:cstheme="majorHAnsi"/>
        </w:rPr>
        <w:t>) – debe ser informado de las acciones o decisiones que se tomen.</w:t>
      </w:r>
    </w:p>
    <w:p w14:paraId="7A7D1134" w14:textId="3DDD1954" w:rsidR="55539B4F" w:rsidRPr="00D702DC" w:rsidRDefault="1BBBBB08" w:rsidP="009C1AAC">
      <w:pPr>
        <w:pStyle w:val="Ttulo2"/>
        <w:numPr>
          <w:ilvl w:val="1"/>
          <w:numId w:val="20"/>
        </w:numPr>
        <w:rPr>
          <w:rFonts w:cstheme="majorHAnsi"/>
        </w:rPr>
      </w:pPr>
      <w:r w:rsidRPr="00D702DC">
        <w:rPr>
          <w:rFonts w:cstheme="majorHAnsi"/>
        </w:rPr>
        <w:t xml:space="preserve"> </w:t>
      </w:r>
      <w:bookmarkStart w:id="90" w:name="_Toc58163105"/>
      <w:r w:rsidRPr="00D702DC">
        <w:rPr>
          <w:rFonts w:cstheme="majorHAnsi"/>
        </w:rPr>
        <w:t>Calendario de recursos</w:t>
      </w:r>
      <w:bookmarkEnd w:id="90"/>
    </w:p>
    <w:p w14:paraId="47947C2F" w14:textId="2D7D718C" w:rsidR="00D15452" w:rsidRPr="00D702DC" w:rsidRDefault="00D15452" w:rsidP="50E4B3FD">
      <w:pPr>
        <w:rPr>
          <w:rFonts w:cstheme="majorHAnsi"/>
        </w:rPr>
      </w:pPr>
      <w:r w:rsidRPr="00D702DC">
        <w:rPr>
          <w:rFonts w:cstheme="majorHAnsi"/>
        </w:rPr>
        <w:t xml:space="preserve">Todos los recursos disponibles para el desarrollo de este proyecto se encuentran disponible para su </w:t>
      </w:r>
      <w:r w:rsidR="4791D19E" w:rsidRPr="00D702DC">
        <w:rPr>
          <w:rFonts w:cstheme="majorHAnsi"/>
        </w:rPr>
        <w:t xml:space="preserve">uso a cualquier hora a lo largo de toda la duración de su adquisición. Los miembros del equipo de trabajo </w:t>
      </w:r>
      <w:r w:rsidR="5CE95F2B" w:rsidRPr="00D702DC">
        <w:rPr>
          <w:rFonts w:cstheme="majorHAnsi"/>
        </w:rPr>
        <w:t xml:space="preserve">pueden desempeñar sus tareas todos los días a cualquier </w:t>
      </w:r>
      <w:r w:rsidR="0018637D" w:rsidRPr="00D702DC">
        <w:rPr>
          <w:rFonts w:cstheme="majorHAnsi"/>
        </w:rPr>
        <w:t>hora</w:t>
      </w:r>
      <w:r w:rsidR="5CE95F2B" w:rsidRPr="00D702DC">
        <w:rPr>
          <w:rFonts w:cstheme="majorHAnsi"/>
        </w:rPr>
        <w:t>. Los propios miembros eligen como organizar su tiempo y cuando realizar su tr</w:t>
      </w:r>
      <w:r w:rsidR="7658E5CB" w:rsidRPr="00D702DC">
        <w:rPr>
          <w:rFonts w:cstheme="majorHAnsi"/>
        </w:rPr>
        <w:t>abajo para poder cumplir con las expectativas que conlleva su rol.</w:t>
      </w:r>
    </w:p>
    <w:p w14:paraId="5EC193E5" w14:textId="24F275DA" w:rsidR="55539B4F" w:rsidRPr="00D702DC" w:rsidRDefault="1BBBBB08" w:rsidP="009C1AAC">
      <w:pPr>
        <w:pStyle w:val="Ttulo2"/>
        <w:numPr>
          <w:ilvl w:val="1"/>
          <w:numId w:val="20"/>
        </w:numPr>
        <w:rPr>
          <w:rFonts w:cstheme="majorHAnsi"/>
        </w:rPr>
      </w:pPr>
      <w:r w:rsidRPr="00D702DC">
        <w:rPr>
          <w:rFonts w:cstheme="majorHAnsi"/>
        </w:rPr>
        <w:t xml:space="preserve"> </w:t>
      </w:r>
      <w:bookmarkStart w:id="91" w:name="_Toc58163106"/>
      <w:r w:rsidRPr="00D702DC">
        <w:rPr>
          <w:rFonts w:cstheme="majorHAnsi"/>
        </w:rPr>
        <w:t>Perfiles disponibles</w:t>
      </w:r>
      <w:bookmarkEnd w:id="91"/>
    </w:p>
    <w:p w14:paraId="2B5640A9" w14:textId="049FF7E0" w:rsidR="6B372293" w:rsidRPr="00D702DC" w:rsidRDefault="6B372293" w:rsidP="50E4B3FD">
      <w:pPr>
        <w:rPr>
          <w:rFonts w:cstheme="majorHAnsi"/>
        </w:rPr>
      </w:pPr>
      <w:r w:rsidRPr="00D702DC">
        <w:rPr>
          <w:rFonts w:cstheme="majorHAnsi"/>
        </w:rPr>
        <w:t>Se considerará adecuado para ser parte del equipo de trabajo todo aquel que curse la asign</w:t>
      </w:r>
      <w:r w:rsidR="39CE32D4" w:rsidRPr="00D702DC">
        <w:rPr>
          <w:rFonts w:cstheme="majorHAnsi"/>
        </w:rPr>
        <w:t xml:space="preserve">atura de Planificación y Gestión de Proyectos Informáticos </w:t>
      </w:r>
      <w:r w:rsidR="3C8F9AE6" w:rsidRPr="00D702DC">
        <w:rPr>
          <w:rFonts w:cstheme="majorHAnsi"/>
        </w:rPr>
        <w:t>en el grado de Ingeniería Informática del Software en la Universidad de Sevilla.</w:t>
      </w:r>
    </w:p>
    <w:p w14:paraId="07F51163" w14:textId="3349A502" w:rsidR="00917874" w:rsidRPr="00D702DC" w:rsidRDefault="00917874" w:rsidP="50E4B3FD">
      <w:pPr>
        <w:rPr>
          <w:rFonts w:cstheme="majorHAnsi"/>
        </w:rPr>
      </w:pPr>
      <w:r w:rsidRPr="00D702DC">
        <w:rPr>
          <w:rFonts w:cstheme="majorHAnsi"/>
        </w:rPr>
        <w:t xml:space="preserve">Tras </w:t>
      </w:r>
      <w:r w:rsidR="00063B8C" w:rsidRPr="00D702DC">
        <w:rPr>
          <w:rFonts w:cstheme="majorHAnsi"/>
        </w:rPr>
        <w:t>revisar las habilidades requeridas por cada rol nombrado en el apartado 6.1, se ha</w:t>
      </w:r>
      <w:r w:rsidR="00237A1B" w:rsidRPr="00D702DC">
        <w:rPr>
          <w:rFonts w:cstheme="majorHAnsi"/>
        </w:rPr>
        <w:t>n</w:t>
      </w:r>
      <w:r w:rsidR="00063B8C" w:rsidRPr="00D702DC">
        <w:rPr>
          <w:rFonts w:cstheme="majorHAnsi"/>
        </w:rPr>
        <w:t xml:space="preserve"> elegido los miembros de este equipo de trabajo</w:t>
      </w:r>
      <w:r w:rsidR="00237A1B" w:rsidRPr="00D702DC">
        <w:rPr>
          <w:rFonts w:cstheme="majorHAnsi"/>
        </w:rPr>
        <w:t xml:space="preserve"> para desempeñar </w:t>
      </w:r>
      <w:r w:rsidR="006856DB" w:rsidRPr="00D702DC">
        <w:rPr>
          <w:rFonts w:cstheme="majorHAnsi"/>
        </w:rPr>
        <w:t xml:space="preserve">las funciones que más se adecuan a su perfil. </w:t>
      </w:r>
      <w:r w:rsidR="0031561E" w:rsidRPr="00D702DC">
        <w:rPr>
          <w:rFonts w:cstheme="majorHAnsi"/>
        </w:rPr>
        <w:t xml:space="preserve">Los miembros del equipo y los roles que </w:t>
      </w:r>
      <w:r w:rsidR="00F033B1" w:rsidRPr="00D702DC">
        <w:rPr>
          <w:rFonts w:cstheme="majorHAnsi"/>
        </w:rPr>
        <w:t>poseen pueden verse más arriba, en el apartado 1.1.13</w:t>
      </w:r>
      <w:r w:rsidR="00EB19A5" w:rsidRPr="00D702DC">
        <w:rPr>
          <w:rFonts w:cstheme="majorHAnsi"/>
        </w:rPr>
        <w:t xml:space="preserve"> del acta de constitución.</w:t>
      </w:r>
    </w:p>
    <w:p w14:paraId="600A837A" w14:textId="37E1280A" w:rsidR="55539B4F" w:rsidRPr="00D702DC" w:rsidRDefault="1BBBBB08" w:rsidP="009C1AAC">
      <w:pPr>
        <w:pStyle w:val="Ttulo2"/>
        <w:numPr>
          <w:ilvl w:val="1"/>
          <w:numId w:val="20"/>
        </w:numPr>
        <w:rPr>
          <w:rFonts w:cstheme="majorHAnsi"/>
        </w:rPr>
      </w:pPr>
      <w:r w:rsidRPr="00D702DC">
        <w:rPr>
          <w:rFonts w:cstheme="majorHAnsi"/>
        </w:rPr>
        <w:t xml:space="preserve"> </w:t>
      </w:r>
      <w:bookmarkStart w:id="92" w:name="_Toc58163107"/>
      <w:r w:rsidRPr="00D702DC">
        <w:rPr>
          <w:rFonts w:cstheme="majorHAnsi"/>
        </w:rPr>
        <w:t>Plan de formación</w:t>
      </w:r>
      <w:bookmarkEnd w:id="92"/>
    </w:p>
    <w:p w14:paraId="53C9E0A6" w14:textId="318D55D4" w:rsidR="00181891" w:rsidRPr="00D702DC" w:rsidRDefault="003214E0" w:rsidP="00181891">
      <w:pPr>
        <w:rPr>
          <w:rFonts w:cstheme="majorHAnsi"/>
        </w:rPr>
      </w:pPr>
      <w:r w:rsidRPr="00D702DC">
        <w:rPr>
          <w:rFonts w:cstheme="majorHAnsi"/>
        </w:rPr>
        <w:t xml:space="preserve">Todos los </w:t>
      </w:r>
      <w:r w:rsidR="006E76C2" w:rsidRPr="00D702DC">
        <w:rPr>
          <w:rFonts w:cstheme="majorHAnsi"/>
        </w:rPr>
        <w:t xml:space="preserve">miembros del equipo de trabajo serán formados en el uso de WordPress durante 1 semana. </w:t>
      </w:r>
      <w:r w:rsidR="00F64D4E" w:rsidRPr="00D702DC">
        <w:rPr>
          <w:rFonts w:cstheme="majorHAnsi"/>
        </w:rPr>
        <w:t xml:space="preserve">Para ello, </w:t>
      </w:r>
      <w:r w:rsidR="00547BDF" w:rsidRPr="00D702DC">
        <w:rPr>
          <w:rFonts w:cstheme="majorHAnsi"/>
        </w:rPr>
        <w:t xml:space="preserve">los miembros dispondrán de ese tiempo para </w:t>
      </w:r>
      <w:r w:rsidR="00BD3637" w:rsidRPr="00D702DC">
        <w:rPr>
          <w:rFonts w:cstheme="majorHAnsi"/>
        </w:rPr>
        <w:t xml:space="preserve">usar libremente la herramienta y aprender a usarla de la forma que más convengan. </w:t>
      </w:r>
      <w:r w:rsidR="00B541EA" w:rsidRPr="00D702DC">
        <w:rPr>
          <w:rFonts w:cstheme="majorHAnsi"/>
        </w:rPr>
        <w:t>Una vez ese tiempo transcurrido, los desarrolladores se considerarán con los conocimientos suficientes como para llevar a cabo las tareas que les incumben.</w:t>
      </w:r>
    </w:p>
    <w:p w14:paraId="4E8D53E3" w14:textId="16227631" w:rsidR="55539B4F" w:rsidRPr="00D702DC" w:rsidRDefault="1BBBBB08" w:rsidP="009C1AAC">
      <w:pPr>
        <w:pStyle w:val="Ttulo2"/>
        <w:numPr>
          <w:ilvl w:val="1"/>
          <w:numId w:val="20"/>
        </w:numPr>
        <w:rPr>
          <w:rFonts w:cstheme="majorHAnsi"/>
        </w:rPr>
      </w:pPr>
      <w:r w:rsidRPr="00D702DC">
        <w:rPr>
          <w:rFonts w:cstheme="majorHAnsi"/>
        </w:rPr>
        <w:lastRenderedPageBreak/>
        <w:t xml:space="preserve"> </w:t>
      </w:r>
      <w:bookmarkStart w:id="93" w:name="_Toc58163108"/>
      <w:r w:rsidRPr="00D702DC">
        <w:rPr>
          <w:rFonts w:cstheme="majorHAnsi"/>
        </w:rPr>
        <w:t>Políticas de desempeño y reconocimiento</w:t>
      </w:r>
      <w:bookmarkEnd w:id="93"/>
    </w:p>
    <w:p w14:paraId="431CF6EA" w14:textId="0A17A637" w:rsidR="00B541EA" w:rsidRPr="00D702DC" w:rsidRDefault="00E441B9" w:rsidP="00B541EA">
      <w:pPr>
        <w:rPr>
          <w:rFonts w:cstheme="majorHAnsi"/>
        </w:rPr>
      </w:pPr>
      <w:r w:rsidRPr="00D702DC">
        <w:rPr>
          <w:rFonts w:cstheme="majorHAnsi"/>
        </w:rPr>
        <w:t xml:space="preserve">El trabajo </w:t>
      </w:r>
      <w:r w:rsidR="00E2405D" w:rsidRPr="00D702DC">
        <w:rPr>
          <w:rFonts w:cstheme="majorHAnsi"/>
        </w:rPr>
        <w:t xml:space="preserve">realizado por cada miembro del equipo será juzgado en base a dos medidas: la cantidad de tiempo empleado y la calidad del trabajo realizado. </w:t>
      </w:r>
      <w:r w:rsidR="000A397F" w:rsidRPr="00D702DC">
        <w:rPr>
          <w:rFonts w:cstheme="majorHAnsi"/>
        </w:rPr>
        <w:t>Esto se verá reflejado en las notas asignadas a cada miembro en el informe de esfuerzo individual</w:t>
      </w:r>
      <w:r w:rsidR="00B856A3" w:rsidRPr="00D702DC">
        <w:rPr>
          <w:rFonts w:cstheme="majorHAnsi"/>
        </w:rPr>
        <w:t>, siendo recompensado con una nota alta, y castigado con una nota baja.</w:t>
      </w:r>
    </w:p>
    <w:p w14:paraId="4850503D" w14:textId="5FB98467" w:rsidR="00687B7C" w:rsidRPr="00D702DC" w:rsidRDefault="00687B7C" w:rsidP="00B541EA">
      <w:pPr>
        <w:rPr>
          <w:rFonts w:cstheme="majorHAnsi"/>
        </w:rPr>
      </w:pPr>
      <w:r w:rsidRPr="00D702DC">
        <w:rPr>
          <w:rFonts w:cstheme="majorHAnsi"/>
        </w:rPr>
        <w:t>Por tanto, cuanto más tiempo haya trabajado un miembro</w:t>
      </w:r>
      <w:r w:rsidR="007D35FD" w:rsidRPr="00D702DC">
        <w:rPr>
          <w:rFonts w:cstheme="majorHAnsi"/>
        </w:rPr>
        <w:t xml:space="preserve"> y mayor sea la calidad de</w:t>
      </w:r>
      <w:r w:rsidR="00802AEA" w:rsidRPr="00D702DC">
        <w:rPr>
          <w:rFonts w:cstheme="majorHAnsi"/>
        </w:rPr>
        <w:t xml:space="preserve"> lo entregado, mayor será la nota que recibirá en el informe. </w:t>
      </w:r>
      <w:r w:rsidR="00537CE4" w:rsidRPr="00D702DC">
        <w:rPr>
          <w:rFonts w:cstheme="majorHAnsi"/>
        </w:rPr>
        <w:t xml:space="preserve">Cabe destacar, que por la representación real de las notas y su influencia en el </w:t>
      </w:r>
      <w:r w:rsidR="00D03902" w:rsidRPr="00D702DC">
        <w:rPr>
          <w:rFonts w:cstheme="majorHAnsi"/>
        </w:rPr>
        <w:t>cálculo</w:t>
      </w:r>
      <w:r w:rsidR="00537CE4" w:rsidRPr="00D702DC">
        <w:rPr>
          <w:rFonts w:cstheme="majorHAnsi"/>
        </w:rPr>
        <w:t xml:space="preserve"> de la calificación final de</w:t>
      </w:r>
      <w:r w:rsidR="00CD2754" w:rsidRPr="00D702DC">
        <w:rPr>
          <w:rFonts w:cstheme="majorHAnsi"/>
        </w:rPr>
        <w:t xml:space="preserve">l trabajo de los miembros, el hecho de que </w:t>
      </w:r>
      <w:r w:rsidR="00E72F6E" w:rsidRPr="00D702DC">
        <w:rPr>
          <w:rFonts w:cstheme="majorHAnsi"/>
        </w:rPr>
        <w:t>todos los miembros reciban un 5 se presenta como el caso más optimo posible. Esto es debido a que esta situación simboliza una perfecta compenetraci</w:t>
      </w:r>
      <w:r w:rsidR="00741BE0" w:rsidRPr="00D702DC">
        <w:rPr>
          <w:rFonts w:cstheme="majorHAnsi"/>
        </w:rPr>
        <w:t>ón en el equipo y la adecuada repartición de tareas.</w:t>
      </w:r>
      <w:r w:rsidR="00A15E67" w:rsidRPr="00D702DC">
        <w:rPr>
          <w:rFonts w:cstheme="majorHAnsi"/>
        </w:rPr>
        <w:t xml:space="preserve"> Es decir, este conjunto de notaciones designa el trabajo desempeñado </w:t>
      </w:r>
      <w:r w:rsidR="00217378" w:rsidRPr="00D702DC">
        <w:rPr>
          <w:rFonts w:cstheme="majorHAnsi"/>
        </w:rPr>
        <w:t>por el equipo en su conjunto se considera el mejor posible.</w:t>
      </w:r>
    </w:p>
    <w:p w14:paraId="687B5368" w14:textId="7BA4E801" w:rsidR="00B22E26" w:rsidRPr="00D702DC" w:rsidRDefault="00B22E26" w:rsidP="0071777F">
      <w:pPr>
        <w:pStyle w:val="Ttulo1"/>
        <w:rPr>
          <w:rFonts w:asciiTheme="majorHAnsi" w:hAnsiTheme="majorHAnsi" w:cstheme="majorHAnsi"/>
        </w:rPr>
      </w:pPr>
      <w:bookmarkStart w:id="94" w:name="_Toc58163109"/>
      <w:r w:rsidRPr="00D702DC">
        <w:rPr>
          <w:rFonts w:asciiTheme="majorHAnsi" w:hAnsiTheme="majorHAnsi" w:cstheme="majorHAnsi"/>
        </w:rPr>
        <w:t>Gestión de las Comunicaciones</w:t>
      </w:r>
      <w:bookmarkEnd w:id="94"/>
    </w:p>
    <w:p w14:paraId="54D1F26D" w14:textId="0DF3CB86" w:rsidR="00B14DA4" w:rsidRPr="00D702DC" w:rsidRDefault="00B14DA4" w:rsidP="00B14DA4">
      <w:pPr>
        <w:jc w:val="both"/>
        <w:rPr>
          <w:rFonts w:eastAsia="Arial" w:cstheme="majorHAnsi"/>
        </w:rPr>
      </w:pPr>
      <w:r w:rsidRPr="00D702DC">
        <w:rPr>
          <w:rFonts w:eastAsia="Arial" w:cstheme="majorHAnsi"/>
        </w:rPr>
        <w:t>Para el correcto desarrollo de cualquier producto software</w:t>
      </w:r>
      <w:r w:rsidR="24FC5A8C" w:rsidRPr="00D702DC">
        <w:rPr>
          <w:rFonts w:eastAsia="Arial" w:cstheme="majorHAnsi"/>
        </w:rPr>
        <w:t>,</w:t>
      </w:r>
      <w:r w:rsidRPr="00D702DC">
        <w:rPr>
          <w:rFonts w:eastAsia="Arial" w:cstheme="majorHAnsi"/>
        </w:rPr>
        <w:t xml:space="preserve"> así como para su correcta gestión es indispensable mantener una buena y fluida comunicación entre los distintos implicados. Como se puede prever, la mayor cantidad de comunicaciones se realizará entre los miembros del equipo de trabajo, aunque también existirán comunicaciones con alguno de los interesados como es el caso concreto del patrocinador.</w:t>
      </w:r>
    </w:p>
    <w:p w14:paraId="3E516D11" w14:textId="611D02CD" w:rsidR="00B14DA4" w:rsidRPr="00D702DC" w:rsidRDefault="003B6B12" w:rsidP="00B14DA4">
      <w:pPr>
        <w:rPr>
          <w:rFonts w:cstheme="majorHAnsi"/>
        </w:rPr>
      </w:pPr>
      <w:r w:rsidRPr="00D702DC">
        <w:rPr>
          <w:rFonts w:cstheme="majorHAnsi"/>
        </w:rPr>
        <w:t>En este apartado se expondrán las herramientas a utilizar en función de</w:t>
      </w:r>
      <w:r w:rsidR="00350BAB" w:rsidRPr="00D702DC">
        <w:rPr>
          <w:rFonts w:cstheme="majorHAnsi"/>
        </w:rPr>
        <w:t xml:space="preserve">l nivel de detalle </w:t>
      </w:r>
      <w:r w:rsidR="00886CFA" w:rsidRPr="00D702DC">
        <w:rPr>
          <w:rFonts w:cstheme="majorHAnsi"/>
        </w:rPr>
        <w:t>necesario y los</w:t>
      </w:r>
      <w:r w:rsidR="00350BAB" w:rsidRPr="00D702DC">
        <w:rPr>
          <w:rFonts w:cstheme="majorHAnsi"/>
        </w:rPr>
        <w:t xml:space="preserve"> implicados en dicha comunicación.</w:t>
      </w:r>
    </w:p>
    <w:p w14:paraId="63566B58" w14:textId="0441207C" w:rsidR="0003152E" w:rsidRPr="00D702DC" w:rsidRDefault="00F36F4A" w:rsidP="009C1AAC">
      <w:pPr>
        <w:pStyle w:val="Ttulo2"/>
        <w:numPr>
          <w:ilvl w:val="1"/>
          <w:numId w:val="21"/>
        </w:numPr>
        <w:rPr>
          <w:rFonts w:cstheme="majorHAnsi"/>
        </w:rPr>
      </w:pPr>
      <w:r w:rsidRPr="00D702DC">
        <w:rPr>
          <w:rFonts w:cstheme="majorHAnsi"/>
        </w:rPr>
        <w:t xml:space="preserve"> </w:t>
      </w:r>
      <w:bookmarkStart w:id="95" w:name="_Toc58163110"/>
      <w:r w:rsidRPr="00D702DC">
        <w:rPr>
          <w:rFonts w:cstheme="majorHAnsi"/>
        </w:rPr>
        <w:t>Plan de Gestión de las Comunicaciones</w:t>
      </w:r>
      <w:bookmarkEnd w:id="95"/>
    </w:p>
    <w:p w14:paraId="02FB4513" w14:textId="1187A504" w:rsidR="25B00259" w:rsidRPr="00D702DC" w:rsidRDefault="25B00259" w:rsidP="00875A32">
      <w:pPr>
        <w:jc w:val="both"/>
        <w:rPr>
          <w:rFonts w:cstheme="majorHAnsi"/>
        </w:rPr>
      </w:pPr>
      <w:r w:rsidRPr="00D702DC">
        <w:rPr>
          <w:rFonts w:eastAsia="Arial" w:cstheme="majorHAnsi"/>
          <w:szCs w:val="24"/>
        </w:rPr>
        <w:t>El equipo se comunicará principalmente mediante el uso de dos herramientas. La primera de estas será Whats</w:t>
      </w:r>
      <w:r w:rsidR="00E82FB1" w:rsidRPr="00D702DC">
        <w:rPr>
          <w:rFonts w:eastAsia="Arial" w:cstheme="majorHAnsi"/>
          <w:szCs w:val="24"/>
        </w:rPr>
        <w:t>A</w:t>
      </w:r>
      <w:r w:rsidRPr="00D702DC">
        <w:rPr>
          <w:rFonts w:eastAsia="Arial" w:cstheme="majorHAnsi"/>
          <w:szCs w:val="24"/>
        </w:rPr>
        <w:t xml:space="preserve">pp, usada para comunicaciones de tipo informal: organizar reuniones, mantener un seguimiento de los distintos avances y otros temas relacionados. La segunda herramienta será Discord, que se utilizará para realizar las reuniones online e intercambiar ficheros y documentación que sean relevantes para el correcto desarrollo del proyecto. </w:t>
      </w:r>
    </w:p>
    <w:p w14:paraId="42166B37" w14:textId="33225271" w:rsidR="25B00259" w:rsidRPr="00D702DC" w:rsidRDefault="25B00259" w:rsidP="00875A32">
      <w:pPr>
        <w:jc w:val="both"/>
        <w:rPr>
          <w:rFonts w:cstheme="majorHAnsi"/>
        </w:rPr>
      </w:pPr>
      <w:r w:rsidRPr="00D702DC">
        <w:rPr>
          <w:rFonts w:eastAsia="Arial" w:cstheme="majorHAnsi"/>
          <w:szCs w:val="24"/>
        </w:rPr>
        <w:t xml:space="preserve">Por otro lado, mencionar el uso de la herramienta OneDrive, usada para crear, evolucionar y almacenar los documentos necesarios para cada entregable. </w:t>
      </w:r>
      <w:r w:rsidR="00980BBE" w:rsidRPr="00D702DC">
        <w:rPr>
          <w:rFonts w:eastAsia="Arial" w:cstheme="majorHAnsi"/>
          <w:szCs w:val="24"/>
        </w:rPr>
        <w:t>Principalmente estos son generados usando Word</w:t>
      </w:r>
      <w:r w:rsidR="007C00BC" w:rsidRPr="00D702DC">
        <w:rPr>
          <w:rFonts w:eastAsia="Arial" w:cstheme="majorHAnsi"/>
          <w:szCs w:val="24"/>
        </w:rPr>
        <w:t>, aunque en algunos casos concretos también se han usado</w:t>
      </w:r>
      <w:r w:rsidR="00CE0439" w:rsidRPr="00D702DC">
        <w:rPr>
          <w:rFonts w:eastAsia="Arial" w:cstheme="majorHAnsi"/>
          <w:szCs w:val="24"/>
        </w:rPr>
        <w:t xml:space="preserve"> otros como </w:t>
      </w:r>
      <w:r w:rsidR="00A94BCD" w:rsidRPr="00D702DC">
        <w:rPr>
          <w:rFonts w:eastAsia="Arial" w:cstheme="majorHAnsi"/>
          <w:szCs w:val="24"/>
        </w:rPr>
        <w:t>D</w:t>
      </w:r>
      <w:r w:rsidR="00487322" w:rsidRPr="00D702DC">
        <w:rPr>
          <w:rFonts w:eastAsia="Arial" w:cstheme="majorHAnsi"/>
          <w:szCs w:val="24"/>
        </w:rPr>
        <w:t>raw.io.</w:t>
      </w:r>
    </w:p>
    <w:p w14:paraId="5A0A08E5" w14:textId="2CCE9004" w:rsidR="25B00259" w:rsidRPr="00D702DC" w:rsidRDefault="25B00259" w:rsidP="00875A32">
      <w:pPr>
        <w:jc w:val="both"/>
        <w:rPr>
          <w:rFonts w:cstheme="majorHAnsi"/>
        </w:rPr>
      </w:pPr>
      <w:r w:rsidRPr="00D702DC">
        <w:rPr>
          <w:rFonts w:eastAsia="Arial" w:cstheme="majorHAnsi"/>
          <w:szCs w:val="24"/>
        </w:rPr>
        <w:t xml:space="preserve">El </w:t>
      </w:r>
      <w:r w:rsidR="004D7480" w:rsidRPr="00D702DC">
        <w:rPr>
          <w:rFonts w:eastAsia="Arial" w:cstheme="majorHAnsi"/>
          <w:szCs w:val="24"/>
        </w:rPr>
        <w:t>gerente</w:t>
      </w:r>
      <w:r w:rsidRPr="00D702DC">
        <w:rPr>
          <w:rFonts w:eastAsia="Arial" w:cstheme="majorHAnsi"/>
          <w:szCs w:val="24"/>
        </w:rPr>
        <w:t xml:space="preserve"> del proyecto se comunicará con el patrocinador de forma rutinaria todos los jueves lectivos de 3:30 p.m. a 5:20 p.m. de forma presencial en la Universidad de Sevilla o de forma online mediante Blackboard Collaborate Ultra. Además, si surgiese una duda respecto al desarrollo del proyecto, el </w:t>
      </w:r>
      <w:r w:rsidR="00F36ECF" w:rsidRPr="00D702DC">
        <w:rPr>
          <w:rFonts w:eastAsia="Arial" w:cstheme="majorHAnsi"/>
          <w:szCs w:val="24"/>
        </w:rPr>
        <w:t>gerente</w:t>
      </w:r>
      <w:r w:rsidRPr="00D702DC">
        <w:rPr>
          <w:rFonts w:eastAsia="Arial" w:cstheme="majorHAnsi"/>
          <w:szCs w:val="24"/>
        </w:rPr>
        <w:t xml:space="preserve"> del proyecto enviará un email al patrocinador cuando sea necesario.</w:t>
      </w:r>
    </w:p>
    <w:p w14:paraId="29EA8D8E" w14:textId="1F1C2A76" w:rsidR="25B00259" w:rsidRPr="00D702DC" w:rsidRDefault="25B00259" w:rsidP="00875A32">
      <w:pPr>
        <w:jc w:val="both"/>
        <w:rPr>
          <w:rFonts w:cstheme="majorHAnsi"/>
        </w:rPr>
      </w:pPr>
      <w:r w:rsidRPr="00D702DC">
        <w:rPr>
          <w:rFonts w:eastAsia="Arial" w:cstheme="majorHAnsi"/>
          <w:szCs w:val="24"/>
        </w:rPr>
        <w:t xml:space="preserve">Finalmente, la entrega de documentos y productos la realizará el </w:t>
      </w:r>
      <w:r w:rsidR="00385824" w:rsidRPr="00D702DC">
        <w:rPr>
          <w:rFonts w:eastAsia="Arial" w:cstheme="majorHAnsi"/>
          <w:szCs w:val="24"/>
        </w:rPr>
        <w:t>gerente</w:t>
      </w:r>
      <w:r w:rsidRPr="00D702DC">
        <w:rPr>
          <w:rFonts w:eastAsia="Arial" w:cstheme="majorHAnsi"/>
          <w:szCs w:val="24"/>
        </w:rPr>
        <w:t xml:space="preserve"> del proyecto mediante </w:t>
      </w:r>
      <w:r w:rsidR="00E77274" w:rsidRPr="00D702DC">
        <w:rPr>
          <w:rFonts w:eastAsia="Arial" w:cstheme="majorHAnsi"/>
          <w:szCs w:val="24"/>
        </w:rPr>
        <w:t>la plataforma Enseñanza Virtual</w:t>
      </w:r>
      <w:r w:rsidRPr="00D702DC">
        <w:rPr>
          <w:rFonts w:eastAsia="Arial" w:cstheme="majorHAnsi"/>
          <w:szCs w:val="24"/>
        </w:rPr>
        <w:t xml:space="preserve"> cuando sea necesario para cumplir las fechas establecidas por el cliente.</w:t>
      </w:r>
    </w:p>
    <w:p w14:paraId="17A53796" w14:textId="0E496D9C" w:rsidR="25B00259" w:rsidRPr="00D702DC" w:rsidRDefault="25B00259" w:rsidP="009C1AAC">
      <w:pPr>
        <w:pStyle w:val="Ttulo2"/>
        <w:numPr>
          <w:ilvl w:val="1"/>
          <w:numId w:val="21"/>
        </w:numPr>
        <w:rPr>
          <w:rFonts w:cstheme="majorHAnsi"/>
        </w:rPr>
      </w:pPr>
      <w:r w:rsidRPr="00D702DC">
        <w:rPr>
          <w:rFonts w:cstheme="majorHAnsi"/>
        </w:rPr>
        <w:lastRenderedPageBreak/>
        <w:t xml:space="preserve"> </w:t>
      </w:r>
      <w:bookmarkStart w:id="96" w:name="_Toc58163111"/>
      <w:r w:rsidRPr="00D702DC">
        <w:rPr>
          <w:rFonts w:cstheme="majorHAnsi"/>
        </w:rPr>
        <w:t>Matriz de comunicaciones</w:t>
      </w:r>
      <w:bookmarkEnd w:id="96"/>
    </w:p>
    <w:tbl>
      <w:tblPr>
        <w:tblStyle w:val="Tablaconcuadrcula"/>
        <w:tblW w:w="10774" w:type="dxa"/>
        <w:tblInd w:w="-426" w:type="dxa"/>
        <w:tblLayout w:type="fixed"/>
        <w:tblLook w:val="06A0" w:firstRow="1" w:lastRow="0" w:firstColumn="1" w:lastColumn="0" w:noHBand="1" w:noVBand="1"/>
      </w:tblPr>
      <w:tblGrid>
        <w:gridCol w:w="3403"/>
        <w:gridCol w:w="1276"/>
        <w:gridCol w:w="1417"/>
        <w:gridCol w:w="1560"/>
        <w:gridCol w:w="1701"/>
        <w:gridCol w:w="1417"/>
      </w:tblGrid>
      <w:tr w:rsidR="0012394F" w:rsidRPr="00D702DC" w14:paraId="18F8149E" w14:textId="77777777" w:rsidTr="003175CD">
        <w:trPr>
          <w:tblHeader/>
        </w:trPr>
        <w:tc>
          <w:tcPr>
            <w:tcW w:w="3403" w:type="dxa"/>
            <w:tcBorders>
              <w:top w:val="nil"/>
              <w:left w:val="nil"/>
            </w:tcBorders>
            <w:shd w:val="clear" w:color="auto" w:fill="C6D9F1" w:themeFill="text2" w:themeFillTint="33"/>
            <w:vAlign w:val="center"/>
          </w:tcPr>
          <w:p w14:paraId="1A9184E1" w14:textId="29C62EA6" w:rsidR="41CFC850" w:rsidRPr="00D702DC" w:rsidRDefault="41CFC850" w:rsidP="009458D3">
            <w:pPr>
              <w:spacing w:before="40" w:after="40"/>
              <w:jc w:val="center"/>
              <w:rPr>
                <w:rFonts w:cstheme="majorHAnsi"/>
              </w:rPr>
            </w:pPr>
            <w:r w:rsidRPr="00D702DC">
              <w:rPr>
                <w:rFonts w:eastAsia="Arial" w:cstheme="majorHAnsi"/>
                <w:color w:val="000000" w:themeColor="text1"/>
                <w:szCs w:val="24"/>
                <w:u w:val="single"/>
              </w:rPr>
              <w:t>Contenido</w:t>
            </w:r>
          </w:p>
        </w:tc>
        <w:tc>
          <w:tcPr>
            <w:tcW w:w="1276" w:type="dxa"/>
            <w:tcBorders>
              <w:top w:val="nil"/>
            </w:tcBorders>
            <w:shd w:val="clear" w:color="auto" w:fill="C6D9F1" w:themeFill="text2" w:themeFillTint="33"/>
            <w:vAlign w:val="center"/>
          </w:tcPr>
          <w:p w14:paraId="3745D45D" w14:textId="45E4E086" w:rsidR="41CFC850" w:rsidRPr="00D702DC" w:rsidRDefault="41CFC850" w:rsidP="009458D3">
            <w:pPr>
              <w:spacing w:before="40" w:after="40"/>
              <w:jc w:val="center"/>
              <w:rPr>
                <w:rFonts w:cstheme="majorHAnsi"/>
              </w:rPr>
            </w:pPr>
            <w:r w:rsidRPr="00D702DC">
              <w:rPr>
                <w:rFonts w:eastAsia="Arial" w:cstheme="majorHAnsi"/>
                <w:color w:val="000000" w:themeColor="text1"/>
                <w:szCs w:val="24"/>
                <w:u w:val="single"/>
              </w:rPr>
              <w:t>Nivel de detalle</w:t>
            </w:r>
          </w:p>
        </w:tc>
        <w:tc>
          <w:tcPr>
            <w:tcW w:w="1417" w:type="dxa"/>
            <w:tcBorders>
              <w:top w:val="nil"/>
            </w:tcBorders>
            <w:shd w:val="clear" w:color="auto" w:fill="C6D9F1" w:themeFill="text2" w:themeFillTint="33"/>
            <w:vAlign w:val="center"/>
          </w:tcPr>
          <w:p w14:paraId="34BEB749" w14:textId="5EA21C3F" w:rsidR="41CFC850" w:rsidRPr="00D702DC" w:rsidRDefault="41CFC850" w:rsidP="009458D3">
            <w:pPr>
              <w:spacing w:before="40" w:after="40"/>
              <w:jc w:val="center"/>
              <w:rPr>
                <w:rFonts w:cstheme="majorHAnsi"/>
              </w:rPr>
            </w:pPr>
            <w:r w:rsidRPr="00D702DC">
              <w:rPr>
                <w:rFonts w:eastAsia="Arial" w:cstheme="majorHAnsi"/>
                <w:color w:val="000000" w:themeColor="text1"/>
                <w:szCs w:val="24"/>
                <w:u w:val="single"/>
              </w:rPr>
              <w:t>Emisor</w:t>
            </w:r>
          </w:p>
        </w:tc>
        <w:tc>
          <w:tcPr>
            <w:tcW w:w="1560" w:type="dxa"/>
            <w:tcBorders>
              <w:top w:val="nil"/>
            </w:tcBorders>
            <w:shd w:val="clear" w:color="auto" w:fill="C6D9F1" w:themeFill="text2" w:themeFillTint="33"/>
            <w:vAlign w:val="center"/>
          </w:tcPr>
          <w:p w14:paraId="2754776A" w14:textId="230DD211" w:rsidR="41CFC850" w:rsidRPr="00D702DC" w:rsidRDefault="41CFC850" w:rsidP="009458D3">
            <w:pPr>
              <w:spacing w:before="40" w:after="40"/>
              <w:jc w:val="center"/>
              <w:rPr>
                <w:rFonts w:cstheme="majorHAnsi"/>
              </w:rPr>
            </w:pPr>
            <w:r w:rsidRPr="00D702DC">
              <w:rPr>
                <w:rFonts w:eastAsia="Arial" w:cstheme="majorHAnsi"/>
                <w:color w:val="000000" w:themeColor="text1"/>
                <w:szCs w:val="24"/>
                <w:u w:val="single"/>
              </w:rPr>
              <w:t>Receptor</w:t>
            </w:r>
          </w:p>
        </w:tc>
        <w:tc>
          <w:tcPr>
            <w:tcW w:w="1701" w:type="dxa"/>
            <w:tcBorders>
              <w:top w:val="nil"/>
            </w:tcBorders>
            <w:shd w:val="clear" w:color="auto" w:fill="C6D9F1" w:themeFill="text2" w:themeFillTint="33"/>
            <w:vAlign w:val="center"/>
          </w:tcPr>
          <w:p w14:paraId="6A0A73AD" w14:textId="1DF87FAF" w:rsidR="41CFC850" w:rsidRPr="00D702DC" w:rsidRDefault="41CFC850" w:rsidP="009458D3">
            <w:pPr>
              <w:spacing w:before="40" w:after="40"/>
              <w:jc w:val="center"/>
              <w:rPr>
                <w:rFonts w:cstheme="majorHAnsi"/>
              </w:rPr>
            </w:pPr>
            <w:r w:rsidRPr="00D702DC">
              <w:rPr>
                <w:rFonts w:eastAsia="Arial" w:cstheme="majorHAnsi"/>
                <w:color w:val="000000" w:themeColor="text1"/>
                <w:szCs w:val="24"/>
                <w:u w:val="single"/>
              </w:rPr>
              <w:t>Tecnología</w:t>
            </w:r>
          </w:p>
        </w:tc>
        <w:tc>
          <w:tcPr>
            <w:tcW w:w="1417" w:type="dxa"/>
            <w:tcBorders>
              <w:top w:val="nil"/>
              <w:right w:val="nil"/>
            </w:tcBorders>
            <w:shd w:val="clear" w:color="auto" w:fill="C6D9F1" w:themeFill="text2" w:themeFillTint="33"/>
            <w:vAlign w:val="center"/>
          </w:tcPr>
          <w:p w14:paraId="14A013E5" w14:textId="3C9D6215" w:rsidR="41CFC850" w:rsidRPr="00D702DC" w:rsidRDefault="41CFC850" w:rsidP="009458D3">
            <w:pPr>
              <w:spacing w:before="40" w:after="40"/>
              <w:jc w:val="center"/>
              <w:rPr>
                <w:rFonts w:cstheme="majorHAnsi"/>
              </w:rPr>
            </w:pPr>
            <w:r w:rsidRPr="00D702DC">
              <w:rPr>
                <w:rFonts w:eastAsia="Arial" w:cstheme="majorHAnsi"/>
                <w:color w:val="000000" w:themeColor="text1"/>
                <w:szCs w:val="24"/>
                <w:u w:val="single"/>
              </w:rPr>
              <w:t>Frecuencia</w:t>
            </w:r>
          </w:p>
        </w:tc>
      </w:tr>
      <w:tr w:rsidR="004828D9" w:rsidRPr="00D702DC" w14:paraId="5E0D2BB7" w14:textId="77777777" w:rsidTr="002B2756">
        <w:tc>
          <w:tcPr>
            <w:tcW w:w="3403" w:type="dxa"/>
            <w:tcBorders>
              <w:left w:val="nil"/>
            </w:tcBorders>
            <w:vAlign w:val="center"/>
          </w:tcPr>
          <w:p w14:paraId="7AEBE30E" w14:textId="50DE108E" w:rsidR="41CFC850" w:rsidRPr="00D702DC" w:rsidRDefault="41CFC850" w:rsidP="009458D3">
            <w:pPr>
              <w:spacing w:before="40" w:after="40"/>
              <w:rPr>
                <w:rFonts w:cstheme="majorHAnsi"/>
              </w:rPr>
            </w:pPr>
            <w:r w:rsidRPr="00D702DC">
              <w:rPr>
                <w:rFonts w:eastAsia="Arial" w:cstheme="majorHAnsi"/>
                <w:color w:val="000000" w:themeColor="text1"/>
                <w:szCs w:val="24"/>
              </w:rPr>
              <w:t>Dudas puntuales (Informales)</w:t>
            </w:r>
          </w:p>
        </w:tc>
        <w:tc>
          <w:tcPr>
            <w:tcW w:w="1276" w:type="dxa"/>
            <w:vAlign w:val="center"/>
          </w:tcPr>
          <w:p w14:paraId="75D4FC2D" w14:textId="2B48F8F6"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Bajo</w:t>
            </w:r>
          </w:p>
        </w:tc>
        <w:tc>
          <w:tcPr>
            <w:tcW w:w="1417" w:type="dxa"/>
            <w:vAlign w:val="center"/>
          </w:tcPr>
          <w:p w14:paraId="5B037E9C" w14:textId="5221A99F"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Equipo</w:t>
            </w:r>
          </w:p>
        </w:tc>
        <w:tc>
          <w:tcPr>
            <w:tcW w:w="1560" w:type="dxa"/>
            <w:vAlign w:val="center"/>
          </w:tcPr>
          <w:p w14:paraId="5ECEF7BE" w14:textId="5089FF72"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Equipo</w:t>
            </w:r>
          </w:p>
        </w:tc>
        <w:tc>
          <w:tcPr>
            <w:tcW w:w="1701" w:type="dxa"/>
            <w:vAlign w:val="center"/>
          </w:tcPr>
          <w:p w14:paraId="3D254D17" w14:textId="7E3C47E1"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WhatsApp</w:t>
            </w:r>
          </w:p>
        </w:tc>
        <w:tc>
          <w:tcPr>
            <w:tcW w:w="1417" w:type="dxa"/>
            <w:tcBorders>
              <w:right w:val="nil"/>
            </w:tcBorders>
            <w:vAlign w:val="center"/>
          </w:tcPr>
          <w:p w14:paraId="44F5E224" w14:textId="5869FF47"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Diaria</w:t>
            </w:r>
          </w:p>
        </w:tc>
      </w:tr>
      <w:tr w:rsidR="004828D9" w:rsidRPr="00D702DC" w14:paraId="5F0D5E34" w14:textId="77777777" w:rsidTr="002B2756">
        <w:tc>
          <w:tcPr>
            <w:tcW w:w="3403" w:type="dxa"/>
            <w:tcBorders>
              <w:left w:val="nil"/>
            </w:tcBorders>
            <w:vAlign w:val="center"/>
          </w:tcPr>
          <w:p w14:paraId="04D45776" w14:textId="3C8E572C" w:rsidR="41CFC850" w:rsidRPr="00D702DC" w:rsidRDefault="41CFC850" w:rsidP="009458D3">
            <w:pPr>
              <w:spacing w:before="40" w:after="40"/>
              <w:rPr>
                <w:rFonts w:cstheme="majorHAnsi"/>
              </w:rPr>
            </w:pPr>
            <w:r w:rsidRPr="00D702DC">
              <w:rPr>
                <w:rFonts w:eastAsia="Arial" w:cstheme="majorHAnsi"/>
                <w:color w:val="000000" w:themeColor="text1"/>
                <w:szCs w:val="24"/>
              </w:rPr>
              <w:t>Establecimiento de reuniones</w:t>
            </w:r>
          </w:p>
        </w:tc>
        <w:tc>
          <w:tcPr>
            <w:tcW w:w="1276" w:type="dxa"/>
            <w:vAlign w:val="center"/>
          </w:tcPr>
          <w:p w14:paraId="1F42F1B8" w14:textId="02A13DF8"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Bajo</w:t>
            </w:r>
          </w:p>
        </w:tc>
        <w:tc>
          <w:tcPr>
            <w:tcW w:w="1417" w:type="dxa"/>
            <w:vAlign w:val="center"/>
          </w:tcPr>
          <w:p w14:paraId="6847731D" w14:textId="4C745237"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Equipo</w:t>
            </w:r>
          </w:p>
        </w:tc>
        <w:tc>
          <w:tcPr>
            <w:tcW w:w="1560" w:type="dxa"/>
            <w:vAlign w:val="center"/>
          </w:tcPr>
          <w:p w14:paraId="399EE730" w14:textId="0E3CC952"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Equipo</w:t>
            </w:r>
          </w:p>
        </w:tc>
        <w:tc>
          <w:tcPr>
            <w:tcW w:w="1701" w:type="dxa"/>
            <w:vAlign w:val="center"/>
          </w:tcPr>
          <w:p w14:paraId="44F51A8D" w14:textId="6A57423F"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WhatsApp</w:t>
            </w:r>
          </w:p>
        </w:tc>
        <w:tc>
          <w:tcPr>
            <w:tcW w:w="1417" w:type="dxa"/>
            <w:tcBorders>
              <w:right w:val="nil"/>
            </w:tcBorders>
            <w:vAlign w:val="center"/>
          </w:tcPr>
          <w:p w14:paraId="15D6A460" w14:textId="402F8246"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2 a 3 veces por semana</w:t>
            </w:r>
          </w:p>
        </w:tc>
      </w:tr>
      <w:tr w:rsidR="004828D9" w:rsidRPr="00D702DC" w14:paraId="3CED3C7C" w14:textId="77777777" w:rsidTr="002B2756">
        <w:tc>
          <w:tcPr>
            <w:tcW w:w="3403" w:type="dxa"/>
            <w:tcBorders>
              <w:left w:val="nil"/>
            </w:tcBorders>
            <w:vAlign w:val="center"/>
          </w:tcPr>
          <w:p w14:paraId="29F09EED" w14:textId="2C611ABE" w:rsidR="41CFC850" w:rsidRPr="00D702DC" w:rsidRDefault="41CFC850" w:rsidP="009458D3">
            <w:pPr>
              <w:spacing w:before="40" w:after="40"/>
              <w:rPr>
                <w:rFonts w:cstheme="majorHAnsi"/>
              </w:rPr>
            </w:pPr>
            <w:r w:rsidRPr="00D702DC">
              <w:rPr>
                <w:rFonts w:eastAsia="Arial" w:cstheme="majorHAnsi"/>
                <w:color w:val="000000" w:themeColor="text1"/>
                <w:szCs w:val="24"/>
              </w:rPr>
              <w:t>Reunión</w:t>
            </w:r>
          </w:p>
        </w:tc>
        <w:tc>
          <w:tcPr>
            <w:tcW w:w="1276" w:type="dxa"/>
            <w:vAlign w:val="center"/>
          </w:tcPr>
          <w:p w14:paraId="23D5A5D2" w14:textId="3C8FE829"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Medio</w:t>
            </w:r>
          </w:p>
        </w:tc>
        <w:tc>
          <w:tcPr>
            <w:tcW w:w="1417" w:type="dxa"/>
            <w:vAlign w:val="center"/>
          </w:tcPr>
          <w:p w14:paraId="7DC7F780" w14:textId="2C34DDE3"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Equipo</w:t>
            </w:r>
          </w:p>
        </w:tc>
        <w:tc>
          <w:tcPr>
            <w:tcW w:w="1560" w:type="dxa"/>
            <w:vAlign w:val="center"/>
          </w:tcPr>
          <w:p w14:paraId="2E1013C3" w14:textId="4734EDE6"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Equipo</w:t>
            </w:r>
          </w:p>
        </w:tc>
        <w:tc>
          <w:tcPr>
            <w:tcW w:w="1701" w:type="dxa"/>
            <w:vAlign w:val="center"/>
          </w:tcPr>
          <w:p w14:paraId="18D4593B" w14:textId="30CF9649"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Discord</w:t>
            </w:r>
          </w:p>
        </w:tc>
        <w:tc>
          <w:tcPr>
            <w:tcW w:w="1417" w:type="dxa"/>
            <w:tcBorders>
              <w:right w:val="nil"/>
            </w:tcBorders>
            <w:vAlign w:val="center"/>
          </w:tcPr>
          <w:p w14:paraId="2AF0B113" w14:textId="36208FFB"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2 a 3 veces por semana</w:t>
            </w:r>
          </w:p>
        </w:tc>
      </w:tr>
      <w:tr w:rsidR="004828D9" w:rsidRPr="00D702DC" w14:paraId="7D5673B7" w14:textId="77777777" w:rsidTr="002B2756">
        <w:tc>
          <w:tcPr>
            <w:tcW w:w="3403" w:type="dxa"/>
            <w:tcBorders>
              <w:left w:val="nil"/>
            </w:tcBorders>
            <w:vAlign w:val="center"/>
          </w:tcPr>
          <w:p w14:paraId="7E3F8F95" w14:textId="77777777" w:rsidR="002B2756" w:rsidRPr="00D702DC" w:rsidRDefault="406CF264" w:rsidP="00760ED9">
            <w:pPr>
              <w:spacing w:before="40" w:after="40"/>
              <w:contextualSpacing/>
              <w:rPr>
                <w:rFonts w:eastAsia="Arial" w:cstheme="majorHAnsi"/>
                <w:color w:val="000000" w:themeColor="text1"/>
                <w:szCs w:val="24"/>
              </w:rPr>
            </w:pPr>
            <w:r w:rsidRPr="00D702DC">
              <w:rPr>
                <w:rFonts w:eastAsia="Arial" w:cstheme="majorHAnsi"/>
                <w:color w:val="000000" w:themeColor="text1"/>
                <w:szCs w:val="24"/>
              </w:rPr>
              <w:t>Seguimiento del tiempo</w:t>
            </w:r>
          </w:p>
          <w:p w14:paraId="44B61E0C" w14:textId="6774417C" w:rsidR="406CF264" w:rsidRPr="00D702DC" w:rsidRDefault="406CF264" w:rsidP="00760ED9">
            <w:pPr>
              <w:spacing w:before="40" w:after="40"/>
              <w:contextualSpacing/>
              <w:rPr>
                <w:rFonts w:eastAsia="Arial" w:cstheme="majorHAnsi"/>
                <w:color w:val="000000" w:themeColor="text1"/>
                <w:szCs w:val="24"/>
              </w:rPr>
            </w:pPr>
            <w:r w:rsidRPr="00D702DC">
              <w:rPr>
                <w:rFonts w:eastAsia="Arial" w:cstheme="majorHAnsi"/>
                <w:color w:val="000000" w:themeColor="text1"/>
                <w:szCs w:val="24"/>
              </w:rPr>
              <w:t>empleado</w:t>
            </w:r>
          </w:p>
        </w:tc>
        <w:tc>
          <w:tcPr>
            <w:tcW w:w="1276" w:type="dxa"/>
            <w:vAlign w:val="center"/>
          </w:tcPr>
          <w:p w14:paraId="50542173" w14:textId="4C65A279" w:rsidR="406CF264" w:rsidRPr="00D702DC" w:rsidRDefault="406CF264" w:rsidP="009458D3">
            <w:pPr>
              <w:spacing w:before="40" w:after="40"/>
              <w:jc w:val="center"/>
              <w:rPr>
                <w:rFonts w:eastAsia="Arial" w:cstheme="majorHAnsi"/>
                <w:color w:val="000000" w:themeColor="text1"/>
                <w:szCs w:val="24"/>
              </w:rPr>
            </w:pPr>
            <w:r w:rsidRPr="00D702DC">
              <w:rPr>
                <w:rFonts w:eastAsia="Arial" w:cstheme="majorHAnsi"/>
                <w:color w:val="000000" w:themeColor="text1"/>
                <w:szCs w:val="24"/>
              </w:rPr>
              <w:t>Medio</w:t>
            </w:r>
          </w:p>
        </w:tc>
        <w:tc>
          <w:tcPr>
            <w:tcW w:w="1417" w:type="dxa"/>
            <w:vAlign w:val="center"/>
          </w:tcPr>
          <w:p w14:paraId="0E832A19" w14:textId="3C399E2C" w:rsidR="406CF264" w:rsidRPr="00D702DC" w:rsidRDefault="406CF264" w:rsidP="009458D3">
            <w:pPr>
              <w:spacing w:before="40" w:after="40"/>
              <w:jc w:val="center"/>
              <w:rPr>
                <w:rFonts w:eastAsia="Arial" w:cstheme="majorHAnsi"/>
                <w:color w:val="000000" w:themeColor="text1"/>
                <w:szCs w:val="24"/>
              </w:rPr>
            </w:pPr>
            <w:r w:rsidRPr="00D702DC">
              <w:rPr>
                <w:rFonts w:eastAsia="Arial" w:cstheme="majorHAnsi"/>
                <w:color w:val="000000" w:themeColor="text1"/>
                <w:szCs w:val="24"/>
              </w:rPr>
              <w:t>Equipo</w:t>
            </w:r>
          </w:p>
        </w:tc>
        <w:tc>
          <w:tcPr>
            <w:tcW w:w="1560" w:type="dxa"/>
            <w:vAlign w:val="center"/>
          </w:tcPr>
          <w:p w14:paraId="010D69BA" w14:textId="0DDE144B" w:rsidR="406CF264" w:rsidRPr="00D702DC" w:rsidRDefault="406CF264" w:rsidP="009458D3">
            <w:pPr>
              <w:spacing w:before="40" w:after="40"/>
              <w:jc w:val="center"/>
              <w:rPr>
                <w:rFonts w:eastAsia="Arial" w:cstheme="majorHAnsi"/>
                <w:color w:val="000000" w:themeColor="text1"/>
                <w:szCs w:val="24"/>
              </w:rPr>
            </w:pPr>
            <w:r w:rsidRPr="00D702DC">
              <w:rPr>
                <w:rFonts w:eastAsia="Arial" w:cstheme="majorHAnsi"/>
                <w:color w:val="000000" w:themeColor="text1"/>
                <w:szCs w:val="24"/>
              </w:rPr>
              <w:t>Equipo</w:t>
            </w:r>
          </w:p>
        </w:tc>
        <w:tc>
          <w:tcPr>
            <w:tcW w:w="1701" w:type="dxa"/>
            <w:vAlign w:val="center"/>
          </w:tcPr>
          <w:p w14:paraId="6FA56816" w14:textId="32F98F80" w:rsidR="406CF264" w:rsidRPr="00D702DC" w:rsidRDefault="406CF264" w:rsidP="009458D3">
            <w:pPr>
              <w:spacing w:before="40" w:after="40"/>
              <w:jc w:val="center"/>
              <w:rPr>
                <w:rFonts w:eastAsia="Arial" w:cstheme="majorHAnsi"/>
                <w:color w:val="000000" w:themeColor="text1"/>
                <w:szCs w:val="24"/>
              </w:rPr>
            </w:pPr>
            <w:r w:rsidRPr="00D702DC">
              <w:rPr>
                <w:rFonts w:eastAsia="Arial" w:cstheme="majorHAnsi"/>
                <w:color w:val="000000" w:themeColor="text1"/>
                <w:szCs w:val="24"/>
              </w:rPr>
              <w:t>Clockify</w:t>
            </w:r>
          </w:p>
        </w:tc>
        <w:tc>
          <w:tcPr>
            <w:tcW w:w="1417" w:type="dxa"/>
            <w:tcBorders>
              <w:right w:val="nil"/>
            </w:tcBorders>
            <w:vAlign w:val="center"/>
          </w:tcPr>
          <w:p w14:paraId="0BD3AB37" w14:textId="0DE731FC" w:rsidR="406CF264" w:rsidRPr="00D702DC" w:rsidRDefault="00E437AA" w:rsidP="009458D3">
            <w:pPr>
              <w:spacing w:before="40" w:after="40"/>
              <w:jc w:val="center"/>
              <w:rPr>
                <w:rFonts w:eastAsia="Arial" w:cstheme="majorHAnsi"/>
                <w:color w:val="000000" w:themeColor="text1"/>
                <w:szCs w:val="24"/>
              </w:rPr>
            </w:pPr>
            <w:r w:rsidRPr="00D702DC">
              <w:rPr>
                <w:rFonts w:eastAsia="Arial" w:cstheme="majorHAnsi"/>
                <w:color w:val="000000" w:themeColor="text1"/>
                <w:szCs w:val="24"/>
              </w:rPr>
              <w:t>Diaria</w:t>
            </w:r>
          </w:p>
        </w:tc>
      </w:tr>
      <w:tr w:rsidR="004828D9" w:rsidRPr="00D702DC" w14:paraId="1681D2EB" w14:textId="77777777" w:rsidTr="002B2756">
        <w:tc>
          <w:tcPr>
            <w:tcW w:w="3403" w:type="dxa"/>
            <w:tcBorders>
              <w:left w:val="nil"/>
            </w:tcBorders>
            <w:vAlign w:val="center"/>
          </w:tcPr>
          <w:p w14:paraId="6C48BF85" w14:textId="26AC4496" w:rsidR="41CFC850" w:rsidRPr="00D702DC" w:rsidRDefault="41CFC850" w:rsidP="009458D3">
            <w:pPr>
              <w:spacing w:before="40" w:after="40"/>
              <w:rPr>
                <w:rFonts w:cstheme="majorHAnsi"/>
              </w:rPr>
            </w:pPr>
            <w:r w:rsidRPr="00D702DC">
              <w:rPr>
                <w:rFonts w:eastAsia="Arial" w:cstheme="majorHAnsi"/>
                <w:color w:val="000000" w:themeColor="text1"/>
                <w:szCs w:val="24"/>
              </w:rPr>
              <w:t>Seguimiento del proyecto</w:t>
            </w:r>
          </w:p>
        </w:tc>
        <w:tc>
          <w:tcPr>
            <w:tcW w:w="1276" w:type="dxa"/>
            <w:vAlign w:val="center"/>
          </w:tcPr>
          <w:p w14:paraId="0E813173" w14:textId="52482A75"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Alto</w:t>
            </w:r>
          </w:p>
        </w:tc>
        <w:tc>
          <w:tcPr>
            <w:tcW w:w="1417" w:type="dxa"/>
            <w:vAlign w:val="center"/>
          </w:tcPr>
          <w:p w14:paraId="242735D3" w14:textId="19CEA7A6" w:rsidR="41CFC850" w:rsidRPr="00D702DC" w:rsidRDefault="002B2756" w:rsidP="009458D3">
            <w:pPr>
              <w:spacing w:before="40" w:after="40"/>
              <w:jc w:val="center"/>
              <w:rPr>
                <w:rFonts w:cstheme="majorHAnsi"/>
              </w:rPr>
            </w:pPr>
            <w:r w:rsidRPr="00D702DC">
              <w:rPr>
                <w:rFonts w:eastAsia="Arial" w:cstheme="majorHAnsi"/>
                <w:color w:val="000000" w:themeColor="text1"/>
                <w:szCs w:val="24"/>
              </w:rPr>
              <w:t xml:space="preserve">Gerente </w:t>
            </w:r>
            <w:r w:rsidR="41CFC850" w:rsidRPr="00D702DC">
              <w:rPr>
                <w:rFonts w:eastAsia="Arial" w:cstheme="majorHAnsi"/>
                <w:color w:val="000000" w:themeColor="text1"/>
                <w:szCs w:val="24"/>
              </w:rPr>
              <w:t>del Proyecto</w:t>
            </w:r>
          </w:p>
        </w:tc>
        <w:tc>
          <w:tcPr>
            <w:tcW w:w="1560" w:type="dxa"/>
            <w:vAlign w:val="center"/>
          </w:tcPr>
          <w:p w14:paraId="53808060" w14:textId="4A9979AC"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Patrocinador</w:t>
            </w:r>
          </w:p>
        </w:tc>
        <w:tc>
          <w:tcPr>
            <w:tcW w:w="1701" w:type="dxa"/>
            <w:vAlign w:val="center"/>
          </w:tcPr>
          <w:p w14:paraId="394BD0BC" w14:textId="209029D4"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Presencial y/o Blackboard Collaborate Ultra</w:t>
            </w:r>
          </w:p>
        </w:tc>
        <w:tc>
          <w:tcPr>
            <w:tcW w:w="1417" w:type="dxa"/>
            <w:tcBorders>
              <w:right w:val="nil"/>
            </w:tcBorders>
            <w:vAlign w:val="center"/>
          </w:tcPr>
          <w:p w14:paraId="4AE2C586" w14:textId="31A91BEB"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Jueves lectivos de 3:30 p.m. a 5:20 p.m.</w:t>
            </w:r>
          </w:p>
        </w:tc>
      </w:tr>
      <w:tr w:rsidR="004828D9" w:rsidRPr="00D702DC" w14:paraId="17EC817B" w14:textId="77777777" w:rsidTr="002B2756">
        <w:tc>
          <w:tcPr>
            <w:tcW w:w="3403" w:type="dxa"/>
            <w:tcBorders>
              <w:left w:val="nil"/>
            </w:tcBorders>
            <w:vAlign w:val="center"/>
          </w:tcPr>
          <w:p w14:paraId="54755A37" w14:textId="307795A1" w:rsidR="41CFC850" w:rsidRPr="00D702DC" w:rsidRDefault="41CFC850" w:rsidP="009458D3">
            <w:pPr>
              <w:spacing w:before="40" w:after="40"/>
              <w:rPr>
                <w:rFonts w:cstheme="majorHAnsi"/>
              </w:rPr>
            </w:pPr>
            <w:r w:rsidRPr="00D702DC">
              <w:rPr>
                <w:rFonts w:eastAsia="Arial" w:cstheme="majorHAnsi"/>
                <w:color w:val="000000" w:themeColor="text1"/>
                <w:szCs w:val="24"/>
              </w:rPr>
              <w:t>Dudas puntuales (Formales)</w:t>
            </w:r>
          </w:p>
        </w:tc>
        <w:tc>
          <w:tcPr>
            <w:tcW w:w="1276" w:type="dxa"/>
            <w:vAlign w:val="center"/>
          </w:tcPr>
          <w:p w14:paraId="05F409A4" w14:textId="3E57F15C"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Alto</w:t>
            </w:r>
          </w:p>
        </w:tc>
        <w:tc>
          <w:tcPr>
            <w:tcW w:w="1417" w:type="dxa"/>
            <w:vAlign w:val="center"/>
          </w:tcPr>
          <w:p w14:paraId="5E81D6E6" w14:textId="331C6218"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Gestor del Proyecto</w:t>
            </w:r>
          </w:p>
        </w:tc>
        <w:tc>
          <w:tcPr>
            <w:tcW w:w="1560" w:type="dxa"/>
            <w:vAlign w:val="center"/>
          </w:tcPr>
          <w:p w14:paraId="6DC8DCD7" w14:textId="3026F3D6"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Patrocinador</w:t>
            </w:r>
          </w:p>
        </w:tc>
        <w:tc>
          <w:tcPr>
            <w:tcW w:w="1701" w:type="dxa"/>
            <w:vAlign w:val="center"/>
          </w:tcPr>
          <w:p w14:paraId="1BBB1B60" w14:textId="724F68F1" w:rsidR="41CFC850" w:rsidRPr="00D702DC" w:rsidRDefault="00653CB4" w:rsidP="009458D3">
            <w:pPr>
              <w:spacing w:before="40" w:after="40"/>
              <w:jc w:val="center"/>
              <w:rPr>
                <w:rFonts w:cstheme="majorHAnsi"/>
              </w:rPr>
            </w:pPr>
            <w:r w:rsidRPr="00D702DC">
              <w:rPr>
                <w:rFonts w:eastAsia="Arial" w:cstheme="majorHAnsi"/>
                <w:color w:val="000000" w:themeColor="text1"/>
                <w:szCs w:val="24"/>
              </w:rPr>
              <w:t>G</w:t>
            </w:r>
            <w:r w:rsidR="41CFC850" w:rsidRPr="00D702DC">
              <w:rPr>
                <w:rFonts w:eastAsia="Arial" w:cstheme="majorHAnsi"/>
                <w:color w:val="000000" w:themeColor="text1"/>
                <w:szCs w:val="24"/>
              </w:rPr>
              <w:t>mail</w:t>
            </w:r>
          </w:p>
        </w:tc>
        <w:tc>
          <w:tcPr>
            <w:tcW w:w="1417" w:type="dxa"/>
            <w:tcBorders>
              <w:right w:val="nil"/>
            </w:tcBorders>
            <w:vAlign w:val="center"/>
          </w:tcPr>
          <w:p w14:paraId="2E3CB479" w14:textId="07783DED"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Eventual</w:t>
            </w:r>
          </w:p>
        </w:tc>
      </w:tr>
      <w:tr w:rsidR="002C5F9A" w:rsidRPr="00D702DC" w14:paraId="17A2902E" w14:textId="77777777" w:rsidTr="002B2756">
        <w:tc>
          <w:tcPr>
            <w:tcW w:w="3403" w:type="dxa"/>
            <w:tcBorders>
              <w:left w:val="nil"/>
              <w:bottom w:val="single" w:sz="4" w:space="0" w:color="auto"/>
            </w:tcBorders>
            <w:vAlign w:val="center"/>
          </w:tcPr>
          <w:p w14:paraId="0CE78BA1" w14:textId="676CF2F5" w:rsidR="41CFC850" w:rsidRPr="00D702DC" w:rsidRDefault="41CFC850" w:rsidP="009458D3">
            <w:pPr>
              <w:spacing w:before="40" w:after="40"/>
              <w:rPr>
                <w:rFonts w:cstheme="majorHAnsi"/>
              </w:rPr>
            </w:pPr>
            <w:r w:rsidRPr="00D702DC">
              <w:rPr>
                <w:rFonts w:eastAsia="Arial" w:cstheme="majorHAnsi"/>
                <w:color w:val="000000" w:themeColor="text1"/>
                <w:szCs w:val="24"/>
              </w:rPr>
              <w:t>Almacenamiento</w:t>
            </w:r>
            <w:r w:rsidR="00760ED9" w:rsidRPr="00D702DC">
              <w:rPr>
                <w:rFonts w:eastAsia="Arial" w:cstheme="majorHAnsi"/>
                <w:color w:val="000000" w:themeColor="text1"/>
                <w:szCs w:val="24"/>
              </w:rPr>
              <w:t xml:space="preserve"> y evolución</w:t>
            </w:r>
            <w:r w:rsidRPr="00D702DC">
              <w:rPr>
                <w:rFonts w:eastAsia="Arial" w:cstheme="majorHAnsi"/>
                <w:color w:val="000000" w:themeColor="text1"/>
                <w:szCs w:val="24"/>
              </w:rPr>
              <w:t xml:space="preserve"> de ficheros</w:t>
            </w:r>
          </w:p>
        </w:tc>
        <w:tc>
          <w:tcPr>
            <w:tcW w:w="1276" w:type="dxa"/>
            <w:tcBorders>
              <w:bottom w:val="single" w:sz="4" w:space="0" w:color="auto"/>
            </w:tcBorders>
            <w:vAlign w:val="center"/>
          </w:tcPr>
          <w:p w14:paraId="547729AB" w14:textId="651BB4FA"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Alto</w:t>
            </w:r>
          </w:p>
        </w:tc>
        <w:tc>
          <w:tcPr>
            <w:tcW w:w="1417" w:type="dxa"/>
            <w:tcBorders>
              <w:bottom w:val="single" w:sz="4" w:space="0" w:color="auto"/>
            </w:tcBorders>
            <w:vAlign w:val="center"/>
          </w:tcPr>
          <w:p w14:paraId="3B947404" w14:textId="1DCE1D7B"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Equipo</w:t>
            </w:r>
          </w:p>
        </w:tc>
        <w:tc>
          <w:tcPr>
            <w:tcW w:w="1560" w:type="dxa"/>
            <w:tcBorders>
              <w:bottom w:val="single" w:sz="4" w:space="0" w:color="auto"/>
            </w:tcBorders>
            <w:vAlign w:val="center"/>
          </w:tcPr>
          <w:p w14:paraId="4150622D" w14:textId="39FEB675"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Equipo</w:t>
            </w:r>
          </w:p>
        </w:tc>
        <w:tc>
          <w:tcPr>
            <w:tcW w:w="1701" w:type="dxa"/>
            <w:tcBorders>
              <w:bottom w:val="single" w:sz="4" w:space="0" w:color="auto"/>
            </w:tcBorders>
            <w:vAlign w:val="center"/>
          </w:tcPr>
          <w:p w14:paraId="7609CBAC" w14:textId="4DC84F5D"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OneDrive</w:t>
            </w:r>
          </w:p>
        </w:tc>
        <w:tc>
          <w:tcPr>
            <w:tcW w:w="1417" w:type="dxa"/>
            <w:tcBorders>
              <w:bottom w:val="single" w:sz="4" w:space="0" w:color="auto"/>
              <w:right w:val="nil"/>
            </w:tcBorders>
            <w:vAlign w:val="center"/>
          </w:tcPr>
          <w:p w14:paraId="4B8DB347" w14:textId="1C1CE074" w:rsidR="41CFC850" w:rsidRPr="00D702DC" w:rsidRDefault="00760ED9" w:rsidP="009458D3">
            <w:pPr>
              <w:spacing w:before="40" w:after="40"/>
              <w:jc w:val="center"/>
              <w:rPr>
                <w:rFonts w:cstheme="majorHAnsi"/>
              </w:rPr>
            </w:pPr>
            <w:r w:rsidRPr="00D702DC">
              <w:rPr>
                <w:rFonts w:eastAsia="Arial" w:cstheme="majorHAnsi"/>
                <w:color w:val="000000" w:themeColor="text1"/>
                <w:szCs w:val="24"/>
              </w:rPr>
              <w:t>Diaria</w:t>
            </w:r>
          </w:p>
        </w:tc>
      </w:tr>
      <w:tr w:rsidR="002C5F9A" w:rsidRPr="00D702DC" w14:paraId="5C20E7B9" w14:textId="77777777" w:rsidTr="002B2756">
        <w:tc>
          <w:tcPr>
            <w:tcW w:w="3403" w:type="dxa"/>
            <w:tcBorders>
              <w:left w:val="nil"/>
              <w:bottom w:val="nil"/>
            </w:tcBorders>
            <w:vAlign w:val="center"/>
          </w:tcPr>
          <w:p w14:paraId="30C3EC03" w14:textId="77777777" w:rsidR="002B2756" w:rsidRPr="00D702DC" w:rsidRDefault="41CFC850" w:rsidP="00760ED9">
            <w:pPr>
              <w:spacing w:before="40"/>
              <w:contextualSpacing/>
              <w:rPr>
                <w:rFonts w:eastAsia="Arial" w:cstheme="majorHAnsi"/>
                <w:color w:val="000000" w:themeColor="text1"/>
                <w:szCs w:val="24"/>
              </w:rPr>
            </w:pPr>
            <w:r w:rsidRPr="00D702DC">
              <w:rPr>
                <w:rFonts w:eastAsia="Arial" w:cstheme="majorHAnsi"/>
                <w:color w:val="000000" w:themeColor="text1"/>
                <w:szCs w:val="24"/>
              </w:rPr>
              <w:t xml:space="preserve">Entrega de documentos y </w:t>
            </w:r>
          </w:p>
          <w:p w14:paraId="3CF72A09" w14:textId="720123B6" w:rsidR="41CFC850" w:rsidRPr="00D702DC" w:rsidRDefault="41CFC850" w:rsidP="00760ED9">
            <w:pPr>
              <w:spacing w:before="40"/>
              <w:contextualSpacing/>
              <w:rPr>
                <w:rFonts w:cstheme="majorHAnsi"/>
              </w:rPr>
            </w:pPr>
            <w:r w:rsidRPr="00D702DC">
              <w:rPr>
                <w:rFonts w:eastAsia="Arial" w:cstheme="majorHAnsi"/>
                <w:color w:val="000000" w:themeColor="text1"/>
                <w:szCs w:val="24"/>
              </w:rPr>
              <w:t>productos</w:t>
            </w:r>
          </w:p>
        </w:tc>
        <w:tc>
          <w:tcPr>
            <w:tcW w:w="1276" w:type="dxa"/>
            <w:tcBorders>
              <w:bottom w:val="nil"/>
            </w:tcBorders>
            <w:vAlign w:val="center"/>
          </w:tcPr>
          <w:p w14:paraId="2E1BF2BB" w14:textId="02CFC5CB"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Alto</w:t>
            </w:r>
          </w:p>
        </w:tc>
        <w:tc>
          <w:tcPr>
            <w:tcW w:w="1417" w:type="dxa"/>
            <w:tcBorders>
              <w:bottom w:val="nil"/>
            </w:tcBorders>
            <w:vAlign w:val="center"/>
          </w:tcPr>
          <w:p w14:paraId="7BC629AF" w14:textId="1DF05A13"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Gestor del Proyecto</w:t>
            </w:r>
          </w:p>
        </w:tc>
        <w:tc>
          <w:tcPr>
            <w:tcW w:w="1560" w:type="dxa"/>
            <w:tcBorders>
              <w:bottom w:val="nil"/>
            </w:tcBorders>
            <w:vAlign w:val="center"/>
          </w:tcPr>
          <w:p w14:paraId="686372EE" w14:textId="75D7A87F" w:rsidR="41CFC850" w:rsidRPr="00D702DC" w:rsidRDefault="41CFC850" w:rsidP="009458D3">
            <w:pPr>
              <w:spacing w:before="40" w:after="40"/>
              <w:jc w:val="center"/>
              <w:rPr>
                <w:rFonts w:cstheme="majorHAnsi"/>
              </w:rPr>
            </w:pPr>
            <w:r w:rsidRPr="00D702DC">
              <w:rPr>
                <w:rFonts w:eastAsia="Arial" w:cstheme="majorHAnsi"/>
                <w:color w:val="000000" w:themeColor="text1"/>
                <w:szCs w:val="24"/>
              </w:rPr>
              <w:t>Cliente</w:t>
            </w:r>
          </w:p>
        </w:tc>
        <w:tc>
          <w:tcPr>
            <w:tcW w:w="1701" w:type="dxa"/>
            <w:tcBorders>
              <w:bottom w:val="nil"/>
            </w:tcBorders>
            <w:vAlign w:val="center"/>
          </w:tcPr>
          <w:p w14:paraId="7CBB1A75" w14:textId="77777777" w:rsidR="00014818" w:rsidRPr="00D702DC" w:rsidRDefault="00E77274" w:rsidP="009458D3">
            <w:pPr>
              <w:spacing w:before="40" w:after="40"/>
              <w:jc w:val="center"/>
              <w:rPr>
                <w:rFonts w:eastAsia="Arial" w:cstheme="majorHAnsi"/>
                <w:color w:val="000000" w:themeColor="text1"/>
                <w:szCs w:val="24"/>
              </w:rPr>
            </w:pPr>
            <w:r w:rsidRPr="00D702DC">
              <w:rPr>
                <w:rFonts w:eastAsia="Arial" w:cstheme="majorHAnsi"/>
                <w:color w:val="000000" w:themeColor="text1"/>
                <w:szCs w:val="24"/>
              </w:rPr>
              <w:t>Enseñanza Virtual</w:t>
            </w:r>
            <w:r w:rsidR="26A2FD25" w:rsidRPr="00D702DC">
              <w:rPr>
                <w:rFonts w:eastAsia="Arial" w:cstheme="majorHAnsi"/>
                <w:color w:val="000000" w:themeColor="text1"/>
                <w:szCs w:val="24"/>
              </w:rPr>
              <w:t xml:space="preserve"> / </w:t>
            </w:r>
          </w:p>
          <w:p w14:paraId="014973FF" w14:textId="74D93FE0" w:rsidR="41CFC850" w:rsidRPr="00D702DC" w:rsidRDefault="26A2FD25" w:rsidP="009458D3">
            <w:pPr>
              <w:spacing w:before="40" w:after="40"/>
              <w:jc w:val="center"/>
              <w:rPr>
                <w:rFonts w:cstheme="majorHAnsi"/>
              </w:rPr>
            </w:pPr>
            <w:r w:rsidRPr="00D702DC">
              <w:rPr>
                <w:rFonts w:eastAsia="Arial" w:cstheme="majorHAnsi"/>
                <w:color w:val="000000" w:themeColor="text1"/>
                <w:szCs w:val="24"/>
              </w:rPr>
              <w:t>Git</w:t>
            </w:r>
            <w:r w:rsidR="00014818" w:rsidRPr="00D702DC">
              <w:rPr>
                <w:rFonts w:eastAsia="Arial" w:cstheme="majorHAnsi"/>
                <w:color w:val="000000" w:themeColor="text1"/>
                <w:szCs w:val="24"/>
              </w:rPr>
              <w:t>H</w:t>
            </w:r>
            <w:r w:rsidRPr="00D702DC">
              <w:rPr>
                <w:rFonts w:eastAsia="Arial" w:cstheme="majorHAnsi"/>
                <w:color w:val="000000" w:themeColor="text1"/>
                <w:szCs w:val="24"/>
              </w:rPr>
              <w:t>ub</w:t>
            </w:r>
          </w:p>
        </w:tc>
        <w:tc>
          <w:tcPr>
            <w:tcW w:w="1417" w:type="dxa"/>
            <w:tcBorders>
              <w:bottom w:val="nil"/>
              <w:right w:val="nil"/>
            </w:tcBorders>
            <w:vAlign w:val="center"/>
          </w:tcPr>
          <w:p w14:paraId="2F70C67E" w14:textId="3AE63FFC" w:rsidR="41CFC850" w:rsidRPr="00D702DC" w:rsidRDefault="41CFC850" w:rsidP="00162A14">
            <w:pPr>
              <w:keepNext/>
              <w:spacing w:before="40" w:after="40"/>
              <w:jc w:val="center"/>
              <w:rPr>
                <w:rFonts w:cstheme="majorHAnsi"/>
              </w:rPr>
            </w:pPr>
            <w:r w:rsidRPr="00D702DC">
              <w:rPr>
                <w:rFonts w:eastAsia="Arial" w:cstheme="majorHAnsi"/>
                <w:color w:val="000000" w:themeColor="text1"/>
                <w:szCs w:val="24"/>
              </w:rPr>
              <w:t>Eventual</w:t>
            </w:r>
          </w:p>
        </w:tc>
      </w:tr>
    </w:tbl>
    <w:p w14:paraId="62E985AC" w14:textId="6A5CE019" w:rsidR="00162A14" w:rsidRPr="00D702DC" w:rsidRDefault="00162A14" w:rsidP="001E1A7A">
      <w:pPr>
        <w:pStyle w:val="Descripcin"/>
        <w:spacing w:before="120" w:after="240"/>
        <w:jc w:val="center"/>
        <w:rPr>
          <w:rFonts w:cstheme="majorHAnsi"/>
          <w:color w:val="auto"/>
        </w:rPr>
      </w:pPr>
      <w:r w:rsidRPr="00D702DC">
        <w:rPr>
          <w:rFonts w:cstheme="majorHAnsi"/>
          <w:color w:val="auto"/>
        </w:rPr>
        <w:t xml:space="preserve">Tabla </w:t>
      </w:r>
      <w:r w:rsidR="003C1A54" w:rsidRPr="00D702DC">
        <w:rPr>
          <w:rFonts w:cstheme="majorHAnsi"/>
          <w:color w:val="auto"/>
        </w:rPr>
        <w:fldChar w:fldCharType="begin"/>
      </w:r>
      <w:r w:rsidR="003C1A54" w:rsidRPr="00D702DC">
        <w:rPr>
          <w:rFonts w:cstheme="majorHAnsi"/>
          <w:color w:val="auto"/>
        </w:rPr>
        <w:instrText xml:space="preserve"> SEQ Tabla \* ARABIC </w:instrText>
      </w:r>
      <w:r w:rsidR="003C1A54" w:rsidRPr="00D702DC">
        <w:rPr>
          <w:rFonts w:cstheme="majorHAnsi"/>
          <w:color w:val="auto"/>
        </w:rPr>
        <w:fldChar w:fldCharType="separate"/>
      </w:r>
      <w:r w:rsidR="006D3EEA">
        <w:rPr>
          <w:rFonts w:cstheme="majorHAnsi"/>
          <w:noProof/>
          <w:color w:val="auto"/>
        </w:rPr>
        <w:t>48</w:t>
      </w:r>
      <w:r w:rsidR="003C1A54" w:rsidRPr="00D702DC">
        <w:rPr>
          <w:rFonts w:cstheme="majorHAnsi"/>
          <w:color w:val="auto"/>
        </w:rPr>
        <w:fldChar w:fldCharType="end"/>
      </w:r>
      <w:r w:rsidRPr="00D702DC">
        <w:rPr>
          <w:rFonts w:cstheme="majorHAnsi"/>
          <w:color w:val="auto"/>
        </w:rPr>
        <w:t>: Matriz de comunicaciones</w:t>
      </w:r>
    </w:p>
    <w:p w14:paraId="15924FAC" w14:textId="7F4A3BBB" w:rsidR="18C952E8" w:rsidRPr="00D702DC" w:rsidRDefault="18C952E8" w:rsidP="41CFC850">
      <w:pPr>
        <w:jc w:val="both"/>
        <w:rPr>
          <w:rFonts w:cstheme="majorHAnsi"/>
        </w:rPr>
      </w:pPr>
      <w:r w:rsidRPr="00D702DC">
        <w:rPr>
          <w:rFonts w:eastAsia="Arial" w:cstheme="majorHAnsi"/>
          <w:color w:val="000000" w:themeColor="text1"/>
          <w:szCs w:val="24"/>
        </w:rPr>
        <w:t xml:space="preserve"> En la tabla se usan distintos tipos de nivel de detalles. Estos son:</w:t>
      </w:r>
    </w:p>
    <w:p w14:paraId="61A964A6" w14:textId="368BFEED" w:rsidR="18C952E8" w:rsidRPr="00D702DC" w:rsidRDefault="18C952E8" w:rsidP="009C1AAC">
      <w:pPr>
        <w:pStyle w:val="Prrafodelista"/>
        <w:numPr>
          <w:ilvl w:val="0"/>
          <w:numId w:val="35"/>
        </w:numPr>
        <w:ind w:left="567"/>
        <w:jc w:val="both"/>
        <w:rPr>
          <w:rFonts w:eastAsiaTheme="majorEastAsia" w:cstheme="majorHAnsi"/>
          <w:color w:val="000000" w:themeColor="text1"/>
          <w:szCs w:val="24"/>
        </w:rPr>
      </w:pPr>
      <w:r w:rsidRPr="00D702DC">
        <w:rPr>
          <w:rFonts w:eastAsia="Arial" w:cstheme="majorHAnsi"/>
          <w:color w:val="000000" w:themeColor="text1"/>
          <w:szCs w:val="24"/>
          <w:u w:val="single"/>
        </w:rPr>
        <w:t>Bajo</w:t>
      </w:r>
      <w:r w:rsidRPr="00D702DC">
        <w:rPr>
          <w:rFonts w:eastAsia="Arial" w:cstheme="majorHAnsi"/>
          <w:color w:val="000000" w:themeColor="text1"/>
          <w:szCs w:val="24"/>
        </w:rPr>
        <w:t>: Informal, sin horarios ni metodologías, y sin repercusión en el proyecto.</w:t>
      </w:r>
    </w:p>
    <w:p w14:paraId="20F5A99E" w14:textId="3E3D2A13" w:rsidR="18C952E8" w:rsidRPr="00D702DC" w:rsidRDefault="18C952E8" w:rsidP="009C1AAC">
      <w:pPr>
        <w:pStyle w:val="Prrafodelista"/>
        <w:numPr>
          <w:ilvl w:val="0"/>
          <w:numId w:val="35"/>
        </w:numPr>
        <w:ind w:left="567"/>
        <w:jc w:val="both"/>
        <w:rPr>
          <w:rFonts w:eastAsiaTheme="majorEastAsia" w:cstheme="majorHAnsi"/>
          <w:color w:val="000000" w:themeColor="text1"/>
          <w:szCs w:val="24"/>
        </w:rPr>
      </w:pPr>
      <w:r w:rsidRPr="00D702DC">
        <w:rPr>
          <w:rFonts w:eastAsia="Arial" w:cstheme="majorHAnsi"/>
          <w:color w:val="000000" w:themeColor="text1"/>
          <w:szCs w:val="24"/>
          <w:u w:val="single"/>
        </w:rPr>
        <w:t>Medio</w:t>
      </w:r>
      <w:r w:rsidRPr="00D702DC">
        <w:rPr>
          <w:rFonts w:eastAsia="Arial" w:cstheme="majorHAnsi"/>
          <w:color w:val="000000" w:themeColor="text1"/>
          <w:szCs w:val="24"/>
        </w:rPr>
        <w:t>: Informal, se ruega puntualidad, sin metodologías, y tiene baja repercusión en el proyecto.</w:t>
      </w:r>
    </w:p>
    <w:p w14:paraId="63564D9F" w14:textId="2C5AF050" w:rsidR="18C952E8" w:rsidRPr="00D702DC" w:rsidRDefault="18C952E8" w:rsidP="009C1AAC">
      <w:pPr>
        <w:pStyle w:val="Prrafodelista"/>
        <w:numPr>
          <w:ilvl w:val="0"/>
          <w:numId w:val="35"/>
        </w:numPr>
        <w:ind w:left="567"/>
        <w:jc w:val="both"/>
        <w:rPr>
          <w:rFonts w:eastAsiaTheme="majorEastAsia" w:cstheme="majorHAnsi"/>
          <w:color w:val="000000" w:themeColor="text1"/>
          <w:szCs w:val="24"/>
        </w:rPr>
      </w:pPr>
      <w:r w:rsidRPr="00D702DC">
        <w:rPr>
          <w:rFonts w:eastAsia="Arial" w:cstheme="majorHAnsi"/>
          <w:color w:val="000000" w:themeColor="text1"/>
          <w:szCs w:val="24"/>
          <w:u w:val="single"/>
        </w:rPr>
        <w:t>Alto</w:t>
      </w:r>
      <w:r w:rsidRPr="00D702DC">
        <w:rPr>
          <w:rFonts w:eastAsia="Arial" w:cstheme="majorHAnsi"/>
          <w:color w:val="000000" w:themeColor="text1"/>
          <w:szCs w:val="24"/>
        </w:rPr>
        <w:t>: Formal, puntualidad obligatoria, se deben seguir metodologías y tiene alta repercusión en el proyecto.</w:t>
      </w:r>
    </w:p>
    <w:p w14:paraId="2A4C361D" w14:textId="22AD62BD" w:rsidR="41CFC850" w:rsidRPr="00D702DC" w:rsidRDefault="007C6B4E" w:rsidP="009C1AAC">
      <w:pPr>
        <w:pStyle w:val="Ttulo2"/>
        <w:numPr>
          <w:ilvl w:val="1"/>
          <w:numId w:val="21"/>
        </w:numPr>
        <w:rPr>
          <w:rFonts w:cstheme="majorHAnsi"/>
        </w:rPr>
      </w:pPr>
      <w:r w:rsidRPr="00D702DC">
        <w:rPr>
          <w:rFonts w:cstheme="majorHAnsi"/>
        </w:rPr>
        <w:t xml:space="preserve"> </w:t>
      </w:r>
      <w:bookmarkStart w:id="97" w:name="_Toc58163112"/>
      <w:r w:rsidR="000B1CA1" w:rsidRPr="00D702DC">
        <w:rPr>
          <w:rFonts w:cstheme="majorHAnsi"/>
        </w:rPr>
        <w:t>Procedimiento para tratar conflictos</w:t>
      </w:r>
      <w:bookmarkEnd w:id="97"/>
    </w:p>
    <w:p w14:paraId="6AA3C183" w14:textId="704D14AE" w:rsidR="007C6B4E" w:rsidRPr="00D702DC" w:rsidRDefault="001217DF" w:rsidP="00B86A73">
      <w:pPr>
        <w:jc w:val="both"/>
        <w:rPr>
          <w:rFonts w:cstheme="majorHAnsi"/>
        </w:rPr>
      </w:pPr>
      <w:r w:rsidRPr="00D702DC">
        <w:rPr>
          <w:rFonts w:cstheme="majorHAnsi"/>
        </w:rPr>
        <w:t>En el caso de que surja algún conflicto</w:t>
      </w:r>
      <w:r w:rsidR="00775F7B" w:rsidRPr="00D702DC">
        <w:rPr>
          <w:rFonts w:cstheme="majorHAnsi"/>
        </w:rPr>
        <w:t xml:space="preserve"> entre los miembros del equipo de trabajo se seguirán las siguientes pautas para buscar </w:t>
      </w:r>
      <w:r w:rsidR="00B86A73" w:rsidRPr="00D702DC">
        <w:rPr>
          <w:rFonts w:cstheme="majorHAnsi"/>
        </w:rPr>
        <w:t>una resolución profesional y acorde a la altura del conflicto:</w:t>
      </w:r>
    </w:p>
    <w:p w14:paraId="0A869754" w14:textId="4663FB62" w:rsidR="0043045A" w:rsidRPr="00D702DC" w:rsidRDefault="001E3399" w:rsidP="009C1AAC">
      <w:pPr>
        <w:pStyle w:val="Prrafodelista"/>
        <w:numPr>
          <w:ilvl w:val="0"/>
          <w:numId w:val="38"/>
        </w:numPr>
        <w:spacing w:after="60"/>
        <w:ind w:left="714" w:hanging="357"/>
        <w:contextualSpacing w:val="0"/>
        <w:jc w:val="both"/>
        <w:rPr>
          <w:rFonts w:cstheme="majorHAnsi"/>
        </w:rPr>
      </w:pPr>
      <w:r w:rsidRPr="00D702DC">
        <w:rPr>
          <w:rFonts w:cstheme="majorHAnsi"/>
        </w:rPr>
        <w:t>Se organizará una reunión</w:t>
      </w:r>
      <w:r w:rsidR="000F43E1" w:rsidRPr="00D702DC">
        <w:rPr>
          <w:rFonts w:cstheme="majorHAnsi"/>
        </w:rPr>
        <w:t xml:space="preserve"> telemática a través de Discord en la cual las distintas partes del conflicto expondrán</w:t>
      </w:r>
      <w:r w:rsidR="005F7AE1" w:rsidRPr="00D702DC">
        <w:rPr>
          <w:rFonts w:cstheme="majorHAnsi"/>
        </w:rPr>
        <w:t xml:space="preserve"> su punto de vista.</w:t>
      </w:r>
      <w:r w:rsidR="00832EF1" w:rsidRPr="00D702DC">
        <w:rPr>
          <w:rFonts w:cstheme="majorHAnsi"/>
        </w:rPr>
        <w:t xml:space="preserve"> </w:t>
      </w:r>
      <w:r w:rsidR="00A43A1B" w:rsidRPr="00D702DC">
        <w:rPr>
          <w:rFonts w:cstheme="majorHAnsi"/>
        </w:rPr>
        <w:t>A e</w:t>
      </w:r>
      <w:r w:rsidR="00832EF1" w:rsidRPr="00D702DC">
        <w:rPr>
          <w:rFonts w:cstheme="majorHAnsi"/>
        </w:rPr>
        <w:t>sta reunión</w:t>
      </w:r>
      <w:r w:rsidR="00A43A1B" w:rsidRPr="00D702DC">
        <w:rPr>
          <w:rFonts w:cstheme="majorHAnsi"/>
        </w:rPr>
        <w:t xml:space="preserve"> deben asistir todos los miembros del equipo</w:t>
      </w:r>
      <w:r w:rsidR="002653B5" w:rsidRPr="00D702DC">
        <w:rPr>
          <w:rFonts w:cstheme="majorHAnsi"/>
        </w:rPr>
        <w:t xml:space="preserve"> de trabajo y</w:t>
      </w:r>
      <w:r w:rsidR="00832EF1" w:rsidRPr="00D702DC">
        <w:rPr>
          <w:rFonts w:cstheme="majorHAnsi"/>
        </w:rPr>
        <w:t xml:space="preserve"> será moderada por un miembro</w:t>
      </w:r>
      <w:r w:rsidR="008579F3" w:rsidRPr="00D702DC">
        <w:rPr>
          <w:rFonts w:cstheme="majorHAnsi"/>
        </w:rPr>
        <w:t xml:space="preserve"> del equipo</w:t>
      </w:r>
      <w:r w:rsidR="005F6001" w:rsidRPr="00D702DC">
        <w:rPr>
          <w:rFonts w:cstheme="majorHAnsi"/>
        </w:rPr>
        <w:t xml:space="preserve"> escogido aleatoriamente que no esté implicado en el conflicto </w:t>
      </w:r>
      <w:r w:rsidR="00107022" w:rsidRPr="00D702DC">
        <w:rPr>
          <w:rFonts w:cstheme="majorHAnsi"/>
        </w:rPr>
        <w:t>directa ni indirectamente.</w:t>
      </w:r>
    </w:p>
    <w:p w14:paraId="7A6068DE" w14:textId="3004333C" w:rsidR="000B5D08" w:rsidRPr="00D702DC" w:rsidRDefault="001C7D25" w:rsidP="009C1AAC">
      <w:pPr>
        <w:pStyle w:val="Prrafodelista"/>
        <w:numPr>
          <w:ilvl w:val="0"/>
          <w:numId w:val="38"/>
        </w:numPr>
        <w:spacing w:after="60"/>
        <w:ind w:left="714" w:hanging="357"/>
        <w:contextualSpacing w:val="0"/>
        <w:jc w:val="both"/>
        <w:rPr>
          <w:rFonts w:cstheme="majorHAnsi"/>
        </w:rPr>
      </w:pPr>
      <w:r w:rsidRPr="00D702DC">
        <w:rPr>
          <w:rFonts w:cstheme="majorHAnsi"/>
        </w:rPr>
        <w:t>Dicho moderador ser</w:t>
      </w:r>
      <w:r w:rsidR="00F35B21" w:rsidRPr="00D702DC">
        <w:rPr>
          <w:rFonts w:cstheme="majorHAnsi"/>
        </w:rPr>
        <w:t>á el encargado</w:t>
      </w:r>
      <w:r w:rsidR="000E1FB6" w:rsidRPr="00D702DC">
        <w:rPr>
          <w:rFonts w:cstheme="majorHAnsi"/>
        </w:rPr>
        <w:t xml:space="preserve"> de hacer un ‘</w:t>
      </w:r>
      <w:r w:rsidR="000E1FB6" w:rsidRPr="00D702DC">
        <w:rPr>
          <w:rFonts w:cstheme="majorHAnsi"/>
          <w:i/>
          <w:iCs/>
        </w:rPr>
        <w:t>Informe de Conflicto</w:t>
      </w:r>
      <w:r w:rsidR="000E1FB6" w:rsidRPr="00D702DC">
        <w:rPr>
          <w:rFonts w:cstheme="majorHAnsi"/>
        </w:rPr>
        <w:t xml:space="preserve">’ en el que se detallarán </w:t>
      </w:r>
      <w:r w:rsidR="009F500A" w:rsidRPr="00D702DC">
        <w:rPr>
          <w:rFonts w:cstheme="majorHAnsi"/>
        </w:rPr>
        <w:t xml:space="preserve">los implicados, </w:t>
      </w:r>
      <w:r w:rsidR="000E1FB6" w:rsidRPr="00D702DC">
        <w:rPr>
          <w:rFonts w:cstheme="majorHAnsi"/>
        </w:rPr>
        <w:t>los</w:t>
      </w:r>
      <w:r w:rsidR="00A755D6" w:rsidRPr="00D702DC">
        <w:rPr>
          <w:rFonts w:cstheme="majorHAnsi"/>
        </w:rPr>
        <w:t xml:space="preserve"> distintos</w:t>
      </w:r>
      <w:r w:rsidR="000E1FB6" w:rsidRPr="00D702DC">
        <w:rPr>
          <w:rFonts w:cstheme="majorHAnsi"/>
        </w:rPr>
        <w:t xml:space="preserve"> puntos de vista</w:t>
      </w:r>
      <w:r w:rsidR="00AF3F9F" w:rsidRPr="00D702DC">
        <w:rPr>
          <w:rFonts w:cstheme="majorHAnsi"/>
        </w:rPr>
        <w:t xml:space="preserve"> y las posibles soluciones propuestas.</w:t>
      </w:r>
      <w:r w:rsidR="00F25C4A" w:rsidRPr="00D702DC">
        <w:rPr>
          <w:rFonts w:cstheme="majorHAnsi"/>
        </w:rPr>
        <w:t xml:space="preserve"> El informe</w:t>
      </w:r>
      <w:r w:rsidR="00DE7036" w:rsidRPr="00D702DC">
        <w:rPr>
          <w:rFonts w:cstheme="majorHAnsi"/>
        </w:rPr>
        <w:t xml:space="preserve"> contendrá un campo </w:t>
      </w:r>
      <w:r w:rsidR="00F966BD" w:rsidRPr="00D702DC">
        <w:rPr>
          <w:rFonts w:cstheme="majorHAnsi"/>
        </w:rPr>
        <w:t xml:space="preserve">de tipo abierto/cerrado </w:t>
      </w:r>
      <w:r w:rsidR="00E1023B" w:rsidRPr="00D702DC">
        <w:rPr>
          <w:rFonts w:cstheme="majorHAnsi"/>
        </w:rPr>
        <w:t xml:space="preserve">para que sea </w:t>
      </w:r>
      <w:r w:rsidR="00CC7527" w:rsidRPr="00D702DC">
        <w:rPr>
          <w:rFonts w:cstheme="majorHAnsi"/>
        </w:rPr>
        <w:t>rápido identificar si el conflicto se ha solucionado o no.</w:t>
      </w:r>
      <w:r w:rsidR="00750199" w:rsidRPr="00D702DC">
        <w:rPr>
          <w:rFonts w:cstheme="majorHAnsi"/>
        </w:rPr>
        <w:t xml:space="preserve"> En esta misma reunión se buscará que el estado de dicho informe sea ‘</w:t>
      </w:r>
      <w:r w:rsidR="00750199" w:rsidRPr="00D702DC">
        <w:rPr>
          <w:rFonts w:cstheme="majorHAnsi"/>
          <w:i/>
          <w:iCs/>
        </w:rPr>
        <w:t>cerrado</w:t>
      </w:r>
      <w:r w:rsidR="00750199" w:rsidRPr="00D702DC">
        <w:rPr>
          <w:rFonts w:cstheme="majorHAnsi"/>
        </w:rPr>
        <w:t xml:space="preserve">’ </w:t>
      </w:r>
      <w:r w:rsidR="0086777D" w:rsidRPr="00D702DC">
        <w:rPr>
          <w:rFonts w:cstheme="majorHAnsi"/>
        </w:rPr>
        <w:t>por consenso de los implicados</w:t>
      </w:r>
      <w:r w:rsidR="00564EC5" w:rsidRPr="00D702DC">
        <w:rPr>
          <w:rFonts w:cstheme="majorHAnsi"/>
        </w:rPr>
        <w:t>.</w:t>
      </w:r>
      <w:r w:rsidR="005D6161" w:rsidRPr="00D702DC">
        <w:rPr>
          <w:rFonts w:cstheme="majorHAnsi"/>
        </w:rPr>
        <w:t xml:space="preserve"> Si no fuese así,</w:t>
      </w:r>
      <w:r w:rsidR="007C6796" w:rsidRPr="00D702DC">
        <w:rPr>
          <w:rFonts w:cstheme="majorHAnsi"/>
        </w:rPr>
        <w:t xml:space="preserve"> </w:t>
      </w:r>
      <w:r w:rsidR="00476E81" w:rsidRPr="00D702DC">
        <w:rPr>
          <w:rFonts w:cstheme="majorHAnsi"/>
        </w:rPr>
        <w:t xml:space="preserve">se </w:t>
      </w:r>
      <w:r w:rsidR="00A1786B" w:rsidRPr="00D702DC">
        <w:rPr>
          <w:rFonts w:cstheme="majorHAnsi"/>
        </w:rPr>
        <w:t>resolverá por votación</w:t>
      </w:r>
      <w:r w:rsidR="00456C55" w:rsidRPr="00D702DC">
        <w:rPr>
          <w:rFonts w:cstheme="majorHAnsi"/>
        </w:rPr>
        <w:t xml:space="preserve">. En el caso de empate, se </w:t>
      </w:r>
      <w:r w:rsidR="0014063F" w:rsidRPr="00D702DC">
        <w:rPr>
          <w:rFonts w:cstheme="majorHAnsi"/>
        </w:rPr>
        <w:t>incorporará una opinión externa ajena al conflicto y al equipo de trabajo.</w:t>
      </w:r>
    </w:p>
    <w:p w14:paraId="48F2BC3E" w14:textId="39DE7003" w:rsidR="00416E5D" w:rsidRPr="00D702DC" w:rsidRDefault="00416E5D" w:rsidP="009C1AAC">
      <w:pPr>
        <w:pStyle w:val="Prrafodelista"/>
        <w:numPr>
          <w:ilvl w:val="0"/>
          <w:numId w:val="38"/>
        </w:numPr>
        <w:spacing w:after="60"/>
        <w:ind w:left="714" w:hanging="357"/>
        <w:contextualSpacing w:val="0"/>
        <w:jc w:val="both"/>
        <w:rPr>
          <w:rFonts w:cstheme="majorHAnsi"/>
        </w:rPr>
      </w:pPr>
      <w:r w:rsidRPr="00D702DC">
        <w:rPr>
          <w:rFonts w:cstheme="majorHAnsi"/>
        </w:rPr>
        <w:lastRenderedPageBreak/>
        <w:t>En la siguiente reunión del equipo de trabajo se revisará que la resolución del conflicto se esté cumpliendo y la situación de trabajo</w:t>
      </w:r>
      <w:r w:rsidR="008B01C2" w:rsidRPr="00D702DC">
        <w:rPr>
          <w:rFonts w:cstheme="majorHAnsi"/>
        </w:rPr>
        <w:t xml:space="preserve"> v</w:t>
      </w:r>
      <w:r w:rsidR="00A2287D" w:rsidRPr="00D702DC">
        <w:rPr>
          <w:rFonts w:cstheme="majorHAnsi"/>
        </w:rPr>
        <w:t>uelva a ser todo lo profesional que se espera.</w:t>
      </w:r>
    </w:p>
    <w:p w14:paraId="4B0BAA3C" w14:textId="205B7B31" w:rsidR="00BA1F90" w:rsidRPr="00D702DC" w:rsidRDefault="002626C0" w:rsidP="009C1AAC">
      <w:pPr>
        <w:pStyle w:val="Ttulo2"/>
        <w:numPr>
          <w:ilvl w:val="1"/>
          <w:numId w:val="21"/>
        </w:numPr>
        <w:rPr>
          <w:rFonts w:cstheme="majorHAnsi"/>
        </w:rPr>
      </w:pPr>
      <w:r w:rsidRPr="00D702DC">
        <w:rPr>
          <w:rFonts w:cstheme="majorHAnsi"/>
        </w:rPr>
        <w:t xml:space="preserve"> </w:t>
      </w:r>
      <w:bookmarkStart w:id="98" w:name="_Toc58163113"/>
      <w:r w:rsidR="00BA1F90" w:rsidRPr="00D702DC">
        <w:rPr>
          <w:rFonts w:cstheme="majorHAnsi"/>
        </w:rPr>
        <w:t xml:space="preserve">Procedimiento para modificar </w:t>
      </w:r>
      <w:r w:rsidR="00CB0DBE" w:rsidRPr="00D702DC">
        <w:rPr>
          <w:rFonts w:cstheme="majorHAnsi"/>
        </w:rPr>
        <w:t>la</w:t>
      </w:r>
      <w:r w:rsidRPr="00D702DC">
        <w:rPr>
          <w:rFonts w:cstheme="majorHAnsi"/>
        </w:rPr>
        <w:t xml:space="preserve"> Gestión de Comunicaciones</w:t>
      </w:r>
      <w:bookmarkEnd w:id="98"/>
    </w:p>
    <w:p w14:paraId="4E20DAFF" w14:textId="0A20E92B" w:rsidR="002626C0" w:rsidRPr="00D702DC" w:rsidRDefault="00DD3DBC" w:rsidP="00DD3DBC">
      <w:pPr>
        <w:jc w:val="both"/>
        <w:rPr>
          <w:rFonts w:cstheme="majorHAnsi"/>
        </w:rPr>
      </w:pPr>
      <w:r w:rsidRPr="00D702DC">
        <w:rPr>
          <w:rFonts w:cstheme="majorHAnsi"/>
        </w:rPr>
        <w:t xml:space="preserve">Cualquier modificación en el Plan de Gestión de Comunicaciones deberá ser aprobada por el gerente del proyecto. Para ello, el cambio deberá superar </w:t>
      </w:r>
      <w:r w:rsidR="007E65D6" w:rsidRPr="00D702DC">
        <w:rPr>
          <w:rFonts w:cstheme="majorHAnsi"/>
        </w:rPr>
        <w:t xml:space="preserve">los siguientes </w:t>
      </w:r>
      <w:r w:rsidR="001E2F7F" w:rsidRPr="00D702DC">
        <w:rPr>
          <w:rFonts w:cstheme="majorHAnsi"/>
        </w:rPr>
        <w:t>pasos de verificación:</w:t>
      </w:r>
    </w:p>
    <w:p w14:paraId="61B4D7DA" w14:textId="2F70F9E7" w:rsidR="001E2F7F" w:rsidRPr="00D702DC" w:rsidRDefault="00E55D41" w:rsidP="009C1AAC">
      <w:pPr>
        <w:pStyle w:val="Prrafodelista"/>
        <w:numPr>
          <w:ilvl w:val="0"/>
          <w:numId w:val="39"/>
        </w:numPr>
        <w:spacing w:after="40"/>
        <w:ind w:left="714" w:hanging="357"/>
        <w:contextualSpacing w:val="0"/>
        <w:jc w:val="both"/>
        <w:rPr>
          <w:rFonts w:cstheme="majorHAnsi"/>
        </w:rPr>
      </w:pPr>
      <w:r w:rsidRPr="00D702DC">
        <w:rPr>
          <w:rFonts w:cstheme="majorHAnsi"/>
        </w:rPr>
        <w:t>Estudiar el motivo de la modificación razonadame</w:t>
      </w:r>
      <w:r w:rsidR="00F3764A" w:rsidRPr="00D702DC">
        <w:rPr>
          <w:rFonts w:cstheme="majorHAnsi"/>
        </w:rPr>
        <w:t>n</w:t>
      </w:r>
      <w:r w:rsidRPr="00D702DC">
        <w:rPr>
          <w:rFonts w:cstheme="majorHAnsi"/>
        </w:rPr>
        <w:t>te</w:t>
      </w:r>
      <w:r w:rsidR="00F3764A" w:rsidRPr="00D702DC">
        <w:rPr>
          <w:rFonts w:cstheme="majorHAnsi"/>
        </w:rPr>
        <w:t>.</w:t>
      </w:r>
      <w:r w:rsidR="004715B2" w:rsidRPr="00D702DC">
        <w:rPr>
          <w:rFonts w:cstheme="majorHAnsi"/>
        </w:rPr>
        <w:t xml:space="preserve"> El motivo no puede partir nunca por comodidades o caprichos de los miembros del equipo.</w:t>
      </w:r>
    </w:p>
    <w:p w14:paraId="5E135179" w14:textId="4CE8D3B6" w:rsidR="00F3764A" w:rsidRPr="00D702DC" w:rsidRDefault="00425879" w:rsidP="009C1AAC">
      <w:pPr>
        <w:pStyle w:val="Prrafodelista"/>
        <w:numPr>
          <w:ilvl w:val="0"/>
          <w:numId w:val="39"/>
        </w:numPr>
        <w:spacing w:after="40"/>
        <w:ind w:left="714" w:hanging="357"/>
        <w:contextualSpacing w:val="0"/>
        <w:jc w:val="both"/>
        <w:rPr>
          <w:rFonts w:cstheme="majorHAnsi"/>
        </w:rPr>
      </w:pPr>
      <w:r w:rsidRPr="00D702DC">
        <w:rPr>
          <w:rFonts w:cstheme="majorHAnsi"/>
        </w:rPr>
        <w:t>Est</w:t>
      </w:r>
      <w:r w:rsidR="00AE1E8D" w:rsidRPr="00D702DC">
        <w:rPr>
          <w:rFonts w:cstheme="majorHAnsi"/>
        </w:rPr>
        <w:t xml:space="preserve">udiar los </w:t>
      </w:r>
      <w:r w:rsidR="00A0422B" w:rsidRPr="00D702DC">
        <w:rPr>
          <w:rFonts w:cstheme="majorHAnsi"/>
        </w:rPr>
        <w:t>beneficios</w:t>
      </w:r>
      <w:r w:rsidR="00BD0069" w:rsidRPr="00D702DC">
        <w:rPr>
          <w:rFonts w:cstheme="majorHAnsi"/>
        </w:rPr>
        <w:t xml:space="preserve"> y perdidas, monetarias, temporales o de otra índole que impli</w:t>
      </w:r>
      <w:r w:rsidR="00AC155B" w:rsidRPr="00D702DC">
        <w:rPr>
          <w:rFonts w:cstheme="majorHAnsi"/>
        </w:rPr>
        <w:t>que la modificación.</w:t>
      </w:r>
      <w:r w:rsidR="004715B2" w:rsidRPr="00D702DC">
        <w:rPr>
          <w:rFonts w:cstheme="majorHAnsi"/>
        </w:rPr>
        <w:t xml:space="preserve"> En el caso de ser claramente beneficioso, se podrá pasar al </w:t>
      </w:r>
      <w:r w:rsidR="00A54E29" w:rsidRPr="00D702DC">
        <w:rPr>
          <w:rFonts w:cstheme="majorHAnsi"/>
        </w:rPr>
        <w:t>siguiente paso.</w:t>
      </w:r>
    </w:p>
    <w:p w14:paraId="79F18D7F" w14:textId="092F8A87" w:rsidR="007E4FE3" w:rsidRPr="00D702DC" w:rsidRDefault="007E4FE3" w:rsidP="009C1AAC">
      <w:pPr>
        <w:pStyle w:val="Prrafodelista"/>
        <w:numPr>
          <w:ilvl w:val="0"/>
          <w:numId w:val="39"/>
        </w:numPr>
        <w:spacing w:after="40"/>
        <w:ind w:left="714" w:hanging="357"/>
        <w:contextualSpacing w:val="0"/>
        <w:jc w:val="both"/>
        <w:rPr>
          <w:rFonts w:cstheme="majorHAnsi"/>
        </w:rPr>
      </w:pPr>
      <w:r w:rsidRPr="00D702DC">
        <w:rPr>
          <w:rFonts w:cstheme="majorHAnsi"/>
        </w:rPr>
        <w:t>Aprobar los cambios</w:t>
      </w:r>
      <w:r w:rsidR="00B675F7" w:rsidRPr="00D702DC">
        <w:rPr>
          <w:rFonts w:cstheme="majorHAnsi"/>
        </w:rPr>
        <w:t xml:space="preserve"> </w:t>
      </w:r>
      <w:r w:rsidR="00F0622E" w:rsidRPr="00D702DC">
        <w:rPr>
          <w:rFonts w:cstheme="majorHAnsi"/>
        </w:rPr>
        <w:t xml:space="preserve">con todos los </w:t>
      </w:r>
      <w:r w:rsidR="00161829" w:rsidRPr="00D702DC">
        <w:rPr>
          <w:rFonts w:cstheme="majorHAnsi"/>
        </w:rPr>
        <w:t xml:space="preserve">interesados </w:t>
      </w:r>
      <w:r w:rsidR="00F01C0D" w:rsidRPr="00D702DC">
        <w:rPr>
          <w:rFonts w:cstheme="majorHAnsi"/>
        </w:rPr>
        <w:t xml:space="preserve">implicados </w:t>
      </w:r>
      <w:r w:rsidR="00463D87" w:rsidRPr="00D702DC">
        <w:rPr>
          <w:rFonts w:cstheme="majorHAnsi"/>
        </w:rPr>
        <w:t>por votación.</w:t>
      </w:r>
    </w:p>
    <w:p w14:paraId="5A77D535" w14:textId="4BA7A173" w:rsidR="00647426" w:rsidRPr="00D702DC" w:rsidRDefault="001D31E0" w:rsidP="009C1AAC">
      <w:pPr>
        <w:pStyle w:val="Prrafodelista"/>
        <w:numPr>
          <w:ilvl w:val="0"/>
          <w:numId w:val="39"/>
        </w:numPr>
        <w:spacing w:after="40"/>
        <w:ind w:left="714" w:hanging="357"/>
        <w:contextualSpacing w:val="0"/>
        <w:jc w:val="both"/>
        <w:rPr>
          <w:rFonts w:cstheme="majorHAnsi"/>
        </w:rPr>
      </w:pPr>
      <w:r w:rsidRPr="00D702DC">
        <w:rPr>
          <w:rFonts w:cstheme="majorHAnsi"/>
        </w:rPr>
        <w:t>Realizar los cambios pertinentes en la documentación</w:t>
      </w:r>
      <w:r w:rsidR="00F42FAB" w:rsidRPr="00D702DC">
        <w:rPr>
          <w:rFonts w:cstheme="majorHAnsi"/>
        </w:rPr>
        <w:t xml:space="preserve"> y sistemas de los implicados</w:t>
      </w:r>
      <w:r w:rsidR="00647426" w:rsidRPr="00D702DC">
        <w:rPr>
          <w:rFonts w:cstheme="majorHAnsi"/>
        </w:rPr>
        <w:t>.</w:t>
      </w:r>
    </w:p>
    <w:p w14:paraId="4EE21BE7" w14:textId="40A6808D" w:rsidR="00B22E26" w:rsidRPr="00D702DC" w:rsidRDefault="00B22E26" w:rsidP="0071777F">
      <w:pPr>
        <w:pStyle w:val="Ttulo1"/>
        <w:rPr>
          <w:rFonts w:asciiTheme="majorHAnsi" w:hAnsiTheme="majorHAnsi" w:cstheme="majorHAnsi"/>
        </w:rPr>
      </w:pPr>
      <w:bookmarkStart w:id="99" w:name="_Toc58163114"/>
      <w:r w:rsidRPr="00D702DC">
        <w:rPr>
          <w:rFonts w:asciiTheme="majorHAnsi" w:hAnsiTheme="majorHAnsi" w:cstheme="majorHAnsi"/>
        </w:rPr>
        <w:t>Gestión de los Riesgos</w:t>
      </w:r>
      <w:bookmarkEnd w:id="99"/>
    </w:p>
    <w:p w14:paraId="4CFE42AC" w14:textId="62DA6205" w:rsidR="008044BF" w:rsidRPr="00D702DC" w:rsidRDefault="00427F14" w:rsidP="00DD57A8">
      <w:pPr>
        <w:jc w:val="both"/>
        <w:rPr>
          <w:rFonts w:cstheme="majorHAnsi"/>
        </w:rPr>
      </w:pPr>
      <w:r w:rsidRPr="00D702DC">
        <w:rPr>
          <w:rFonts w:cstheme="majorHAnsi"/>
        </w:rPr>
        <w:t xml:space="preserve">Para </w:t>
      </w:r>
      <w:r w:rsidR="007852EB" w:rsidRPr="00D702DC">
        <w:rPr>
          <w:rFonts w:cstheme="majorHAnsi"/>
        </w:rPr>
        <w:t>minimizar</w:t>
      </w:r>
      <w:r w:rsidR="000F40A0" w:rsidRPr="00D702DC">
        <w:rPr>
          <w:rFonts w:cstheme="majorHAnsi"/>
        </w:rPr>
        <w:t xml:space="preserve"> </w:t>
      </w:r>
      <w:r w:rsidR="006D5376" w:rsidRPr="00D702DC">
        <w:rPr>
          <w:rFonts w:cstheme="majorHAnsi"/>
        </w:rPr>
        <w:t>l</w:t>
      </w:r>
      <w:r w:rsidR="00052CE5" w:rsidRPr="00D702DC">
        <w:rPr>
          <w:rFonts w:cstheme="majorHAnsi"/>
        </w:rPr>
        <w:t>a exposición al fracaso que</w:t>
      </w:r>
      <w:r w:rsidR="00717F40" w:rsidRPr="00D702DC">
        <w:rPr>
          <w:rFonts w:cstheme="majorHAnsi"/>
        </w:rPr>
        <w:t xml:space="preserve"> puede sufrir el proyecto durante su desarrollo</w:t>
      </w:r>
      <w:r w:rsidR="000956CB" w:rsidRPr="00D702DC">
        <w:rPr>
          <w:rFonts w:cstheme="majorHAnsi"/>
        </w:rPr>
        <w:t>,</w:t>
      </w:r>
      <w:r w:rsidR="00DD57A8" w:rsidRPr="00D702DC">
        <w:rPr>
          <w:rFonts w:cstheme="majorHAnsi"/>
        </w:rPr>
        <w:t xml:space="preserve"> a continuación</w:t>
      </w:r>
      <w:r w:rsidR="00EA4367" w:rsidRPr="00D702DC">
        <w:rPr>
          <w:rFonts w:cstheme="majorHAnsi"/>
        </w:rPr>
        <w:t>,</w:t>
      </w:r>
      <w:r w:rsidR="00DD57A8" w:rsidRPr="00D702DC">
        <w:rPr>
          <w:rFonts w:cstheme="majorHAnsi"/>
        </w:rPr>
        <w:t xml:space="preserve"> </w:t>
      </w:r>
      <w:r w:rsidR="009D6ADE" w:rsidRPr="00D702DC">
        <w:rPr>
          <w:rFonts w:cstheme="majorHAnsi"/>
        </w:rPr>
        <w:t>se describirá</w:t>
      </w:r>
      <w:r w:rsidR="004E4141" w:rsidRPr="00D702DC">
        <w:rPr>
          <w:rFonts w:cstheme="majorHAnsi"/>
        </w:rPr>
        <w:t xml:space="preserve"> la estructura</w:t>
      </w:r>
      <w:r w:rsidR="00DC6D9C" w:rsidRPr="00D702DC">
        <w:rPr>
          <w:rFonts w:cstheme="majorHAnsi"/>
        </w:rPr>
        <w:t xml:space="preserve"> y</w:t>
      </w:r>
      <w:r w:rsidR="00745CDA" w:rsidRPr="00D702DC">
        <w:rPr>
          <w:rFonts w:cstheme="majorHAnsi"/>
        </w:rPr>
        <w:t xml:space="preserve"> las actividades a llevar a cabo para una correcta Gestión de Riesgos.</w:t>
      </w:r>
    </w:p>
    <w:p w14:paraId="5CFEDC15" w14:textId="6772ECC2" w:rsidR="00B2302C" w:rsidRPr="00D702DC" w:rsidRDefault="00F445AD" w:rsidP="009C1AAC">
      <w:pPr>
        <w:pStyle w:val="Ttulo2"/>
        <w:numPr>
          <w:ilvl w:val="1"/>
          <w:numId w:val="24"/>
        </w:numPr>
        <w:rPr>
          <w:rFonts w:cstheme="majorHAnsi"/>
        </w:rPr>
      </w:pPr>
      <w:r w:rsidRPr="00D702DC">
        <w:rPr>
          <w:rFonts w:cstheme="majorHAnsi"/>
        </w:rPr>
        <w:t xml:space="preserve"> </w:t>
      </w:r>
      <w:bookmarkStart w:id="100" w:name="_Toc58163115"/>
      <w:r w:rsidR="00C9257D" w:rsidRPr="00D702DC">
        <w:rPr>
          <w:rFonts w:cstheme="majorHAnsi"/>
        </w:rPr>
        <w:t>Plan</w:t>
      </w:r>
      <w:r w:rsidR="00B2302C" w:rsidRPr="00D702DC">
        <w:rPr>
          <w:rFonts w:cstheme="majorHAnsi"/>
        </w:rPr>
        <w:t xml:space="preserve"> de </w:t>
      </w:r>
      <w:r w:rsidRPr="00D702DC">
        <w:rPr>
          <w:rFonts w:cstheme="majorHAnsi"/>
        </w:rPr>
        <w:t>Gestión de Riesgos</w:t>
      </w:r>
      <w:bookmarkEnd w:id="100"/>
    </w:p>
    <w:p w14:paraId="3EF1AF96" w14:textId="779F3868" w:rsidR="00D02E03" w:rsidRPr="00D702DC" w:rsidRDefault="00121A31" w:rsidP="00562E0A">
      <w:pPr>
        <w:jc w:val="both"/>
        <w:rPr>
          <w:rFonts w:cstheme="majorHAnsi"/>
        </w:rPr>
      </w:pPr>
      <w:r w:rsidRPr="00D702DC">
        <w:rPr>
          <w:rFonts w:cstheme="majorHAnsi"/>
        </w:rPr>
        <w:t>En este apartado se definirá la metodología (</w:t>
      </w:r>
      <w:r w:rsidR="00562E0A" w:rsidRPr="00D702DC">
        <w:rPr>
          <w:rFonts w:cstheme="majorHAnsi"/>
        </w:rPr>
        <w:t>enfoques, herramientas y fuentes de información), roles y responsabilidades (</w:t>
      </w:r>
      <w:r w:rsidR="00D3792A" w:rsidRPr="00D702DC">
        <w:rPr>
          <w:rFonts w:cstheme="majorHAnsi"/>
        </w:rPr>
        <w:t xml:space="preserve">integrantes y sus responsabilidades) y seguimiento (periodicidad) con el que se evaluará el Plan de Gestión de Riesgos para que el proyecto </w:t>
      </w:r>
      <w:r w:rsidR="009365E1" w:rsidRPr="00D702DC">
        <w:rPr>
          <w:rFonts w:cstheme="majorHAnsi"/>
        </w:rPr>
        <w:t>esté expuesto al menor peligro de fracasar posible.</w:t>
      </w:r>
    </w:p>
    <w:p w14:paraId="756CABA4" w14:textId="6F430FB5" w:rsidR="00C9257D" w:rsidRPr="00D702DC" w:rsidRDefault="003D50E8" w:rsidP="009C1AAC">
      <w:pPr>
        <w:pStyle w:val="Ttulo3"/>
        <w:numPr>
          <w:ilvl w:val="2"/>
          <w:numId w:val="24"/>
        </w:numPr>
        <w:rPr>
          <w:rFonts w:cstheme="majorHAnsi"/>
        </w:rPr>
      </w:pPr>
      <w:bookmarkStart w:id="101" w:name="_Toc58163116"/>
      <w:r w:rsidRPr="00D702DC">
        <w:rPr>
          <w:rFonts w:cstheme="majorHAnsi"/>
        </w:rPr>
        <w:t xml:space="preserve">Metodología de </w:t>
      </w:r>
      <w:r w:rsidR="00B15EF2" w:rsidRPr="00D702DC">
        <w:rPr>
          <w:rFonts w:cstheme="majorHAnsi"/>
        </w:rPr>
        <w:t xml:space="preserve">la </w:t>
      </w:r>
      <w:r w:rsidRPr="00D702DC">
        <w:rPr>
          <w:rFonts w:cstheme="majorHAnsi"/>
        </w:rPr>
        <w:t>Gestión de Riesgos</w:t>
      </w:r>
      <w:bookmarkEnd w:id="101"/>
    </w:p>
    <w:p w14:paraId="4850BFF5" w14:textId="2456E989" w:rsidR="00076488" w:rsidRPr="00D702DC" w:rsidRDefault="00A0380A" w:rsidP="009E60A8">
      <w:pPr>
        <w:jc w:val="both"/>
        <w:rPr>
          <w:rFonts w:cstheme="majorHAnsi"/>
        </w:rPr>
      </w:pPr>
      <w:r w:rsidRPr="00D702DC">
        <w:rPr>
          <w:rFonts w:cstheme="majorHAnsi"/>
        </w:rPr>
        <w:t>Para detectar con la mayor presteza posible</w:t>
      </w:r>
      <w:r w:rsidR="00297188" w:rsidRPr="00D702DC">
        <w:rPr>
          <w:rFonts w:cstheme="majorHAnsi"/>
        </w:rPr>
        <w:t xml:space="preserve"> todos los posibles riesgos </w:t>
      </w:r>
      <w:r w:rsidR="009D2305" w:rsidRPr="00D702DC">
        <w:rPr>
          <w:rFonts w:cstheme="majorHAnsi"/>
        </w:rPr>
        <w:t>debemos saber</w:t>
      </w:r>
      <w:r w:rsidR="009E60A8" w:rsidRPr="00D702DC">
        <w:rPr>
          <w:rFonts w:cstheme="majorHAnsi"/>
        </w:rPr>
        <w:t xml:space="preserve"> qué riesgos existen y como de expuestos estamos a ellos.</w:t>
      </w:r>
      <w:r w:rsidR="001E1A27" w:rsidRPr="00D702DC">
        <w:rPr>
          <w:rFonts w:cstheme="majorHAnsi"/>
        </w:rPr>
        <w:t xml:space="preserve"> Para ello definiremos</w:t>
      </w:r>
      <w:r w:rsidR="001B2659" w:rsidRPr="00D702DC">
        <w:rPr>
          <w:rFonts w:cstheme="majorHAnsi"/>
        </w:rPr>
        <w:t xml:space="preserve"> los enfoques, herramientas</w:t>
      </w:r>
      <w:r w:rsidR="00511443" w:rsidRPr="00D702DC">
        <w:rPr>
          <w:rFonts w:cstheme="majorHAnsi"/>
        </w:rPr>
        <w:t xml:space="preserve"> y fuentes de información que serán usados.</w:t>
      </w:r>
    </w:p>
    <w:tbl>
      <w:tblPr>
        <w:tblStyle w:val="Tablaconcuadrcula"/>
        <w:tblW w:w="10632" w:type="dxa"/>
        <w:tblInd w:w="-426" w:type="dxa"/>
        <w:tblLook w:val="04A0" w:firstRow="1" w:lastRow="0" w:firstColumn="1" w:lastColumn="0" w:noHBand="0" w:noVBand="1"/>
      </w:tblPr>
      <w:tblGrid>
        <w:gridCol w:w="2411"/>
        <w:gridCol w:w="2885"/>
        <w:gridCol w:w="2785"/>
        <w:gridCol w:w="2551"/>
      </w:tblGrid>
      <w:tr w:rsidR="00F634A8" w:rsidRPr="00D702DC" w14:paraId="744DA3CE" w14:textId="77777777" w:rsidTr="00781968">
        <w:trPr>
          <w:tblHeader/>
        </w:trPr>
        <w:tc>
          <w:tcPr>
            <w:tcW w:w="2411" w:type="dxa"/>
            <w:tcBorders>
              <w:top w:val="nil"/>
              <w:left w:val="nil"/>
            </w:tcBorders>
            <w:shd w:val="clear" w:color="auto" w:fill="C6D9F1" w:themeFill="text2" w:themeFillTint="33"/>
            <w:vAlign w:val="center"/>
          </w:tcPr>
          <w:p w14:paraId="67C065F6" w14:textId="777A168D" w:rsidR="00511443" w:rsidRPr="00D702DC" w:rsidRDefault="00511443" w:rsidP="00511443">
            <w:pPr>
              <w:spacing w:before="40" w:after="40"/>
              <w:jc w:val="center"/>
              <w:rPr>
                <w:rFonts w:cstheme="majorHAnsi"/>
                <w:u w:val="single"/>
              </w:rPr>
            </w:pPr>
            <w:r w:rsidRPr="00D702DC">
              <w:rPr>
                <w:rFonts w:cstheme="majorHAnsi"/>
                <w:u w:val="single"/>
              </w:rPr>
              <w:t>Proceso</w:t>
            </w:r>
          </w:p>
        </w:tc>
        <w:tc>
          <w:tcPr>
            <w:tcW w:w="2885" w:type="dxa"/>
            <w:tcBorders>
              <w:top w:val="nil"/>
            </w:tcBorders>
            <w:shd w:val="clear" w:color="auto" w:fill="C6D9F1" w:themeFill="text2" w:themeFillTint="33"/>
            <w:vAlign w:val="center"/>
          </w:tcPr>
          <w:p w14:paraId="5B148281" w14:textId="68B47E0E" w:rsidR="00511443" w:rsidRPr="00D702DC" w:rsidRDefault="00500B09" w:rsidP="00511443">
            <w:pPr>
              <w:spacing w:before="40" w:after="40"/>
              <w:jc w:val="center"/>
              <w:rPr>
                <w:rFonts w:cstheme="majorHAnsi"/>
                <w:u w:val="single"/>
              </w:rPr>
            </w:pPr>
            <w:r w:rsidRPr="00D702DC">
              <w:rPr>
                <w:rFonts w:cstheme="majorHAnsi"/>
                <w:u w:val="single"/>
              </w:rPr>
              <w:t>Descripción</w:t>
            </w:r>
          </w:p>
        </w:tc>
        <w:tc>
          <w:tcPr>
            <w:tcW w:w="2785" w:type="dxa"/>
            <w:tcBorders>
              <w:top w:val="nil"/>
            </w:tcBorders>
            <w:shd w:val="clear" w:color="auto" w:fill="C6D9F1" w:themeFill="text2" w:themeFillTint="33"/>
            <w:vAlign w:val="center"/>
          </w:tcPr>
          <w:p w14:paraId="3CDF7D88" w14:textId="55097015" w:rsidR="00511443" w:rsidRPr="00D702DC" w:rsidRDefault="00500B09" w:rsidP="00511443">
            <w:pPr>
              <w:spacing w:before="40" w:after="40"/>
              <w:jc w:val="center"/>
              <w:rPr>
                <w:rFonts w:cstheme="majorHAnsi"/>
                <w:u w:val="single"/>
              </w:rPr>
            </w:pPr>
            <w:r w:rsidRPr="00D702DC">
              <w:rPr>
                <w:rFonts w:cstheme="majorHAnsi"/>
                <w:u w:val="single"/>
              </w:rPr>
              <w:t>Herramientas</w:t>
            </w:r>
          </w:p>
        </w:tc>
        <w:tc>
          <w:tcPr>
            <w:tcW w:w="2551" w:type="dxa"/>
            <w:tcBorders>
              <w:top w:val="nil"/>
              <w:right w:val="nil"/>
            </w:tcBorders>
            <w:shd w:val="clear" w:color="auto" w:fill="C6D9F1" w:themeFill="text2" w:themeFillTint="33"/>
            <w:vAlign w:val="center"/>
          </w:tcPr>
          <w:p w14:paraId="64DFAF1C" w14:textId="431FACC8" w:rsidR="00511443" w:rsidRPr="00D702DC" w:rsidRDefault="00500B09" w:rsidP="00511443">
            <w:pPr>
              <w:spacing w:before="40" w:after="40"/>
              <w:jc w:val="center"/>
              <w:rPr>
                <w:rFonts w:cstheme="majorHAnsi"/>
                <w:u w:val="single"/>
              </w:rPr>
            </w:pPr>
            <w:r w:rsidRPr="00D702DC">
              <w:rPr>
                <w:rFonts w:cstheme="majorHAnsi"/>
                <w:u w:val="single"/>
              </w:rPr>
              <w:t>Fuentes de información</w:t>
            </w:r>
          </w:p>
        </w:tc>
      </w:tr>
      <w:tr w:rsidR="004828D9" w:rsidRPr="00D702DC" w14:paraId="0131B934" w14:textId="77777777" w:rsidTr="00781968">
        <w:tc>
          <w:tcPr>
            <w:tcW w:w="2411" w:type="dxa"/>
            <w:tcBorders>
              <w:left w:val="nil"/>
            </w:tcBorders>
            <w:vAlign w:val="center"/>
          </w:tcPr>
          <w:p w14:paraId="6191FF7C" w14:textId="2DA71A34" w:rsidR="00511443" w:rsidRPr="00D702DC" w:rsidRDefault="0080367B" w:rsidP="002C63BF">
            <w:pPr>
              <w:spacing w:before="40" w:after="40"/>
              <w:jc w:val="center"/>
              <w:rPr>
                <w:rFonts w:cstheme="majorHAnsi"/>
              </w:rPr>
            </w:pPr>
            <w:r w:rsidRPr="00D702DC">
              <w:rPr>
                <w:rFonts w:cstheme="majorHAnsi"/>
              </w:rPr>
              <w:t>Plan de Gestión de Riesgos</w:t>
            </w:r>
          </w:p>
        </w:tc>
        <w:tc>
          <w:tcPr>
            <w:tcW w:w="2885" w:type="dxa"/>
            <w:vAlign w:val="center"/>
          </w:tcPr>
          <w:p w14:paraId="39031662" w14:textId="18F889F0" w:rsidR="00511443" w:rsidRPr="00D702DC" w:rsidRDefault="00731723" w:rsidP="00901598">
            <w:pPr>
              <w:spacing w:before="40" w:after="40"/>
              <w:jc w:val="center"/>
              <w:rPr>
                <w:rFonts w:cstheme="majorHAnsi"/>
              </w:rPr>
            </w:pPr>
            <w:r w:rsidRPr="00D702DC">
              <w:rPr>
                <w:rFonts w:cstheme="majorHAnsi"/>
              </w:rPr>
              <w:t>Elaboración de</w:t>
            </w:r>
            <w:r w:rsidR="00A80D90" w:rsidRPr="00D702DC">
              <w:rPr>
                <w:rFonts w:cstheme="majorHAnsi"/>
              </w:rPr>
              <w:t>l Plan de Gestión de Riesgos</w:t>
            </w:r>
          </w:p>
        </w:tc>
        <w:tc>
          <w:tcPr>
            <w:tcW w:w="2785" w:type="dxa"/>
            <w:vAlign w:val="center"/>
          </w:tcPr>
          <w:p w14:paraId="467E7B61" w14:textId="43FF40B1" w:rsidR="00511443" w:rsidRPr="00D702DC" w:rsidRDefault="00A80D90" w:rsidP="00A80D90">
            <w:pPr>
              <w:spacing w:before="40" w:after="40"/>
              <w:jc w:val="center"/>
              <w:rPr>
                <w:rFonts w:cstheme="majorHAnsi"/>
              </w:rPr>
            </w:pPr>
            <w:r w:rsidRPr="00D702DC">
              <w:rPr>
                <w:rFonts w:cstheme="majorHAnsi"/>
              </w:rPr>
              <w:t>PMBOK</w:t>
            </w:r>
          </w:p>
        </w:tc>
        <w:tc>
          <w:tcPr>
            <w:tcW w:w="2551" w:type="dxa"/>
            <w:tcBorders>
              <w:right w:val="nil"/>
            </w:tcBorders>
            <w:vAlign w:val="center"/>
          </w:tcPr>
          <w:p w14:paraId="7D50008A" w14:textId="6A7F055E" w:rsidR="00511443" w:rsidRPr="00D702DC" w:rsidRDefault="0080367B" w:rsidP="00BB0D03">
            <w:pPr>
              <w:spacing w:before="40" w:after="40"/>
              <w:jc w:val="center"/>
              <w:rPr>
                <w:rFonts w:cstheme="majorHAnsi"/>
              </w:rPr>
            </w:pPr>
            <w:r w:rsidRPr="00D702DC">
              <w:rPr>
                <w:rFonts w:cstheme="majorHAnsi"/>
              </w:rPr>
              <w:t>Patrocinador y equipo de trabajo</w:t>
            </w:r>
          </w:p>
        </w:tc>
      </w:tr>
      <w:tr w:rsidR="004828D9" w:rsidRPr="00D702DC" w14:paraId="211D1B38" w14:textId="77777777" w:rsidTr="00781968">
        <w:tc>
          <w:tcPr>
            <w:tcW w:w="2411" w:type="dxa"/>
            <w:tcBorders>
              <w:left w:val="nil"/>
            </w:tcBorders>
            <w:vAlign w:val="center"/>
          </w:tcPr>
          <w:p w14:paraId="6B9AB829" w14:textId="14BDD9CC" w:rsidR="00511443" w:rsidRPr="00D702DC" w:rsidRDefault="00731723" w:rsidP="002C63BF">
            <w:pPr>
              <w:spacing w:before="40" w:after="40"/>
              <w:jc w:val="center"/>
              <w:rPr>
                <w:rFonts w:cstheme="majorHAnsi"/>
              </w:rPr>
            </w:pPr>
            <w:r w:rsidRPr="00D702DC">
              <w:rPr>
                <w:rFonts w:cstheme="majorHAnsi"/>
              </w:rPr>
              <w:t>Identificación y Evaluación de Riesgos</w:t>
            </w:r>
          </w:p>
        </w:tc>
        <w:tc>
          <w:tcPr>
            <w:tcW w:w="2885" w:type="dxa"/>
            <w:vAlign w:val="center"/>
          </w:tcPr>
          <w:p w14:paraId="2997E68C" w14:textId="6FDC6BB4" w:rsidR="00511443" w:rsidRPr="00D702DC" w:rsidRDefault="007A7C5D" w:rsidP="00901598">
            <w:pPr>
              <w:spacing w:before="40" w:after="40"/>
              <w:jc w:val="center"/>
              <w:rPr>
                <w:rFonts w:cstheme="majorHAnsi"/>
              </w:rPr>
            </w:pPr>
            <w:r w:rsidRPr="00D702DC">
              <w:rPr>
                <w:rFonts w:cstheme="majorHAnsi"/>
              </w:rPr>
              <w:t>Identificación de los riesgos del proyecto</w:t>
            </w:r>
          </w:p>
        </w:tc>
        <w:tc>
          <w:tcPr>
            <w:tcW w:w="2785" w:type="dxa"/>
            <w:vAlign w:val="center"/>
          </w:tcPr>
          <w:p w14:paraId="43744C38" w14:textId="2582E8D8" w:rsidR="00511443" w:rsidRPr="00D702DC" w:rsidRDefault="00BA57C0" w:rsidP="00A80D90">
            <w:pPr>
              <w:spacing w:before="40" w:after="40"/>
              <w:jc w:val="center"/>
              <w:rPr>
                <w:rFonts w:cstheme="majorHAnsi"/>
              </w:rPr>
            </w:pPr>
            <w:r w:rsidRPr="00D702DC">
              <w:rPr>
                <w:rFonts w:cstheme="majorHAnsi"/>
              </w:rPr>
              <w:t>Lista de Verificación</w:t>
            </w:r>
          </w:p>
        </w:tc>
        <w:tc>
          <w:tcPr>
            <w:tcW w:w="2551" w:type="dxa"/>
            <w:tcBorders>
              <w:right w:val="nil"/>
            </w:tcBorders>
            <w:vAlign w:val="center"/>
          </w:tcPr>
          <w:p w14:paraId="5F9CE57F" w14:textId="64925503" w:rsidR="00511443" w:rsidRPr="00D702DC" w:rsidRDefault="004A6D80" w:rsidP="00BB0D03">
            <w:pPr>
              <w:spacing w:before="40" w:after="40"/>
              <w:jc w:val="center"/>
              <w:rPr>
                <w:rFonts w:cstheme="majorHAnsi"/>
              </w:rPr>
            </w:pPr>
            <w:r w:rsidRPr="00D702DC">
              <w:rPr>
                <w:rFonts w:cstheme="majorHAnsi"/>
              </w:rPr>
              <w:t>Patrocinador y equipo de trabajo</w:t>
            </w:r>
          </w:p>
        </w:tc>
      </w:tr>
      <w:tr w:rsidR="004828D9" w:rsidRPr="00D702DC" w14:paraId="49594833" w14:textId="77777777" w:rsidTr="00781968">
        <w:tc>
          <w:tcPr>
            <w:tcW w:w="2411" w:type="dxa"/>
            <w:tcBorders>
              <w:left w:val="nil"/>
            </w:tcBorders>
            <w:vAlign w:val="center"/>
          </w:tcPr>
          <w:p w14:paraId="74AA0443" w14:textId="1A389890" w:rsidR="00511443" w:rsidRPr="00D702DC" w:rsidRDefault="002C63BF" w:rsidP="002C63BF">
            <w:pPr>
              <w:spacing w:before="40" w:after="40"/>
              <w:jc w:val="center"/>
              <w:rPr>
                <w:rFonts w:cstheme="majorHAnsi"/>
              </w:rPr>
            </w:pPr>
            <w:r w:rsidRPr="00D702DC">
              <w:rPr>
                <w:rFonts w:cstheme="majorHAnsi"/>
              </w:rPr>
              <w:t>Análisis Cualitativo de Riesgos</w:t>
            </w:r>
          </w:p>
        </w:tc>
        <w:tc>
          <w:tcPr>
            <w:tcW w:w="2885" w:type="dxa"/>
            <w:vAlign w:val="center"/>
          </w:tcPr>
          <w:p w14:paraId="39728523" w14:textId="2450FDD8" w:rsidR="00511443" w:rsidRPr="00D702DC" w:rsidRDefault="008270D6" w:rsidP="00901598">
            <w:pPr>
              <w:spacing w:before="40" w:after="40"/>
              <w:jc w:val="center"/>
              <w:rPr>
                <w:rFonts w:cstheme="majorHAnsi"/>
              </w:rPr>
            </w:pPr>
            <w:r w:rsidRPr="00D702DC">
              <w:rPr>
                <w:rFonts w:cstheme="majorHAnsi"/>
              </w:rPr>
              <w:t>Evaluación de probabilidad, severidad y urgencia</w:t>
            </w:r>
          </w:p>
        </w:tc>
        <w:tc>
          <w:tcPr>
            <w:tcW w:w="2785" w:type="dxa"/>
            <w:vAlign w:val="center"/>
          </w:tcPr>
          <w:p w14:paraId="1C9DD8E4" w14:textId="77777777" w:rsidR="00BB0D03" w:rsidRPr="00D702DC" w:rsidRDefault="00A80D90" w:rsidP="00A80D90">
            <w:pPr>
              <w:spacing w:before="40" w:after="40"/>
              <w:jc w:val="center"/>
              <w:rPr>
                <w:rFonts w:cstheme="majorHAnsi"/>
              </w:rPr>
            </w:pPr>
            <w:r w:rsidRPr="00D702DC">
              <w:rPr>
                <w:rFonts w:cstheme="majorHAnsi"/>
              </w:rPr>
              <w:t xml:space="preserve">Matriz de impacto y </w:t>
            </w:r>
          </w:p>
          <w:p w14:paraId="796A60DC" w14:textId="405BCB95" w:rsidR="00511443" w:rsidRPr="00D702DC" w:rsidRDefault="00A80D90" w:rsidP="00A80D90">
            <w:pPr>
              <w:spacing w:before="40" w:after="40"/>
              <w:jc w:val="center"/>
              <w:rPr>
                <w:rFonts w:cstheme="majorHAnsi"/>
              </w:rPr>
            </w:pPr>
            <w:r w:rsidRPr="00D702DC">
              <w:rPr>
                <w:rFonts w:cstheme="majorHAnsi"/>
              </w:rPr>
              <w:t>probabilidad</w:t>
            </w:r>
          </w:p>
        </w:tc>
        <w:tc>
          <w:tcPr>
            <w:tcW w:w="2551" w:type="dxa"/>
            <w:tcBorders>
              <w:right w:val="nil"/>
            </w:tcBorders>
            <w:vAlign w:val="center"/>
          </w:tcPr>
          <w:p w14:paraId="0112CD44" w14:textId="5CD42E3A" w:rsidR="00511443" w:rsidRPr="00D702DC" w:rsidRDefault="004A6D80" w:rsidP="00BB0D03">
            <w:pPr>
              <w:spacing w:before="40" w:after="40"/>
              <w:jc w:val="center"/>
              <w:rPr>
                <w:rFonts w:cstheme="majorHAnsi"/>
              </w:rPr>
            </w:pPr>
            <w:r w:rsidRPr="00D702DC">
              <w:rPr>
                <w:rFonts w:cstheme="majorHAnsi"/>
              </w:rPr>
              <w:t>Patrocinador y equipo de trabajo</w:t>
            </w:r>
          </w:p>
        </w:tc>
      </w:tr>
      <w:tr w:rsidR="002C5F9A" w:rsidRPr="00D702DC" w14:paraId="3344FDFF" w14:textId="77777777" w:rsidTr="00781968">
        <w:tc>
          <w:tcPr>
            <w:tcW w:w="2411" w:type="dxa"/>
            <w:tcBorders>
              <w:left w:val="nil"/>
              <w:bottom w:val="single" w:sz="4" w:space="0" w:color="auto"/>
            </w:tcBorders>
            <w:vAlign w:val="center"/>
          </w:tcPr>
          <w:p w14:paraId="0133A399" w14:textId="7D88A729" w:rsidR="00511443" w:rsidRPr="00D702DC" w:rsidRDefault="002C63BF" w:rsidP="002C63BF">
            <w:pPr>
              <w:spacing w:before="40" w:after="40"/>
              <w:jc w:val="center"/>
              <w:rPr>
                <w:rFonts w:cstheme="majorHAnsi"/>
              </w:rPr>
            </w:pPr>
            <w:r w:rsidRPr="00D702DC">
              <w:rPr>
                <w:rFonts w:cstheme="majorHAnsi"/>
              </w:rPr>
              <w:t>Análisis Cuantitativo de Riesgos</w:t>
            </w:r>
          </w:p>
        </w:tc>
        <w:tc>
          <w:tcPr>
            <w:tcW w:w="2885" w:type="dxa"/>
            <w:tcBorders>
              <w:bottom w:val="single" w:sz="4" w:space="0" w:color="auto"/>
            </w:tcBorders>
            <w:vAlign w:val="center"/>
          </w:tcPr>
          <w:p w14:paraId="3517E612" w14:textId="53FA90D6" w:rsidR="00511443" w:rsidRPr="00D702DC" w:rsidRDefault="008270D6" w:rsidP="00901598">
            <w:pPr>
              <w:spacing w:before="40" w:after="40"/>
              <w:jc w:val="center"/>
              <w:rPr>
                <w:rFonts w:cstheme="majorHAnsi"/>
              </w:rPr>
            </w:pPr>
            <w:r w:rsidRPr="00D702DC">
              <w:rPr>
                <w:rFonts w:cstheme="majorHAnsi"/>
              </w:rPr>
              <w:t>Evaluación de probabilidad y consecuencias</w:t>
            </w:r>
          </w:p>
        </w:tc>
        <w:tc>
          <w:tcPr>
            <w:tcW w:w="2785" w:type="dxa"/>
            <w:tcBorders>
              <w:bottom w:val="single" w:sz="4" w:space="0" w:color="auto"/>
            </w:tcBorders>
            <w:vAlign w:val="center"/>
          </w:tcPr>
          <w:p w14:paraId="162FBC69" w14:textId="77777777" w:rsidR="00BB0D03" w:rsidRPr="00D702DC" w:rsidRDefault="00A80D90" w:rsidP="00A80D90">
            <w:pPr>
              <w:spacing w:before="40" w:after="40"/>
              <w:jc w:val="center"/>
              <w:rPr>
                <w:rFonts w:cstheme="majorHAnsi"/>
              </w:rPr>
            </w:pPr>
            <w:r w:rsidRPr="00D702DC">
              <w:rPr>
                <w:rFonts w:cstheme="majorHAnsi"/>
              </w:rPr>
              <w:t xml:space="preserve">Matriz de impacto y </w:t>
            </w:r>
          </w:p>
          <w:p w14:paraId="70E210F0" w14:textId="552C0E5C" w:rsidR="00511443" w:rsidRPr="00D702DC" w:rsidRDefault="00A80D90" w:rsidP="00A80D90">
            <w:pPr>
              <w:spacing w:before="40" w:after="40"/>
              <w:jc w:val="center"/>
              <w:rPr>
                <w:rFonts w:cstheme="majorHAnsi"/>
              </w:rPr>
            </w:pPr>
            <w:r w:rsidRPr="00D702DC">
              <w:rPr>
                <w:rFonts w:cstheme="majorHAnsi"/>
              </w:rPr>
              <w:t>probabilidad</w:t>
            </w:r>
          </w:p>
        </w:tc>
        <w:tc>
          <w:tcPr>
            <w:tcW w:w="2551" w:type="dxa"/>
            <w:tcBorders>
              <w:bottom w:val="single" w:sz="4" w:space="0" w:color="auto"/>
              <w:right w:val="nil"/>
            </w:tcBorders>
            <w:vAlign w:val="center"/>
          </w:tcPr>
          <w:p w14:paraId="2BB0A8B5" w14:textId="52FE549D" w:rsidR="00511443" w:rsidRPr="00D702DC" w:rsidRDefault="004A6D80" w:rsidP="00BB0D03">
            <w:pPr>
              <w:spacing w:before="40" w:after="40"/>
              <w:jc w:val="center"/>
              <w:rPr>
                <w:rFonts w:cstheme="majorHAnsi"/>
              </w:rPr>
            </w:pPr>
            <w:r w:rsidRPr="00D702DC">
              <w:rPr>
                <w:rFonts w:cstheme="majorHAnsi"/>
              </w:rPr>
              <w:t>Patrocinador y equipo de trabajo</w:t>
            </w:r>
          </w:p>
        </w:tc>
      </w:tr>
      <w:tr w:rsidR="004828D9" w:rsidRPr="00D702DC" w14:paraId="09D3ED1C" w14:textId="77777777" w:rsidTr="00781968">
        <w:tc>
          <w:tcPr>
            <w:tcW w:w="2411" w:type="dxa"/>
            <w:tcBorders>
              <w:left w:val="nil"/>
            </w:tcBorders>
            <w:vAlign w:val="center"/>
          </w:tcPr>
          <w:p w14:paraId="78D0FC18" w14:textId="02464290" w:rsidR="00511443" w:rsidRPr="00D702DC" w:rsidRDefault="002C63BF" w:rsidP="002C63BF">
            <w:pPr>
              <w:spacing w:before="40" w:after="40"/>
              <w:jc w:val="center"/>
              <w:rPr>
                <w:rFonts w:cstheme="majorHAnsi"/>
              </w:rPr>
            </w:pPr>
            <w:r w:rsidRPr="00D702DC">
              <w:rPr>
                <w:rFonts w:cstheme="majorHAnsi"/>
              </w:rPr>
              <w:t>Plan de Respuesta a los Riesgos</w:t>
            </w:r>
          </w:p>
        </w:tc>
        <w:tc>
          <w:tcPr>
            <w:tcW w:w="2885" w:type="dxa"/>
            <w:vAlign w:val="center"/>
          </w:tcPr>
          <w:p w14:paraId="04642A78" w14:textId="59A52805" w:rsidR="00511443" w:rsidRPr="00D702DC" w:rsidRDefault="00B4095D" w:rsidP="00901598">
            <w:pPr>
              <w:spacing w:before="40" w:after="40"/>
              <w:jc w:val="center"/>
              <w:rPr>
                <w:rFonts w:cstheme="majorHAnsi"/>
              </w:rPr>
            </w:pPr>
            <w:r w:rsidRPr="00D702DC">
              <w:rPr>
                <w:rFonts w:cstheme="majorHAnsi"/>
              </w:rPr>
              <w:t>Definición de respuesta y cómo ejecutarla</w:t>
            </w:r>
          </w:p>
        </w:tc>
        <w:tc>
          <w:tcPr>
            <w:tcW w:w="2785" w:type="dxa"/>
            <w:vAlign w:val="center"/>
          </w:tcPr>
          <w:p w14:paraId="11BDF9EA" w14:textId="1330F721" w:rsidR="00511443" w:rsidRPr="00D702DC" w:rsidRDefault="00BB0D03" w:rsidP="00A80D90">
            <w:pPr>
              <w:spacing w:before="40" w:after="40"/>
              <w:jc w:val="center"/>
              <w:rPr>
                <w:rFonts w:cstheme="majorHAnsi"/>
              </w:rPr>
            </w:pPr>
            <w:r w:rsidRPr="00D702DC">
              <w:rPr>
                <w:rFonts w:cstheme="majorHAnsi"/>
              </w:rPr>
              <w:t>Reducir riesgo negativo y potenciar riesgos positivos</w:t>
            </w:r>
          </w:p>
        </w:tc>
        <w:tc>
          <w:tcPr>
            <w:tcW w:w="2551" w:type="dxa"/>
            <w:tcBorders>
              <w:right w:val="nil"/>
            </w:tcBorders>
            <w:vAlign w:val="center"/>
          </w:tcPr>
          <w:p w14:paraId="402941F3" w14:textId="0200FA4F" w:rsidR="00511443" w:rsidRPr="00D702DC" w:rsidRDefault="004A6D80" w:rsidP="002355AB">
            <w:pPr>
              <w:keepNext/>
              <w:spacing w:before="40" w:after="40"/>
              <w:jc w:val="center"/>
              <w:rPr>
                <w:rFonts w:cstheme="majorHAnsi"/>
              </w:rPr>
            </w:pPr>
            <w:r w:rsidRPr="00D702DC">
              <w:rPr>
                <w:rFonts w:cstheme="majorHAnsi"/>
              </w:rPr>
              <w:t>Patrocinador y equipo de trabajo</w:t>
            </w:r>
          </w:p>
        </w:tc>
      </w:tr>
      <w:tr w:rsidR="002C5F9A" w:rsidRPr="00D702DC" w14:paraId="6D6CDE0C" w14:textId="77777777" w:rsidTr="00781968">
        <w:tc>
          <w:tcPr>
            <w:tcW w:w="2411" w:type="dxa"/>
            <w:tcBorders>
              <w:left w:val="nil"/>
              <w:bottom w:val="nil"/>
            </w:tcBorders>
            <w:vAlign w:val="center"/>
          </w:tcPr>
          <w:p w14:paraId="59AB9A53" w14:textId="117E32EA" w:rsidR="006E6AD7" w:rsidRPr="00D702DC" w:rsidRDefault="004F602B" w:rsidP="002C63BF">
            <w:pPr>
              <w:spacing w:before="40" w:after="40"/>
              <w:jc w:val="center"/>
              <w:rPr>
                <w:rFonts w:cstheme="majorHAnsi"/>
              </w:rPr>
            </w:pPr>
            <w:r w:rsidRPr="00D702DC">
              <w:rPr>
                <w:rFonts w:cstheme="majorHAnsi"/>
              </w:rPr>
              <w:t>Seguimiento y Control de Riesgos</w:t>
            </w:r>
          </w:p>
        </w:tc>
        <w:tc>
          <w:tcPr>
            <w:tcW w:w="2885" w:type="dxa"/>
            <w:tcBorders>
              <w:bottom w:val="nil"/>
            </w:tcBorders>
            <w:vAlign w:val="center"/>
          </w:tcPr>
          <w:p w14:paraId="274C3E64" w14:textId="4F854794" w:rsidR="006E6AD7" w:rsidRPr="00D702DC" w:rsidRDefault="004F602B" w:rsidP="00901598">
            <w:pPr>
              <w:spacing w:before="40" w:after="40"/>
              <w:jc w:val="center"/>
              <w:rPr>
                <w:rFonts w:cstheme="majorHAnsi"/>
              </w:rPr>
            </w:pPr>
            <w:r w:rsidRPr="00D702DC">
              <w:rPr>
                <w:rFonts w:cstheme="majorHAnsi"/>
              </w:rPr>
              <w:t>Supervisión de riesgos</w:t>
            </w:r>
            <w:r w:rsidR="000D66E9" w:rsidRPr="00D702DC">
              <w:rPr>
                <w:rFonts w:cstheme="majorHAnsi"/>
              </w:rPr>
              <w:t xml:space="preserve"> detectados y posibles nuevos</w:t>
            </w:r>
          </w:p>
        </w:tc>
        <w:tc>
          <w:tcPr>
            <w:tcW w:w="2785" w:type="dxa"/>
            <w:tcBorders>
              <w:bottom w:val="nil"/>
            </w:tcBorders>
            <w:vAlign w:val="center"/>
          </w:tcPr>
          <w:p w14:paraId="33024CCF" w14:textId="17C97FD4" w:rsidR="006E6AD7" w:rsidRPr="00D702DC" w:rsidRDefault="000D66E9" w:rsidP="00A80D90">
            <w:pPr>
              <w:spacing w:before="40" w:after="40"/>
              <w:jc w:val="center"/>
              <w:rPr>
                <w:rFonts w:cstheme="majorHAnsi"/>
              </w:rPr>
            </w:pPr>
            <w:r w:rsidRPr="00D702DC">
              <w:rPr>
                <w:rFonts w:cstheme="majorHAnsi"/>
              </w:rPr>
              <w:t>PMBOK</w:t>
            </w:r>
          </w:p>
        </w:tc>
        <w:tc>
          <w:tcPr>
            <w:tcW w:w="2551" w:type="dxa"/>
            <w:tcBorders>
              <w:bottom w:val="nil"/>
              <w:right w:val="nil"/>
            </w:tcBorders>
            <w:vAlign w:val="center"/>
          </w:tcPr>
          <w:p w14:paraId="7A4969CD" w14:textId="7902C9F9" w:rsidR="006E6AD7" w:rsidRPr="00D702DC" w:rsidRDefault="000D66E9" w:rsidP="002355AB">
            <w:pPr>
              <w:keepNext/>
              <w:spacing w:before="40" w:after="40"/>
              <w:jc w:val="center"/>
              <w:rPr>
                <w:rFonts w:cstheme="majorHAnsi"/>
              </w:rPr>
            </w:pPr>
            <w:r w:rsidRPr="00D702DC">
              <w:rPr>
                <w:rFonts w:cstheme="majorHAnsi"/>
              </w:rPr>
              <w:t>Patrocinador y equipo de trabajo</w:t>
            </w:r>
          </w:p>
        </w:tc>
      </w:tr>
    </w:tbl>
    <w:p w14:paraId="63894CEC" w14:textId="6F1F7435" w:rsidR="003E70F6" w:rsidRPr="00D702DC" w:rsidRDefault="002355AB" w:rsidP="003E70F6">
      <w:pPr>
        <w:pStyle w:val="Descripcin"/>
        <w:spacing w:before="120"/>
        <w:jc w:val="center"/>
        <w:rPr>
          <w:rFonts w:cstheme="majorHAnsi"/>
          <w:color w:val="auto"/>
        </w:rPr>
      </w:pPr>
      <w:r w:rsidRPr="00D702DC">
        <w:rPr>
          <w:rFonts w:cstheme="majorHAnsi"/>
          <w:color w:val="auto"/>
        </w:rPr>
        <w:t xml:space="preserve">Tabla </w:t>
      </w:r>
      <w:r w:rsidR="003C1A54" w:rsidRPr="00D702DC">
        <w:rPr>
          <w:rFonts w:cstheme="majorHAnsi"/>
          <w:color w:val="auto"/>
        </w:rPr>
        <w:fldChar w:fldCharType="begin"/>
      </w:r>
      <w:r w:rsidR="003C1A54" w:rsidRPr="00D702DC">
        <w:rPr>
          <w:rFonts w:cstheme="majorHAnsi"/>
          <w:color w:val="auto"/>
        </w:rPr>
        <w:instrText xml:space="preserve"> SEQ Tabla \* ARABIC </w:instrText>
      </w:r>
      <w:r w:rsidR="003C1A54" w:rsidRPr="00D702DC">
        <w:rPr>
          <w:rFonts w:cstheme="majorHAnsi"/>
          <w:color w:val="auto"/>
        </w:rPr>
        <w:fldChar w:fldCharType="separate"/>
      </w:r>
      <w:r w:rsidR="006D3EEA">
        <w:rPr>
          <w:rFonts w:cstheme="majorHAnsi"/>
          <w:noProof/>
          <w:color w:val="auto"/>
        </w:rPr>
        <w:t>49</w:t>
      </w:r>
      <w:r w:rsidR="003C1A54" w:rsidRPr="00D702DC">
        <w:rPr>
          <w:rFonts w:cstheme="majorHAnsi"/>
          <w:color w:val="auto"/>
        </w:rPr>
        <w:fldChar w:fldCharType="end"/>
      </w:r>
      <w:r w:rsidRPr="00D702DC">
        <w:rPr>
          <w:rFonts w:cstheme="majorHAnsi"/>
          <w:color w:val="auto"/>
        </w:rPr>
        <w:t>: Metodología de la Gestión de Riesgos</w:t>
      </w:r>
    </w:p>
    <w:p w14:paraId="61D851B7" w14:textId="05534425" w:rsidR="00AA1392" w:rsidRPr="00D702DC" w:rsidRDefault="00AA1392" w:rsidP="009C1AAC">
      <w:pPr>
        <w:pStyle w:val="Ttulo3"/>
        <w:numPr>
          <w:ilvl w:val="2"/>
          <w:numId w:val="24"/>
        </w:numPr>
        <w:rPr>
          <w:rFonts w:cstheme="majorHAnsi"/>
        </w:rPr>
      </w:pPr>
      <w:bookmarkStart w:id="102" w:name="_Toc58163117"/>
      <w:r w:rsidRPr="00D702DC">
        <w:rPr>
          <w:rFonts w:cstheme="majorHAnsi"/>
        </w:rPr>
        <w:lastRenderedPageBreak/>
        <w:t>Roles y Responsabilidades de</w:t>
      </w:r>
      <w:r w:rsidR="00B15EF2" w:rsidRPr="00D702DC">
        <w:rPr>
          <w:rFonts w:cstheme="majorHAnsi"/>
        </w:rPr>
        <w:t xml:space="preserve"> la</w:t>
      </w:r>
      <w:r w:rsidRPr="00D702DC">
        <w:rPr>
          <w:rFonts w:cstheme="majorHAnsi"/>
        </w:rPr>
        <w:t xml:space="preserve"> Gestión de Riesgos</w:t>
      </w:r>
      <w:bookmarkEnd w:id="102"/>
    </w:p>
    <w:p w14:paraId="797AE8FD" w14:textId="65E4053B" w:rsidR="00CF6E7C" w:rsidRPr="00D702DC" w:rsidRDefault="00A222D4" w:rsidP="001C3311">
      <w:pPr>
        <w:jc w:val="both"/>
        <w:rPr>
          <w:rFonts w:cstheme="majorHAnsi"/>
        </w:rPr>
      </w:pPr>
      <w:r w:rsidRPr="00D702DC">
        <w:rPr>
          <w:rFonts w:cstheme="majorHAnsi"/>
        </w:rPr>
        <w:t>En el proceso de detección riesgos y la buena ejecución de la respuesta a estos</w:t>
      </w:r>
      <w:r w:rsidR="001C3311" w:rsidRPr="00D702DC">
        <w:rPr>
          <w:rFonts w:cstheme="majorHAnsi"/>
        </w:rPr>
        <w:t xml:space="preserve"> puede implicar a distintas personas, dependiendo su complejidad de la envergadura </w:t>
      </w:r>
      <w:r w:rsidR="003B1D75" w:rsidRPr="00D702DC">
        <w:rPr>
          <w:rFonts w:cstheme="majorHAnsi"/>
        </w:rPr>
        <w:t>del proyecto. A continuación</w:t>
      </w:r>
      <w:r w:rsidR="00442F6C" w:rsidRPr="00D702DC">
        <w:rPr>
          <w:rFonts w:cstheme="majorHAnsi"/>
        </w:rPr>
        <w:t>,</w:t>
      </w:r>
      <w:r w:rsidR="003B1D75" w:rsidRPr="00D702DC">
        <w:rPr>
          <w:rFonts w:cstheme="majorHAnsi"/>
        </w:rPr>
        <w:t xml:space="preserve"> se detallan las personas que estarán </w:t>
      </w:r>
      <w:r w:rsidR="00545C84" w:rsidRPr="00D702DC">
        <w:rPr>
          <w:rFonts w:cstheme="majorHAnsi"/>
        </w:rPr>
        <w:t>implicadas y sus responsabilidades:</w:t>
      </w:r>
    </w:p>
    <w:tbl>
      <w:tblPr>
        <w:tblStyle w:val="Tablaconcuadrcula"/>
        <w:tblW w:w="9823" w:type="dxa"/>
        <w:tblLook w:val="04A0" w:firstRow="1" w:lastRow="0" w:firstColumn="1" w:lastColumn="0" w:noHBand="0" w:noVBand="1"/>
      </w:tblPr>
      <w:tblGrid>
        <w:gridCol w:w="2552"/>
        <w:gridCol w:w="3685"/>
        <w:gridCol w:w="3586"/>
      </w:tblGrid>
      <w:tr w:rsidR="00D7594F" w:rsidRPr="00D702DC" w14:paraId="2159867F" w14:textId="77777777" w:rsidTr="002355AB">
        <w:trPr>
          <w:trHeight w:val="384"/>
        </w:trPr>
        <w:tc>
          <w:tcPr>
            <w:tcW w:w="2552" w:type="dxa"/>
            <w:tcBorders>
              <w:top w:val="nil"/>
              <w:left w:val="nil"/>
            </w:tcBorders>
            <w:shd w:val="clear" w:color="auto" w:fill="C6D9F1" w:themeFill="text2" w:themeFillTint="33"/>
            <w:vAlign w:val="center"/>
          </w:tcPr>
          <w:p w14:paraId="0A2B86C5" w14:textId="7CE14052" w:rsidR="00D7594F" w:rsidRPr="00D702DC" w:rsidRDefault="00D7594F" w:rsidP="00D7594F">
            <w:pPr>
              <w:spacing w:before="40" w:after="40"/>
              <w:jc w:val="center"/>
              <w:rPr>
                <w:rFonts w:cstheme="majorHAnsi"/>
              </w:rPr>
            </w:pPr>
            <w:r w:rsidRPr="00D702DC">
              <w:rPr>
                <w:rFonts w:cstheme="majorHAnsi"/>
                <w:u w:val="single"/>
              </w:rPr>
              <w:t>Proceso</w:t>
            </w:r>
          </w:p>
        </w:tc>
        <w:tc>
          <w:tcPr>
            <w:tcW w:w="3685" w:type="dxa"/>
            <w:tcBorders>
              <w:top w:val="nil"/>
              <w:left w:val="nil"/>
            </w:tcBorders>
            <w:shd w:val="clear" w:color="auto" w:fill="C6D9F1" w:themeFill="text2" w:themeFillTint="33"/>
            <w:vAlign w:val="center"/>
          </w:tcPr>
          <w:p w14:paraId="7B51677D" w14:textId="6DA23C15" w:rsidR="00D7594F" w:rsidRPr="00D702DC" w:rsidRDefault="00D7594F" w:rsidP="00D7594F">
            <w:pPr>
              <w:spacing w:before="40" w:after="40"/>
              <w:jc w:val="center"/>
              <w:rPr>
                <w:rFonts w:cstheme="majorHAnsi"/>
                <w:u w:val="single"/>
              </w:rPr>
            </w:pPr>
            <w:r w:rsidRPr="00D702DC">
              <w:rPr>
                <w:rFonts w:cstheme="majorHAnsi"/>
                <w:u w:val="single"/>
              </w:rPr>
              <w:t>Roles</w:t>
            </w:r>
          </w:p>
        </w:tc>
        <w:tc>
          <w:tcPr>
            <w:tcW w:w="3586" w:type="dxa"/>
            <w:tcBorders>
              <w:top w:val="nil"/>
              <w:right w:val="nil"/>
            </w:tcBorders>
            <w:shd w:val="clear" w:color="auto" w:fill="C6D9F1" w:themeFill="text2" w:themeFillTint="33"/>
            <w:vAlign w:val="center"/>
          </w:tcPr>
          <w:p w14:paraId="6CBBF0E3" w14:textId="0B6C6CC0" w:rsidR="00D7594F" w:rsidRPr="00D702DC" w:rsidRDefault="00D7594F" w:rsidP="00D7594F">
            <w:pPr>
              <w:spacing w:before="40" w:after="40"/>
              <w:jc w:val="center"/>
              <w:rPr>
                <w:rFonts w:cstheme="majorHAnsi"/>
                <w:u w:val="single"/>
              </w:rPr>
            </w:pPr>
            <w:r w:rsidRPr="00D702DC">
              <w:rPr>
                <w:rFonts w:cstheme="majorHAnsi"/>
                <w:u w:val="single"/>
              </w:rPr>
              <w:t>Responsabilidades</w:t>
            </w:r>
          </w:p>
        </w:tc>
      </w:tr>
      <w:tr w:rsidR="00D7594F" w:rsidRPr="00D702DC" w14:paraId="622C0500" w14:textId="77777777" w:rsidTr="002355AB">
        <w:trPr>
          <w:trHeight w:val="384"/>
        </w:trPr>
        <w:tc>
          <w:tcPr>
            <w:tcW w:w="2552" w:type="dxa"/>
            <w:tcBorders>
              <w:left w:val="nil"/>
            </w:tcBorders>
            <w:vAlign w:val="center"/>
          </w:tcPr>
          <w:p w14:paraId="50D8C4F9" w14:textId="686D8438" w:rsidR="00D7594F" w:rsidRPr="00D702DC" w:rsidRDefault="00D7594F" w:rsidP="00D7594F">
            <w:pPr>
              <w:spacing w:before="40" w:after="40"/>
              <w:jc w:val="center"/>
              <w:rPr>
                <w:rFonts w:cstheme="majorHAnsi"/>
              </w:rPr>
            </w:pPr>
            <w:r w:rsidRPr="00D702DC">
              <w:rPr>
                <w:rFonts w:cstheme="majorHAnsi"/>
              </w:rPr>
              <w:t>Plan de Gestión de Riesgos</w:t>
            </w:r>
          </w:p>
        </w:tc>
        <w:tc>
          <w:tcPr>
            <w:tcW w:w="3685" w:type="dxa"/>
            <w:tcBorders>
              <w:left w:val="nil"/>
            </w:tcBorders>
            <w:vAlign w:val="center"/>
          </w:tcPr>
          <w:p w14:paraId="02897F1F" w14:textId="6E8ABAEB" w:rsidR="00D7594F" w:rsidRPr="00D702DC" w:rsidRDefault="001A255C" w:rsidP="001A255C">
            <w:pPr>
              <w:spacing w:before="40" w:after="40"/>
              <w:jc w:val="center"/>
              <w:rPr>
                <w:rFonts w:cstheme="majorHAnsi"/>
              </w:rPr>
            </w:pPr>
            <w:r w:rsidRPr="00D702DC">
              <w:rPr>
                <w:rFonts w:cstheme="majorHAnsi"/>
              </w:rPr>
              <w:t>Equipo de trabajo como equipo de Gestión de Riesgos</w:t>
            </w:r>
          </w:p>
        </w:tc>
        <w:tc>
          <w:tcPr>
            <w:tcW w:w="3586" w:type="dxa"/>
            <w:tcBorders>
              <w:right w:val="nil"/>
            </w:tcBorders>
            <w:vAlign w:val="center"/>
          </w:tcPr>
          <w:p w14:paraId="467E54EA" w14:textId="07959917" w:rsidR="00D7594F" w:rsidRPr="00D702DC" w:rsidRDefault="006173F0" w:rsidP="001A255C">
            <w:pPr>
              <w:spacing w:before="40" w:after="40"/>
              <w:jc w:val="center"/>
              <w:rPr>
                <w:rFonts w:cstheme="majorHAnsi"/>
              </w:rPr>
            </w:pPr>
            <w:r w:rsidRPr="00D702DC">
              <w:rPr>
                <w:rFonts w:cstheme="majorHAnsi"/>
              </w:rPr>
              <w:t>Dirigir, responsabilizarse</w:t>
            </w:r>
            <w:r w:rsidR="00F21279" w:rsidRPr="00D702DC">
              <w:rPr>
                <w:rFonts w:cstheme="majorHAnsi"/>
              </w:rPr>
              <w:t>, dar definiciones y ejecutar actividad</w:t>
            </w:r>
          </w:p>
        </w:tc>
      </w:tr>
      <w:tr w:rsidR="00D7594F" w:rsidRPr="00D702DC" w14:paraId="580AB465" w14:textId="77777777" w:rsidTr="002355AB">
        <w:trPr>
          <w:trHeight w:val="384"/>
        </w:trPr>
        <w:tc>
          <w:tcPr>
            <w:tcW w:w="2552" w:type="dxa"/>
            <w:tcBorders>
              <w:left w:val="nil"/>
            </w:tcBorders>
            <w:vAlign w:val="center"/>
          </w:tcPr>
          <w:p w14:paraId="4B8D1513" w14:textId="4C76510E" w:rsidR="00D7594F" w:rsidRPr="00D702DC" w:rsidRDefault="00D7594F" w:rsidP="00D7594F">
            <w:pPr>
              <w:spacing w:before="40" w:after="40"/>
              <w:jc w:val="center"/>
              <w:rPr>
                <w:rFonts w:cstheme="majorHAnsi"/>
              </w:rPr>
            </w:pPr>
            <w:r w:rsidRPr="00D702DC">
              <w:rPr>
                <w:rFonts w:cstheme="majorHAnsi"/>
              </w:rPr>
              <w:t>Identificación y Evaluación de Riesgos</w:t>
            </w:r>
          </w:p>
        </w:tc>
        <w:tc>
          <w:tcPr>
            <w:tcW w:w="3685" w:type="dxa"/>
            <w:tcBorders>
              <w:left w:val="nil"/>
            </w:tcBorders>
            <w:vAlign w:val="center"/>
          </w:tcPr>
          <w:p w14:paraId="4DC8C7E9" w14:textId="2AD6A1F5" w:rsidR="00D7594F" w:rsidRPr="00D702DC" w:rsidRDefault="006173F0" w:rsidP="001A255C">
            <w:pPr>
              <w:spacing w:before="40" w:after="40"/>
              <w:jc w:val="center"/>
              <w:rPr>
                <w:rFonts w:cstheme="majorHAnsi"/>
              </w:rPr>
            </w:pPr>
            <w:r w:rsidRPr="00D702DC">
              <w:rPr>
                <w:rFonts w:cstheme="majorHAnsi"/>
              </w:rPr>
              <w:t>Equipo de trabajo como equipo de Gestión de Riesgos</w:t>
            </w:r>
          </w:p>
        </w:tc>
        <w:tc>
          <w:tcPr>
            <w:tcW w:w="3586" w:type="dxa"/>
            <w:tcBorders>
              <w:right w:val="nil"/>
            </w:tcBorders>
            <w:vAlign w:val="center"/>
          </w:tcPr>
          <w:p w14:paraId="5AA4E842" w14:textId="0002C4C8" w:rsidR="00D7594F" w:rsidRPr="00D702DC" w:rsidRDefault="002355AB" w:rsidP="001A255C">
            <w:pPr>
              <w:spacing w:before="40" w:after="40"/>
              <w:jc w:val="center"/>
              <w:rPr>
                <w:rFonts w:cstheme="majorHAnsi"/>
              </w:rPr>
            </w:pPr>
            <w:r w:rsidRPr="00D702DC">
              <w:rPr>
                <w:rFonts w:cstheme="majorHAnsi"/>
              </w:rPr>
              <w:t>Dirigir, responsabilizarse, dar definiciones y ejecutar actividad</w:t>
            </w:r>
          </w:p>
        </w:tc>
      </w:tr>
      <w:tr w:rsidR="00D7594F" w:rsidRPr="00D702DC" w14:paraId="7F28501D" w14:textId="77777777" w:rsidTr="002355AB">
        <w:trPr>
          <w:trHeight w:val="384"/>
        </w:trPr>
        <w:tc>
          <w:tcPr>
            <w:tcW w:w="2552" w:type="dxa"/>
            <w:tcBorders>
              <w:left w:val="nil"/>
            </w:tcBorders>
            <w:vAlign w:val="center"/>
          </w:tcPr>
          <w:p w14:paraId="5EC424D6" w14:textId="72105176" w:rsidR="00D7594F" w:rsidRPr="00D702DC" w:rsidRDefault="00D7594F" w:rsidP="00D7594F">
            <w:pPr>
              <w:spacing w:before="40" w:after="40"/>
              <w:jc w:val="center"/>
              <w:rPr>
                <w:rFonts w:cstheme="majorHAnsi"/>
              </w:rPr>
            </w:pPr>
            <w:r w:rsidRPr="00D702DC">
              <w:rPr>
                <w:rFonts w:cstheme="majorHAnsi"/>
              </w:rPr>
              <w:t>Análisis Cualitativo de Riesgos</w:t>
            </w:r>
          </w:p>
        </w:tc>
        <w:tc>
          <w:tcPr>
            <w:tcW w:w="3685" w:type="dxa"/>
            <w:tcBorders>
              <w:left w:val="nil"/>
            </w:tcBorders>
            <w:vAlign w:val="center"/>
          </w:tcPr>
          <w:p w14:paraId="2DB769C0" w14:textId="07100694" w:rsidR="00D7594F" w:rsidRPr="00D702DC" w:rsidRDefault="006173F0" w:rsidP="001A255C">
            <w:pPr>
              <w:spacing w:before="40" w:after="40"/>
              <w:jc w:val="center"/>
              <w:rPr>
                <w:rFonts w:cstheme="majorHAnsi"/>
              </w:rPr>
            </w:pPr>
            <w:r w:rsidRPr="00D702DC">
              <w:rPr>
                <w:rFonts w:cstheme="majorHAnsi"/>
              </w:rPr>
              <w:t>Equipo de trabajo como equipo de Gestión de Riesgos</w:t>
            </w:r>
          </w:p>
        </w:tc>
        <w:tc>
          <w:tcPr>
            <w:tcW w:w="3586" w:type="dxa"/>
            <w:tcBorders>
              <w:right w:val="nil"/>
            </w:tcBorders>
            <w:vAlign w:val="center"/>
          </w:tcPr>
          <w:p w14:paraId="4660A035" w14:textId="0543D413" w:rsidR="00D7594F" w:rsidRPr="00D702DC" w:rsidRDefault="002355AB" w:rsidP="001A255C">
            <w:pPr>
              <w:spacing w:before="40" w:after="40"/>
              <w:jc w:val="center"/>
              <w:rPr>
                <w:rFonts w:cstheme="majorHAnsi"/>
              </w:rPr>
            </w:pPr>
            <w:r w:rsidRPr="00D702DC">
              <w:rPr>
                <w:rFonts w:cstheme="majorHAnsi"/>
              </w:rPr>
              <w:t>Dirigir, responsabilizarse, dar definiciones y ejecutar actividad</w:t>
            </w:r>
          </w:p>
        </w:tc>
      </w:tr>
      <w:tr w:rsidR="00D7594F" w:rsidRPr="00D702DC" w14:paraId="73B8C5C2" w14:textId="77777777" w:rsidTr="002355AB">
        <w:trPr>
          <w:trHeight w:val="384"/>
        </w:trPr>
        <w:tc>
          <w:tcPr>
            <w:tcW w:w="2552" w:type="dxa"/>
            <w:tcBorders>
              <w:left w:val="nil"/>
              <w:bottom w:val="single" w:sz="4" w:space="0" w:color="auto"/>
            </w:tcBorders>
            <w:vAlign w:val="center"/>
          </w:tcPr>
          <w:p w14:paraId="036A02C5" w14:textId="771211BA" w:rsidR="00D7594F" w:rsidRPr="00D702DC" w:rsidRDefault="00D7594F" w:rsidP="00D7594F">
            <w:pPr>
              <w:spacing w:before="40" w:after="40"/>
              <w:jc w:val="center"/>
              <w:rPr>
                <w:rFonts w:cstheme="majorHAnsi"/>
              </w:rPr>
            </w:pPr>
            <w:r w:rsidRPr="00D702DC">
              <w:rPr>
                <w:rFonts w:cstheme="majorHAnsi"/>
              </w:rPr>
              <w:t>Análisis Cuantitativo de Riesgos</w:t>
            </w:r>
          </w:p>
        </w:tc>
        <w:tc>
          <w:tcPr>
            <w:tcW w:w="3685" w:type="dxa"/>
            <w:tcBorders>
              <w:left w:val="nil"/>
              <w:bottom w:val="single" w:sz="4" w:space="0" w:color="auto"/>
            </w:tcBorders>
            <w:vAlign w:val="center"/>
          </w:tcPr>
          <w:p w14:paraId="48965867" w14:textId="0CD915B0" w:rsidR="00D7594F" w:rsidRPr="00D702DC" w:rsidRDefault="006173F0" w:rsidP="001A255C">
            <w:pPr>
              <w:spacing w:before="40" w:after="40"/>
              <w:jc w:val="center"/>
              <w:rPr>
                <w:rFonts w:cstheme="majorHAnsi"/>
              </w:rPr>
            </w:pPr>
            <w:r w:rsidRPr="00D702DC">
              <w:rPr>
                <w:rFonts w:cstheme="majorHAnsi"/>
              </w:rPr>
              <w:t>Equipo de trabajo como equipo de Gestión de Riesgos</w:t>
            </w:r>
          </w:p>
        </w:tc>
        <w:tc>
          <w:tcPr>
            <w:tcW w:w="3586" w:type="dxa"/>
            <w:tcBorders>
              <w:bottom w:val="single" w:sz="4" w:space="0" w:color="auto"/>
              <w:right w:val="nil"/>
            </w:tcBorders>
            <w:vAlign w:val="center"/>
          </w:tcPr>
          <w:p w14:paraId="4D5005F9" w14:textId="162B7ED9" w:rsidR="00D7594F" w:rsidRPr="00D702DC" w:rsidRDefault="002355AB" w:rsidP="001A255C">
            <w:pPr>
              <w:spacing w:before="40" w:after="40"/>
              <w:jc w:val="center"/>
              <w:rPr>
                <w:rFonts w:cstheme="majorHAnsi"/>
              </w:rPr>
            </w:pPr>
            <w:r w:rsidRPr="00D702DC">
              <w:rPr>
                <w:rFonts w:cstheme="majorHAnsi"/>
              </w:rPr>
              <w:t>Dirigir, responsabilizarse, dar definiciones y ejecutar actividad</w:t>
            </w:r>
          </w:p>
        </w:tc>
      </w:tr>
      <w:tr w:rsidR="00D7594F" w:rsidRPr="00D702DC" w14:paraId="231BC766" w14:textId="77777777" w:rsidTr="009B5621">
        <w:trPr>
          <w:trHeight w:val="384"/>
        </w:trPr>
        <w:tc>
          <w:tcPr>
            <w:tcW w:w="2552" w:type="dxa"/>
            <w:tcBorders>
              <w:left w:val="nil"/>
            </w:tcBorders>
            <w:vAlign w:val="center"/>
          </w:tcPr>
          <w:p w14:paraId="4A97E704" w14:textId="0B3F0223" w:rsidR="00D7594F" w:rsidRPr="00D702DC" w:rsidRDefault="00D7594F" w:rsidP="00D7594F">
            <w:pPr>
              <w:spacing w:before="40" w:after="40"/>
              <w:jc w:val="center"/>
              <w:rPr>
                <w:rFonts w:cstheme="majorHAnsi"/>
              </w:rPr>
            </w:pPr>
            <w:r w:rsidRPr="00D702DC">
              <w:rPr>
                <w:rFonts w:cstheme="majorHAnsi"/>
              </w:rPr>
              <w:t>Plan de Respuesta a los Riesgos</w:t>
            </w:r>
          </w:p>
        </w:tc>
        <w:tc>
          <w:tcPr>
            <w:tcW w:w="3685" w:type="dxa"/>
            <w:tcBorders>
              <w:left w:val="nil"/>
            </w:tcBorders>
            <w:vAlign w:val="center"/>
          </w:tcPr>
          <w:p w14:paraId="128795BF" w14:textId="7F21C412" w:rsidR="00D7594F" w:rsidRPr="00D702DC" w:rsidRDefault="006173F0" w:rsidP="001A255C">
            <w:pPr>
              <w:spacing w:before="40" w:after="40"/>
              <w:jc w:val="center"/>
              <w:rPr>
                <w:rFonts w:cstheme="majorHAnsi"/>
              </w:rPr>
            </w:pPr>
            <w:r w:rsidRPr="00D702DC">
              <w:rPr>
                <w:rFonts w:cstheme="majorHAnsi"/>
              </w:rPr>
              <w:t>Equipo de trabajo como equipo de Gestión de Riesgos</w:t>
            </w:r>
          </w:p>
        </w:tc>
        <w:tc>
          <w:tcPr>
            <w:tcW w:w="3586" w:type="dxa"/>
            <w:tcBorders>
              <w:right w:val="nil"/>
            </w:tcBorders>
            <w:vAlign w:val="center"/>
          </w:tcPr>
          <w:p w14:paraId="6BD776B2" w14:textId="1DAE1702" w:rsidR="00D7594F" w:rsidRPr="00D702DC" w:rsidRDefault="002355AB" w:rsidP="002355AB">
            <w:pPr>
              <w:keepNext/>
              <w:spacing w:before="40" w:after="40"/>
              <w:jc w:val="center"/>
              <w:rPr>
                <w:rFonts w:cstheme="majorHAnsi"/>
              </w:rPr>
            </w:pPr>
            <w:r w:rsidRPr="00D702DC">
              <w:rPr>
                <w:rFonts w:cstheme="majorHAnsi"/>
              </w:rPr>
              <w:t>Dirigir, responsabilizarse, dar definiciones y ejecutar actividad</w:t>
            </w:r>
          </w:p>
        </w:tc>
      </w:tr>
      <w:tr w:rsidR="009B5621" w:rsidRPr="00D702DC" w14:paraId="14D723CE" w14:textId="77777777" w:rsidTr="002355AB">
        <w:trPr>
          <w:trHeight w:val="384"/>
        </w:trPr>
        <w:tc>
          <w:tcPr>
            <w:tcW w:w="2552" w:type="dxa"/>
            <w:tcBorders>
              <w:left w:val="nil"/>
              <w:bottom w:val="nil"/>
            </w:tcBorders>
            <w:vAlign w:val="center"/>
          </w:tcPr>
          <w:p w14:paraId="375DD6DE" w14:textId="46465E6B" w:rsidR="009B5621" w:rsidRPr="00D702DC" w:rsidRDefault="009B5621" w:rsidP="00D7594F">
            <w:pPr>
              <w:spacing w:before="40" w:after="40"/>
              <w:jc w:val="center"/>
              <w:rPr>
                <w:rFonts w:cstheme="majorHAnsi"/>
              </w:rPr>
            </w:pPr>
            <w:r w:rsidRPr="00D702DC">
              <w:rPr>
                <w:rFonts w:cstheme="majorHAnsi"/>
              </w:rPr>
              <w:t>Seguimiento y Control de Riesgos</w:t>
            </w:r>
          </w:p>
        </w:tc>
        <w:tc>
          <w:tcPr>
            <w:tcW w:w="3685" w:type="dxa"/>
            <w:tcBorders>
              <w:left w:val="nil"/>
              <w:bottom w:val="nil"/>
            </w:tcBorders>
            <w:vAlign w:val="center"/>
          </w:tcPr>
          <w:p w14:paraId="2608C556" w14:textId="24B1355F" w:rsidR="009B5621" w:rsidRPr="00D702DC" w:rsidRDefault="009B5621" w:rsidP="001A255C">
            <w:pPr>
              <w:spacing w:before="40" w:after="40"/>
              <w:jc w:val="center"/>
              <w:rPr>
                <w:rFonts w:cstheme="majorHAnsi"/>
              </w:rPr>
            </w:pPr>
            <w:r w:rsidRPr="00D702DC">
              <w:rPr>
                <w:rFonts w:cstheme="majorHAnsi"/>
              </w:rPr>
              <w:t>Equipo de trabajo como equipo de Gestión de Riesgos</w:t>
            </w:r>
          </w:p>
        </w:tc>
        <w:tc>
          <w:tcPr>
            <w:tcW w:w="3586" w:type="dxa"/>
            <w:tcBorders>
              <w:bottom w:val="nil"/>
              <w:right w:val="nil"/>
            </w:tcBorders>
            <w:vAlign w:val="center"/>
          </w:tcPr>
          <w:p w14:paraId="3987410B" w14:textId="4E3820B0" w:rsidR="009B5621" w:rsidRPr="00D702DC" w:rsidRDefault="009B5621" w:rsidP="002355AB">
            <w:pPr>
              <w:keepNext/>
              <w:spacing w:before="40" w:after="40"/>
              <w:jc w:val="center"/>
              <w:rPr>
                <w:rFonts w:cstheme="majorHAnsi"/>
              </w:rPr>
            </w:pPr>
            <w:r w:rsidRPr="00D702DC">
              <w:rPr>
                <w:rFonts w:cstheme="majorHAnsi"/>
              </w:rPr>
              <w:t>Dirigir, responsabilizarse, dar definiciones y ejecutar actividad</w:t>
            </w:r>
          </w:p>
        </w:tc>
      </w:tr>
    </w:tbl>
    <w:p w14:paraId="68679056" w14:textId="35300114" w:rsidR="00545C84" w:rsidRPr="00D702DC" w:rsidRDefault="002355AB" w:rsidP="002355AB">
      <w:pPr>
        <w:pStyle w:val="Descripcin"/>
        <w:spacing w:before="120"/>
        <w:jc w:val="center"/>
        <w:rPr>
          <w:rFonts w:cstheme="majorHAnsi"/>
          <w:color w:val="auto"/>
        </w:rPr>
      </w:pPr>
      <w:r w:rsidRPr="00D702DC">
        <w:rPr>
          <w:rFonts w:cstheme="majorHAnsi"/>
          <w:color w:val="auto"/>
        </w:rPr>
        <w:t xml:space="preserve">Tabla </w:t>
      </w:r>
      <w:r w:rsidR="003C1A54" w:rsidRPr="00D702DC">
        <w:rPr>
          <w:rFonts w:cstheme="majorHAnsi"/>
          <w:color w:val="auto"/>
        </w:rPr>
        <w:fldChar w:fldCharType="begin"/>
      </w:r>
      <w:r w:rsidR="003C1A54" w:rsidRPr="00D702DC">
        <w:rPr>
          <w:rFonts w:cstheme="majorHAnsi"/>
          <w:color w:val="auto"/>
        </w:rPr>
        <w:instrText xml:space="preserve"> SEQ Tabla \* ARABIC </w:instrText>
      </w:r>
      <w:r w:rsidR="003C1A54" w:rsidRPr="00D702DC">
        <w:rPr>
          <w:rFonts w:cstheme="majorHAnsi"/>
          <w:color w:val="auto"/>
        </w:rPr>
        <w:fldChar w:fldCharType="separate"/>
      </w:r>
      <w:r w:rsidR="006D3EEA">
        <w:rPr>
          <w:rFonts w:cstheme="majorHAnsi"/>
          <w:noProof/>
          <w:color w:val="auto"/>
        </w:rPr>
        <w:t>50</w:t>
      </w:r>
      <w:r w:rsidR="003C1A54" w:rsidRPr="00D702DC">
        <w:rPr>
          <w:rFonts w:cstheme="majorHAnsi"/>
          <w:color w:val="auto"/>
        </w:rPr>
        <w:fldChar w:fldCharType="end"/>
      </w:r>
      <w:r w:rsidRPr="00D702DC">
        <w:rPr>
          <w:rFonts w:cstheme="majorHAnsi"/>
          <w:color w:val="auto"/>
        </w:rPr>
        <w:t>: Roles y Responsabilidades de la Gestión de Riesgos</w:t>
      </w:r>
    </w:p>
    <w:p w14:paraId="144CB78D" w14:textId="214D19D7" w:rsidR="00B15EF2" w:rsidRPr="00D702DC" w:rsidRDefault="00B63009" w:rsidP="009C1AAC">
      <w:pPr>
        <w:pStyle w:val="Ttulo3"/>
        <w:numPr>
          <w:ilvl w:val="2"/>
          <w:numId w:val="24"/>
        </w:numPr>
        <w:rPr>
          <w:rFonts w:cstheme="majorHAnsi"/>
        </w:rPr>
      </w:pPr>
      <w:bookmarkStart w:id="103" w:name="_Toc58163118"/>
      <w:r w:rsidRPr="00D702DC">
        <w:rPr>
          <w:rFonts w:cstheme="majorHAnsi"/>
        </w:rPr>
        <w:t>Seguimiento</w:t>
      </w:r>
      <w:r w:rsidR="00B15EF2" w:rsidRPr="00D702DC">
        <w:rPr>
          <w:rFonts w:cstheme="majorHAnsi"/>
        </w:rPr>
        <w:t xml:space="preserve"> de la Gestión de Riesgos</w:t>
      </w:r>
      <w:bookmarkEnd w:id="103"/>
    </w:p>
    <w:p w14:paraId="61064308" w14:textId="44F94EB8" w:rsidR="003E70F6" w:rsidRPr="00D702DC" w:rsidRDefault="001A3ECD" w:rsidP="00E0669A">
      <w:pPr>
        <w:jc w:val="both"/>
        <w:rPr>
          <w:rFonts w:cstheme="majorHAnsi"/>
        </w:rPr>
      </w:pPr>
      <w:r w:rsidRPr="00D702DC">
        <w:rPr>
          <w:rFonts w:cstheme="majorHAnsi"/>
        </w:rPr>
        <w:t>Para que el Plan de Gestión de Riesgos funcione adecuadamente es muy importante</w:t>
      </w:r>
      <w:r w:rsidR="00E0669A" w:rsidRPr="00D702DC">
        <w:rPr>
          <w:rFonts w:cstheme="majorHAnsi"/>
        </w:rPr>
        <w:t xml:space="preserve"> definir cada cuánto se realizará el proceso en dicho plan descrito durante el ciclo de vida del proyecto:</w:t>
      </w:r>
    </w:p>
    <w:tbl>
      <w:tblPr>
        <w:tblStyle w:val="Tablaconcuadrcula"/>
        <w:tblW w:w="9741" w:type="dxa"/>
        <w:tblLook w:val="04A0" w:firstRow="1" w:lastRow="0" w:firstColumn="1" w:lastColumn="0" w:noHBand="0" w:noVBand="1"/>
      </w:tblPr>
      <w:tblGrid>
        <w:gridCol w:w="2435"/>
        <w:gridCol w:w="2435"/>
        <w:gridCol w:w="2785"/>
        <w:gridCol w:w="2086"/>
      </w:tblGrid>
      <w:tr w:rsidR="008D510C" w:rsidRPr="00D702DC" w14:paraId="3A7F3DA4" w14:textId="77777777" w:rsidTr="00AD71EA">
        <w:trPr>
          <w:tblHeader/>
        </w:trPr>
        <w:tc>
          <w:tcPr>
            <w:tcW w:w="2435" w:type="dxa"/>
            <w:tcBorders>
              <w:top w:val="nil"/>
              <w:left w:val="nil"/>
            </w:tcBorders>
            <w:shd w:val="clear" w:color="auto" w:fill="C6D9F1" w:themeFill="text2" w:themeFillTint="33"/>
            <w:vAlign w:val="center"/>
          </w:tcPr>
          <w:p w14:paraId="7B5D71FE" w14:textId="2E74A446" w:rsidR="008D510C" w:rsidRPr="00D702DC" w:rsidRDefault="008D510C" w:rsidP="008D510C">
            <w:pPr>
              <w:spacing w:before="40" w:after="40"/>
              <w:jc w:val="center"/>
              <w:rPr>
                <w:rFonts w:cstheme="majorHAnsi"/>
                <w:u w:val="single"/>
              </w:rPr>
            </w:pPr>
            <w:r w:rsidRPr="00D702DC">
              <w:rPr>
                <w:rFonts w:cstheme="majorHAnsi"/>
                <w:u w:val="single"/>
              </w:rPr>
              <w:t>Proceso</w:t>
            </w:r>
          </w:p>
        </w:tc>
        <w:tc>
          <w:tcPr>
            <w:tcW w:w="2435" w:type="dxa"/>
            <w:tcBorders>
              <w:top w:val="nil"/>
              <w:left w:val="nil"/>
            </w:tcBorders>
            <w:shd w:val="clear" w:color="auto" w:fill="C6D9F1" w:themeFill="text2" w:themeFillTint="33"/>
            <w:vAlign w:val="center"/>
          </w:tcPr>
          <w:p w14:paraId="5EA31A1D" w14:textId="79BCEC1E" w:rsidR="008D510C" w:rsidRPr="00D702DC" w:rsidRDefault="006D3869" w:rsidP="008D510C">
            <w:pPr>
              <w:spacing w:before="40" w:after="40"/>
              <w:jc w:val="center"/>
              <w:rPr>
                <w:rFonts w:cstheme="majorHAnsi"/>
                <w:u w:val="single"/>
              </w:rPr>
            </w:pPr>
            <w:r w:rsidRPr="00D702DC">
              <w:rPr>
                <w:rFonts w:cstheme="majorHAnsi"/>
                <w:u w:val="single"/>
              </w:rPr>
              <w:t>Instante de ejecución</w:t>
            </w:r>
          </w:p>
        </w:tc>
        <w:tc>
          <w:tcPr>
            <w:tcW w:w="2785" w:type="dxa"/>
            <w:tcBorders>
              <w:top w:val="nil"/>
            </w:tcBorders>
            <w:shd w:val="clear" w:color="auto" w:fill="C6D9F1" w:themeFill="text2" w:themeFillTint="33"/>
            <w:vAlign w:val="center"/>
          </w:tcPr>
          <w:p w14:paraId="322DA8DF" w14:textId="521CCD24" w:rsidR="008D510C" w:rsidRPr="00D702DC" w:rsidRDefault="0061170D" w:rsidP="008D510C">
            <w:pPr>
              <w:spacing w:before="40" w:after="40"/>
              <w:jc w:val="center"/>
              <w:rPr>
                <w:rFonts w:cstheme="majorHAnsi"/>
                <w:u w:val="single"/>
              </w:rPr>
            </w:pPr>
            <w:r w:rsidRPr="00D702DC">
              <w:rPr>
                <w:rFonts w:cstheme="majorHAnsi"/>
                <w:u w:val="single"/>
              </w:rPr>
              <w:t>Entregable del EDT</w:t>
            </w:r>
          </w:p>
        </w:tc>
        <w:tc>
          <w:tcPr>
            <w:tcW w:w="2086" w:type="dxa"/>
            <w:tcBorders>
              <w:top w:val="nil"/>
              <w:right w:val="nil"/>
            </w:tcBorders>
            <w:shd w:val="clear" w:color="auto" w:fill="C6D9F1" w:themeFill="text2" w:themeFillTint="33"/>
            <w:vAlign w:val="center"/>
          </w:tcPr>
          <w:p w14:paraId="4A264DB0" w14:textId="2F038CA8" w:rsidR="008D510C" w:rsidRPr="00D702DC" w:rsidRDefault="0061170D" w:rsidP="008D510C">
            <w:pPr>
              <w:spacing w:before="40" w:after="40"/>
              <w:jc w:val="center"/>
              <w:rPr>
                <w:rFonts w:cstheme="majorHAnsi"/>
                <w:u w:val="single"/>
              </w:rPr>
            </w:pPr>
            <w:r w:rsidRPr="00D702DC">
              <w:rPr>
                <w:rFonts w:cstheme="majorHAnsi"/>
                <w:u w:val="single"/>
              </w:rPr>
              <w:t>Periodicidad</w:t>
            </w:r>
          </w:p>
        </w:tc>
      </w:tr>
      <w:tr w:rsidR="008D510C" w:rsidRPr="00D702DC" w14:paraId="7A9600AA" w14:textId="77777777" w:rsidTr="007B0C7B">
        <w:tc>
          <w:tcPr>
            <w:tcW w:w="2435" w:type="dxa"/>
            <w:tcBorders>
              <w:left w:val="nil"/>
            </w:tcBorders>
            <w:vAlign w:val="center"/>
          </w:tcPr>
          <w:p w14:paraId="59A70446" w14:textId="4BCEDE28" w:rsidR="008D510C" w:rsidRPr="00D702DC" w:rsidRDefault="008D510C" w:rsidP="008D510C">
            <w:pPr>
              <w:spacing w:before="40" w:after="40"/>
              <w:jc w:val="center"/>
              <w:rPr>
                <w:rFonts w:cstheme="majorHAnsi"/>
              </w:rPr>
            </w:pPr>
            <w:r w:rsidRPr="00D702DC">
              <w:rPr>
                <w:rFonts w:cstheme="majorHAnsi"/>
              </w:rPr>
              <w:t>Plan de Gestión de Riesgos</w:t>
            </w:r>
          </w:p>
        </w:tc>
        <w:tc>
          <w:tcPr>
            <w:tcW w:w="2435" w:type="dxa"/>
            <w:tcBorders>
              <w:left w:val="nil"/>
            </w:tcBorders>
            <w:vAlign w:val="center"/>
          </w:tcPr>
          <w:p w14:paraId="3E6C9B37" w14:textId="45ED2F24" w:rsidR="008D510C" w:rsidRPr="00D702DC" w:rsidRDefault="0061170D" w:rsidP="008D510C">
            <w:pPr>
              <w:spacing w:before="40" w:after="40"/>
              <w:jc w:val="center"/>
              <w:rPr>
                <w:rFonts w:cstheme="majorHAnsi"/>
              </w:rPr>
            </w:pPr>
            <w:r w:rsidRPr="00D702DC">
              <w:rPr>
                <w:rFonts w:cstheme="majorHAnsi"/>
              </w:rPr>
              <w:t>Inicio del Proyecto</w:t>
            </w:r>
          </w:p>
        </w:tc>
        <w:tc>
          <w:tcPr>
            <w:tcW w:w="2785" w:type="dxa"/>
            <w:vAlign w:val="center"/>
          </w:tcPr>
          <w:p w14:paraId="678B5044" w14:textId="32461EB6" w:rsidR="008D510C" w:rsidRPr="00D702DC" w:rsidRDefault="007012A3" w:rsidP="008D510C">
            <w:pPr>
              <w:spacing w:before="40" w:after="40"/>
              <w:jc w:val="center"/>
              <w:rPr>
                <w:rFonts w:cstheme="majorHAnsi"/>
              </w:rPr>
            </w:pPr>
            <w:r w:rsidRPr="00D702DC">
              <w:rPr>
                <w:rFonts w:cstheme="majorHAnsi"/>
              </w:rPr>
              <w:t>1.1.2.6</w:t>
            </w:r>
            <w:r w:rsidR="00A14D3A" w:rsidRPr="00D702DC">
              <w:rPr>
                <w:rFonts w:cstheme="majorHAnsi"/>
              </w:rPr>
              <w:t xml:space="preserve"> </w:t>
            </w:r>
            <w:r w:rsidR="00166FC8" w:rsidRPr="00D702DC">
              <w:rPr>
                <w:rFonts w:cstheme="majorHAnsi"/>
              </w:rPr>
              <w:t>Plan de Gestión de Riesgos</w:t>
            </w:r>
          </w:p>
        </w:tc>
        <w:tc>
          <w:tcPr>
            <w:tcW w:w="2086" w:type="dxa"/>
            <w:tcBorders>
              <w:right w:val="nil"/>
            </w:tcBorders>
            <w:vAlign w:val="center"/>
          </w:tcPr>
          <w:p w14:paraId="3514D0AB" w14:textId="48FF0E0C" w:rsidR="008D510C" w:rsidRPr="00D702DC" w:rsidRDefault="00F55CC4" w:rsidP="008D510C">
            <w:pPr>
              <w:spacing w:before="40" w:after="40"/>
              <w:jc w:val="center"/>
              <w:rPr>
                <w:rFonts w:cstheme="majorHAnsi"/>
              </w:rPr>
            </w:pPr>
            <w:r w:rsidRPr="00D702DC">
              <w:rPr>
                <w:rFonts w:cstheme="majorHAnsi"/>
              </w:rPr>
              <w:t>Una vez</w:t>
            </w:r>
          </w:p>
        </w:tc>
      </w:tr>
      <w:tr w:rsidR="008D510C" w:rsidRPr="00D702DC" w14:paraId="39D80DC1" w14:textId="77777777" w:rsidTr="007B0C7B">
        <w:tc>
          <w:tcPr>
            <w:tcW w:w="2435" w:type="dxa"/>
            <w:tcBorders>
              <w:left w:val="nil"/>
            </w:tcBorders>
            <w:vAlign w:val="center"/>
          </w:tcPr>
          <w:p w14:paraId="1DC30B36" w14:textId="5A2D7E5E" w:rsidR="008D510C" w:rsidRPr="00D702DC" w:rsidRDefault="008D510C" w:rsidP="008D510C">
            <w:pPr>
              <w:spacing w:before="40" w:after="40"/>
              <w:jc w:val="center"/>
              <w:rPr>
                <w:rFonts w:cstheme="majorHAnsi"/>
              </w:rPr>
            </w:pPr>
            <w:r w:rsidRPr="00D702DC">
              <w:rPr>
                <w:rFonts w:cstheme="majorHAnsi"/>
              </w:rPr>
              <w:t>Identificación y Evaluación de Riesgos</w:t>
            </w:r>
          </w:p>
        </w:tc>
        <w:tc>
          <w:tcPr>
            <w:tcW w:w="2435" w:type="dxa"/>
            <w:tcBorders>
              <w:left w:val="nil"/>
            </w:tcBorders>
            <w:vAlign w:val="center"/>
          </w:tcPr>
          <w:p w14:paraId="67A48413" w14:textId="51E4EF61" w:rsidR="008D510C" w:rsidRPr="00D702DC" w:rsidRDefault="00F55CC4" w:rsidP="008D510C">
            <w:pPr>
              <w:spacing w:before="40" w:after="40"/>
              <w:jc w:val="center"/>
              <w:rPr>
                <w:rFonts w:cstheme="majorHAnsi"/>
              </w:rPr>
            </w:pPr>
            <w:r w:rsidRPr="00D702DC">
              <w:rPr>
                <w:rFonts w:cstheme="majorHAnsi"/>
              </w:rPr>
              <w:t>Inicio y toda reunión del equipo de trabajo</w:t>
            </w:r>
          </w:p>
        </w:tc>
        <w:tc>
          <w:tcPr>
            <w:tcW w:w="2785" w:type="dxa"/>
            <w:vAlign w:val="center"/>
          </w:tcPr>
          <w:p w14:paraId="2D6BB2BB" w14:textId="7443DD82" w:rsidR="008D510C" w:rsidRPr="00D702DC" w:rsidRDefault="00166FC8" w:rsidP="008D510C">
            <w:pPr>
              <w:spacing w:before="40" w:after="40"/>
              <w:jc w:val="center"/>
              <w:rPr>
                <w:rFonts w:cstheme="majorHAnsi"/>
              </w:rPr>
            </w:pPr>
            <w:r w:rsidRPr="00D702DC">
              <w:rPr>
                <w:rFonts w:cstheme="majorHAnsi"/>
              </w:rPr>
              <w:t>1.1.2.6 Plan de Gestión de Riesgos</w:t>
            </w:r>
          </w:p>
        </w:tc>
        <w:tc>
          <w:tcPr>
            <w:tcW w:w="2086" w:type="dxa"/>
            <w:tcBorders>
              <w:right w:val="nil"/>
            </w:tcBorders>
            <w:vAlign w:val="center"/>
          </w:tcPr>
          <w:p w14:paraId="0338EC90" w14:textId="252587D1" w:rsidR="008D510C" w:rsidRPr="00D702DC" w:rsidRDefault="00F35862" w:rsidP="008D510C">
            <w:pPr>
              <w:spacing w:before="40" w:after="40"/>
              <w:jc w:val="center"/>
              <w:rPr>
                <w:rFonts w:cstheme="majorHAnsi"/>
              </w:rPr>
            </w:pPr>
            <w:r w:rsidRPr="00D702DC">
              <w:rPr>
                <w:rFonts w:cstheme="majorHAnsi"/>
              </w:rPr>
              <w:t>Una vez por reunión</w:t>
            </w:r>
          </w:p>
        </w:tc>
      </w:tr>
      <w:tr w:rsidR="008D510C" w:rsidRPr="00D702DC" w14:paraId="7C10BFD1" w14:textId="77777777" w:rsidTr="007B0C7B">
        <w:tc>
          <w:tcPr>
            <w:tcW w:w="2435" w:type="dxa"/>
            <w:tcBorders>
              <w:left w:val="nil"/>
            </w:tcBorders>
            <w:vAlign w:val="center"/>
          </w:tcPr>
          <w:p w14:paraId="0EE96135" w14:textId="1E55D430" w:rsidR="008D510C" w:rsidRPr="00D702DC" w:rsidRDefault="008D510C" w:rsidP="008D510C">
            <w:pPr>
              <w:spacing w:before="40" w:after="40"/>
              <w:jc w:val="center"/>
              <w:rPr>
                <w:rFonts w:cstheme="majorHAnsi"/>
              </w:rPr>
            </w:pPr>
            <w:r w:rsidRPr="00D702DC">
              <w:rPr>
                <w:rFonts w:cstheme="majorHAnsi"/>
              </w:rPr>
              <w:t>Análisis Cualitativo de Riesgos</w:t>
            </w:r>
          </w:p>
        </w:tc>
        <w:tc>
          <w:tcPr>
            <w:tcW w:w="2435" w:type="dxa"/>
            <w:tcBorders>
              <w:left w:val="nil"/>
            </w:tcBorders>
            <w:vAlign w:val="center"/>
          </w:tcPr>
          <w:p w14:paraId="30947CDC" w14:textId="2ABE82B6" w:rsidR="008D510C" w:rsidRPr="00D702DC" w:rsidRDefault="00F55CC4" w:rsidP="008D510C">
            <w:pPr>
              <w:spacing w:before="40" w:after="40"/>
              <w:jc w:val="center"/>
              <w:rPr>
                <w:rFonts w:cstheme="majorHAnsi"/>
              </w:rPr>
            </w:pPr>
            <w:r w:rsidRPr="00D702DC">
              <w:rPr>
                <w:rFonts w:cstheme="majorHAnsi"/>
              </w:rPr>
              <w:t>Inicio y toda reunión del equipo de trabajo</w:t>
            </w:r>
          </w:p>
        </w:tc>
        <w:tc>
          <w:tcPr>
            <w:tcW w:w="2785" w:type="dxa"/>
            <w:vAlign w:val="center"/>
          </w:tcPr>
          <w:p w14:paraId="4B86C2F0" w14:textId="6A95B54B" w:rsidR="008D510C" w:rsidRPr="00D702DC" w:rsidRDefault="00166FC8" w:rsidP="008D510C">
            <w:pPr>
              <w:spacing w:before="40" w:after="40"/>
              <w:jc w:val="center"/>
              <w:rPr>
                <w:rFonts w:cstheme="majorHAnsi"/>
              </w:rPr>
            </w:pPr>
            <w:r w:rsidRPr="00D702DC">
              <w:rPr>
                <w:rFonts w:cstheme="majorHAnsi"/>
              </w:rPr>
              <w:t>1.1.2.6 Plan de Gestión de Riesgos</w:t>
            </w:r>
          </w:p>
        </w:tc>
        <w:tc>
          <w:tcPr>
            <w:tcW w:w="2086" w:type="dxa"/>
            <w:tcBorders>
              <w:right w:val="nil"/>
            </w:tcBorders>
            <w:vAlign w:val="center"/>
          </w:tcPr>
          <w:p w14:paraId="41768D1F" w14:textId="3CCBC7ED" w:rsidR="008D510C" w:rsidRPr="00D702DC" w:rsidRDefault="00D107C8" w:rsidP="008D510C">
            <w:pPr>
              <w:spacing w:before="40" w:after="40"/>
              <w:jc w:val="center"/>
              <w:rPr>
                <w:rFonts w:cstheme="majorHAnsi"/>
              </w:rPr>
            </w:pPr>
            <w:r w:rsidRPr="00D702DC">
              <w:rPr>
                <w:rFonts w:cstheme="majorHAnsi"/>
              </w:rPr>
              <w:t>Una vez cada medio mes</w:t>
            </w:r>
          </w:p>
        </w:tc>
      </w:tr>
      <w:tr w:rsidR="008D510C" w:rsidRPr="00D702DC" w14:paraId="6026B8A4" w14:textId="77777777" w:rsidTr="007B0C7B">
        <w:tc>
          <w:tcPr>
            <w:tcW w:w="2435" w:type="dxa"/>
            <w:tcBorders>
              <w:left w:val="nil"/>
            </w:tcBorders>
            <w:vAlign w:val="center"/>
          </w:tcPr>
          <w:p w14:paraId="7DE277D0" w14:textId="5DB9E876" w:rsidR="008D510C" w:rsidRPr="00D702DC" w:rsidRDefault="008D510C" w:rsidP="008D510C">
            <w:pPr>
              <w:spacing w:before="40" w:after="40"/>
              <w:jc w:val="center"/>
              <w:rPr>
                <w:rFonts w:cstheme="majorHAnsi"/>
              </w:rPr>
            </w:pPr>
            <w:r w:rsidRPr="00D702DC">
              <w:rPr>
                <w:rFonts w:cstheme="majorHAnsi"/>
              </w:rPr>
              <w:t>Análisis Cuantitativo de Riesgos</w:t>
            </w:r>
          </w:p>
        </w:tc>
        <w:tc>
          <w:tcPr>
            <w:tcW w:w="2435" w:type="dxa"/>
            <w:tcBorders>
              <w:left w:val="nil"/>
            </w:tcBorders>
            <w:vAlign w:val="center"/>
          </w:tcPr>
          <w:p w14:paraId="299BA1CC" w14:textId="69A93D2E" w:rsidR="008D510C" w:rsidRPr="00D702DC" w:rsidRDefault="00F55CC4" w:rsidP="008D510C">
            <w:pPr>
              <w:spacing w:before="40" w:after="40"/>
              <w:jc w:val="center"/>
              <w:rPr>
                <w:rFonts w:cstheme="majorHAnsi"/>
              </w:rPr>
            </w:pPr>
            <w:r w:rsidRPr="00D702DC">
              <w:rPr>
                <w:rFonts w:cstheme="majorHAnsi"/>
              </w:rPr>
              <w:t>Inicio y toda reunión del equipo de trabajo</w:t>
            </w:r>
          </w:p>
        </w:tc>
        <w:tc>
          <w:tcPr>
            <w:tcW w:w="2785" w:type="dxa"/>
            <w:vAlign w:val="center"/>
          </w:tcPr>
          <w:p w14:paraId="529AE61A" w14:textId="0C58DBD6" w:rsidR="008D510C" w:rsidRPr="00D702DC" w:rsidRDefault="00166FC8" w:rsidP="008D510C">
            <w:pPr>
              <w:spacing w:before="40" w:after="40"/>
              <w:jc w:val="center"/>
              <w:rPr>
                <w:rFonts w:cstheme="majorHAnsi"/>
              </w:rPr>
            </w:pPr>
            <w:r w:rsidRPr="00D702DC">
              <w:rPr>
                <w:rFonts w:cstheme="majorHAnsi"/>
              </w:rPr>
              <w:t>1.1.2.6 Plan de Gestión de Riesgos</w:t>
            </w:r>
          </w:p>
        </w:tc>
        <w:tc>
          <w:tcPr>
            <w:tcW w:w="2086" w:type="dxa"/>
            <w:tcBorders>
              <w:right w:val="nil"/>
            </w:tcBorders>
            <w:vAlign w:val="center"/>
          </w:tcPr>
          <w:p w14:paraId="3D4A22D2" w14:textId="5DB40E6E" w:rsidR="008D510C" w:rsidRPr="00D702DC" w:rsidRDefault="00D107C8" w:rsidP="008D510C">
            <w:pPr>
              <w:spacing w:before="40" w:after="40"/>
              <w:jc w:val="center"/>
              <w:rPr>
                <w:rFonts w:cstheme="majorHAnsi"/>
              </w:rPr>
            </w:pPr>
            <w:r w:rsidRPr="00D702DC">
              <w:rPr>
                <w:rFonts w:cstheme="majorHAnsi"/>
              </w:rPr>
              <w:t>Una vez cada medio mes</w:t>
            </w:r>
          </w:p>
        </w:tc>
      </w:tr>
      <w:tr w:rsidR="008D510C" w:rsidRPr="00D702DC" w14:paraId="61B53114" w14:textId="77777777" w:rsidTr="007B0C7B">
        <w:tc>
          <w:tcPr>
            <w:tcW w:w="2435" w:type="dxa"/>
            <w:tcBorders>
              <w:left w:val="nil"/>
              <w:bottom w:val="single" w:sz="4" w:space="0" w:color="auto"/>
            </w:tcBorders>
            <w:vAlign w:val="center"/>
          </w:tcPr>
          <w:p w14:paraId="6F32BE17" w14:textId="4017EB75" w:rsidR="008D510C" w:rsidRPr="00D702DC" w:rsidRDefault="008D510C" w:rsidP="008D510C">
            <w:pPr>
              <w:spacing w:before="40" w:after="40"/>
              <w:jc w:val="center"/>
              <w:rPr>
                <w:rFonts w:cstheme="majorHAnsi"/>
              </w:rPr>
            </w:pPr>
            <w:r w:rsidRPr="00D702DC">
              <w:rPr>
                <w:rFonts w:cstheme="majorHAnsi"/>
              </w:rPr>
              <w:t>Plan de Respuesta a los Riesgos</w:t>
            </w:r>
          </w:p>
        </w:tc>
        <w:tc>
          <w:tcPr>
            <w:tcW w:w="2435" w:type="dxa"/>
            <w:tcBorders>
              <w:left w:val="nil"/>
              <w:bottom w:val="single" w:sz="4" w:space="0" w:color="auto"/>
            </w:tcBorders>
            <w:vAlign w:val="center"/>
          </w:tcPr>
          <w:p w14:paraId="48864A10" w14:textId="1C9D0F57" w:rsidR="008D510C" w:rsidRPr="00D702DC" w:rsidRDefault="00F55CC4" w:rsidP="008D510C">
            <w:pPr>
              <w:spacing w:before="40" w:after="40"/>
              <w:jc w:val="center"/>
              <w:rPr>
                <w:rFonts w:cstheme="majorHAnsi"/>
              </w:rPr>
            </w:pPr>
            <w:r w:rsidRPr="00D702DC">
              <w:rPr>
                <w:rFonts w:cstheme="majorHAnsi"/>
              </w:rPr>
              <w:t>Inicio y toda reunión del equipo de trabajo</w:t>
            </w:r>
          </w:p>
        </w:tc>
        <w:tc>
          <w:tcPr>
            <w:tcW w:w="2785" w:type="dxa"/>
            <w:tcBorders>
              <w:bottom w:val="single" w:sz="4" w:space="0" w:color="auto"/>
            </w:tcBorders>
            <w:vAlign w:val="center"/>
          </w:tcPr>
          <w:p w14:paraId="62D42386" w14:textId="47F64F33" w:rsidR="008D510C" w:rsidRPr="00D702DC" w:rsidRDefault="00166FC8" w:rsidP="008D510C">
            <w:pPr>
              <w:spacing w:before="40" w:after="40"/>
              <w:jc w:val="center"/>
              <w:rPr>
                <w:rFonts w:cstheme="majorHAnsi"/>
              </w:rPr>
            </w:pPr>
            <w:r w:rsidRPr="00D702DC">
              <w:rPr>
                <w:rFonts w:cstheme="majorHAnsi"/>
              </w:rPr>
              <w:t>1.1.2.6 Plan de Gestión de Riesgos</w:t>
            </w:r>
          </w:p>
        </w:tc>
        <w:tc>
          <w:tcPr>
            <w:tcW w:w="2086" w:type="dxa"/>
            <w:tcBorders>
              <w:bottom w:val="single" w:sz="4" w:space="0" w:color="auto"/>
              <w:right w:val="nil"/>
            </w:tcBorders>
            <w:vAlign w:val="center"/>
          </w:tcPr>
          <w:p w14:paraId="2EB49B43" w14:textId="533B0FE1" w:rsidR="008D510C" w:rsidRPr="00D702DC" w:rsidRDefault="00D107C8" w:rsidP="008D510C">
            <w:pPr>
              <w:spacing w:before="40" w:after="40"/>
              <w:jc w:val="center"/>
              <w:rPr>
                <w:rFonts w:cstheme="majorHAnsi"/>
              </w:rPr>
            </w:pPr>
            <w:r w:rsidRPr="00D702DC">
              <w:rPr>
                <w:rFonts w:cstheme="majorHAnsi"/>
              </w:rPr>
              <w:t>Una vez cada medio mes</w:t>
            </w:r>
          </w:p>
        </w:tc>
      </w:tr>
      <w:tr w:rsidR="008D510C" w:rsidRPr="00D702DC" w14:paraId="5E0D3719" w14:textId="77777777" w:rsidTr="007B0C7B">
        <w:tc>
          <w:tcPr>
            <w:tcW w:w="2435" w:type="dxa"/>
            <w:tcBorders>
              <w:left w:val="nil"/>
              <w:bottom w:val="nil"/>
            </w:tcBorders>
            <w:vAlign w:val="center"/>
          </w:tcPr>
          <w:p w14:paraId="5A93BB74" w14:textId="70B0B341" w:rsidR="008D510C" w:rsidRPr="00D702DC" w:rsidRDefault="008D510C" w:rsidP="008D510C">
            <w:pPr>
              <w:spacing w:before="40" w:after="40"/>
              <w:jc w:val="center"/>
              <w:rPr>
                <w:rFonts w:cstheme="majorHAnsi"/>
              </w:rPr>
            </w:pPr>
            <w:r w:rsidRPr="00D702DC">
              <w:rPr>
                <w:rFonts w:cstheme="majorHAnsi"/>
              </w:rPr>
              <w:t>Seguimiento y Control de Riesgos</w:t>
            </w:r>
          </w:p>
        </w:tc>
        <w:tc>
          <w:tcPr>
            <w:tcW w:w="2435" w:type="dxa"/>
            <w:tcBorders>
              <w:left w:val="nil"/>
              <w:bottom w:val="nil"/>
            </w:tcBorders>
            <w:vAlign w:val="center"/>
          </w:tcPr>
          <w:p w14:paraId="7F28C100" w14:textId="19EC9D86" w:rsidR="008D510C" w:rsidRPr="00D702DC" w:rsidRDefault="00BD33B1" w:rsidP="008D510C">
            <w:pPr>
              <w:spacing w:before="40" w:after="40"/>
              <w:jc w:val="center"/>
              <w:rPr>
                <w:rFonts w:cstheme="majorHAnsi"/>
              </w:rPr>
            </w:pPr>
            <w:r w:rsidRPr="00D702DC">
              <w:rPr>
                <w:rFonts w:cstheme="majorHAnsi"/>
              </w:rPr>
              <w:t>Cada fase del Proyecto</w:t>
            </w:r>
          </w:p>
        </w:tc>
        <w:tc>
          <w:tcPr>
            <w:tcW w:w="2785" w:type="dxa"/>
            <w:tcBorders>
              <w:bottom w:val="nil"/>
            </w:tcBorders>
            <w:vAlign w:val="center"/>
          </w:tcPr>
          <w:p w14:paraId="59811D0D" w14:textId="7FC1D07F" w:rsidR="008D510C" w:rsidRPr="00D702DC" w:rsidRDefault="007B0C7B" w:rsidP="008D510C">
            <w:pPr>
              <w:spacing w:before="40" w:after="40"/>
              <w:jc w:val="center"/>
              <w:rPr>
                <w:rFonts w:cstheme="majorHAnsi"/>
              </w:rPr>
            </w:pPr>
            <w:r w:rsidRPr="00D702DC">
              <w:rPr>
                <w:rFonts w:cstheme="majorHAnsi"/>
              </w:rPr>
              <w:t>1.2.1 Actas de Reuniones</w:t>
            </w:r>
          </w:p>
        </w:tc>
        <w:tc>
          <w:tcPr>
            <w:tcW w:w="2086" w:type="dxa"/>
            <w:tcBorders>
              <w:bottom w:val="nil"/>
              <w:right w:val="nil"/>
            </w:tcBorders>
            <w:vAlign w:val="center"/>
          </w:tcPr>
          <w:p w14:paraId="6005EACA" w14:textId="0C9C0F48" w:rsidR="008D510C" w:rsidRPr="00D702DC" w:rsidRDefault="00D107C8" w:rsidP="00CB7AEB">
            <w:pPr>
              <w:keepNext/>
              <w:spacing w:before="40" w:after="40"/>
              <w:jc w:val="center"/>
              <w:rPr>
                <w:rFonts w:cstheme="majorHAnsi"/>
              </w:rPr>
            </w:pPr>
            <w:r w:rsidRPr="00D702DC">
              <w:rPr>
                <w:rFonts w:cstheme="majorHAnsi"/>
              </w:rPr>
              <w:t>Una vez cada medio mes</w:t>
            </w:r>
          </w:p>
        </w:tc>
      </w:tr>
    </w:tbl>
    <w:p w14:paraId="57745C3B" w14:textId="2752BF4F" w:rsidR="00751BEE" w:rsidRPr="00D702DC" w:rsidRDefault="00CB7AEB" w:rsidP="00CB7AEB">
      <w:pPr>
        <w:pStyle w:val="Descripcin"/>
        <w:spacing w:before="120"/>
        <w:jc w:val="center"/>
        <w:rPr>
          <w:rFonts w:cstheme="majorHAnsi"/>
          <w:color w:val="auto"/>
          <w:sz w:val="20"/>
          <w:szCs w:val="20"/>
        </w:rPr>
      </w:pPr>
      <w:r w:rsidRPr="00D702DC">
        <w:rPr>
          <w:rFonts w:cstheme="majorHAnsi"/>
          <w:color w:val="auto"/>
          <w:sz w:val="20"/>
          <w:szCs w:val="20"/>
        </w:rPr>
        <w:t xml:space="preserve">Tabla </w:t>
      </w:r>
      <w:r w:rsidR="003C1A54" w:rsidRPr="00D702DC">
        <w:rPr>
          <w:rFonts w:cstheme="majorHAnsi"/>
          <w:color w:val="auto"/>
          <w:sz w:val="20"/>
          <w:szCs w:val="20"/>
        </w:rPr>
        <w:fldChar w:fldCharType="begin"/>
      </w:r>
      <w:r w:rsidR="003C1A54" w:rsidRPr="00D702DC">
        <w:rPr>
          <w:rFonts w:cstheme="majorHAnsi"/>
          <w:color w:val="auto"/>
          <w:sz w:val="20"/>
          <w:szCs w:val="20"/>
        </w:rPr>
        <w:instrText xml:space="preserve"> SEQ Tabla \* ARABIC </w:instrText>
      </w:r>
      <w:r w:rsidR="003C1A54" w:rsidRPr="00D702DC">
        <w:rPr>
          <w:rFonts w:cstheme="majorHAnsi"/>
          <w:color w:val="auto"/>
          <w:sz w:val="20"/>
          <w:szCs w:val="20"/>
        </w:rPr>
        <w:fldChar w:fldCharType="separate"/>
      </w:r>
      <w:r w:rsidR="006D3EEA">
        <w:rPr>
          <w:rFonts w:cstheme="majorHAnsi"/>
          <w:noProof/>
          <w:color w:val="auto"/>
          <w:sz w:val="20"/>
          <w:szCs w:val="20"/>
        </w:rPr>
        <w:t>51</w:t>
      </w:r>
      <w:r w:rsidR="003C1A54" w:rsidRPr="00D702DC">
        <w:rPr>
          <w:rFonts w:cstheme="majorHAnsi"/>
          <w:color w:val="auto"/>
          <w:sz w:val="20"/>
          <w:szCs w:val="20"/>
        </w:rPr>
        <w:fldChar w:fldCharType="end"/>
      </w:r>
      <w:r w:rsidRPr="00D702DC">
        <w:rPr>
          <w:rFonts w:cstheme="majorHAnsi"/>
          <w:color w:val="auto"/>
          <w:sz w:val="20"/>
          <w:szCs w:val="20"/>
        </w:rPr>
        <w:t>: Seguimiento de la Gestión de Riesgos</w:t>
      </w:r>
    </w:p>
    <w:p w14:paraId="66DDB936" w14:textId="77777777" w:rsidR="001E2985" w:rsidRPr="00D702DC" w:rsidRDefault="001E2985" w:rsidP="001E2985">
      <w:pPr>
        <w:rPr>
          <w:rFonts w:cstheme="majorHAnsi"/>
        </w:rPr>
      </w:pPr>
    </w:p>
    <w:p w14:paraId="41AEAEB7" w14:textId="7B36816F" w:rsidR="00494821" w:rsidRPr="00D702DC" w:rsidRDefault="00B15EF2" w:rsidP="009C1AAC">
      <w:pPr>
        <w:pStyle w:val="Ttulo2"/>
        <w:numPr>
          <w:ilvl w:val="1"/>
          <w:numId w:val="24"/>
        </w:numPr>
        <w:rPr>
          <w:rFonts w:cstheme="majorHAnsi"/>
        </w:rPr>
      </w:pPr>
      <w:r w:rsidRPr="00D702DC">
        <w:rPr>
          <w:rFonts w:cstheme="majorHAnsi"/>
        </w:rPr>
        <w:lastRenderedPageBreak/>
        <w:t xml:space="preserve"> </w:t>
      </w:r>
      <w:bookmarkStart w:id="104" w:name="_Toc58163119"/>
      <w:r w:rsidR="008D67E2" w:rsidRPr="00D702DC">
        <w:rPr>
          <w:rFonts w:cstheme="majorHAnsi"/>
        </w:rPr>
        <w:t>Identificación y Evaluación</w:t>
      </w:r>
      <w:r w:rsidR="00A47745" w:rsidRPr="00D702DC">
        <w:rPr>
          <w:rFonts w:cstheme="majorHAnsi"/>
        </w:rPr>
        <w:t xml:space="preserve"> de </w:t>
      </w:r>
      <w:r w:rsidR="00A00697" w:rsidRPr="00D702DC">
        <w:rPr>
          <w:rFonts w:cstheme="majorHAnsi"/>
        </w:rPr>
        <w:t>R</w:t>
      </w:r>
      <w:r w:rsidR="00A47745" w:rsidRPr="00D702DC">
        <w:rPr>
          <w:rFonts w:cstheme="majorHAnsi"/>
        </w:rPr>
        <w:t>iesgos</w:t>
      </w:r>
      <w:bookmarkEnd w:id="104"/>
    </w:p>
    <w:p w14:paraId="04C105F0" w14:textId="79C333B0" w:rsidR="007C02F3" w:rsidRPr="00D702DC" w:rsidRDefault="00CD1232" w:rsidP="00D327FF">
      <w:pPr>
        <w:jc w:val="both"/>
        <w:rPr>
          <w:rFonts w:cstheme="majorHAnsi"/>
        </w:rPr>
      </w:pPr>
      <w:r w:rsidRPr="00D702DC">
        <w:rPr>
          <w:rFonts w:cstheme="majorHAnsi"/>
        </w:rPr>
        <w:t xml:space="preserve">Los riesgos </w:t>
      </w:r>
      <w:r w:rsidR="00524EE4" w:rsidRPr="00D702DC">
        <w:rPr>
          <w:rFonts w:cstheme="majorHAnsi"/>
        </w:rPr>
        <w:t>pueden afectar</w:t>
      </w:r>
      <w:r w:rsidR="00D327FF" w:rsidRPr="00D702DC">
        <w:rPr>
          <w:rFonts w:cstheme="majorHAnsi"/>
        </w:rPr>
        <w:t xml:space="preserve"> a alcanzar el objetivo de</w:t>
      </w:r>
      <w:r w:rsidR="00DB0F9F" w:rsidRPr="00D702DC">
        <w:rPr>
          <w:rFonts w:cstheme="majorHAnsi"/>
        </w:rPr>
        <w:t xml:space="preserve">l </w:t>
      </w:r>
      <w:r w:rsidR="00524EE4" w:rsidRPr="00D702DC">
        <w:rPr>
          <w:rFonts w:cstheme="majorHAnsi"/>
        </w:rPr>
        <w:t>proyecto de forma</w:t>
      </w:r>
      <w:r w:rsidR="006E4D33" w:rsidRPr="00D702DC">
        <w:rPr>
          <w:rFonts w:cstheme="majorHAnsi"/>
        </w:rPr>
        <w:t xml:space="preserve"> negativ</w:t>
      </w:r>
      <w:r w:rsidR="00524EE4" w:rsidRPr="00D702DC">
        <w:rPr>
          <w:rFonts w:cstheme="majorHAnsi"/>
        </w:rPr>
        <w:t>a</w:t>
      </w:r>
      <w:r w:rsidR="006E4D33" w:rsidRPr="00D702DC">
        <w:rPr>
          <w:rFonts w:cstheme="majorHAnsi"/>
        </w:rPr>
        <w:t xml:space="preserve"> o positiv</w:t>
      </w:r>
      <w:r w:rsidR="00524EE4" w:rsidRPr="00D702DC">
        <w:rPr>
          <w:rFonts w:cstheme="majorHAnsi"/>
        </w:rPr>
        <w:t>a</w:t>
      </w:r>
      <w:r w:rsidR="00D327FF" w:rsidRPr="00D702DC">
        <w:rPr>
          <w:rFonts w:cstheme="majorHAnsi"/>
        </w:rPr>
        <w:t>, siempre debiendo tenerlos en cuenta sean del tipo que sean</w:t>
      </w:r>
      <w:r w:rsidR="00524EE4" w:rsidRPr="00D702DC">
        <w:rPr>
          <w:rFonts w:cstheme="majorHAnsi"/>
        </w:rPr>
        <w:t>.</w:t>
      </w:r>
      <w:r w:rsidR="002A4243" w:rsidRPr="00D702DC">
        <w:rPr>
          <w:rFonts w:cstheme="majorHAnsi"/>
        </w:rPr>
        <w:t xml:space="preserve"> Estos riesgos pueden ser de tipo técnico, derivados de la gestión del proyecto,</w:t>
      </w:r>
      <w:r w:rsidR="00C42CE1" w:rsidRPr="00D702DC">
        <w:rPr>
          <w:rFonts w:cstheme="majorHAnsi"/>
        </w:rPr>
        <w:t xml:space="preserve"> de la organización o por la existencia de alguna dependencia ajena. Además, estos podrán </w:t>
      </w:r>
      <w:r w:rsidR="0059625D" w:rsidRPr="00D702DC">
        <w:rPr>
          <w:rFonts w:cstheme="majorHAnsi"/>
        </w:rPr>
        <w:t>ser a nivel interno del equipo de trabajo o externo, implicando a otros interesados del proyecto.</w:t>
      </w:r>
      <w:r w:rsidR="00774624" w:rsidRPr="00D702DC">
        <w:rPr>
          <w:rFonts w:cstheme="majorHAnsi"/>
        </w:rPr>
        <w:t xml:space="preserve"> Asignaremos un identificador para poder referirnos a dichos riesgos en cualquier parte del documento</w:t>
      </w:r>
      <w:r w:rsidR="001251D8" w:rsidRPr="00D702DC">
        <w:rPr>
          <w:rFonts w:cstheme="majorHAnsi"/>
        </w:rPr>
        <w:t xml:space="preserve"> (Identificación de Riesgo Negativo/Positivo).</w:t>
      </w:r>
    </w:p>
    <w:tbl>
      <w:tblPr>
        <w:tblStyle w:val="Tablaconcuadrcula"/>
        <w:tblW w:w="0" w:type="auto"/>
        <w:tblLook w:val="04A0" w:firstRow="1" w:lastRow="0" w:firstColumn="1" w:lastColumn="0" w:noHBand="0" w:noVBand="1"/>
      </w:tblPr>
      <w:tblGrid>
        <w:gridCol w:w="870"/>
        <w:gridCol w:w="4942"/>
        <w:gridCol w:w="1542"/>
        <w:gridCol w:w="2398"/>
      </w:tblGrid>
      <w:tr w:rsidR="00536361" w:rsidRPr="00D702DC" w14:paraId="7238495D" w14:textId="77777777" w:rsidTr="00A00B4E">
        <w:trPr>
          <w:tblHeader/>
        </w:trPr>
        <w:tc>
          <w:tcPr>
            <w:tcW w:w="9752" w:type="dxa"/>
            <w:gridSpan w:val="4"/>
            <w:tcBorders>
              <w:top w:val="nil"/>
              <w:left w:val="nil"/>
              <w:right w:val="nil"/>
            </w:tcBorders>
            <w:shd w:val="clear" w:color="auto" w:fill="548DD4" w:themeFill="text2" w:themeFillTint="99"/>
            <w:vAlign w:val="center"/>
          </w:tcPr>
          <w:p w14:paraId="4D312A80" w14:textId="096616E0" w:rsidR="00536361" w:rsidRPr="00D702DC" w:rsidRDefault="00B3493A" w:rsidP="00725509">
            <w:pPr>
              <w:spacing w:before="40" w:after="40"/>
              <w:jc w:val="center"/>
              <w:rPr>
                <w:rFonts w:cstheme="majorHAnsi"/>
              </w:rPr>
            </w:pPr>
            <w:r w:rsidRPr="00D702DC">
              <w:rPr>
                <w:rFonts w:cstheme="majorHAnsi"/>
              </w:rPr>
              <w:t>Negativos</w:t>
            </w:r>
          </w:p>
        </w:tc>
      </w:tr>
      <w:tr w:rsidR="002F2691" w:rsidRPr="00D702DC" w14:paraId="5493FFDB" w14:textId="77777777" w:rsidTr="00116A9D">
        <w:trPr>
          <w:tblHeader/>
        </w:trPr>
        <w:tc>
          <w:tcPr>
            <w:tcW w:w="870" w:type="dxa"/>
            <w:tcBorders>
              <w:left w:val="nil"/>
            </w:tcBorders>
            <w:shd w:val="clear" w:color="auto" w:fill="C6D9F1" w:themeFill="text2" w:themeFillTint="33"/>
            <w:vAlign w:val="center"/>
          </w:tcPr>
          <w:p w14:paraId="74635EF5" w14:textId="16BDE92E" w:rsidR="00536361" w:rsidRPr="00D702DC" w:rsidRDefault="00725509" w:rsidP="00725509">
            <w:pPr>
              <w:spacing w:before="40" w:after="40"/>
              <w:jc w:val="center"/>
              <w:rPr>
                <w:rFonts w:cstheme="majorHAnsi"/>
                <w:i/>
                <w:iCs/>
              </w:rPr>
            </w:pPr>
            <w:r w:rsidRPr="00D702DC">
              <w:rPr>
                <w:rFonts w:cstheme="majorHAnsi"/>
                <w:i/>
                <w:iCs/>
              </w:rPr>
              <w:t>Id</w:t>
            </w:r>
          </w:p>
        </w:tc>
        <w:tc>
          <w:tcPr>
            <w:tcW w:w="4942" w:type="dxa"/>
            <w:shd w:val="clear" w:color="auto" w:fill="C6D9F1" w:themeFill="text2" w:themeFillTint="33"/>
            <w:vAlign w:val="center"/>
          </w:tcPr>
          <w:p w14:paraId="233EC5AE" w14:textId="359F1AC8" w:rsidR="00536361" w:rsidRPr="00D702DC" w:rsidRDefault="00F93CB6" w:rsidP="00725509">
            <w:pPr>
              <w:spacing w:before="40" w:after="40"/>
              <w:jc w:val="center"/>
              <w:rPr>
                <w:rFonts w:cstheme="majorHAnsi"/>
                <w:i/>
                <w:iCs/>
              </w:rPr>
            </w:pPr>
            <w:r w:rsidRPr="00D702DC">
              <w:rPr>
                <w:rFonts w:cstheme="majorHAnsi"/>
                <w:i/>
                <w:iCs/>
              </w:rPr>
              <w:t>Descripción</w:t>
            </w:r>
          </w:p>
        </w:tc>
        <w:tc>
          <w:tcPr>
            <w:tcW w:w="1542" w:type="dxa"/>
            <w:shd w:val="clear" w:color="auto" w:fill="C6D9F1" w:themeFill="text2" w:themeFillTint="33"/>
            <w:vAlign w:val="center"/>
          </w:tcPr>
          <w:p w14:paraId="3A32749C" w14:textId="07766553" w:rsidR="00536361" w:rsidRPr="00D702DC" w:rsidRDefault="002D5BE3" w:rsidP="00725509">
            <w:pPr>
              <w:spacing w:before="40" w:after="40"/>
              <w:jc w:val="center"/>
              <w:rPr>
                <w:rFonts w:cstheme="majorHAnsi"/>
                <w:i/>
                <w:iCs/>
              </w:rPr>
            </w:pPr>
            <w:r w:rsidRPr="00D702DC">
              <w:rPr>
                <w:rFonts w:cstheme="majorHAnsi"/>
                <w:i/>
                <w:iCs/>
              </w:rPr>
              <w:t>Implica</w:t>
            </w:r>
            <w:r w:rsidR="002D1023" w:rsidRPr="00D702DC">
              <w:rPr>
                <w:rFonts w:cstheme="majorHAnsi"/>
                <w:i/>
                <w:iCs/>
              </w:rPr>
              <w:t>ción</w:t>
            </w:r>
          </w:p>
        </w:tc>
        <w:tc>
          <w:tcPr>
            <w:tcW w:w="2398" w:type="dxa"/>
            <w:tcBorders>
              <w:right w:val="nil"/>
            </w:tcBorders>
            <w:shd w:val="clear" w:color="auto" w:fill="C6D9F1" w:themeFill="text2" w:themeFillTint="33"/>
            <w:vAlign w:val="center"/>
          </w:tcPr>
          <w:p w14:paraId="3CB05AB1" w14:textId="48318AD0" w:rsidR="00536361" w:rsidRPr="00D702DC" w:rsidRDefault="002D5BE3" w:rsidP="00725509">
            <w:pPr>
              <w:spacing w:before="40" w:after="40"/>
              <w:jc w:val="center"/>
              <w:rPr>
                <w:rFonts w:cstheme="majorHAnsi"/>
                <w:i/>
                <w:iCs/>
              </w:rPr>
            </w:pPr>
            <w:r w:rsidRPr="00D702DC">
              <w:rPr>
                <w:rFonts w:cstheme="majorHAnsi"/>
                <w:i/>
                <w:iCs/>
              </w:rPr>
              <w:t>Tipo</w:t>
            </w:r>
          </w:p>
        </w:tc>
      </w:tr>
      <w:tr w:rsidR="006541B9" w:rsidRPr="00D702DC" w14:paraId="5EC36B29" w14:textId="77777777" w:rsidTr="00116A9D">
        <w:tc>
          <w:tcPr>
            <w:tcW w:w="870" w:type="dxa"/>
            <w:tcBorders>
              <w:left w:val="nil"/>
            </w:tcBorders>
          </w:tcPr>
          <w:p w14:paraId="4CCB604E" w14:textId="3709370C" w:rsidR="00536361" w:rsidRPr="00D702DC" w:rsidRDefault="001251D8" w:rsidP="00B3493A">
            <w:pPr>
              <w:spacing w:before="40" w:after="40"/>
              <w:jc w:val="both"/>
              <w:rPr>
                <w:rFonts w:cstheme="majorHAnsi"/>
              </w:rPr>
            </w:pPr>
            <w:r w:rsidRPr="00D702DC">
              <w:rPr>
                <w:rFonts w:cstheme="majorHAnsi"/>
              </w:rPr>
              <w:t>I</w:t>
            </w:r>
            <w:r w:rsidR="00725509" w:rsidRPr="00D702DC">
              <w:rPr>
                <w:rFonts w:cstheme="majorHAnsi"/>
              </w:rPr>
              <w:t>RN</w:t>
            </w:r>
            <w:r w:rsidR="00F93CB6" w:rsidRPr="00D702DC">
              <w:rPr>
                <w:rFonts w:cstheme="majorHAnsi"/>
              </w:rPr>
              <w:t>01</w:t>
            </w:r>
          </w:p>
        </w:tc>
        <w:tc>
          <w:tcPr>
            <w:tcW w:w="4942" w:type="dxa"/>
          </w:tcPr>
          <w:p w14:paraId="313A71D2" w14:textId="10B8E31B" w:rsidR="00536361" w:rsidRPr="00D702DC" w:rsidRDefault="002F2691" w:rsidP="00B3493A">
            <w:pPr>
              <w:spacing w:before="40" w:after="40"/>
              <w:jc w:val="both"/>
              <w:rPr>
                <w:rFonts w:cstheme="majorHAnsi"/>
              </w:rPr>
            </w:pPr>
            <w:r w:rsidRPr="00D702DC">
              <w:rPr>
                <w:rFonts w:cstheme="majorHAnsi"/>
              </w:rPr>
              <w:t>Imposiciones</w:t>
            </w:r>
            <w:r w:rsidR="00C964EC" w:rsidRPr="00D702DC">
              <w:rPr>
                <w:rFonts w:cstheme="majorHAnsi"/>
              </w:rPr>
              <w:t xml:space="preserve"> iniciales</w:t>
            </w:r>
            <w:r w:rsidR="008A5C52" w:rsidRPr="00D702DC">
              <w:rPr>
                <w:rFonts w:cstheme="majorHAnsi"/>
              </w:rPr>
              <w:t xml:space="preserve"> (usar software base, etc.)</w:t>
            </w:r>
            <w:r w:rsidR="00116A9D" w:rsidRPr="00D702DC">
              <w:rPr>
                <w:rFonts w:cstheme="majorHAnsi"/>
              </w:rPr>
              <w:t>.</w:t>
            </w:r>
          </w:p>
        </w:tc>
        <w:tc>
          <w:tcPr>
            <w:tcW w:w="1542" w:type="dxa"/>
            <w:vAlign w:val="center"/>
          </w:tcPr>
          <w:p w14:paraId="2A2D44D4" w14:textId="0DE97745" w:rsidR="00536361" w:rsidRPr="00D702DC" w:rsidRDefault="003D7AB9"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25B6540E" w14:textId="0347926A" w:rsidR="00536361" w:rsidRPr="00D702DC" w:rsidRDefault="003D7AB9" w:rsidP="003D7AB9">
            <w:pPr>
              <w:spacing w:before="40" w:after="40"/>
              <w:jc w:val="center"/>
              <w:rPr>
                <w:rFonts w:cstheme="majorHAnsi"/>
              </w:rPr>
            </w:pPr>
            <w:r w:rsidRPr="00D702DC">
              <w:rPr>
                <w:rFonts w:cstheme="majorHAnsi"/>
              </w:rPr>
              <w:t>Técnico</w:t>
            </w:r>
          </w:p>
        </w:tc>
      </w:tr>
      <w:tr w:rsidR="006541B9" w:rsidRPr="00D702DC" w14:paraId="3F06121B" w14:textId="77777777" w:rsidTr="00116A9D">
        <w:tc>
          <w:tcPr>
            <w:tcW w:w="870" w:type="dxa"/>
            <w:tcBorders>
              <w:left w:val="nil"/>
            </w:tcBorders>
          </w:tcPr>
          <w:p w14:paraId="09F2E814" w14:textId="7791A1A5" w:rsidR="00536361" w:rsidRPr="00D702DC" w:rsidRDefault="001251D8" w:rsidP="00B3493A">
            <w:pPr>
              <w:spacing w:before="40" w:after="40"/>
              <w:jc w:val="both"/>
              <w:rPr>
                <w:rFonts w:cstheme="majorHAnsi"/>
              </w:rPr>
            </w:pPr>
            <w:r w:rsidRPr="00D702DC">
              <w:rPr>
                <w:rFonts w:cstheme="majorHAnsi"/>
              </w:rPr>
              <w:t>I</w:t>
            </w:r>
            <w:r w:rsidR="00774624" w:rsidRPr="00D702DC">
              <w:rPr>
                <w:rFonts w:cstheme="majorHAnsi"/>
              </w:rPr>
              <w:t>RN02</w:t>
            </w:r>
          </w:p>
        </w:tc>
        <w:tc>
          <w:tcPr>
            <w:tcW w:w="4942" w:type="dxa"/>
          </w:tcPr>
          <w:p w14:paraId="46BDF51F" w14:textId="5DCCB141" w:rsidR="00536361" w:rsidRPr="00D702DC" w:rsidRDefault="006541B9" w:rsidP="00B3493A">
            <w:pPr>
              <w:spacing w:before="40" w:after="40"/>
              <w:jc w:val="both"/>
              <w:rPr>
                <w:rFonts w:cstheme="majorHAnsi"/>
              </w:rPr>
            </w:pPr>
            <w:r w:rsidRPr="00D702DC">
              <w:rPr>
                <w:rFonts w:cstheme="majorHAnsi"/>
              </w:rPr>
              <w:t>Desconocimiento de la tecnología a usar</w:t>
            </w:r>
            <w:r w:rsidR="00116A9D" w:rsidRPr="00D702DC">
              <w:rPr>
                <w:rFonts w:cstheme="majorHAnsi"/>
              </w:rPr>
              <w:t>.</w:t>
            </w:r>
          </w:p>
        </w:tc>
        <w:tc>
          <w:tcPr>
            <w:tcW w:w="1542" w:type="dxa"/>
            <w:vAlign w:val="center"/>
          </w:tcPr>
          <w:p w14:paraId="00718666" w14:textId="7E472390" w:rsidR="00536361" w:rsidRPr="00D702DC" w:rsidRDefault="006541B9"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1E3DAC42" w14:textId="50C94B3A" w:rsidR="00536361" w:rsidRPr="00D702DC" w:rsidRDefault="006541B9" w:rsidP="003D7AB9">
            <w:pPr>
              <w:spacing w:before="40" w:after="40"/>
              <w:jc w:val="center"/>
              <w:rPr>
                <w:rFonts w:cstheme="majorHAnsi"/>
              </w:rPr>
            </w:pPr>
            <w:r w:rsidRPr="00D702DC">
              <w:rPr>
                <w:rFonts w:cstheme="majorHAnsi"/>
              </w:rPr>
              <w:t>Técnico</w:t>
            </w:r>
          </w:p>
        </w:tc>
      </w:tr>
      <w:tr w:rsidR="006541B9" w:rsidRPr="00D702DC" w14:paraId="79B76E1E" w14:textId="77777777" w:rsidTr="00116A9D">
        <w:tc>
          <w:tcPr>
            <w:tcW w:w="870" w:type="dxa"/>
            <w:tcBorders>
              <w:left w:val="nil"/>
            </w:tcBorders>
          </w:tcPr>
          <w:p w14:paraId="66F168A4" w14:textId="0DE93E08" w:rsidR="00536361" w:rsidRPr="00D702DC" w:rsidRDefault="001251D8" w:rsidP="00B3493A">
            <w:pPr>
              <w:spacing w:before="40" w:after="40"/>
              <w:jc w:val="both"/>
              <w:rPr>
                <w:rFonts w:cstheme="majorHAnsi"/>
              </w:rPr>
            </w:pPr>
            <w:r w:rsidRPr="00D702DC">
              <w:rPr>
                <w:rFonts w:cstheme="majorHAnsi"/>
              </w:rPr>
              <w:t>IRN03</w:t>
            </w:r>
          </w:p>
        </w:tc>
        <w:tc>
          <w:tcPr>
            <w:tcW w:w="4942" w:type="dxa"/>
          </w:tcPr>
          <w:p w14:paraId="56484108" w14:textId="30A24F65" w:rsidR="00536361" w:rsidRPr="00D702DC" w:rsidRDefault="00AB057A" w:rsidP="00B3493A">
            <w:pPr>
              <w:spacing w:before="40" w:after="40"/>
              <w:jc w:val="both"/>
              <w:rPr>
                <w:rFonts w:cstheme="majorHAnsi"/>
              </w:rPr>
            </w:pPr>
            <w:r w:rsidRPr="00D702DC">
              <w:rPr>
                <w:rFonts w:cstheme="majorHAnsi"/>
              </w:rPr>
              <w:t>Problemas generados de una mala utilización</w:t>
            </w:r>
            <w:r w:rsidR="00116A9D" w:rsidRPr="00D702DC">
              <w:rPr>
                <w:rFonts w:cstheme="majorHAnsi"/>
              </w:rPr>
              <w:t>.</w:t>
            </w:r>
          </w:p>
        </w:tc>
        <w:tc>
          <w:tcPr>
            <w:tcW w:w="1542" w:type="dxa"/>
            <w:vAlign w:val="center"/>
          </w:tcPr>
          <w:p w14:paraId="2CF3A780" w14:textId="3DC4CEA6" w:rsidR="00536361" w:rsidRPr="00D702DC" w:rsidRDefault="00AB057A" w:rsidP="003D7AB9">
            <w:pPr>
              <w:spacing w:before="40" w:after="40"/>
              <w:jc w:val="center"/>
              <w:rPr>
                <w:rFonts w:cstheme="majorHAnsi"/>
              </w:rPr>
            </w:pPr>
            <w:r w:rsidRPr="00D702DC">
              <w:rPr>
                <w:rFonts w:cstheme="majorHAnsi"/>
              </w:rPr>
              <w:t xml:space="preserve">Interna </w:t>
            </w:r>
          </w:p>
        </w:tc>
        <w:tc>
          <w:tcPr>
            <w:tcW w:w="2398" w:type="dxa"/>
            <w:tcBorders>
              <w:right w:val="nil"/>
            </w:tcBorders>
            <w:vAlign w:val="center"/>
          </w:tcPr>
          <w:p w14:paraId="1A6D99F1" w14:textId="6D19100E" w:rsidR="00536361" w:rsidRPr="00D702DC" w:rsidRDefault="00AB057A" w:rsidP="003D7AB9">
            <w:pPr>
              <w:spacing w:before="40" w:after="40"/>
              <w:jc w:val="center"/>
              <w:rPr>
                <w:rFonts w:cstheme="majorHAnsi"/>
              </w:rPr>
            </w:pPr>
            <w:r w:rsidRPr="00D702DC">
              <w:rPr>
                <w:rFonts w:cstheme="majorHAnsi"/>
              </w:rPr>
              <w:t>Técnico</w:t>
            </w:r>
          </w:p>
        </w:tc>
      </w:tr>
      <w:tr w:rsidR="006541B9" w:rsidRPr="00D702DC" w14:paraId="6C9167C9" w14:textId="77777777" w:rsidTr="00116A9D">
        <w:tc>
          <w:tcPr>
            <w:tcW w:w="870" w:type="dxa"/>
            <w:tcBorders>
              <w:left w:val="nil"/>
            </w:tcBorders>
          </w:tcPr>
          <w:p w14:paraId="0D085E40" w14:textId="0A00C807" w:rsidR="00536361" w:rsidRPr="00D702DC" w:rsidRDefault="001251D8" w:rsidP="00B3493A">
            <w:pPr>
              <w:spacing w:before="40" w:after="40"/>
              <w:jc w:val="both"/>
              <w:rPr>
                <w:rFonts w:cstheme="majorHAnsi"/>
              </w:rPr>
            </w:pPr>
            <w:r w:rsidRPr="00D702DC">
              <w:rPr>
                <w:rFonts w:cstheme="majorHAnsi"/>
              </w:rPr>
              <w:t>IRN04</w:t>
            </w:r>
          </w:p>
        </w:tc>
        <w:tc>
          <w:tcPr>
            <w:tcW w:w="4942" w:type="dxa"/>
          </w:tcPr>
          <w:p w14:paraId="15147FB7" w14:textId="2BF35220" w:rsidR="00536361" w:rsidRPr="00D702DC" w:rsidRDefault="00751FB4" w:rsidP="00B3493A">
            <w:pPr>
              <w:spacing w:before="40" w:after="40"/>
              <w:jc w:val="both"/>
              <w:rPr>
                <w:rFonts w:cstheme="majorHAnsi"/>
              </w:rPr>
            </w:pPr>
            <w:r w:rsidRPr="00D702DC">
              <w:rPr>
                <w:rFonts w:cstheme="majorHAnsi"/>
              </w:rPr>
              <w:t>Gestión y control del proyecto deficiente</w:t>
            </w:r>
            <w:r w:rsidR="00116A9D" w:rsidRPr="00D702DC">
              <w:rPr>
                <w:rFonts w:cstheme="majorHAnsi"/>
              </w:rPr>
              <w:t>.</w:t>
            </w:r>
          </w:p>
        </w:tc>
        <w:tc>
          <w:tcPr>
            <w:tcW w:w="1542" w:type="dxa"/>
            <w:vAlign w:val="center"/>
          </w:tcPr>
          <w:p w14:paraId="4E744760" w14:textId="63A3210E" w:rsidR="00536361" w:rsidRPr="00D702DC" w:rsidRDefault="00751FB4"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5DE31B0B" w14:textId="5BE195C2" w:rsidR="00536361" w:rsidRPr="00D702DC" w:rsidRDefault="00751FB4" w:rsidP="003D7AB9">
            <w:pPr>
              <w:spacing w:before="40" w:after="40"/>
              <w:jc w:val="center"/>
              <w:rPr>
                <w:rFonts w:cstheme="majorHAnsi"/>
              </w:rPr>
            </w:pPr>
            <w:r w:rsidRPr="00D702DC">
              <w:rPr>
                <w:rFonts w:cstheme="majorHAnsi"/>
              </w:rPr>
              <w:t>Gestión del proyecto</w:t>
            </w:r>
          </w:p>
        </w:tc>
      </w:tr>
      <w:tr w:rsidR="006541B9" w:rsidRPr="00D702DC" w14:paraId="318C712C" w14:textId="77777777" w:rsidTr="00116A9D">
        <w:tc>
          <w:tcPr>
            <w:tcW w:w="870" w:type="dxa"/>
            <w:tcBorders>
              <w:left w:val="nil"/>
            </w:tcBorders>
          </w:tcPr>
          <w:p w14:paraId="21476E5A" w14:textId="495415B8" w:rsidR="00536361" w:rsidRPr="00D702DC" w:rsidRDefault="001251D8" w:rsidP="00B3493A">
            <w:pPr>
              <w:spacing w:before="40" w:after="40"/>
              <w:jc w:val="both"/>
              <w:rPr>
                <w:rFonts w:cstheme="majorHAnsi"/>
              </w:rPr>
            </w:pPr>
            <w:r w:rsidRPr="00D702DC">
              <w:rPr>
                <w:rFonts w:cstheme="majorHAnsi"/>
              </w:rPr>
              <w:t>IRN05</w:t>
            </w:r>
          </w:p>
        </w:tc>
        <w:tc>
          <w:tcPr>
            <w:tcW w:w="4942" w:type="dxa"/>
          </w:tcPr>
          <w:p w14:paraId="4C612E90" w14:textId="344DE913" w:rsidR="00536361" w:rsidRPr="00D702DC" w:rsidRDefault="00CD0B03" w:rsidP="00B3493A">
            <w:pPr>
              <w:spacing w:before="40" w:after="40"/>
              <w:jc w:val="both"/>
              <w:rPr>
                <w:rFonts w:cstheme="majorHAnsi"/>
              </w:rPr>
            </w:pPr>
            <w:r w:rsidRPr="00D702DC">
              <w:rPr>
                <w:rFonts w:cstheme="majorHAnsi"/>
              </w:rPr>
              <w:t>Uso de nuevos procesos de gestión</w:t>
            </w:r>
            <w:r w:rsidR="00116A9D" w:rsidRPr="00D702DC">
              <w:rPr>
                <w:rFonts w:cstheme="majorHAnsi"/>
              </w:rPr>
              <w:t>.</w:t>
            </w:r>
          </w:p>
        </w:tc>
        <w:tc>
          <w:tcPr>
            <w:tcW w:w="1542" w:type="dxa"/>
            <w:vAlign w:val="center"/>
          </w:tcPr>
          <w:p w14:paraId="4744292C" w14:textId="5135AC04" w:rsidR="00536361" w:rsidRPr="00D702DC" w:rsidRDefault="00CD0B03"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1CEC552D" w14:textId="0C28C3B5" w:rsidR="00536361" w:rsidRPr="00D702DC" w:rsidRDefault="00CD0B03" w:rsidP="003D7AB9">
            <w:pPr>
              <w:spacing w:before="40" w:after="40"/>
              <w:jc w:val="center"/>
              <w:rPr>
                <w:rFonts w:cstheme="majorHAnsi"/>
              </w:rPr>
            </w:pPr>
            <w:r w:rsidRPr="00D702DC">
              <w:rPr>
                <w:rFonts w:cstheme="majorHAnsi"/>
              </w:rPr>
              <w:t>Gestión del proyecto</w:t>
            </w:r>
          </w:p>
        </w:tc>
      </w:tr>
      <w:tr w:rsidR="00A00B4E" w:rsidRPr="00D702DC" w14:paraId="78E385BA" w14:textId="77777777" w:rsidTr="00116A9D">
        <w:tc>
          <w:tcPr>
            <w:tcW w:w="870" w:type="dxa"/>
            <w:tcBorders>
              <w:left w:val="nil"/>
            </w:tcBorders>
          </w:tcPr>
          <w:p w14:paraId="3076B6AE" w14:textId="63F93D5C" w:rsidR="00A00B4E" w:rsidRPr="00D702DC" w:rsidRDefault="006B049A" w:rsidP="00B3493A">
            <w:pPr>
              <w:spacing w:before="40" w:after="40"/>
              <w:jc w:val="both"/>
              <w:rPr>
                <w:rFonts w:cstheme="majorHAnsi"/>
              </w:rPr>
            </w:pPr>
            <w:r w:rsidRPr="00D702DC">
              <w:rPr>
                <w:rFonts w:cstheme="majorHAnsi"/>
              </w:rPr>
              <w:t>IRN06</w:t>
            </w:r>
          </w:p>
        </w:tc>
        <w:tc>
          <w:tcPr>
            <w:tcW w:w="4942" w:type="dxa"/>
          </w:tcPr>
          <w:p w14:paraId="554AF76B" w14:textId="58B86029" w:rsidR="00A00B4E" w:rsidRPr="00D702DC" w:rsidRDefault="002022D1" w:rsidP="00B3493A">
            <w:pPr>
              <w:spacing w:before="40" w:after="40"/>
              <w:jc w:val="both"/>
              <w:rPr>
                <w:rFonts w:cstheme="majorHAnsi"/>
              </w:rPr>
            </w:pPr>
            <w:r w:rsidRPr="00D702DC">
              <w:rPr>
                <w:rFonts w:cstheme="majorHAnsi"/>
              </w:rPr>
              <w:t>A</w:t>
            </w:r>
            <w:r w:rsidR="00CD0B03" w:rsidRPr="00D702DC">
              <w:rPr>
                <w:rFonts w:cstheme="majorHAnsi"/>
              </w:rPr>
              <w:t>lcance del proyecto</w:t>
            </w:r>
            <w:r w:rsidRPr="00D702DC">
              <w:rPr>
                <w:rFonts w:cstheme="majorHAnsi"/>
              </w:rPr>
              <w:t xml:space="preserve"> mal definido</w:t>
            </w:r>
            <w:r w:rsidR="00116A9D" w:rsidRPr="00D702DC">
              <w:rPr>
                <w:rFonts w:cstheme="majorHAnsi"/>
              </w:rPr>
              <w:t>.</w:t>
            </w:r>
          </w:p>
        </w:tc>
        <w:tc>
          <w:tcPr>
            <w:tcW w:w="1542" w:type="dxa"/>
            <w:vAlign w:val="center"/>
          </w:tcPr>
          <w:p w14:paraId="3802A547" w14:textId="5C7F38E3" w:rsidR="00A00B4E" w:rsidRPr="00D702DC" w:rsidRDefault="002022D1"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588B73BA" w14:textId="06312E55" w:rsidR="00A00B4E" w:rsidRPr="00D702DC" w:rsidRDefault="002022D1" w:rsidP="003D7AB9">
            <w:pPr>
              <w:spacing w:before="40" w:after="40"/>
              <w:jc w:val="center"/>
              <w:rPr>
                <w:rFonts w:cstheme="majorHAnsi"/>
              </w:rPr>
            </w:pPr>
            <w:r w:rsidRPr="00D702DC">
              <w:rPr>
                <w:rFonts w:cstheme="majorHAnsi"/>
              </w:rPr>
              <w:t>Gestión del proyecto</w:t>
            </w:r>
          </w:p>
        </w:tc>
      </w:tr>
      <w:tr w:rsidR="00A00B4E" w:rsidRPr="00D702DC" w14:paraId="3ABAC2A0" w14:textId="77777777" w:rsidTr="00116A9D">
        <w:tc>
          <w:tcPr>
            <w:tcW w:w="870" w:type="dxa"/>
            <w:tcBorders>
              <w:left w:val="nil"/>
            </w:tcBorders>
            <w:vAlign w:val="center"/>
          </w:tcPr>
          <w:p w14:paraId="624DD0C5" w14:textId="37431544" w:rsidR="00A00B4E" w:rsidRPr="00D702DC" w:rsidRDefault="006B049A" w:rsidP="00116A9D">
            <w:pPr>
              <w:spacing w:before="40" w:after="40"/>
              <w:jc w:val="center"/>
              <w:rPr>
                <w:rFonts w:cstheme="majorHAnsi"/>
              </w:rPr>
            </w:pPr>
            <w:r w:rsidRPr="00D702DC">
              <w:rPr>
                <w:rFonts w:cstheme="majorHAnsi"/>
              </w:rPr>
              <w:t>IRN07</w:t>
            </w:r>
          </w:p>
        </w:tc>
        <w:tc>
          <w:tcPr>
            <w:tcW w:w="4942" w:type="dxa"/>
          </w:tcPr>
          <w:p w14:paraId="5E4F04D5" w14:textId="74E6E3A6" w:rsidR="00A00B4E" w:rsidRPr="00D702DC" w:rsidRDefault="002022D1" w:rsidP="00B3493A">
            <w:pPr>
              <w:spacing w:before="40" w:after="40"/>
              <w:jc w:val="both"/>
              <w:rPr>
                <w:rFonts w:cstheme="majorHAnsi"/>
              </w:rPr>
            </w:pPr>
            <w:r w:rsidRPr="00D702DC">
              <w:rPr>
                <w:rFonts w:cstheme="majorHAnsi"/>
              </w:rPr>
              <w:t>Modificaciones</w:t>
            </w:r>
            <w:r w:rsidR="00116A9D" w:rsidRPr="00D702DC">
              <w:rPr>
                <w:rFonts w:cstheme="majorHAnsi"/>
              </w:rPr>
              <w:t xml:space="preserve"> del alcance debido a la falta de experiencia.</w:t>
            </w:r>
          </w:p>
        </w:tc>
        <w:tc>
          <w:tcPr>
            <w:tcW w:w="1542" w:type="dxa"/>
            <w:vAlign w:val="center"/>
          </w:tcPr>
          <w:p w14:paraId="18795578" w14:textId="55192EB6" w:rsidR="00A00B4E" w:rsidRPr="00D702DC" w:rsidRDefault="00116A9D"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01D09A44" w14:textId="2AF88A84" w:rsidR="00A00B4E" w:rsidRPr="00D702DC" w:rsidRDefault="00116A9D" w:rsidP="003D7AB9">
            <w:pPr>
              <w:spacing w:before="40" w:after="40"/>
              <w:jc w:val="center"/>
              <w:rPr>
                <w:rFonts w:cstheme="majorHAnsi"/>
              </w:rPr>
            </w:pPr>
            <w:r w:rsidRPr="00D702DC">
              <w:rPr>
                <w:rFonts w:cstheme="majorHAnsi"/>
              </w:rPr>
              <w:t>Gestión del proyecto</w:t>
            </w:r>
          </w:p>
        </w:tc>
      </w:tr>
      <w:tr w:rsidR="00A00B4E" w:rsidRPr="00D702DC" w14:paraId="53B32072" w14:textId="77777777" w:rsidTr="00116A9D">
        <w:tc>
          <w:tcPr>
            <w:tcW w:w="870" w:type="dxa"/>
            <w:tcBorders>
              <w:left w:val="nil"/>
            </w:tcBorders>
          </w:tcPr>
          <w:p w14:paraId="5723FD42" w14:textId="79EB6FD9" w:rsidR="00A00B4E" w:rsidRPr="00D702DC" w:rsidRDefault="006B049A" w:rsidP="00B3493A">
            <w:pPr>
              <w:spacing w:before="40" w:after="40"/>
              <w:jc w:val="both"/>
              <w:rPr>
                <w:rFonts w:cstheme="majorHAnsi"/>
              </w:rPr>
            </w:pPr>
            <w:r w:rsidRPr="00D702DC">
              <w:rPr>
                <w:rFonts w:cstheme="majorHAnsi"/>
              </w:rPr>
              <w:t>IRN08</w:t>
            </w:r>
          </w:p>
        </w:tc>
        <w:tc>
          <w:tcPr>
            <w:tcW w:w="4942" w:type="dxa"/>
          </w:tcPr>
          <w:p w14:paraId="1AB7B0B5" w14:textId="29AA415C" w:rsidR="00A00B4E" w:rsidRPr="00D702DC" w:rsidRDefault="008D4954" w:rsidP="00B3493A">
            <w:pPr>
              <w:spacing w:before="40" w:after="40"/>
              <w:jc w:val="both"/>
              <w:rPr>
                <w:rFonts w:cstheme="majorHAnsi"/>
              </w:rPr>
            </w:pPr>
            <w:r w:rsidRPr="00D702DC">
              <w:rPr>
                <w:rFonts w:cstheme="majorHAnsi"/>
              </w:rPr>
              <w:t>Estimación de costes poco adecuadas</w:t>
            </w:r>
            <w:r w:rsidR="00496FB8" w:rsidRPr="00D702DC">
              <w:rPr>
                <w:rFonts w:cstheme="majorHAnsi"/>
              </w:rPr>
              <w:t>.</w:t>
            </w:r>
          </w:p>
        </w:tc>
        <w:tc>
          <w:tcPr>
            <w:tcW w:w="1542" w:type="dxa"/>
            <w:vAlign w:val="center"/>
          </w:tcPr>
          <w:p w14:paraId="1402E088" w14:textId="3AF34107" w:rsidR="00A00B4E" w:rsidRPr="00D702DC" w:rsidRDefault="008D4954"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4D6C6D8A" w14:textId="6FE25590" w:rsidR="00A00B4E" w:rsidRPr="00D702DC" w:rsidRDefault="008D1DAE" w:rsidP="003D7AB9">
            <w:pPr>
              <w:spacing w:before="40" w:after="40"/>
              <w:jc w:val="center"/>
              <w:rPr>
                <w:rFonts w:cstheme="majorHAnsi"/>
              </w:rPr>
            </w:pPr>
            <w:r w:rsidRPr="00D702DC">
              <w:rPr>
                <w:rFonts w:cstheme="majorHAnsi"/>
              </w:rPr>
              <w:t>Gestión del proyecto</w:t>
            </w:r>
          </w:p>
        </w:tc>
      </w:tr>
      <w:tr w:rsidR="00A00B4E" w:rsidRPr="00D702DC" w14:paraId="0399AEEF" w14:textId="77777777" w:rsidTr="00116A9D">
        <w:tc>
          <w:tcPr>
            <w:tcW w:w="870" w:type="dxa"/>
            <w:tcBorders>
              <w:left w:val="nil"/>
            </w:tcBorders>
          </w:tcPr>
          <w:p w14:paraId="0DDA832F" w14:textId="4C0A8550" w:rsidR="00A00B4E" w:rsidRPr="00D702DC" w:rsidRDefault="006B049A" w:rsidP="00B3493A">
            <w:pPr>
              <w:spacing w:before="40" w:after="40"/>
              <w:jc w:val="both"/>
              <w:rPr>
                <w:rFonts w:cstheme="majorHAnsi"/>
              </w:rPr>
            </w:pPr>
            <w:r w:rsidRPr="00D702DC">
              <w:rPr>
                <w:rFonts w:cstheme="majorHAnsi"/>
              </w:rPr>
              <w:t>IRN09</w:t>
            </w:r>
          </w:p>
        </w:tc>
        <w:tc>
          <w:tcPr>
            <w:tcW w:w="4942" w:type="dxa"/>
          </w:tcPr>
          <w:p w14:paraId="12E74F7C" w14:textId="039A3E04" w:rsidR="00A00B4E" w:rsidRPr="00D702DC" w:rsidRDefault="00C23A53" w:rsidP="00B3493A">
            <w:pPr>
              <w:spacing w:before="40" w:after="40"/>
              <w:jc w:val="both"/>
              <w:rPr>
                <w:rFonts w:cstheme="majorHAnsi"/>
              </w:rPr>
            </w:pPr>
            <w:r w:rsidRPr="00D702DC">
              <w:rPr>
                <w:rFonts w:cstheme="majorHAnsi"/>
              </w:rPr>
              <w:t>Ineficaz comunicación con los interesados</w:t>
            </w:r>
            <w:r w:rsidR="00496FB8" w:rsidRPr="00D702DC">
              <w:rPr>
                <w:rFonts w:cstheme="majorHAnsi"/>
              </w:rPr>
              <w:t>.</w:t>
            </w:r>
          </w:p>
        </w:tc>
        <w:tc>
          <w:tcPr>
            <w:tcW w:w="1542" w:type="dxa"/>
            <w:vAlign w:val="center"/>
          </w:tcPr>
          <w:p w14:paraId="4EE0FE5F" w14:textId="11BD2E99" w:rsidR="00A00B4E" w:rsidRPr="00D702DC" w:rsidRDefault="00C23A53"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288B5070" w14:textId="2DD0880B" w:rsidR="00A00B4E" w:rsidRPr="00D702DC" w:rsidRDefault="00C23A53" w:rsidP="003D7AB9">
            <w:pPr>
              <w:spacing w:before="40" w:after="40"/>
              <w:jc w:val="center"/>
              <w:rPr>
                <w:rFonts w:cstheme="majorHAnsi"/>
              </w:rPr>
            </w:pPr>
            <w:r w:rsidRPr="00D702DC">
              <w:rPr>
                <w:rFonts w:cstheme="majorHAnsi"/>
              </w:rPr>
              <w:t>Gestión del proyecto</w:t>
            </w:r>
          </w:p>
        </w:tc>
      </w:tr>
      <w:tr w:rsidR="00A00B4E" w:rsidRPr="00D702DC" w14:paraId="190151C7" w14:textId="77777777" w:rsidTr="00116A9D">
        <w:tc>
          <w:tcPr>
            <w:tcW w:w="870" w:type="dxa"/>
            <w:tcBorders>
              <w:left w:val="nil"/>
            </w:tcBorders>
          </w:tcPr>
          <w:p w14:paraId="1D56D47A" w14:textId="6DA41D10" w:rsidR="00A00B4E" w:rsidRPr="00D702DC" w:rsidRDefault="006B049A" w:rsidP="00B3493A">
            <w:pPr>
              <w:spacing w:before="40" w:after="40"/>
              <w:jc w:val="both"/>
              <w:rPr>
                <w:rFonts w:cstheme="majorHAnsi"/>
              </w:rPr>
            </w:pPr>
            <w:r w:rsidRPr="00D702DC">
              <w:rPr>
                <w:rFonts w:cstheme="majorHAnsi"/>
              </w:rPr>
              <w:t>IRN10</w:t>
            </w:r>
          </w:p>
        </w:tc>
        <w:tc>
          <w:tcPr>
            <w:tcW w:w="4942" w:type="dxa"/>
          </w:tcPr>
          <w:p w14:paraId="27222004" w14:textId="4F49DFE4" w:rsidR="00A00B4E" w:rsidRPr="00D702DC" w:rsidRDefault="00D80994" w:rsidP="00B3493A">
            <w:pPr>
              <w:spacing w:before="40" w:after="40"/>
              <w:jc w:val="both"/>
              <w:rPr>
                <w:rFonts w:cstheme="majorHAnsi"/>
              </w:rPr>
            </w:pPr>
            <w:r w:rsidRPr="00D702DC">
              <w:rPr>
                <w:rFonts w:cstheme="majorHAnsi"/>
              </w:rPr>
              <w:t>Falta de comunicación con los interesados</w:t>
            </w:r>
            <w:r w:rsidR="00496FB8" w:rsidRPr="00D702DC">
              <w:rPr>
                <w:rFonts w:cstheme="majorHAnsi"/>
              </w:rPr>
              <w:t>.</w:t>
            </w:r>
          </w:p>
        </w:tc>
        <w:tc>
          <w:tcPr>
            <w:tcW w:w="1542" w:type="dxa"/>
            <w:vAlign w:val="center"/>
          </w:tcPr>
          <w:p w14:paraId="63330F2B" w14:textId="27046AF0" w:rsidR="00A00B4E" w:rsidRPr="00D702DC" w:rsidRDefault="00D80994"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38D9DD08" w14:textId="26398231" w:rsidR="00A00B4E" w:rsidRPr="00D702DC" w:rsidRDefault="00D80994" w:rsidP="003D7AB9">
            <w:pPr>
              <w:spacing w:before="40" w:after="40"/>
              <w:jc w:val="center"/>
              <w:rPr>
                <w:rFonts w:cstheme="majorHAnsi"/>
              </w:rPr>
            </w:pPr>
            <w:r w:rsidRPr="00D702DC">
              <w:rPr>
                <w:rFonts w:cstheme="majorHAnsi"/>
              </w:rPr>
              <w:t>Gestión del proyecto</w:t>
            </w:r>
          </w:p>
        </w:tc>
      </w:tr>
      <w:tr w:rsidR="00A00B4E" w:rsidRPr="00D702DC" w14:paraId="47A5259C" w14:textId="77777777" w:rsidTr="00116A9D">
        <w:tc>
          <w:tcPr>
            <w:tcW w:w="870" w:type="dxa"/>
            <w:tcBorders>
              <w:left w:val="nil"/>
            </w:tcBorders>
          </w:tcPr>
          <w:p w14:paraId="4836C0CA" w14:textId="56AC5D7C" w:rsidR="00A00B4E" w:rsidRPr="00D702DC" w:rsidRDefault="006B049A" w:rsidP="00B3493A">
            <w:pPr>
              <w:spacing w:before="40" w:after="40"/>
              <w:jc w:val="both"/>
              <w:rPr>
                <w:rFonts w:cstheme="majorHAnsi"/>
              </w:rPr>
            </w:pPr>
            <w:r w:rsidRPr="00D702DC">
              <w:rPr>
                <w:rFonts w:cstheme="majorHAnsi"/>
              </w:rPr>
              <w:t>IRN11</w:t>
            </w:r>
          </w:p>
        </w:tc>
        <w:tc>
          <w:tcPr>
            <w:tcW w:w="4942" w:type="dxa"/>
          </w:tcPr>
          <w:p w14:paraId="778ECFB5" w14:textId="601F0FC2" w:rsidR="00A00B4E" w:rsidRPr="00D702DC" w:rsidRDefault="00D80994" w:rsidP="00B3493A">
            <w:pPr>
              <w:spacing w:before="40" w:after="40"/>
              <w:jc w:val="both"/>
              <w:rPr>
                <w:rFonts w:cstheme="majorHAnsi"/>
              </w:rPr>
            </w:pPr>
            <w:r w:rsidRPr="00D702DC">
              <w:rPr>
                <w:rFonts w:cstheme="majorHAnsi"/>
              </w:rPr>
              <w:t>Desconocimiento del dominio del problema</w:t>
            </w:r>
            <w:r w:rsidR="00496FB8" w:rsidRPr="00D702DC">
              <w:rPr>
                <w:rFonts w:cstheme="majorHAnsi"/>
              </w:rPr>
              <w:t>.</w:t>
            </w:r>
          </w:p>
        </w:tc>
        <w:tc>
          <w:tcPr>
            <w:tcW w:w="1542" w:type="dxa"/>
            <w:vAlign w:val="center"/>
          </w:tcPr>
          <w:p w14:paraId="3CC35A26" w14:textId="17FCEE68" w:rsidR="00A00B4E" w:rsidRPr="00D702DC" w:rsidRDefault="00D80994"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2D664656" w14:textId="34089344" w:rsidR="00A00B4E" w:rsidRPr="00D702DC" w:rsidRDefault="00D80994" w:rsidP="003D7AB9">
            <w:pPr>
              <w:spacing w:before="40" w:after="40"/>
              <w:jc w:val="center"/>
              <w:rPr>
                <w:rFonts w:cstheme="majorHAnsi"/>
              </w:rPr>
            </w:pPr>
            <w:r w:rsidRPr="00D702DC">
              <w:rPr>
                <w:rFonts w:cstheme="majorHAnsi"/>
              </w:rPr>
              <w:t>Organización</w:t>
            </w:r>
          </w:p>
        </w:tc>
      </w:tr>
      <w:tr w:rsidR="00A00B4E" w:rsidRPr="00D702DC" w14:paraId="58528739" w14:textId="77777777" w:rsidTr="00116A9D">
        <w:tc>
          <w:tcPr>
            <w:tcW w:w="870" w:type="dxa"/>
            <w:tcBorders>
              <w:left w:val="nil"/>
            </w:tcBorders>
          </w:tcPr>
          <w:p w14:paraId="75052F46" w14:textId="093ADAD4" w:rsidR="00A00B4E" w:rsidRPr="00D702DC" w:rsidRDefault="006B049A" w:rsidP="00B3493A">
            <w:pPr>
              <w:spacing w:before="40" w:after="40"/>
              <w:jc w:val="both"/>
              <w:rPr>
                <w:rFonts w:cstheme="majorHAnsi"/>
              </w:rPr>
            </w:pPr>
            <w:r w:rsidRPr="00D702DC">
              <w:rPr>
                <w:rFonts w:cstheme="majorHAnsi"/>
              </w:rPr>
              <w:t>IRN12</w:t>
            </w:r>
          </w:p>
        </w:tc>
        <w:tc>
          <w:tcPr>
            <w:tcW w:w="4942" w:type="dxa"/>
          </w:tcPr>
          <w:p w14:paraId="62F38205" w14:textId="22AC6ED4" w:rsidR="00A00B4E" w:rsidRPr="00D702DC" w:rsidRDefault="00A85746" w:rsidP="00B3493A">
            <w:pPr>
              <w:spacing w:before="40" w:after="40"/>
              <w:jc w:val="both"/>
              <w:rPr>
                <w:rFonts w:cstheme="majorHAnsi"/>
              </w:rPr>
            </w:pPr>
            <w:r w:rsidRPr="00D702DC">
              <w:rPr>
                <w:rFonts w:cstheme="majorHAnsi"/>
              </w:rPr>
              <w:t>Equipo inexperto</w:t>
            </w:r>
            <w:r w:rsidR="00AB0E72" w:rsidRPr="00D702DC">
              <w:rPr>
                <w:rFonts w:cstheme="majorHAnsi"/>
              </w:rPr>
              <w:t xml:space="preserve"> en las necesidades del proyecto</w:t>
            </w:r>
            <w:r w:rsidR="00496FB8" w:rsidRPr="00D702DC">
              <w:rPr>
                <w:rFonts w:cstheme="majorHAnsi"/>
              </w:rPr>
              <w:t>.</w:t>
            </w:r>
          </w:p>
        </w:tc>
        <w:tc>
          <w:tcPr>
            <w:tcW w:w="1542" w:type="dxa"/>
            <w:vAlign w:val="center"/>
          </w:tcPr>
          <w:p w14:paraId="32CFE1BE" w14:textId="2554D44B" w:rsidR="00A00B4E" w:rsidRPr="00D702DC" w:rsidRDefault="00AB0E72"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6C140D63" w14:textId="66FB6558" w:rsidR="00A00B4E" w:rsidRPr="00D702DC" w:rsidRDefault="00AB0E72" w:rsidP="003D7AB9">
            <w:pPr>
              <w:spacing w:before="40" w:after="40"/>
              <w:jc w:val="center"/>
              <w:rPr>
                <w:rFonts w:cstheme="majorHAnsi"/>
              </w:rPr>
            </w:pPr>
            <w:r w:rsidRPr="00D702DC">
              <w:rPr>
                <w:rFonts w:cstheme="majorHAnsi"/>
              </w:rPr>
              <w:t>Organización</w:t>
            </w:r>
          </w:p>
        </w:tc>
      </w:tr>
      <w:tr w:rsidR="00A00B4E" w:rsidRPr="00D702DC" w14:paraId="2CE3003A" w14:textId="77777777" w:rsidTr="00116A9D">
        <w:tc>
          <w:tcPr>
            <w:tcW w:w="870" w:type="dxa"/>
            <w:tcBorders>
              <w:left w:val="nil"/>
            </w:tcBorders>
          </w:tcPr>
          <w:p w14:paraId="0971371A" w14:textId="53C364F7" w:rsidR="00A00B4E" w:rsidRPr="00D702DC" w:rsidRDefault="00AB0E72" w:rsidP="00B3493A">
            <w:pPr>
              <w:spacing w:before="40" w:after="40"/>
              <w:jc w:val="both"/>
              <w:rPr>
                <w:rFonts w:cstheme="majorHAnsi"/>
              </w:rPr>
            </w:pPr>
            <w:r w:rsidRPr="00D702DC">
              <w:rPr>
                <w:rFonts w:cstheme="majorHAnsi"/>
              </w:rPr>
              <w:t>IRN13</w:t>
            </w:r>
          </w:p>
        </w:tc>
        <w:tc>
          <w:tcPr>
            <w:tcW w:w="4942" w:type="dxa"/>
          </w:tcPr>
          <w:p w14:paraId="575BA5FA" w14:textId="4C247D54" w:rsidR="00A00B4E" w:rsidRPr="00D702DC" w:rsidRDefault="00254DAF" w:rsidP="00B3493A">
            <w:pPr>
              <w:spacing w:before="40" w:after="40"/>
              <w:jc w:val="both"/>
              <w:rPr>
                <w:rFonts w:cstheme="majorHAnsi"/>
              </w:rPr>
            </w:pPr>
            <w:r w:rsidRPr="00D702DC">
              <w:rPr>
                <w:rFonts w:cstheme="majorHAnsi"/>
              </w:rPr>
              <w:t>Falta de motivación en el equipo de trabajo</w:t>
            </w:r>
            <w:r w:rsidR="00496FB8" w:rsidRPr="00D702DC">
              <w:rPr>
                <w:rFonts w:cstheme="majorHAnsi"/>
              </w:rPr>
              <w:t>.</w:t>
            </w:r>
          </w:p>
        </w:tc>
        <w:tc>
          <w:tcPr>
            <w:tcW w:w="1542" w:type="dxa"/>
            <w:vAlign w:val="center"/>
          </w:tcPr>
          <w:p w14:paraId="71FB573C" w14:textId="387FF018" w:rsidR="00A00B4E" w:rsidRPr="00D702DC" w:rsidRDefault="00254DAF"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524E9CD2" w14:textId="1185EF21" w:rsidR="00A00B4E" w:rsidRPr="00D702DC" w:rsidRDefault="00254DAF" w:rsidP="003D7AB9">
            <w:pPr>
              <w:spacing w:before="40" w:after="40"/>
              <w:jc w:val="center"/>
              <w:rPr>
                <w:rFonts w:cstheme="majorHAnsi"/>
              </w:rPr>
            </w:pPr>
            <w:r w:rsidRPr="00D702DC">
              <w:rPr>
                <w:rFonts w:cstheme="majorHAnsi"/>
              </w:rPr>
              <w:t>Organización</w:t>
            </w:r>
          </w:p>
        </w:tc>
      </w:tr>
      <w:tr w:rsidR="00A00B4E" w:rsidRPr="00D702DC" w14:paraId="290D601A" w14:textId="77777777" w:rsidTr="00116A9D">
        <w:tc>
          <w:tcPr>
            <w:tcW w:w="870" w:type="dxa"/>
            <w:tcBorders>
              <w:left w:val="nil"/>
            </w:tcBorders>
          </w:tcPr>
          <w:p w14:paraId="24BEC6F0" w14:textId="65030BD7" w:rsidR="00A00B4E" w:rsidRPr="00D702DC" w:rsidRDefault="00001268" w:rsidP="00B3493A">
            <w:pPr>
              <w:spacing w:before="40" w:after="40"/>
              <w:jc w:val="both"/>
              <w:rPr>
                <w:rFonts w:cstheme="majorHAnsi"/>
              </w:rPr>
            </w:pPr>
            <w:r w:rsidRPr="00D702DC">
              <w:rPr>
                <w:rFonts w:cstheme="majorHAnsi"/>
              </w:rPr>
              <w:t>IRN14</w:t>
            </w:r>
          </w:p>
        </w:tc>
        <w:tc>
          <w:tcPr>
            <w:tcW w:w="4942" w:type="dxa"/>
          </w:tcPr>
          <w:p w14:paraId="45E2ADCB" w14:textId="2EE8CFD7" w:rsidR="00A00B4E" w:rsidRPr="00D702DC" w:rsidRDefault="00001268" w:rsidP="00B3493A">
            <w:pPr>
              <w:spacing w:before="40" w:after="40"/>
              <w:jc w:val="both"/>
              <w:rPr>
                <w:rFonts w:cstheme="majorHAnsi"/>
              </w:rPr>
            </w:pPr>
            <w:r w:rsidRPr="00D702DC">
              <w:rPr>
                <w:rFonts w:cstheme="majorHAnsi"/>
              </w:rPr>
              <w:t>Falta de experiencia del gerente del proyecto</w:t>
            </w:r>
            <w:r w:rsidR="00496FB8" w:rsidRPr="00D702DC">
              <w:rPr>
                <w:rFonts w:cstheme="majorHAnsi"/>
              </w:rPr>
              <w:t>.</w:t>
            </w:r>
          </w:p>
        </w:tc>
        <w:tc>
          <w:tcPr>
            <w:tcW w:w="1542" w:type="dxa"/>
            <w:vAlign w:val="center"/>
          </w:tcPr>
          <w:p w14:paraId="24321EF6" w14:textId="605E36E2" w:rsidR="00A00B4E" w:rsidRPr="00D702DC" w:rsidRDefault="00001268"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31DA9185" w14:textId="2758F7DB" w:rsidR="00A00B4E" w:rsidRPr="00D702DC" w:rsidRDefault="00001268" w:rsidP="003D7AB9">
            <w:pPr>
              <w:spacing w:before="40" w:after="40"/>
              <w:jc w:val="center"/>
              <w:rPr>
                <w:rFonts w:cstheme="majorHAnsi"/>
              </w:rPr>
            </w:pPr>
            <w:r w:rsidRPr="00D702DC">
              <w:rPr>
                <w:rFonts w:cstheme="majorHAnsi"/>
              </w:rPr>
              <w:t>Organización</w:t>
            </w:r>
          </w:p>
        </w:tc>
      </w:tr>
      <w:tr w:rsidR="00A00B4E" w:rsidRPr="00D702DC" w14:paraId="16566171" w14:textId="77777777" w:rsidTr="00116A9D">
        <w:tc>
          <w:tcPr>
            <w:tcW w:w="870" w:type="dxa"/>
            <w:tcBorders>
              <w:left w:val="nil"/>
            </w:tcBorders>
          </w:tcPr>
          <w:p w14:paraId="13849684" w14:textId="497AB17D" w:rsidR="00A00B4E" w:rsidRPr="00D702DC" w:rsidRDefault="00144A7A" w:rsidP="00B3493A">
            <w:pPr>
              <w:spacing w:before="40" w:after="40"/>
              <w:jc w:val="both"/>
              <w:rPr>
                <w:rFonts w:cstheme="majorHAnsi"/>
              </w:rPr>
            </w:pPr>
            <w:r w:rsidRPr="00D702DC">
              <w:rPr>
                <w:rFonts w:cstheme="majorHAnsi"/>
              </w:rPr>
              <w:t>IRN15</w:t>
            </w:r>
          </w:p>
        </w:tc>
        <w:tc>
          <w:tcPr>
            <w:tcW w:w="4942" w:type="dxa"/>
          </w:tcPr>
          <w:p w14:paraId="608EFBE6" w14:textId="347A3A28" w:rsidR="00A00B4E" w:rsidRPr="00D702DC" w:rsidRDefault="00144A7A" w:rsidP="00B3493A">
            <w:pPr>
              <w:spacing w:before="40" w:after="40"/>
              <w:jc w:val="both"/>
              <w:rPr>
                <w:rFonts w:cstheme="majorHAnsi"/>
              </w:rPr>
            </w:pPr>
            <w:r w:rsidRPr="00D702DC">
              <w:rPr>
                <w:rFonts w:cstheme="majorHAnsi"/>
              </w:rPr>
              <w:t>Dimensionamiento del proyecto inadecuado</w:t>
            </w:r>
            <w:r w:rsidR="00496FB8" w:rsidRPr="00D702DC">
              <w:rPr>
                <w:rFonts w:cstheme="majorHAnsi"/>
              </w:rPr>
              <w:t>.</w:t>
            </w:r>
          </w:p>
        </w:tc>
        <w:tc>
          <w:tcPr>
            <w:tcW w:w="1542" w:type="dxa"/>
            <w:vAlign w:val="center"/>
          </w:tcPr>
          <w:p w14:paraId="68629E5D" w14:textId="2E1B1927" w:rsidR="00A00B4E" w:rsidRPr="00D702DC" w:rsidRDefault="00144A7A"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2A6240A2" w14:textId="29117BC1" w:rsidR="00A00B4E" w:rsidRPr="00D702DC" w:rsidRDefault="00144A7A" w:rsidP="003D7AB9">
            <w:pPr>
              <w:spacing w:before="40" w:after="40"/>
              <w:jc w:val="center"/>
              <w:rPr>
                <w:rFonts w:cstheme="majorHAnsi"/>
              </w:rPr>
            </w:pPr>
            <w:r w:rsidRPr="00D702DC">
              <w:rPr>
                <w:rFonts w:cstheme="majorHAnsi"/>
              </w:rPr>
              <w:t>Organización</w:t>
            </w:r>
          </w:p>
        </w:tc>
      </w:tr>
      <w:tr w:rsidR="00144A7A" w:rsidRPr="00D702DC" w14:paraId="0732C44D" w14:textId="77777777" w:rsidTr="00116A9D">
        <w:tc>
          <w:tcPr>
            <w:tcW w:w="870" w:type="dxa"/>
            <w:tcBorders>
              <w:left w:val="nil"/>
            </w:tcBorders>
          </w:tcPr>
          <w:p w14:paraId="2E36FE08" w14:textId="2C2FA66E" w:rsidR="00144A7A" w:rsidRPr="00D702DC" w:rsidRDefault="002B545A" w:rsidP="00B3493A">
            <w:pPr>
              <w:spacing w:before="40" w:after="40"/>
              <w:jc w:val="both"/>
              <w:rPr>
                <w:rFonts w:cstheme="majorHAnsi"/>
              </w:rPr>
            </w:pPr>
            <w:r w:rsidRPr="00D702DC">
              <w:rPr>
                <w:rFonts w:cstheme="majorHAnsi"/>
              </w:rPr>
              <w:t>IRN16</w:t>
            </w:r>
          </w:p>
        </w:tc>
        <w:tc>
          <w:tcPr>
            <w:tcW w:w="4942" w:type="dxa"/>
          </w:tcPr>
          <w:p w14:paraId="0EBC3C32" w14:textId="12E19CB9" w:rsidR="00144A7A" w:rsidRPr="00D702DC" w:rsidRDefault="002B545A" w:rsidP="00B3493A">
            <w:pPr>
              <w:spacing w:before="40" w:after="40"/>
              <w:jc w:val="both"/>
              <w:rPr>
                <w:rFonts w:cstheme="majorHAnsi"/>
              </w:rPr>
            </w:pPr>
            <w:r w:rsidRPr="00D702DC">
              <w:rPr>
                <w:rFonts w:cstheme="majorHAnsi"/>
              </w:rPr>
              <w:t>Mala planificación de las prioridades del proyecto</w:t>
            </w:r>
            <w:r w:rsidR="0074571A" w:rsidRPr="00D702DC">
              <w:rPr>
                <w:rFonts w:cstheme="majorHAnsi"/>
              </w:rPr>
              <w:t>.</w:t>
            </w:r>
          </w:p>
        </w:tc>
        <w:tc>
          <w:tcPr>
            <w:tcW w:w="1542" w:type="dxa"/>
            <w:vAlign w:val="center"/>
          </w:tcPr>
          <w:p w14:paraId="665E01FC" w14:textId="284AACAE" w:rsidR="00144A7A" w:rsidRPr="00D702DC" w:rsidRDefault="002B545A"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3F7F06C0" w14:textId="21A1C2C6" w:rsidR="00144A7A" w:rsidRPr="00D702DC" w:rsidRDefault="002B545A" w:rsidP="003D7AB9">
            <w:pPr>
              <w:spacing w:before="40" w:after="40"/>
              <w:jc w:val="center"/>
              <w:rPr>
                <w:rFonts w:cstheme="majorHAnsi"/>
              </w:rPr>
            </w:pPr>
            <w:r w:rsidRPr="00D702DC">
              <w:rPr>
                <w:rFonts w:cstheme="majorHAnsi"/>
              </w:rPr>
              <w:t>Organización</w:t>
            </w:r>
          </w:p>
        </w:tc>
      </w:tr>
      <w:tr w:rsidR="00144A7A" w:rsidRPr="00D702DC" w14:paraId="23445475" w14:textId="77777777" w:rsidTr="00116A9D">
        <w:tc>
          <w:tcPr>
            <w:tcW w:w="870" w:type="dxa"/>
            <w:tcBorders>
              <w:left w:val="nil"/>
            </w:tcBorders>
          </w:tcPr>
          <w:p w14:paraId="5878C566" w14:textId="7233E227" w:rsidR="00144A7A" w:rsidRPr="00D702DC" w:rsidRDefault="008A6321" w:rsidP="00B3493A">
            <w:pPr>
              <w:spacing w:before="40" w:after="40"/>
              <w:jc w:val="both"/>
              <w:rPr>
                <w:rFonts w:cstheme="majorHAnsi"/>
              </w:rPr>
            </w:pPr>
            <w:r w:rsidRPr="00D702DC">
              <w:rPr>
                <w:rFonts w:cstheme="majorHAnsi"/>
              </w:rPr>
              <w:t>IRN17</w:t>
            </w:r>
          </w:p>
        </w:tc>
        <w:tc>
          <w:tcPr>
            <w:tcW w:w="4942" w:type="dxa"/>
          </w:tcPr>
          <w:p w14:paraId="2C39B8D7" w14:textId="32F68721" w:rsidR="00144A7A" w:rsidRPr="00D702DC" w:rsidRDefault="008A6321" w:rsidP="00B3493A">
            <w:pPr>
              <w:spacing w:before="40" w:after="40"/>
              <w:jc w:val="both"/>
              <w:rPr>
                <w:rFonts w:cstheme="majorHAnsi"/>
              </w:rPr>
            </w:pPr>
            <w:r w:rsidRPr="00D702DC">
              <w:rPr>
                <w:rFonts w:cstheme="majorHAnsi"/>
              </w:rPr>
              <w:t>Definición imprecisa de las tareas del proyecto</w:t>
            </w:r>
            <w:r w:rsidR="00496FB8" w:rsidRPr="00D702DC">
              <w:rPr>
                <w:rFonts w:cstheme="majorHAnsi"/>
              </w:rPr>
              <w:t>.</w:t>
            </w:r>
          </w:p>
        </w:tc>
        <w:tc>
          <w:tcPr>
            <w:tcW w:w="1542" w:type="dxa"/>
            <w:vAlign w:val="center"/>
          </w:tcPr>
          <w:p w14:paraId="3D74E154" w14:textId="706250F8" w:rsidR="00144A7A" w:rsidRPr="00D702DC" w:rsidRDefault="00205A82"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47F52975" w14:textId="080AB649" w:rsidR="00144A7A" w:rsidRPr="00D702DC" w:rsidRDefault="00205A82" w:rsidP="003D7AB9">
            <w:pPr>
              <w:spacing w:before="40" w:after="40"/>
              <w:jc w:val="center"/>
              <w:rPr>
                <w:rFonts w:cstheme="majorHAnsi"/>
              </w:rPr>
            </w:pPr>
            <w:r w:rsidRPr="00D702DC">
              <w:rPr>
                <w:rFonts w:cstheme="majorHAnsi"/>
              </w:rPr>
              <w:t>Organización</w:t>
            </w:r>
          </w:p>
        </w:tc>
      </w:tr>
      <w:tr w:rsidR="00144A7A" w:rsidRPr="00D702DC" w14:paraId="1EDD11B7" w14:textId="77777777" w:rsidTr="00116A9D">
        <w:tc>
          <w:tcPr>
            <w:tcW w:w="870" w:type="dxa"/>
            <w:tcBorders>
              <w:left w:val="nil"/>
            </w:tcBorders>
          </w:tcPr>
          <w:p w14:paraId="7BAE5E19" w14:textId="250CDAB6" w:rsidR="00144A7A" w:rsidRPr="00D702DC" w:rsidRDefault="00205A82" w:rsidP="00B3493A">
            <w:pPr>
              <w:spacing w:before="40" w:after="40"/>
              <w:jc w:val="both"/>
              <w:rPr>
                <w:rFonts w:cstheme="majorHAnsi"/>
              </w:rPr>
            </w:pPr>
            <w:r w:rsidRPr="00D702DC">
              <w:rPr>
                <w:rFonts w:cstheme="majorHAnsi"/>
              </w:rPr>
              <w:t>IRN18</w:t>
            </w:r>
          </w:p>
        </w:tc>
        <w:tc>
          <w:tcPr>
            <w:tcW w:w="4942" w:type="dxa"/>
          </w:tcPr>
          <w:p w14:paraId="6B5CDADE" w14:textId="36AAD122" w:rsidR="00144A7A" w:rsidRPr="00D702DC" w:rsidRDefault="00496FB8" w:rsidP="00B3493A">
            <w:pPr>
              <w:spacing w:before="40" w:after="40"/>
              <w:jc w:val="both"/>
              <w:rPr>
                <w:rFonts w:cstheme="majorHAnsi"/>
              </w:rPr>
            </w:pPr>
            <w:r w:rsidRPr="00D702DC">
              <w:rPr>
                <w:rFonts w:cstheme="majorHAnsi"/>
              </w:rPr>
              <w:t>Mala estimación de las tareas del proyecto.</w:t>
            </w:r>
          </w:p>
        </w:tc>
        <w:tc>
          <w:tcPr>
            <w:tcW w:w="1542" w:type="dxa"/>
            <w:vAlign w:val="center"/>
          </w:tcPr>
          <w:p w14:paraId="6445652A" w14:textId="3F0EDD99" w:rsidR="00144A7A" w:rsidRPr="00D702DC" w:rsidRDefault="00496FB8"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5546F976" w14:textId="53D83D08" w:rsidR="00144A7A" w:rsidRPr="00D702DC" w:rsidRDefault="00496FB8" w:rsidP="003D7AB9">
            <w:pPr>
              <w:spacing w:before="40" w:after="40"/>
              <w:jc w:val="center"/>
              <w:rPr>
                <w:rFonts w:cstheme="majorHAnsi"/>
              </w:rPr>
            </w:pPr>
            <w:r w:rsidRPr="00D702DC">
              <w:rPr>
                <w:rFonts w:cstheme="majorHAnsi"/>
              </w:rPr>
              <w:t>Organización</w:t>
            </w:r>
          </w:p>
        </w:tc>
      </w:tr>
      <w:tr w:rsidR="00935574" w:rsidRPr="00D702DC" w14:paraId="4C9124B1" w14:textId="77777777" w:rsidTr="00116A9D">
        <w:tc>
          <w:tcPr>
            <w:tcW w:w="870" w:type="dxa"/>
            <w:tcBorders>
              <w:left w:val="nil"/>
            </w:tcBorders>
          </w:tcPr>
          <w:p w14:paraId="214E3FB7" w14:textId="53E16B6B" w:rsidR="00935574" w:rsidRPr="00D702DC" w:rsidRDefault="00935574" w:rsidP="00B3493A">
            <w:pPr>
              <w:spacing w:before="40" w:after="40"/>
              <w:jc w:val="both"/>
              <w:rPr>
                <w:rFonts w:cstheme="majorHAnsi"/>
              </w:rPr>
            </w:pPr>
            <w:r w:rsidRPr="00D702DC">
              <w:rPr>
                <w:rFonts w:cstheme="majorHAnsi"/>
              </w:rPr>
              <w:t>IRN19</w:t>
            </w:r>
          </w:p>
        </w:tc>
        <w:tc>
          <w:tcPr>
            <w:tcW w:w="4942" w:type="dxa"/>
          </w:tcPr>
          <w:p w14:paraId="51EF1B75" w14:textId="197E070F" w:rsidR="00935574" w:rsidRPr="00D702DC" w:rsidRDefault="00860553" w:rsidP="00B3493A">
            <w:pPr>
              <w:spacing w:before="40" w:after="40"/>
              <w:jc w:val="both"/>
              <w:rPr>
                <w:rFonts w:cstheme="majorHAnsi"/>
              </w:rPr>
            </w:pPr>
            <w:r w:rsidRPr="00D702DC">
              <w:rPr>
                <w:rFonts w:cstheme="majorHAnsi"/>
              </w:rPr>
              <w:t>Abandono de un miembro del equipo</w:t>
            </w:r>
            <w:r w:rsidR="0074571A" w:rsidRPr="00D702DC">
              <w:rPr>
                <w:rFonts w:cstheme="majorHAnsi"/>
              </w:rPr>
              <w:t>.</w:t>
            </w:r>
          </w:p>
        </w:tc>
        <w:tc>
          <w:tcPr>
            <w:tcW w:w="1542" w:type="dxa"/>
            <w:vAlign w:val="center"/>
          </w:tcPr>
          <w:p w14:paraId="5CFD3862" w14:textId="145FE8F5" w:rsidR="00935574" w:rsidRPr="00D702DC" w:rsidRDefault="00860553"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7969027B" w14:textId="0F78E853" w:rsidR="00935574" w:rsidRPr="00D702DC" w:rsidRDefault="00860553" w:rsidP="003D7AB9">
            <w:pPr>
              <w:spacing w:before="40" w:after="40"/>
              <w:jc w:val="center"/>
              <w:rPr>
                <w:rFonts w:cstheme="majorHAnsi"/>
              </w:rPr>
            </w:pPr>
            <w:r w:rsidRPr="00D702DC">
              <w:rPr>
                <w:rFonts w:cstheme="majorHAnsi"/>
              </w:rPr>
              <w:t>Organización</w:t>
            </w:r>
          </w:p>
        </w:tc>
      </w:tr>
      <w:tr w:rsidR="003E118A" w:rsidRPr="00D702DC" w14:paraId="6BDD4103" w14:textId="77777777" w:rsidTr="00116A9D">
        <w:tc>
          <w:tcPr>
            <w:tcW w:w="870" w:type="dxa"/>
            <w:tcBorders>
              <w:left w:val="nil"/>
            </w:tcBorders>
          </w:tcPr>
          <w:p w14:paraId="5E21FE9B" w14:textId="6B5AED10" w:rsidR="003E118A" w:rsidRPr="00D702DC" w:rsidRDefault="003E118A" w:rsidP="00B3493A">
            <w:pPr>
              <w:spacing w:before="40" w:after="40"/>
              <w:jc w:val="both"/>
              <w:rPr>
                <w:rFonts w:cstheme="majorHAnsi"/>
              </w:rPr>
            </w:pPr>
            <w:r w:rsidRPr="00D702DC">
              <w:rPr>
                <w:rFonts w:cstheme="majorHAnsi"/>
              </w:rPr>
              <w:t>IRN20</w:t>
            </w:r>
          </w:p>
        </w:tc>
        <w:tc>
          <w:tcPr>
            <w:tcW w:w="4942" w:type="dxa"/>
          </w:tcPr>
          <w:p w14:paraId="593166F6" w14:textId="35E12610" w:rsidR="003E118A" w:rsidRPr="00D702DC" w:rsidRDefault="003E118A" w:rsidP="00B3493A">
            <w:pPr>
              <w:spacing w:before="40" w:after="40"/>
              <w:jc w:val="both"/>
              <w:rPr>
                <w:rFonts w:cstheme="majorHAnsi"/>
              </w:rPr>
            </w:pPr>
            <w:r w:rsidRPr="00D702DC">
              <w:rPr>
                <w:rFonts w:cstheme="majorHAnsi"/>
              </w:rPr>
              <w:t>Fallecimiento de un miembro del equipo</w:t>
            </w:r>
            <w:r w:rsidR="0074571A" w:rsidRPr="00D702DC">
              <w:rPr>
                <w:rFonts w:cstheme="majorHAnsi"/>
              </w:rPr>
              <w:t>.</w:t>
            </w:r>
          </w:p>
        </w:tc>
        <w:tc>
          <w:tcPr>
            <w:tcW w:w="1542" w:type="dxa"/>
            <w:vAlign w:val="center"/>
          </w:tcPr>
          <w:p w14:paraId="5747BF5C" w14:textId="282713D9" w:rsidR="003E118A" w:rsidRPr="00D702DC" w:rsidRDefault="003E118A" w:rsidP="003D7AB9">
            <w:pPr>
              <w:spacing w:before="40" w:after="40"/>
              <w:jc w:val="center"/>
              <w:rPr>
                <w:rFonts w:cstheme="majorHAnsi"/>
              </w:rPr>
            </w:pPr>
            <w:r w:rsidRPr="00D702DC">
              <w:rPr>
                <w:rFonts w:cstheme="majorHAnsi"/>
              </w:rPr>
              <w:t>Interna</w:t>
            </w:r>
          </w:p>
        </w:tc>
        <w:tc>
          <w:tcPr>
            <w:tcW w:w="2398" w:type="dxa"/>
            <w:tcBorders>
              <w:right w:val="nil"/>
            </w:tcBorders>
            <w:vAlign w:val="center"/>
          </w:tcPr>
          <w:p w14:paraId="76851E03" w14:textId="7E624D2B" w:rsidR="003E118A" w:rsidRPr="00D702DC" w:rsidRDefault="003E118A" w:rsidP="003D7AB9">
            <w:pPr>
              <w:spacing w:before="40" w:after="40"/>
              <w:jc w:val="center"/>
              <w:rPr>
                <w:rFonts w:cstheme="majorHAnsi"/>
              </w:rPr>
            </w:pPr>
            <w:r w:rsidRPr="00D702DC">
              <w:rPr>
                <w:rFonts w:cstheme="majorHAnsi"/>
              </w:rPr>
              <w:t>Organización</w:t>
            </w:r>
          </w:p>
        </w:tc>
      </w:tr>
      <w:tr w:rsidR="00144A7A" w:rsidRPr="00D702DC" w14:paraId="586EF0FD" w14:textId="77777777" w:rsidTr="00116A9D">
        <w:tc>
          <w:tcPr>
            <w:tcW w:w="870" w:type="dxa"/>
            <w:tcBorders>
              <w:left w:val="nil"/>
            </w:tcBorders>
          </w:tcPr>
          <w:p w14:paraId="22F18998" w14:textId="1ABDE1D0" w:rsidR="00144A7A" w:rsidRPr="00D702DC" w:rsidRDefault="00BE7343" w:rsidP="00B3493A">
            <w:pPr>
              <w:spacing w:before="40" w:after="40"/>
              <w:jc w:val="both"/>
              <w:rPr>
                <w:rFonts w:cstheme="majorHAnsi"/>
              </w:rPr>
            </w:pPr>
            <w:r w:rsidRPr="00D702DC">
              <w:rPr>
                <w:rFonts w:cstheme="majorHAnsi"/>
              </w:rPr>
              <w:t>IRN</w:t>
            </w:r>
            <w:r w:rsidR="00935574" w:rsidRPr="00D702DC">
              <w:rPr>
                <w:rFonts w:cstheme="majorHAnsi"/>
              </w:rPr>
              <w:t>2</w:t>
            </w:r>
            <w:r w:rsidR="00A24A94" w:rsidRPr="00D702DC">
              <w:rPr>
                <w:rFonts w:cstheme="majorHAnsi"/>
              </w:rPr>
              <w:t>1</w:t>
            </w:r>
          </w:p>
        </w:tc>
        <w:tc>
          <w:tcPr>
            <w:tcW w:w="4942" w:type="dxa"/>
          </w:tcPr>
          <w:p w14:paraId="2738482A" w14:textId="116B1DEA" w:rsidR="00144A7A" w:rsidRPr="00D702DC" w:rsidRDefault="00BE7343" w:rsidP="00B3493A">
            <w:pPr>
              <w:spacing w:before="40" w:after="40"/>
              <w:jc w:val="both"/>
              <w:rPr>
                <w:rFonts w:cstheme="majorHAnsi"/>
              </w:rPr>
            </w:pPr>
            <w:r w:rsidRPr="00D702DC">
              <w:rPr>
                <w:rFonts w:cstheme="majorHAnsi"/>
              </w:rPr>
              <w:t>Falta de personal humano para trabajar.</w:t>
            </w:r>
          </w:p>
        </w:tc>
        <w:tc>
          <w:tcPr>
            <w:tcW w:w="1542" w:type="dxa"/>
            <w:vAlign w:val="center"/>
          </w:tcPr>
          <w:p w14:paraId="353532B9" w14:textId="46B91C82" w:rsidR="00144A7A" w:rsidRPr="00D702DC" w:rsidRDefault="00BE7343"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right w:val="nil"/>
            </w:tcBorders>
            <w:vAlign w:val="center"/>
          </w:tcPr>
          <w:p w14:paraId="54E7B747" w14:textId="47360741" w:rsidR="00144A7A" w:rsidRPr="00D702DC" w:rsidRDefault="0063483C" w:rsidP="003D7AB9">
            <w:pPr>
              <w:spacing w:before="40" w:after="40"/>
              <w:jc w:val="center"/>
              <w:rPr>
                <w:rFonts w:cstheme="majorHAnsi"/>
              </w:rPr>
            </w:pPr>
            <w:r w:rsidRPr="00D702DC">
              <w:rPr>
                <w:rFonts w:cstheme="majorHAnsi"/>
              </w:rPr>
              <w:t>Dependencia ajena</w:t>
            </w:r>
          </w:p>
        </w:tc>
      </w:tr>
      <w:tr w:rsidR="00144A7A" w:rsidRPr="00D702DC" w14:paraId="4BB048C4" w14:textId="77777777" w:rsidTr="008A7D16">
        <w:tc>
          <w:tcPr>
            <w:tcW w:w="870" w:type="dxa"/>
            <w:tcBorders>
              <w:left w:val="nil"/>
            </w:tcBorders>
            <w:vAlign w:val="center"/>
          </w:tcPr>
          <w:p w14:paraId="02123258" w14:textId="4AEF1A64" w:rsidR="00144A7A" w:rsidRPr="00D702DC" w:rsidRDefault="0063483C" w:rsidP="008A7D16">
            <w:pPr>
              <w:spacing w:before="40" w:after="40"/>
              <w:jc w:val="center"/>
              <w:rPr>
                <w:rFonts w:cstheme="majorHAnsi"/>
              </w:rPr>
            </w:pPr>
            <w:r w:rsidRPr="00D702DC">
              <w:rPr>
                <w:rFonts w:cstheme="majorHAnsi"/>
              </w:rPr>
              <w:t>IRN2</w:t>
            </w:r>
            <w:r w:rsidR="00A24A94" w:rsidRPr="00D702DC">
              <w:rPr>
                <w:rFonts w:cstheme="majorHAnsi"/>
              </w:rPr>
              <w:t>2</w:t>
            </w:r>
          </w:p>
        </w:tc>
        <w:tc>
          <w:tcPr>
            <w:tcW w:w="4942" w:type="dxa"/>
          </w:tcPr>
          <w:p w14:paraId="0F2213F7" w14:textId="4FD7297C" w:rsidR="00144A7A" w:rsidRPr="00D702DC" w:rsidRDefault="00B62538" w:rsidP="00B3493A">
            <w:pPr>
              <w:spacing w:before="40" w:after="40"/>
              <w:jc w:val="both"/>
              <w:rPr>
                <w:rFonts w:cstheme="majorHAnsi"/>
              </w:rPr>
            </w:pPr>
            <w:r w:rsidRPr="00D702DC">
              <w:rPr>
                <w:rFonts w:cstheme="majorHAnsi"/>
              </w:rPr>
              <w:t>Retraso en la imp</w:t>
            </w:r>
            <w:r w:rsidR="008A7D16" w:rsidRPr="00D702DC">
              <w:rPr>
                <w:rFonts w:cstheme="majorHAnsi"/>
              </w:rPr>
              <w:t>artición de conocimientos necesarios para la realización del proyecto.</w:t>
            </w:r>
          </w:p>
        </w:tc>
        <w:tc>
          <w:tcPr>
            <w:tcW w:w="1542" w:type="dxa"/>
            <w:vAlign w:val="center"/>
          </w:tcPr>
          <w:p w14:paraId="2964B4D7" w14:textId="581BB316" w:rsidR="00144A7A" w:rsidRPr="00D702DC" w:rsidRDefault="008A7D16"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right w:val="nil"/>
            </w:tcBorders>
            <w:vAlign w:val="center"/>
          </w:tcPr>
          <w:p w14:paraId="177A58E0" w14:textId="7FED3702" w:rsidR="00144A7A" w:rsidRPr="00D702DC" w:rsidRDefault="008A7D16" w:rsidP="003D7AB9">
            <w:pPr>
              <w:spacing w:before="40" w:after="40"/>
              <w:jc w:val="center"/>
              <w:rPr>
                <w:rFonts w:cstheme="majorHAnsi"/>
              </w:rPr>
            </w:pPr>
            <w:r w:rsidRPr="00D702DC">
              <w:rPr>
                <w:rFonts w:cstheme="majorHAnsi"/>
              </w:rPr>
              <w:t>Dependencia ajena</w:t>
            </w:r>
          </w:p>
        </w:tc>
      </w:tr>
      <w:tr w:rsidR="00144A7A" w:rsidRPr="00D702DC" w14:paraId="64F12973" w14:textId="77777777" w:rsidTr="00116A9D">
        <w:tc>
          <w:tcPr>
            <w:tcW w:w="870" w:type="dxa"/>
            <w:tcBorders>
              <w:left w:val="nil"/>
            </w:tcBorders>
          </w:tcPr>
          <w:p w14:paraId="09E3F11A" w14:textId="5A934C41" w:rsidR="00144A7A" w:rsidRPr="00D702DC" w:rsidRDefault="008A7D16" w:rsidP="00B3493A">
            <w:pPr>
              <w:spacing w:before="40" w:after="40"/>
              <w:jc w:val="both"/>
              <w:rPr>
                <w:rFonts w:cstheme="majorHAnsi"/>
              </w:rPr>
            </w:pPr>
            <w:r w:rsidRPr="00D702DC">
              <w:rPr>
                <w:rFonts w:cstheme="majorHAnsi"/>
              </w:rPr>
              <w:t>IRN2</w:t>
            </w:r>
            <w:r w:rsidR="00A24A94" w:rsidRPr="00D702DC">
              <w:rPr>
                <w:rFonts w:cstheme="majorHAnsi"/>
              </w:rPr>
              <w:t>3</w:t>
            </w:r>
          </w:p>
        </w:tc>
        <w:tc>
          <w:tcPr>
            <w:tcW w:w="4942" w:type="dxa"/>
          </w:tcPr>
          <w:p w14:paraId="08A531D7" w14:textId="7207C93E" w:rsidR="00144A7A" w:rsidRPr="00D702DC" w:rsidRDefault="00445F24" w:rsidP="00B3493A">
            <w:pPr>
              <w:spacing w:before="40" w:after="40"/>
              <w:jc w:val="both"/>
              <w:rPr>
                <w:rFonts w:cstheme="majorHAnsi"/>
              </w:rPr>
            </w:pPr>
            <w:r w:rsidRPr="00D702DC">
              <w:rPr>
                <w:rFonts w:cstheme="majorHAnsi"/>
              </w:rPr>
              <w:t>Retraso o imposibilidad de</w:t>
            </w:r>
            <w:r w:rsidR="00F36243" w:rsidRPr="00D702DC">
              <w:rPr>
                <w:rFonts w:cstheme="majorHAnsi"/>
              </w:rPr>
              <w:t xml:space="preserve"> recursos necesarios.</w:t>
            </w:r>
          </w:p>
        </w:tc>
        <w:tc>
          <w:tcPr>
            <w:tcW w:w="1542" w:type="dxa"/>
            <w:vAlign w:val="center"/>
          </w:tcPr>
          <w:p w14:paraId="4475ABD8" w14:textId="068DD51A" w:rsidR="00144A7A" w:rsidRPr="00D702DC" w:rsidRDefault="00F36243"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right w:val="nil"/>
            </w:tcBorders>
            <w:vAlign w:val="center"/>
          </w:tcPr>
          <w:p w14:paraId="714E53C9" w14:textId="4C3B54A5" w:rsidR="00144A7A" w:rsidRPr="00D702DC" w:rsidRDefault="00F36243" w:rsidP="003D7AB9">
            <w:pPr>
              <w:spacing w:before="40" w:after="40"/>
              <w:jc w:val="center"/>
              <w:rPr>
                <w:rFonts w:cstheme="majorHAnsi"/>
              </w:rPr>
            </w:pPr>
            <w:r w:rsidRPr="00D702DC">
              <w:rPr>
                <w:rFonts w:cstheme="majorHAnsi"/>
              </w:rPr>
              <w:t>Dependencia ajena</w:t>
            </w:r>
          </w:p>
        </w:tc>
      </w:tr>
      <w:tr w:rsidR="00144A7A" w:rsidRPr="00D702DC" w14:paraId="687CA5BF" w14:textId="77777777" w:rsidTr="005552D7">
        <w:tc>
          <w:tcPr>
            <w:tcW w:w="870" w:type="dxa"/>
            <w:tcBorders>
              <w:left w:val="nil"/>
            </w:tcBorders>
            <w:vAlign w:val="center"/>
          </w:tcPr>
          <w:p w14:paraId="21464F12" w14:textId="69D17B7A" w:rsidR="00144A7A" w:rsidRPr="00D702DC" w:rsidRDefault="00F36243" w:rsidP="005552D7">
            <w:pPr>
              <w:spacing w:before="40" w:after="40"/>
              <w:jc w:val="center"/>
              <w:rPr>
                <w:rFonts w:cstheme="majorHAnsi"/>
              </w:rPr>
            </w:pPr>
            <w:r w:rsidRPr="00D702DC">
              <w:rPr>
                <w:rFonts w:cstheme="majorHAnsi"/>
              </w:rPr>
              <w:t>IRN2</w:t>
            </w:r>
            <w:r w:rsidR="00A24A94" w:rsidRPr="00D702DC">
              <w:rPr>
                <w:rFonts w:cstheme="majorHAnsi"/>
              </w:rPr>
              <w:t>4</w:t>
            </w:r>
          </w:p>
        </w:tc>
        <w:tc>
          <w:tcPr>
            <w:tcW w:w="4942" w:type="dxa"/>
          </w:tcPr>
          <w:p w14:paraId="21543B69" w14:textId="5C44827B" w:rsidR="00144A7A" w:rsidRPr="00D702DC" w:rsidRDefault="005552D7" w:rsidP="00B3493A">
            <w:pPr>
              <w:spacing w:before="40" w:after="40"/>
              <w:jc w:val="both"/>
              <w:rPr>
                <w:rFonts w:cstheme="majorHAnsi"/>
              </w:rPr>
            </w:pPr>
            <w:r w:rsidRPr="00D702DC">
              <w:rPr>
                <w:rFonts w:cstheme="majorHAnsi"/>
              </w:rPr>
              <w:t>Retraso por accidente laboral de algún miembro del equipo de trabajo.</w:t>
            </w:r>
          </w:p>
        </w:tc>
        <w:tc>
          <w:tcPr>
            <w:tcW w:w="1542" w:type="dxa"/>
            <w:vAlign w:val="center"/>
          </w:tcPr>
          <w:p w14:paraId="3777E4C4" w14:textId="4D0E8A30" w:rsidR="00144A7A" w:rsidRPr="00D702DC" w:rsidRDefault="005552D7"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right w:val="nil"/>
            </w:tcBorders>
            <w:vAlign w:val="center"/>
          </w:tcPr>
          <w:p w14:paraId="0D9000D5" w14:textId="4DBEEB31" w:rsidR="00144A7A" w:rsidRPr="00D702DC" w:rsidRDefault="005552D7" w:rsidP="003D7AB9">
            <w:pPr>
              <w:spacing w:before="40" w:after="40"/>
              <w:jc w:val="center"/>
              <w:rPr>
                <w:rFonts w:cstheme="majorHAnsi"/>
              </w:rPr>
            </w:pPr>
            <w:r w:rsidRPr="00D702DC">
              <w:rPr>
                <w:rFonts w:cstheme="majorHAnsi"/>
              </w:rPr>
              <w:t>Dependencia ajena</w:t>
            </w:r>
          </w:p>
        </w:tc>
      </w:tr>
      <w:tr w:rsidR="00144A7A" w:rsidRPr="00D702DC" w14:paraId="4EF06959" w14:textId="77777777" w:rsidTr="005552D7">
        <w:tc>
          <w:tcPr>
            <w:tcW w:w="870" w:type="dxa"/>
            <w:tcBorders>
              <w:left w:val="nil"/>
            </w:tcBorders>
            <w:vAlign w:val="center"/>
          </w:tcPr>
          <w:p w14:paraId="35FDE525" w14:textId="43E126F3" w:rsidR="00144A7A" w:rsidRPr="00D702DC" w:rsidRDefault="005552D7" w:rsidP="005552D7">
            <w:pPr>
              <w:spacing w:before="40" w:after="40"/>
              <w:jc w:val="center"/>
              <w:rPr>
                <w:rFonts w:cstheme="majorHAnsi"/>
              </w:rPr>
            </w:pPr>
            <w:r w:rsidRPr="00D702DC">
              <w:rPr>
                <w:rFonts w:cstheme="majorHAnsi"/>
              </w:rPr>
              <w:t>IRN2</w:t>
            </w:r>
            <w:r w:rsidR="00A24A94" w:rsidRPr="00D702DC">
              <w:rPr>
                <w:rFonts w:cstheme="majorHAnsi"/>
              </w:rPr>
              <w:t>5</w:t>
            </w:r>
          </w:p>
        </w:tc>
        <w:tc>
          <w:tcPr>
            <w:tcW w:w="4942" w:type="dxa"/>
          </w:tcPr>
          <w:p w14:paraId="684C89D7" w14:textId="32C677FA" w:rsidR="00144A7A" w:rsidRPr="00D702DC" w:rsidRDefault="00165EFF" w:rsidP="00B3493A">
            <w:pPr>
              <w:spacing w:before="40" w:after="40"/>
              <w:jc w:val="both"/>
              <w:rPr>
                <w:rFonts w:cstheme="majorHAnsi"/>
              </w:rPr>
            </w:pPr>
            <w:r w:rsidRPr="00D702DC">
              <w:rPr>
                <w:rFonts w:cstheme="majorHAnsi"/>
              </w:rPr>
              <w:t>Complicaciones con el cliente</w:t>
            </w:r>
            <w:r w:rsidR="00627802" w:rsidRPr="00D702DC">
              <w:rPr>
                <w:rFonts w:cstheme="majorHAnsi"/>
              </w:rPr>
              <w:t>.</w:t>
            </w:r>
          </w:p>
        </w:tc>
        <w:tc>
          <w:tcPr>
            <w:tcW w:w="1542" w:type="dxa"/>
            <w:vAlign w:val="center"/>
          </w:tcPr>
          <w:p w14:paraId="5B50EF4B" w14:textId="1BE95E81" w:rsidR="00144A7A" w:rsidRPr="00D702DC" w:rsidRDefault="00627802"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right w:val="nil"/>
            </w:tcBorders>
            <w:vAlign w:val="center"/>
          </w:tcPr>
          <w:p w14:paraId="4AF9098E" w14:textId="75657066" w:rsidR="00144A7A" w:rsidRPr="00D702DC" w:rsidRDefault="00627802" w:rsidP="003D7AB9">
            <w:pPr>
              <w:spacing w:before="40" w:after="40"/>
              <w:jc w:val="center"/>
              <w:rPr>
                <w:rFonts w:cstheme="majorHAnsi"/>
              </w:rPr>
            </w:pPr>
            <w:r w:rsidRPr="00D702DC">
              <w:rPr>
                <w:rFonts w:cstheme="majorHAnsi"/>
              </w:rPr>
              <w:t>Dependencia ajena</w:t>
            </w:r>
          </w:p>
        </w:tc>
      </w:tr>
      <w:tr w:rsidR="00144A7A" w:rsidRPr="00D702DC" w14:paraId="6A3C3670" w14:textId="77777777" w:rsidTr="005552D7">
        <w:tc>
          <w:tcPr>
            <w:tcW w:w="870" w:type="dxa"/>
            <w:tcBorders>
              <w:left w:val="nil"/>
            </w:tcBorders>
            <w:vAlign w:val="center"/>
          </w:tcPr>
          <w:p w14:paraId="4FCD0544" w14:textId="27FB5C11" w:rsidR="00144A7A" w:rsidRPr="00D702DC" w:rsidRDefault="00627802" w:rsidP="005552D7">
            <w:pPr>
              <w:spacing w:before="40" w:after="40"/>
              <w:jc w:val="center"/>
              <w:rPr>
                <w:rFonts w:cstheme="majorHAnsi"/>
              </w:rPr>
            </w:pPr>
            <w:r w:rsidRPr="00D702DC">
              <w:rPr>
                <w:rFonts w:cstheme="majorHAnsi"/>
              </w:rPr>
              <w:lastRenderedPageBreak/>
              <w:t>IRN2</w:t>
            </w:r>
            <w:r w:rsidR="00A24A94" w:rsidRPr="00D702DC">
              <w:rPr>
                <w:rFonts w:cstheme="majorHAnsi"/>
              </w:rPr>
              <w:t>6</w:t>
            </w:r>
          </w:p>
        </w:tc>
        <w:tc>
          <w:tcPr>
            <w:tcW w:w="4942" w:type="dxa"/>
          </w:tcPr>
          <w:p w14:paraId="074FDEEB" w14:textId="75FA8D81" w:rsidR="00144A7A" w:rsidRPr="00D702DC" w:rsidRDefault="00207944" w:rsidP="00B3493A">
            <w:pPr>
              <w:spacing w:before="40" w:after="40"/>
              <w:jc w:val="both"/>
              <w:rPr>
                <w:rFonts w:cstheme="majorHAnsi"/>
              </w:rPr>
            </w:pPr>
            <w:r w:rsidRPr="00D702DC">
              <w:rPr>
                <w:rFonts w:cstheme="majorHAnsi"/>
              </w:rPr>
              <w:t>Rechazo del producto por parte del cliente.</w:t>
            </w:r>
          </w:p>
        </w:tc>
        <w:tc>
          <w:tcPr>
            <w:tcW w:w="1542" w:type="dxa"/>
            <w:vAlign w:val="center"/>
          </w:tcPr>
          <w:p w14:paraId="1E278F5A" w14:textId="0F53BCD9" w:rsidR="00144A7A" w:rsidRPr="00D702DC" w:rsidRDefault="00207944"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right w:val="nil"/>
            </w:tcBorders>
            <w:vAlign w:val="center"/>
          </w:tcPr>
          <w:p w14:paraId="6EB32916" w14:textId="59EACA5A" w:rsidR="00144A7A" w:rsidRPr="00D702DC" w:rsidRDefault="00207944" w:rsidP="003D7AB9">
            <w:pPr>
              <w:spacing w:before="40" w:after="40"/>
              <w:jc w:val="center"/>
              <w:rPr>
                <w:rFonts w:cstheme="majorHAnsi"/>
              </w:rPr>
            </w:pPr>
            <w:r w:rsidRPr="00D702DC">
              <w:rPr>
                <w:rFonts w:cstheme="majorHAnsi"/>
              </w:rPr>
              <w:t>Dependencia ajena</w:t>
            </w:r>
          </w:p>
        </w:tc>
      </w:tr>
      <w:tr w:rsidR="00144A7A" w:rsidRPr="00D702DC" w14:paraId="55D4D92A" w14:textId="77777777" w:rsidTr="005552D7">
        <w:tc>
          <w:tcPr>
            <w:tcW w:w="870" w:type="dxa"/>
            <w:tcBorders>
              <w:left w:val="nil"/>
            </w:tcBorders>
            <w:vAlign w:val="center"/>
          </w:tcPr>
          <w:p w14:paraId="5FC95B1D" w14:textId="52F9E1AB" w:rsidR="00144A7A" w:rsidRPr="00D702DC" w:rsidRDefault="00207944" w:rsidP="005552D7">
            <w:pPr>
              <w:spacing w:before="40" w:after="40"/>
              <w:jc w:val="center"/>
              <w:rPr>
                <w:rFonts w:cstheme="majorHAnsi"/>
              </w:rPr>
            </w:pPr>
            <w:r w:rsidRPr="00D702DC">
              <w:rPr>
                <w:rFonts w:cstheme="majorHAnsi"/>
              </w:rPr>
              <w:t>IRN2</w:t>
            </w:r>
            <w:r w:rsidR="00A24A94" w:rsidRPr="00D702DC">
              <w:rPr>
                <w:rFonts w:cstheme="majorHAnsi"/>
              </w:rPr>
              <w:t>7</w:t>
            </w:r>
          </w:p>
        </w:tc>
        <w:tc>
          <w:tcPr>
            <w:tcW w:w="4942" w:type="dxa"/>
          </w:tcPr>
          <w:p w14:paraId="4AB943D9" w14:textId="55B6B4C4" w:rsidR="00144A7A" w:rsidRPr="00D702DC" w:rsidRDefault="00A25ABD" w:rsidP="00B3493A">
            <w:pPr>
              <w:spacing w:before="40" w:after="40"/>
              <w:jc w:val="both"/>
              <w:rPr>
                <w:rFonts w:cstheme="majorHAnsi"/>
              </w:rPr>
            </w:pPr>
            <w:r w:rsidRPr="00D702DC">
              <w:rPr>
                <w:rFonts w:cstheme="majorHAnsi"/>
              </w:rPr>
              <w:t>Desacuerdo entre los interesados del proyecto.</w:t>
            </w:r>
          </w:p>
        </w:tc>
        <w:tc>
          <w:tcPr>
            <w:tcW w:w="1542" w:type="dxa"/>
            <w:vAlign w:val="center"/>
          </w:tcPr>
          <w:p w14:paraId="406CAD48" w14:textId="1D8D0AC5" w:rsidR="00144A7A" w:rsidRPr="00D702DC" w:rsidRDefault="00A25ABD"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right w:val="nil"/>
            </w:tcBorders>
            <w:vAlign w:val="center"/>
          </w:tcPr>
          <w:p w14:paraId="244067A5" w14:textId="54B884BD" w:rsidR="00144A7A" w:rsidRPr="00D702DC" w:rsidRDefault="00A25ABD" w:rsidP="003D7AB9">
            <w:pPr>
              <w:spacing w:before="40" w:after="40"/>
              <w:jc w:val="center"/>
              <w:rPr>
                <w:rFonts w:cstheme="majorHAnsi"/>
              </w:rPr>
            </w:pPr>
            <w:r w:rsidRPr="00D702DC">
              <w:rPr>
                <w:rFonts w:cstheme="majorHAnsi"/>
              </w:rPr>
              <w:t>Dependencia ajena</w:t>
            </w:r>
          </w:p>
        </w:tc>
      </w:tr>
      <w:tr w:rsidR="00144A7A" w:rsidRPr="00D702DC" w14:paraId="4E00456B" w14:textId="77777777" w:rsidTr="005552D7">
        <w:tc>
          <w:tcPr>
            <w:tcW w:w="870" w:type="dxa"/>
            <w:tcBorders>
              <w:left w:val="nil"/>
            </w:tcBorders>
            <w:vAlign w:val="center"/>
          </w:tcPr>
          <w:p w14:paraId="3A0F8121" w14:textId="30CBF1E2" w:rsidR="00144A7A" w:rsidRPr="00D702DC" w:rsidRDefault="00A25ABD" w:rsidP="005552D7">
            <w:pPr>
              <w:spacing w:before="40" w:after="40"/>
              <w:jc w:val="center"/>
              <w:rPr>
                <w:rFonts w:cstheme="majorHAnsi"/>
              </w:rPr>
            </w:pPr>
            <w:r w:rsidRPr="00D702DC">
              <w:rPr>
                <w:rFonts w:cstheme="majorHAnsi"/>
              </w:rPr>
              <w:t>IRN2</w:t>
            </w:r>
            <w:r w:rsidR="00A24A94" w:rsidRPr="00D702DC">
              <w:rPr>
                <w:rFonts w:cstheme="majorHAnsi"/>
              </w:rPr>
              <w:t>8</w:t>
            </w:r>
          </w:p>
        </w:tc>
        <w:tc>
          <w:tcPr>
            <w:tcW w:w="4942" w:type="dxa"/>
          </w:tcPr>
          <w:p w14:paraId="7FD99C3C" w14:textId="6880796B" w:rsidR="00144A7A" w:rsidRPr="00D702DC" w:rsidRDefault="00DE32F6" w:rsidP="00B3493A">
            <w:pPr>
              <w:spacing w:before="40" w:after="40"/>
              <w:jc w:val="both"/>
              <w:rPr>
                <w:rFonts w:cstheme="majorHAnsi"/>
              </w:rPr>
            </w:pPr>
            <w:r w:rsidRPr="00D702DC">
              <w:rPr>
                <w:rFonts w:cstheme="majorHAnsi"/>
              </w:rPr>
              <w:t>Expectativas poco reales</w:t>
            </w:r>
            <w:r w:rsidR="00F3747D" w:rsidRPr="00D702DC">
              <w:rPr>
                <w:rFonts w:cstheme="majorHAnsi"/>
              </w:rPr>
              <w:t xml:space="preserve"> del proyecto por parte de los interesados.</w:t>
            </w:r>
          </w:p>
        </w:tc>
        <w:tc>
          <w:tcPr>
            <w:tcW w:w="1542" w:type="dxa"/>
            <w:vAlign w:val="center"/>
          </w:tcPr>
          <w:p w14:paraId="5A4BB46A" w14:textId="07648D66" w:rsidR="00144A7A" w:rsidRPr="00D702DC" w:rsidRDefault="00F3747D"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right w:val="nil"/>
            </w:tcBorders>
            <w:vAlign w:val="center"/>
          </w:tcPr>
          <w:p w14:paraId="255521D9" w14:textId="0DFB4E40" w:rsidR="00144A7A" w:rsidRPr="00D702DC" w:rsidRDefault="00F3747D" w:rsidP="003D7AB9">
            <w:pPr>
              <w:spacing w:before="40" w:after="40"/>
              <w:jc w:val="center"/>
              <w:rPr>
                <w:rFonts w:cstheme="majorHAnsi"/>
              </w:rPr>
            </w:pPr>
            <w:r w:rsidRPr="00D702DC">
              <w:rPr>
                <w:rFonts w:cstheme="majorHAnsi"/>
              </w:rPr>
              <w:t>Dependencia ajena</w:t>
            </w:r>
          </w:p>
        </w:tc>
      </w:tr>
      <w:tr w:rsidR="00144A7A" w:rsidRPr="00D702DC" w14:paraId="6B618D12" w14:textId="77777777" w:rsidTr="007B7BCD">
        <w:tc>
          <w:tcPr>
            <w:tcW w:w="870" w:type="dxa"/>
            <w:tcBorders>
              <w:left w:val="nil"/>
              <w:bottom w:val="single" w:sz="4" w:space="0" w:color="auto"/>
            </w:tcBorders>
            <w:vAlign w:val="center"/>
          </w:tcPr>
          <w:p w14:paraId="5347842D" w14:textId="4011D306" w:rsidR="00144A7A" w:rsidRPr="00D702DC" w:rsidRDefault="00516D45" w:rsidP="005552D7">
            <w:pPr>
              <w:spacing w:before="40" w:after="40"/>
              <w:jc w:val="center"/>
              <w:rPr>
                <w:rFonts w:cstheme="majorHAnsi"/>
              </w:rPr>
            </w:pPr>
            <w:r w:rsidRPr="00D702DC">
              <w:rPr>
                <w:rFonts w:cstheme="majorHAnsi"/>
              </w:rPr>
              <w:t>IRN2</w:t>
            </w:r>
            <w:r w:rsidR="00A24A94" w:rsidRPr="00D702DC">
              <w:rPr>
                <w:rFonts w:cstheme="majorHAnsi"/>
              </w:rPr>
              <w:t>9</w:t>
            </w:r>
          </w:p>
        </w:tc>
        <w:tc>
          <w:tcPr>
            <w:tcW w:w="4942" w:type="dxa"/>
            <w:tcBorders>
              <w:bottom w:val="single" w:sz="4" w:space="0" w:color="auto"/>
            </w:tcBorders>
          </w:tcPr>
          <w:p w14:paraId="79A68DE8" w14:textId="4FA7BC47" w:rsidR="00144A7A" w:rsidRPr="00D702DC" w:rsidRDefault="00B20186" w:rsidP="00B3493A">
            <w:pPr>
              <w:spacing w:before="40" w:after="40"/>
              <w:jc w:val="both"/>
              <w:rPr>
                <w:rFonts w:cstheme="majorHAnsi"/>
              </w:rPr>
            </w:pPr>
            <w:r w:rsidRPr="00D702DC">
              <w:rPr>
                <w:rFonts w:cstheme="majorHAnsi"/>
              </w:rPr>
              <w:t>Imposición de nuevas condiciones de última hora por parte del patrocinador.</w:t>
            </w:r>
          </w:p>
        </w:tc>
        <w:tc>
          <w:tcPr>
            <w:tcW w:w="1542" w:type="dxa"/>
            <w:tcBorders>
              <w:bottom w:val="single" w:sz="4" w:space="0" w:color="auto"/>
            </w:tcBorders>
            <w:vAlign w:val="center"/>
          </w:tcPr>
          <w:p w14:paraId="059EFC24" w14:textId="564CD045" w:rsidR="00144A7A" w:rsidRPr="00D702DC" w:rsidRDefault="00B20186"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bottom w:val="single" w:sz="4" w:space="0" w:color="auto"/>
              <w:right w:val="nil"/>
            </w:tcBorders>
            <w:vAlign w:val="center"/>
          </w:tcPr>
          <w:p w14:paraId="3F3B921F" w14:textId="5B498EA3" w:rsidR="00144A7A" w:rsidRPr="00D702DC" w:rsidRDefault="00B20186" w:rsidP="003D7AB9">
            <w:pPr>
              <w:spacing w:before="40" w:after="40"/>
              <w:jc w:val="center"/>
              <w:rPr>
                <w:rFonts w:cstheme="majorHAnsi"/>
              </w:rPr>
            </w:pPr>
            <w:r w:rsidRPr="00D702DC">
              <w:rPr>
                <w:rFonts w:cstheme="majorHAnsi"/>
              </w:rPr>
              <w:t>Dependencia ajena</w:t>
            </w:r>
          </w:p>
        </w:tc>
      </w:tr>
      <w:tr w:rsidR="00144A7A" w:rsidRPr="00D702DC" w14:paraId="3F54B87E" w14:textId="77777777" w:rsidTr="003E118A">
        <w:tc>
          <w:tcPr>
            <w:tcW w:w="870" w:type="dxa"/>
            <w:tcBorders>
              <w:left w:val="nil"/>
            </w:tcBorders>
            <w:vAlign w:val="center"/>
          </w:tcPr>
          <w:p w14:paraId="317B2452" w14:textId="717A66AD" w:rsidR="00144A7A" w:rsidRPr="00D702DC" w:rsidRDefault="00090A04" w:rsidP="005552D7">
            <w:pPr>
              <w:spacing w:before="40" w:after="40"/>
              <w:jc w:val="center"/>
              <w:rPr>
                <w:rFonts w:cstheme="majorHAnsi"/>
              </w:rPr>
            </w:pPr>
            <w:r w:rsidRPr="00D702DC">
              <w:rPr>
                <w:rFonts w:cstheme="majorHAnsi"/>
              </w:rPr>
              <w:t>IRN</w:t>
            </w:r>
            <w:r w:rsidR="00A24A94" w:rsidRPr="00D702DC">
              <w:rPr>
                <w:rFonts w:cstheme="majorHAnsi"/>
              </w:rPr>
              <w:t>30</w:t>
            </w:r>
          </w:p>
        </w:tc>
        <w:tc>
          <w:tcPr>
            <w:tcW w:w="4942" w:type="dxa"/>
          </w:tcPr>
          <w:p w14:paraId="5C2D2B57" w14:textId="28BDFB24" w:rsidR="00144A7A" w:rsidRPr="00D702DC" w:rsidRDefault="00887D6D" w:rsidP="00B3493A">
            <w:pPr>
              <w:spacing w:before="40" w:after="40"/>
              <w:jc w:val="both"/>
              <w:rPr>
                <w:rFonts w:cstheme="majorHAnsi"/>
              </w:rPr>
            </w:pPr>
            <w:r w:rsidRPr="00D702DC">
              <w:rPr>
                <w:rFonts w:cstheme="majorHAnsi"/>
              </w:rPr>
              <w:t>Falta de comprensión por parte del equipo de trabajo de las exigencias del patrocinador.</w:t>
            </w:r>
          </w:p>
        </w:tc>
        <w:tc>
          <w:tcPr>
            <w:tcW w:w="1542" w:type="dxa"/>
            <w:vAlign w:val="center"/>
          </w:tcPr>
          <w:p w14:paraId="4BE4825F" w14:textId="0DF13B0F" w:rsidR="00144A7A" w:rsidRPr="00D702DC" w:rsidRDefault="00887D6D" w:rsidP="003D7AB9">
            <w:pPr>
              <w:spacing w:before="40" w:after="40"/>
              <w:jc w:val="center"/>
              <w:rPr>
                <w:rFonts w:cstheme="majorHAnsi"/>
              </w:rPr>
            </w:pPr>
            <w:r w:rsidRPr="00D702DC">
              <w:rPr>
                <w:rFonts w:cstheme="majorHAnsi"/>
              </w:rPr>
              <w:t>Extern</w:t>
            </w:r>
            <w:r w:rsidR="00E26F52" w:rsidRPr="00D702DC">
              <w:rPr>
                <w:rFonts w:cstheme="majorHAnsi"/>
              </w:rPr>
              <w:t>a</w:t>
            </w:r>
          </w:p>
        </w:tc>
        <w:tc>
          <w:tcPr>
            <w:tcW w:w="2398" w:type="dxa"/>
            <w:tcBorders>
              <w:right w:val="nil"/>
            </w:tcBorders>
            <w:vAlign w:val="center"/>
          </w:tcPr>
          <w:p w14:paraId="186A4138" w14:textId="553B90E3" w:rsidR="00144A7A" w:rsidRPr="00D702DC" w:rsidRDefault="00887D6D" w:rsidP="00341197">
            <w:pPr>
              <w:keepNext/>
              <w:spacing w:before="40" w:after="40"/>
              <w:jc w:val="center"/>
              <w:rPr>
                <w:rFonts w:cstheme="majorHAnsi"/>
              </w:rPr>
            </w:pPr>
            <w:r w:rsidRPr="00D702DC">
              <w:rPr>
                <w:rFonts w:cstheme="majorHAnsi"/>
              </w:rPr>
              <w:t>Dependencia ajena</w:t>
            </w:r>
          </w:p>
        </w:tc>
      </w:tr>
      <w:tr w:rsidR="003E118A" w:rsidRPr="00D702DC" w14:paraId="0E4928C3" w14:textId="77777777" w:rsidTr="007B7BCD">
        <w:tc>
          <w:tcPr>
            <w:tcW w:w="870" w:type="dxa"/>
            <w:tcBorders>
              <w:left w:val="nil"/>
              <w:bottom w:val="nil"/>
            </w:tcBorders>
            <w:vAlign w:val="center"/>
          </w:tcPr>
          <w:p w14:paraId="00F5E725" w14:textId="3611E6EC" w:rsidR="003E118A" w:rsidRPr="00D702DC" w:rsidRDefault="003E118A" w:rsidP="005552D7">
            <w:pPr>
              <w:spacing w:before="40" w:after="40"/>
              <w:jc w:val="center"/>
              <w:rPr>
                <w:rFonts w:cstheme="majorHAnsi"/>
              </w:rPr>
            </w:pPr>
            <w:r w:rsidRPr="00D702DC">
              <w:rPr>
                <w:rFonts w:cstheme="majorHAnsi"/>
              </w:rPr>
              <w:t>IRN</w:t>
            </w:r>
            <w:r w:rsidR="00A24A94" w:rsidRPr="00D702DC">
              <w:rPr>
                <w:rFonts w:cstheme="majorHAnsi"/>
              </w:rPr>
              <w:t>31</w:t>
            </w:r>
          </w:p>
        </w:tc>
        <w:tc>
          <w:tcPr>
            <w:tcW w:w="4942" w:type="dxa"/>
            <w:tcBorders>
              <w:bottom w:val="nil"/>
            </w:tcBorders>
          </w:tcPr>
          <w:p w14:paraId="74B126C4" w14:textId="730FA93A" w:rsidR="003E118A" w:rsidRPr="00D702DC" w:rsidRDefault="003E118A" w:rsidP="00B3493A">
            <w:pPr>
              <w:spacing w:before="40" w:after="40"/>
              <w:jc w:val="both"/>
              <w:rPr>
                <w:rFonts w:cstheme="majorHAnsi"/>
              </w:rPr>
            </w:pPr>
            <w:r w:rsidRPr="00D702DC">
              <w:rPr>
                <w:rFonts w:cstheme="majorHAnsi"/>
              </w:rPr>
              <w:t>Restricciones debido a una pandemia</w:t>
            </w:r>
            <w:r w:rsidR="00444110" w:rsidRPr="00D702DC">
              <w:rPr>
                <w:rFonts w:cstheme="majorHAnsi"/>
              </w:rPr>
              <w:t>.</w:t>
            </w:r>
          </w:p>
        </w:tc>
        <w:tc>
          <w:tcPr>
            <w:tcW w:w="1542" w:type="dxa"/>
            <w:tcBorders>
              <w:bottom w:val="nil"/>
            </w:tcBorders>
            <w:vAlign w:val="center"/>
          </w:tcPr>
          <w:p w14:paraId="4B29337A" w14:textId="0E8F690E" w:rsidR="003E118A" w:rsidRPr="00D702DC" w:rsidRDefault="00A24A94" w:rsidP="003D7AB9">
            <w:pPr>
              <w:spacing w:before="40" w:after="40"/>
              <w:jc w:val="center"/>
              <w:rPr>
                <w:rFonts w:cstheme="majorHAnsi"/>
              </w:rPr>
            </w:pPr>
            <w:r w:rsidRPr="00D702DC">
              <w:rPr>
                <w:rFonts w:cstheme="majorHAnsi"/>
              </w:rPr>
              <w:t>Externa</w:t>
            </w:r>
          </w:p>
        </w:tc>
        <w:tc>
          <w:tcPr>
            <w:tcW w:w="2398" w:type="dxa"/>
            <w:tcBorders>
              <w:bottom w:val="nil"/>
              <w:right w:val="nil"/>
            </w:tcBorders>
            <w:vAlign w:val="center"/>
          </w:tcPr>
          <w:p w14:paraId="06A8A185" w14:textId="6F779139" w:rsidR="003E118A" w:rsidRPr="00D702DC" w:rsidRDefault="00A24A94" w:rsidP="00341197">
            <w:pPr>
              <w:keepNext/>
              <w:spacing w:before="40" w:after="40"/>
              <w:jc w:val="center"/>
              <w:rPr>
                <w:rFonts w:cstheme="majorHAnsi"/>
              </w:rPr>
            </w:pPr>
            <w:r w:rsidRPr="00D702DC">
              <w:rPr>
                <w:rFonts w:cstheme="majorHAnsi"/>
              </w:rPr>
              <w:t>Dependencia ajena</w:t>
            </w:r>
          </w:p>
        </w:tc>
      </w:tr>
    </w:tbl>
    <w:p w14:paraId="357633C0" w14:textId="32BFDAA0" w:rsidR="00536361" w:rsidRPr="00D702DC" w:rsidRDefault="00341197" w:rsidP="00341197">
      <w:pPr>
        <w:pStyle w:val="Descripcin"/>
        <w:spacing w:before="120" w:after="240"/>
        <w:jc w:val="center"/>
        <w:rPr>
          <w:rFonts w:cstheme="majorHAnsi"/>
          <w:color w:val="auto"/>
          <w:sz w:val="20"/>
          <w:szCs w:val="20"/>
        </w:rPr>
      </w:pPr>
      <w:r w:rsidRPr="00D702DC">
        <w:rPr>
          <w:rFonts w:cstheme="majorHAnsi"/>
          <w:color w:val="auto"/>
          <w:sz w:val="20"/>
          <w:szCs w:val="20"/>
        </w:rPr>
        <w:t xml:space="preserve">Tabla </w:t>
      </w:r>
      <w:r w:rsidR="003C1A54" w:rsidRPr="00D702DC">
        <w:rPr>
          <w:rFonts w:cstheme="majorHAnsi"/>
          <w:color w:val="auto"/>
          <w:sz w:val="20"/>
          <w:szCs w:val="20"/>
        </w:rPr>
        <w:fldChar w:fldCharType="begin"/>
      </w:r>
      <w:r w:rsidR="003C1A54" w:rsidRPr="00D702DC">
        <w:rPr>
          <w:rFonts w:cstheme="majorHAnsi"/>
          <w:color w:val="auto"/>
          <w:sz w:val="20"/>
          <w:szCs w:val="20"/>
        </w:rPr>
        <w:instrText xml:space="preserve"> SEQ Tabla \* ARABIC </w:instrText>
      </w:r>
      <w:r w:rsidR="003C1A54" w:rsidRPr="00D702DC">
        <w:rPr>
          <w:rFonts w:cstheme="majorHAnsi"/>
          <w:color w:val="auto"/>
          <w:sz w:val="20"/>
          <w:szCs w:val="20"/>
        </w:rPr>
        <w:fldChar w:fldCharType="separate"/>
      </w:r>
      <w:r w:rsidR="006D3EEA">
        <w:rPr>
          <w:rFonts w:cstheme="majorHAnsi"/>
          <w:noProof/>
          <w:color w:val="auto"/>
          <w:sz w:val="20"/>
          <w:szCs w:val="20"/>
        </w:rPr>
        <w:t>52</w:t>
      </w:r>
      <w:r w:rsidR="003C1A54" w:rsidRPr="00D702DC">
        <w:rPr>
          <w:rFonts w:cstheme="majorHAnsi"/>
          <w:color w:val="auto"/>
          <w:sz w:val="20"/>
          <w:szCs w:val="20"/>
        </w:rPr>
        <w:fldChar w:fldCharType="end"/>
      </w:r>
      <w:r w:rsidRPr="00D702DC">
        <w:rPr>
          <w:rFonts w:cstheme="majorHAnsi"/>
          <w:color w:val="auto"/>
          <w:sz w:val="20"/>
          <w:szCs w:val="20"/>
        </w:rPr>
        <w:t>: Identificación de Riesgos Negativos</w:t>
      </w:r>
    </w:p>
    <w:p w14:paraId="0F6A0C02" w14:textId="77777777" w:rsidR="005809F9" w:rsidRPr="00D702DC" w:rsidRDefault="005809F9" w:rsidP="005809F9">
      <w:pPr>
        <w:rPr>
          <w:rFonts w:cstheme="majorHAnsi"/>
        </w:rPr>
      </w:pPr>
    </w:p>
    <w:tbl>
      <w:tblPr>
        <w:tblStyle w:val="Tablaconcuadrcula"/>
        <w:tblW w:w="0" w:type="auto"/>
        <w:tblLook w:val="04A0" w:firstRow="1" w:lastRow="0" w:firstColumn="1" w:lastColumn="0" w:noHBand="0" w:noVBand="1"/>
      </w:tblPr>
      <w:tblGrid>
        <w:gridCol w:w="846"/>
        <w:gridCol w:w="4961"/>
        <w:gridCol w:w="1559"/>
        <w:gridCol w:w="2376"/>
      </w:tblGrid>
      <w:tr w:rsidR="00341197" w:rsidRPr="00D702DC" w14:paraId="663F804B" w14:textId="77777777" w:rsidTr="00CD5881">
        <w:trPr>
          <w:tblHeader/>
        </w:trPr>
        <w:tc>
          <w:tcPr>
            <w:tcW w:w="9742" w:type="dxa"/>
            <w:gridSpan w:val="4"/>
            <w:tcBorders>
              <w:top w:val="nil"/>
              <w:left w:val="nil"/>
              <w:right w:val="nil"/>
            </w:tcBorders>
            <w:shd w:val="clear" w:color="auto" w:fill="548DD4" w:themeFill="text2" w:themeFillTint="99"/>
            <w:vAlign w:val="center"/>
          </w:tcPr>
          <w:p w14:paraId="73F7031E" w14:textId="15C5FE4B" w:rsidR="00341197" w:rsidRPr="00D702DC" w:rsidRDefault="00341197" w:rsidP="00341197">
            <w:pPr>
              <w:spacing w:before="40" w:after="40"/>
              <w:jc w:val="center"/>
              <w:rPr>
                <w:rFonts w:cstheme="majorHAnsi"/>
              </w:rPr>
            </w:pPr>
            <w:r w:rsidRPr="00D702DC">
              <w:rPr>
                <w:rFonts w:cstheme="majorHAnsi"/>
              </w:rPr>
              <w:t>Positivos</w:t>
            </w:r>
          </w:p>
        </w:tc>
      </w:tr>
      <w:tr w:rsidR="00341197" w:rsidRPr="00D702DC" w14:paraId="0BE2F54E" w14:textId="77777777" w:rsidTr="00CD5881">
        <w:trPr>
          <w:tblHeader/>
        </w:trPr>
        <w:tc>
          <w:tcPr>
            <w:tcW w:w="846" w:type="dxa"/>
            <w:tcBorders>
              <w:left w:val="nil"/>
            </w:tcBorders>
            <w:shd w:val="clear" w:color="auto" w:fill="C6D9F1" w:themeFill="text2" w:themeFillTint="33"/>
            <w:vAlign w:val="center"/>
          </w:tcPr>
          <w:p w14:paraId="2D29BAC1" w14:textId="60024388" w:rsidR="00341197" w:rsidRPr="00D702DC" w:rsidRDefault="00341197" w:rsidP="00341197">
            <w:pPr>
              <w:spacing w:before="40" w:after="40"/>
              <w:jc w:val="center"/>
              <w:rPr>
                <w:rFonts w:cstheme="majorHAnsi"/>
                <w:i/>
                <w:iCs/>
              </w:rPr>
            </w:pPr>
            <w:r w:rsidRPr="00D702DC">
              <w:rPr>
                <w:rFonts w:cstheme="majorHAnsi"/>
                <w:i/>
                <w:iCs/>
              </w:rPr>
              <w:t>Id</w:t>
            </w:r>
          </w:p>
        </w:tc>
        <w:tc>
          <w:tcPr>
            <w:tcW w:w="4961" w:type="dxa"/>
            <w:shd w:val="clear" w:color="auto" w:fill="C6D9F1" w:themeFill="text2" w:themeFillTint="33"/>
            <w:vAlign w:val="center"/>
          </w:tcPr>
          <w:p w14:paraId="34EE3B1B" w14:textId="5D0120AD" w:rsidR="00341197" w:rsidRPr="00D702DC" w:rsidRDefault="00496007" w:rsidP="00341197">
            <w:pPr>
              <w:spacing w:before="40" w:after="40"/>
              <w:jc w:val="center"/>
              <w:rPr>
                <w:rFonts w:cstheme="majorHAnsi"/>
                <w:i/>
                <w:iCs/>
              </w:rPr>
            </w:pPr>
            <w:r w:rsidRPr="00D702DC">
              <w:rPr>
                <w:rFonts w:cstheme="majorHAnsi"/>
                <w:i/>
                <w:iCs/>
              </w:rPr>
              <w:t>Descripción</w:t>
            </w:r>
          </w:p>
        </w:tc>
        <w:tc>
          <w:tcPr>
            <w:tcW w:w="1559" w:type="dxa"/>
            <w:shd w:val="clear" w:color="auto" w:fill="C6D9F1" w:themeFill="text2" w:themeFillTint="33"/>
            <w:vAlign w:val="center"/>
          </w:tcPr>
          <w:p w14:paraId="325E4F1B" w14:textId="0BD610D3" w:rsidR="00341197" w:rsidRPr="00D702DC" w:rsidRDefault="00496007" w:rsidP="00341197">
            <w:pPr>
              <w:spacing w:before="40" w:after="40"/>
              <w:jc w:val="center"/>
              <w:rPr>
                <w:rFonts w:cstheme="majorHAnsi"/>
                <w:i/>
                <w:iCs/>
              </w:rPr>
            </w:pPr>
            <w:r w:rsidRPr="00D702DC">
              <w:rPr>
                <w:rFonts w:cstheme="majorHAnsi"/>
                <w:i/>
                <w:iCs/>
              </w:rPr>
              <w:t>Implicación</w:t>
            </w:r>
          </w:p>
        </w:tc>
        <w:tc>
          <w:tcPr>
            <w:tcW w:w="2376" w:type="dxa"/>
            <w:tcBorders>
              <w:right w:val="nil"/>
            </w:tcBorders>
            <w:shd w:val="clear" w:color="auto" w:fill="C6D9F1" w:themeFill="text2" w:themeFillTint="33"/>
            <w:vAlign w:val="center"/>
          </w:tcPr>
          <w:p w14:paraId="670D7F8B" w14:textId="081B8DE1" w:rsidR="00341197" w:rsidRPr="00D702DC" w:rsidRDefault="00496007" w:rsidP="00341197">
            <w:pPr>
              <w:spacing w:before="40" w:after="40"/>
              <w:jc w:val="center"/>
              <w:rPr>
                <w:rFonts w:cstheme="majorHAnsi"/>
                <w:i/>
                <w:iCs/>
              </w:rPr>
            </w:pPr>
            <w:r w:rsidRPr="00D702DC">
              <w:rPr>
                <w:rFonts w:cstheme="majorHAnsi"/>
                <w:i/>
                <w:iCs/>
              </w:rPr>
              <w:t>Tipo</w:t>
            </w:r>
          </w:p>
        </w:tc>
      </w:tr>
      <w:tr w:rsidR="00341197" w:rsidRPr="00D702DC" w14:paraId="4E445CB6" w14:textId="77777777" w:rsidTr="00E26F52">
        <w:tc>
          <w:tcPr>
            <w:tcW w:w="846" w:type="dxa"/>
            <w:tcBorders>
              <w:left w:val="nil"/>
            </w:tcBorders>
          </w:tcPr>
          <w:p w14:paraId="1CE963D7" w14:textId="6935623E" w:rsidR="00341197" w:rsidRPr="00D702DC" w:rsidRDefault="00496007" w:rsidP="00341197">
            <w:pPr>
              <w:spacing w:before="40" w:after="40"/>
              <w:jc w:val="both"/>
              <w:rPr>
                <w:rFonts w:cstheme="majorHAnsi"/>
              </w:rPr>
            </w:pPr>
            <w:r w:rsidRPr="00D702DC">
              <w:rPr>
                <w:rFonts w:cstheme="majorHAnsi"/>
              </w:rPr>
              <w:t>IRP01</w:t>
            </w:r>
          </w:p>
        </w:tc>
        <w:tc>
          <w:tcPr>
            <w:tcW w:w="4961" w:type="dxa"/>
          </w:tcPr>
          <w:p w14:paraId="40A7F2EA" w14:textId="40DB620D" w:rsidR="00341197" w:rsidRPr="00D702DC" w:rsidRDefault="004908A9" w:rsidP="00341197">
            <w:pPr>
              <w:spacing w:before="40" w:after="40"/>
              <w:jc w:val="both"/>
              <w:rPr>
                <w:rFonts w:cstheme="majorHAnsi"/>
              </w:rPr>
            </w:pPr>
            <w:r w:rsidRPr="00D702DC">
              <w:rPr>
                <w:rFonts w:cstheme="majorHAnsi"/>
              </w:rPr>
              <w:t xml:space="preserve">Tecnología </w:t>
            </w:r>
            <w:r w:rsidR="00E26F52" w:rsidRPr="00D702DC">
              <w:rPr>
                <w:rFonts w:cstheme="majorHAnsi"/>
              </w:rPr>
              <w:t>que</w:t>
            </w:r>
            <w:r w:rsidR="00355305" w:rsidRPr="00D702DC">
              <w:rPr>
                <w:rFonts w:cstheme="majorHAnsi"/>
              </w:rPr>
              <w:t xml:space="preserve"> u</w:t>
            </w:r>
            <w:r w:rsidR="00E26F52" w:rsidRPr="00D702DC">
              <w:rPr>
                <w:rFonts w:cstheme="majorHAnsi"/>
              </w:rPr>
              <w:t>tiliz</w:t>
            </w:r>
            <w:r w:rsidR="00355305" w:rsidRPr="00D702DC">
              <w:rPr>
                <w:rFonts w:cstheme="majorHAnsi"/>
              </w:rPr>
              <w:t>ar conocida por el equipo.</w:t>
            </w:r>
          </w:p>
        </w:tc>
        <w:tc>
          <w:tcPr>
            <w:tcW w:w="1559" w:type="dxa"/>
            <w:vAlign w:val="center"/>
          </w:tcPr>
          <w:p w14:paraId="061EE39D" w14:textId="108109DF" w:rsidR="00341197" w:rsidRPr="00D702DC" w:rsidRDefault="00E26F52" w:rsidP="00E26F52">
            <w:pPr>
              <w:spacing w:before="40" w:after="40"/>
              <w:jc w:val="center"/>
              <w:rPr>
                <w:rFonts w:cstheme="majorHAnsi"/>
              </w:rPr>
            </w:pPr>
            <w:r w:rsidRPr="00D702DC">
              <w:rPr>
                <w:rFonts w:cstheme="majorHAnsi"/>
              </w:rPr>
              <w:t>Interna</w:t>
            </w:r>
          </w:p>
        </w:tc>
        <w:tc>
          <w:tcPr>
            <w:tcW w:w="2376" w:type="dxa"/>
            <w:tcBorders>
              <w:right w:val="nil"/>
            </w:tcBorders>
            <w:vAlign w:val="center"/>
          </w:tcPr>
          <w:p w14:paraId="6A0EA106" w14:textId="7895600F" w:rsidR="00341197" w:rsidRPr="00D702DC" w:rsidRDefault="00E26F52" w:rsidP="00E26F52">
            <w:pPr>
              <w:spacing w:before="40" w:after="40"/>
              <w:jc w:val="center"/>
              <w:rPr>
                <w:rFonts w:cstheme="majorHAnsi"/>
              </w:rPr>
            </w:pPr>
            <w:r w:rsidRPr="00D702DC">
              <w:rPr>
                <w:rFonts w:cstheme="majorHAnsi"/>
              </w:rPr>
              <w:t>Técnico</w:t>
            </w:r>
          </w:p>
        </w:tc>
      </w:tr>
      <w:tr w:rsidR="00341197" w:rsidRPr="00D702DC" w14:paraId="4EB6B78F" w14:textId="77777777" w:rsidTr="00E26F52">
        <w:tc>
          <w:tcPr>
            <w:tcW w:w="846" w:type="dxa"/>
            <w:tcBorders>
              <w:left w:val="nil"/>
            </w:tcBorders>
          </w:tcPr>
          <w:p w14:paraId="2FA5A3C9" w14:textId="533D0339" w:rsidR="00341197" w:rsidRPr="00D702DC" w:rsidRDefault="00E26F52" w:rsidP="00341197">
            <w:pPr>
              <w:spacing w:before="40" w:after="40"/>
              <w:jc w:val="both"/>
              <w:rPr>
                <w:rFonts w:cstheme="majorHAnsi"/>
              </w:rPr>
            </w:pPr>
            <w:r w:rsidRPr="00D702DC">
              <w:rPr>
                <w:rFonts w:cstheme="majorHAnsi"/>
              </w:rPr>
              <w:t>IRP02</w:t>
            </w:r>
          </w:p>
        </w:tc>
        <w:tc>
          <w:tcPr>
            <w:tcW w:w="4961" w:type="dxa"/>
          </w:tcPr>
          <w:p w14:paraId="00891E8E" w14:textId="5A708844" w:rsidR="00341197" w:rsidRPr="00D702DC" w:rsidRDefault="000E3872" w:rsidP="00341197">
            <w:pPr>
              <w:spacing w:before="40" w:after="40"/>
              <w:jc w:val="both"/>
              <w:rPr>
                <w:rFonts w:cstheme="majorHAnsi"/>
              </w:rPr>
            </w:pPr>
            <w:r w:rsidRPr="00D702DC">
              <w:rPr>
                <w:rFonts w:cstheme="majorHAnsi"/>
              </w:rPr>
              <w:t>Disposición de experiencia técnica buena.</w:t>
            </w:r>
          </w:p>
        </w:tc>
        <w:tc>
          <w:tcPr>
            <w:tcW w:w="1559" w:type="dxa"/>
            <w:vAlign w:val="center"/>
          </w:tcPr>
          <w:p w14:paraId="2765DA78" w14:textId="20E0816E" w:rsidR="00341197" w:rsidRPr="00D702DC" w:rsidRDefault="000E3872" w:rsidP="00E26F52">
            <w:pPr>
              <w:spacing w:before="40" w:after="40"/>
              <w:jc w:val="center"/>
              <w:rPr>
                <w:rFonts w:cstheme="majorHAnsi"/>
              </w:rPr>
            </w:pPr>
            <w:r w:rsidRPr="00D702DC">
              <w:rPr>
                <w:rFonts w:cstheme="majorHAnsi"/>
              </w:rPr>
              <w:t>Interna</w:t>
            </w:r>
          </w:p>
        </w:tc>
        <w:tc>
          <w:tcPr>
            <w:tcW w:w="2376" w:type="dxa"/>
            <w:tcBorders>
              <w:right w:val="nil"/>
            </w:tcBorders>
            <w:vAlign w:val="center"/>
          </w:tcPr>
          <w:p w14:paraId="097AFFDF" w14:textId="1097FA30" w:rsidR="00341197" w:rsidRPr="00D702DC" w:rsidRDefault="000E3872" w:rsidP="00E26F52">
            <w:pPr>
              <w:keepNext/>
              <w:spacing w:before="40" w:after="40"/>
              <w:jc w:val="center"/>
              <w:rPr>
                <w:rFonts w:cstheme="majorHAnsi"/>
              </w:rPr>
            </w:pPr>
            <w:r w:rsidRPr="00D702DC">
              <w:rPr>
                <w:rFonts w:cstheme="majorHAnsi"/>
              </w:rPr>
              <w:t>Técnico</w:t>
            </w:r>
          </w:p>
        </w:tc>
      </w:tr>
      <w:tr w:rsidR="009B3A7D" w:rsidRPr="00D702DC" w14:paraId="41B9EEBC" w14:textId="77777777" w:rsidTr="00E26F52">
        <w:tc>
          <w:tcPr>
            <w:tcW w:w="846" w:type="dxa"/>
            <w:tcBorders>
              <w:left w:val="nil"/>
            </w:tcBorders>
          </w:tcPr>
          <w:p w14:paraId="7A70E2C5" w14:textId="12F6A860" w:rsidR="009B3A7D" w:rsidRPr="00D702DC" w:rsidRDefault="000E3872" w:rsidP="00341197">
            <w:pPr>
              <w:spacing w:before="40" w:after="40"/>
              <w:jc w:val="both"/>
              <w:rPr>
                <w:rFonts w:cstheme="majorHAnsi"/>
              </w:rPr>
            </w:pPr>
            <w:r w:rsidRPr="00D702DC">
              <w:rPr>
                <w:rFonts w:cstheme="majorHAnsi"/>
              </w:rPr>
              <w:t>IRP03</w:t>
            </w:r>
          </w:p>
        </w:tc>
        <w:tc>
          <w:tcPr>
            <w:tcW w:w="4961" w:type="dxa"/>
          </w:tcPr>
          <w:p w14:paraId="57B894D4" w14:textId="44856597" w:rsidR="009B3A7D" w:rsidRPr="00D702DC" w:rsidRDefault="000A27E0" w:rsidP="00341197">
            <w:pPr>
              <w:spacing w:before="40" w:after="40"/>
              <w:jc w:val="both"/>
              <w:rPr>
                <w:rFonts w:cstheme="majorHAnsi"/>
              </w:rPr>
            </w:pPr>
            <w:r w:rsidRPr="00D702DC">
              <w:rPr>
                <w:rFonts w:cstheme="majorHAnsi"/>
              </w:rPr>
              <w:t>Buena disponibilidad de los recursos necesarios.</w:t>
            </w:r>
          </w:p>
        </w:tc>
        <w:tc>
          <w:tcPr>
            <w:tcW w:w="1559" w:type="dxa"/>
            <w:vAlign w:val="center"/>
          </w:tcPr>
          <w:p w14:paraId="5F326D31" w14:textId="0F82F057" w:rsidR="009B3A7D" w:rsidRPr="00D702DC" w:rsidRDefault="000A27E0" w:rsidP="00E26F52">
            <w:pPr>
              <w:spacing w:before="40" w:after="40"/>
              <w:jc w:val="center"/>
              <w:rPr>
                <w:rFonts w:cstheme="majorHAnsi"/>
              </w:rPr>
            </w:pPr>
            <w:r w:rsidRPr="00D702DC">
              <w:rPr>
                <w:rFonts w:cstheme="majorHAnsi"/>
              </w:rPr>
              <w:t>Interna</w:t>
            </w:r>
          </w:p>
        </w:tc>
        <w:tc>
          <w:tcPr>
            <w:tcW w:w="2376" w:type="dxa"/>
            <w:tcBorders>
              <w:right w:val="nil"/>
            </w:tcBorders>
            <w:vAlign w:val="center"/>
          </w:tcPr>
          <w:p w14:paraId="2C93EB63" w14:textId="605BB33F" w:rsidR="009B3A7D" w:rsidRPr="00D702DC" w:rsidRDefault="000A27E0" w:rsidP="00E26F52">
            <w:pPr>
              <w:keepNext/>
              <w:spacing w:before="40" w:after="40"/>
              <w:jc w:val="center"/>
              <w:rPr>
                <w:rFonts w:cstheme="majorHAnsi"/>
              </w:rPr>
            </w:pPr>
            <w:r w:rsidRPr="00D702DC">
              <w:rPr>
                <w:rFonts w:cstheme="majorHAnsi"/>
              </w:rPr>
              <w:t>Técnico</w:t>
            </w:r>
          </w:p>
        </w:tc>
      </w:tr>
      <w:tr w:rsidR="009B3A7D" w:rsidRPr="00D702DC" w14:paraId="59844A11" w14:textId="77777777" w:rsidTr="00E26F52">
        <w:tc>
          <w:tcPr>
            <w:tcW w:w="846" w:type="dxa"/>
            <w:tcBorders>
              <w:left w:val="nil"/>
            </w:tcBorders>
          </w:tcPr>
          <w:p w14:paraId="2C872CC3" w14:textId="2BCE0E91" w:rsidR="009B3A7D" w:rsidRPr="00D702DC" w:rsidRDefault="00207769" w:rsidP="00341197">
            <w:pPr>
              <w:spacing w:before="40" w:after="40"/>
              <w:jc w:val="both"/>
              <w:rPr>
                <w:rFonts w:cstheme="majorHAnsi"/>
              </w:rPr>
            </w:pPr>
            <w:r w:rsidRPr="00D702DC">
              <w:rPr>
                <w:rFonts w:cstheme="majorHAnsi"/>
              </w:rPr>
              <w:t>IRP04</w:t>
            </w:r>
          </w:p>
        </w:tc>
        <w:tc>
          <w:tcPr>
            <w:tcW w:w="4961" w:type="dxa"/>
          </w:tcPr>
          <w:p w14:paraId="58CD108D" w14:textId="7CD32A32" w:rsidR="009B3A7D" w:rsidRPr="00D702DC" w:rsidRDefault="009341E9" w:rsidP="00341197">
            <w:pPr>
              <w:spacing w:before="40" w:after="40"/>
              <w:jc w:val="both"/>
              <w:rPr>
                <w:rFonts w:cstheme="majorHAnsi"/>
              </w:rPr>
            </w:pPr>
            <w:r w:rsidRPr="00D702DC">
              <w:rPr>
                <w:rFonts w:cstheme="majorHAnsi"/>
              </w:rPr>
              <w:t xml:space="preserve">Equipo </w:t>
            </w:r>
            <w:r w:rsidR="00AC1F13" w:rsidRPr="00D702DC">
              <w:rPr>
                <w:rFonts w:cstheme="majorHAnsi"/>
              </w:rPr>
              <w:t>desenvuelto en la gestión del proyecto.</w:t>
            </w:r>
          </w:p>
        </w:tc>
        <w:tc>
          <w:tcPr>
            <w:tcW w:w="1559" w:type="dxa"/>
            <w:vAlign w:val="center"/>
          </w:tcPr>
          <w:p w14:paraId="4E00D7A6" w14:textId="2F314CA5" w:rsidR="009B3A7D" w:rsidRPr="00D702DC" w:rsidRDefault="00AC1F13" w:rsidP="00E26F52">
            <w:pPr>
              <w:spacing w:before="40" w:after="40"/>
              <w:jc w:val="center"/>
              <w:rPr>
                <w:rFonts w:cstheme="majorHAnsi"/>
              </w:rPr>
            </w:pPr>
            <w:r w:rsidRPr="00D702DC">
              <w:rPr>
                <w:rFonts w:cstheme="majorHAnsi"/>
              </w:rPr>
              <w:t>Interna</w:t>
            </w:r>
          </w:p>
        </w:tc>
        <w:tc>
          <w:tcPr>
            <w:tcW w:w="2376" w:type="dxa"/>
            <w:tcBorders>
              <w:right w:val="nil"/>
            </w:tcBorders>
            <w:vAlign w:val="center"/>
          </w:tcPr>
          <w:p w14:paraId="115DE0C3" w14:textId="454CD2EA" w:rsidR="009B3A7D" w:rsidRPr="00D702DC" w:rsidRDefault="00AC1F13" w:rsidP="00E26F52">
            <w:pPr>
              <w:keepNext/>
              <w:spacing w:before="40" w:after="40"/>
              <w:jc w:val="center"/>
              <w:rPr>
                <w:rFonts w:cstheme="majorHAnsi"/>
              </w:rPr>
            </w:pPr>
            <w:r w:rsidRPr="00D702DC">
              <w:rPr>
                <w:rFonts w:cstheme="majorHAnsi"/>
              </w:rPr>
              <w:t>Gestión del proyecto</w:t>
            </w:r>
          </w:p>
        </w:tc>
      </w:tr>
      <w:tr w:rsidR="009F538F" w:rsidRPr="00D702DC" w14:paraId="2A48BEA3" w14:textId="77777777" w:rsidTr="00E26F52">
        <w:tc>
          <w:tcPr>
            <w:tcW w:w="846" w:type="dxa"/>
            <w:tcBorders>
              <w:left w:val="nil"/>
            </w:tcBorders>
          </w:tcPr>
          <w:p w14:paraId="38187BA9" w14:textId="08FD4305" w:rsidR="009F538F" w:rsidRPr="00D702DC" w:rsidRDefault="009F538F" w:rsidP="00341197">
            <w:pPr>
              <w:spacing w:before="40" w:after="40"/>
              <w:jc w:val="both"/>
              <w:rPr>
                <w:rFonts w:cstheme="majorHAnsi"/>
              </w:rPr>
            </w:pPr>
            <w:r w:rsidRPr="00D702DC">
              <w:rPr>
                <w:rFonts w:cstheme="majorHAnsi"/>
              </w:rPr>
              <w:t>IRP0</w:t>
            </w:r>
            <w:r w:rsidR="00F97688" w:rsidRPr="00D702DC">
              <w:rPr>
                <w:rFonts w:cstheme="majorHAnsi"/>
              </w:rPr>
              <w:t>5</w:t>
            </w:r>
          </w:p>
        </w:tc>
        <w:tc>
          <w:tcPr>
            <w:tcW w:w="4961" w:type="dxa"/>
          </w:tcPr>
          <w:p w14:paraId="1E4CD87D" w14:textId="4E83EB27" w:rsidR="009F538F" w:rsidRPr="00D702DC" w:rsidRDefault="009F538F" w:rsidP="00341197">
            <w:pPr>
              <w:spacing w:before="40" w:after="40"/>
              <w:jc w:val="both"/>
              <w:rPr>
                <w:rFonts w:cstheme="majorHAnsi"/>
              </w:rPr>
            </w:pPr>
            <w:r w:rsidRPr="00D702DC">
              <w:rPr>
                <w:rFonts w:cstheme="majorHAnsi"/>
              </w:rPr>
              <w:t xml:space="preserve">Proyecto acabado </w:t>
            </w:r>
            <w:r w:rsidR="00BD7DEB" w:rsidRPr="00D702DC">
              <w:rPr>
                <w:rFonts w:cstheme="majorHAnsi"/>
              </w:rPr>
              <w:t>con bastante antelación</w:t>
            </w:r>
            <w:r w:rsidR="0074571A" w:rsidRPr="00D702DC">
              <w:rPr>
                <w:rFonts w:cstheme="majorHAnsi"/>
              </w:rPr>
              <w:t>.</w:t>
            </w:r>
          </w:p>
        </w:tc>
        <w:tc>
          <w:tcPr>
            <w:tcW w:w="1559" w:type="dxa"/>
            <w:vAlign w:val="center"/>
          </w:tcPr>
          <w:p w14:paraId="051A01F0" w14:textId="2019DD8B" w:rsidR="009F538F" w:rsidRPr="00D702DC" w:rsidRDefault="00BD7DEB" w:rsidP="00E26F52">
            <w:pPr>
              <w:spacing w:before="40" w:after="40"/>
              <w:jc w:val="center"/>
              <w:rPr>
                <w:rFonts w:cstheme="majorHAnsi"/>
              </w:rPr>
            </w:pPr>
            <w:r w:rsidRPr="00D702DC">
              <w:rPr>
                <w:rFonts w:cstheme="majorHAnsi"/>
              </w:rPr>
              <w:t>Interna</w:t>
            </w:r>
          </w:p>
        </w:tc>
        <w:tc>
          <w:tcPr>
            <w:tcW w:w="2376" w:type="dxa"/>
            <w:tcBorders>
              <w:right w:val="nil"/>
            </w:tcBorders>
            <w:vAlign w:val="center"/>
          </w:tcPr>
          <w:p w14:paraId="51C91573" w14:textId="2F5F0E7A" w:rsidR="009F538F" w:rsidRPr="00D702DC" w:rsidRDefault="00BD7DEB" w:rsidP="00E26F52">
            <w:pPr>
              <w:keepNext/>
              <w:spacing w:before="40" w:after="40"/>
              <w:jc w:val="center"/>
              <w:rPr>
                <w:rFonts w:cstheme="majorHAnsi"/>
              </w:rPr>
            </w:pPr>
            <w:r w:rsidRPr="00D702DC">
              <w:rPr>
                <w:rFonts w:cstheme="majorHAnsi"/>
              </w:rPr>
              <w:t>Gestión del proyecto</w:t>
            </w:r>
          </w:p>
        </w:tc>
      </w:tr>
      <w:tr w:rsidR="009B3A7D" w:rsidRPr="00D702DC" w14:paraId="4A80B9F7" w14:textId="77777777" w:rsidTr="00E26F52">
        <w:tc>
          <w:tcPr>
            <w:tcW w:w="846" w:type="dxa"/>
            <w:tcBorders>
              <w:left w:val="nil"/>
            </w:tcBorders>
          </w:tcPr>
          <w:p w14:paraId="58F440CC" w14:textId="72130B4C" w:rsidR="009B3A7D" w:rsidRPr="00D702DC" w:rsidRDefault="00AC1F13" w:rsidP="00341197">
            <w:pPr>
              <w:spacing w:before="40" w:after="40"/>
              <w:jc w:val="both"/>
              <w:rPr>
                <w:rFonts w:cstheme="majorHAnsi"/>
              </w:rPr>
            </w:pPr>
            <w:r w:rsidRPr="00D702DC">
              <w:rPr>
                <w:rFonts w:cstheme="majorHAnsi"/>
              </w:rPr>
              <w:t>IRP0</w:t>
            </w:r>
            <w:r w:rsidR="00F97688" w:rsidRPr="00D702DC">
              <w:rPr>
                <w:rFonts w:cstheme="majorHAnsi"/>
              </w:rPr>
              <w:t>6</w:t>
            </w:r>
          </w:p>
        </w:tc>
        <w:tc>
          <w:tcPr>
            <w:tcW w:w="4961" w:type="dxa"/>
          </w:tcPr>
          <w:p w14:paraId="2D66C786" w14:textId="1F22393A" w:rsidR="009B3A7D" w:rsidRPr="00D702DC" w:rsidRDefault="00384747" w:rsidP="00341197">
            <w:pPr>
              <w:spacing w:before="40" w:after="40"/>
              <w:jc w:val="both"/>
              <w:rPr>
                <w:rFonts w:cstheme="majorHAnsi"/>
              </w:rPr>
            </w:pPr>
            <w:r w:rsidRPr="00D702DC">
              <w:rPr>
                <w:rFonts w:cstheme="majorHAnsi"/>
              </w:rPr>
              <w:t>Buen ambiente de trabajo.</w:t>
            </w:r>
          </w:p>
        </w:tc>
        <w:tc>
          <w:tcPr>
            <w:tcW w:w="1559" w:type="dxa"/>
            <w:vAlign w:val="center"/>
          </w:tcPr>
          <w:p w14:paraId="5B012B5B" w14:textId="092CFEC0" w:rsidR="009B3A7D" w:rsidRPr="00D702DC" w:rsidRDefault="001D4AE6" w:rsidP="00E26F52">
            <w:pPr>
              <w:spacing w:before="40" w:after="40"/>
              <w:jc w:val="center"/>
              <w:rPr>
                <w:rFonts w:cstheme="majorHAnsi"/>
              </w:rPr>
            </w:pPr>
            <w:r w:rsidRPr="00D702DC">
              <w:rPr>
                <w:rFonts w:cstheme="majorHAnsi"/>
              </w:rPr>
              <w:t>Interna</w:t>
            </w:r>
          </w:p>
        </w:tc>
        <w:tc>
          <w:tcPr>
            <w:tcW w:w="2376" w:type="dxa"/>
            <w:tcBorders>
              <w:right w:val="nil"/>
            </w:tcBorders>
            <w:vAlign w:val="center"/>
          </w:tcPr>
          <w:p w14:paraId="56E92D6E" w14:textId="7F4DFF60" w:rsidR="009B3A7D" w:rsidRPr="00D702DC" w:rsidRDefault="001D4AE6" w:rsidP="00E26F52">
            <w:pPr>
              <w:keepNext/>
              <w:spacing w:before="40" w:after="40"/>
              <w:jc w:val="center"/>
              <w:rPr>
                <w:rFonts w:cstheme="majorHAnsi"/>
              </w:rPr>
            </w:pPr>
            <w:r w:rsidRPr="00D702DC">
              <w:rPr>
                <w:rFonts w:cstheme="majorHAnsi"/>
              </w:rPr>
              <w:t>Organización</w:t>
            </w:r>
          </w:p>
        </w:tc>
      </w:tr>
      <w:tr w:rsidR="009B3A7D" w:rsidRPr="00D702DC" w14:paraId="664183E2" w14:textId="77777777" w:rsidTr="00E26F52">
        <w:tc>
          <w:tcPr>
            <w:tcW w:w="846" w:type="dxa"/>
            <w:tcBorders>
              <w:left w:val="nil"/>
            </w:tcBorders>
          </w:tcPr>
          <w:p w14:paraId="56BA25CB" w14:textId="66429D84" w:rsidR="009B3A7D" w:rsidRPr="00D702DC" w:rsidRDefault="001D4AE6" w:rsidP="00341197">
            <w:pPr>
              <w:spacing w:before="40" w:after="40"/>
              <w:jc w:val="both"/>
              <w:rPr>
                <w:rFonts w:cstheme="majorHAnsi"/>
              </w:rPr>
            </w:pPr>
            <w:r w:rsidRPr="00D702DC">
              <w:rPr>
                <w:rFonts w:cstheme="majorHAnsi"/>
              </w:rPr>
              <w:t>IRP0</w:t>
            </w:r>
            <w:r w:rsidR="00F97688" w:rsidRPr="00D702DC">
              <w:rPr>
                <w:rFonts w:cstheme="majorHAnsi"/>
              </w:rPr>
              <w:t>7</w:t>
            </w:r>
          </w:p>
        </w:tc>
        <w:tc>
          <w:tcPr>
            <w:tcW w:w="4961" w:type="dxa"/>
          </w:tcPr>
          <w:p w14:paraId="3E48CB0A" w14:textId="441AADA2" w:rsidR="009B3A7D" w:rsidRPr="00D702DC" w:rsidRDefault="00D23C93" w:rsidP="00341197">
            <w:pPr>
              <w:spacing w:before="40" w:after="40"/>
              <w:jc w:val="both"/>
              <w:rPr>
                <w:rFonts w:cstheme="majorHAnsi"/>
              </w:rPr>
            </w:pPr>
            <w:r w:rsidRPr="00D702DC">
              <w:rPr>
                <w:rFonts w:cstheme="majorHAnsi"/>
              </w:rPr>
              <w:t>Experiencia con las estimaciones</w:t>
            </w:r>
            <w:r w:rsidR="0074571A" w:rsidRPr="00D702DC">
              <w:rPr>
                <w:rFonts w:cstheme="majorHAnsi"/>
              </w:rPr>
              <w:t>.</w:t>
            </w:r>
          </w:p>
        </w:tc>
        <w:tc>
          <w:tcPr>
            <w:tcW w:w="1559" w:type="dxa"/>
            <w:vAlign w:val="center"/>
          </w:tcPr>
          <w:p w14:paraId="09A226DD" w14:textId="253495DA" w:rsidR="009B3A7D" w:rsidRPr="00D702DC" w:rsidRDefault="00D23C93" w:rsidP="00E26F52">
            <w:pPr>
              <w:spacing w:before="40" w:after="40"/>
              <w:jc w:val="center"/>
              <w:rPr>
                <w:rFonts w:cstheme="majorHAnsi"/>
              </w:rPr>
            </w:pPr>
            <w:r w:rsidRPr="00D702DC">
              <w:rPr>
                <w:rFonts w:cstheme="majorHAnsi"/>
              </w:rPr>
              <w:t>Interna</w:t>
            </w:r>
          </w:p>
        </w:tc>
        <w:tc>
          <w:tcPr>
            <w:tcW w:w="2376" w:type="dxa"/>
            <w:tcBorders>
              <w:right w:val="nil"/>
            </w:tcBorders>
            <w:vAlign w:val="center"/>
          </w:tcPr>
          <w:p w14:paraId="2CB992CD" w14:textId="19465518" w:rsidR="009B3A7D" w:rsidRPr="00D702DC" w:rsidRDefault="00D23C93" w:rsidP="00E26F52">
            <w:pPr>
              <w:keepNext/>
              <w:spacing w:before="40" w:after="40"/>
              <w:jc w:val="center"/>
              <w:rPr>
                <w:rFonts w:cstheme="majorHAnsi"/>
              </w:rPr>
            </w:pPr>
            <w:r w:rsidRPr="00D702DC">
              <w:rPr>
                <w:rFonts w:cstheme="majorHAnsi"/>
              </w:rPr>
              <w:t>Organización</w:t>
            </w:r>
          </w:p>
        </w:tc>
      </w:tr>
      <w:tr w:rsidR="00D23C93" w:rsidRPr="00D702DC" w14:paraId="676D76A5" w14:textId="77777777" w:rsidTr="00E26F52">
        <w:tc>
          <w:tcPr>
            <w:tcW w:w="846" w:type="dxa"/>
            <w:tcBorders>
              <w:left w:val="nil"/>
            </w:tcBorders>
          </w:tcPr>
          <w:p w14:paraId="389D6AF2" w14:textId="6B0209D1" w:rsidR="00D23C93" w:rsidRPr="00D702DC" w:rsidRDefault="00EF7FAC" w:rsidP="00341197">
            <w:pPr>
              <w:spacing w:before="40" w:after="40"/>
              <w:jc w:val="both"/>
              <w:rPr>
                <w:rFonts w:cstheme="majorHAnsi"/>
              </w:rPr>
            </w:pPr>
            <w:r w:rsidRPr="00D702DC">
              <w:rPr>
                <w:rFonts w:cstheme="majorHAnsi"/>
              </w:rPr>
              <w:t>IRP0</w:t>
            </w:r>
            <w:r w:rsidR="00F97688" w:rsidRPr="00D702DC">
              <w:rPr>
                <w:rFonts w:cstheme="majorHAnsi"/>
              </w:rPr>
              <w:t>8</w:t>
            </w:r>
          </w:p>
        </w:tc>
        <w:tc>
          <w:tcPr>
            <w:tcW w:w="4961" w:type="dxa"/>
          </w:tcPr>
          <w:p w14:paraId="0A1CA740" w14:textId="038FF0EF" w:rsidR="00D23C93" w:rsidRPr="00D702DC" w:rsidRDefault="00471CB7" w:rsidP="00341197">
            <w:pPr>
              <w:spacing w:before="40" w:after="40"/>
              <w:jc w:val="both"/>
              <w:rPr>
                <w:rFonts w:cstheme="majorHAnsi"/>
              </w:rPr>
            </w:pPr>
            <w:r w:rsidRPr="00D702DC">
              <w:rPr>
                <w:rFonts w:cstheme="majorHAnsi"/>
              </w:rPr>
              <w:t>Equipo predispuesto en la mejora del producto</w:t>
            </w:r>
            <w:r w:rsidR="0074571A" w:rsidRPr="00D702DC">
              <w:rPr>
                <w:rFonts w:cstheme="majorHAnsi"/>
              </w:rPr>
              <w:t>.</w:t>
            </w:r>
          </w:p>
        </w:tc>
        <w:tc>
          <w:tcPr>
            <w:tcW w:w="1559" w:type="dxa"/>
            <w:vAlign w:val="center"/>
          </w:tcPr>
          <w:p w14:paraId="0848F3DB" w14:textId="0DBC1118" w:rsidR="00D23C93" w:rsidRPr="00D702DC" w:rsidRDefault="00B6621D" w:rsidP="00E26F52">
            <w:pPr>
              <w:spacing w:before="40" w:after="40"/>
              <w:jc w:val="center"/>
              <w:rPr>
                <w:rFonts w:cstheme="majorHAnsi"/>
              </w:rPr>
            </w:pPr>
            <w:r w:rsidRPr="00D702DC">
              <w:rPr>
                <w:rFonts w:cstheme="majorHAnsi"/>
              </w:rPr>
              <w:t>Interna</w:t>
            </w:r>
          </w:p>
        </w:tc>
        <w:tc>
          <w:tcPr>
            <w:tcW w:w="2376" w:type="dxa"/>
            <w:tcBorders>
              <w:right w:val="nil"/>
            </w:tcBorders>
            <w:vAlign w:val="center"/>
          </w:tcPr>
          <w:p w14:paraId="71BFD579" w14:textId="7860C4B6" w:rsidR="00D23C93" w:rsidRPr="00D702DC" w:rsidRDefault="00B6621D" w:rsidP="00E26F52">
            <w:pPr>
              <w:keepNext/>
              <w:spacing w:before="40" w:after="40"/>
              <w:jc w:val="center"/>
              <w:rPr>
                <w:rFonts w:cstheme="majorHAnsi"/>
              </w:rPr>
            </w:pPr>
            <w:r w:rsidRPr="00D702DC">
              <w:rPr>
                <w:rFonts w:cstheme="majorHAnsi"/>
              </w:rPr>
              <w:t>Organización</w:t>
            </w:r>
          </w:p>
        </w:tc>
      </w:tr>
      <w:tr w:rsidR="00D23C93" w:rsidRPr="00D702DC" w14:paraId="68C1D49C" w14:textId="77777777" w:rsidTr="00E26F52">
        <w:tc>
          <w:tcPr>
            <w:tcW w:w="846" w:type="dxa"/>
            <w:tcBorders>
              <w:left w:val="nil"/>
            </w:tcBorders>
          </w:tcPr>
          <w:p w14:paraId="3AC5AC5E" w14:textId="4ADD7B6D" w:rsidR="00D23C93" w:rsidRPr="00D702DC" w:rsidRDefault="00B6621D" w:rsidP="00341197">
            <w:pPr>
              <w:spacing w:before="40" w:after="40"/>
              <w:jc w:val="both"/>
              <w:rPr>
                <w:rFonts w:cstheme="majorHAnsi"/>
              </w:rPr>
            </w:pPr>
            <w:r w:rsidRPr="00D702DC">
              <w:rPr>
                <w:rFonts w:cstheme="majorHAnsi"/>
              </w:rPr>
              <w:t>IRP0</w:t>
            </w:r>
            <w:r w:rsidR="00F97688" w:rsidRPr="00D702DC">
              <w:rPr>
                <w:rFonts w:cstheme="majorHAnsi"/>
              </w:rPr>
              <w:t>9</w:t>
            </w:r>
          </w:p>
        </w:tc>
        <w:tc>
          <w:tcPr>
            <w:tcW w:w="4961" w:type="dxa"/>
          </w:tcPr>
          <w:p w14:paraId="4C726DDC" w14:textId="2FE1C6AF" w:rsidR="00D23C93" w:rsidRPr="00D702DC" w:rsidRDefault="005F7983" w:rsidP="00341197">
            <w:pPr>
              <w:spacing w:before="40" w:after="40"/>
              <w:jc w:val="both"/>
              <w:rPr>
                <w:rFonts w:cstheme="majorHAnsi"/>
              </w:rPr>
            </w:pPr>
            <w:r w:rsidRPr="00D702DC">
              <w:rPr>
                <w:rFonts w:cstheme="majorHAnsi"/>
              </w:rPr>
              <w:t>Necesidad comercial del producto</w:t>
            </w:r>
            <w:r w:rsidR="0074571A" w:rsidRPr="00D702DC">
              <w:rPr>
                <w:rFonts w:cstheme="majorHAnsi"/>
              </w:rPr>
              <w:t>.</w:t>
            </w:r>
          </w:p>
        </w:tc>
        <w:tc>
          <w:tcPr>
            <w:tcW w:w="1559" w:type="dxa"/>
            <w:vAlign w:val="center"/>
          </w:tcPr>
          <w:p w14:paraId="5CED7759" w14:textId="78EF03C8" w:rsidR="00D23C93" w:rsidRPr="00D702DC" w:rsidRDefault="005F7983" w:rsidP="00E26F52">
            <w:pPr>
              <w:spacing w:before="40" w:after="40"/>
              <w:jc w:val="center"/>
              <w:rPr>
                <w:rFonts w:cstheme="majorHAnsi"/>
              </w:rPr>
            </w:pPr>
            <w:r w:rsidRPr="00D702DC">
              <w:rPr>
                <w:rFonts w:cstheme="majorHAnsi"/>
              </w:rPr>
              <w:t>Interna</w:t>
            </w:r>
          </w:p>
        </w:tc>
        <w:tc>
          <w:tcPr>
            <w:tcW w:w="2376" w:type="dxa"/>
            <w:tcBorders>
              <w:right w:val="nil"/>
            </w:tcBorders>
            <w:vAlign w:val="center"/>
          </w:tcPr>
          <w:p w14:paraId="1D0876CA" w14:textId="54146467" w:rsidR="00D23C93" w:rsidRPr="00D702DC" w:rsidRDefault="005F7983" w:rsidP="00E26F52">
            <w:pPr>
              <w:keepNext/>
              <w:spacing w:before="40" w:after="40"/>
              <w:jc w:val="center"/>
              <w:rPr>
                <w:rFonts w:cstheme="majorHAnsi"/>
              </w:rPr>
            </w:pPr>
            <w:r w:rsidRPr="00D702DC">
              <w:rPr>
                <w:rFonts w:cstheme="majorHAnsi"/>
              </w:rPr>
              <w:t>Organización</w:t>
            </w:r>
          </w:p>
        </w:tc>
      </w:tr>
      <w:tr w:rsidR="00D23C93" w:rsidRPr="00D702DC" w14:paraId="102087DD" w14:textId="77777777" w:rsidTr="00E26F52">
        <w:tc>
          <w:tcPr>
            <w:tcW w:w="846" w:type="dxa"/>
            <w:tcBorders>
              <w:left w:val="nil"/>
            </w:tcBorders>
          </w:tcPr>
          <w:p w14:paraId="0A6C0161" w14:textId="1EA1A338" w:rsidR="00D23C93" w:rsidRPr="00D702DC" w:rsidRDefault="006B6240" w:rsidP="00341197">
            <w:pPr>
              <w:spacing w:before="40" w:after="40"/>
              <w:jc w:val="both"/>
              <w:rPr>
                <w:rFonts w:cstheme="majorHAnsi"/>
              </w:rPr>
            </w:pPr>
            <w:r w:rsidRPr="00D702DC">
              <w:rPr>
                <w:rFonts w:cstheme="majorHAnsi"/>
              </w:rPr>
              <w:t>IRP</w:t>
            </w:r>
            <w:r w:rsidR="00F97688" w:rsidRPr="00D702DC">
              <w:rPr>
                <w:rFonts w:cstheme="majorHAnsi"/>
              </w:rPr>
              <w:t>10</w:t>
            </w:r>
          </w:p>
        </w:tc>
        <w:tc>
          <w:tcPr>
            <w:tcW w:w="4961" w:type="dxa"/>
          </w:tcPr>
          <w:p w14:paraId="6C7D8F4C" w14:textId="32E5AB1A" w:rsidR="00D23C93" w:rsidRPr="00D702DC" w:rsidRDefault="006B6240" w:rsidP="00341197">
            <w:pPr>
              <w:spacing w:before="40" w:after="40"/>
              <w:jc w:val="both"/>
              <w:rPr>
                <w:rFonts w:cstheme="majorHAnsi"/>
              </w:rPr>
            </w:pPr>
            <w:r w:rsidRPr="00D702DC">
              <w:rPr>
                <w:rFonts w:cstheme="majorHAnsi"/>
              </w:rPr>
              <w:t>Nuevos interesados quieren apoyar el proyecto</w:t>
            </w:r>
            <w:r w:rsidR="0074571A" w:rsidRPr="00D702DC">
              <w:rPr>
                <w:rFonts w:cstheme="majorHAnsi"/>
              </w:rPr>
              <w:t>.</w:t>
            </w:r>
          </w:p>
        </w:tc>
        <w:tc>
          <w:tcPr>
            <w:tcW w:w="1559" w:type="dxa"/>
            <w:vAlign w:val="center"/>
          </w:tcPr>
          <w:p w14:paraId="27EF4521" w14:textId="6CFBBD4E" w:rsidR="00D23C93" w:rsidRPr="00D702DC" w:rsidRDefault="006B6240" w:rsidP="00E26F52">
            <w:pPr>
              <w:spacing w:before="40" w:after="40"/>
              <w:jc w:val="center"/>
              <w:rPr>
                <w:rFonts w:cstheme="majorHAnsi"/>
              </w:rPr>
            </w:pPr>
            <w:r w:rsidRPr="00D702DC">
              <w:rPr>
                <w:rFonts w:cstheme="majorHAnsi"/>
              </w:rPr>
              <w:t>Externa</w:t>
            </w:r>
          </w:p>
        </w:tc>
        <w:tc>
          <w:tcPr>
            <w:tcW w:w="2376" w:type="dxa"/>
            <w:tcBorders>
              <w:right w:val="nil"/>
            </w:tcBorders>
            <w:vAlign w:val="center"/>
          </w:tcPr>
          <w:p w14:paraId="213BD9D5" w14:textId="35CA47EB" w:rsidR="00D23C93" w:rsidRPr="00D702DC" w:rsidRDefault="006B6240" w:rsidP="00E26F52">
            <w:pPr>
              <w:keepNext/>
              <w:spacing w:before="40" w:after="40"/>
              <w:jc w:val="center"/>
              <w:rPr>
                <w:rFonts w:cstheme="majorHAnsi"/>
              </w:rPr>
            </w:pPr>
            <w:r w:rsidRPr="00D702DC">
              <w:rPr>
                <w:rFonts w:cstheme="majorHAnsi"/>
              </w:rPr>
              <w:t>Dependencia ajena</w:t>
            </w:r>
          </w:p>
        </w:tc>
      </w:tr>
    </w:tbl>
    <w:p w14:paraId="05C4F9AC" w14:textId="63772C14" w:rsidR="001E2985" w:rsidRPr="00D702DC" w:rsidRDefault="00CC2FC2" w:rsidP="001E2985">
      <w:pPr>
        <w:pStyle w:val="Descripcin"/>
        <w:spacing w:before="120" w:after="240"/>
        <w:jc w:val="center"/>
        <w:rPr>
          <w:rFonts w:cstheme="majorHAnsi"/>
          <w:color w:val="auto"/>
          <w:sz w:val="20"/>
          <w:szCs w:val="20"/>
        </w:rPr>
      </w:pPr>
      <w:r w:rsidRPr="00D702DC">
        <w:rPr>
          <w:rFonts w:cstheme="majorHAnsi"/>
          <w:color w:val="auto"/>
          <w:sz w:val="20"/>
          <w:szCs w:val="20"/>
        </w:rPr>
        <w:t xml:space="preserve">Tabla </w:t>
      </w:r>
      <w:r w:rsidR="003C1A54" w:rsidRPr="00D702DC">
        <w:rPr>
          <w:rFonts w:cstheme="majorHAnsi"/>
          <w:color w:val="auto"/>
          <w:sz w:val="20"/>
          <w:szCs w:val="20"/>
        </w:rPr>
        <w:fldChar w:fldCharType="begin"/>
      </w:r>
      <w:r w:rsidR="003C1A54" w:rsidRPr="00D702DC">
        <w:rPr>
          <w:rFonts w:cstheme="majorHAnsi"/>
          <w:color w:val="auto"/>
          <w:sz w:val="20"/>
          <w:szCs w:val="20"/>
        </w:rPr>
        <w:instrText xml:space="preserve"> SEQ Tabla \* ARABIC </w:instrText>
      </w:r>
      <w:r w:rsidR="003C1A54" w:rsidRPr="00D702DC">
        <w:rPr>
          <w:rFonts w:cstheme="majorHAnsi"/>
          <w:color w:val="auto"/>
          <w:sz w:val="20"/>
          <w:szCs w:val="20"/>
        </w:rPr>
        <w:fldChar w:fldCharType="separate"/>
      </w:r>
      <w:r w:rsidR="006D3EEA">
        <w:rPr>
          <w:rFonts w:cstheme="majorHAnsi"/>
          <w:noProof/>
          <w:color w:val="auto"/>
          <w:sz w:val="20"/>
          <w:szCs w:val="20"/>
        </w:rPr>
        <w:t>53</w:t>
      </w:r>
      <w:r w:rsidR="003C1A54" w:rsidRPr="00D702DC">
        <w:rPr>
          <w:rFonts w:cstheme="majorHAnsi"/>
          <w:color w:val="auto"/>
          <w:sz w:val="20"/>
          <w:szCs w:val="20"/>
        </w:rPr>
        <w:fldChar w:fldCharType="end"/>
      </w:r>
      <w:r w:rsidRPr="00D702DC">
        <w:rPr>
          <w:rFonts w:cstheme="majorHAnsi"/>
          <w:color w:val="auto"/>
          <w:sz w:val="20"/>
          <w:szCs w:val="20"/>
        </w:rPr>
        <w:t>: Identificación de Riesgos Positivos</w:t>
      </w:r>
    </w:p>
    <w:p w14:paraId="0FF01EF5" w14:textId="08216800" w:rsidR="00A00697" w:rsidRDefault="00FD0B5E" w:rsidP="009C1AAC">
      <w:pPr>
        <w:pStyle w:val="Ttulo2"/>
        <w:numPr>
          <w:ilvl w:val="1"/>
          <w:numId w:val="24"/>
        </w:numPr>
      </w:pPr>
      <w:r>
        <w:t xml:space="preserve"> </w:t>
      </w:r>
      <w:bookmarkStart w:id="105" w:name="_Toc58163120"/>
      <w:r w:rsidR="00C60A51">
        <w:t>Análisis</w:t>
      </w:r>
      <w:r>
        <w:t xml:space="preserve"> Cualitativo de Riesgos</w:t>
      </w:r>
      <w:bookmarkEnd w:id="105"/>
    </w:p>
    <w:p w14:paraId="37822D0A" w14:textId="60C1DFDC" w:rsidR="006271AA" w:rsidRPr="00CA2411" w:rsidRDefault="00CA2411" w:rsidP="00CA2411">
      <w:pPr>
        <w:jc w:val="both"/>
      </w:pPr>
      <w:r>
        <w:t>Para el buen desarrollo de los objetivos del proyecto será necesario evaluar el impacto y la probabilidad de que ocurran cada uno de los riesgos</w:t>
      </w:r>
      <w:r w:rsidR="00A53C2A">
        <w:t xml:space="preserve"> identificados anteriormente. El nivel de riesgo se puede calificar como alto, medio o bajo en función del impacto que suponga para la realización del proyecto y la probabilidad de que el evento ocurra</w:t>
      </w:r>
      <w:r w:rsidR="006969A7">
        <w:t>. El impacto se puede calificar como Muy alto, Alto, Medio, Bajo o Muy bajo</w:t>
      </w:r>
      <w:r w:rsidR="00DC4C57">
        <w:t xml:space="preserve"> según como afecte al proyecto</w:t>
      </w:r>
      <w:r w:rsidR="009204C5">
        <w:t xml:space="preserve">. </w:t>
      </w:r>
      <w:r w:rsidR="00033A36">
        <w:t>Los riesgos con un alto nivel de riesgo son los riesgos</w:t>
      </w:r>
      <w:r w:rsidR="006329BC">
        <w:t xml:space="preserve"> más</w:t>
      </w:r>
      <w:r w:rsidR="00033A36">
        <w:t xml:space="preserve"> prioritarios</w:t>
      </w:r>
      <w:r w:rsidR="006329BC">
        <w:t>, seguidos de los riesgos con un nivel de riesgo medio</w:t>
      </w:r>
      <w:r w:rsidR="00042B3F">
        <w:t xml:space="preserve"> y, por último, los riesgos con un nivel de riesgo bajo. Además, dividiremos</w:t>
      </w:r>
      <w:r w:rsidR="00A53C2A">
        <w:t xml:space="preserve"> </w:t>
      </w:r>
      <w:r w:rsidR="00042B3F">
        <w:t xml:space="preserve">los </w:t>
      </w:r>
      <w:r w:rsidR="00531E5B">
        <w:t>niveles de riesgos, según si el riesgo es positivo o negativo</w:t>
      </w:r>
      <w:r w:rsidR="00217D6E">
        <w:t>, ya que las consecuencias d</w:t>
      </w:r>
      <w:r w:rsidR="002F6B3C">
        <w:t>e estos dos tipos de riesgos son bastante diferentes</w:t>
      </w:r>
      <w:r w:rsidR="00531E5B">
        <w:t>. S</w:t>
      </w:r>
      <w:r w:rsidR="00A53C2A">
        <w:t>iguiendo</w:t>
      </w:r>
      <w:r w:rsidR="00FC01AE">
        <w:t xml:space="preserve"> con</w:t>
      </w:r>
      <w:r w:rsidR="00A53C2A">
        <w:t xml:space="preserve"> la siguiente definición</w:t>
      </w:r>
      <w:r w:rsidR="00F314A8">
        <w:t xml:space="preserve"> nos encontramos con la siguiente</w:t>
      </w:r>
      <w:r w:rsidR="00C00D9C">
        <w:t xml:space="preserve"> relación entre impacto y probabilidad de estos riesgos</w:t>
      </w:r>
      <w:r w:rsidR="00A53C2A">
        <w:t>:</w:t>
      </w:r>
    </w:p>
    <w:tbl>
      <w:tblPr>
        <w:tblStyle w:val="Tablaconcuadrcula"/>
        <w:tblW w:w="11488" w:type="dxa"/>
        <w:tblInd w:w="-856" w:type="dxa"/>
        <w:tblLook w:val="04A0" w:firstRow="1" w:lastRow="0" w:firstColumn="1" w:lastColumn="0" w:noHBand="0" w:noVBand="1"/>
      </w:tblPr>
      <w:tblGrid>
        <w:gridCol w:w="586"/>
        <w:gridCol w:w="918"/>
        <w:gridCol w:w="912"/>
        <w:gridCol w:w="992"/>
        <w:gridCol w:w="992"/>
        <w:gridCol w:w="992"/>
        <w:gridCol w:w="1134"/>
        <w:gridCol w:w="1134"/>
        <w:gridCol w:w="993"/>
        <w:gridCol w:w="992"/>
        <w:gridCol w:w="992"/>
        <w:gridCol w:w="851"/>
      </w:tblGrid>
      <w:tr w:rsidR="0012394F" w14:paraId="04942698" w14:textId="77777777" w:rsidTr="00F53BE8">
        <w:tc>
          <w:tcPr>
            <w:tcW w:w="586" w:type="dxa"/>
            <w:vMerge w:val="restart"/>
            <w:tcBorders>
              <w:top w:val="nil"/>
              <w:left w:val="nil"/>
              <w:bottom w:val="nil"/>
              <w:right w:val="nil"/>
            </w:tcBorders>
            <w:shd w:val="clear" w:color="auto" w:fill="auto"/>
            <w:textDirection w:val="btLr"/>
            <w:vAlign w:val="center"/>
          </w:tcPr>
          <w:p w14:paraId="46B1B5F1" w14:textId="6958B125" w:rsidR="00AA44FE" w:rsidRPr="0046488B" w:rsidRDefault="00AA44FE" w:rsidP="00B96276">
            <w:pPr>
              <w:spacing w:before="40" w:after="40"/>
              <w:ind w:left="113" w:right="113"/>
              <w:jc w:val="center"/>
              <w:rPr>
                <w:b/>
                <w:bCs/>
              </w:rPr>
            </w:pPr>
            <w:r w:rsidRPr="0046488B">
              <w:rPr>
                <w:b/>
                <w:bCs/>
              </w:rPr>
              <w:lastRenderedPageBreak/>
              <w:t>Impacto</w:t>
            </w:r>
          </w:p>
        </w:tc>
        <w:tc>
          <w:tcPr>
            <w:tcW w:w="918" w:type="dxa"/>
            <w:tcBorders>
              <w:top w:val="nil"/>
              <w:left w:val="nil"/>
              <w:bottom w:val="double" w:sz="4" w:space="0" w:color="auto"/>
              <w:right w:val="nil"/>
            </w:tcBorders>
            <w:shd w:val="clear" w:color="auto" w:fill="auto"/>
          </w:tcPr>
          <w:p w14:paraId="745ADB06" w14:textId="2D873810" w:rsidR="00842745" w:rsidRDefault="00842745" w:rsidP="00341666">
            <w:pPr>
              <w:spacing w:before="40" w:after="40"/>
              <w:jc w:val="both"/>
            </w:pPr>
          </w:p>
        </w:tc>
        <w:tc>
          <w:tcPr>
            <w:tcW w:w="5022" w:type="dxa"/>
            <w:gridSpan w:val="5"/>
            <w:tcBorders>
              <w:top w:val="nil"/>
              <w:left w:val="nil"/>
              <w:right w:val="double" w:sz="4" w:space="0" w:color="auto"/>
            </w:tcBorders>
            <w:shd w:val="clear" w:color="auto" w:fill="C6D9F1" w:themeFill="text2" w:themeFillTint="33"/>
          </w:tcPr>
          <w:p w14:paraId="3E864224" w14:textId="205435FC" w:rsidR="00842745" w:rsidRDefault="009C21C1" w:rsidP="00341666">
            <w:pPr>
              <w:spacing w:before="40" w:after="40"/>
              <w:jc w:val="center"/>
            </w:pPr>
            <w:r>
              <w:t>Nivel de Riesgo Negativo</w:t>
            </w:r>
          </w:p>
        </w:tc>
        <w:tc>
          <w:tcPr>
            <w:tcW w:w="4962" w:type="dxa"/>
            <w:gridSpan w:val="5"/>
            <w:tcBorders>
              <w:top w:val="nil"/>
              <w:left w:val="double" w:sz="4" w:space="0" w:color="auto"/>
              <w:right w:val="nil"/>
            </w:tcBorders>
            <w:shd w:val="clear" w:color="auto" w:fill="C6D9F1" w:themeFill="text2" w:themeFillTint="33"/>
          </w:tcPr>
          <w:p w14:paraId="363EB911" w14:textId="601FCF2A" w:rsidR="00AA44FE" w:rsidRDefault="00AA44FE" w:rsidP="00341666">
            <w:pPr>
              <w:spacing w:before="40" w:after="40"/>
              <w:jc w:val="center"/>
            </w:pPr>
            <w:r>
              <w:t>Nivel de Riesgo Positivo</w:t>
            </w:r>
          </w:p>
        </w:tc>
      </w:tr>
      <w:tr w:rsidR="0012394F" w14:paraId="1896742B" w14:textId="1EE8A00D" w:rsidTr="00F53BE8">
        <w:tc>
          <w:tcPr>
            <w:tcW w:w="586" w:type="dxa"/>
            <w:vMerge/>
            <w:tcBorders>
              <w:left w:val="nil"/>
              <w:bottom w:val="nil"/>
              <w:right w:val="double" w:sz="4" w:space="0" w:color="auto"/>
            </w:tcBorders>
            <w:shd w:val="clear" w:color="auto" w:fill="auto"/>
          </w:tcPr>
          <w:p w14:paraId="1DC48766"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4299464C" w14:textId="1A4DAD2F" w:rsidR="00842745" w:rsidRPr="00097C2E" w:rsidRDefault="009C21C1" w:rsidP="00AA44FE">
            <w:pPr>
              <w:spacing w:before="40" w:after="40"/>
              <w:jc w:val="center"/>
              <w:rPr>
                <w:b/>
              </w:rPr>
            </w:pPr>
            <w:r w:rsidRPr="00097C2E">
              <w:rPr>
                <w:b/>
              </w:rPr>
              <w:t>Muy alto</w:t>
            </w:r>
          </w:p>
        </w:tc>
        <w:tc>
          <w:tcPr>
            <w:tcW w:w="912" w:type="dxa"/>
            <w:tcBorders>
              <w:left w:val="double" w:sz="4" w:space="0" w:color="auto"/>
            </w:tcBorders>
            <w:vAlign w:val="center"/>
          </w:tcPr>
          <w:p w14:paraId="0D2AAA7A" w14:textId="23352775" w:rsidR="00842745" w:rsidRDefault="002A39DB" w:rsidP="00AA44FE">
            <w:pPr>
              <w:spacing w:before="40" w:after="40"/>
              <w:jc w:val="center"/>
            </w:pPr>
            <w:r>
              <w:t>Medio</w:t>
            </w:r>
          </w:p>
        </w:tc>
        <w:tc>
          <w:tcPr>
            <w:tcW w:w="992" w:type="dxa"/>
            <w:vAlign w:val="center"/>
          </w:tcPr>
          <w:p w14:paraId="38DACE22" w14:textId="5819597B" w:rsidR="00842745" w:rsidRDefault="002A39DB" w:rsidP="00AA44FE">
            <w:pPr>
              <w:spacing w:before="40" w:after="40"/>
              <w:jc w:val="center"/>
            </w:pPr>
            <w:r>
              <w:t>Medio</w:t>
            </w:r>
          </w:p>
        </w:tc>
        <w:tc>
          <w:tcPr>
            <w:tcW w:w="992" w:type="dxa"/>
            <w:vAlign w:val="center"/>
          </w:tcPr>
          <w:p w14:paraId="3D22B097" w14:textId="2AF70388" w:rsidR="00842745" w:rsidRDefault="00FD648E" w:rsidP="00AA44FE">
            <w:pPr>
              <w:spacing w:before="40" w:after="40"/>
              <w:jc w:val="center"/>
            </w:pPr>
            <w:r>
              <w:t>Alto</w:t>
            </w:r>
          </w:p>
        </w:tc>
        <w:tc>
          <w:tcPr>
            <w:tcW w:w="992" w:type="dxa"/>
            <w:vAlign w:val="center"/>
          </w:tcPr>
          <w:p w14:paraId="76DD5A35" w14:textId="55220E66" w:rsidR="00842745" w:rsidRDefault="00FD648E" w:rsidP="00AA44FE">
            <w:pPr>
              <w:spacing w:before="40" w:after="40"/>
              <w:jc w:val="center"/>
            </w:pPr>
            <w:r>
              <w:t>Alto</w:t>
            </w:r>
          </w:p>
        </w:tc>
        <w:tc>
          <w:tcPr>
            <w:tcW w:w="1134" w:type="dxa"/>
            <w:tcBorders>
              <w:right w:val="double" w:sz="4" w:space="0" w:color="auto"/>
            </w:tcBorders>
            <w:vAlign w:val="center"/>
          </w:tcPr>
          <w:p w14:paraId="24DA9CCA" w14:textId="2ED40BF3" w:rsidR="00842745" w:rsidRDefault="00FD648E" w:rsidP="00AA44FE">
            <w:pPr>
              <w:spacing w:before="40" w:after="40"/>
              <w:jc w:val="center"/>
            </w:pPr>
            <w:r>
              <w:t>Alto</w:t>
            </w:r>
          </w:p>
        </w:tc>
        <w:tc>
          <w:tcPr>
            <w:tcW w:w="1134" w:type="dxa"/>
            <w:tcBorders>
              <w:left w:val="double" w:sz="4" w:space="0" w:color="auto"/>
            </w:tcBorders>
            <w:vAlign w:val="center"/>
          </w:tcPr>
          <w:p w14:paraId="71BDBCD5" w14:textId="17DB3C13" w:rsidR="00842745" w:rsidRDefault="00FD648E" w:rsidP="00AA44FE">
            <w:pPr>
              <w:spacing w:before="40" w:after="40"/>
              <w:jc w:val="center"/>
            </w:pPr>
            <w:r>
              <w:t>Alto</w:t>
            </w:r>
          </w:p>
        </w:tc>
        <w:tc>
          <w:tcPr>
            <w:tcW w:w="993" w:type="dxa"/>
            <w:vAlign w:val="center"/>
          </w:tcPr>
          <w:p w14:paraId="17023436" w14:textId="45E17218" w:rsidR="00842745" w:rsidRDefault="00FD648E" w:rsidP="00AA44FE">
            <w:pPr>
              <w:spacing w:before="40" w:after="40"/>
              <w:jc w:val="center"/>
            </w:pPr>
            <w:r>
              <w:t>Alto</w:t>
            </w:r>
          </w:p>
        </w:tc>
        <w:tc>
          <w:tcPr>
            <w:tcW w:w="992" w:type="dxa"/>
            <w:vAlign w:val="center"/>
          </w:tcPr>
          <w:p w14:paraId="4A99C6C5" w14:textId="2D3C9D91" w:rsidR="00842745" w:rsidRDefault="00FD648E" w:rsidP="00AA44FE">
            <w:pPr>
              <w:spacing w:before="40" w:after="40"/>
              <w:jc w:val="center"/>
            </w:pPr>
            <w:r>
              <w:t>Alto</w:t>
            </w:r>
          </w:p>
        </w:tc>
        <w:tc>
          <w:tcPr>
            <w:tcW w:w="992" w:type="dxa"/>
            <w:vAlign w:val="center"/>
          </w:tcPr>
          <w:p w14:paraId="086B5487" w14:textId="24A506F8" w:rsidR="00842745" w:rsidRDefault="00741BBA" w:rsidP="00AA44FE">
            <w:pPr>
              <w:spacing w:before="40" w:after="40"/>
              <w:jc w:val="center"/>
            </w:pPr>
            <w:r>
              <w:t>Medio</w:t>
            </w:r>
          </w:p>
        </w:tc>
        <w:tc>
          <w:tcPr>
            <w:tcW w:w="851" w:type="dxa"/>
            <w:vAlign w:val="center"/>
          </w:tcPr>
          <w:p w14:paraId="3C7EBA20" w14:textId="2CD8DC60" w:rsidR="00AA44FE" w:rsidRDefault="00AA44FE" w:rsidP="00AA44FE">
            <w:pPr>
              <w:spacing w:before="40" w:after="40"/>
              <w:jc w:val="center"/>
            </w:pPr>
            <w:r>
              <w:t>Medio</w:t>
            </w:r>
          </w:p>
        </w:tc>
      </w:tr>
      <w:tr w:rsidR="0012394F" w14:paraId="70B643EB" w14:textId="2EF7047B" w:rsidTr="00F53BE8">
        <w:tc>
          <w:tcPr>
            <w:tcW w:w="586" w:type="dxa"/>
            <w:vMerge/>
            <w:tcBorders>
              <w:left w:val="nil"/>
              <w:bottom w:val="nil"/>
              <w:right w:val="double" w:sz="4" w:space="0" w:color="auto"/>
            </w:tcBorders>
            <w:shd w:val="clear" w:color="auto" w:fill="auto"/>
          </w:tcPr>
          <w:p w14:paraId="6771FE82"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5EF36724" w14:textId="6B8DBAAE" w:rsidR="00842745" w:rsidRPr="00097C2E" w:rsidRDefault="009C21C1" w:rsidP="00AA44FE">
            <w:pPr>
              <w:spacing w:before="40" w:after="40"/>
              <w:jc w:val="center"/>
              <w:rPr>
                <w:b/>
              </w:rPr>
            </w:pPr>
            <w:r w:rsidRPr="00097C2E">
              <w:rPr>
                <w:b/>
              </w:rPr>
              <w:t>Alto</w:t>
            </w:r>
          </w:p>
        </w:tc>
        <w:tc>
          <w:tcPr>
            <w:tcW w:w="912" w:type="dxa"/>
            <w:tcBorders>
              <w:left w:val="double" w:sz="4" w:space="0" w:color="auto"/>
            </w:tcBorders>
            <w:vAlign w:val="center"/>
          </w:tcPr>
          <w:p w14:paraId="3AC8C1E5" w14:textId="0E0BF511" w:rsidR="00842745" w:rsidRDefault="00CD6F62" w:rsidP="00AA44FE">
            <w:pPr>
              <w:spacing w:before="40" w:after="40"/>
              <w:jc w:val="center"/>
            </w:pPr>
            <w:r>
              <w:t>Bajo</w:t>
            </w:r>
          </w:p>
        </w:tc>
        <w:tc>
          <w:tcPr>
            <w:tcW w:w="992" w:type="dxa"/>
            <w:vAlign w:val="center"/>
          </w:tcPr>
          <w:p w14:paraId="42C344A9" w14:textId="5F8A9F3F" w:rsidR="00842745" w:rsidRDefault="002A39DB" w:rsidP="00AA44FE">
            <w:pPr>
              <w:spacing w:before="40" w:after="40"/>
              <w:jc w:val="center"/>
            </w:pPr>
            <w:r>
              <w:t>Medio</w:t>
            </w:r>
          </w:p>
        </w:tc>
        <w:tc>
          <w:tcPr>
            <w:tcW w:w="992" w:type="dxa"/>
            <w:vAlign w:val="center"/>
          </w:tcPr>
          <w:p w14:paraId="582DD266" w14:textId="3D43AC92" w:rsidR="00842745" w:rsidRDefault="002A39DB" w:rsidP="00AA44FE">
            <w:pPr>
              <w:spacing w:before="40" w:after="40"/>
              <w:jc w:val="center"/>
            </w:pPr>
            <w:r>
              <w:t>Medio</w:t>
            </w:r>
          </w:p>
        </w:tc>
        <w:tc>
          <w:tcPr>
            <w:tcW w:w="992" w:type="dxa"/>
            <w:vAlign w:val="center"/>
          </w:tcPr>
          <w:p w14:paraId="70ED6613" w14:textId="168F4928" w:rsidR="00842745" w:rsidRDefault="00FD648E" w:rsidP="00AA44FE">
            <w:pPr>
              <w:spacing w:before="40" w:after="40"/>
              <w:jc w:val="center"/>
            </w:pPr>
            <w:r>
              <w:t>Alto</w:t>
            </w:r>
          </w:p>
        </w:tc>
        <w:tc>
          <w:tcPr>
            <w:tcW w:w="1134" w:type="dxa"/>
            <w:tcBorders>
              <w:right w:val="double" w:sz="4" w:space="0" w:color="auto"/>
            </w:tcBorders>
            <w:vAlign w:val="center"/>
          </w:tcPr>
          <w:p w14:paraId="5E71CAA1" w14:textId="1D1083B5" w:rsidR="00842745" w:rsidRDefault="00FD648E" w:rsidP="00AA44FE">
            <w:pPr>
              <w:spacing w:before="40" w:after="40"/>
              <w:jc w:val="center"/>
            </w:pPr>
            <w:r>
              <w:t>Alto</w:t>
            </w:r>
          </w:p>
        </w:tc>
        <w:tc>
          <w:tcPr>
            <w:tcW w:w="1134" w:type="dxa"/>
            <w:tcBorders>
              <w:left w:val="double" w:sz="4" w:space="0" w:color="auto"/>
            </w:tcBorders>
            <w:vAlign w:val="center"/>
          </w:tcPr>
          <w:p w14:paraId="4E7779B3" w14:textId="509C73BA" w:rsidR="00842745" w:rsidRDefault="00FD648E" w:rsidP="00AA44FE">
            <w:pPr>
              <w:spacing w:before="40" w:after="40"/>
              <w:jc w:val="center"/>
            </w:pPr>
            <w:r>
              <w:t>Alto</w:t>
            </w:r>
          </w:p>
        </w:tc>
        <w:tc>
          <w:tcPr>
            <w:tcW w:w="993" w:type="dxa"/>
            <w:vAlign w:val="center"/>
          </w:tcPr>
          <w:p w14:paraId="5884A17E" w14:textId="74E2E94B" w:rsidR="00842745" w:rsidRDefault="00FD648E" w:rsidP="00AA44FE">
            <w:pPr>
              <w:spacing w:before="40" w:after="40"/>
              <w:jc w:val="center"/>
            </w:pPr>
            <w:r>
              <w:t>Alto</w:t>
            </w:r>
          </w:p>
        </w:tc>
        <w:tc>
          <w:tcPr>
            <w:tcW w:w="992" w:type="dxa"/>
            <w:vAlign w:val="center"/>
          </w:tcPr>
          <w:p w14:paraId="733433F7" w14:textId="3C376046" w:rsidR="00842745" w:rsidRDefault="00741BBA" w:rsidP="00AA44FE">
            <w:pPr>
              <w:spacing w:before="40" w:after="40"/>
              <w:jc w:val="center"/>
            </w:pPr>
            <w:r>
              <w:t>Medio</w:t>
            </w:r>
          </w:p>
        </w:tc>
        <w:tc>
          <w:tcPr>
            <w:tcW w:w="992" w:type="dxa"/>
            <w:vAlign w:val="center"/>
          </w:tcPr>
          <w:p w14:paraId="34BA78BA" w14:textId="7B4C6C55" w:rsidR="00842745" w:rsidRDefault="00741BBA" w:rsidP="00AA44FE">
            <w:pPr>
              <w:spacing w:before="40" w:after="40"/>
              <w:jc w:val="center"/>
            </w:pPr>
            <w:r>
              <w:t>Medio</w:t>
            </w:r>
          </w:p>
        </w:tc>
        <w:tc>
          <w:tcPr>
            <w:tcW w:w="851" w:type="dxa"/>
            <w:vAlign w:val="center"/>
          </w:tcPr>
          <w:p w14:paraId="2EFA081D" w14:textId="168B14DC" w:rsidR="00AA44FE" w:rsidRDefault="00AA44FE" w:rsidP="00AA44FE">
            <w:pPr>
              <w:spacing w:before="40" w:after="40"/>
              <w:jc w:val="center"/>
            </w:pPr>
            <w:r>
              <w:t>Bajo</w:t>
            </w:r>
          </w:p>
        </w:tc>
      </w:tr>
      <w:tr w:rsidR="0012394F" w14:paraId="59B83E5E" w14:textId="0E8AFEDE" w:rsidTr="00F53BE8">
        <w:tc>
          <w:tcPr>
            <w:tcW w:w="586" w:type="dxa"/>
            <w:vMerge/>
            <w:tcBorders>
              <w:left w:val="nil"/>
              <w:bottom w:val="nil"/>
              <w:right w:val="double" w:sz="4" w:space="0" w:color="auto"/>
            </w:tcBorders>
            <w:shd w:val="clear" w:color="auto" w:fill="auto"/>
          </w:tcPr>
          <w:p w14:paraId="71FF1F43"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1B589219" w14:textId="79D085D9" w:rsidR="00842745" w:rsidRPr="00097C2E" w:rsidRDefault="009C21C1" w:rsidP="00AA44FE">
            <w:pPr>
              <w:spacing w:before="40" w:after="40"/>
              <w:jc w:val="center"/>
              <w:rPr>
                <w:b/>
              </w:rPr>
            </w:pPr>
            <w:r w:rsidRPr="00097C2E">
              <w:rPr>
                <w:b/>
              </w:rPr>
              <w:t>Medio</w:t>
            </w:r>
          </w:p>
        </w:tc>
        <w:tc>
          <w:tcPr>
            <w:tcW w:w="912" w:type="dxa"/>
            <w:tcBorders>
              <w:left w:val="double" w:sz="4" w:space="0" w:color="auto"/>
            </w:tcBorders>
            <w:vAlign w:val="center"/>
          </w:tcPr>
          <w:p w14:paraId="2FE98926" w14:textId="59371960" w:rsidR="00842745" w:rsidRDefault="00CD6F62" w:rsidP="00AA44FE">
            <w:pPr>
              <w:spacing w:before="40" w:after="40"/>
              <w:jc w:val="center"/>
            </w:pPr>
            <w:r>
              <w:t>Bajo</w:t>
            </w:r>
          </w:p>
        </w:tc>
        <w:tc>
          <w:tcPr>
            <w:tcW w:w="992" w:type="dxa"/>
            <w:vAlign w:val="center"/>
          </w:tcPr>
          <w:p w14:paraId="2D3F35E5" w14:textId="640C0C60" w:rsidR="00842745" w:rsidRDefault="002A39DB" w:rsidP="00AA44FE">
            <w:pPr>
              <w:spacing w:before="40" w:after="40"/>
              <w:jc w:val="center"/>
            </w:pPr>
            <w:r>
              <w:t>Medio</w:t>
            </w:r>
          </w:p>
        </w:tc>
        <w:tc>
          <w:tcPr>
            <w:tcW w:w="992" w:type="dxa"/>
            <w:vAlign w:val="center"/>
          </w:tcPr>
          <w:p w14:paraId="6D0369C8" w14:textId="684033E1" w:rsidR="00842745" w:rsidRDefault="002A39DB" w:rsidP="00AA44FE">
            <w:pPr>
              <w:spacing w:before="40" w:after="40"/>
              <w:jc w:val="center"/>
            </w:pPr>
            <w:r>
              <w:t>Medio</w:t>
            </w:r>
          </w:p>
        </w:tc>
        <w:tc>
          <w:tcPr>
            <w:tcW w:w="992" w:type="dxa"/>
            <w:vAlign w:val="center"/>
          </w:tcPr>
          <w:p w14:paraId="36FE0475" w14:textId="11F63ECD" w:rsidR="00842745" w:rsidRDefault="00FD648E" w:rsidP="00AA44FE">
            <w:pPr>
              <w:spacing w:before="40" w:after="40"/>
              <w:jc w:val="center"/>
            </w:pPr>
            <w:r>
              <w:t>Alto</w:t>
            </w:r>
          </w:p>
        </w:tc>
        <w:tc>
          <w:tcPr>
            <w:tcW w:w="1134" w:type="dxa"/>
            <w:tcBorders>
              <w:right w:val="double" w:sz="4" w:space="0" w:color="auto"/>
            </w:tcBorders>
            <w:vAlign w:val="center"/>
          </w:tcPr>
          <w:p w14:paraId="49FDDE6F" w14:textId="1D998821" w:rsidR="00842745" w:rsidRDefault="00FD648E" w:rsidP="00AA44FE">
            <w:pPr>
              <w:spacing w:before="40" w:after="40"/>
              <w:jc w:val="center"/>
            </w:pPr>
            <w:r>
              <w:t>Alto</w:t>
            </w:r>
          </w:p>
        </w:tc>
        <w:tc>
          <w:tcPr>
            <w:tcW w:w="1134" w:type="dxa"/>
            <w:tcBorders>
              <w:left w:val="double" w:sz="4" w:space="0" w:color="auto"/>
            </w:tcBorders>
            <w:vAlign w:val="center"/>
          </w:tcPr>
          <w:p w14:paraId="2B4B31AD" w14:textId="1F7A8E93" w:rsidR="00842745" w:rsidRDefault="00FD648E" w:rsidP="00AA44FE">
            <w:pPr>
              <w:spacing w:before="40" w:after="40"/>
              <w:jc w:val="center"/>
            </w:pPr>
            <w:r>
              <w:t>Alto</w:t>
            </w:r>
          </w:p>
        </w:tc>
        <w:tc>
          <w:tcPr>
            <w:tcW w:w="993" w:type="dxa"/>
            <w:vAlign w:val="center"/>
          </w:tcPr>
          <w:p w14:paraId="7EBD7C28" w14:textId="401CD5A3" w:rsidR="00842745" w:rsidRDefault="00FD648E" w:rsidP="00AA44FE">
            <w:pPr>
              <w:spacing w:before="40" w:after="40"/>
              <w:jc w:val="center"/>
            </w:pPr>
            <w:r>
              <w:t>Alto</w:t>
            </w:r>
          </w:p>
        </w:tc>
        <w:tc>
          <w:tcPr>
            <w:tcW w:w="992" w:type="dxa"/>
            <w:vAlign w:val="center"/>
          </w:tcPr>
          <w:p w14:paraId="46510138" w14:textId="13E11034" w:rsidR="00842745" w:rsidRDefault="00741BBA" w:rsidP="00AA44FE">
            <w:pPr>
              <w:spacing w:before="40" w:after="40"/>
              <w:jc w:val="center"/>
            </w:pPr>
            <w:r>
              <w:t>Medio</w:t>
            </w:r>
          </w:p>
        </w:tc>
        <w:tc>
          <w:tcPr>
            <w:tcW w:w="992" w:type="dxa"/>
            <w:vAlign w:val="center"/>
          </w:tcPr>
          <w:p w14:paraId="2CA89065" w14:textId="3DE4F6E9" w:rsidR="00842745" w:rsidRDefault="00741BBA" w:rsidP="00AA44FE">
            <w:pPr>
              <w:spacing w:before="40" w:after="40"/>
              <w:jc w:val="center"/>
            </w:pPr>
            <w:r>
              <w:t>Medio</w:t>
            </w:r>
          </w:p>
        </w:tc>
        <w:tc>
          <w:tcPr>
            <w:tcW w:w="851" w:type="dxa"/>
            <w:vAlign w:val="center"/>
          </w:tcPr>
          <w:p w14:paraId="4556BF8D" w14:textId="70AC086C" w:rsidR="00AA44FE" w:rsidRDefault="00AA44FE" w:rsidP="00AA44FE">
            <w:pPr>
              <w:spacing w:before="40" w:after="40"/>
              <w:jc w:val="center"/>
            </w:pPr>
            <w:r>
              <w:t>Bajo</w:t>
            </w:r>
          </w:p>
        </w:tc>
      </w:tr>
      <w:tr w:rsidR="008657B2" w14:paraId="7A5141FC" w14:textId="6DD91437" w:rsidTr="00F53BE8">
        <w:tc>
          <w:tcPr>
            <w:tcW w:w="586" w:type="dxa"/>
            <w:vMerge/>
            <w:tcBorders>
              <w:left w:val="nil"/>
              <w:bottom w:val="nil"/>
              <w:right w:val="double" w:sz="4" w:space="0" w:color="auto"/>
            </w:tcBorders>
            <w:shd w:val="clear" w:color="auto" w:fill="auto"/>
          </w:tcPr>
          <w:p w14:paraId="29FAC7E3"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0C3D8786" w14:textId="72213CD8" w:rsidR="00842745" w:rsidRPr="00097C2E" w:rsidRDefault="009C21C1" w:rsidP="00AA44FE">
            <w:pPr>
              <w:spacing w:before="40" w:after="40"/>
              <w:jc w:val="center"/>
              <w:rPr>
                <w:b/>
              </w:rPr>
            </w:pPr>
            <w:r w:rsidRPr="00097C2E">
              <w:rPr>
                <w:b/>
              </w:rPr>
              <w:t>Bajo</w:t>
            </w:r>
          </w:p>
        </w:tc>
        <w:tc>
          <w:tcPr>
            <w:tcW w:w="912" w:type="dxa"/>
            <w:tcBorders>
              <w:left w:val="double" w:sz="4" w:space="0" w:color="auto"/>
            </w:tcBorders>
            <w:vAlign w:val="center"/>
          </w:tcPr>
          <w:p w14:paraId="2F84DE52" w14:textId="31D54C05" w:rsidR="00842745" w:rsidRDefault="00CD6F62" w:rsidP="00AA44FE">
            <w:pPr>
              <w:spacing w:before="40" w:after="40"/>
              <w:jc w:val="center"/>
            </w:pPr>
            <w:r>
              <w:t>Bajo</w:t>
            </w:r>
          </w:p>
        </w:tc>
        <w:tc>
          <w:tcPr>
            <w:tcW w:w="992" w:type="dxa"/>
            <w:vAlign w:val="center"/>
          </w:tcPr>
          <w:p w14:paraId="1751C3F0" w14:textId="6A5BFCC3" w:rsidR="00842745" w:rsidRDefault="00CD6F62" w:rsidP="00AA44FE">
            <w:pPr>
              <w:spacing w:before="40" w:after="40"/>
              <w:jc w:val="center"/>
            </w:pPr>
            <w:r>
              <w:t>Bajo</w:t>
            </w:r>
          </w:p>
        </w:tc>
        <w:tc>
          <w:tcPr>
            <w:tcW w:w="992" w:type="dxa"/>
            <w:vAlign w:val="center"/>
          </w:tcPr>
          <w:p w14:paraId="36D680FD" w14:textId="02132C96" w:rsidR="00842745" w:rsidRDefault="002A39DB" w:rsidP="00AA44FE">
            <w:pPr>
              <w:spacing w:before="40" w:after="40"/>
              <w:jc w:val="center"/>
            </w:pPr>
            <w:r>
              <w:t>Medio</w:t>
            </w:r>
          </w:p>
        </w:tc>
        <w:tc>
          <w:tcPr>
            <w:tcW w:w="992" w:type="dxa"/>
            <w:vAlign w:val="center"/>
          </w:tcPr>
          <w:p w14:paraId="5E1F4998" w14:textId="34A234E9" w:rsidR="00842745" w:rsidRDefault="002A39DB" w:rsidP="00AA44FE">
            <w:pPr>
              <w:spacing w:before="40" w:after="40"/>
              <w:jc w:val="center"/>
            </w:pPr>
            <w:r>
              <w:t>Medio</w:t>
            </w:r>
          </w:p>
        </w:tc>
        <w:tc>
          <w:tcPr>
            <w:tcW w:w="1134" w:type="dxa"/>
            <w:tcBorders>
              <w:right w:val="double" w:sz="4" w:space="0" w:color="auto"/>
            </w:tcBorders>
            <w:vAlign w:val="center"/>
          </w:tcPr>
          <w:p w14:paraId="71572455" w14:textId="26081782" w:rsidR="00842745" w:rsidRDefault="00FD648E" w:rsidP="00AA44FE">
            <w:pPr>
              <w:spacing w:before="40" w:after="40"/>
              <w:jc w:val="center"/>
            </w:pPr>
            <w:r>
              <w:t>Alto</w:t>
            </w:r>
          </w:p>
        </w:tc>
        <w:tc>
          <w:tcPr>
            <w:tcW w:w="1134" w:type="dxa"/>
            <w:tcBorders>
              <w:left w:val="double" w:sz="4" w:space="0" w:color="auto"/>
              <w:bottom w:val="single" w:sz="4" w:space="0" w:color="auto"/>
            </w:tcBorders>
            <w:vAlign w:val="center"/>
          </w:tcPr>
          <w:p w14:paraId="3719C219" w14:textId="3BBC67A8" w:rsidR="00842745" w:rsidRDefault="00FD648E" w:rsidP="00AA44FE">
            <w:pPr>
              <w:spacing w:before="40" w:after="40"/>
              <w:jc w:val="center"/>
            </w:pPr>
            <w:r>
              <w:t>Alto</w:t>
            </w:r>
          </w:p>
        </w:tc>
        <w:tc>
          <w:tcPr>
            <w:tcW w:w="993" w:type="dxa"/>
            <w:vAlign w:val="center"/>
          </w:tcPr>
          <w:p w14:paraId="7237FE3D" w14:textId="002F5286" w:rsidR="00842745" w:rsidRDefault="00F81CB2" w:rsidP="00AA44FE">
            <w:pPr>
              <w:spacing w:before="40" w:after="40"/>
              <w:jc w:val="center"/>
            </w:pPr>
            <w:r>
              <w:t>Medio</w:t>
            </w:r>
          </w:p>
        </w:tc>
        <w:tc>
          <w:tcPr>
            <w:tcW w:w="992" w:type="dxa"/>
            <w:vAlign w:val="center"/>
          </w:tcPr>
          <w:p w14:paraId="69215D19" w14:textId="7E82EF9D" w:rsidR="00842745" w:rsidRDefault="00F81CB2" w:rsidP="00AA44FE">
            <w:pPr>
              <w:spacing w:before="40" w:after="40"/>
              <w:jc w:val="center"/>
            </w:pPr>
            <w:r>
              <w:t>Medio</w:t>
            </w:r>
          </w:p>
        </w:tc>
        <w:tc>
          <w:tcPr>
            <w:tcW w:w="992" w:type="dxa"/>
            <w:vAlign w:val="center"/>
          </w:tcPr>
          <w:p w14:paraId="3FFD7A7F" w14:textId="3E2C704B" w:rsidR="00842745" w:rsidRDefault="00F81CB2" w:rsidP="00AA44FE">
            <w:pPr>
              <w:spacing w:before="40" w:after="40"/>
              <w:jc w:val="center"/>
            </w:pPr>
            <w:r>
              <w:t>Bajo</w:t>
            </w:r>
          </w:p>
        </w:tc>
        <w:tc>
          <w:tcPr>
            <w:tcW w:w="851" w:type="dxa"/>
            <w:vAlign w:val="center"/>
          </w:tcPr>
          <w:p w14:paraId="4184CECD" w14:textId="12CC0289" w:rsidR="00AA44FE" w:rsidRDefault="00AA44FE" w:rsidP="00AA44FE">
            <w:pPr>
              <w:spacing w:before="40" w:after="40"/>
              <w:jc w:val="center"/>
            </w:pPr>
            <w:r>
              <w:t>Bajo</w:t>
            </w:r>
          </w:p>
        </w:tc>
      </w:tr>
      <w:tr w:rsidR="008657B2" w14:paraId="60FFEE87" w14:textId="3737974E" w:rsidTr="00070962">
        <w:tc>
          <w:tcPr>
            <w:tcW w:w="586" w:type="dxa"/>
            <w:vMerge/>
            <w:tcBorders>
              <w:left w:val="nil"/>
              <w:bottom w:val="nil"/>
              <w:right w:val="double" w:sz="4" w:space="0" w:color="auto"/>
            </w:tcBorders>
            <w:shd w:val="clear" w:color="auto" w:fill="auto"/>
          </w:tcPr>
          <w:p w14:paraId="7FB1BBBA" w14:textId="77777777" w:rsidR="00AA44FE" w:rsidRPr="00097C2E" w:rsidRDefault="00AA44FE" w:rsidP="00AA44FE">
            <w:pPr>
              <w:spacing w:before="40" w:after="40"/>
              <w:jc w:val="center"/>
              <w:rPr>
                <w:b/>
              </w:rPr>
            </w:pPr>
          </w:p>
        </w:tc>
        <w:tc>
          <w:tcPr>
            <w:tcW w:w="918" w:type="dxa"/>
            <w:tcBorders>
              <w:top w:val="double" w:sz="4" w:space="0" w:color="auto"/>
              <w:left w:val="double" w:sz="4" w:space="0" w:color="auto"/>
              <w:bottom w:val="double" w:sz="4" w:space="0" w:color="auto"/>
              <w:right w:val="double" w:sz="4" w:space="0" w:color="auto"/>
            </w:tcBorders>
            <w:vAlign w:val="center"/>
          </w:tcPr>
          <w:p w14:paraId="1A5D5750" w14:textId="6B5B7547" w:rsidR="00842745" w:rsidRPr="00097C2E" w:rsidRDefault="009C21C1" w:rsidP="00AA44FE">
            <w:pPr>
              <w:spacing w:before="40" w:after="40"/>
              <w:jc w:val="center"/>
              <w:rPr>
                <w:b/>
              </w:rPr>
            </w:pPr>
            <w:r w:rsidRPr="00097C2E">
              <w:rPr>
                <w:b/>
              </w:rPr>
              <w:t>Muy bajo</w:t>
            </w:r>
          </w:p>
        </w:tc>
        <w:tc>
          <w:tcPr>
            <w:tcW w:w="912" w:type="dxa"/>
            <w:tcBorders>
              <w:left w:val="double" w:sz="4" w:space="0" w:color="auto"/>
              <w:bottom w:val="double" w:sz="4" w:space="0" w:color="auto"/>
            </w:tcBorders>
            <w:vAlign w:val="center"/>
          </w:tcPr>
          <w:p w14:paraId="09EB47CC" w14:textId="5ED234FB" w:rsidR="00842745" w:rsidRDefault="00CD6F62" w:rsidP="00AA44FE">
            <w:pPr>
              <w:spacing w:before="40" w:after="40"/>
              <w:jc w:val="center"/>
            </w:pPr>
            <w:r>
              <w:t>Bajo</w:t>
            </w:r>
          </w:p>
        </w:tc>
        <w:tc>
          <w:tcPr>
            <w:tcW w:w="992" w:type="dxa"/>
            <w:tcBorders>
              <w:bottom w:val="double" w:sz="4" w:space="0" w:color="auto"/>
            </w:tcBorders>
            <w:vAlign w:val="center"/>
          </w:tcPr>
          <w:p w14:paraId="222E0546" w14:textId="65FCB60E" w:rsidR="00842745" w:rsidRDefault="00CD6F62" w:rsidP="00AA44FE">
            <w:pPr>
              <w:spacing w:before="40" w:after="40"/>
              <w:jc w:val="center"/>
            </w:pPr>
            <w:r>
              <w:t>Bajo</w:t>
            </w:r>
          </w:p>
        </w:tc>
        <w:tc>
          <w:tcPr>
            <w:tcW w:w="992" w:type="dxa"/>
            <w:tcBorders>
              <w:bottom w:val="double" w:sz="4" w:space="0" w:color="auto"/>
            </w:tcBorders>
            <w:vAlign w:val="center"/>
          </w:tcPr>
          <w:p w14:paraId="5A8D0FB1" w14:textId="607C9317" w:rsidR="00842745" w:rsidRDefault="002A39DB" w:rsidP="00AA44FE">
            <w:pPr>
              <w:spacing w:before="40" w:after="40"/>
              <w:jc w:val="center"/>
            </w:pPr>
            <w:r>
              <w:t>Bajo</w:t>
            </w:r>
          </w:p>
        </w:tc>
        <w:tc>
          <w:tcPr>
            <w:tcW w:w="992" w:type="dxa"/>
            <w:tcBorders>
              <w:bottom w:val="double" w:sz="4" w:space="0" w:color="auto"/>
            </w:tcBorders>
            <w:vAlign w:val="center"/>
          </w:tcPr>
          <w:p w14:paraId="709FDB28" w14:textId="2623C375" w:rsidR="00842745" w:rsidRDefault="002A39DB" w:rsidP="00AA44FE">
            <w:pPr>
              <w:spacing w:before="40" w:after="40"/>
              <w:jc w:val="center"/>
            </w:pPr>
            <w:r>
              <w:t>Bajo</w:t>
            </w:r>
          </w:p>
        </w:tc>
        <w:tc>
          <w:tcPr>
            <w:tcW w:w="1134" w:type="dxa"/>
            <w:tcBorders>
              <w:bottom w:val="double" w:sz="4" w:space="0" w:color="auto"/>
              <w:right w:val="double" w:sz="4" w:space="0" w:color="auto"/>
            </w:tcBorders>
            <w:vAlign w:val="center"/>
          </w:tcPr>
          <w:p w14:paraId="3FA76FEA" w14:textId="4DD48DE3" w:rsidR="00842745" w:rsidRDefault="002A39DB" w:rsidP="00AA44FE">
            <w:pPr>
              <w:spacing w:before="40" w:after="40"/>
              <w:jc w:val="center"/>
            </w:pPr>
            <w:r>
              <w:t>Medio</w:t>
            </w:r>
          </w:p>
        </w:tc>
        <w:tc>
          <w:tcPr>
            <w:tcW w:w="1134" w:type="dxa"/>
            <w:tcBorders>
              <w:left w:val="double" w:sz="4" w:space="0" w:color="auto"/>
              <w:bottom w:val="double" w:sz="4" w:space="0" w:color="auto"/>
            </w:tcBorders>
            <w:vAlign w:val="center"/>
          </w:tcPr>
          <w:p w14:paraId="157D2A85" w14:textId="6E5413A1" w:rsidR="00842745" w:rsidRDefault="002A39DB" w:rsidP="00AA44FE">
            <w:pPr>
              <w:spacing w:before="40" w:after="40"/>
              <w:jc w:val="center"/>
            </w:pPr>
            <w:r>
              <w:t>Medio</w:t>
            </w:r>
          </w:p>
        </w:tc>
        <w:tc>
          <w:tcPr>
            <w:tcW w:w="993" w:type="dxa"/>
            <w:tcBorders>
              <w:bottom w:val="double" w:sz="4" w:space="0" w:color="auto"/>
            </w:tcBorders>
            <w:vAlign w:val="center"/>
          </w:tcPr>
          <w:p w14:paraId="7DD4E0DE" w14:textId="450E1AC6" w:rsidR="00842745" w:rsidRDefault="002A39DB" w:rsidP="00AA44FE">
            <w:pPr>
              <w:spacing w:before="40" w:after="40"/>
              <w:jc w:val="center"/>
            </w:pPr>
            <w:r>
              <w:t>Bajo</w:t>
            </w:r>
          </w:p>
        </w:tc>
        <w:tc>
          <w:tcPr>
            <w:tcW w:w="992" w:type="dxa"/>
            <w:tcBorders>
              <w:bottom w:val="double" w:sz="4" w:space="0" w:color="auto"/>
            </w:tcBorders>
            <w:vAlign w:val="center"/>
          </w:tcPr>
          <w:p w14:paraId="6AC39976" w14:textId="4925EB68" w:rsidR="00842745" w:rsidRDefault="002A39DB" w:rsidP="00AA44FE">
            <w:pPr>
              <w:spacing w:before="40" w:after="40"/>
              <w:jc w:val="center"/>
            </w:pPr>
            <w:r>
              <w:t>Bajo</w:t>
            </w:r>
          </w:p>
        </w:tc>
        <w:tc>
          <w:tcPr>
            <w:tcW w:w="992" w:type="dxa"/>
            <w:tcBorders>
              <w:bottom w:val="double" w:sz="4" w:space="0" w:color="auto"/>
            </w:tcBorders>
            <w:vAlign w:val="center"/>
          </w:tcPr>
          <w:p w14:paraId="6CE32499" w14:textId="4EC4C794" w:rsidR="00842745" w:rsidRDefault="002A39DB" w:rsidP="00AA44FE">
            <w:pPr>
              <w:spacing w:before="40" w:after="40"/>
              <w:jc w:val="center"/>
            </w:pPr>
            <w:r>
              <w:t>Bajo</w:t>
            </w:r>
          </w:p>
        </w:tc>
        <w:tc>
          <w:tcPr>
            <w:tcW w:w="851" w:type="dxa"/>
            <w:tcBorders>
              <w:bottom w:val="double" w:sz="4" w:space="0" w:color="auto"/>
            </w:tcBorders>
            <w:vAlign w:val="center"/>
          </w:tcPr>
          <w:p w14:paraId="11A6A7F8" w14:textId="3789F971" w:rsidR="00AA44FE" w:rsidRDefault="00AA44FE" w:rsidP="00AA44FE">
            <w:pPr>
              <w:spacing w:before="40" w:after="40"/>
              <w:jc w:val="center"/>
            </w:pPr>
            <w:r>
              <w:t>Bajo</w:t>
            </w:r>
          </w:p>
        </w:tc>
      </w:tr>
      <w:tr w:rsidR="00F634A8" w14:paraId="6DF37BFC" w14:textId="245AEB2D" w:rsidTr="00070962">
        <w:tc>
          <w:tcPr>
            <w:tcW w:w="586" w:type="dxa"/>
            <w:vMerge/>
            <w:tcBorders>
              <w:left w:val="nil"/>
              <w:bottom w:val="nil"/>
              <w:right w:val="nil"/>
            </w:tcBorders>
            <w:shd w:val="clear" w:color="auto" w:fill="auto"/>
          </w:tcPr>
          <w:p w14:paraId="6F734567" w14:textId="77777777" w:rsidR="00AA44FE" w:rsidRDefault="00AA44FE" w:rsidP="00AA44FE">
            <w:pPr>
              <w:spacing w:before="40" w:after="40"/>
              <w:jc w:val="both"/>
            </w:pPr>
          </w:p>
        </w:tc>
        <w:tc>
          <w:tcPr>
            <w:tcW w:w="918" w:type="dxa"/>
            <w:tcBorders>
              <w:top w:val="double" w:sz="4" w:space="0" w:color="auto"/>
              <w:left w:val="nil"/>
              <w:bottom w:val="nil"/>
              <w:right w:val="double" w:sz="4" w:space="0" w:color="auto"/>
            </w:tcBorders>
          </w:tcPr>
          <w:p w14:paraId="556E8F14" w14:textId="77777777" w:rsidR="00842745" w:rsidRDefault="00842745" w:rsidP="00AA44FE">
            <w:pPr>
              <w:spacing w:before="40" w:after="40"/>
              <w:jc w:val="both"/>
            </w:pPr>
          </w:p>
        </w:tc>
        <w:tc>
          <w:tcPr>
            <w:tcW w:w="912" w:type="dxa"/>
            <w:tcBorders>
              <w:top w:val="double" w:sz="4" w:space="0" w:color="auto"/>
              <w:left w:val="double" w:sz="4" w:space="0" w:color="auto"/>
              <w:bottom w:val="double" w:sz="4" w:space="0" w:color="auto"/>
            </w:tcBorders>
            <w:vAlign w:val="center"/>
          </w:tcPr>
          <w:p w14:paraId="0D73CA89" w14:textId="778FE755" w:rsidR="00842745" w:rsidRPr="00BC7AA6" w:rsidRDefault="005F7E8D" w:rsidP="00AA44FE">
            <w:pPr>
              <w:spacing w:before="40" w:after="40"/>
              <w:jc w:val="center"/>
              <w:rPr>
                <w:color w:val="244061" w:themeColor="accent1" w:themeShade="80"/>
              </w:rPr>
            </w:pPr>
            <w:r w:rsidRPr="00BC7AA6">
              <w:rPr>
                <w:color w:val="244061" w:themeColor="accent1" w:themeShade="80"/>
              </w:rPr>
              <w:t>1-20%</w:t>
            </w:r>
          </w:p>
        </w:tc>
        <w:tc>
          <w:tcPr>
            <w:tcW w:w="992" w:type="dxa"/>
            <w:tcBorders>
              <w:top w:val="double" w:sz="4" w:space="0" w:color="auto"/>
              <w:bottom w:val="double" w:sz="4" w:space="0" w:color="auto"/>
            </w:tcBorders>
            <w:vAlign w:val="center"/>
          </w:tcPr>
          <w:p w14:paraId="2E2D9C33" w14:textId="6981C758" w:rsidR="00842745" w:rsidRPr="00BC7AA6" w:rsidRDefault="005F7E8D" w:rsidP="00AA44FE">
            <w:pPr>
              <w:spacing w:before="40" w:after="40"/>
              <w:jc w:val="center"/>
              <w:rPr>
                <w:color w:val="244061" w:themeColor="accent1" w:themeShade="80"/>
              </w:rPr>
            </w:pPr>
            <w:r w:rsidRPr="00BC7AA6">
              <w:rPr>
                <w:color w:val="244061" w:themeColor="accent1" w:themeShade="80"/>
              </w:rPr>
              <w:t>21-40%</w:t>
            </w:r>
          </w:p>
        </w:tc>
        <w:tc>
          <w:tcPr>
            <w:tcW w:w="992" w:type="dxa"/>
            <w:tcBorders>
              <w:top w:val="double" w:sz="4" w:space="0" w:color="auto"/>
              <w:bottom w:val="double" w:sz="4" w:space="0" w:color="auto"/>
            </w:tcBorders>
            <w:vAlign w:val="center"/>
          </w:tcPr>
          <w:p w14:paraId="26CE0D5F" w14:textId="4AB8446C" w:rsidR="00842745" w:rsidRPr="00BC7AA6" w:rsidRDefault="005F7E8D" w:rsidP="00AA44FE">
            <w:pPr>
              <w:spacing w:before="40" w:after="40"/>
              <w:jc w:val="center"/>
              <w:rPr>
                <w:color w:val="244061" w:themeColor="accent1" w:themeShade="80"/>
              </w:rPr>
            </w:pPr>
            <w:r w:rsidRPr="00BC7AA6">
              <w:rPr>
                <w:color w:val="244061" w:themeColor="accent1" w:themeShade="80"/>
              </w:rPr>
              <w:t>41-60%</w:t>
            </w:r>
          </w:p>
        </w:tc>
        <w:tc>
          <w:tcPr>
            <w:tcW w:w="992" w:type="dxa"/>
            <w:tcBorders>
              <w:top w:val="double" w:sz="4" w:space="0" w:color="auto"/>
              <w:bottom w:val="double" w:sz="4" w:space="0" w:color="auto"/>
            </w:tcBorders>
            <w:vAlign w:val="center"/>
          </w:tcPr>
          <w:p w14:paraId="49E3BBDE" w14:textId="1967A7C1" w:rsidR="00842745" w:rsidRPr="00BC7AA6" w:rsidRDefault="005F7E8D" w:rsidP="00AA44FE">
            <w:pPr>
              <w:spacing w:before="40" w:after="40"/>
              <w:jc w:val="center"/>
              <w:rPr>
                <w:color w:val="244061" w:themeColor="accent1" w:themeShade="80"/>
              </w:rPr>
            </w:pPr>
            <w:r w:rsidRPr="00BC7AA6">
              <w:rPr>
                <w:color w:val="244061" w:themeColor="accent1" w:themeShade="80"/>
              </w:rPr>
              <w:t>61-80%</w:t>
            </w:r>
          </w:p>
        </w:tc>
        <w:tc>
          <w:tcPr>
            <w:tcW w:w="1134" w:type="dxa"/>
            <w:tcBorders>
              <w:top w:val="double" w:sz="4" w:space="0" w:color="auto"/>
              <w:bottom w:val="double" w:sz="4" w:space="0" w:color="auto"/>
              <w:right w:val="double" w:sz="4" w:space="0" w:color="auto"/>
            </w:tcBorders>
            <w:vAlign w:val="center"/>
          </w:tcPr>
          <w:p w14:paraId="40AB22FE" w14:textId="2878821C" w:rsidR="00842745" w:rsidRPr="00BC7AA6" w:rsidRDefault="005F7E8D" w:rsidP="00AA44FE">
            <w:pPr>
              <w:spacing w:before="40" w:after="40"/>
              <w:jc w:val="center"/>
              <w:rPr>
                <w:color w:val="244061" w:themeColor="accent1" w:themeShade="80"/>
              </w:rPr>
            </w:pPr>
            <w:r w:rsidRPr="00BC7AA6">
              <w:rPr>
                <w:color w:val="244061" w:themeColor="accent1" w:themeShade="80"/>
              </w:rPr>
              <w:t>81-100%</w:t>
            </w:r>
          </w:p>
        </w:tc>
        <w:tc>
          <w:tcPr>
            <w:tcW w:w="1134" w:type="dxa"/>
            <w:tcBorders>
              <w:top w:val="double" w:sz="4" w:space="0" w:color="auto"/>
              <w:left w:val="double" w:sz="4" w:space="0" w:color="auto"/>
              <w:bottom w:val="double" w:sz="4" w:space="0" w:color="auto"/>
            </w:tcBorders>
            <w:vAlign w:val="center"/>
          </w:tcPr>
          <w:p w14:paraId="006A40F8" w14:textId="680580A4" w:rsidR="00842745" w:rsidRPr="00BC7AA6" w:rsidRDefault="005F7E8D" w:rsidP="00AA44FE">
            <w:pPr>
              <w:spacing w:before="40" w:after="40"/>
              <w:jc w:val="center"/>
              <w:rPr>
                <w:color w:val="244061" w:themeColor="accent1" w:themeShade="80"/>
              </w:rPr>
            </w:pPr>
            <w:r w:rsidRPr="00BC7AA6">
              <w:rPr>
                <w:color w:val="244061" w:themeColor="accent1" w:themeShade="80"/>
              </w:rPr>
              <w:t>100-81%</w:t>
            </w:r>
          </w:p>
        </w:tc>
        <w:tc>
          <w:tcPr>
            <w:tcW w:w="993" w:type="dxa"/>
            <w:tcBorders>
              <w:top w:val="double" w:sz="4" w:space="0" w:color="auto"/>
              <w:bottom w:val="double" w:sz="4" w:space="0" w:color="auto"/>
            </w:tcBorders>
            <w:vAlign w:val="center"/>
          </w:tcPr>
          <w:p w14:paraId="074B23A4" w14:textId="5EF999BA" w:rsidR="00842745" w:rsidRPr="00BC7AA6" w:rsidRDefault="005F7E8D" w:rsidP="00AA44FE">
            <w:pPr>
              <w:spacing w:before="40" w:after="40"/>
              <w:jc w:val="center"/>
              <w:rPr>
                <w:color w:val="244061" w:themeColor="accent1" w:themeShade="80"/>
              </w:rPr>
            </w:pPr>
            <w:r w:rsidRPr="00BC7AA6">
              <w:rPr>
                <w:color w:val="244061" w:themeColor="accent1" w:themeShade="80"/>
              </w:rPr>
              <w:t>80-61%</w:t>
            </w:r>
          </w:p>
        </w:tc>
        <w:tc>
          <w:tcPr>
            <w:tcW w:w="992" w:type="dxa"/>
            <w:tcBorders>
              <w:top w:val="double" w:sz="4" w:space="0" w:color="auto"/>
              <w:bottom w:val="double" w:sz="4" w:space="0" w:color="auto"/>
            </w:tcBorders>
            <w:vAlign w:val="center"/>
          </w:tcPr>
          <w:p w14:paraId="68A3113C" w14:textId="44AB882F" w:rsidR="00842745" w:rsidRPr="00BC7AA6" w:rsidRDefault="005F7E8D" w:rsidP="00AA44FE">
            <w:pPr>
              <w:spacing w:before="40" w:after="40"/>
              <w:jc w:val="center"/>
              <w:rPr>
                <w:color w:val="244061" w:themeColor="accent1" w:themeShade="80"/>
              </w:rPr>
            </w:pPr>
            <w:r w:rsidRPr="00BC7AA6">
              <w:rPr>
                <w:color w:val="244061" w:themeColor="accent1" w:themeShade="80"/>
              </w:rPr>
              <w:t>60-41%</w:t>
            </w:r>
          </w:p>
        </w:tc>
        <w:tc>
          <w:tcPr>
            <w:tcW w:w="992" w:type="dxa"/>
            <w:tcBorders>
              <w:top w:val="double" w:sz="4" w:space="0" w:color="auto"/>
              <w:bottom w:val="double" w:sz="4" w:space="0" w:color="auto"/>
            </w:tcBorders>
            <w:vAlign w:val="center"/>
          </w:tcPr>
          <w:p w14:paraId="52D91B27" w14:textId="561281E3" w:rsidR="00842745" w:rsidRPr="00BC7AA6" w:rsidRDefault="005F7E8D" w:rsidP="00AA44FE">
            <w:pPr>
              <w:spacing w:before="40" w:after="40"/>
              <w:jc w:val="center"/>
              <w:rPr>
                <w:color w:val="244061" w:themeColor="accent1" w:themeShade="80"/>
              </w:rPr>
            </w:pPr>
            <w:r w:rsidRPr="00BC7AA6">
              <w:rPr>
                <w:color w:val="244061" w:themeColor="accent1" w:themeShade="80"/>
              </w:rPr>
              <w:t>40-21%</w:t>
            </w:r>
          </w:p>
        </w:tc>
        <w:tc>
          <w:tcPr>
            <w:tcW w:w="851" w:type="dxa"/>
            <w:tcBorders>
              <w:top w:val="double" w:sz="4" w:space="0" w:color="auto"/>
              <w:bottom w:val="double" w:sz="4" w:space="0" w:color="auto"/>
              <w:right w:val="double" w:sz="4" w:space="0" w:color="auto"/>
            </w:tcBorders>
          </w:tcPr>
          <w:p w14:paraId="262E270B" w14:textId="4D74E118" w:rsidR="00AA44FE" w:rsidRPr="009F0631" w:rsidRDefault="00AA44FE" w:rsidP="00AA44FE">
            <w:pPr>
              <w:spacing w:before="40" w:after="40"/>
              <w:jc w:val="center"/>
              <w:rPr>
                <w:color w:val="244061" w:themeColor="accent1" w:themeShade="80"/>
                <w:sz w:val="22"/>
              </w:rPr>
            </w:pPr>
            <w:r w:rsidRPr="009F0631">
              <w:rPr>
                <w:color w:val="244061" w:themeColor="accent1" w:themeShade="80"/>
                <w:sz w:val="22"/>
              </w:rPr>
              <w:t>20-1%</w:t>
            </w:r>
          </w:p>
        </w:tc>
      </w:tr>
      <w:tr w:rsidR="00F53BE8" w14:paraId="7025B54D" w14:textId="77777777" w:rsidTr="00070962">
        <w:trPr>
          <w:gridAfter w:val="1"/>
          <w:wAfter w:w="851" w:type="dxa"/>
        </w:trPr>
        <w:tc>
          <w:tcPr>
            <w:tcW w:w="10637" w:type="dxa"/>
            <w:gridSpan w:val="11"/>
            <w:tcBorders>
              <w:top w:val="nil"/>
              <w:left w:val="nil"/>
              <w:bottom w:val="nil"/>
              <w:right w:val="nil"/>
            </w:tcBorders>
            <w:shd w:val="clear" w:color="auto" w:fill="auto"/>
          </w:tcPr>
          <w:p w14:paraId="786C5C81" w14:textId="56192510" w:rsidR="00F53BE8" w:rsidRPr="009F0631" w:rsidRDefault="00070962" w:rsidP="00AA44FE">
            <w:pPr>
              <w:spacing w:before="40" w:after="40"/>
              <w:jc w:val="center"/>
              <w:rPr>
                <w:b/>
                <w:bCs/>
                <w:color w:val="244061" w:themeColor="accent1" w:themeShade="80"/>
                <w:sz w:val="22"/>
              </w:rPr>
            </w:pPr>
            <w:r>
              <w:rPr>
                <w:b/>
                <w:bCs/>
                <w:sz w:val="22"/>
              </w:rPr>
              <w:t xml:space="preserve">                                        </w:t>
            </w:r>
            <w:r w:rsidR="00F53BE8" w:rsidRPr="009F0631">
              <w:rPr>
                <w:b/>
                <w:bCs/>
                <w:sz w:val="22"/>
              </w:rPr>
              <w:t>Probabilidad</w:t>
            </w:r>
          </w:p>
        </w:tc>
      </w:tr>
    </w:tbl>
    <w:p w14:paraId="35513B9D" w14:textId="4985DFF7" w:rsidR="00752E56" w:rsidRPr="003F53D8" w:rsidRDefault="008B3028" w:rsidP="003E1B3A">
      <w:pPr>
        <w:pStyle w:val="Descripcin"/>
        <w:spacing w:before="120" w:after="120"/>
        <w:jc w:val="center"/>
        <w:rPr>
          <w:color w:val="000000" w:themeColor="text1"/>
          <w:sz w:val="20"/>
          <w:szCs w:val="20"/>
        </w:rPr>
      </w:pPr>
      <w:r w:rsidRPr="003F53D8">
        <w:rPr>
          <w:color w:val="000000" w:themeColor="text1"/>
          <w:sz w:val="20"/>
          <w:szCs w:val="20"/>
        </w:rPr>
        <w:t xml:space="preserve">Tabla </w:t>
      </w:r>
      <w:r w:rsidR="003C1A54">
        <w:rPr>
          <w:color w:val="000000" w:themeColor="text1"/>
          <w:sz w:val="20"/>
          <w:szCs w:val="20"/>
        </w:rPr>
        <w:fldChar w:fldCharType="begin"/>
      </w:r>
      <w:r w:rsidR="003C1A54">
        <w:rPr>
          <w:color w:val="000000" w:themeColor="text1"/>
          <w:sz w:val="20"/>
          <w:szCs w:val="20"/>
        </w:rPr>
        <w:instrText xml:space="preserve"> SEQ Tabla \* ARABIC </w:instrText>
      </w:r>
      <w:r w:rsidR="003C1A54">
        <w:rPr>
          <w:color w:val="000000" w:themeColor="text1"/>
          <w:sz w:val="20"/>
          <w:szCs w:val="20"/>
        </w:rPr>
        <w:fldChar w:fldCharType="separate"/>
      </w:r>
      <w:r w:rsidR="006D3EEA">
        <w:rPr>
          <w:noProof/>
          <w:color w:val="000000" w:themeColor="text1"/>
          <w:sz w:val="20"/>
          <w:szCs w:val="20"/>
        </w:rPr>
        <w:t>54</w:t>
      </w:r>
      <w:r w:rsidR="003C1A54">
        <w:rPr>
          <w:color w:val="000000" w:themeColor="text1"/>
          <w:sz w:val="20"/>
          <w:szCs w:val="20"/>
        </w:rPr>
        <w:fldChar w:fldCharType="end"/>
      </w:r>
      <w:r w:rsidRPr="003F53D8">
        <w:rPr>
          <w:color w:val="000000" w:themeColor="text1"/>
          <w:sz w:val="20"/>
          <w:szCs w:val="20"/>
        </w:rPr>
        <w:t>: Relación Impacto-Probabilidad de Riesgos</w:t>
      </w:r>
    </w:p>
    <w:p w14:paraId="2AAF4163" w14:textId="34666514" w:rsidR="00FD0B5E" w:rsidRDefault="00B111BE" w:rsidP="009C1AAC">
      <w:pPr>
        <w:pStyle w:val="Ttulo2"/>
        <w:numPr>
          <w:ilvl w:val="1"/>
          <w:numId w:val="24"/>
        </w:numPr>
      </w:pPr>
      <w:r>
        <w:t xml:space="preserve"> </w:t>
      </w:r>
      <w:bookmarkStart w:id="106" w:name="_Toc58163121"/>
      <w:r w:rsidR="00CB32E0">
        <w:t>Análisis Cuantitativo de Riesgos</w:t>
      </w:r>
      <w:bookmarkEnd w:id="106"/>
    </w:p>
    <w:p w14:paraId="7CCCDFAF" w14:textId="1FECB5E8" w:rsidR="00E529D5" w:rsidRPr="00E529D5" w:rsidRDefault="00E529D5" w:rsidP="00E529D5">
      <w:pPr>
        <w:jc w:val="both"/>
      </w:pPr>
      <w:r>
        <w:t>En la tabla a continuación se establece la probabilidad de que ocurra el riesgo al que hace referencia, el impacto que tendría sobre el correcto desarrollo del proyecto y el nivel de riesgo que esto implica para el proyecto:</w:t>
      </w:r>
    </w:p>
    <w:tbl>
      <w:tblPr>
        <w:tblStyle w:val="Tablaconcuadrcula"/>
        <w:tblW w:w="11057" w:type="dxa"/>
        <w:tblInd w:w="-714" w:type="dxa"/>
        <w:tblLook w:val="04A0" w:firstRow="1" w:lastRow="0" w:firstColumn="1" w:lastColumn="0" w:noHBand="0" w:noVBand="1"/>
      </w:tblPr>
      <w:tblGrid>
        <w:gridCol w:w="870"/>
        <w:gridCol w:w="5226"/>
        <w:gridCol w:w="1843"/>
        <w:gridCol w:w="1417"/>
        <w:gridCol w:w="1701"/>
      </w:tblGrid>
      <w:tr w:rsidR="0012394F" w14:paraId="5ACE2E23" w14:textId="77777777" w:rsidTr="003F53D8">
        <w:trPr>
          <w:tblHeader/>
        </w:trPr>
        <w:tc>
          <w:tcPr>
            <w:tcW w:w="870" w:type="dxa"/>
            <w:tcBorders>
              <w:top w:val="nil"/>
              <w:left w:val="nil"/>
            </w:tcBorders>
            <w:shd w:val="clear" w:color="auto" w:fill="C6D9F1" w:themeFill="text2" w:themeFillTint="33"/>
            <w:vAlign w:val="center"/>
          </w:tcPr>
          <w:p w14:paraId="4EFE7E39" w14:textId="03B45DE0" w:rsidR="00645035" w:rsidRDefault="00645035" w:rsidP="00374E96">
            <w:pPr>
              <w:spacing w:before="40" w:after="40"/>
              <w:jc w:val="center"/>
            </w:pPr>
            <w:r>
              <w:t>I</w:t>
            </w:r>
            <w:r w:rsidR="00374E96">
              <w:t>d</w:t>
            </w:r>
          </w:p>
        </w:tc>
        <w:tc>
          <w:tcPr>
            <w:tcW w:w="5226" w:type="dxa"/>
            <w:tcBorders>
              <w:top w:val="nil"/>
            </w:tcBorders>
            <w:shd w:val="clear" w:color="auto" w:fill="C6D9F1" w:themeFill="text2" w:themeFillTint="33"/>
            <w:vAlign w:val="center"/>
          </w:tcPr>
          <w:p w14:paraId="143D28C0" w14:textId="6211AF8E" w:rsidR="00645035" w:rsidRDefault="00645035" w:rsidP="00374E96">
            <w:pPr>
              <w:spacing w:before="40" w:after="40"/>
              <w:jc w:val="center"/>
            </w:pPr>
            <w:r>
              <w:t>Descripción</w:t>
            </w:r>
          </w:p>
        </w:tc>
        <w:tc>
          <w:tcPr>
            <w:tcW w:w="1843" w:type="dxa"/>
            <w:tcBorders>
              <w:top w:val="nil"/>
            </w:tcBorders>
            <w:shd w:val="clear" w:color="auto" w:fill="C6D9F1" w:themeFill="text2" w:themeFillTint="33"/>
            <w:vAlign w:val="center"/>
          </w:tcPr>
          <w:p w14:paraId="095111A4" w14:textId="1A71CF95" w:rsidR="00645035" w:rsidRDefault="00645035" w:rsidP="00374E96">
            <w:pPr>
              <w:spacing w:before="40" w:after="40"/>
              <w:jc w:val="center"/>
            </w:pPr>
            <w:r>
              <w:t>Probabilidad de ocurrencia</w:t>
            </w:r>
          </w:p>
        </w:tc>
        <w:tc>
          <w:tcPr>
            <w:tcW w:w="1417" w:type="dxa"/>
            <w:tcBorders>
              <w:top w:val="nil"/>
            </w:tcBorders>
            <w:shd w:val="clear" w:color="auto" w:fill="C6D9F1" w:themeFill="text2" w:themeFillTint="33"/>
            <w:vAlign w:val="center"/>
          </w:tcPr>
          <w:p w14:paraId="061E636C" w14:textId="33ADF8B1" w:rsidR="00645035" w:rsidRDefault="00645035" w:rsidP="00374E96">
            <w:pPr>
              <w:spacing w:before="40" w:after="40"/>
              <w:jc w:val="center"/>
            </w:pPr>
            <w:r>
              <w:t>Impacto</w:t>
            </w:r>
          </w:p>
        </w:tc>
        <w:tc>
          <w:tcPr>
            <w:tcW w:w="1701" w:type="dxa"/>
            <w:tcBorders>
              <w:top w:val="nil"/>
              <w:right w:val="nil"/>
            </w:tcBorders>
            <w:shd w:val="clear" w:color="auto" w:fill="C6D9F1" w:themeFill="text2" w:themeFillTint="33"/>
            <w:vAlign w:val="center"/>
          </w:tcPr>
          <w:p w14:paraId="56D8EB78" w14:textId="043C28DA" w:rsidR="00645035" w:rsidRDefault="00645035" w:rsidP="00374E96">
            <w:pPr>
              <w:spacing w:before="40" w:after="40"/>
              <w:jc w:val="center"/>
            </w:pPr>
            <w:r>
              <w:t>Nivel de riesgo</w:t>
            </w:r>
          </w:p>
        </w:tc>
      </w:tr>
      <w:tr w:rsidR="004828D9" w14:paraId="636C4A1C" w14:textId="77777777" w:rsidTr="00013139">
        <w:tc>
          <w:tcPr>
            <w:tcW w:w="870" w:type="dxa"/>
            <w:tcBorders>
              <w:left w:val="nil"/>
            </w:tcBorders>
          </w:tcPr>
          <w:p w14:paraId="32CCE2DC" w14:textId="6431E6ED" w:rsidR="00645035" w:rsidRDefault="00AB3A2E" w:rsidP="00374E96">
            <w:pPr>
              <w:spacing w:before="40" w:after="40"/>
            </w:pPr>
            <w:r>
              <w:t>IRN01</w:t>
            </w:r>
          </w:p>
        </w:tc>
        <w:tc>
          <w:tcPr>
            <w:tcW w:w="5226" w:type="dxa"/>
          </w:tcPr>
          <w:p w14:paraId="7927EC35" w14:textId="56124E2B" w:rsidR="00645035" w:rsidRDefault="00AB3A2E" w:rsidP="00374E96">
            <w:pPr>
              <w:spacing w:before="40" w:after="40"/>
            </w:pPr>
            <w:r>
              <w:t>Imposiciones iniciales (usar software base, etc.).</w:t>
            </w:r>
          </w:p>
        </w:tc>
        <w:tc>
          <w:tcPr>
            <w:tcW w:w="1843" w:type="dxa"/>
            <w:vAlign w:val="center"/>
          </w:tcPr>
          <w:p w14:paraId="0B9DA8BD" w14:textId="074B2C1B" w:rsidR="00645035" w:rsidRDefault="00AA345C" w:rsidP="00374E96">
            <w:pPr>
              <w:spacing w:before="40" w:after="40"/>
              <w:jc w:val="center"/>
            </w:pPr>
            <w:r>
              <w:t>80%</w:t>
            </w:r>
          </w:p>
        </w:tc>
        <w:tc>
          <w:tcPr>
            <w:tcW w:w="1417" w:type="dxa"/>
            <w:vAlign w:val="center"/>
          </w:tcPr>
          <w:p w14:paraId="3A5F1B53" w14:textId="2FEAE80C" w:rsidR="00645035" w:rsidRDefault="002C751F" w:rsidP="00374E96">
            <w:pPr>
              <w:spacing w:before="40" w:after="40"/>
              <w:jc w:val="center"/>
            </w:pPr>
            <w:r>
              <w:t>Bajo</w:t>
            </w:r>
          </w:p>
        </w:tc>
        <w:tc>
          <w:tcPr>
            <w:tcW w:w="1701" w:type="dxa"/>
            <w:tcBorders>
              <w:right w:val="nil"/>
            </w:tcBorders>
            <w:vAlign w:val="center"/>
          </w:tcPr>
          <w:p w14:paraId="6DA80F9F" w14:textId="569087E9" w:rsidR="00645035" w:rsidRDefault="002C751F" w:rsidP="00374E96">
            <w:pPr>
              <w:spacing w:before="40" w:after="40"/>
              <w:jc w:val="center"/>
            </w:pPr>
            <w:r>
              <w:t>Medio</w:t>
            </w:r>
          </w:p>
        </w:tc>
      </w:tr>
      <w:tr w:rsidR="004828D9" w14:paraId="072F6FD7" w14:textId="77777777" w:rsidTr="00013139">
        <w:tc>
          <w:tcPr>
            <w:tcW w:w="870" w:type="dxa"/>
            <w:tcBorders>
              <w:left w:val="nil"/>
            </w:tcBorders>
          </w:tcPr>
          <w:p w14:paraId="4C63FE0C" w14:textId="390EB17B" w:rsidR="00645035" w:rsidRDefault="00AB3A2E" w:rsidP="00374E96">
            <w:pPr>
              <w:spacing w:before="40" w:after="40"/>
            </w:pPr>
            <w:r>
              <w:t>IRN02</w:t>
            </w:r>
          </w:p>
        </w:tc>
        <w:tc>
          <w:tcPr>
            <w:tcW w:w="5226" w:type="dxa"/>
          </w:tcPr>
          <w:p w14:paraId="3315DF16" w14:textId="174DA549" w:rsidR="00645035" w:rsidRDefault="00AB3A2E" w:rsidP="00374E96">
            <w:pPr>
              <w:spacing w:before="40" w:after="40"/>
            </w:pPr>
            <w:r>
              <w:t>Desconocimiento de la tecnología a usar.</w:t>
            </w:r>
          </w:p>
        </w:tc>
        <w:tc>
          <w:tcPr>
            <w:tcW w:w="1843" w:type="dxa"/>
            <w:vAlign w:val="center"/>
          </w:tcPr>
          <w:p w14:paraId="691C28D4" w14:textId="11667F31" w:rsidR="00645035" w:rsidRDefault="00A54638" w:rsidP="00374E96">
            <w:pPr>
              <w:spacing w:before="40" w:after="40"/>
              <w:jc w:val="center"/>
            </w:pPr>
            <w:r>
              <w:t>90%</w:t>
            </w:r>
          </w:p>
        </w:tc>
        <w:tc>
          <w:tcPr>
            <w:tcW w:w="1417" w:type="dxa"/>
            <w:vAlign w:val="center"/>
          </w:tcPr>
          <w:p w14:paraId="7857450C" w14:textId="5C021482" w:rsidR="00645035" w:rsidRDefault="00D407B6" w:rsidP="00374E96">
            <w:pPr>
              <w:spacing w:before="40" w:after="40"/>
              <w:jc w:val="center"/>
            </w:pPr>
            <w:r>
              <w:t>Medio</w:t>
            </w:r>
          </w:p>
        </w:tc>
        <w:tc>
          <w:tcPr>
            <w:tcW w:w="1701" w:type="dxa"/>
            <w:tcBorders>
              <w:right w:val="nil"/>
            </w:tcBorders>
            <w:vAlign w:val="center"/>
          </w:tcPr>
          <w:p w14:paraId="4700DD1D" w14:textId="5B072570" w:rsidR="00645035" w:rsidRDefault="00A54638" w:rsidP="00374E96">
            <w:pPr>
              <w:spacing w:before="40" w:after="40"/>
              <w:jc w:val="center"/>
            </w:pPr>
            <w:r>
              <w:t>Alto</w:t>
            </w:r>
          </w:p>
        </w:tc>
      </w:tr>
      <w:tr w:rsidR="004828D9" w14:paraId="02187CD7" w14:textId="77777777" w:rsidTr="00013139">
        <w:tc>
          <w:tcPr>
            <w:tcW w:w="870" w:type="dxa"/>
            <w:tcBorders>
              <w:left w:val="nil"/>
            </w:tcBorders>
          </w:tcPr>
          <w:p w14:paraId="41E23777" w14:textId="21DE39AE" w:rsidR="00645035" w:rsidRDefault="00AB3A2E" w:rsidP="00374E96">
            <w:pPr>
              <w:spacing w:before="40" w:after="40"/>
            </w:pPr>
            <w:r>
              <w:t>IRN03</w:t>
            </w:r>
          </w:p>
        </w:tc>
        <w:tc>
          <w:tcPr>
            <w:tcW w:w="5226" w:type="dxa"/>
          </w:tcPr>
          <w:p w14:paraId="1E769817" w14:textId="18CA96F2" w:rsidR="00645035" w:rsidRDefault="00AB3A2E" w:rsidP="00374E96">
            <w:pPr>
              <w:spacing w:before="40" w:after="40"/>
            </w:pPr>
            <w:r>
              <w:t>Problemas generados de una mala utilización.</w:t>
            </w:r>
          </w:p>
        </w:tc>
        <w:tc>
          <w:tcPr>
            <w:tcW w:w="1843" w:type="dxa"/>
            <w:vAlign w:val="center"/>
          </w:tcPr>
          <w:p w14:paraId="46B56540" w14:textId="766EE19C" w:rsidR="00645035" w:rsidRDefault="001F7CDB" w:rsidP="00374E96">
            <w:pPr>
              <w:spacing w:before="40" w:after="40"/>
              <w:jc w:val="center"/>
            </w:pPr>
            <w:r>
              <w:t>60%</w:t>
            </w:r>
          </w:p>
        </w:tc>
        <w:tc>
          <w:tcPr>
            <w:tcW w:w="1417" w:type="dxa"/>
            <w:vAlign w:val="center"/>
          </w:tcPr>
          <w:p w14:paraId="37FA1940" w14:textId="3F436281" w:rsidR="00645035" w:rsidRDefault="001F7CDB" w:rsidP="00374E96">
            <w:pPr>
              <w:spacing w:before="40" w:after="40"/>
              <w:jc w:val="center"/>
            </w:pPr>
            <w:r>
              <w:t>A</w:t>
            </w:r>
            <w:r w:rsidR="00C14116">
              <w:t>lto</w:t>
            </w:r>
          </w:p>
        </w:tc>
        <w:tc>
          <w:tcPr>
            <w:tcW w:w="1701" w:type="dxa"/>
            <w:tcBorders>
              <w:right w:val="nil"/>
            </w:tcBorders>
            <w:vAlign w:val="center"/>
          </w:tcPr>
          <w:p w14:paraId="10A76D4A" w14:textId="3AB375FD" w:rsidR="00645035" w:rsidRDefault="00C14116" w:rsidP="00374E96">
            <w:pPr>
              <w:spacing w:before="40" w:after="40"/>
              <w:jc w:val="center"/>
            </w:pPr>
            <w:r>
              <w:t>Medio</w:t>
            </w:r>
          </w:p>
        </w:tc>
      </w:tr>
      <w:tr w:rsidR="004828D9" w14:paraId="26D79CDC" w14:textId="77777777" w:rsidTr="00013139">
        <w:tc>
          <w:tcPr>
            <w:tcW w:w="870" w:type="dxa"/>
            <w:tcBorders>
              <w:left w:val="nil"/>
            </w:tcBorders>
          </w:tcPr>
          <w:p w14:paraId="0079E621" w14:textId="3A8FC2D2" w:rsidR="00645035" w:rsidRDefault="00AB3A2E" w:rsidP="00374E96">
            <w:pPr>
              <w:spacing w:before="40" w:after="40"/>
            </w:pPr>
            <w:r>
              <w:t>IRN04</w:t>
            </w:r>
          </w:p>
        </w:tc>
        <w:tc>
          <w:tcPr>
            <w:tcW w:w="5226" w:type="dxa"/>
          </w:tcPr>
          <w:p w14:paraId="5F7E1EEF" w14:textId="2F0D88F3" w:rsidR="00645035" w:rsidRDefault="00AB3A2E" w:rsidP="00374E96">
            <w:pPr>
              <w:spacing w:before="40" w:after="40"/>
            </w:pPr>
            <w:r>
              <w:t>Gestión y control del proyecto deficiente.</w:t>
            </w:r>
          </w:p>
        </w:tc>
        <w:tc>
          <w:tcPr>
            <w:tcW w:w="1843" w:type="dxa"/>
            <w:vAlign w:val="center"/>
          </w:tcPr>
          <w:p w14:paraId="0475A857" w14:textId="72A6BBE4" w:rsidR="00645035" w:rsidRDefault="001978D3" w:rsidP="00374E96">
            <w:pPr>
              <w:spacing w:before="40" w:after="40"/>
              <w:jc w:val="center"/>
            </w:pPr>
            <w:r>
              <w:t>35%</w:t>
            </w:r>
          </w:p>
        </w:tc>
        <w:tc>
          <w:tcPr>
            <w:tcW w:w="1417" w:type="dxa"/>
            <w:vAlign w:val="center"/>
          </w:tcPr>
          <w:p w14:paraId="30C7B918" w14:textId="535B6AEC" w:rsidR="00645035" w:rsidRDefault="00053952" w:rsidP="00374E96">
            <w:pPr>
              <w:spacing w:before="40" w:after="40"/>
              <w:jc w:val="center"/>
            </w:pPr>
            <w:r>
              <w:t>Muy alto</w:t>
            </w:r>
          </w:p>
        </w:tc>
        <w:tc>
          <w:tcPr>
            <w:tcW w:w="1701" w:type="dxa"/>
            <w:tcBorders>
              <w:right w:val="nil"/>
            </w:tcBorders>
            <w:vAlign w:val="center"/>
          </w:tcPr>
          <w:p w14:paraId="79149CFD" w14:textId="6B5E9AEC" w:rsidR="00645035" w:rsidRDefault="00053952" w:rsidP="00374E96">
            <w:pPr>
              <w:spacing w:before="40" w:after="40"/>
              <w:jc w:val="center"/>
            </w:pPr>
            <w:r>
              <w:t>Medio</w:t>
            </w:r>
          </w:p>
        </w:tc>
      </w:tr>
      <w:tr w:rsidR="004828D9" w14:paraId="479B11F6" w14:textId="77777777" w:rsidTr="00013139">
        <w:tc>
          <w:tcPr>
            <w:tcW w:w="870" w:type="dxa"/>
            <w:tcBorders>
              <w:left w:val="nil"/>
            </w:tcBorders>
          </w:tcPr>
          <w:p w14:paraId="38A95CA5" w14:textId="478302D1" w:rsidR="00645035" w:rsidRDefault="00AB3A2E" w:rsidP="00374E96">
            <w:pPr>
              <w:spacing w:before="40" w:after="40"/>
            </w:pPr>
            <w:r>
              <w:t>IRN05</w:t>
            </w:r>
          </w:p>
        </w:tc>
        <w:tc>
          <w:tcPr>
            <w:tcW w:w="5226" w:type="dxa"/>
          </w:tcPr>
          <w:p w14:paraId="5453ECAC" w14:textId="354B8D3F" w:rsidR="00645035" w:rsidRDefault="00AB3A2E" w:rsidP="00374E96">
            <w:pPr>
              <w:spacing w:before="40" w:after="40"/>
            </w:pPr>
            <w:r>
              <w:t>Uso de nuevos procesos de gestión.</w:t>
            </w:r>
          </w:p>
        </w:tc>
        <w:tc>
          <w:tcPr>
            <w:tcW w:w="1843" w:type="dxa"/>
            <w:vAlign w:val="center"/>
          </w:tcPr>
          <w:p w14:paraId="32AB6E4F" w14:textId="5CFD0CC5" w:rsidR="00645035" w:rsidRDefault="00172699" w:rsidP="00374E96">
            <w:pPr>
              <w:spacing w:before="40" w:after="40"/>
              <w:jc w:val="center"/>
            </w:pPr>
            <w:r>
              <w:t>50%</w:t>
            </w:r>
          </w:p>
        </w:tc>
        <w:tc>
          <w:tcPr>
            <w:tcW w:w="1417" w:type="dxa"/>
            <w:vAlign w:val="center"/>
          </w:tcPr>
          <w:p w14:paraId="75B38EC8" w14:textId="7C712ACA" w:rsidR="00645035" w:rsidRDefault="00172699" w:rsidP="00374E96">
            <w:pPr>
              <w:spacing w:before="40" w:after="40"/>
              <w:jc w:val="center"/>
            </w:pPr>
            <w:r>
              <w:t>Medio</w:t>
            </w:r>
          </w:p>
        </w:tc>
        <w:tc>
          <w:tcPr>
            <w:tcW w:w="1701" w:type="dxa"/>
            <w:tcBorders>
              <w:right w:val="nil"/>
            </w:tcBorders>
            <w:vAlign w:val="center"/>
          </w:tcPr>
          <w:p w14:paraId="047996CE" w14:textId="21E279D1" w:rsidR="00645035" w:rsidRDefault="00172699" w:rsidP="00374E96">
            <w:pPr>
              <w:spacing w:before="40" w:after="40"/>
              <w:jc w:val="center"/>
            </w:pPr>
            <w:r>
              <w:t>Medio</w:t>
            </w:r>
          </w:p>
        </w:tc>
      </w:tr>
      <w:tr w:rsidR="004828D9" w14:paraId="74912374" w14:textId="77777777" w:rsidTr="00013139">
        <w:tc>
          <w:tcPr>
            <w:tcW w:w="870" w:type="dxa"/>
            <w:tcBorders>
              <w:left w:val="nil"/>
            </w:tcBorders>
          </w:tcPr>
          <w:p w14:paraId="230CDBE4" w14:textId="5636C733" w:rsidR="00645035" w:rsidRDefault="00AB3A2E" w:rsidP="00374E96">
            <w:pPr>
              <w:spacing w:before="40" w:after="40"/>
            </w:pPr>
            <w:r>
              <w:t>IRN06</w:t>
            </w:r>
          </w:p>
        </w:tc>
        <w:tc>
          <w:tcPr>
            <w:tcW w:w="5226" w:type="dxa"/>
          </w:tcPr>
          <w:p w14:paraId="3F5C8548" w14:textId="2E7681DB" w:rsidR="00645035" w:rsidRDefault="00AB3A2E" w:rsidP="00374E96">
            <w:pPr>
              <w:spacing w:before="40" w:after="40"/>
            </w:pPr>
            <w:r>
              <w:t>Alcance del proyecto mal definido.</w:t>
            </w:r>
          </w:p>
        </w:tc>
        <w:tc>
          <w:tcPr>
            <w:tcW w:w="1843" w:type="dxa"/>
            <w:vAlign w:val="center"/>
          </w:tcPr>
          <w:p w14:paraId="5B71F19F" w14:textId="58A6BE54" w:rsidR="00645035" w:rsidRDefault="00C769FF" w:rsidP="00374E96">
            <w:pPr>
              <w:spacing w:before="40" w:after="40"/>
              <w:jc w:val="center"/>
            </w:pPr>
            <w:r>
              <w:t>65%</w:t>
            </w:r>
          </w:p>
        </w:tc>
        <w:tc>
          <w:tcPr>
            <w:tcW w:w="1417" w:type="dxa"/>
            <w:vAlign w:val="center"/>
          </w:tcPr>
          <w:p w14:paraId="3D4F5221" w14:textId="28566043" w:rsidR="00645035" w:rsidRDefault="00C769FF" w:rsidP="00374E96">
            <w:pPr>
              <w:spacing w:before="40" w:after="40"/>
              <w:jc w:val="center"/>
            </w:pPr>
            <w:r>
              <w:t>Muy alto</w:t>
            </w:r>
          </w:p>
        </w:tc>
        <w:tc>
          <w:tcPr>
            <w:tcW w:w="1701" w:type="dxa"/>
            <w:tcBorders>
              <w:right w:val="nil"/>
            </w:tcBorders>
            <w:vAlign w:val="center"/>
          </w:tcPr>
          <w:p w14:paraId="270E8F03" w14:textId="0C9C73C6" w:rsidR="00645035" w:rsidRDefault="00C769FF" w:rsidP="00374E96">
            <w:pPr>
              <w:spacing w:before="40" w:after="40"/>
              <w:jc w:val="center"/>
            </w:pPr>
            <w:r>
              <w:t>Alto</w:t>
            </w:r>
          </w:p>
        </w:tc>
      </w:tr>
      <w:tr w:rsidR="00354730" w14:paraId="4E5A6ABC" w14:textId="77777777" w:rsidTr="00013139">
        <w:tc>
          <w:tcPr>
            <w:tcW w:w="870" w:type="dxa"/>
            <w:tcBorders>
              <w:left w:val="nil"/>
            </w:tcBorders>
            <w:vAlign w:val="center"/>
          </w:tcPr>
          <w:p w14:paraId="7F0A1046" w14:textId="5ECD2DB1" w:rsidR="00645035" w:rsidRDefault="00AB3A2E" w:rsidP="00374E96">
            <w:pPr>
              <w:spacing w:before="40" w:after="40"/>
            </w:pPr>
            <w:r>
              <w:t>IRN07</w:t>
            </w:r>
          </w:p>
        </w:tc>
        <w:tc>
          <w:tcPr>
            <w:tcW w:w="5226" w:type="dxa"/>
          </w:tcPr>
          <w:p w14:paraId="401F4670" w14:textId="3A862A27" w:rsidR="00645035" w:rsidRDefault="00B949E0" w:rsidP="00374E96">
            <w:pPr>
              <w:spacing w:before="40" w:after="40"/>
            </w:pPr>
            <w:r>
              <w:t>Modificaciones del alcance debido a la falta de experiencia.</w:t>
            </w:r>
          </w:p>
        </w:tc>
        <w:tc>
          <w:tcPr>
            <w:tcW w:w="1843" w:type="dxa"/>
            <w:vAlign w:val="center"/>
          </w:tcPr>
          <w:p w14:paraId="0ADE1E04" w14:textId="66081A41" w:rsidR="00645035" w:rsidRDefault="006E515E" w:rsidP="00374E96">
            <w:pPr>
              <w:spacing w:before="40" w:after="40"/>
              <w:jc w:val="center"/>
            </w:pPr>
            <w:r>
              <w:t>70%</w:t>
            </w:r>
          </w:p>
        </w:tc>
        <w:tc>
          <w:tcPr>
            <w:tcW w:w="1417" w:type="dxa"/>
            <w:vAlign w:val="center"/>
          </w:tcPr>
          <w:p w14:paraId="06324571" w14:textId="05B47D77" w:rsidR="00645035" w:rsidRDefault="006E515E" w:rsidP="00374E96">
            <w:pPr>
              <w:spacing w:before="40" w:after="40"/>
              <w:jc w:val="center"/>
            </w:pPr>
            <w:r>
              <w:t>Medio</w:t>
            </w:r>
          </w:p>
        </w:tc>
        <w:tc>
          <w:tcPr>
            <w:tcW w:w="1701" w:type="dxa"/>
            <w:tcBorders>
              <w:right w:val="nil"/>
            </w:tcBorders>
            <w:vAlign w:val="center"/>
          </w:tcPr>
          <w:p w14:paraId="519EA630" w14:textId="26D967AF" w:rsidR="00645035" w:rsidRDefault="006E515E" w:rsidP="00374E96">
            <w:pPr>
              <w:spacing w:before="40" w:after="40"/>
              <w:jc w:val="center"/>
            </w:pPr>
            <w:r>
              <w:t>Alto</w:t>
            </w:r>
          </w:p>
        </w:tc>
      </w:tr>
      <w:tr w:rsidR="004828D9" w14:paraId="21E49034" w14:textId="77777777" w:rsidTr="00013139">
        <w:tc>
          <w:tcPr>
            <w:tcW w:w="870" w:type="dxa"/>
            <w:tcBorders>
              <w:left w:val="nil"/>
            </w:tcBorders>
          </w:tcPr>
          <w:p w14:paraId="61456AE2" w14:textId="480BEE9D" w:rsidR="0018602C" w:rsidRDefault="00B949E0" w:rsidP="00374E96">
            <w:pPr>
              <w:spacing w:before="40" w:after="40"/>
            </w:pPr>
            <w:r>
              <w:t>IRN08</w:t>
            </w:r>
          </w:p>
        </w:tc>
        <w:tc>
          <w:tcPr>
            <w:tcW w:w="5226" w:type="dxa"/>
          </w:tcPr>
          <w:p w14:paraId="3F224987" w14:textId="0CCDCBB7" w:rsidR="0018602C" w:rsidRDefault="00B949E0" w:rsidP="00374E96">
            <w:pPr>
              <w:spacing w:before="40" w:after="40"/>
            </w:pPr>
            <w:r>
              <w:t>Estimación de costes poco adecuadas.</w:t>
            </w:r>
          </w:p>
        </w:tc>
        <w:tc>
          <w:tcPr>
            <w:tcW w:w="1843" w:type="dxa"/>
            <w:vAlign w:val="center"/>
          </w:tcPr>
          <w:p w14:paraId="216B8953" w14:textId="01169972" w:rsidR="0018602C" w:rsidRDefault="006E515E" w:rsidP="00374E96">
            <w:pPr>
              <w:spacing w:before="40" w:after="40"/>
              <w:jc w:val="center"/>
            </w:pPr>
            <w:r>
              <w:t>40%</w:t>
            </w:r>
          </w:p>
        </w:tc>
        <w:tc>
          <w:tcPr>
            <w:tcW w:w="1417" w:type="dxa"/>
            <w:vAlign w:val="center"/>
          </w:tcPr>
          <w:p w14:paraId="3580015B" w14:textId="7A678C1A" w:rsidR="0018602C" w:rsidRDefault="006E515E" w:rsidP="00374E96">
            <w:pPr>
              <w:spacing w:before="40" w:after="40"/>
              <w:jc w:val="center"/>
            </w:pPr>
            <w:r>
              <w:t>Muy Alto</w:t>
            </w:r>
          </w:p>
        </w:tc>
        <w:tc>
          <w:tcPr>
            <w:tcW w:w="1701" w:type="dxa"/>
            <w:tcBorders>
              <w:right w:val="nil"/>
            </w:tcBorders>
            <w:vAlign w:val="center"/>
          </w:tcPr>
          <w:p w14:paraId="0AC0CF7C" w14:textId="24C099DE" w:rsidR="0018602C" w:rsidRDefault="006E515E" w:rsidP="00374E96">
            <w:pPr>
              <w:keepNext/>
              <w:spacing w:before="40" w:after="40"/>
              <w:jc w:val="center"/>
            </w:pPr>
            <w:r>
              <w:t>Medio</w:t>
            </w:r>
          </w:p>
        </w:tc>
      </w:tr>
      <w:tr w:rsidR="004828D9" w14:paraId="74461C79" w14:textId="77777777" w:rsidTr="00013139">
        <w:tc>
          <w:tcPr>
            <w:tcW w:w="870" w:type="dxa"/>
            <w:tcBorders>
              <w:left w:val="nil"/>
            </w:tcBorders>
          </w:tcPr>
          <w:p w14:paraId="36733F3F" w14:textId="4E0CD451" w:rsidR="00B949E0" w:rsidRDefault="00B949E0" w:rsidP="00374E96">
            <w:pPr>
              <w:spacing w:before="40" w:after="40"/>
            </w:pPr>
            <w:r>
              <w:t>IRN09</w:t>
            </w:r>
          </w:p>
        </w:tc>
        <w:tc>
          <w:tcPr>
            <w:tcW w:w="5226" w:type="dxa"/>
          </w:tcPr>
          <w:p w14:paraId="7E4E2BED" w14:textId="5D3A010A" w:rsidR="00B949E0" w:rsidRDefault="00B949E0" w:rsidP="00374E96">
            <w:pPr>
              <w:spacing w:before="40" w:after="40"/>
            </w:pPr>
            <w:r>
              <w:t>Ineficaz comunicación con los interesados.</w:t>
            </w:r>
          </w:p>
        </w:tc>
        <w:tc>
          <w:tcPr>
            <w:tcW w:w="1843" w:type="dxa"/>
            <w:vAlign w:val="center"/>
          </w:tcPr>
          <w:p w14:paraId="17F80D59" w14:textId="0236AAD3" w:rsidR="00B949E0" w:rsidRDefault="00935922" w:rsidP="00374E96">
            <w:pPr>
              <w:spacing w:before="40" w:after="40"/>
              <w:jc w:val="center"/>
            </w:pPr>
            <w:r>
              <w:t>75%</w:t>
            </w:r>
          </w:p>
        </w:tc>
        <w:tc>
          <w:tcPr>
            <w:tcW w:w="1417" w:type="dxa"/>
            <w:vAlign w:val="center"/>
          </w:tcPr>
          <w:p w14:paraId="2224D8B0" w14:textId="09C2E898" w:rsidR="00B949E0" w:rsidRDefault="00935922" w:rsidP="00374E96">
            <w:pPr>
              <w:spacing w:before="40" w:after="40"/>
              <w:jc w:val="center"/>
            </w:pPr>
            <w:r>
              <w:t>Alto</w:t>
            </w:r>
          </w:p>
        </w:tc>
        <w:tc>
          <w:tcPr>
            <w:tcW w:w="1701" w:type="dxa"/>
            <w:tcBorders>
              <w:right w:val="nil"/>
            </w:tcBorders>
            <w:vAlign w:val="center"/>
          </w:tcPr>
          <w:p w14:paraId="7A99AB1B" w14:textId="1B84B6E6" w:rsidR="00B949E0" w:rsidRDefault="00935922" w:rsidP="00374E96">
            <w:pPr>
              <w:keepNext/>
              <w:spacing w:before="40" w:after="40"/>
              <w:jc w:val="center"/>
            </w:pPr>
            <w:r>
              <w:t>Alto</w:t>
            </w:r>
          </w:p>
        </w:tc>
      </w:tr>
      <w:tr w:rsidR="004828D9" w14:paraId="2071D9DF" w14:textId="77777777" w:rsidTr="00013139">
        <w:tc>
          <w:tcPr>
            <w:tcW w:w="870" w:type="dxa"/>
            <w:tcBorders>
              <w:left w:val="nil"/>
            </w:tcBorders>
          </w:tcPr>
          <w:p w14:paraId="4F7F07B8" w14:textId="1546BFC4" w:rsidR="00B949E0" w:rsidRDefault="00B949E0" w:rsidP="00374E96">
            <w:pPr>
              <w:spacing w:before="40" w:after="40"/>
            </w:pPr>
            <w:r>
              <w:t>IRN10</w:t>
            </w:r>
          </w:p>
        </w:tc>
        <w:tc>
          <w:tcPr>
            <w:tcW w:w="5226" w:type="dxa"/>
          </w:tcPr>
          <w:p w14:paraId="57580385" w14:textId="56378197" w:rsidR="00B949E0" w:rsidRDefault="00B949E0" w:rsidP="00374E96">
            <w:pPr>
              <w:spacing w:before="40" w:after="40"/>
            </w:pPr>
            <w:r>
              <w:t>Falta de comunicación con los interesados.</w:t>
            </w:r>
          </w:p>
        </w:tc>
        <w:tc>
          <w:tcPr>
            <w:tcW w:w="1843" w:type="dxa"/>
            <w:vAlign w:val="center"/>
          </w:tcPr>
          <w:p w14:paraId="668BF1CF" w14:textId="7B096D9F" w:rsidR="00B949E0" w:rsidRDefault="00935922" w:rsidP="00374E96">
            <w:pPr>
              <w:spacing w:before="40" w:after="40"/>
              <w:jc w:val="center"/>
            </w:pPr>
            <w:r>
              <w:t>25%</w:t>
            </w:r>
          </w:p>
        </w:tc>
        <w:tc>
          <w:tcPr>
            <w:tcW w:w="1417" w:type="dxa"/>
            <w:vAlign w:val="center"/>
          </w:tcPr>
          <w:p w14:paraId="21C89301" w14:textId="1AAA4DCF" w:rsidR="00B949E0" w:rsidRDefault="00935922" w:rsidP="00374E96">
            <w:pPr>
              <w:spacing w:before="40" w:after="40"/>
              <w:jc w:val="center"/>
            </w:pPr>
            <w:r>
              <w:t>Medio</w:t>
            </w:r>
          </w:p>
        </w:tc>
        <w:tc>
          <w:tcPr>
            <w:tcW w:w="1701" w:type="dxa"/>
            <w:tcBorders>
              <w:right w:val="nil"/>
            </w:tcBorders>
            <w:vAlign w:val="center"/>
          </w:tcPr>
          <w:p w14:paraId="26BC4A0F" w14:textId="33CDDC43" w:rsidR="00B949E0" w:rsidRDefault="00935922" w:rsidP="00374E96">
            <w:pPr>
              <w:keepNext/>
              <w:spacing w:before="40" w:after="40"/>
              <w:jc w:val="center"/>
            </w:pPr>
            <w:r>
              <w:t>Medio</w:t>
            </w:r>
          </w:p>
        </w:tc>
      </w:tr>
      <w:tr w:rsidR="004828D9" w14:paraId="7156D79E" w14:textId="77777777" w:rsidTr="00013139">
        <w:tc>
          <w:tcPr>
            <w:tcW w:w="870" w:type="dxa"/>
            <w:tcBorders>
              <w:left w:val="nil"/>
            </w:tcBorders>
          </w:tcPr>
          <w:p w14:paraId="0A6BED96" w14:textId="2A737152" w:rsidR="00B949E0" w:rsidRDefault="00B949E0" w:rsidP="00374E96">
            <w:pPr>
              <w:spacing w:before="40" w:after="40"/>
            </w:pPr>
            <w:r>
              <w:t>IRN11</w:t>
            </w:r>
          </w:p>
        </w:tc>
        <w:tc>
          <w:tcPr>
            <w:tcW w:w="5226" w:type="dxa"/>
          </w:tcPr>
          <w:p w14:paraId="69865CC5" w14:textId="29CF2D1C" w:rsidR="00B949E0" w:rsidRDefault="00B949E0" w:rsidP="00374E96">
            <w:pPr>
              <w:spacing w:before="40" w:after="40"/>
            </w:pPr>
            <w:r>
              <w:t>Desconocimiento del dominio del problema.</w:t>
            </w:r>
          </w:p>
        </w:tc>
        <w:tc>
          <w:tcPr>
            <w:tcW w:w="1843" w:type="dxa"/>
            <w:vAlign w:val="center"/>
          </w:tcPr>
          <w:p w14:paraId="62A1E421" w14:textId="26CE0ACC" w:rsidR="00B949E0" w:rsidRDefault="005C3FC6" w:rsidP="00374E96">
            <w:pPr>
              <w:spacing w:before="40" w:after="40"/>
              <w:jc w:val="center"/>
            </w:pPr>
            <w:r>
              <w:t>30%</w:t>
            </w:r>
          </w:p>
        </w:tc>
        <w:tc>
          <w:tcPr>
            <w:tcW w:w="1417" w:type="dxa"/>
            <w:vAlign w:val="center"/>
          </w:tcPr>
          <w:p w14:paraId="77B9BBC6" w14:textId="63BD48F2" w:rsidR="00B949E0" w:rsidRDefault="00A43EBF" w:rsidP="00374E96">
            <w:pPr>
              <w:spacing w:before="40" w:after="40"/>
              <w:jc w:val="center"/>
            </w:pPr>
            <w:r>
              <w:t>Alto</w:t>
            </w:r>
          </w:p>
        </w:tc>
        <w:tc>
          <w:tcPr>
            <w:tcW w:w="1701" w:type="dxa"/>
            <w:tcBorders>
              <w:right w:val="nil"/>
            </w:tcBorders>
            <w:vAlign w:val="center"/>
          </w:tcPr>
          <w:p w14:paraId="2B658973" w14:textId="6E351768" w:rsidR="00B949E0" w:rsidRDefault="00A43EBF" w:rsidP="00374E96">
            <w:pPr>
              <w:keepNext/>
              <w:spacing w:before="40" w:after="40"/>
              <w:jc w:val="center"/>
            </w:pPr>
            <w:r>
              <w:t>Medio</w:t>
            </w:r>
          </w:p>
        </w:tc>
      </w:tr>
      <w:tr w:rsidR="004828D9" w14:paraId="1BA1EA9B" w14:textId="77777777" w:rsidTr="00013139">
        <w:tc>
          <w:tcPr>
            <w:tcW w:w="870" w:type="dxa"/>
            <w:tcBorders>
              <w:left w:val="nil"/>
            </w:tcBorders>
          </w:tcPr>
          <w:p w14:paraId="1D0B4A1C" w14:textId="0C02483E" w:rsidR="00B949E0" w:rsidRDefault="00B949E0" w:rsidP="00374E96">
            <w:pPr>
              <w:spacing w:before="40" w:after="40"/>
            </w:pPr>
            <w:r>
              <w:t>IRN12</w:t>
            </w:r>
          </w:p>
        </w:tc>
        <w:tc>
          <w:tcPr>
            <w:tcW w:w="5226" w:type="dxa"/>
          </w:tcPr>
          <w:p w14:paraId="5526C925" w14:textId="4E9A276C" w:rsidR="00B949E0" w:rsidRDefault="00B949E0" w:rsidP="00374E96">
            <w:pPr>
              <w:spacing w:before="40" w:after="40"/>
            </w:pPr>
            <w:r>
              <w:t>Equipo inexperto en las necesidades del proyecto.</w:t>
            </w:r>
          </w:p>
        </w:tc>
        <w:tc>
          <w:tcPr>
            <w:tcW w:w="1843" w:type="dxa"/>
            <w:vAlign w:val="center"/>
          </w:tcPr>
          <w:p w14:paraId="4BFF7A64" w14:textId="68FF579A" w:rsidR="00B949E0" w:rsidRDefault="00055ADE" w:rsidP="00374E96">
            <w:pPr>
              <w:spacing w:before="40" w:after="40"/>
              <w:jc w:val="center"/>
            </w:pPr>
            <w:r>
              <w:t>65%</w:t>
            </w:r>
          </w:p>
        </w:tc>
        <w:tc>
          <w:tcPr>
            <w:tcW w:w="1417" w:type="dxa"/>
            <w:vAlign w:val="center"/>
          </w:tcPr>
          <w:p w14:paraId="23072206" w14:textId="09F77795" w:rsidR="00B949E0" w:rsidRDefault="00A61698" w:rsidP="00374E96">
            <w:pPr>
              <w:spacing w:before="40" w:after="40"/>
              <w:jc w:val="center"/>
            </w:pPr>
            <w:r>
              <w:t>Bajo</w:t>
            </w:r>
          </w:p>
        </w:tc>
        <w:tc>
          <w:tcPr>
            <w:tcW w:w="1701" w:type="dxa"/>
            <w:tcBorders>
              <w:right w:val="nil"/>
            </w:tcBorders>
            <w:vAlign w:val="center"/>
          </w:tcPr>
          <w:p w14:paraId="63B115E5" w14:textId="48CA8E83" w:rsidR="00B949E0" w:rsidRDefault="005D0151" w:rsidP="00374E96">
            <w:pPr>
              <w:keepNext/>
              <w:spacing w:before="40" w:after="40"/>
              <w:jc w:val="center"/>
            </w:pPr>
            <w:r>
              <w:t>Medio</w:t>
            </w:r>
          </w:p>
        </w:tc>
      </w:tr>
      <w:tr w:rsidR="004828D9" w14:paraId="60376BFE" w14:textId="77777777" w:rsidTr="00013139">
        <w:tc>
          <w:tcPr>
            <w:tcW w:w="870" w:type="dxa"/>
            <w:tcBorders>
              <w:left w:val="nil"/>
            </w:tcBorders>
          </w:tcPr>
          <w:p w14:paraId="5DA0B40B" w14:textId="0AE73D38" w:rsidR="00B949E0" w:rsidRDefault="00B949E0" w:rsidP="00374E96">
            <w:pPr>
              <w:spacing w:before="40" w:after="40"/>
            </w:pPr>
            <w:r>
              <w:t>IRN13</w:t>
            </w:r>
          </w:p>
        </w:tc>
        <w:tc>
          <w:tcPr>
            <w:tcW w:w="5226" w:type="dxa"/>
          </w:tcPr>
          <w:p w14:paraId="7927FAAF" w14:textId="64243ECB" w:rsidR="00B949E0" w:rsidRDefault="00B949E0" w:rsidP="00374E96">
            <w:pPr>
              <w:spacing w:before="40" w:after="40"/>
            </w:pPr>
            <w:r>
              <w:t>Falta de motivación en el equipo de trabajo.</w:t>
            </w:r>
          </w:p>
        </w:tc>
        <w:tc>
          <w:tcPr>
            <w:tcW w:w="1843" w:type="dxa"/>
            <w:vAlign w:val="center"/>
          </w:tcPr>
          <w:p w14:paraId="0DC912F9" w14:textId="0A2C7E47" w:rsidR="00B949E0" w:rsidRDefault="00E43732" w:rsidP="00374E96">
            <w:pPr>
              <w:spacing w:before="40" w:after="40"/>
              <w:jc w:val="center"/>
            </w:pPr>
            <w:r>
              <w:t>5%</w:t>
            </w:r>
          </w:p>
        </w:tc>
        <w:tc>
          <w:tcPr>
            <w:tcW w:w="1417" w:type="dxa"/>
            <w:vAlign w:val="center"/>
          </w:tcPr>
          <w:p w14:paraId="75E9969F" w14:textId="2EF9FE01" w:rsidR="00B949E0" w:rsidRDefault="00E43732" w:rsidP="00374E96">
            <w:pPr>
              <w:spacing w:before="40" w:after="40"/>
              <w:jc w:val="center"/>
            </w:pPr>
            <w:r>
              <w:t>Bajo</w:t>
            </w:r>
          </w:p>
        </w:tc>
        <w:tc>
          <w:tcPr>
            <w:tcW w:w="1701" w:type="dxa"/>
            <w:tcBorders>
              <w:right w:val="nil"/>
            </w:tcBorders>
            <w:vAlign w:val="center"/>
          </w:tcPr>
          <w:p w14:paraId="1D444C7F" w14:textId="7183CD36" w:rsidR="00B949E0" w:rsidRDefault="00E43732" w:rsidP="00374E96">
            <w:pPr>
              <w:keepNext/>
              <w:spacing w:before="40" w:after="40"/>
              <w:jc w:val="center"/>
            </w:pPr>
            <w:r>
              <w:t>Bajo</w:t>
            </w:r>
          </w:p>
        </w:tc>
      </w:tr>
      <w:tr w:rsidR="004828D9" w14:paraId="4CCF67BA" w14:textId="77777777" w:rsidTr="00013139">
        <w:tc>
          <w:tcPr>
            <w:tcW w:w="870" w:type="dxa"/>
            <w:tcBorders>
              <w:left w:val="nil"/>
            </w:tcBorders>
          </w:tcPr>
          <w:p w14:paraId="6F0750BD" w14:textId="5D89ED74" w:rsidR="00B949E0" w:rsidRDefault="00B949E0" w:rsidP="00374E96">
            <w:pPr>
              <w:spacing w:before="40" w:after="40"/>
            </w:pPr>
            <w:r>
              <w:t>IRN14</w:t>
            </w:r>
          </w:p>
        </w:tc>
        <w:tc>
          <w:tcPr>
            <w:tcW w:w="5226" w:type="dxa"/>
          </w:tcPr>
          <w:p w14:paraId="06B14B30" w14:textId="0F6750B6" w:rsidR="00B949E0" w:rsidRDefault="00B949E0" w:rsidP="00374E96">
            <w:pPr>
              <w:spacing w:before="40" w:after="40"/>
            </w:pPr>
            <w:r>
              <w:t>Falta de experiencia del gerente del proyecto.</w:t>
            </w:r>
          </w:p>
        </w:tc>
        <w:tc>
          <w:tcPr>
            <w:tcW w:w="1843" w:type="dxa"/>
            <w:vAlign w:val="center"/>
          </w:tcPr>
          <w:p w14:paraId="5A9E32E6" w14:textId="6B91271F" w:rsidR="00B949E0" w:rsidRDefault="00C31122" w:rsidP="00374E96">
            <w:pPr>
              <w:spacing w:before="40" w:after="40"/>
              <w:jc w:val="center"/>
            </w:pPr>
            <w:r>
              <w:t>85%</w:t>
            </w:r>
          </w:p>
        </w:tc>
        <w:tc>
          <w:tcPr>
            <w:tcW w:w="1417" w:type="dxa"/>
            <w:vAlign w:val="center"/>
          </w:tcPr>
          <w:p w14:paraId="02137FD2" w14:textId="28802DDC" w:rsidR="00B949E0" w:rsidRDefault="00C31122" w:rsidP="00374E96">
            <w:pPr>
              <w:spacing w:before="40" w:after="40"/>
              <w:jc w:val="center"/>
            </w:pPr>
            <w:r>
              <w:t>Medio</w:t>
            </w:r>
          </w:p>
        </w:tc>
        <w:tc>
          <w:tcPr>
            <w:tcW w:w="1701" w:type="dxa"/>
            <w:tcBorders>
              <w:right w:val="nil"/>
            </w:tcBorders>
            <w:vAlign w:val="center"/>
          </w:tcPr>
          <w:p w14:paraId="411B3BBC" w14:textId="252A960E" w:rsidR="00B949E0" w:rsidRDefault="00C31122" w:rsidP="00374E96">
            <w:pPr>
              <w:keepNext/>
              <w:spacing w:before="40" w:after="40"/>
              <w:jc w:val="center"/>
            </w:pPr>
            <w:r>
              <w:t>Alto</w:t>
            </w:r>
          </w:p>
        </w:tc>
      </w:tr>
      <w:tr w:rsidR="004828D9" w14:paraId="6E19B564" w14:textId="77777777" w:rsidTr="00013139">
        <w:tc>
          <w:tcPr>
            <w:tcW w:w="870" w:type="dxa"/>
            <w:tcBorders>
              <w:left w:val="nil"/>
            </w:tcBorders>
          </w:tcPr>
          <w:p w14:paraId="3D90C94B" w14:textId="09901A3B" w:rsidR="00B949E0" w:rsidRDefault="00B949E0" w:rsidP="00374E96">
            <w:pPr>
              <w:spacing w:before="40" w:after="40"/>
            </w:pPr>
            <w:r>
              <w:t>IRN15</w:t>
            </w:r>
          </w:p>
        </w:tc>
        <w:tc>
          <w:tcPr>
            <w:tcW w:w="5226" w:type="dxa"/>
          </w:tcPr>
          <w:p w14:paraId="76871C75" w14:textId="784B012D" w:rsidR="00B949E0" w:rsidRDefault="00B949E0" w:rsidP="00374E96">
            <w:pPr>
              <w:spacing w:before="40" w:after="40"/>
            </w:pPr>
            <w:r>
              <w:t>Dimensionamiento del proyecto inadecuado.</w:t>
            </w:r>
          </w:p>
        </w:tc>
        <w:tc>
          <w:tcPr>
            <w:tcW w:w="1843" w:type="dxa"/>
            <w:vAlign w:val="center"/>
          </w:tcPr>
          <w:p w14:paraId="385BA905" w14:textId="6E8BC96A" w:rsidR="00B949E0" w:rsidRDefault="00DC30E3" w:rsidP="00374E96">
            <w:pPr>
              <w:spacing w:before="40" w:after="40"/>
              <w:jc w:val="center"/>
            </w:pPr>
            <w:r>
              <w:t>50%</w:t>
            </w:r>
          </w:p>
        </w:tc>
        <w:tc>
          <w:tcPr>
            <w:tcW w:w="1417" w:type="dxa"/>
            <w:vAlign w:val="center"/>
          </w:tcPr>
          <w:p w14:paraId="2F6FE9AD" w14:textId="4CB74EF0" w:rsidR="00B949E0" w:rsidRDefault="00B264D9" w:rsidP="00374E96">
            <w:pPr>
              <w:spacing w:before="40" w:after="40"/>
              <w:jc w:val="center"/>
            </w:pPr>
            <w:r>
              <w:t>Alto</w:t>
            </w:r>
          </w:p>
        </w:tc>
        <w:tc>
          <w:tcPr>
            <w:tcW w:w="1701" w:type="dxa"/>
            <w:tcBorders>
              <w:right w:val="nil"/>
            </w:tcBorders>
            <w:vAlign w:val="center"/>
          </w:tcPr>
          <w:p w14:paraId="736468E9" w14:textId="1F80C42D" w:rsidR="00B949E0" w:rsidRDefault="006C2310" w:rsidP="00374E96">
            <w:pPr>
              <w:keepNext/>
              <w:spacing w:before="40" w:after="40"/>
              <w:jc w:val="center"/>
            </w:pPr>
            <w:r>
              <w:t>Medio</w:t>
            </w:r>
          </w:p>
        </w:tc>
      </w:tr>
      <w:tr w:rsidR="004828D9" w14:paraId="2D622BBD" w14:textId="77777777" w:rsidTr="00013139">
        <w:tc>
          <w:tcPr>
            <w:tcW w:w="870" w:type="dxa"/>
            <w:tcBorders>
              <w:left w:val="nil"/>
            </w:tcBorders>
          </w:tcPr>
          <w:p w14:paraId="595A1566" w14:textId="54E156F3" w:rsidR="00B949E0" w:rsidRDefault="00B949E0" w:rsidP="00374E96">
            <w:pPr>
              <w:spacing w:before="40" w:after="40"/>
            </w:pPr>
            <w:r>
              <w:t>IRN16</w:t>
            </w:r>
          </w:p>
        </w:tc>
        <w:tc>
          <w:tcPr>
            <w:tcW w:w="5226" w:type="dxa"/>
          </w:tcPr>
          <w:p w14:paraId="6FF3C4CA" w14:textId="4987CE09" w:rsidR="00B949E0" w:rsidRDefault="00B949E0" w:rsidP="00374E96">
            <w:pPr>
              <w:spacing w:before="40" w:after="40"/>
            </w:pPr>
            <w:r>
              <w:t>Mala planificación de las prioridades del proyecto</w:t>
            </w:r>
            <w:r w:rsidR="0074571A">
              <w:t>.</w:t>
            </w:r>
          </w:p>
        </w:tc>
        <w:tc>
          <w:tcPr>
            <w:tcW w:w="1843" w:type="dxa"/>
            <w:vAlign w:val="center"/>
          </w:tcPr>
          <w:p w14:paraId="75D1784F" w14:textId="3DD928A0" w:rsidR="00B949E0" w:rsidRDefault="005F2001" w:rsidP="00374E96">
            <w:pPr>
              <w:spacing w:before="40" w:after="40"/>
              <w:jc w:val="center"/>
            </w:pPr>
            <w:r>
              <w:t>35%</w:t>
            </w:r>
          </w:p>
        </w:tc>
        <w:tc>
          <w:tcPr>
            <w:tcW w:w="1417" w:type="dxa"/>
            <w:vAlign w:val="center"/>
          </w:tcPr>
          <w:p w14:paraId="00016384" w14:textId="295EBDBE" w:rsidR="00B949E0" w:rsidRDefault="005F2001" w:rsidP="00374E96">
            <w:pPr>
              <w:spacing w:before="40" w:after="40"/>
              <w:jc w:val="center"/>
            </w:pPr>
            <w:r>
              <w:t>Muy Alto</w:t>
            </w:r>
          </w:p>
        </w:tc>
        <w:tc>
          <w:tcPr>
            <w:tcW w:w="1701" w:type="dxa"/>
            <w:tcBorders>
              <w:right w:val="nil"/>
            </w:tcBorders>
            <w:vAlign w:val="center"/>
          </w:tcPr>
          <w:p w14:paraId="50537952" w14:textId="381400D8" w:rsidR="00B949E0" w:rsidRDefault="005F2001" w:rsidP="00374E96">
            <w:pPr>
              <w:keepNext/>
              <w:spacing w:before="40" w:after="40"/>
              <w:jc w:val="center"/>
            </w:pPr>
            <w:r>
              <w:t>Medio</w:t>
            </w:r>
          </w:p>
        </w:tc>
      </w:tr>
      <w:tr w:rsidR="004828D9" w14:paraId="56542F07" w14:textId="77777777" w:rsidTr="00013139">
        <w:tc>
          <w:tcPr>
            <w:tcW w:w="870" w:type="dxa"/>
            <w:tcBorders>
              <w:left w:val="nil"/>
            </w:tcBorders>
          </w:tcPr>
          <w:p w14:paraId="51A1010C" w14:textId="7B286026" w:rsidR="00B949E0" w:rsidRDefault="00B949E0" w:rsidP="00374E96">
            <w:pPr>
              <w:spacing w:before="40" w:after="40"/>
            </w:pPr>
            <w:r>
              <w:t>IRN17</w:t>
            </w:r>
          </w:p>
        </w:tc>
        <w:tc>
          <w:tcPr>
            <w:tcW w:w="5226" w:type="dxa"/>
          </w:tcPr>
          <w:p w14:paraId="28B1FDA8" w14:textId="56FD8891" w:rsidR="00B949E0" w:rsidRDefault="00B949E0" w:rsidP="00374E96">
            <w:pPr>
              <w:spacing w:before="40" w:after="40"/>
            </w:pPr>
            <w:r>
              <w:t>Definición imprecisa de las tareas del proyecto.</w:t>
            </w:r>
          </w:p>
        </w:tc>
        <w:tc>
          <w:tcPr>
            <w:tcW w:w="1843" w:type="dxa"/>
            <w:vAlign w:val="center"/>
          </w:tcPr>
          <w:p w14:paraId="4F5CD6C5" w14:textId="69FBDB86" w:rsidR="00B949E0" w:rsidRDefault="00F369CA" w:rsidP="00374E96">
            <w:pPr>
              <w:spacing w:before="40" w:after="40"/>
              <w:jc w:val="center"/>
            </w:pPr>
            <w:r>
              <w:t>20%</w:t>
            </w:r>
          </w:p>
        </w:tc>
        <w:tc>
          <w:tcPr>
            <w:tcW w:w="1417" w:type="dxa"/>
            <w:vAlign w:val="center"/>
          </w:tcPr>
          <w:p w14:paraId="37A81B02" w14:textId="1895FC66" w:rsidR="00B949E0" w:rsidRDefault="00F369CA" w:rsidP="00374E96">
            <w:pPr>
              <w:spacing w:before="40" w:after="40"/>
              <w:jc w:val="center"/>
            </w:pPr>
            <w:r>
              <w:t>Alto</w:t>
            </w:r>
          </w:p>
        </w:tc>
        <w:tc>
          <w:tcPr>
            <w:tcW w:w="1701" w:type="dxa"/>
            <w:tcBorders>
              <w:right w:val="nil"/>
            </w:tcBorders>
            <w:vAlign w:val="center"/>
          </w:tcPr>
          <w:p w14:paraId="4720F497" w14:textId="50A69C97" w:rsidR="00B949E0" w:rsidRDefault="00F275EA" w:rsidP="00374E96">
            <w:pPr>
              <w:keepNext/>
              <w:spacing w:before="40" w:after="40"/>
              <w:jc w:val="center"/>
            </w:pPr>
            <w:r>
              <w:t>Bajo</w:t>
            </w:r>
          </w:p>
        </w:tc>
      </w:tr>
      <w:tr w:rsidR="004828D9" w14:paraId="20589A1D" w14:textId="77777777" w:rsidTr="00013139">
        <w:tc>
          <w:tcPr>
            <w:tcW w:w="870" w:type="dxa"/>
            <w:tcBorders>
              <w:left w:val="nil"/>
            </w:tcBorders>
          </w:tcPr>
          <w:p w14:paraId="1225D5C4" w14:textId="576CF8C4" w:rsidR="00B949E0" w:rsidRDefault="00B949E0" w:rsidP="00374E96">
            <w:pPr>
              <w:spacing w:before="40" w:after="40"/>
            </w:pPr>
            <w:r>
              <w:t>IRN18</w:t>
            </w:r>
          </w:p>
        </w:tc>
        <w:tc>
          <w:tcPr>
            <w:tcW w:w="5226" w:type="dxa"/>
          </w:tcPr>
          <w:p w14:paraId="508686A3" w14:textId="0A906C18" w:rsidR="00B949E0" w:rsidRDefault="00B949E0" w:rsidP="00374E96">
            <w:pPr>
              <w:spacing w:before="40" w:after="40"/>
            </w:pPr>
            <w:r>
              <w:t>Mala estimación de las tareas del proyecto.</w:t>
            </w:r>
          </w:p>
        </w:tc>
        <w:tc>
          <w:tcPr>
            <w:tcW w:w="1843" w:type="dxa"/>
            <w:vAlign w:val="center"/>
          </w:tcPr>
          <w:p w14:paraId="53E7EB2A" w14:textId="3353D507" w:rsidR="00B949E0" w:rsidRDefault="00204988" w:rsidP="00374E96">
            <w:pPr>
              <w:spacing w:before="40" w:after="40"/>
              <w:jc w:val="center"/>
            </w:pPr>
            <w:r>
              <w:t>55%</w:t>
            </w:r>
          </w:p>
        </w:tc>
        <w:tc>
          <w:tcPr>
            <w:tcW w:w="1417" w:type="dxa"/>
            <w:vAlign w:val="center"/>
          </w:tcPr>
          <w:p w14:paraId="03357CD5" w14:textId="212F7D5B" w:rsidR="00B949E0" w:rsidRDefault="00204988" w:rsidP="00374E96">
            <w:pPr>
              <w:spacing w:before="40" w:after="40"/>
              <w:jc w:val="center"/>
            </w:pPr>
            <w:r>
              <w:t>Medio</w:t>
            </w:r>
          </w:p>
        </w:tc>
        <w:tc>
          <w:tcPr>
            <w:tcW w:w="1701" w:type="dxa"/>
            <w:tcBorders>
              <w:right w:val="nil"/>
            </w:tcBorders>
            <w:vAlign w:val="center"/>
          </w:tcPr>
          <w:p w14:paraId="3602B14D" w14:textId="004EA83B" w:rsidR="00B949E0" w:rsidRDefault="00204988" w:rsidP="00374E96">
            <w:pPr>
              <w:keepNext/>
              <w:spacing w:before="40" w:after="40"/>
              <w:jc w:val="center"/>
            </w:pPr>
            <w:r>
              <w:t>Medio</w:t>
            </w:r>
          </w:p>
        </w:tc>
      </w:tr>
      <w:tr w:rsidR="004828D9" w14:paraId="231FEE90" w14:textId="77777777" w:rsidTr="00013139">
        <w:tc>
          <w:tcPr>
            <w:tcW w:w="870" w:type="dxa"/>
            <w:tcBorders>
              <w:left w:val="nil"/>
            </w:tcBorders>
          </w:tcPr>
          <w:p w14:paraId="63B91677" w14:textId="618F95FB" w:rsidR="00B949E0" w:rsidRDefault="00B949E0" w:rsidP="00374E96">
            <w:pPr>
              <w:spacing w:before="40" w:after="40"/>
            </w:pPr>
            <w:r>
              <w:t>IRN19</w:t>
            </w:r>
          </w:p>
        </w:tc>
        <w:tc>
          <w:tcPr>
            <w:tcW w:w="5226" w:type="dxa"/>
          </w:tcPr>
          <w:p w14:paraId="4E9FD06F" w14:textId="5E8FB10B" w:rsidR="00B949E0" w:rsidRDefault="00B949E0" w:rsidP="00374E96">
            <w:pPr>
              <w:spacing w:before="40" w:after="40"/>
            </w:pPr>
            <w:r>
              <w:t>Abandono de un miembro del equipo</w:t>
            </w:r>
            <w:r w:rsidR="0074571A">
              <w:t>.</w:t>
            </w:r>
          </w:p>
        </w:tc>
        <w:tc>
          <w:tcPr>
            <w:tcW w:w="1843" w:type="dxa"/>
            <w:vAlign w:val="center"/>
          </w:tcPr>
          <w:p w14:paraId="640C202B" w14:textId="72F9600B" w:rsidR="00B949E0" w:rsidRDefault="00D97EB4" w:rsidP="00374E96">
            <w:pPr>
              <w:spacing w:before="40" w:after="40"/>
              <w:jc w:val="center"/>
            </w:pPr>
            <w:r>
              <w:t>1</w:t>
            </w:r>
            <w:r w:rsidR="00B2618B">
              <w:t>5%</w:t>
            </w:r>
          </w:p>
        </w:tc>
        <w:tc>
          <w:tcPr>
            <w:tcW w:w="1417" w:type="dxa"/>
            <w:vAlign w:val="center"/>
          </w:tcPr>
          <w:p w14:paraId="403AF666" w14:textId="57544A45" w:rsidR="00B949E0" w:rsidRDefault="00D97EB4" w:rsidP="00374E96">
            <w:pPr>
              <w:spacing w:before="40" w:after="40"/>
              <w:jc w:val="center"/>
            </w:pPr>
            <w:r>
              <w:t>Muy alto</w:t>
            </w:r>
          </w:p>
        </w:tc>
        <w:tc>
          <w:tcPr>
            <w:tcW w:w="1701" w:type="dxa"/>
            <w:tcBorders>
              <w:right w:val="nil"/>
            </w:tcBorders>
            <w:vAlign w:val="center"/>
          </w:tcPr>
          <w:p w14:paraId="310B8CA9" w14:textId="7896B1E1" w:rsidR="00B949E0" w:rsidRDefault="00D97EB4" w:rsidP="00374E96">
            <w:pPr>
              <w:keepNext/>
              <w:spacing w:before="40" w:after="40"/>
              <w:jc w:val="center"/>
            </w:pPr>
            <w:r>
              <w:t>Medio</w:t>
            </w:r>
          </w:p>
        </w:tc>
      </w:tr>
      <w:tr w:rsidR="004828D9" w14:paraId="111831F8" w14:textId="77777777" w:rsidTr="00013139">
        <w:tc>
          <w:tcPr>
            <w:tcW w:w="870" w:type="dxa"/>
            <w:tcBorders>
              <w:left w:val="nil"/>
            </w:tcBorders>
          </w:tcPr>
          <w:p w14:paraId="14C5781F" w14:textId="40FD8204" w:rsidR="00B949E0" w:rsidRDefault="00B949E0" w:rsidP="00374E96">
            <w:pPr>
              <w:spacing w:before="40" w:after="40"/>
            </w:pPr>
            <w:r>
              <w:lastRenderedPageBreak/>
              <w:t>IRN20</w:t>
            </w:r>
          </w:p>
        </w:tc>
        <w:tc>
          <w:tcPr>
            <w:tcW w:w="5226" w:type="dxa"/>
          </w:tcPr>
          <w:p w14:paraId="769DFAB3" w14:textId="75DA9B96" w:rsidR="00B949E0" w:rsidRDefault="00B949E0" w:rsidP="00374E96">
            <w:pPr>
              <w:spacing w:before="40" w:after="40"/>
            </w:pPr>
            <w:r>
              <w:t>Fallecimiento de un miembro del equipo</w:t>
            </w:r>
            <w:r w:rsidR="0074571A">
              <w:t>.</w:t>
            </w:r>
          </w:p>
        </w:tc>
        <w:tc>
          <w:tcPr>
            <w:tcW w:w="1843" w:type="dxa"/>
            <w:vAlign w:val="center"/>
          </w:tcPr>
          <w:p w14:paraId="25A7A322" w14:textId="74E81D2E" w:rsidR="00B949E0" w:rsidRDefault="00C02BAF" w:rsidP="00374E96">
            <w:pPr>
              <w:spacing w:before="40" w:after="40"/>
              <w:jc w:val="center"/>
            </w:pPr>
            <w:r>
              <w:t>1%</w:t>
            </w:r>
          </w:p>
        </w:tc>
        <w:tc>
          <w:tcPr>
            <w:tcW w:w="1417" w:type="dxa"/>
            <w:vAlign w:val="center"/>
          </w:tcPr>
          <w:p w14:paraId="2B2A1DCE" w14:textId="35C54415" w:rsidR="00B949E0" w:rsidRDefault="007F60B1" w:rsidP="00374E96">
            <w:pPr>
              <w:spacing w:before="40" w:after="40"/>
              <w:jc w:val="center"/>
            </w:pPr>
            <w:r>
              <w:t>Muy alto</w:t>
            </w:r>
          </w:p>
        </w:tc>
        <w:tc>
          <w:tcPr>
            <w:tcW w:w="1701" w:type="dxa"/>
            <w:tcBorders>
              <w:right w:val="nil"/>
            </w:tcBorders>
            <w:vAlign w:val="center"/>
          </w:tcPr>
          <w:p w14:paraId="09C62222" w14:textId="4ABA22F8" w:rsidR="00B949E0" w:rsidRDefault="00C02BAF" w:rsidP="00374E96">
            <w:pPr>
              <w:keepNext/>
              <w:spacing w:before="40" w:after="40"/>
              <w:jc w:val="center"/>
            </w:pPr>
            <w:r>
              <w:t>Medio</w:t>
            </w:r>
          </w:p>
        </w:tc>
      </w:tr>
      <w:tr w:rsidR="004828D9" w14:paraId="403652E0" w14:textId="77777777" w:rsidTr="00013139">
        <w:tc>
          <w:tcPr>
            <w:tcW w:w="870" w:type="dxa"/>
            <w:tcBorders>
              <w:left w:val="nil"/>
            </w:tcBorders>
          </w:tcPr>
          <w:p w14:paraId="703092F8" w14:textId="1929696B" w:rsidR="00B949E0" w:rsidRDefault="00B949E0" w:rsidP="00374E96">
            <w:pPr>
              <w:spacing w:before="40" w:after="40"/>
            </w:pPr>
            <w:r>
              <w:t>IRN21</w:t>
            </w:r>
          </w:p>
        </w:tc>
        <w:tc>
          <w:tcPr>
            <w:tcW w:w="5226" w:type="dxa"/>
          </w:tcPr>
          <w:p w14:paraId="12833858" w14:textId="64BDDA14" w:rsidR="00B949E0" w:rsidRDefault="00B949E0" w:rsidP="00374E96">
            <w:pPr>
              <w:spacing w:before="40" w:after="40"/>
            </w:pPr>
            <w:r>
              <w:t>Falta de personal humano para trabajar.</w:t>
            </w:r>
          </w:p>
        </w:tc>
        <w:tc>
          <w:tcPr>
            <w:tcW w:w="1843" w:type="dxa"/>
            <w:vAlign w:val="center"/>
          </w:tcPr>
          <w:p w14:paraId="4F15525F" w14:textId="1D072724" w:rsidR="00B949E0" w:rsidRDefault="00FD3201" w:rsidP="00374E96">
            <w:pPr>
              <w:spacing w:before="40" w:after="40"/>
              <w:jc w:val="center"/>
            </w:pPr>
            <w:r>
              <w:t>15%</w:t>
            </w:r>
          </w:p>
        </w:tc>
        <w:tc>
          <w:tcPr>
            <w:tcW w:w="1417" w:type="dxa"/>
            <w:vAlign w:val="center"/>
          </w:tcPr>
          <w:p w14:paraId="0005EE84" w14:textId="7E302782" w:rsidR="00B949E0" w:rsidRDefault="00FD3201" w:rsidP="00374E96">
            <w:pPr>
              <w:spacing w:before="40" w:after="40"/>
              <w:jc w:val="center"/>
            </w:pPr>
            <w:r>
              <w:t>Alto</w:t>
            </w:r>
          </w:p>
        </w:tc>
        <w:tc>
          <w:tcPr>
            <w:tcW w:w="1701" w:type="dxa"/>
            <w:tcBorders>
              <w:right w:val="nil"/>
            </w:tcBorders>
            <w:vAlign w:val="center"/>
          </w:tcPr>
          <w:p w14:paraId="7E9BF5EC" w14:textId="129959D4" w:rsidR="00B949E0" w:rsidRDefault="00FD3201" w:rsidP="00374E96">
            <w:pPr>
              <w:keepNext/>
              <w:spacing w:before="40" w:after="40"/>
              <w:jc w:val="center"/>
            </w:pPr>
            <w:r>
              <w:t>Medio</w:t>
            </w:r>
          </w:p>
        </w:tc>
      </w:tr>
      <w:tr w:rsidR="00354730" w14:paraId="1A6F7159" w14:textId="77777777" w:rsidTr="00013139">
        <w:tc>
          <w:tcPr>
            <w:tcW w:w="870" w:type="dxa"/>
            <w:tcBorders>
              <w:left w:val="nil"/>
            </w:tcBorders>
            <w:vAlign w:val="center"/>
          </w:tcPr>
          <w:p w14:paraId="69CDB1E4" w14:textId="6264118C" w:rsidR="00B949E0" w:rsidRDefault="00B949E0" w:rsidP="00374E96">
            <w:pPr>
              <w:spacing w:before="40" w:after="40"/>
            </w:pPr>
            <w:r>
              <w:t>IRN22</w:t>
            </w:r>
          </w:p>
        </w:tc>
        <w:tc>
          <w:tcPr>
            <w:tcW w:w="5226" w:type="dxa"/>
          </w:tcPr>
          <w:p w14:paraId="132E71D0" w14:textId="3402115C" w:rsidR="00B949E0" w:rsidRDefault="00B949E0" w:rsidP="00374E96">
            <w:pPr>
              <w:spacing w:before="40" w:after="40"/>
            </w:pPr>
            <w:r>
              <w:t>Retraso en la impartición de conocimientos necesarios para la realización del proyecto.</w:t>
            </w:r>
          </w:p>
        </w:tc>
        <w:tc>
          <w:tcPr>
            <w:tcW w:w="1843" w:type="dxa"/>
            <w:vAlign w:val="center"/>
          </w:tcPr>
          <w:p w14:paraId="77D1074F" w14:textId="7293D500" w:rsidR="00B949E0" w:rsidRDefault="00695254" w:rsidP="00374E96">
            <w:pPr>
              <w:spacing w:before="40" w:after="40"/>
              <w:jc w:val="center"/>
            </w:pPr>
            <w:r>
              <w:t>35%</w:t>
            </w:r>
          </w:p>
        </w:tc>
        <w:tc>
          <w:tcPr>
            <w:tcW w:w="1417" w:type="dxa"/>
            <w:vAlign w:val="center"/>
          </w:tcPr>
          <w:p w14:paraId="29125E3B" w14:textId="1322097B" w:rsidR="00B949E0" w:rsidRDefault="00695254" w:rsidP="00374E96">
            <w:pPr>
              <w:spacing w:before="40" w:after="40"/>
              <w:jc w:val="center"/>
            </w:pPr>
            <w:r>
              <w:t>Alto</w:t>
            </w:r>
          </w:p>
        </w:tc>
        <w:tc>
          <w:tcPr>
            <w:tcW w:w="1701" w:type="dxa"/>
            <w:tcBorders>
              <w:right w:val="nil"/>
            </w:tcBorders>
            <w:vAlign w:val="center"/>
          </w:tcPr>
          <w:p w14:paraId="40B5D314" w14:textId="4F3BB187" w:rsidR="00B949E0" w:rsidRDefault="00831AC6" w:rsidP="00374E96">
            <w:pPr>
              <w:keepNext/>
              <w:spacing w:before="40" w:after="40"/>
              <w:jc w:val="center"/>
            </w:pPr>
            <w:r>
              <w:t>Medio</w:t>
            </w:r>
          </w:p>
        </w:tc>
      </w:tr>
      <w:tr w:rsidR="004828D9" w14:paraId="7E5DD4BF" w14:textId="77777777" w:rsidTr="00013139">
        <w:tc>
          <w:tcPr>
            <w:tcW w:w="870" w:type="dxa"/>
            <w:tcBorders>
              <w:left w:val="nil"/>
            </w:tcBorders>
          </w:tcPr>
          <w:p w14:paraId="33DB9C75" w14:textId="4E60C6AB" w:rsidR="00B949E0" w:rsidRDefault="00B949E0" w:rsidP="00374E96">
            <w:pPr>
              <w:spacing w:before="40" w:after="40"/>
            </w:pPr>
            <w:r>
              <w:t>IRN23</w:t>
            </w:r>
          </w:p>
        </w:tc>
        <w:tc>
          <w:tcPr>
            <w:tcW w:w="5226" w:type="dxa"/>
          </w:tcPr>
          <w:p w14:paraId="0B0DF2C6" w14:textId="71B27C90" w:rsidR="00B949E0" w:rsidRDefault="00B949E0" w:rsidP="00374E96">
            <w:pPr>
              <w:spacing w:before="40" w:after="40"/>
            </w:pPr>
            <w:r>
              <w:t>Retraso o imposibilidad de recursos necesarios.</w:t>
            </w:r>
          </w:p>
        </w:tc>
        <w:tc>
          <w:tcPr>
            <w:tcW w:w="1843" w:type="dxa"/>
            <w:vAlign w:val="center"/>
          </w:tcPr>
          <w:p w14:paraId="3127473C" w14:textId="5FFE7923" w:rsidR="00B949E0" w:rsidRDefault="00831AC6" w:rsidP="00374E96">
            <w:pPr>
              <w:spacing w:before="40" w:after="40"/>
              <w:jc w:val="center"/>
            </w:pPr>
            <w:r>
              <w:t>45%</w:t>
            </w:r>
          </w:p>
        </w:tc>
        <w:tc>
          <w:tcPr>
            <w:tcW w:w="1417" w:type="dxa"/>
            <w:vAlign w:val="center"/>
          </w:tcPr>
          <w:p w14:paraId="4AE49034" w14:textId="37F34E2D" w:rsidR="00B949E0" w:rsidRDefault="00831AC6" w:rsidP="00374E96">
            <w:pPr>
              <w:spacing w:before="40" w:after="40"/>
              <w:jc w:val="center"/>
            </w:pPr>
            <w:r>
              <w:t>Alto</w:t>
            </w:r>
          </w:p>
        </w:tc>
        <w:tc>
          <w:tcPr>
            <w:tcW w:w="1701" w:type="dxa"/>
            <w:tcBorders>
              <w:right w:val="nil"/>
            </w:tcBorders>
            <w:vAlign w:val="center"/>
          </w:tcPr>
          <w:p w14:paraId="3D7CF8B4" w14:textId="5118A20B" w:rsidR="00B949E0" w:rsidRDefault="00831AC6" w:rsidP="00374E96">
            <w:pPr>
              <w:keepNext/>
              <w:spacing w:before="40" w:after="40"/>
              <w:jc w:val="center"/>
            </w:pPr>
            <w:r>
              <w:t>Medio</w:t>
            </w:r>
          </w:p>
        </w:tc>
      </w:tr>
      <w:tr w:rsidR="00354730" w14:paraId="706D37C1" w14:textId="77777777" w:rsidTr="00013139">
        <w:tc>
          <w:tcPr>
            <w:tcW w:w="870" w:type="dxa"/>
            <w:tcBorders>
              <w:left w:val="nil"/>
            </w:tcBorders>
            <w:vAlign w:val="center"/>
          </w:tcPr>
          <w:p w14:paraId="6008815A" w14:textId="67619679" w:rsidR="00B949E0" w:rsidRDefault="00B949E0" w:rsidP="00374E96">
            <w:pPr>
              <w:spacing w:before="40" w:after="40"/>
            </w:pPr>
            <w:r>
              <w:t>IRN24</w:t>
            </w:r>
          </w:p>
        </w:tc>
        <w:tc>
          <w:tcPr>
            <w:tcW w:w="5226" w:type="dxa"/>
          </w:tcPr>
          <w:p w14:paraId="41573A47" w14:textId="25D68B08" w:rsidR="00B949E0" w:rsidRDefault="00B949E0" w:rsidP="00374E96">
            <w:pPr>
              <w:spacing w:before="40" w:after="40"/>
            </w:pPr>
            <w:r>
              <w:t>Retraso por accidente laboral de algún miembro del equipo de trabajo.</w:t>
            </w:r>
          </w:p>
        </w:tc>
        <w:tc>
          <w:tcPr>
            <w:tcW w:w="1843" w:type="dxa"/>
            <w:vAlign w:val="center"/>
          </w:tcPr>
          <w:p w14:paraId="4A6394CD" w14:textId="7763F137" w:rsidR="00B949E0" w:rsidRDefault="00827A97" w:rsidP="00374E96">
            <w:pPr>
              <w:spacing w:before="40" w:after="40"/>
              <w:jc w:val="center"/>
            </w:pPr>
            <w:r>
              <w:t>20%</w:t>
            </w:r>
          </w:p>
        </w:tc>
        <w:tc>
          <w:tcPr>
            <w:tcW w:w="1417" w:type="dxa"/>
            <w:vAlign w:val="center"/>
          </w:tcPr>
          <w:p w14:paraId="69506299" w14:textId="3733C4CC" w:rsidR="00B949E0" w:rsidRDefault="00196C91" w:rsidP="00374E96">
            <w:pPr>
              <w:spacing w:before="40" w:after="40"/>
              <w:jc w:val="center"/>
            </w:pPr>
            <w:r>
              <w:t>Muy alto</w:t>
            </w:r>
          </w:p>
        </w:tc>
        <w:tc>
          <w:tcPr>
            <w:tcW w:w="1701" w:type="dxa"/>
            <w:tcBorders>
              <w:right w:val="nil"/>
            </w:tcBorders>
            <w:vAlign w:val="center"/>
          </w:tcPr>
          <w:p w14:paraId="4BE37786" w14:textId="17196C04" w:rsidR="00B949E0" w:rsidRDefault="00196C91" w:rsidP="00374E96">
            <w:pPr>
              <w:keepNext/>
              <w:spacing w:before="40" w:after="40"/>
              <w:jc w:val="center"/>
            </w:pPr>
            <w:r>
              <w:t>Medio</w:t>
            </w:r>
          </w:p>
        </w:tc>
      </w:tr>
      <w:tr w:rsidR="00354730" w14:paraId="4FAA3CDB" w14:textId="77777777" w:rsidTr="00013139">
        <w:tc>
          <w:tcPr>
            <w:tcW w:w="870" w:type="dxa"/>
            <w:tcBorders>
              <w:left w:val="nil"/>
            </w:tcBorders>
            <w:vAlign w:val="center"/>
          </w:tcPr>
          <w:p w14:paraId="3FB7C395" w14:textId="32A07B0A" w:rsidR="00B949E0" w:rsidRDefault="00B949E0" w:rsidP="00374E96">
            <w:pPr>
              <w:spacing w:before="40" w:after="40"/>
            </w:pPr>
            <w:r>
              <w:t>IRN25</w:t>
            </w:r>
          </w:p>
        </w:tc>
        <w:tc>
          <w:tcPr>
            <w:tcW w:w="5226" w:type="dxa"/>
          </w:tcPr>
          <w:p w14:paraId="07D6F7B6" w14:textId="519CECE6" w:rsidR="00B949E0" w:rsidRDefault="00B949E0" w:rsidP="00374E96">
            <w:pPr>
              <w:spacing w:before="40" w:after="40"/>
            </w:pPr>
            <w:r>
              <w:t>Complicaciones con el cliente.</w:t>
            </w:r>
          </w:p>
        </w:tc>
        <w:tc>
          <w:tcPr>
            <w:tcW w:w="1843" w:type="dxa"/>
            <w:vAlign w:val="center"/>
          </w:tcPr>
          <w:p w14:paraId="5CE9A6A8" w14:textId="783C96BE" w:rsidR="00B949E0" w:rsidRDefault="007D263B" w:rsidP="00374E96">
            <w:pPr>
              <w:spacing w:before="40" w:after="40"/>
              <w:jc w:val="center"/>
            </w:pPr>
            <w:r>
              <w:t>55%</w:t>
            </w:r>
          </w:p>
        </w:tc>
        <w:tc>
          <w:tcPr>
            <w:tcW w:w="1417" w:type="dxa"/>
            <w:vAlign w:val="center"/>
          </w:tcPr>
          <w:p w14:paraId="0AAB54F3" w14:textId="3C4F20F5" w:rsidR="00B949E0" w:rsidRDefault="007959E1" w:rsidP="00374E96">
            <w:pPr>
              <w:spacing w:before="40" w:after="40"/>
              <w:jc w:val="center"/>
            </w:pPr>
            <w:r>
              <w:t>Alto</w:t>
            </w:r>
          </w:p>
        </w:tc>
        <w:tc>
          <w:tcPr>
            <w:tcW w:w="1701" w:type="dxa"/>
            <w:tcBorders>
              <w:right w:val="nil"/>
            </w:tcBorders>
            <w:vAlign w:val="center"/>
          </w:tcPr>
          <w:p w14:paraId="69E6A08D" w14:textId="74D12C86" w:rsidR="00B949E0" w:rsidRDefault="007959E1" w:rsidP="00374E96">
            <w:pPr>
              <w:keepNext/>
              <w:spacing w:before="40" w:after="40"/>
              <w:jc w:val="center"/>
            </w:pPr>
            <w:r>
              <w:t>Medio</w:t>
            </w:r>
          </w:p>
        </w:tc>
      </w:tr>
      <w:tr w:rsidR="00354730" w14:paraId="4CD8EEC0" w14:textId="77777777" w:rsidTr="00013139">
        <w:tc>
          <w:tcPr>
            <w:tcW w:w="870" w:type="dxa"/>
            <w:tcBorders>
              <w:left w:val="nil"/>
            </w:tcBorders>
            <w:vAlign w:val="center"/>
          </w:tcPr>
          <w:p w14:paraId="4E4B3278" w14:textId="0C390B39" w:rsidR="00B949E0" w:rsidRDefault="00B949E0" w:rsidP="00374E96">
            <w:pPr>
              <w:spacing w:before="40" w:after="40"/>
            </w:pPr>
            <w:r>
              <w:t>IRN26</w:t>
            </w:r>
          </w:p>
        </w:tc>
        <w:tc>
          <w:tcPr>
            <w:tcW w:w="5226" w:type="dxa"/>
          </w:tcPr>
          <w:p w14:paraId="35DBFA0A" w14:textId="0370511E" w:rsidR="00B949E0" w:rsidRDefault="00B949E0" w:rsidP="00374E96">
            <w:pPr>
              <w:spacing w:before="40" w:after="40"/>
            </w:pPr>
            <w:r>
              <w:t>Rechazo del producto por parte del cliente.</w:t>
            </w:r>
          </w:p>
        </w:tc>
        <w:tc>
          <w:tcPr>
            <w:tcW w:w="1843" w:type="dxa"/>
            <w:vAlign w:val="center"/>
          </w:tcPr>
          <w:p w14:paraId="5314204F" w14:textId="62B214A0" w:rsidR="00B949E0" w:rsidRDefault="008F62CB" w:rsidP="00374E96">
            <w:pPr>
              <w:spacing w:before="40" w:after="40"/>
              <w:jc w:val="center"/>
            </w:pPr>
            <w:r>
              <w:t>50%</w:t>
            </w:r>
          </w:p>
        </w:tc>
        <w:tc>
          <w:tcPr>
            <w:tcW w:w="1417" w:type="dxa"/>
            <w:vAlign w:val="center"/>
          </w:tcPr>
          <w:p w14:paraId="462845E6" w14:textId="0F64B963" w:rsidR="00B949E0" w:rsidRDefault="00B32774" w:rsidP="00374E96">
            <w:pPr>
              <w:spacing w:before="40" w:after="40"/>
              <w:jc w:val="center"/>
            </w:pPr>
            <w:r>
              <w:t>Muy alto</w:t>
            </w:r>
          </w:p>
        </w:tc>
        <w:tc>
          <w:tcPr>
            <w:tcW w:w="1701" w:type="dxa"/>
            <w:tcBorders>
              <w:right w:val="nil"/>
            </w:tcBorders>
            <w:vAlign w:val="center"/>
          </w:tcPr>
          <w:p w14:paraId="120E622C" w14:textId="7D20F7D3" w:rsidR="00B949E0" w:rsidRDefault="00B32774" w:rsidP="00374E96">
            <w:pPr>
              <w:keepNext/>
              <w:spacing w:before="40" w:after="40"/>
              <w:jc w:val="center"/>
            </w:pPr>
            <w:r>
              <w:t>Alto</w:t>
            </w:r>
          </w:p>
        </w:tc>
      </w:tr>
      <w:tr w:rsidR="00354730" w14:paraId="30E2C2BF" w14:textId="77777777" w:rsidTr="00013139">
        <w:tc>
          <w:tcPr>
            <w:tcW w:w="870" w:type="dxa"/>
            <w:tcBorders>
              <w:left w:val="nil"/>
            </w:tcBorders>
            <w:vAlign w:val="center"/>
          </w:tcPr>
          <w:p w14:paraId="43CC63EC" w14:textId="06E4A359" w:rsidR="00B949E0" w:rsidRDefault="00B949E0" w:rsidP="00374E96">
            <w:pPr>
              <w:spacing w:before="40" w:after="40"/>
            </w:pPr>
            <w:r>
              <w:t>IRN27</w:t>
            </w:r>
          </w:p>
        </w:tc>
        <w:tc>
          <w:tcPr>
            <w:tcW w:w="5226" w:type="dxa"/>
          </w:tcPr>
          <w:p w14:paraId="13222C8E" w14:textId="0C5B50B2" w:rsidR="00B949E0" w:rsidRDefault="00B949E0" w:rsidP="00374E96">
            <w:pPr>
              <w:spacing w:before="40" w:after="40"/>
            </w:pPr>
            <w:r>
              <w:t>Desacuerdo entre los interesados del proyecto.</w:t>
            </w:r>
          </w:p>
        </w:tc>
        <w:tc>
          <w:tcPr>
            <w:tcW w:w="1843" w:type="dxa"/>
            <w:vAlign w:val="center"/>
          </w:tcPr>
          <w:p w14:paraId="2113F291" w14:textId="6A1E84BD" w:rsidR="00B949E0" w:rsidRDefault="004A698F" w:rsidP="00374E96">
            <w:pPr>
              <w:spacing w:before="40" w:after="40"/>
              <w:jc w:val="center"/>
            </w:pPr>
            <w:r>
              <w:t>75%</w:t>
            </w:r>
          </w:p>
        </w:tc>
        <w:tc>
          <w:tcPr>
            <w:tcW w:w="1417" w:type="dxa"/>
            <w:vAlign w:val="center"/>
          </w:tcPr>
          <w:p w14:paraId="154D7A3F" w14:textId="6801FBB6" w:rsidR="00B949E0" w:rsidRDefault="00BB24E5" w:rsidP="00374E96">
            <w:pPr>
              <w:spacing w:before="40" w:after="40"/>
              <w:jc w:val="center"/>
            </w:pPr>
            <w:r>
              <w:t>Alto</w:t>
            </w:r>
          </w:p>
        </w:tc>
        <w:tc>
          <w:tcPr>
            <w:tcW w:w="1701" w:type="dxa"/>
            <w:tcBorders>
              <w:right w:val="nil"/>
            </w:tcBorders>
            <w:vAlign w:val="center"/>
          </w:tcPr>
          <w:p w14:paraId="585786FF" w14:textId="023D5BCF" w:rsidR="00B949E0" w:rsidRDefault="00BB24E5" w:rsidP="00374E96">
            <w:pPr>
              <w:keepNext/>
              <w:spacing w:before="40" w:after="40"/>
              <w:jc w:val="center"/>
            </w:pPr>
            <w:r>
              <w:t>Alto</w:t>
            </w:r>
          </w:p>
        </w:tc>
      </w:tr>
      <w:tr w:rsidR="00354730" w14:paraId="72A52411" w14:textId="77777777" w:rsidTr="00013139">
        <w:tc>
          <w:tcPr>
            <w:tcW w:w="870" w:type="dxa"/>
            <w:tcBorders>
              <w:left w:val="nil"/>
            </w:tcBorders>
            <w:vAlign w:val="center"/>
          </w:tcPr>
          <w:p w14:paraId="41BB8AF7" w14:textId="26337B75" w:rsidR="00B949E0" w:rsidRDefault="00B949E0" w:rsidP="00374E96">
            <w:pPr>
              <w:spacing w:before="40" w:after="40"/>
            </w:pPr>
            <w:r>
              <w:t>IRN28</w:t>
            </w:r>
          </w:p>
        </w:tc>
        <w:tc>
          <w:tcPr>
            <w:tcW w:w="5226" w:type="dxa"/>
          </w:tcPr>
          <w:p w14:paraId="52CEF408" w14:textId="2013F339" w:rsidR="00B949E0" w:rsidRDefault="00B949E0" w:rsidP="00374E96">
            <w:pPr>
              <w:spacing w:before="40" w:after="40"/>
            </w:pPr>
            <w:r>
              <w:t>Expectativas poco reales del proyecto por parte de los interesados.</w:t>
            </w:r>
          </w:p>
        </w:tc>
        <w:tc>
          <w:tcPr>
            <w:tcW w:w="1843" w:type="dxa"/>
            <w:vAlign w:val="center"/>
          </w:tcPr>
          <w:p w14:paraId="6874A9A0" w14:textId="249158A4" w:rsidR="00B949E0" w:rsidRDefault="00EA67E4" w:rsidP="00374E96">
            <w:pPr>
              <w:spacing w:before="40" w:after="40"/>
              <w:jc w:val="center"/>
            </w:pPr>
            <w:r>
              <w:t>35%</w:t>
            </w:r>
          </w:p>
        </w:tc>
        <w:tc>
          <w:tcPr>
            <w:tcW w:w="1417" w:type="dxa"/>
            <w:vAlign w:val="center"/>
          </w:tcPr>
          <w:p w14:paraId="5E9C4D58" w14:textId="4DEC6D81" w:rsidR="00B949E0" w:rsidRDefault="00EA67E4" w:rsidP="00374E96">
            <w:pPr>
              <w:spacing w:before="40" w:after="40"/>
              <w:jc w:val="center"/>
            </w:pPr>
            <w:r>
              <w:t>Medio</w:t>
            </w:r>
          </w:p>
        </w:tc>
        <w:tc>
          <w:tcPr>
            <w:tcW w:w="1701" w:type="dxa"/>
            <w:tcBorders>
              <w:right w:val="nil"/>
            </w:tcBorders>
            <w:vAlign w:val="center"/>
          </w:tcPr>
          <w:p w14:paraId="2D500A3A" w14:textId="22E1D6C1" w:rsidR="00B949E0" w:rsidRDefault="00EA67E4" w:rsidP="00374E96">
            <w:pPr>
              <w:keepNext/>
              <w:spacing w:before="40" w:after="40"/>
              <w:jc w:val="center"/>
            </w:pPr>
            <w:r>
              <w:t>Medio</w:t>
            </w:r>
          </w:p>
        </w:tc>
      </w:tr>
      <w:tr w:rsidR="00354730" w14:paraId="42C21097" w14:textId="77777777" w:rsidTr="00013139">
        <w:tc>
          <w:tcPr>
            <w:tcW w:w="870" w:type="dxa"/>
            <w:tcBorders>
              <w:left w:val="nil"/>
            </w:tcBorders>
            <w:vAlign w:val="center"/>
          </w:tcPr>
          <w:p w14:paraId="57EE28C6" w14:textId="3866A2A1" w:rsidR="00B949E0" w:rsidRDefault="00B949E0" w:rsidP="00374E96">
            <w:pPr>
              <w:spacing w:before="40" w:after="40"/>
            </w:pPr>
            <w:r>
              <w:t>IRN29</w:t>
            </w:r>
          </w:p>
        </w:tc>
        <w:tc>
          <w:tcPr>
            <w:tcW w:w="5226" w:type="dxa"/>
          </w:tcPr>
          <w:p w14:paraId="669F0E97" w14:textId="5479DAEC" w:rsidR="00B949E0" w:rsidRDefault="00B949E0" w:rsidP="00374E96">
            <w:pPr>
              <w:spacing w:before="40" w:after="40"/>
            </w:pPr>
            <w:r>
              <w:t>Imposición de nuevas condiciones de última hora por parte del patrocinador.</w:t>
            </w:r>
          </w:p>
        </w:tc>
        <w:tc>
          <w:tcPr>
            <w:tcW w:w="1843" w:type="dxa"/>
            <w:vAlign w:val="center"/>
          </w:tcPr>
          <w:p w14:paraId="7EFFAED0" w14:textId="520E109E" w:rsidR="00B949E0" w:rsidRDefault="00844298" w:rsidP="00374E96">
            <w:pPr>
              <w:spacing w:before="40" w:after="40"/>
              <w:jc w:val="center"/>
            </w:pPr>
            <w:r>
              <w:t>50%</w:t>
            </w:r>
          </w:p>
        </w:tc>
        <w:tc>
          <w:tcPr>
            <w:tcW w:w="1417" w:type="dxa"/>
            <w:vAlign w:val="center"/>
          </w:tcPr>
          <w:p w14:paraId="31E25A59" w14:textId="5B3A3A0A" w:rsidR="00B949E0" w:rsidRDefault="00844298" w:rsidP="00374E96">
            <w:pPr>
              <w:spacing w:before="40" w:after="40"/>
              <w:jc w:val="center"/>
            </w:pPr>
            <w:r>
              <w:t>Alto</w:t>
            </w:r>
          </w:p>
        </w:tc>
        <w:tc>
          <w:tcPr>
            <w:tcW w:w="1701" w:type="dxa"/>
            <w:tcBorders>
              <w:right w:val="nil"/>
            </w:tcBorders>
            <w:vAlign w:val="center"/>
          </w:tcPr>
          <w:p w14:paraId="53B0DAAD" w14:textId="6BB2E965" w:rsidR="00B949E0" w:rsidRDefault="00844298" w:rsidP="00374E96">
            <w:pPr>
              <w:keepNext/>
              <w:spacing w:before="40" w:after="40"/>
              <w:jc w:val="center"/>
            </w:pPr>
            <w:r>
              <w:t>Media</w:t>
            </w:r>
          </w:p>
        </w:tc>
      </w:tr>
      <w:tr w:rsidR="00354730" w14:paraId="2DE5E900" w14:textId="77777777" w:rsidTr="00013139">
        <w:tc>
          <w:tcPr>
            <w:tcW w:w="870" w:type="dxa"/>
            <w:tcBorders>
              <w:left w:val="nil"/>
            </w:tcBorders>
            <w:vAlign w:val="center"/>
          </w:tcPr>
          <w:p w14:paraId="1D1EC2B5" w14:textId="61D060CE" w:rsidR="00B949E0" w:rsidRDefault="00B949E0" w:rsidP="00374E96">
            <w:pPr>
              <w:spacing w:before="40" w:after="40"/>
            </w:pPr>
            <w:r>
              <w:t>IRN30</w:t>
            </w:r>
          </w:p>
        </w:tc>
        <w:tc>
          <w:tcPr>
            <w:tcW w:w="5226" w:type="dxa"/>
          </w:tcPr>
          <w:p w14:paraId="40205E50" w14:textId="121EAD35" w:rsidR="00B949E0" w:rsidRDefault="00B949E0" w:rsidP="00374E96">
            <w:pPr>
              <w:spacing w:before="40" w:after="40"/>
            </w:pPr>
            <w:r>
              <w:t>Falta de comprensión por parte del equipo de trabajo de las exigencias del patrocinador.</w:t>
            </w:r>
          </w:p>
        </w:tc>
        <w:tc>
          <w:tcPr>
            <w:tcW w:w="1843" w:type="dxa"/>
            <w:vAlign w:val="center"/>
          </w:tcPr>
          <w:p w14:paraId="34CF049F" w14:textId="3CCBE6A0" w:rsidR="00B949E0" w:rsidRDefault="00844298" w:rsidP="00374E96">
            <w:pPr>
              <w:spacing w:before="40" w:after="40"/>
              <w:jc w:val="center"/>
            </w:pPr>
            <w:r>
              <w:t>75%</w:t>
            </w:r>
          </w:p>
        </w:tc>
        <w:tc>
          <w:tcPr>
            <w:tcW w:w="1417" w:type="dxa"/>
            <w:vAlign w:val="center"/>
          </w:tcPr>
          <w:p w14:paraId="04F10E46" w14:textId="6103309C" w:rsidR="00B949E0" w:rsidRDefault="00844298" w:rsidP="00374E96">
            <w:pPr>
              <w:spacing w:before="40" w:after="40"/>
              <w:jc w:val="center"/>
            </w:pPr>
            <w:r>
              <w:t>Medio</w:t>
            </w:r>
          </w:p>
        </w:tc>
        <w:tc>
          <w:tcPr>
            <w:tcW w:w="1701" w:type="dxa"/>
            <w:tcBorders>
              <w:right w:val="nil"/>
            </w:tcBorders>
            <w:vAlign w:val="center"/>
          </w:tcPr>
          <w:p w14:paraId="2EBD43FC" w14:textId="282C7940" w:rsidR="00B949E0" w:rsidRDefault="00844298" w:rsidP="00374E96">
            <w:pPr>
              <w:keepNext/>
              <w:spacing w:before="40" w:after="40"/>
              <w:jc w:val="center"/>
            </w:pPr>
            <w:r>
              <w:t>Alto</w:t>
            </w:r>
          </w:p>
        </w:tc>
      </w:tr>
      <w:tr w:rsidR="00354730" w14:paraId="73BF491B" w14:textId="77777777" w:rsidTr="00013139">
        <w:tc>
          <w:tcPr>
            <w:tcW w:w="870" w:type="dxa"/>
            <w:tcBorders>
              <w:left w:val="nil"/>
            </w:tcBorders>
            <w:vAlign w:val="center"/>
          </w:tcPr>
          <w:p w14:paraId="44F81E4F" w14:textId="3DE79316" w:rsidR="00B949E0" w:rsidRDefault="00B949E0" w:rsidP="00374E96">
            <w:pPr>
              <w:spacing w:before="40" w:after="40"/>
            </w:pPr>
            <w:r>
              <w:t>IRN31</w:t>
            </w:r>
          </w:p>
        </w:tc>
        <w:tc>
          <w:tcPr>
            <w:tcW w:w="5226" w:type="dxa"/>
          </w:tcPr>
          <w:p w14:paraId="7DAF8441" w14:textId="78027BBF" w:rsidR="00B949E0" w:rsidRDefault="00B949E0" w:rsidP="00374E96">
            <w:pPr>
              <w:spacing w:before="40" w:after="40"/>
            </w:pPr>
            <w:r>
              <w:t>Restricciones debido a una pandemia.</w:t>
            </w:r>
          </w:p>
        </w:tc>
        <w:tc>
          <w:tcPr>
            <w:tcW w:w="1843" w:type="dxa"/>
            <w:vAlign w:val="center"/>
          </w:tcPr>
          <w:p w14:paraId="51719D5C" w14:textId="5A2766D4" w:rsidR="00B949E0" w:rsidRDefault="00457531" w:rsidP="00374E96">
            <w:pPr>
              <w:spacing w:before="40" w:after="40"/>
              <w:jc w:val="center"/>
            </w:pPr>
            <w:r>
              <w:t>9</w:t>
            </w:r>
            <w:r w:rsidR="00163366">
              <w:t>0%</w:t>
            </w:r>
          </w:p>
        </w:tc>
        <w:tc>
          <w:tcPr>
            <w:tcW w:w="1417" w:type="dxa"/>
            <w:vAlign w:val="center"/>
          </w:tcPr>
          <w:p w14:paraId="0EAEB40F" w14:textId="5D486BDF" w:rsidR="00B949E0" w:rsidRDefault="00163366" w:rsidP="00374E96">
            <w:pPr>
              <w:spacing w:before="40" w:after="40"/>
              <w:jc w:val="center"/>
            </w:pPr>
            <w:r>
              <w:t>Bajo</w:t>
            </w:r>
          </w:p>
        </w:tc>
        <w:tc>
          <w:tcPr>
            <w:tcW w:w="1701" w:type="dxa"/>
            <w:tcBorders>
              <w:right w:val="nil"/>
            </w:tcBorders>
            <w:vAlign w:val="center"/>
          </w:tcPr>
          <w:p w14:paraId="5F3E4A8F" w14:textId="21B58FF1" w:rsidR="00B949E0" w:rsidRDefault="00B55995" w:rsidP="00374E96">
            <w:pPr>
              <w:keepNext/>
              <w:spacing w:before="40" w:after="40"/>
              <w:jc w:val="center"/>
            </w:pPr>
            <w:r>
              <w:t>Medio</w:t>
            </w:r>
          </w:p>
        </w:tc>
      </w:tr>
      <w:tr w:rsidR="004828D9" w14:paraId="6EEC00D1" w14:textId="77777777" w:rsidTr="00013139">
        <w:tc>
          <w:tcPr>
            <w:tcW w:w="870" w:type="dxa"/>
            <w:tcBorders>
              <w:left w:val="nil"/>
            </w:tcBorders>
          </w:tcPr>
          <w:p w14:paraId="583E3120" w14:textId="76FFC315" w:rsidR="0074571A" w:rsidRDefault="0074571A" w:rsidP="00374E96">
            <w:pPr>
              <w:spacing w:before="40" w:after="40"/>
            </w:pPr>
            <w:r>
              <w:t>IRP01</w:t>
            </w:r>
          </w:p>
        </w:tc>
        <w:tc>
          <w:tcPr>
            <w:tcW w:w="5226" w:type="dxa"/>
          </w:tcPr>
          <w:p w14:paraId="64EF7C34" w14:textId="4CEBFD6E" w:rsidR="0074571A" w:rsidRDefault="0074571A" w:rsidP="00374E96">
            <w:pPr>
              <w:spacing w:before="40" w:after="40"/>
            </w:pPr>
            <w:r>
              <w:t>Tecnología que utilizar conocida por el equipo.</w:t>
            </w:r>
          </w:p>
        </w:tc>
        <w:tc>
          <w:tcPr>
            <w:tcW w:w="1843" w:type="dxa"/>
            <w:vAlign w:val="center"/>
          </w:tcPr>
          <w:p w14:paraId="527CC017" w14:textId="4FF4DCA4" w:rsidR="0074571A" w:rsidRDefault="0074523D" w:rsidP="00374E96">
            <w:pPr>
              <w:spacing w:before="40" w:after="40"/>
              <w:jc w:val="center"/>
            </w:pPr>
            <w:r>
              <w:t>20%</w:t>
            </w:r>
          </w:p>
        </w:tc>
        <w:tc>
          <w:tcPr>
            <w:tcW w:w="1417" w:type="dxa"/>
            <w:vAlign w:val="center"/>
          </w:tcPr>
          <w:p w14:paraId="16E20D19" w14:textId="058B368A" w:rsidR="0074571A" w:rsidRDefault="00A312C9" w:rsidP="00374E96">
            <w:pPr>
              <w:spacing w:before="40" w:after="40"/>
              <w:jc w:val="center"/>
            </w:pPr>
            <w:r>
              <w:t>Bajo</w:t>
            </w:r>
          </w:p>
        </w:tc>
        <w:tc>
          <w:tcPr>
            <w:tcW w:w="1701" w:type="dxa"/>
            <w:tcBorders>
              <w:right w:val="nil"/>
            </w:tcBorders>
            <w:vAlign w:val="center"/>
          </w:tcPr>
          <w:p w14:paraId="791D2A48" w14:textId="0F13AB6B" w:rsidR="0074571A" w:rsidRDefault="00A312C9" w:rsidP="00374E96">
            <w:pPr>
              <w:keepNext/>
              <w:spacing w:before="40" w:after="40"/>
              <w:jc w:val="center"/>
            </w:pPr>
            <w:r>
              <w:t>Bajo</w:t>
            </w:r>
          </w:p>
        </w:tc>
      </w:tr>
      <w:tr w:rsidR="004828D9" w14:paraId="5A3E93F9" w14:textId="77777777" w:rsidTr="00013139">
        <w:tc>
          <w:tcPr>
            <w:tcW w:w="870" w:type="dxa"/>
            <w:tcBorders>
              <w:left w:val="nil"/>
            </w:tcBorders>
          </w:tcPr>
          <w:p w14:paraId="4E8ECFFF" w14:textId="14664818" w:rsidR="0074571A" w:rsidRDefault="0074571A" w:rsidP="00374E96">
            <w:pPr>
              <w:spacing w:before="40" w:after="40"/>
            </w:pPr>
            <w:r>
              <w:t>IRP02</w:t>
            </w:r>
          </w:p>
        </w:tc>
        <w:tc>
          <w:tcPr>
            <w:tcW w:w="5226" w:type="dxa"/>
          </w:tcPr>
          <w:p w14:paraId="57CE4918" w14:textId="32E8801C" w:rsidR="0074571A" w:rsidRDefault="0074571A" w:rsidP="00374E96">
            <w:pPr>
              <w:spacing w:before="40" w:after="40"/>
            </w:pPr>
            <w:r>
              <w:t>Disposición de experiencia técnica buena.</w:t>
            </w:r>
          </w:p>
        </w:tc>
        <w:tc>
          <w:tcPr>
            <w:tcW w:w="1843" w:type="dxa"/>
            <w:vAlign w:val="center"/>
          </w:tcPr>
          <w:p w14:paraId="1FD7074C" w14:textId="79A6B7BD" w:rsidR="0074571A" w:rsidRDefault="00A312C9" w:rsidP="00374E96">
            <w:pPr>
              <w:spacing w:before="40" w:after="40"/>
              <w:jc w:val="center"/>
            </w:pPr>
            <w:r>
              <w:t>30%</w:t>
            </w:r>
          </w:p>
        </w:tc>
        <w:tc>
          <w:tcPr>
            <w:tcW w:w="1417" w:type="dxa"/>
            <w:vAlign w:val="center"/>
          </w:tcPr>
          <w:p w14:paraId="173F9F77" w14:textId="747343FF" w:rsidR="0074571A" w:rsidRDefault="00A312C9" w:rsidP="00374E96">
            <w:pPr>
              <w:spacing w:before="40" w:after="40"/>
              <w:jc w:val="center"/>
            </w:pPr>
            <w:r>
              <w:t>Medio</w:t>
            </w:r>
          </w:p>
        </w:tc>
        <w:tc>
          <w:tcPr>
            <w:tcW w:w="1701" w:type="dxa"/>
            <w:tcBorders>
              <w:right w:val="nil"/>
            </w:tcBorders>
            <w:vAlign w:val="center"/>
          </w:tcPr>
          <w:p w14:paraId="7ED55C30" w14:textId="704A0C57" w:rsidR="0074571A" w:rsidRDefault="00A312C9" w:rsidP="00374E96">
            <w:pPr>
              <w:keepNext/>
              <w:spacing w:before="40" w:after="40"/>
              <w:jc w:val="center"/>
            </w:pPr>
            <w:r>
              <w:t>Medio</w:t>
            </w:r>
          </w:p>
        </w:tc>
      </w:tr>
      <w:tr w:rsidR="004828D9" w14:paraId="40755057" w14:textId="77777777" w:rsidTr="00013139">
        <w:tc>
          <w:tcPr>
            <w:tcW w:w="870" w:type="dxa"/>
            <w:tcBorders>
              <w:left w:val="nil"/>
            </w:tcBorders>
          </w:tcPr>
          <w:p w14:paraId="7D915F25" w14:textId="1C877F47" w:rsidR="0074571A" w:rsidRDefault="0074571A" w:rsidP="00374E96">
            <w:pPr>
              <w:spacing w:before="40" w:after="40"/>
            </w:pPr>
            <w:r>
              <w:t>IRP03</w:t>
            </w:r>
          </w:p>
        </w:tc>
        <w:tc>
          <w:tcPr>
            <w:tcW w:w="5226" w:type="dxa"/>
          </w:tcPr>
          <w:p w14:paraId="4CFC1516" w14:textId="152A76C0" w:rsidR="0074571A" w:rsidRDefault="0074571A" w:rsidP="00374E96">
            <w:pPr>
              <w:spacing w:before="40" w:after="40"/>
            </w:pPr>
            <w:r>
              <w:t>Buena disponibilidad de los recursos necesarios.</w:t>
            </w:r>
          </w:p>
        </w:tc>
        <w:tc>
          <w:tcPr>
            <w:tcW w:w="1843" w:type="dxa"/>
            <w:vAlign w:val="center"/>
          </w:tcPr>
          <w:p w14:paraId="7DC1D690" w14:textId="3EFF2FE9" w:rsidR="0074571A" w:rsidRDefault="004A4096" w:rsidP="00374E96">
            <w:pPr>
              <w:spacing w:before="40" w:after="40"/>
              <w:jc w:val="center"/>
            </w:pPr>
            <w:r>
              <w:t>55%</w:t>
            </w:r>
          </w:p>
        </w:tc>
        <w:tc>
          <w:tcPr>
            <w:tcW w:w="1417" w:type="dxa"/>
            <w:vAlign w:val="center"/>
          </w:tcPr>
          <w:p w14:paraId="10514FE5" w14:textId="2E72F61D" w:rsidR="0074571A" w:rsidRDefault="004A4096" w:rsidP="00374E96">
            <w:pPr>
              <w:spacing w:before="40" w:after="40"/>
              <w:jc w:val="center"/>
            </w:pPr>
            <w:r>
              <w:t>Medio</w:t>
            </w:r>
          </w:p>
        </w:tc>
        <w:tc>
          <w:tcPr>
            <w:tcW w:w="1701" w:type="dxa"/>
            <w:tcBorders>
              <w:right w:val="nil"/>
            </w:tcBorders>
            <w:vAlign w:val="center"/>
          </w:tcPr>
          <w:p w14:paraId="1A72C827" w14:textId="42766EDB" w:rsidR="0074571A" w:rsidRDefault="004A4096" w:rsidP="00374E96">
            <w:pPr>
              <w:keepNext/>
              <w:spacing w:before="40" w:after="40"/>
              <w:jc w:val="center"/>
            </w:pPr>
            <w:r>
              <w:t>Medio</w:t>
            </w:r>
          </w:p>
        </w:tc>
      </w:tr>
      <w:tr w:rsidR="004828D9" w14:paraId="463CA1B6" w14:textId="77777777" w:rsidTr="00013139">
        <w:tc>
          <w:tcPr>
            <w:tcW w:w="870" w:type="dxa"/>
            <w:tcBorders>
              <w:left w:val="nil"/>
            </w:tcBorders>
          </w:tcPr>
          <w:p w14:paraId="25FF9E85" w14:textId="191A60D2" w:rsidR="0074571A" w:rsidRDefault="0074571A" w:rsidP="00374E96">
            <w:pPr>
              <w:spacing w:before="40" w:after="40"/>
            </w:pPr>
            <w:r>
              <w:t>IRP04</w:t>
            </w:r>
          </w:p>
        </w:tc>
        <w:tc>
          <w:tcPr>
            <w:tcW w:w="5226" w:type="dxa"/>
          </w:tcPr>
          <w:p w14:paraId="5A710A7D" w14:textId="24010D31" w:rsidR="0074571A" w:rsidRDefault="0074571A" w:rsidP="00374E96">
            <w:pPr>
              <w:spacing w:before="40" w:after="40"/>
            </w:pPr>
            <w:r>
              <w:t>Equipo desenvuelto en la gestión del proyecto.</w:t>
            </w:r>
          </w:p>
        </w:tc>
        <w:tc>
          <w:tcPr>
            <w:tcW w:w="1843" w:type="dxa"/>
            <w:vAlign w:val="center"/>
          </w:tcPr>
          <w:p w14:paraId="3DAC43C3" w14:textId="540F1A3B" w:rsidR="0074571A" w:rsidRDefault="007C0EBE" w:rsidP="00374E96">
            <w:pPr>
              <w:spacing w:before="40" w:after="40"/>
              <w:jc w:val="center"/>
            </w:pPr>
            <w:r>
              <w:t>75%</w:t>
            </w:r>
          </w:p>
        </w:tc>
        <w:tc>
          <w:tcPr>
            <w:tcW w:w="1417" w:type="dxa"/>
            <w:vAlign w:val="center"/>
          </w:tcPr>
          <w:p w14:paraId="14B06E54" w14:textId="1E8472B3" w:rsidR="0074571A" w:rsidRDefault="007C0EBE" w:rsidP="00374E96">
            <w:pPr>
              <w:spacing w:before="40" w:after="40"/>
              <w:jc w:val="center"/>
            </w:pPr>
            <w:r>
              <w:t>Alto</w:t>
            </w:r>
          </w:p>
        </w:tc>
        <w:tc>
          <w:tcPr>
            <w:tcW w:w="1701" w:type="dxa"/>
            <w:tcBorders>
              <w:right w:val="nil"/>
            </w:tcBorders>
            <w:vAlign w:val="center"/>
          </w:tcPr>
          <w:p w14:paraId="4F8541DD" w14:textId="438DB076" w:rsidR="0074571A" w:rsidRDefault="007C0EBE" w:rsidP="00374E96">
            <w:pPr>
              <w:keepNext/>
              <w:spacing w:before="40" w:after="40"/>
              <w:jc w:val="center"/>
            </w:pPr>
            <w:r>
              <w:t>Alto</w:t>
            </w:r>
          </w:p>
        </w:tc>
      </w:tr>
      <w:tr w:rsidR="004828D9" w14:paraId="72784906" w14:textId="77777777" w:rsidTr="00013139">
        <w:tc>
          <w:tcPr>
            <w:tcW w:w="870" w:type="dxa"/>
            <w:tcBorders>
              <w:left w:val="nil"/>
            </w:tcBorders>
          </w:tcPr>
          <w:p w14:paraId="0025B253" w14:textId="5763CD6B" w:rsidR="0074571A" w:rsidRDefault="0074571A" w:rsidP="00374E96">
            <w:pPr>
              <w:spacing w:before="40" w:after="40"/>
            </w:pPr>
            <w:r>
              <w:t>IRP05</w:t>
            </w:r>
          </w:p>
        </w:tc>
        <w:tc>
          <w:tcPr>
            <w:tcW w:w="5226" w:type="dxa"/>
          </w:tcPr>
          <w:p w14:paraId="4136C41D" w14:textId="1F6BECCF" w:rsidR="0074571A" w:rsidRDefault="0074571A" w:rsidP="00374E96">
            <w:pPr>
              <w:spacing w:before="40" w:after="40"/>
            </w:pPr>
            <w:r>
              <w:t>Proyecto acabado con bastante antelación.</w:t>
            </w:r>
          </w:p>
        </w:tc>
        <w:tc>
          <w:tcPr>
            <w:tcW w:w="1843" w:type="dxa"/>
            <w:vAlign w:val="center"/>
          </w:tcPr>
          <w:p w14:paraId="6D0E5B95" w14:textId="00BFC344" w:rsidR="0074571A" w:rsidRDefault="008647C7" w:rsidP="00374E96">
            <w:pPr>
              <w:spacing w:before="40" w:after="40"/>
              <w:jc w:val="center"/>
            </w:pPr>
            <w:r>
              <w:t>15%</w:t>
            </w:r>
          </w:p>
        </w:tc>
        <w:tc>
          <w:tcPr>
            <w:tcW w:w="1417" w:type="dxa"/>
            <w:vAlign w:val="center"/>
          </w:tcPr>
          <w:p w14:paraId="5ADC638E" w14:textId="5B18E6D7" w:rsidR="0074571A" w:rsidRDefault="008647C7" w:rsidP="00374E96">
            <w:pPr>
              <w:spacing w:before="40" w:after="40"/>
              <w:jc w:val="center"/>
            </w:pPr>
            <w:r>
              <w:t>Medio</w:t>
            </w:r>
          </w:p>
        </w:tc>
        <w:tc>
          <w:tcPr>
            <w:tcW w:w="1701" w:type="dxa"/>
            <w:tcBorders>
              <w:right w:val="nil"/>
            </w:tcBorders>
            <w:vAlign w:val="center"/>
          </w:tcPr>
          <w:p w14:paraId="53E42550" w14:textId="05BC7D36" w:rsidR="0074571A" w:rsidRDefault="008647C7" w:rsidP="00374E96">
            <w:pPr>
              <w:keepNext/>
              <w:spacing w:before="40" w:after="40"/>
              <w:jc w:val="center"/>
            </w:pPr>
            <w:r>
              <w:t>Bajo</w:t>
            </w:r>
          </w:p>
        </w:tc>
      </w:tr>
      <w:tr w:rsidR="004828D9" w14:paraId="17CB1458" w14:textId="77777777" w:rsidTr="00013139">
        <w:tc>
          <w:tcPr>
            <w:tcW w:w="870" w:type="dxa"/>
            <w:tcBorders>
              <w:left w:val="nil"/>
            </w:tcBorders>
          </w:tcPr>
          <w:p w14:paraId="3FD8D77E" w14:textId="7C998A47" w:rsidR="0074571A" w:rsidRDefault="0074571A" w:rsidP="00374E96">
            <w:pPr>
              <w:spacing w:before="40" w:after="40"/>
            </w:pPr>
            <w:r>
              <w:t>IRP06</w:t>
            </w:r>
          </w:p>
        </w:tc>
        <w:tc>
          <w:tcPr>
            <w:tcW w:w="5226" w:type="dxa"/>
          </w:tcPr>
          <w:p w14:paraId="7CCFC12E" w14:textId="295AC1BA" w:rsidR="0074571A" w:rsidRDefault="0074571A" w:rsidP="00374E96">
            <w:pPr>
              <w:spacing w:before="40" w:after="40"/>
            </w:pPr>
            <w:r>
              <w:t>Buen ambiente de trabajo.</w:t>
            </w:r>
          </w:p>
        </w:tc>
        <w:tc>
          <w:tcPr>
            <w:tcW w:w="1843" w:type="dxa"/>
            <w:vAlign w:val="center"/>
          </w:tcPr>
          <w:p w14:paraId="4932FBB2" w14:textId="6B4E12AA" w:rsidR="0074571A" w:rsidRDefault="00897055" w:rsidP="00374E96">
            <w:pPr>
              <w:spacing w:before="40" w:after="40"/>
              <w:jc w:val="center"/>
            </w:pPr>
            <w:r>
              <w:t>95%</w:t>
            </w:r>
          </w:p>
        </w:tc>
        <w:tc>
          <w:tcPr>
            <w:tcW w:w="1417" w:type="dxa"/>
            <w:vAlign w:val="center"/>
          </w:tcPr>
          <w:p w14:paraId="43EEAA6A" w14:textId="0B85FEFC" w:rsidR="0074571A" w:rsidRDefault="00897055" w:rsidP="00374E96">
            <w:pPr>
              <w:spacing w:before="40" w:after="40"/>
              <w:jc w:val="center"/>
            </w:pPr>
            <w:r>
              <w:t>Medio</w:t>
            </w:r>
          </w:p>
        </w:tc>
        <w:tc>
          <w:tcPr>
            <w:tcW w:w="1701" w:type="dxa"/>
            <w:tcBorders>
              <w:right w:val="nil"/>
            </w:tcBorders>
            <w:vAlign w:val="center"/>
          </w:tcPr>
          <w:p w14:paraId="360C7AAD" w14:textId="0350F926" w:rsidR="0074571A" w:rsidRDefault="00897055" w:rsidP="00374E96">
            <w:pPr>
              <w:keepNext/>
              <w:spacing w:before="40" w:after="40"/>
              <w:jc w:val="center"/>
            </w:pPr>
            <w:r>
              <w:t>Alto</w:t>
            </w:r>
          </w:p>
        </w:tc>
      </w:tr>
      <w:tr w:rsidR="004828D9" w14:paraId="1305C48A" w14:textId="77777777" w:rsidTr="00013139">
        <w:tc>
          <w:tcPr>
            <w:tcW w:w="870" w:type="dxa"/>
            <w:tcBorders>
              <w:left w:val="nil"/>
            </w:tcBorders>
          </w:tcPr>
          <w:p w14:paraId="3373E87A" w14:textId="19C6C0D5" w:rsidR="0074571A" w:rsidRDefault="0074571A" w:rsidP="00374E96">
            <w:pPr>
              <w:spacing w:before="40" w:after="40"/>
            </w:pPr>
            <w:r>
              <w:t>IRP07</w:t>
            </w:r>
          </w:p>
        </w:tc>
        <w:tc>
          <w:tcPr>
            <w:tcW w:w="5226" w:type="dxa"/>
          </w:tcPr>
          <w:p w14:paraId="00AA564F" w14:textId="64CCC9F0" w:rsidR="0074571A" w:rsidRDefault="0074571A" w:rsidP="00374E96">
            <w:pPr>
              <w:spacing w:before="40" w:after="40"/>
            </w:pPr>
            <w:r>
              <w:t>Experiencia con las estimaciones.</w:t>
            </w:r>
          </w:p>
        </w:tc>
        <w:tc>
          <w:tcPr>
            <w:tcW w:w="1843" w:type="dxa"/>
            <w:vAlign w:val="center"/>
          </w:tcPr>
          <w:p w14:paraId="21BDBAD7" w14:textId="0A64CAC7" w:rsidR="0074571A" w:rsidRDefault="00B17B35" w:rsidP="00374E96">
            <w:pPr>
              <w:spacing w:before="40" w:after="40"/>
              <w:jc w:val="center"/>
            </w:pPr>
            <w:r>
              <w:t>45%</w:t>
            </w:r>
          </w:p>
        </w:tc>
        <w:tc>
          <w:tcPr>
            <w:tcW w:w="1417" w:type="dxa"/>
            <w:vAlign w:val="center"/>
          </w:tcPr>
          <w:p w14:paraId="06B58F0B" w14:textId="5665690D" w:rsidR="0074571A" w:rsidRDefault="00B17B35" w:rsidP="00374E96">
            <w:pPr>
              <w:spacing w:before="40" w:after="40"/>
              <w:jc w:val="center"/>
            </w:pPr>
            <w:r>
              <w:t>Medio</w:t>
            </w:r>
          </w:p>
        </w:tc>
        <w:tc>
          <w:tcPr>
            <w:tcW w:w="1701" w:type="dxa"/>
            <w:tcBorders>
              <w:right w:val="nil"/>
            </w:tcBorders>
            <w:vAlign w:val="center"/>
          </w:tcPr>
          <w:p w14:paraId="7E3D5C2A" w14:textId="66D8BACD" w:rsidR="0074571A" w:rsidRDefault="00B17B35" w:rsidP="00374E96">
            <w:pPr>
              <w:keepNext/>
              <w:spacing w:before="40" w:after="40"/>
              <w:jc w:val="center"/>
            </w:pPr>
            <w:r>
              <w:t>Medio</w:t>
            </w:r>
          </w:p>
        </w:tc>
      </w:tr>
      <w:tr w:rsidR="004828D9" w14:paraId="3BCEA092" w14:textId="77777777" w:rsidTr="00013139">
        <w:tc>
          <w:tcPr>
            <w:tcW w:w="870" w:type="dxa"/>
            <w:tcBorders>
              <w:left w:val="nil"/>
            </w:tcBorders>
          </w:tcPr>
          <w:p w14:paraId="0E97EF41" w14:textId="555E49CE" w:rsidR="0074571A" w:rsidRDefault="0074571A" w:rsidP="00374E96">
            <w:pPr>
              <w:spacing w:before="40" w:after="40"/>
            </w:pPr>
            <w:r>
              <w:t>IRP08</w:t>
            </w:r>
          </w:p>
        </w:tc>
        <w:tc>
          <w:tcPr>
            <w:tcW w:w="5226" w:type="dxa"/>
          </w:tcPr>
          <w:p w14:paraId="75C2431D" w14:textId="7F6F1D87" w:rsidR="0074571A" w:rsidRDefault="0074571A" w:rsidP="00374E96">
            <w:pPr>
              <w:spacing w:before="40" w:after="40"/>
            </w:pPr>
            <w:r>
              <w:t>Equipo predispuesto en la mejora del producto.</w:t>
            </w:r>
          </w:p>
        </w:tc>
        <w:tc>
          <w:tcPr>
            <w:tcW w:w="1843" w:type="dxa"/>
            <w:vAlign w:val="center"/>
          </w:tcPr>
          <w:p w14:paraId="389599B6" w14:textId="7BE02324" w:rsidR="0074571A" w:rsidRDefault="00B17B35" w:rsidP="00374E96">
            <w:pPr>
              <w:spacing w:before="40" w:after="40"/>
              <w:jc w:val="center"/>
            </w:pPr>
            <w:r>
              <w:t>75%</w:t>
            </w:r>
          </w:p>
        </w:tc>
        <w:tc>
          <w:tcPr>
            <w:tcW w:w="1417" w:type="dxa"/>
            <w:vAlign w:val="center"/>
          </w:tcPr>
          <w:p w14:paraId="5E369D6D" w14:textId="55FFBBA8" w:rsidR="0074571A" w:rsidRDefault="007921FC" w:rsidP="00374E96">
            <w:pPr>
              <w:spacing w:before="40" w:after="40"/>
              <w:jc w:val="center"/>
            </w:pPr>
            <w:r>
              <w:t>Medio</w:t>
            </w:r>
          </w:p>
        </w:tc>
        <w:tc>
          <w:tcPr>
            <w:tcW w:w="1701" w:type="dxa"/>
            <w:tcBorders>
              <w:right w:val="nil"/>
            </w:tcBorders>
            <w:vAlign w:val="center"/>
          </w:tcPr>
          <w:p w14:paraId="70425548" w14:textId="09F4E658" w:rsidR="0074571A" w:rsidRDefault="007921FC" w:rsidP="00374E96">
            <w:pPr>
              <w:keepNext/>
              <w:spacing w:before="40" w:after="40"/>
              <w:jc w:val="center"/>
            </w:pPr>
            <w:r>
              <w:t>Alto</w:t>
            </w:r>
          </w:p>
        </w:tc>
      </w:tr>
      <w:tr w:rsidR="002C5F9A" w14:paraId="3B62FA0C" w14:textId="77777777" w:rsidTr="00013139">
        <w:tc>
          <w:tcPr>
            <w:tcW w:w="870" w:type="dxa"/>
            <w:tcBorders>
              <w:left w:val="nil"/>
              <w:bottom w:val="single" w:sz="4" w:space="0" w:color="auto"/>
            </w:tcBorders>
          </w:tcPr>
          <w:p w14:paraId="1664CDF3" w14:textId="109E2F06" w:rsidR="0074571A" w:rsidRDefault="0074571A" w:rsidP="00374E96">
            <w:pPr>
              <w:spacing w:before="40" w:after="40"/>
            </w:pPr>
            <w:r>
              <w:t>IRP09</w:t>
            </w:r>
          </w:p>
        </w:tc>
        <w:tc>
          <w:tcPr>
            <w:tcW w:w="5226" w:type="dxa"/>
            <w:tcBorders>
              <w:bottom w:val="single" w:sz="4" w:space="0" w:color="auto"/>
            </w:tcBorders>
          </w:tcPr>
          <w:p w14:paraId="343DAA9C" w14:textId="6B06D039" w:rsidR="0074571A" w:rsidRDefault="0074571A" w:rsidP="00374E96">
            <w:pPr>
              <w:spacing w:before="40" w:after="40"/>
            </w:pPr>
            <w:r>
              <w:t>Necesidad comercial del producto.</w:t>
            </w:r>
          </w:p>
        </w:tc>
        <w:tc>
          <w:tcPr>
            <w:tcW w:w="1843" w:type="dxa"/>
            <w:tcBorders>
              <w:bottom w:val="single" w:sz="4" w:space="0" w:color="auto"/>
            </w:tcBorders>
            <w:vAlign w:val="center"/>
          </w:tcPr>
          <w:p w14:paraId="3CC6F984" w14:textId="7AA9C342" w:rsidR="0074571A" w:rsidRDefault="003509CF" w:rsidP="00374E96">
            <w:pPr>
              <w:spacing w:before="40" w:after="40"/>
              <w:jc w:val="center"/>
            </w:pPr>
            <w:r>
              <w:t>85%</w:t>
            </w:r>
          </w:p>
        </w:tc>
        <w:tc>
          <w:tcPr>
            <w:tcW w:w="1417" w:type="dxa"/>
            <w:tcBorders>
              <w:bottom w:val="single" w:sz="4" w:space="0" w:color="auto"/>
            </w:tcBorders>
            <w:vAlign w:val="center"/>
          </w:tcPr>
          <w:p w14:paraId="385F046F" w14:textId="2A6AB261" w:rsidR="0074571A" w:rsidRDefault="003509CF" w:rsidP="00374E96">
            <w:pPr>
              <w:spacing w:before="40" w:after="40"/>
              <w:jc w:val="center"/>
            </w:pPr>
            <w:r>
              <w:t>Alto</w:t>
            </w:r>
          </w:p>
        </w:tc>
        <w:tc>
          <w:tcPr>
            <w:tcW w:w="1701" w:type="dxa"/>
            <w:tcBorders>
              <w:bottom w:val="single" w:sz="4" w:space="0" w:color="auto"/>
              <w:right w:val="nil"/>
            </w:tcBorders>
            <w:vAlign w:val="center"/>
          </w:tcPr>
          <w:p w14:paraId="3039FB1B" w14:textId="11E7449B" w:rsidR="0074571A" w:rsidRDefault="003509CF" w:rsidP="00374E96">
            <w:pPr>
              <w:keepNext/>
              <w:spacing w:before="40" w:after="40"/>
              <w:jc w:val="center"/>
            </w:pPr>
            <w:r>
              <w:t>Alto</w:t>
            </w:r>
          </w:p>
        </w:tc>
      </w:tr>
      <w:tr w:rsidR="002C5F9A" w14:paraId="76363DB6" w14:textId="77777777" w:rsidTr="00013139">
        <w:tc>
          <w:tcPr>
            <w:tcW w:w="870" w:type="dxa"/>
            <w:tcBorders>
              <w:left w:val="nil"/>
              <w:bottom w:val="nil"/>
            </w:tcBorders>
          </w:tcPr>
          <w:p w14:paraId="4DBE75A0" w14:textId="5AF46C38" w:rsidR="0074571A" w:rsidRDefault="0074571A" w:rsidP="00374E96">
            <w:pPr>
              <w:spacing w:before="40" w:after="40"/>
            </w:pPr>
            <w:r>
              <w:t>IRP10</w:t>
            </w:r>
          </w:p>
        </w:tc>
        <w:tc>
          <w:tcPr>
            <w:tcW w:w="5226" w:type="dxa"/>
            <w:tcBorders>
              <w:bottom w:val="nil"/>
            </w:tcBorders>
          </w:tcPr>
          <w:p w14:paraId="1EB34D53" w14:textId="4186CA2C" w:rsidR="0074571A" w:rsidRDefault="0074571A" w:rsidP="00374E96">
            <w:pPr>
              <w:spacing w:before="40" w:after="40"/>
            </w:pPr>
            <w:r>
              <w:t>Nuevos interesados quieren apoyar el proyecto.</w:t>
            </w:r>
          </w:p>
        </w:tc>
        <w:tc>
          <w:tcPr>
            <w:tcW w:w="1843" w:type="dxa"/>
            <w:tcBorders>
              <w:bottom w:val="nil"/>
            </w:tcBorders>
            <w:vAlign w:val="center"/>
          </w:tcPr>
          <w:p w14:paraId="5FAA2698" w14:textId="605F1279" w:rsidR="0074571A" w:rsidRDefault="000F033E" w:rsidP="00374E96">
            <w:pPr>
              <w:spacing w:before="40" w:after="40"/>
              <w:jc w:val="center"/>
            </w:pPr>
            <w:r>
              <w:t>35%</w:t>
            </w:r>
          </w:p>
        </w:tc>
        <w:tc>
          <w:tcPr>
            <w:tcW w:w="1417" w:type="dxa"/>
            <w:tcBorders>
              <w:bottom w:val="nil"/>
            </w:tcBorders>
            <w:vAlign w:val="center"/>
          </w:tcPr>
          <w:p w14:paraId="1D976CF6" w14:textId="0F8DADCA" w:rsidR="0074571A" w:rsidRDefault="000F033E" w:rsidP="00374E96">
            <w:pPr>
              <w:spacing w:before="40" w:after="40"/>
              <w:jc w:val="center"/>
            </w:pPr>
            <w:r>
              <w:t>Medio</w:t>
            </w:r>
          </w:p>
        </w:tc>
        <w:tc>
          <w:tcPr>
            <w:tcW w:w="1701" w:type="dxa"/>
            <w:tcBorders>
              <w:bottom w:val="nil"/>
              <w:right w:val="nil"/>
            </w:tcBorders>
            <w:vAlign w:val="center"/>
          </w:tcPr>
          <w:p w14:paraId="553BE7BE" w14:textId="429E4FF1" w:rsidR="0074571A" w:rsidRDefault="000F033E" w:rsidP="00374E96">
            <w:pPr>
              <w:keepNext/>
              <w:spacing w:before="40" w:after="40"/>
              <w:jc w:val="center"/>
            </w:pPr>
            <w:r>
              <w:t>Medio</w:t>
            </w:r>
          </w:p>
        </w:tc>
      </w:tr>
    </w:tbl>
    <w:p w14:paraId="67F48C26" w14:textId="58AA728B" w:rsidR="00645035" w:rsidRPr="0018602C" w:rsidRDefault="0018602C" w:rsidP="00013139">
      <w:pPr>
        <w:pStyle w:val="Descripcin"/>
        <w:spacing w:before="120" w:after="120"/>
        <w:jc w:val="center"/>
        <w:rPr>
          <w:color w:val="000000" w:themeColor="text1"/>
        </w:rPr>
      </w:pPr>
      <w:r w:rsidRPr="0018602C">
        <w:rPr>
          <w:color w:val="000000" w:themeColor="text1"/>
        </w:rPr>
        <w:t xml:space="preserve">Tabla </w:t>
      </w:r>
      <w:r w:rsidR="003C1A54">
        <w:rPr>
          <w:color w:val="000000" w:themeColor="text1"/>
        </w:rPr>
        <w:fldChar w:fldCharType="begin"/>
      </w:r>
      <w:r w:rsidR="003C1A54">
        <w:rPr>
          <w:color w:val="000000" w:themeColor="text1"/>
        </w:rPr>
        <w:instrText xml:space="preserve"> SEQ Tabla \* ARABIC </w:instrText>
      </w:r>
      <w:r w:rsidR="003C1A54">
        <w:rPr>
          <w:color w:val="000000" w:themeColor="text1"/>
        </w:rPr>
        <w:fldChar w:fldCharType="separate"/>
      </w:r>
      <w:r w:rsidR="006D3EEA">
        <w:rPr>
          <w:noProof/>
          <w:color w:val="000000" w:themeColor="text1"/>
        </w:rPr>
        <w:t>55</w:t>
      </w:r>
      <w:r w:rsidR="003C1A54">
        <w:rPr>
          <w:color w:val="000000" w:themeColor="text1"/>
        </w:rPr>
        <w:fldChar w:fldCharType="end"/>
      </w:r>
      <w:r w:rsidRPr="0018602C">
        <w:rPr>
          <w:color w:val="000000" w:themeColor="text1"/>
        </w:rPr>
        <w:t>: Análisis Cuantitativo de Riesgos</w:t>
      </w:r>
    </w:p>
    <w:p w14:paraId="72A4CE4A" w14:textId="311EFCF7" w:rsidR="00056864" w:rsidRDefault="00C64564" w:rsidP="009C1AAC">
      <w:pPr>
        <w:pStyle w:val="Ttulo2"/>
        <w:numPr>
          <w:ilvl w:val="1"/>
          <w:numId w:val="24"/>
        </w:numPr>
      </w:pPr>
      <w:r>
        <w:t xml:space="preserve"> </w:t>
      </w:r>
      <w:bookmarkStart w:id="107" w:name="_Toc58163122"/>
      <w:r w:rsidR="00056864">
        <w:t>Plan</w:t>
      </w:r>
      <w:r w:rsidR="003B27CC">
        <w:t xml:space="preserve"> </w:t>
      </w:r>
      <w:r w:rsidR="00056864">
        <w:t xml:space="preserve">de </w:t>
      </w:r>
      <w:r>
        <w:t>Respuesta a los Riesgos</w:t>
      </w:r>
      <w:bookmarkEnd w:id="107"/>
    </w:p>
    <w:p w14:paraId="1D2EA6BE" w14:textId="0F6441F3" w:rsidR="00380021" w:rsidRDefault="00225610" w:rsidP="00225610">
      <w:pPr>
        <w:jc w:val="both"/>
      </w:pPr>
      <w:r>
        <w:t>Por último, se establecen las acciones a tomar para reducir los riesgos y aumentar las oportunidades de completar con éxito los objetivos del proyecto.</w:t>
      </w:r>
      <w:r w:rsidR="00A44F16">
        <w:t xml:space="preserve"> </w:t>
      </w:r>
      <w:r w:rsidR="00380021">
        <w:t xml:space="preserve">En el caso de los riesgos negativos se llevarán a cabo las estrategias de evasión del riesgo, mitigación del riesgo o </w:t>
      </w:r>
      <w:r w:rsidR="00A44F16">
        <w:t>la transferencia del riesgo:</w:t>
      </w:r>
    </w:p>
    <w:p w14:paraId="61A3F185" w14:textId="3AFEAA96" w:rsidR="00A44F16" w:rsidRDefault="00A44F16" w:rsidP="009C1AAC">
      <w:pPr>
        <w:pStyle w:val="Prrafodelista"/>
        <w:numPr>
          <w:ilvl w:val="0"/>
          <w:numId w:val="41"/>
        </w:numPr>
        <w:jc w:val="both"/>
      </w:pPr>
      <w:r w:rsidRPr="00A44F16">
        <w:rPr>
          <w:u w:val="single"/>
        </w:rPr>
        <w:t>Evasión del riesgo</w:t>
      </w:r>
      <w:r>
        <w:t>: se basa en la eliminación de la amenaza</w:t>
      </w:r>
      <w:r w:rsidR="00F27E84">
        <w:t xml:space="preserve"> haciendo algún tipo de modificación en el Plan de Gestión del Proyecto.</w:t>
      </w:r>
    </w:p>
    <w:p w14:paraId="66CD8AF1" w14:textId="7AF6AB98" w:rsidR="00F27E84" w:rsidRDefault="00F27E84" w:rsidP="009C1AAC">
      <w:pPr>
        <w:pStyle w:val="Prrafodelista"/>
        <w:numPr>
          <w:ilvl w:val="0"/>
          <w:numId w:val="41"/>
        </w:numPr>
        <w:jc w:val="both"/>
      </w:pPr>
      <w:r>
        <w:rPr>
          <w:u w:val="single"/>
        </w:rPr>
        <w:t>Mitigación del riesgo</w:t>
      </w:r>
      <w:r>
        <w:t>: se basa en la reducción de la ocurrencia o la disminución del impacto de dicho riesgo.</w:t>
      </w:r>
    </w:p>
    <w:p w14:paraId="161847EC" w14:textId="579FFB36" w:rsidR="005212B6" w:rsidRDefault="00F27E84" w:rsidP="009C1AAC">
      <w:pPr>
        <w:pStyle w:val="Prrafodelista"/>
        <w:numPr>
          <w:ilvl w:val="0"/>
          <w:numId w:val="41"/>
        </w:numPr>
        <w:jc w:val="both"/>
      </w:pPr>
      <w:r>
        <w:rPr>
          <w:u w:val="single"/>
        </w:rPr>
        <w:lastRenderedPageBreak/>
        <w:t>Transferencia del riesgo</w:t>
      </w:r>
      <w:r>
        <w:t>: se basa en el traspaso</w:t>
      </w:r>
      <w:r w:rsidR="00DA03B8">
        <w:t xml:space="preserve"> del impacto negativo de una amenaza haciendo responsable a un tercero de su gestión. No se elimina ni reduce el riesgo</w:t>
      </w:r>
      <w:r w:rsidR="00AF7AF5">
        <w:t>, pero si minimizan las consecuencias.</w:t>
      </w:r>
    </w:p>
    <w:p w14:paraId="7F035B20" w14:textId="33348D6C" w:rsidR="00D0540B" w:rsidRDefault="00D0540B" w:rsidP="00D0540B">
      <w:pPr>
        <w:jc w:val="both"/>
      </w:pPr>
      <w:r>
        <w:t>Por otro lado, en el caso de los riesgos positivos se llevarán a cabo las estrategias de explotación</w:t>
      </w:r>
      <w:r w:rsidR="00A865BF">
        <w:t xml:space="preserve"> (para asegurar que la oportunidad se haga realidad)</w:t>
      </w:r>
      <w:r>
        <w:t xml:space="preserve">, compartición </w:t>
      </w:r>
      <w:r w:rsidR="00A865BF">
        <w:t xml:space="preserve">(implicar a un tercero para beneficio del proyecto) </w:t>
      </w:r>
      <w:r>
        <w:t xml:space="preserve">o </w:t>
      </w:r>
      <w:r w:rsidR="00A865BF">
        <w:t>mejoría (maximizando los puntos clave de dicho riesgo positivo).</w:t>
      </w:r>
    </w:p>
    <w:p w14:paraId="55856368" w14:textId="77777777" w:rsidR="0030289A" w:rsidRDefault="0030289A" w:rsidP="005212B6">
      <w:pPr>
        <w:jc w:val="both"/>
        <w:sectPr w:rsidR="0030289A" w:rsidSect="002D21BE">
          <w:pgSz w:w="11906" w:h="16838" w:code="9"/>
          <w:pgMar w:top="1440" w:right="1077" w:bottom="1440" w:left="1077" w:header="578" w:footer="431" w:gutter="0"/>
          <w:cols w:space="720"/>
          <w:titlePg/>
          <w:docGrid w:linePitch="360"/>
        </w:sectPr>
      </w:pPr>
    </w:p>
    <w:tbl>
      <w:tblPr>
        <w:tblStyle w:val="Tablaconcuadrcula"/>
        <w:tblW w:w="15598" w:type="dxa"/>
        <w:tblInd w:w="-714" w:type="dxa"/>
        <w:tblLook w:val="04A0" w:firstRow="1" w:lastRow="0" w:firstColumn="1" w:lastColumn="0" w:noHBand="0" w:noVBand="1"/>
      </w:tblPr>
      <w:tblGrid>
        <w:gridCol w:w="883"/>
        <w:gridCol w:w="2961"/>
        <w:gridCol w:w="2933"/>
        <w:gridCol w:w="1811"/>
        <w:gridCol w:w="3274"/>
        <w:gridCol w:w="3736"/>
      </w:tblGrid>
      <w:tr w:rsidR="00A17240" w14:paraId="48816030" w14:textId="77777777" w:rsidTr="00005531">
        <w:trPr>
          <w:tblHeader/>
        </w:trPr>
        <w:tc>
          <w:tcPr>
            <w:tcW w:w="15598" w:type="dxa"/>
            <w:gridSpan w:val="6"/>
            <w:tcBorders>
              <w:top w:val="nil"/>
              <w:left w:val="nil"/>
              <w:right w:val="nil"/>
            </w:tcBorders>
            <w:shd w:val="clear" w:color="auto" w:fill="548DD4" w:themeFill="text2" w:themeFillTint="99"/>
            <w:vAlign w:val="center"/>
          </w:tcPr>
          <w:p w14:paraId="00AB58FC" w14:textId="409EC3D7" w:rsidR="00541A73" w:rsidRDefault="00541A73" w:rsidP="00541A73">
            <w:pPr>
              <w:spacing w:before="40" w:after="40"/>
              <w:jc w:val="center"/>
            </w:pPr>
            <w:r>
              <w:lastRenderedPageBreak/>
              <w:t>Negativos</w:t>
            </w:r>
          </w:p>
        </w:tc>
      </w:tr>
      <w:tr w:rsidR="0012394F" w14:paraId="711BB103" w14:textId="77777777" w:rsidTr="00005531">
        <w:trPr>
          <w:tblHeader/>
        </w:trPr>
        <w:tc>
          <w:tcPr>
            <w:tcW w:w="883" w:type="dxa"/>
            <w:tcBorders>
              <w:left w:val="nil"/>
            </w:tcBorders>
            <w:shd w:val="clear" w:color="auto" w:fill="C6D9F1" w:themeFill="text2" w:themeFillTint="33"/>
            <w:vAlign w:val="center"/>
          </w:tcPr>
          <w:p w14:paraId="2653E476" w14:textId="76F1A242" w:rsidR="00541A73" w:rsidRPr="005B10B8" w:rsidRDefault="005B10B8" w:rsidP="005B10B8">
            <w:pPr>
              <w:spacing w:before="40" w:after="40"/>
              <w:jc w:val="center"/>
              <w:rPr>
                <w:i/>
                <w:iCs/>
              </w:rPr>
            </w:pPr>
            <w:r>
              <w:rPr>
                <w:i/>
                <w:iCs/>
              </w:rPr>
              <w:t>Id</w:t>
            </w:r>
          </w:p>
        </w:tc>
        <w:tc>
          <w:tcPr>
            <w:tcW w:w="2961" w:type="dxa"/>
            <w:shd w:val="clear" w:color="auto" w:fill="C6D9F1" w:themeFill="text2" w:themeFillTint="33"/>
            <w:vAlign w:val="center"/>
          </w:tcPr>
          <w:p w14:paraId="7B704BB2" w14:textId="2ADBF192" w:rsidR="00541A73" w:rsidRPr="005B10B8" w:rsidRDefault="005B10B8" w:rsidP="005B10B8">
            <w:pPr>
              <w:spacing w:before="40" w:after="40"/>
              <w:jc w:val="center"/>
              <w:rPr>
                <w:i/>
                <w:iCs/>
              </w:rPr>
            </w:pPr>
            <w:r>
              <w:rPr>
                <w:i/>
                <w:iCs/>
              </w:rPr>
              <w:t>Descripción</w:t>
            </w:r>
          </w:p>
        </w:tc>
        <w:tc>
          <w:tcPr>
            <w:tcW w:w="2933" w:type="dxa"/>
            <w:shd w:val="clear" w:color="auto" w:fill="C6D9F1" w:themeFill="text2" w:themeFillTint="33"/>
            <w:vAlign w:val="center"/>
          </w:tcPr>
          <w:p w14:paraId="1E14DAC9" w14:textId="1E549D06" w:rsidR="00541A73" w:rsidRPr="005B10B8" w:rsidRDefault="005B10B8" w:rsidP="005B10B8">
            <w:pPr>
              <w:spacing w:before="40" w:after="40"/>
              <w:jc w:val="center"/>
              <w:rPr>
                <w:i/>
                <w:iCs/>
              </w:rPr>
            </w:pPr>
            <w:r>
              <w:rPr>
                <w:i/>
                <w:iCs/>
              </w:rPr>
              <w:t>Propietario</w:t>
            </w:r>
          </w:p>
        </w:tc>
        <w:tc>
          <w:tcPr>
            <w:tcW w:w="1811" w:type="dxa"/>
            <w:shd w:val="clear" w:color="auto" w:fill="C6D9F1" w:themeFill="text2" w:themeFillTint="33"/>
            <w:vAlign w:val="center"/>
          </w:tcPr>
          <w:p w14:paraId="211A12E2" w14:textId="121E54FE" w:rsidR="00541A73" w:rsidRPr="005B10B8" w:rsidRDefault="005B10B8" w:rsidP="005B10B8">
            <w:pPr>
              <w:spacing w:before="40" w:after="40"/>
              <w:jc w:val="center"/>
              <w:rPr>
                <w:i/>
                <w:iCs/>
              </w:rPr>
            </w:pPr>
            <w:r>
              <w:rPr>
                <w:i/>
                <w:iCs/>
              </w:rPr>
              <w:t>Estrategia de respuesta</w:t>
            </w:r>
          </w:p>
        </w:tc>
        <w:tc>
          <w:tcPr>
            <w:tcW w:w="3274" w:type="dxa"/>
            <w:shd w:val="clear" w:color="auto" w:fill="C6D9F1" w:themeFill="text2" w:themeFillTint="33"/>
            <w:vAlign w:val="center"/>
          </w:tcPr>
          <w:p w14:paraId="005334FB" w14:textId="4E923D9A" w:rsidR="00541A73" w:rsidRPr="005B10B8" w:rsidRDefault="005B10B8" w:rsidP="005B10B8">
            <w:pPr>
              <w:spacing w:before="40" w:after="40"/>
              <w:jc w:val="center"/>
              <w:rPr>
                <w:i/>
                <w:iCs/>
              </w:rPr>
            </w:pPr>
            <w:r>
              <w:rPr>
                <w:i/>
                <w:iCs/>
              </w:rPr>
              <w:t>Plan de Mitigación</w:t>
            </w:r>
          </w:p>
        </w:tc>
        <w:tc>
          <w:tcPr>
            <w:tcW w:w="3736" w:type="dxa"/>
            <w:tcBorders>
              <w:right w:val="nil"/>
            </w:tcBorders>
            <w:shd w:val="clear" w:color="auto" w:fill="C6D9F1" w:themeFill="text2" w:themeFillTint="33"/>
            <w:vAlign w:val="center"/>
          </w:tcPr>
          <w:p w14:paraId="13244299" w14:textId="4DF5C6A7" w:rsidR="00541A73" w:rsidRPr="005B10B8" w:rsidRDefault="005B10B8" w:rsidP="005B10B8">
            <w:pPr>
              <w:spacing w:before="40" w:after="40"/>
              <w:jc w:val="center"/>
              <w:rPr>
                <w:i/>
                <w:iCs/>
              </w:rPr>
            </w:pPr>
            <w:r>
              <w:rPr>
                <w:i/>
                <w:iCs/>
              </w:rPr>
              <w:t>Plan de Contingencia</w:t>
            </w:r>
          </w:p>
        </w:tc>
      </w:tr>
      <w:tr w:rsidR="004828D9" w14:paraId="6EAC3935" w14:textId="77777777" w:rsidTr="00005531">
        <w:tc>
          <w:tcPr>
            <w:tcW w:w="883" w:type="dxa"/>
            <w:tcBorders>
              <w:left w:val="nil"/>
            </w:tcBorders>
            <w:vAlign w:val="center"/>
          </w:tcPr>
          <w:p w14:paraId="4E62A898" w14:textId="51527D58" w:rsidR="005B10B8" w:rsidRDefault="005B10B8" w:rsidP="003B7C67">
            <w:pPr>
              <w:spacing w:before="40" w:after="40"/>
              <w:jc w:val="center"/>
            </w:pPr>
            <w:r>
              <w:t>IRN01</w:t>
            </w:r>
          </w:p>
        </w:tc>
        <w:tc>
          <w:tcPr>
            <w:tcW w:w="2961" w:type="dxa"/>
            <w:vAlign w:val="center"/>
          </w:tcPr>
          <w:p w14:paraId="39EABFD6" w14:textId="2A9A1AE3" w:rsidR="005B10B8" w:rsidRDefault="005B10B8" w:rsidP="00586CA6">
            <w:pPr>
              <w:spacing w:before="40" w:after="40"/>
              <w:jc w:val="both"/>
            </w:pPr>
            <w:r>
              <w:t>Imposiciones iniciales (usar software base, etc.).</w:t>
            </w:r>
          </w:p>
        </w:tc>
        <w:tc>
          <w:tcPr>
            <w:tcW w:w="2933" w:type="dxa"/>
            <w:vAlign w:val="center"/>
          </w:tcPr>
          <w:p w14:paraId="3DAC12DD" w14:textId="77777777" w:rsidR="00586CA6" w:rsidRDefault="00586CA6" w:rsidP="00586CA6">
            <w:pPr>
              <w:spacing w:before="40" w:after="40"/>
              <w:jc w:val="center"/>
            </w:pPr>
            <w:r>
              <w:t xml:space="preserve">Martín Arturo Guerrero </w:t>
            </w:r>
          </w:p>
          <w:p w14:paraId="7DCE4ECD" w14:textId="4A230CBA" w:rsidR="005B10B8" w:rsidRDefault="00586CA6" w:rsidP="00586CA6">
            <w:pPr>
              <w:spacing w:before="40" w:after="40"/>
              <w:jc w:val="center"/>
            </w:pPr>
            <w:r>
              <w:t>Romero</w:t>
            </w:r>
          </w:p>
        </w:tc>
        <w:tc>
          <w:tcPr>
            <w:tcW w:w="1811" w:type="dxa"/>
            <w:vAlign w:val="center"/>
          </w:tcPr>
          <w:p w14:paraId="6EB21B69" w14:textId="2B099193" w:rsidR="005B10B8" w:rsidRDefault="00590635" w:rsidP="007F4619">
            <w:pPr>
              <w:spacing w:before="40" w:after="40"/>
              <w:jc w:val="center"/>
            </w:pPr>
            <w:r>
              <w:t>Mitigac</w:t>
            </w:r>
            <w:r w:rsidR="00242803">
              <w:t>ión</w:t>
            </w:r>
          </w:p>
        </w:tc>
        <w:tc>
          <w:tcPr>
            <w:tcW w:w="3274" w:type="dxa"/>
            <w:vAlign w:val="center"/>
          </w:tcPr>
          <w:p w14:paraId="41D27E9C" w14:textId="0295A440" w:rsidR="005B10B8" w:rsidRDefault="00A54919" w:rsidP="00CA160A">
            <w:pPr>
              <w:spacing w:before="40" w:after="40"/>
              <w:jc w:val="both"/>
            </w:pPr>
            <w:r>
              <w:t>Estudiar la documentación referente a dichas imposiciones.</w:t>
            </w:r>
          </w:p>
        </w:tc>
        <w:tc>
          <w:tcPr>
            <w:tcW w:w="3736" w:type="dxa"/>
            <w:tcBorders>
              <w:right w:val="nil"/>
            </w:tcBorders>
            <w:vAlign w:val="center"/>
          </w:tcPr>
          <w:p w14:paraId="434FFD10" w14:textId="52B29559" w:rsidR="005B10B8" w:rsidRDefault="00A54919" w:rsidP="00CA160A">
            <w:pPr>
              <w:spacing w:before="40" w:after="40"/>
              <w:jc w:val="both"/>
            </w:pPr>
            <w:r>
              <w:t>Consulta de documentación y alguna persona</w:t>
            </w:r>
            <w:r w:rsidR="00D571AD">
              <w:t xml:space="preserve"> que sepa sobre esto.</w:t>
            </w:r>
          </w:p>
        </w:tc>
      </w:tr>
      <w:tr w:rsidR="004828D9" w14:paraId="36099705" w14:textId="77777777" w:rsidTr="00005531">
        <w:tc>
          <w:tcPr>
            <w:tcW w:w="883" w:type="dxa"/>
            <w:tcBorders>
              <w:left w:val="nil"/>
            </w:tcBorders>
            <w:vAlign w:val="center"/>
          </w:tcPr>
          <w:p w14:paraId="601BA3C2" w14:textId="649F68B1" w:rsidR="005B10B8" w:rsidRDefault="005B10B8" w:rsidP="003B7C67">
            <w:pPr>
              <w:spacing w:before="40" w:after="40"/>
              <w:jc w:val="center"/>
            </w:pPr>
            <w:r>
              <w:t>IRN02</w:t>
            </w:r>
          </w:p>
        </w:tc>
        <w:tc>
          <w:tcPr>
            <w:tcW w:w="2961" w:type="dxa"/>
            <w:vAlign w:val="center"/>
          </w:tcPr>
          <w:p w14:paraId="1F662CE9" w14:textId="75063A1F" w:rsidR="005B10B8" w:rsidRDefault="005B10B8" w:rsidP="00586CA6">
            <w:pPr>
              <w:spacing w:before="40" w:after="40"/>
              <w:jc w:val="both"/>
            </w:pPr>
            <w:r>
              <w:t>Desconocimiento de la tecnología a usar.</w:t>
            </w:r>
          </w:p>
        </w:tc>
        <w:tc>
          <w:tcPr>
            <w:tcW w:w="2933" w:type="dxa"/>
            <w:vAlign w:val="center"/>
          </w:tcPr>
          <w:p w14:paraId="48B74C07" w14:textId="77777777" w:rsidR="00586CA6" w:rsidRDefault="00586CA6" w:rsidP="00586CA6">
            <w:pPr>
              <w:spacing w:before="40" w:after="40"/>
              <w:jc w:val="center"/>
            </w:pPr>
            <w:r>
              <w:t xml:space="preserve">Martín Arturo Guerrero </w:t>
            </w:r>
          </w:p>
          <w:p w14:paraId="2DD59B8C" w14:textId="3AEC71C0" w:rsidR="005B10B8" w:rsidRDefault="00586CA6" w:rsidP="00586CA6">
            <w:pPr>
              <w:spacing w:before="40" w:after="40"/>
              <w:jc w:val="center"/>
            </w:pPr>
            <w:r>
              <w:t>Romero</w:t>
            </w:r>
          </w:p>
        </w:tc>
        <w:tc>
          <w:tcPr>
            <w:tcW w:w="1811" w:type="dxa"/>
            <w:vAlign w:val="center"/>
          </w:tcPr>
          <w:p w14:paraId="76BD0679" w14:textId="09A22CC3" w:rsidR="005B10B8" w:rsidRDefault="00242803" w:rsidP="007F4619">
            <w:pPr>
              <w:spacing w:before="40" w:after="40"/>
              <w:jc w:val="center"/>
            </w:pPr>
            <w:r>
              <w:t>Evasión</w:t>
            </w:r>
          </w:p>
        </w:tc>
        <w:tc>
          <w:tcPr>
            <w:tcW w:w="3274" w:type="dxa"/>
            <w:vAlign w:val="center"/>
          </w:tcPr>
          <w:p w14:paraId="4CAE4E23" w14:textId="7A66625D" w:rsidR="005B10B8" w:rsidRDefault="00CA160A" w:rsidP="00CA160A">
            <w:pPr>
              <w:spacing w:before="40" w:after="40"/>
              <w:jc w:val="both"/>
            </w:pPr>
            <w:r>
              <w:t>Usar una tecnología más conocida por el equipo de trabajo.</w:t>
            </w:r>
          </w:p>
        </w:tc>
        <w:tc>
          <w:tcPr>
            <w:tcW w:w="3736" w:type="dxa"/>
            <w:tcBorders>
              <w:right w:val="nil"/>
            </w:tcBorders>
            <w:vAlign w:val="center"/>
          </w:tcPr>
          <w:p w14:paraId="55F86A0F" w14:textId="4CF7EE70" w:rsidR="005B10B8" w:rsidRDefault="00CA160A" w:rsidP="00CA160A">
            <w:pPr>
              <w:spacing w:before="40" w:after="40"/>
              <w:jc w:val="both"/>
            </w:pPr>
            <w:r>
              <w:t>Se intentaría aprender sobre dichas tecnologías.</w:t>
            </w:r>
          </w:p>
        </w:tc>
      </w:tr>
      <w:tr w:rsidR="004828D9" w14:paraId="08283FDD" w14:textId="77777777" w:rsidTr="00005531">
        <w:tc>
          <w:tcPr>
            <w:tcW w:w="883" w:type="dxa"/>
            <w:tcBorders>
              <w:left w:val="nil"/>
            </w:tcBorders>
            <w:vAlign w:val="center"/>
          </w:tcPr>
          <w:p w14:paraId="28F35EEE" w14:textId="52803254" w:rsidR="005B10B8" w:rsidRDefault="005B10B8" w:rsidP="003B7C67">
            <w:pPr>
              <w:spacing w:before="40" w:after="40"/>
              <w:jc w:val="center"/>
            </w:pPr>
            <w:r>
              <w:t>IRN03</w:t>
            </w:r>
          </w:p>
        </w:tc>
        <w:tc>
          <w:tcPr>
            <w:tcW w:w="2961" w:type="dxa"/>
            <w:vAlign w:val="center"/>
          </w:tcPr>
          <w:p w14:paraId="1B8D8836" w14:textId="0AF0B84B" w:rsidR="005B10B8" w:rsidRDefault="005B10B8" w:rsidP="00586CA6">
            <w:pPr>
              <w:spacing w:before="40" w:after="40"/>
              <w:jc w:val="both"/>
            </w:pPr>
            <w:r>
              <w:t>Problemas generados de una mala utilización.</w:t>
            </w:r>
          </w:p>
        </w:tc>
        <w:tc>
          <w:tcPr>
            <w:tcW w:w="2933" w:type="dxa"/>
            <w:vAlign w:val="center"/>
          </w:tcPr>
          <w:p w14:paraId="7540CA7F" w14:textId="77777777" w:rsidR="00586CA6" w:rsidRDefault="00586CA6" w:rsidP="00586CA6">
            <w:pPr>
              <w:spacing w:before="40" w:after="40"/>
              <w:jc w:val="center"/>
            </w:pPr>
            <w:r>
              <w:t xml:space="preserve">Martín Arturo Guerrero </w:t>
            </w:r>
          </w:p>
          <w:p w14:paraId="1FAF387D" w14:textId="51A56ACA" w:rsidR="005B10B8" w:rsidRDefault="00586CA6" w:rsidP="00586CA6">
            <w:pPr>
              <w:spacing w:before="40" w:after="40"/>
              <w:jc w:val="center"/>
            </w:pPr>
            <w:r>
              <w:t>Romero</w:t>
            </w:r>
          </w:p>
        </w:tc>
        <w:tc>
          <w:tcPr>
            <w:tcW w:w="1811" w:type="dxa"/>
            <w:vAlign w:val="center"/>
          </w:tcPr>
          <w:p w14:paraId="2016E815" w14:textId="5DC5F499" w:rsidR="005B10B8" w:rsidRDefault="00A1518E" w:rsidP="007F4619">
            <w:pPr>
              <w:spacing w:before="40" w:after="40"/>
              <w:jc w:val="center"/>
            </w:pPr>
            <w:r>
              <w:t>Mitigación</w:t>
            </w:r>
          </w:p>
        </w:tc>
        <w:tc>
          <w:tcPr>
            <w:tcW w:w="3274" w:type="dxa"/>
            <w:vAlign w:val="center"/>
          </w:tcPr>
          <w:p w14:paraId="29D22AD9" w14:textId="617B87B4" w:rsidR="005B10B8" w:rsidRDefault="00233E9D" w:rsidP="00CA160A">
            <w:pPr>
              <w:spacing w:before="40" w:after="40"/>
              <w:jc w:val="both"/>
            </w:pPr>
            <w:r>
              <w:t>Aprender a hacer un buen uso de las herramientas.</w:t>
            </w:r>
          </w:p>
        </w:tc>
        <w:tc>
          <w:tcPr>
            <w:tcW w:w="3736" w:type="dxa"/>
            <w:tcBorders>
              <w:right w:val="nil"/>
            </w:tcBorders>
            <w:vAlign w:val="center"/>
          </w:tcPr>
          <w:p w14:paraId="7EC289AA" w14:textId="2DFC537C" w:rsidR="005B10B8" w:rsidRDefault="00233E9D" w:rsidP="00CA160A">
            <w:pPr>
              <w:spacing w:before="40" w:after="40"/>
              <w:jc w:val="both"/>
            </w:pPr>
            <w:r>
              <w:t>Hacer revisiones del buen uso de las herramientas.</w:t>
            </w:r>
          </w:p>
        </w:tc>
      </w:tr>
      <w:tr w:rsidR="004828D9" w14:paraId="517C1CD1" w14:textId="77777777" w:rsidTr="00005531">
        <w:tc>
          <w:tcPr>
            <w:tcW w:w="883" w:type="dxa"/>
            <w:tcBorders>
              <w:left w:val="nil"/>
            </w:tcBorders>
            <w:vAlign w:val="center"/>
          </w:tcPr>
          <w:p w14:paraId="0B26B391" w14:textId="1B17AD2A" w:rsidR="005B10B8" w:rsidRDefault="005B10B8" w:rsidP="003B7C67">
            <w:pPr>
              <w:spacing w:before="40" w:after="40"/>
              <w:jc w:val="center"/>
            </w:pPr>
            <w:r>
              <w:t>IRN04</w:t>
            </w:r>
          </w:p>
        </w:tc>
        <w:tc>
          <w:tcPr>
            <w:tcW w:w="2961" w:type="dxa"/>
            <w:vAlign w:val="center"/>
          </w:tcPr>
          <w:p w14:paraId="66C37094" w14:textId="4FDAC0A1" w:rsidR="005B10B8" w:rsidRDefault="005B10B8" w:rsidP="00586CA6">
            <w:pPr>
              <w:spacing w:before="40" w:after="40"/>
              <w:jc w:val="both"/>
            </w:pPr>
            <w:r>
              <w:t>Gestión y control del proyecto deficiente.</w:t>
            </w:r>
          </w:p>
        </w:tc>
        <w:tc>
          <w:tcPr>
            <w:tcW w:w="2933" w:type="dxa"/>
            <w:vAlign w:val="center"/>
          </w:tcPr>
          <w:p w14:paraId="65419268" w14:textId="77777777" w:rsidR="00586CA6" w:rsidRDefault="00586CA6" w:rsidP="00586CA6">
            <w:pPr>
              <w:spacing w:before="40" w:after="40"/>
              <w:jc w:val="center"/>
            </w:pPr>
            <w:r>
              <w:t xml:space="preserve">Martín Arturo Guerrero </w:t>
            </w:r>
          </w:p>
          <w:p w14:paraId="72C2D2BA" w14:textId="1F9A7D25" w:rsidR="005B10B8" w:rsidRDefault="00586CA6" w:rsidP="00586CA6">
            <w:pPr>
              <w:spacing w:before="40" w:after="40"/>
              <w:jc w:val="center"/>
            </w:pPr>
            <w:r>
              <w:t>Romero</w:t>
            </w:r>
          </w:p>
        </w:tc>
        <w:tc>
          <w:tcPr>
            <w:tcW w:w="1811" w:type="dxa"/>
            <w:vAlign w:val="center"/>
          </w:tcPr>
          <w:p w14:paraId="371B182A" w14:textId="4A6832C1" w:rsidR="005B10B8" w:rsidRDefault="00A1518E" w:rsidP="007F4619">
            <w:pPr>
              <w:spacing w:before="40" w:after="40"/>
              <w:jc w:val="center"/>
            </w:pPr>
            <w:r>
              <w:t>Evasión</w:t>
            </w:r>
          </w:p>
        </w:tc>
        <w:tc>
          <w:tcPr>
            <w:tcW w:w="3274" w:type="dxa"/>
            <w:vAlign w:val="center"/>
          </w:tcPr>
          <w:p w14:paraId="257AE0FF" w14:textId="4E8F2F3B" w:rsidR="005B10B8" w:rsidRDefault="00476FDF" w:rsidP="00CA160A">
            <w:pPr>
              <w:spacing w:before="40" w:after="40"/>
              <w:jc w:val="both"/>
            </w:pPr>
            <w:r>
              <w:t>Reajustar la gestión para recuperar el control del proyecto.</w:t>
            </w:r>
          </w:p>
        </w:tc>
        <w:tc>
          <w:tcPr>
            <w:tcW w:w="3736" w:type="dxa"/>
            <w:tcBorders>
              <w:right w:val="nil"/>
            </w:tcBorders>
            <w:vAlign w:val="center"/>
          </w:tcPr>
          <w:p w14:paraId="76165307" w14:textId="2ECA1F57" w:rsidR="005B10B8" w:rsidRDefault="00476FDF" w:rsidP="00CA160A">
            <w:pPr>
              <w:spacing w:before="40" w:after="40"/>
              <w:jc w:val="both"/>
            </w:pPr>
            <w:r>
              <w:t>Hacer revisiones de la buena gestión y el control del proyecto.</w:t>
            </w:r>
          </w:p>
        </w:tc>
      </w:tr>
      <w:tr w:rsidR="004828D9" w14:paraId="15F34AA2" w14:textId="77777777" w:rsidTr="00005531">
        <w:tc>
          <w:tcPr>
            <w:tcW w:w="883" w:type="dxa"/>
            <w:tcBorders>
              <w:left w:val="nil"/>
            </w:tcBorders>
            <w:vAlign w:val="center"/>
          </w:tcPr>
          <w:p w14:paraId="216A5FB6" w14:textId="765AE644" w:rsidR="005B10B8" w:rsidRDefault="005B10B8" w:rsidP="003B7C67">
            <w:pPr>
              <w:spacing w:before="40" w:after="40"/>
              <w:jc w:val="center"/>
            </w:pPr>
            <w:r>
              <w:t>IRN05</w:t>
            </w:r>
          </w:p>
        </w:tc>
        <w:tc>
          <w:tcPr>
            <w:tcW w:w="2961" w:type="dxa"/>
            <w:vAlign w:val="center"/>
          </w:tcPr>
          <w:p w14:paraId="08E67E2C" w14:textId="161CC0D9" w:rsidR="005B10B8" w:rsidRDefault="005B10B8" w:rsidP="00586CA6">
            <w:pPr>
              <w:spacing w:before="40" w:after="40"/>
              <w:jc w:val="both"/>
            </w:pPr>
            <w:r>
              <w:t>Uso de nuevos procesos de gestión.</w:t>
            </w:r>
          </w:p>
        </w:tc>
        <w:tc>
          <w:tcPr>
            <w:tcW w:w="2933" w:type="dxa"/>
            <w:vAlign w:val="center"/>
          </w:tcPr>
          <w:p w14:paraId="70458D3C" w14:textId="77777777" w:rsidR="00586CA6" w:rsidRDefault="00586CA6" w:rsidP="00586CA6">
            <w:pPr>
              <w:spacing w:before="40" w:after="40"/>
              <w:jc w:val="center"/>
            </w:pPr>
            <w:r>
              <w:t xml:space="preserve">Martín Arturo Guerrero </w:t>
            </w:r>
          </w:p>
          <w:p w14:paraId="0D83022E" w14:textId="37481CDA" w:rsidR="005B10B8" w:rsidRDefault="00586CA6" w:rsidP="00586CA6">
            <w:pPr>
              <w:spacing w:before="40" w:after="40"/>
              <w:jc w:val="center"/>
            </w:pPr>
            <w:r>
              <w:t>Romero</w:t>
            </w:r>
          </w:p>
        </w:tc>
        <w:tc>
          <w:tcPr>
            <w:tcW w:w="1811" w:type="dxa"/>
            <w:vAlign w:val="center"/>
          </w:tcPr>
          <w:p w14:paraId="75F747EB" w14:textId="6EAB57F5" w:rsidR="005B10B8" w:rsidRDefault="00A1518E" w:rsidP="007F4619">
            <w:pPr>
              <w:spacing w:before="40" w:after="40"/>
              <w:jc w:val="center"/>
            </w:pPr>
            <w:r>
              <w:t>Mitigación</w:t>
            </w:r>
          </w:p>
        </w:tc>
        <w:tc>
          <w:tcPr>
            <w:tcW w:w="3274" w:type="dxa"/>
            <w:vAlign w:val="center"/>
          </w:tcPr>
          <w:p w14:paraId="2A8EFED4" w14:textId="4847E590" w:rsidR="005B10B8" w:rsidRDefault="00D571AD" w:rsidP="00CA160A">
            <w:pPr>
              <w:spacing w:before="40" w:after="40"/>
              <w:jc w:val="both"/>
            </w:pPr>
            <w:r>
              <w:t>Estudiar los nuevos procesos de gestión y su funcionamiento.</w:t>
            </w:r>
          </w:p>
        </w:tc>
        <w:tc>
          <w:tcPr>
            <w:tcW w:w="3736" w:type="dxa"/>
            <w:tcBorders>
              <w:right w:val="nil"/>
            </w:tcBorders>
            <w:vAlign w:val="center"/>
          </w:tcPr>
          <w:p w14:paraId="4AD2D99D" w14:textId="4DC047D1" w:rsidR="005B10B8" w:rsidRDefault="00D571AD" w:rsidP="00CA160A">
            <w:pPr>
              <w:spacing w:before="40" w:after="40"/>
              <w:jc w:val="both"/>
            </w:pPr>
            <w:r>
              <w:t>Consulta de documentación y alguna persona que sepa sobre esto.</w:t>
            </w:r>
          </w:p>
        </w:tc>
      </w:tr>
      <w:tr w:rsidR="004828D9" w14:paraId="3C79D47B" w14:textId="77777777" w:rsidTr="00005531">
        <w:tc>
          <w:tcPr>
            <w:tcW w:w="883" w:type="dxa"/>
            <w:tcBorders>
              <w:left w:val="nil"/>
            </w:tcBorders>
            <w:vAlign w:val="center"/>
          </w:tcPr>
          <w:p w14:paraId="3182E03A" w14:textId="1840BFE2" w:rsidR="005B10B8" w:rsidRDefault="005B10B8" w:rsidP="003B7C67">
            <w:pPr>
              <w:spacing w:before="40" w:after="40"/>
              <w:jc w:val="center"/>
            </w:pPr>
            <w:r>
              <w:t>IRN06</w:t>
            </w:r>
          </w:p>
        </w:tc>
        <w:tc>
          <w:tcPr>
            <w:tcW w:w="2961" w:type="dxa"/>
            <w:vAlign w:val="center"/>
          </w:tcPr>
          <w:p w14:paraId="04E0CD77" w14:textId="681F0EEF" w:rsidR="005B10B8" w:rsidRDefault="005B10B8" w:rsidP="00586CA6">
            <w:pPr>
              <w:spacing w:before="40" w:after="40"/>
              <w:jc w:val="both"/>
            </w:pPr>
            <w:r>
              <w:t>Alcance del proyecto mal definido.</w:t>
            </w:r>
          </w:p>
        </w:tc>
        <w:tc>
          <w:tcPr>
            <w:tcW w:w="2933" w:type="dxa"/>
            <w:vAlign w:val="center"/>
          </w:tcPr>
          <w:p w14:paraId="3F371124" w14:textId="472D17D2" w:rsidR="005B10B8" w:rsidRDefault="00523A2B" w:rsidP="00586CA6">
            <w:pPr>
              <w:spacing w:before="40" w:after="40"/>
              <w:jc w:val="center"/>
            </w:pPr>
            <w:r>
              <w:t>Thibaut Lopez</w:t>
            </w:r>
          </w:p>
        </w:tc>
        <w:tc>
          <w:tcPr>
            <w:tcW w:w="1811" w:type="dxa"/>
            <w:vAlign w:val="center"/>
          </w:tcPr>
          <w:p w14:paraId="3E9973C9" w14:textId="09A29631" w:rsidR="005B10B8" w:rsidRDefault="00A6437F" w:rsidP="007F4619">
            <w:pPr>
              <w:spacing w:before="40" w:after="40"/>
              <w:jc w:val="center"/>
            </w:pPr>
            <w:r>
              <w:t>Evas</w:t>
            </w:r>
            <w:r w:rsidR="00A1518E">
              <w:t>ión</w:t>
            </w:r>
          </w:p>
        </w:tc>
        <w:tc>
          <w:tcPr>
            <w:tcW w:w="3274" w:type="dxa"/>
            <w:vAlign w:val="center"/>
          </w:tcPr>
          <w:p w14:paraId="1FFBBA77" w14:textId="63DFD05C" w:rsidR="005B10B8" w:rsidRDefault="00A6437F" w:rsidP="00CA160A">
            <w:pPr>
              <w:spacing w:before="40" w:after="40"/>
              <w:jc w:val="both"/>
            </w:pPr>
            <w:r>
              <w:t>Reajustar cambios para la buena definición del alcance.</w:t>
            </w:r>
          </w:p>
        </w:tc>
        <w:tc>
          <w:tcPr>
            <w:tcW w:w="3736" w:type="dxa"/>
            <w:tcBorders>
              <w:right w:val="nil"/>
            </w:tcBorders>
            <w:vAlign w:val="center"/>
          </w:tcPr>
          <w:p w14:paraId="172D35E8" w14:textId="3F81BF7E" w:rsidR="005B10B8" w:rsidRDefault="00A6437F" w:rsidP="00CA160A">
            <w:pPr>
              <w:spacing w:before="40" w:after="40"/>
              <w:jc w:val="both"/>
            </w:pPr>
            <w:r>
              <w:t>Contrastar nuestro alcance con otro similar.</w:t>
            </w:r>
          </w:p>
        </w:tc>
      </w:tr>
      <w:tr w:rsidR="004828D9" w14:paraId="3B2D355B" w14:textId="77777777" w:rsidTr="00005531">
        <w:tc>
          <w:tcPr>
            <w:tcW w:w="883" w:type="dxa"/>
            <w:tcBorders>
              <w:left w:val="nil"/>
            </w:tcBorders>
            <w:vAlign w:val="center"/>
          </w:tcPr>
          <w:p w14:paraId="3DF53670" w14:textId="5064B222" w:rsidR="005B10B8" w:rsidRDefault="005B10B8" w:rsidP="003B7C67">
            <w:pPr>
              <w:spacing w:before="40" w:after="40"/>
              <w:jc w:val="center"/>
            </w:pPr>
            <w:r>
              <w:t>IRN07</w:t>
            </w:r>
          </w:p>
        </w:tc>
        <w:tc>
          <w:tcPr>
            <w:tcW w:w="2961" w:type="dxa"/>
            <w:vAlign w:val="center"/>
          </w:tcPr>
          <w:p w14:paraId="03363FC8" w14:textId="0A8CD951" w:rsidR="005B10B8" w:rsidRDefault="005B10B8" w:rsidP="00586CA6">
            <w:pPr>
              <w:spacing w:before="40" w:after="40"/>
              <w:jc w:val="both"/>
            </w:pPr>
            <w:r>
              <w:t>Modificaciones del alcance debido a la falta de experiencia.</w:t>
            </w:r>
          </w:p>
        </w:tc>
        <w:tc>
          <w:tcPr>
            <w:tcW w:w="2933" w:type="dxa"/>
            <w:vAlign w:val="center"/>
          </w:tcPr>
          <w:p w14:paraId="53398E02" w14:textId="07C66C64" w:rsidR="005B10B8" w:rsidRDefault="00523A2B" w:rsidP="00586CA6">
            <w:pPr>
              <w:spacing w:before="40" w:after="40"/>
              <w:jc w:val="center"/>
            </w:pPr>
            <w:r>
              <w:t>Thibaut Lopez</w:t>
            </w:r>
          </w:p>
        </w:tc>
        <w:tc>
          <w:tcPr>
            <w:tcW w:w="1811" w:type="dxa"/>
            <w:vAlign w:val="center"/>
          </w:tcPr>
          <w:p w14:paraId="6209BEF7" w14:textId="0F341ABF" w:rsidR="005B10B8" w:rsidRDefault="00D202CB" w:rsidP="007F4619">
            <w:pPr>
              <w:spacing w:before="40" w:after="40"/>
              <w:jc w:val="center"/>
            </w:pPr>
            <w:r>
              <w:t>Evasión</w:t>
            </w:r>
          </w:p>
        </w:tc>
        <w:tc>
          <w:tcPr>
            <w:tcW w:w="3274" w:type="dxa"/>
            <w:vAlign w:val="center"/>
          </w:tcPr>
          <w:p w14:paraId="2AEFEB37" w14:textId="1BAAA333" w:rsidR="005B10B8" w:rsidRDefault="00D83E1D" w:rsidP="00CA160A">
            <w:pPr>
              <w:spacing w:before="40" w:after="40"/>
              <w:jc w:val="both"/>
            </w:pPr>
            <w:r>
              <w:t>Reajustar cambios para la buena definición del alcance.</w:t>
            </w:r>
          </w:p>
        </w:tc>
        <w:tc>
          <w:tcPr>
            <w:tcW w:w="3736" w:type="dxa"/>
            <w:tcBorders>
              <w:right w:val="nil"/>
            </w:tcBorders>
            <w:vAlign w:val="center"/>
          </w:tcPr>
          <w:p w14:paraId="511F5C85" w14:textId="457D46B4" w:rsidR="005B10B8" w:rsidRDefault="00D83E1D" w:rsidP="00CA160A">
            <w:pPr>
              <w:spacing w:before="40" w:after="40"/>
              <w:jc w:val="both"/>
            </w:pPr>
            <w:r>
              <w:t>Contrastar nuestro alcance con otro de un proyecto similar.</w:t>
            </w:r>
          </w:p>
        </w:tc>
      </w:tr>
      <w:tr w:rsidR="004828D9" w14:paraId="34358096" w14:textId="77777777" w:rsidTr="00005531">
        <w:tc>
          <w:tcPr>
            <w:tcW w:w="883" w:type="dxa"/>
            <w:tcBorders>
              <w:left w:val="nil"/>
            </w:tcBorders>
            <w:vAlign w:val="center"/>
          </w:tcPr>
          <w:p w14:paraId="49338E37" w14:textId="0392C2A7" w:rsidR="005B10B8" w:rsidRDefault="005B10B8" w:rsidP="003B7C67">
            <w:pPr>
              <w:spacing w:before="40" w:after="40"/>
              <w:jc w:val="center"/>
            </w:pPr>
            <w:r>
              <w:t>IRN08</w:t>
            </w:r>
          </w:p>
        </w:tc>
        <w:tc>
          <w:tcPr>
            <w:tcW w:w="2961" w:type="dxa"/>
            <w:vAlign w:val="center"/>
          </w:tcPr>
          <w:p w14:paraId="59E3BDB4" w14:textId="5879C0E1" w:rsidR="005B10B8" w:rsidRDefault="005B10B8" w:rsidP="00586CA6">
            <w:pPr>
              <w:spacing w:before="40" w:after="40"/>
              <w:jc w:val="both"/>
            </w:pPr>
            <w:r>
              <w:t>Estimación de costes poco adecuadas.</w:t>
            </w:r>
          </w:p>
        </w:tc>
        <w:tc>
          <w:tcPr>
            <w:tcW w:w="2933" w:type="dxa"/>
            <w:vAlign w:val="center"/>
          </w:tcPr>
          <w:p w14:paraId="10F1878C" w14:textId="38DBB775" w:rsidR="005B10B8" w:rsidRDefault="00523A2B" w:rsidP="00586CA6">
            <w:pPr>
              <w:spacing w:before="40" w:after="40"/>
              <w:jc w:val="center"/>
            </w:pPr>
            <w:r>
              <w:t>Pablo Franco Sánchez</w:t>
            </w:r>
          </w:p>
        </w:tc>
        <w:tc>
          <w:tcPr>
            <w:tcW w:w="1811" w:type="dxa"/>
            <w:vAlign w:val="center"/>
          </w:tcPr>
          <w:p w14:paraId="1CE9C194" w14:textId="5E8E4897" w:rsidR="005B10B8" w:rsidRDefault="00590635" w:rsidP="007F4619">
            <w:pPr>
              <w:spacing w:before="40" w:after="40"/>
              <w:jc w:val="center"/>
            </w:pPr>
            <w:r>
              <w:t>Mitigación</w:t>
            </w:r>
          </w:p>
        </w:tc>
        <w:tc>
          <w:tcPr>
            <w:tcW w:w="3274" w:type="dxa"/>
            <w:vAlign w:val="center"/>
          </w:tcPr>
          <w:p w14:paraId="4EB41BB0" w14:textId="1AF7A3E8" w:rsidR="005B10B8" w:rsidRDefault="00D83E1D" w:rsidP="00CA160A">
            <w:pPr>
              <w:spacing w:before="40" w:after="40"/>
              <w:jc w:val="both"/>
            </w:pPr>
            <w:r>
              <w:t xml:space="preserve">Reajustar cambios para la buena definición </w:t>
            </w:r>
            <w:r w:rsidR="000108E0">
              <w:t>de los costes</w:t>
            </w:r>
            <w:r>
              <w:t>.</w:t>
            </w:r>
          </w:p>
        </w:tc>
        <w:tc>
          <w:tcPr>
            <w:tcW w:w="3736" w:type="dxa"/>
            <w:tcBorders>
              <w:right w:val="nil"/>
            </w:tcBorders>
            <w:vAlign w:val="center"/>
          </w:tcPr>
          <w:p w14:paraId="6E970F5E" w14:textId="1621B07D" w:rsidR="005B10B8" w:rsidRDefault="00D83E1D" w:rsidP="00CA160A">
            <w:pPr>
              <w:spacing w:before="40" w:after="40"/>
              <w:jc w:val="both"/>
            </w:pPr>
            <w:r>
              <w:t>Contratar nuestros costes con otro de un proyecto similar.</w:t>
            </w:r>
          </w:p>
        </w:tc>
      </w:tr>
      <w:tr w:rsidR="004828D9" w14:paraId="29A3A694" w14:textId="77777777" w:rsidTr="00005531">
        <w:tc>
          <w:tcPr>
            <w:tcW w:w="883" w:type="dxa"/>
            <w:tcBorders>
              <w:left w:val="nil"/>
            </w:tcBorders>
            <w:vAlign w:val="center"/>
          </w:tcPr>
          <w:p w14:paraId="098E6988" w14:textId="063A35FD" w:rsidR="005B10B8" w:rsidRDefault="005B10B8" w:rsidP="003B7C67">
            <w:pPr>
              <w:spacing w:before="40" w:after="40"/>
              <w:jc w:val="center"/>
            </w:pPr>
            <w:r>
              <w:t>IRN09</w:t>
            </w:r>
          </w:p>
        </w:tc>
        <w:tc>
          <w:tcPr>
            <w:tcW w:w="2961" w:type="dxa"/>
            <w:vAlign w:val="center"/>
          </w:tcPr>
          <w:p w14:paraId="37732D98" w14:textId="51E96A61" w:rsidR="005B10B8" w:rsidRDefault="005B10B8" w:rsidP="00586CA6">
            <w:pPr>
              <w:spacing w:before="40" w:after="40"/>
              <w:jc w:val="both"/>
            </w:pPr>
            <w:r>
              <w:t>Ineficaz comunicación con los interesados.</w:t>
            </w:r>
          </w:p>
        </w:tc>
        <w:tc>
          <w:tcPr>
            <w:tcW w:w="2933" w:type="dxa"/>
            <w:vAlign w:val="center"/>
          </w:tcPr>
          <w:p w14:paraId="58A8F9FB" w14:textId="18B16A8A" w:rsidR="005B10B8" w:rsidRDefault="00523A2B" w:rsidP="00586CA6">
            <w:pPr>
              <w:spacing w:before="40" w:after="40"/>
              <w:jc w:val="center"/>
            </w:pPr>
            <w:r>
              <w:t>Thibaut Lopez</w:t>
            </w:r>
          </w:p>
        </w:tc>
        <w:tc>
          <w:tcPr>
            <w:tcW w:w="1811" w:type="dxa"/>
            <w:vAlign w:val="center"/>
          </w:tcPr>
          <w:p w14:paraId="658B0340" w14:textId="0FF049DB" w:rsidR="005B10B8" w:rsidRDefault="00590635" w:rsidP="007F4619">
            <w:pPr>
              <w:spacing w:before="40" w:after="40"/>
              <w:jc w:val="center"/>
            </w:pPr>
            <w:r>
              <w:t>Evasión</w:t>
            </w:r>
          </w:p>
        </w:tc>
        <w:tc>
          <w:tcPr>
            <w:tcW w:w="3274" w:type="dxa"/>
            <w:vAlign w:val="center"/>
          </w:tcPr>
          <w:p w14:paraId="21088BC3" w14:textId="358DB4CA" w:rsidR="005B10B8" w:rsidRDefault="000108E0" w:rsidP="00CA160A">
            <w:pPr>
              <w:spacing w:before="40" w:after="40"/>
              <w:jc w:val="both"/>
            </w:pPr>
            <w:r>
              <w:t xml:space="preserve">Reajustar cambios para la buena </w:t>
            </w:r>
            <w:r w:rsidR="00A873F5">
              <w:t>comunicación de los interesados</w:t>
            </w:r>
            <w:r>
              <w:t>.</w:t>
            </w:r>
          </w:p>
        </w:tc>
        <w:tc>
          <w:tcPr>
            <w:tcW w:w="3736" w:type="dxa"/>
            <w:tcBorders>
              <w:right w:val="nil"/>
            </w:tcBorders>
            <w:vAlign w:val="center"/>
          </w:tcPr>
          <w:p w14:paraId="5FE685B0" w14:textId="7ADFA2E6" w:rsidR="005B10B8" w:rsidRDefault="000108E0" w:rsidP="00CA160A">
            <w:pPr>
              <w:spacing w:before="40" w:after="40"/>
              <w:jc w:val="both"/>
            </w:pPr>
            <w:r>
              <w:t>Establecer mecanismos para comprobar que esto no ocurra.</w:t>
            </w:r>
          </w:p>
        </w:tc>
      </w:tr>
      <w:tr w:rsidR="004828D9" w14:paraId="121B43DF" w14:textId="77777777" w:rsidTr="00005531">
        <w:tc>
          <w:tcPr>
            <w:tcW w:w="883" w:type="dxa"/>
            <w:tcBorders>
              <w:left w:val="nil"/>
            </w:tcBorders>
            <w:vAlign w:val="center"/>
          </w:tcPr>
          <w:p w14:paraId="365128D2" w14:textId="3B0786A6" w:rsidR="005B10B8" w:rsidRDefault="005B10B8" w:rsidP="003B7C67">
            <w:pPr>
              <w:spacing w:before="40" w:after="40"/>
              <w:jc w:val="center"/>
            </w:pPr>
            <w:r>
              <w:t>IRN10</w:t>
            </w:r>
          </w:p>
        </w:tc>
        <w:tc>
          <w:tcPr>
            <w:tcW w:w="2961" w:type="dxa"/>
            <w:vAlign w:val="center"/>
          </w:tcPr>
          <w:p w14:paraId="6297DA80" w14:textId="02A2E1A2" w:rsidR="005B10B8" w:rsidRDefault="005B10B8" w:rsidP="00586CA6">
            <w:pPr>
              <w:spacing w:before="40" w:after="40"/>
              <w:jc w:val="both"/>
            </w:pPr>
            <w:r>
              <w:t>Falta de comunicación con los interesados.</w:t>
            </w:r>
          </w:p>
        </w:tc>
        <w:tc>
          <w:tcPr>
            <w:tcW w:w="2933" w:type="dxa"/>
            <w:vAlign w:val="center"/>
          </w:tcPr>
          <w:p w14:paraId="76A65503" w14:textId="3CF393E9" w:rsidR="005B10B8" w:rsidRDefault="00523A2B" w:rsidP="00586CA6">
            <w:pPr>
              <w:spacing w:before="40" w:after="40"/>
              <w:jc w:val="center"/>
            </w:pPr>
            <w:r>
              <w:t>Thibaut Lopez</w:t>
            </w:r>
          </w:p>
        </w:tc>
        <w:tc>
          <w:tcPr>
            <w:tcW w:w="1811" w:type="dxa"/>
            <w:vAlign w:val="center"/>
          </w:tcPr>
          <w:p w14:paraId="66183F3C" w14:textId="548C650A" w:rsidR="005B10B8" w:rsidRDefault="00590635" w:rsidP="007F4619">
            <w:pPr>
              <w:spacing w:before="40" w:after="40"/>
              <w:jc w:val="center"/>
            </w:pPr>
            <w:r>
              <w:t>Evasión</w:t>
            </w:r>
          </w:p>
        </w:tc>
        <w:tc>
          <w:tcPr>
            <w:tcW w:w="3274" w:type="dxa"/>
            <w:vAlign w:val="center"/>
          </w:tcPr>
          <w:p w14:paraId="4B3ED768" w14:textId="32F8F88A" w:rsidR="005B10B8" w:rsidRDefault="00A873F5" w:rsidP="00CA160A">
            <w:pPr>
              <w:spacing w:before="40" w:after="40"/>
              <w:jc w:val="both"/>
            </w:pPr>
            <w:r>
              <w:t>Reajustar cambios para que no falte comunicación entre los interesados</w:t>
            </w:r>
          </w:p>
        </w:tc>
        <w:tc>
          <w:tcPr>
            <w:tcW w:w="3736" w:type="dxa"/>
            <w:tcBorders>
              <w:right w:val="nil"/>
            </w:tcBorders>
            <w:vAlign w:val="center"/>
          </w:tcPr>
          <w:p w14:paraId="44DA9F3A" w14:textId="25AB650B" w:rsidR="005B10B8" w:rsidRDefault="00A873F5" w:rsidP="00CA160A">
            <w:pPr>
              <w:spacing w:before="40" w:after="40"/>
              <w:jc w:val="both"/>
            </w:pPr>
            <w:r>
              <w:t>Establecer mecanismos para comprobar que esto no ocurra.</w:t>
            </w:r>
          </w:p>
        </w:tc>
      </w:tr>
      <w:tr w:rsidR="009D4928" w14:paraId="77A84F82" w14:textId="77777777" w:rsidTr="00005531">
        <w:tc>
          <w:tcPr>
            <w:tcW w:w="883" w:type="dxa"/>
            <w:tcBorders>
              <w:left w:val="nil"/>
              <w:bottom w:val="single" w:sz="4" w:space="0" w:color="auto"/>
            </w:tcBorders>
            <w:vAlign w:val="center"/>
          </w:tcPr>
          <w:p w14:paraId="58E6CD25" w14:textId="0EFF2EA8" w:rsidR="005B10B8" w:rsidRDefault="005B10B8" w:rsidP="003B7C67">
            <w:pPr>
              <w:spacing w:before="40" w:after="40"/>
              <w:jc w:val="center"/>
            </w:pPr>
            <w:r>
              <w:t>IRN11</w:t>
            </w:r>
          </w:p>
        </w:tc>
        <w:tc>
          <w:tcPr>
            <w:tcW w:w="2961" w:type="dxa"/>
            <w:vAlign w:val="center"/>
          </w:tcPr>
          <w:p w14:paraId="2958D750" w14:textId="3DB6C7E3" w:rsidR="005B10B8" w:rsidRDefault="005B10B8" w:rsidP="00586CA6">
            <w:pPr>
              <w:spacing w:before="40" w:after="40"/>
              <w:jc w:val="both"/>
            </w:pPr>
            <w:r>
              <w:t>Desconocimiento del dominio del problema.</w:t>
            </w:r>
          </w:p>
        </w:tc>
        <w:tc>
          <w:tcPr>
            <w:tcW w:w="2933" w:type="dxa"/>
            <w:vAlign w:val="center"/>
          </w:tcPr>
          <w:p w14:paraId="5048EDDB" w14:textId="4AC3F782" w:rsidR="005B10B8" w:rsidRDefault="00523A2B" w:rsidP="00586CA6">
            <w:pPr>
              <w:spacing w:before="40" w:after="40"/>
              <w:jc w:val="center"/>
            </w:pPr>
            <w:r>
              <w:t>Thibaut Lopez</w:t>
            </w:r>
          </w:p>
        </w:tc>
        <w:tc>
          <w:tcPr>
            <w:tcW w:w="1811" w:type="dxa"/>
            <w:vAlign w:val="center"/>
          </w:tcPr>
          <w:p w14:paraId="18D9C393" w14:textId="15E68AE6" w:rsidR="005B10B8" w:rsidRDefault="00D511D6" w:rsidP="007F4619">
            <w:pPr>
              <w:spacing w:before="40" w:after="40"/>
              <w:jc w:val="center"/>
            </w:pPr>
            <w:r>
              <w:t>Mitigación</w:t>
            </w:r>
          </w:p>
        </w:tc>
        <w:tc>
          <w:tcPr>
            <w:tcW w:w="3274" w:type="dxa"/>
            <w:vAlign w:val="center"/>
          </w:tcPr>
          <w:p w14:paraId="7530B025" w14:textId="67454037" w:rsidR="005B10B8" w:rsidRDefault="00D511D6" w:rsidP="00CA160A">
            <w:pPr>
              <w:spacing w:before="40" w:after="40"/>
              <w:jc w:val="both"/>
            </w:pPr>
            <w:r>
              <w:t>Documentarse sobre el dominio del problema rápidamente.</w:t>
            </w:r>
          </w:p>
        </w:tc>
        <w:tc>
          <w:tcPr>
            <w:tcW w:w="3736" w:type="dxa"/>
            <w:tcBorders>
              <w:bottom w:val="single" w:sz="4" w:space="0" w:color="auto"/>
              <w:right w:val="nil"/>
            </w:tcBorders>
            <w:vAlign w:val="center"/>
          </w:tcPr>
          <w:p w14:paraId="67E28229" w14:textId="07FC6AAA" w:rsidR="005B10B8" w:rsidRDefault="00D511D6" w:rsidP="00CA160A">
            <w:pPr>
              <w:spacing w:before="40" w:after="40"/>
              <w:jc w:val="both"/>
            </w:pPr>
            <w:r>
              <w:t>Documentándonos bien sobre el dominio del problema.</w:t>
            </w:r>
          </w:p>
        </w:tc>
      </w:tr>
      <w:tr w:rsidR="004828D9" w14:paraId="26182BB6" w14:textId="77777777" w:rsidTr="00005531">
        <w:tc>
          <w:tcPr>
            <w:tcW w:w="883" w:type="dxa"/>
            <w:tcBorders>
              <w:left w:val="nil"/>
            </w:tcBorders>
            <w:vAlign w:val="center"/>
          </w:tcPr>
          <w:p w14:paraId="0DD0041F" w14:textId="0851A8A2" w:rsidR="005B10B8" w:rsidRDefault="005B10B8" w:rsidP="003B7C67">
            <w:pPr>
              <w:spacing w:before="40" w:after="40"/>
              <w:jc w:val="center"/>
            </w:pPr>
            <w:r>
              <w:lastRenderedPageBreak/>
              <w:t>IRN12</w:t>
            </w:r>
          </w:p>
        </w:tc>
        <w:tc>
          <w:tcPr>
            <w:tcW w:w="2961" w:type="dxa"/>
            <w:vAlign w:val="center"/>
          </w:tcPr>
          <w:p w14:paraId="003AC28D" w14:textId="281F269C" w:rsidR="005B10B8" w:rsidRDefault="005B10B8" w:rsidP="00586CA6">
            <w:pPr>
              <w:spacing w:before="40" w:after="40"/>
              <w:jc w:val="both"/>
            </w:pPr>
            <w:r>
              <w:t>Equipo inexperto en las necesidades del proyecto.</w:t>
            </w:r>
          </w:p>
        </w:tc>
        <w:tc>
          <w:tcPr>
            <w:tcW w:w="2933" w:type="dxa"/>
            <w:vAlign w:val="center"/>
          </w:tcPr>
          <w:p w14:paraId="694651EB" w14:textId="150A1609" w:rsidR="005B10B8" w:rsidRDefault="00AD6003" w:rsidP="00586CA6">
            <w:pPr>
              <w:spacing w:before="40" w:after="40"/>
              <w:jc w:val="center"/>
            </w:pPr>
            <w:r>
              <w:t>Pablo Franco Sánchez</w:t>
            </w:r>
          </w:p>
        </w:tc>
        <w:tc>
          <w:tcPr>
            <w:tcW w:w="1811" w:type="dxa"/>
            <w:vAlign w:val="center"/>
          </w:tcPr>
          <w:p w14:paraId="49C19524" w14:textId="59189015" w:rsidR="005B10B8" w:rsidRDefault="00590635" w:rsidP="007F4619">
            <w:pPr>
              <w:spacing w:before="40" w:after="40"/>
              <w:jc w:val="center"/>
            </w:pPr>
            <w:r>
              <w:t>Mitigación</w:t>
            </w:r>
          </w:p>
        </w:tc>
        <w:tc>
          <w:tcPr>
            <w:tcW w:w="3274" w:type="dxa"/>
            <w:vAlign w:val="center"/>
          </w:tcPr>
          <w:p w14:paraId="2283561B" w14:textId="6C5537D6" w:rsidR="005B10B8" w:rsidRDefault="0091428E" w:rsidP="00CA160A">
            <w:pPr>
              <w:spacing w:before="40" w:after="40"/>
              <w:jc w:val="both"/>
            </w:pPr>
            <w:r>
              <w:t>Informarse sobre las necesidades del proyecto.</w:t>
            </w:r>
          </w:p>
        </w:tc>
        <w:tc>
          <w:tcPr>
            <w:tcW w:w="3736" w:type="dxa"/>
            <w:tcBorders>
              <w:right w:val="nil"/>
            </w:tcBorders>
            <w:vAlign w:val="center"/>
          </w:tcPr>
          <w:p w14:paraId="238AFCFD" w14:textId="7B9CE146" w:rsidR="005B10B8" w:rsidRDefault="0091428E" w:rsidP="00CA160A">
            <w:pPr>
              <w:spacing w:before="40" w:after="40"/>
              <w:jc w:val="both"/>
            </w:pPr>
            <w:r>
              <w:t>Estudiar las diferentes necesidades del proyecto.</w:t>
            </w:r>
          </w:p>
        </w:tc>
      </w:tr>
      <w:tr w:rsidR="004828D9" w14:paraId="6C9957FF" w14:textId="77777777" w:rsidTr="00005531">
        <w:tc>
          <w:tcPr>
            <w:tcW w:w="883" w:type="dxa"/>
            <w:tcBorders>
              <w:left w:val="nil"/>
            </w:tcBorders>
            <w:vAlign w:val="center"/>
          </w:tcPr>
          <w:p w14:paraId="19D3276C" w14:textId="51D1C9F9" w:rsidR="005B10B8" w:rsidRDefault="005B10B8" w:rsidP="003B7C67">
            <w:pPr>
              <w:spacing w:before="40" w:after="40"/>
              <w:jc w:val="center"/>
            </w:pPr>
            <w:r>
              <w:t>IRN13</w:t>
            </w:r>
          </w:p>
        </w:tc>
        <w:tc>
          <w:tcPr>
            <w:tcW w:w="2961" w:type="dxa"/>
            <w:vAlign w:val="center"/>
          </w:tcPr>
          <w:p w14:paraId="549C14C1" w14:textId="4E1902AA" w:rsidR="005B10B8" w:rsidRDefault="005B10B8" w:rsidP="00586CA6">
            <w:pPr>
              <w:spacing w:before="40" w:after="40"/>
              <w:jc w:val="both"/>
            </w:pPr>
            <w:r>
              <w:t>Falta de motivación en el equipo de trabajo.</w:t>
            </w:r>
          </w:p>
        </w:tc>
        <w:tc>
          <w:tcPr>
            <w:tcW w:w="2933" w:type="dxa"/>
            <w:vAlign w:val="center"/>
          </w:tcPr>
          <w:p w14:paraId="02D504A3" w14:textId="43DA8C03" w:rsidR="005B10B8" w:rsidRDefault="002D13D5" w:rsidP="00586CA6">
            <w:pPr>
              <w:spacing w:before="40" w:after="40"/>
              <w:jc w:val="center"/>
            </w:pPr>
            <w:r>
              <w:t>Pablo Franco Sánchez</w:t>
            </w:r>
          </w:p>
        </w:tc>
        <w:tc>
          <w:tcPr>
            <w:tcW w:w="1811" w:type="dxa"/>
            <w:vAlign w:val="center"/>
          </w:tcPr>
          <w:p w14:paraId="411F907F" w14:textId="0004C0F0" w:rsidR="005B10B8" w:rsidRDefault="00C70851" w:rsidP="007F4619">
            <w:pPr>
              <w:spacing w:before="40" w:after="40"/>
              <w:jc w:val="center"/>
            </w:pPr>
            <w:r>
              <w:t>Mitigación</w:t>
            </w:r>
          </w:p>
        </w:tc>
        <w:tc>
          <w:tcPr>
            <w:tcW w:w="3274" w:type="dxa"/>
            <w:vAlign w:val="center"/>
          </w:tcPr>
          <w:p w14:paraId="72F72337" w14:textId="303BAEB7" w:rsidR="005B10B8" w:rsidRDefault="002A7090" w:rsidP="00CA160A">
            <w:pPr>
              <w:spacing w:before="40" w:after="40"/>
              <w:jc w:val="both"/>
            </w:pPr>
            <w:r>
              <w:t>Enseñarle los buenos resultados obtenidos</w:t>
            </w:r>
          </w:p>
        </w:tc>
        <w:tc>
          <w:tcPr>
            <w:tcW w:w="3736" w:type="dxa"/>
            <w:tcBorders>
              <w:right w:val="nil"/>
            </w:tcBorders>
            <w:vAlign w:val="center"/>
          </w:tcPr>
          <w:p w14:paraId="0E0EE5FA" w14:textId="204E1C5C" w:rsidR="005B10B8" w:rsidRDefault="002A7090" w:rsidP="00CA160A">
            <w:pPr>
              <w:spacing w:before="40" w:after="40"/>
              <w:jc w:val="both"/>
            </w:pPr>
            <w:r>
              <w:t>Mantener al equipo motivado con incentivos positivos.</w:t>
            </w:r>
          </w:p>
        </w:tc>
      </w:tr>
      <w:tr w:rsidR="004828D9" w14:paraId="5C6DF288" w14:textId="77777777" w:rsidTr="00005531">
        <w:tc>
          <w:tcPr>
            <w:tcW w:w="883" w:type="dxa"/>
            <w:tcBorders>
              <w:left w:val="nil"/>
            </w:tcBorders>
            <w:vAlign w:val="center"/>
          </w:tcPr>
          <w:p w14:paraId="22D5FB99" w14:textId="00FE2300" w:rsidR="005B10B8" w:rsidRDefault="005B10B8" w:rsidP="003B7C67">
            <w:pPr>
              <w:spacing w:before="40" w:after="40"/>
              <w:jc w:val="center"/>
            </w:pPr>
            <w:r>
              <w:t>IRN14</w:t>
            </w:r>
          </w:p>
        </w:tc>
        <w:tc>
          <w:tcPr>
            <w:tcW w:w="2961" w:type="dxa"/>
            <w:vAlign w:val="center"/>
          </w:tcPr>
          <w:p w14:paraId="0621F1C8" w14:textId="3088255A" w:rsidR="005B10B8" w:rsidRDefault="005B10B8" w:rsidP="00586CA6">
            <w:pPr>
              <w:spacing w:before="40" w:after="40"/>
              <w:jc w:val="both"/>
            </w:pPr>
            <w:r>
              <w:t>Falta de experiencia del gerente del proyecto.</w:t>
            </w:r>
          </w:p>
        </w:tc>
        <w:tc>
          <w:tcPr>
            <w:tcW w:w="2933" w:type="dxa"/>
            <w:vAlign w:val="center"/>
          </w:tcPr>
          <w:p w14:paraId="5F4526EC" w14:textId="500DAC6C" w:rsidR="005B10B8" w:rsidRDefault="002D13D5" w:rsidP="00586CA6">
            <w:pPr>
              <w:spacing w:before="40" w:after="40"/>
              <w:jc w:val="center"/>
            </w:pPr>
            <w:r>
              <w:t>Pablo Franco Sánchez</w:t>
            </w:r>
          </w:p>
        </w:tc>
        <w:tc>
          <w:tcPr>
            <w:tcW w:w="1811" w:type="dxa"/>
            <w:vAlign w:val="center"/>
          </w:tcPr>
          <w:p w14:paraId="7AF31E72" w14:textId="03BFD79E" w:rsidR="005B10B8" w:rsidRDefault="00C70851" w:rsidP="007F4619">
            <w:pPr>
              <w:spacing w:before="40" w:after="40"/>
              <w:jc w:val="center"/>
            </w:pPr>
            <w:r>
              <w:t>Mitigación</w:t>
            </w:r>
          </w:p>
        </w:tc>
        <w:tc>
          <w:tcPr>
            <w:tcW w:w="3274" w:type="dxa"/>
            <w:vAlign w:val="center"/>
          </w:tcPr>
          <w:p w14:paraId="5BE3FF23" w14:textId="221CEC83" w:rsidR="005B10B8" w:rsidRDefault="00A933AC" w:rsidP="00CA160A">
            <w:pPr>
              <w:spacing w:before="40" w:after="40"/>
              <w:jc w:val="both"/>
            </w:pPr>
            <w:r>
              <w:t>Sustituir por otra persona mejor p</w:t>
            </w:r>
            <w:r w:rsidR="00A31EB1">
              <w:t>reparada o formar mejor al gerente actual.</w:t>
            </w:r>
          </w:p>
        </w:tc>
        <w:tc>
          <w:tcPr>
            <w:tcW w:w="3736" w:type="dxa"/>
            <w:tcBorders>
              <w:right w:val="nil"/>
            </w:tcBorders>
            <w:vAlign w:val="center"/>
          </w:tcPr>
          <w:p w14:paraId="54BFC824" w14:textId="70547884" w:rsidR="005B10B8" w:rsidRDefault="00A933AC" w:rsidP="00CA160A">
            <w:pPr>
              <w:spacing w:before="40" w:after="40"/>
              <w:jc w:val="both"/>
            </w:pPr>
            <w:r>
              <w:t>Escoger a la persona mejor formada para dicho puesto.</w:t>
            </w:r>
          </w:p>
        </w:tc>
      </w:tr>
      <w:tr w:rsidR="004828D9" w14:paraId="37E1B355" w14:textId="77777777" w:rsidTr="00005531">
        <w:tc>
          <w:tcPr>
            <w:tcW w:w="883" w:type="dxa"/>
            <w:tcBorders>
              <w:left w:val="nil"/>
            </w:tcBorders>
            <w:vAlign w:val="center"/>
          </w:tcPr>
          <w:p w14:paraId="7EBC63EB" w14:textId="68A9A18A" w:rsidR="005B10B8" w:rsidRDefault="005B10B8" w:rsidP="003B7C67">
            <w:pPr>
              <w:spacing w:before="40" w:after="40"/>
              <w:jc w:val="center"/>
            </w:pPr>
            <w:r>
              <w:t>IRN15</w:t>
            </w:r>
          </w:p>
        </w:tc>
        <w:tc>
          <w:tcPr>
            <w:tcW w:w="2961" w:type="dxa"/>
            <w:vAlign w:val="center"/>
          </w:tcPr>
          <w:p w14:paraId="1C521D91" w14:textId="720DAF41" w:rsidR="005B10B8" w:rsidRDefault="005B10B8" w:rsidP="00586CA6">
            <w:pPr>
              <w:spacing w:before="40" w:after="40"/>
              <w:jc w:val="both"/>
            </w:pPr>
            <w:r>
              <w:t>Dimensionamiento del proyecto inadecuado.</w:t>
            </w:r>
          </w:p>
        </w:tc>
        <w:tc>
          <w:tcPr>
            <w:tcW w:w="2933" w:type="dxa"/>
            <w:vAlign w:val="center"/>
          </w:tcPr>
          <w:p w14:paraId="15450C6F" w14:textId="39BCADFD" w:rsidR="005B10B8" w:rsidRDefault="002D13D5" w:rsidP="00586CA6">
            <w:pPr>
              <w:spacing w:before="40" w:after="40"/>
              <w:jc w:val="center"/>
            </w:pPr>
            <w:r>
              <w:t>Pablo</w:t>
            </w:r>
            <w:r w:rsidR="002B5C17">
              <w:t xml:space="preserve"> Franco Sánchez</w:t>
            </w:r>
          </w:p>
        </w:tc>
        <w:tc>
          <w:tcPr>
            <w:tcW w:w="1811" w:type="dxa"/>
            <w:vAlign w:val="center"/>
          </w:tcPr>
          <w:p w14:paraId="14FAC01D" w14:textId="29EAD822" w:rsidR="005B10B8" w:rsidRDefault="00C70851" w:rsidP="007F4619">
            <w:pPr>
              <w:spacing w:before="40" w:after="40"/>
              <w:jc w:val="center"/>
            </w:pPr>
            <w:r>
              <w:t>Mitigación</w:t>
            </w:r>
          </w:p>
        </w:tc>
        <w:tc>
          <w:tcPr>
            <w:tcW w:w="3274" w:type="dxa"/>
            <w:vAlign w:val="center"/>
          </w:tcPr>
          <w:p w14:paraId="72A8DE71" w14:textId="194A04A7" w:rsidR="005B10B8" w:rsidRDefault="000B7C5C" w:rsidP="00CA160A">
            <w:pPr>
              <w:spacing w:before="40" w:after="40"/>
              <w:jc w:val="both"/>
            </w:pPr>
            <w:r>
              <w:t>Reajustar el dimensionamiento del proyecto.</w:t>
            </w:r>
          </w:p>
        </w:tc>
        <w:tc>
          <w:tcPr>
            <w:tcW w:w="3736" w:type="dxa"/>
            <w:tcBorders>
              <w:right w:val="nil"/>
            </w:tcBorders>
            <w:vAlign w:val="center"/>
          </w:tcPr>
          <w:p w14:paraId="536A80F2" w14:textId="122C3D46" w:rsidR="005B10B8" w:rsidRDefault="00C05D27" w:rsidP="00CA160A">
            <w:pPr>
              <w:spacing w:before="40" w:after="40"/>
              <w:jc w:val="both"/>
            </w:pPr>
            <w:r>
              <w:t>Contra</w:t>
            </w:r>
            <w:r w:rsidR="000B7C5C">
              <w:t>s</w:t>
            </w:r>
            <w:r>
              <w:t>tar el dimensionamiento con otro de un proyecto similar.</w:t>
            </w:r>
          </w:p>
        </w:tc>
      </w:tr>
      <w:tr w:rsidR="004828D9" w14:paraId="04D95054" w14:textId="77777777" w:rsidTr="00005531">
        <w:tc>
          <w:tcPr>
            <w:tcW w:w="883" w:type="dxa"/>
            <w:tcBorders>
              <w:left w:val="nil"/>
            </w:tcBorders>
            <w:vAlign w:val="center"/>
          </w:tcPr>
          <w:p w14:paraId="12F76886" w14:textId="1FEB5D4A" w:rsidR="005B10B8" w:rsidRDefault="005B10B8" w:rsidP="003B7C67">
            <w:pPr>
              <w:spacing w:before="40" w:after="40"/>
              <w:jc w:val="center"/>
            </w:pPr>
            <w:r>
              <w:t>IRN16</w:t>
            </w:r>
          </w:p>
        </w:tc>
        <w:tc>
          <w:tcPr>
            <w:tcW w:w="2961" w:type="dxa"/>
            <w:vAlign w:val="center"/>
          </w:tcPr>
          <w:p w14:paraId="3871A7FC" w14:textId="4A52482A" w:rsidR="005B10B8" w:rsidRDefault="005B10B8" w:rsidP="00586CA6">
            <w:pPr>
              <w:spacing w:before="40" w:after="40"/>
              <w:jc w:val="both"/>
            </w:pPr>
            <w:r>
              <w:t>Mala planificación de las prioridades del proyecto</w:t>
            </w:r>
            <w:r w:rsidR="00651D31">
              <w:t>.</w:t>
            </w:r>
          </w:p>
        </w:tc>
        <w:tc>
          <w:tcPr>
            <w:tcW w:w="2933" w:type="dxa"/>
            <w:vAlign w:val="center"/>
          </w:tcPr>
          <w:p w14:paraId="7B463713" w14:textId="705900F3" w:rsidR="005B10B8" w:rsidRDefault="002B5C17" w:rsidP="00586CA6">
            <w:pPr>
              <w:spacing w:before="40" w:after="40"/>
              <w:jc w:val="center"/>
            </w:pPr>
            <w:r>
              <w:t>David Soto Ponce</w:t>
            </w:r>
          </w:p>
        </w:tc>
        <w:tc>
          <w:tcPr>
            <w:tcW w:w="1811" w:type="dxa"/>
            <w:vAlign w:val="center"/>
          </w:tcPr>
          <w:p w14:paraId="4FBBCD83" w14:textId="277741F0" w:rsidR="005B10B8" w:rsidRDefault="00C70851" w:rsidP="007F4619">
            <w:pPr>
              <w:spacing w:before="40" w:after="40"/>
              <w:jc w:val="center"/>
            </w:pPr>
            <w:r>
              <w:t>Mitigación</w:t>
            </w:r>
          </w:p>
        </w:tc>
        <w:tc>
          <w:tcPr>
            <w:tcW w:w="3274" w:type="dxa"/>
            <w:vAlign w:val="center"/>
          </w:tcPr>
          <w:p w14:paraId="72C7ECEF" w14:textId="39BB3E69" w:rsidR="005B10B8" w:rsidRDefault="00651D31" w:rsidP="00CA160A">
            <w:pPr>
              <w:spacing w:before="40" w:after="40"/>
              <w:jc w:val="both"/>
            </w:pPr>
            <w:r>
              <w:t>Reajustar las prioridades del proyecto.</w:t>
            </w:r>
          </w:p>
        </w:tc>
        <w:tc>
          <w:tcPr>
            <w:tcW w:w="3736" w:type="dxa"/>
            <w:tcBorders>
              <w:right w:val="nil"/>
            </w:tcBorders>
            <w:vAlign w:val="center"/>
          </w:tcPr>
          <w:p w14:paraId="7AD97E90" w14:textId="301E5AED" w:rsidR="005B10B8" w:rsidRDefault="000B7C5C" w:rsidP="00CA160A">
            <w:pPr>
              <w:spacing w:before="40" w:after="40"/>
              <w:jc w:val="both"/>
            </w:pPr>
            <w:r>
              <w:t>Contrastar las prioridades con otro proyecto similar.</w:t>
            </w:r>
          </w:p>
        </w:tc>
      </w:tr>
      <w:tr w:rsidR="004828D9" w14:paraId="06DA2A6F" w14:textId="77777777" w:rsidTr="00005531">
        <w:tc>
          <w:tcPr>
            <w:tcW w:w="883" w:type="dxa"/>
            <w:tcBorders>
              <w:left w:val="nil"/>
            </w:tcBorders>
            <w:vAlign w:val="center"/>
          </w:tcPr>
          <w:p w14:paraId="1AFC13C0" w14:textId="7A9A8836" w:rsidR="005B10B8" w:rsidRDefault="005B10B8" w:rsidP="003B7C67">
            <w:pPr>
              <w:spacing w:before="40" w:after="40"/>
              <w:jc w:val="center"/>
            </w:pPr>
            <w:r>
              <w:t>IRN17</w:t>
            </w:r>
          </w:p>
        </w:tc>
        <w:tc>
          <w:tcPr>
            <w:tcW w:w="2961" w:type="dxa"/>
            <w:vAlign w:val="center"/>
          </w:tcPr>
          <w:p w14:paraId="538E7C79" w14:textId="0A0F5805" w:rsidR="005B10B8" w:rsidRDefault="005B10B8" w:rsidP="00586CA6">
            <w:pPr>
              <w:spacing w:before="40" w:after="40"/>
              <w:jc w:val="both"/>
            </w:pPr>
            <w:r>
              <w:t>Definición imprecisa de las tareas del proyecto.</w:t>
            </w:r>
          </w:p>
        </w:tc>
        <w:tc>
          <w:tcPr>
            <w:tcW w:w="2933" w:type="dxa"/>
            <w:vAlign w:val="center"/>
          </w:tcPr>
          <w:p w14:paraId="1C4A11FD" w14:textId="133242E6" w:rsidR="005B10B8" w:rsidRDefault="002B5C17" w:rsidP="00586CA6">
            <w:pPr>
              <w:spacing w:before="40" w:after="40"/>
              <w:jc w:val="center"/>
            </w:pPr>
            <w:r>
              <w:t>David Soto Ponce</w:t>
            </w:r>
          </w:p>
        </w:tc>
        <w:tc>
          <w:tcPr>
            <w:tcW w:w="1811" w:type="dxa"/>
            <w:vAlign w:val="center"/>
          </w:tcPr>
          <w:p w14:paraId="60A0DD31" w14:textId="25296111" w:rsidR="005B10B8" w:rsidRDefault="00C70851" w:rsidP="007F4619">
            <w:pPr>
              <w:spacing w:before="40" w:after="40"/>
              <w:jc w:val="center"/>
            </w:pPr>
            <w:r>
              <w:t>Mitigación</w:t>
            </w:r>
          </w:p>
        </w:tc>
        <w:tc>
          <w:tcPr>
            <w:tcW w:w="3274" w:type="dxa"/>
            <w:vAlign w:val="center"/>
          </w:tcPr>
          <w:p w14:paraId="1652892E" w14:textId="0AD2037F" w:rsidR="005B10B8" w:rsidRDefault="00AC17E6" w:rsidP="00CA160A">
            <w:pPr>
              <w:spacing w:before="40" w:after="40"/>
              <w:jc w:val="both"/>
            </w:pPr>
            <w:r>
              <w:t>Redefinir las tareas del proyecto de mejor forma.</w:t>
            </w:r>
          </w:p>
        </w:tc>
        <w:tc>
          <w:tcPr>
            <w:tcW w:w="3736" w:type="dxa"/>
            <w:tcBorders>
              <w:right w:val="nil"/>
            </w:tcBorders>
            <w:vAlign w:val="center"/>
          </w:tcPr>
          <w:p w14:paraId="77655E28" w14:textId="154AADDB" w:rsidR="005B10B8" w:rsidRDefault="00651D31" w:rsidP="00CA160A">
            <w:pPr>
              <w:spacing w:before="40" w:after="40"/>
              <w:jc w:val="both"/>
            </w:pPr>
            <w:r>
              <w:t>Revisión de la buena definición de las tareas del proyecto.</w:t>
            </w:r>
          </w:p>
        </w:tc>
      </w:tr>
      <w:tr w:rsidR="004828D9" w14:paraId="3A7DC938" w14:textId="77777777" w:rsidTr="00005531">
        <w:tc>
          <w:tcPr>
            <w:tcW w:w="883" w:type="dxa"/>
            <w:tcBorders>
              <w:left w:val="nil"/>
            </w:tcBorders>
            <w:vAlign w:val="center"/>
          </w:tcPr>
          <w:p w14:paraId="6D06EA07" w14:textId="069D4AC1" w:rsidR="005B10B8" w:rsidRDefault="005B10B8" w:rsidP="003B7C67">
            <w:pPr>
              <w:spacing w:before="40" w:after="40"/>
              <w:jc w:val="center"/>
            </w:pPr>
            <w:r>
              <w:t>IRN18</w:t>
            </w:r>
          </w:p>
        </w:tc>
        <w:tc>
          <w:tcPr>
            <w:tcW w:w="2961" w:type="dxa"/>
            <w:vAlign w:val="center"/>
          </w:tcPr>
          <w:p w14:paraId="3D4CFEB6" w14:textId="09B06753" w:rsidR="005B10B8" w:rsidRDefault="005B10B8" w:rsidP="00586CA6">
            <w:pPr>
              <w:spacing w:before="40" w:after="40"/>
              <w:jc w:val="both"/>
            </w:pPr>
            <w:r>
              <w:t>Mala estimación de las tareas del proyecto.</w:t>
            </w:r>
          </w:p>
        </w:tc>
        <w:tc>
          <w:tcPr>
            <w:tcW w:w="2933" w:type="dxa"/>
            <w:vAlign w:val="center"/>
          </w:tcPr>
          <w:p w14:paraId="4DD462CF" w14:textId="0EA2600A" w:rsidR="005B10B8" w:rsidRDefault="002B5C17" w:rsidP="00586CA6">
            <w:pPr>
              <w:spacing w:before="40" w:after="40"/>
              <w:jc w:val="center"/>
            </w:pPr>
            <w:r>
              <w:t>David Soto Ponce</w:t>
            </w:r>
          </w:p>
        </w:tc>
        <w:tc>
          <w:tcPr>
            <w:tcW w:w="1811" w:type="dxa"/>
            <w:vAlign w:val="center"/>
          </w:tcPr>
          <w:p w14:paraId="67DF7F1B" w14:textId="34F0AE92" w:rsidR="005B10B8" w:rsidRDefault="00AF52D9" w:rsidP="007F4619">
            <w:pPr>
              <w:spacing w:before="40" w:after="40"/>
              <w:jc w:val="center"/>
            </w:pPr>
            <w:r>
              <w:t>Evasión</w:t>
            </w:r>
          </w:p>
        </w:tc>
        <w:tc>
          <w:tcPr>
            <w:tcW w:w="3274" w:type="dxa"/>
            <w:vAlign w:val="center"/>
          </w:tcPr>
          <w:p w14:paraId="041C1BD5" w14:textId="0A38806E" w:rsidR="005B10B8" w:rsidRDefault="00740972" w:rsidP="00CA160A">
            <w:pPr>
              <w:spacing w:before="40" w:after="40"/>
              <w:jc w:val="both"/>
            </w:pPr>
            <w:r>
              <w:t>Reestimar las tareas del proyecto adecuándolas mejor.</w:t>
            </w:r>
          </w:p>
        </w:tc>
        <w:tc>
          <w:tcPr>
            <w:tcW w:w="3736" w:type="dxa"/>
            <w:tcBorders>
              <w:right w:val="nil"/>
            </w:tcBorders>
            <w:vAlign w:val="center"/>
          </w:tcPr>
          <w:p w14:paraId="456478DE" w14:textId="46A390FE" w:rsidR="005B10B8" w:rsidRDefault="00740972" w:rsidP="00CA160A">
            <w:pPr>
              <w:spacing w:before="40" w:after="40"/>
              <w:jc w:val="both"/>
            </w:pPr>
            <w:r>
              <w:t>Contrastar la estimación de las tareas con las de otro proyecto similar.</w:t>
            </w:r>
          </w:p>
        </w:tc>
      </w:tr>
      <w:tr w:rsidR="004828D9" w14:paraId="763D39E2" w14:textId="77777777" w:rsidTr="00005531">
        <w:tc>
          <w:tcPr>
            <w:tcW w:w="883" w:type="dxa"/>
            <w:tcBorders>
              <w:left w:val="nil"/>
            </w:tcBorders>
            <w:vAlign w:val="center"/>
          </w:tcPr>
          <w:p w14:paraId="28416A7F" w14:textId="25E27B07" w:rsidR="005B10B8" w:rsidRDefault="005B10B8" w:rsidP="003B7C67">
            <w:pPr>
              <w:spacing w:before="40" w:after="40"/>
              <w:jc w:val="center"/>
            </w:pPr>
            <w:r>
              <w:t>IRN19</w:t>
            </w:r>
          </w:p>
        </w:tc>
        <w:tc>
          <w:tcPr>
            <w:tcW w:w="2961" w:type="dxa"/>
            <w:vAlign w:val="center"/>
          </w:tcPr>
          <w:p w14:paraId="709F5690" w14:textId="2D9BFB33" w:rsidR="005B10B8" w:rsidRDefault="005B10B8" w:rsidP="00586CA6">
            <w:pPr>
              <w:spacing w:before="40" w:after="40"/>
              <w:jc w:val="both"/>
            </w:pPr>
            <w:r>
              <w:t>Abandono de un miembro del equipo</w:t>
            </w:r>
            <w:r w:rsidR="00242803">
              <w:t>.</w:t>
            </w:r>
          </w:p>
        </w:tc>
        <w:tc>
          <w:tcPr>
            <w:tcW w:w="2933" w:type="dxa"/>
            <w:vAlign w:val="center"/>
          </w:tcPr>
          <w:p w14:paraId="2BC8CDA5" w14:textId="5C4D3736" w:rsidR="005B10B8" w:rsidRDefault="002B5C17" w:rsidP="00586CA6">
            <w:pPr>
              <w:spacing w:before="40" w:after="40"/>
              <w:jc w:val="center"/>
            </w:pPr>
            <w:r>
              <w:t>David Soto Ponce</w:t>
            </w:r>
          </w:p>
        </w:tc>
        <w:tc>
          <w:tcPr>
            <w:tcW w:w="1811" w:type="dxa"/>
            <w:vAlign w:val="center"/>
          </w:tcPr>
          <w:p w14:paraId="51860C2E" w14:textId="0E50CBBD" w:rsidR="005B10B8" w:rsidRDefault="00590635" w:rsidP="007F4619">
            <w:pPr>
              <w:spacing w:before="40" w:after="40"/>
              <w:jc w:val="center"/>
            </w:pPr>
            <w:r>
              <w:t>Transferencia</w:t>
            </w:r>
          </w:p>
        </w:tc>
        <w:tc>
          <w:tcPr>
            <w:tcW w:w="3274" w:type="dxa"/>
            <w:vAlign w:val="center"/>
          </w:tcPr>
          <w:p w14:paraId="1E8E275D" w14:textId="0B17BF23" w:rsidR="005B10B8" w:rsidRDefault="00BB5D6C" w:rsidP="00CA160A">
            <w:pPr>
              <w:spacing w:before="40" w:after="40"/>
              <w:jc w:val="both"/>
            </w:pPr>
            <w:r>
              <w:t xml:space="preserve">Subcontratar a </w:t>
            </w:r>
            <w:r w:rsidR="00FA673C">
              <w:t>un individuo que realice el trabajo vacante.</w:t>
            </w:r>
          </w:p>
        </w:tc>
        <w:tc>
          <w:tcPr>
            <w:tcW w:w="3736" w:type="dxa"/>
            <w:tcBorders>
              <w:right w:val="nil"/>
            </w:tcBorders>
            <w:vAlign w:val="center"/>
          </w:tcPr>
          <w:p w14:paraId="4E88EEC7" w14:textId="1E2ACD9A" w:rsidR="005B10B8" w:rsidRDefault="00740972" w:rsidP="00CA160A">
            <w:pPr>
              <w:spacing w:before="40" w:after="40"/>
              <w:jc w:val="both"/>
            </w:pPr>
            <w:r>
              <w:t>Mantener el interés e implicación</w:t>
            </w:r>
            <w:r w:rsidR="00BB5D6C">
              <w:t xml:space="preserve"> de los miembros del equipo de manera continua.</w:t>
            </w:r>
          </w:p>
        </w:tc>
      </w:tr>
      <w:tr w:rsidR="004828D9" w14:paraId="7B1CBAD2" w14:textId="77777777" w:rsidTr="00005531">
        <w:tc>
          <w:tcPr>
            <w:tcW w:w="883" w:type="dxa"/>
            <w:tcBorders>
              <w:left w:val="nil"/>
            </w:tcBorders>
            <w:vAlign w:val="center"/>
          </w:tcPr>
          <w:p w14:paraId="0E7AE89E" w14:textId="18380BFE" w:rsidR="00FA673C" w:rsidRDefault="00FA673C" w:rsidP="003B7C67">
            <w:pPr>
              <w:spacing w:before="40" w:after="40"/>
              <w:jc w:val="center"/>
            </w:pPr>
            <w:r>
              <w:t>IRN20</w:t>
            </w:r>
          </w:p>
        </w:tc>
        <w:tc>
          <w:tcPr>
            <w:tcW w:w="2961" w:type="dxa"/>
            <w:vAlign w:val="center"/>
          </w:tcPr>
          <w:p w14:paraId="1C3AABB9" w14:textId="54009C82" w:rsidR="00FA673C" w:rsidRDefault="00FA673C" w:rsidP="00FA673C">
            <w:pPr>
              <w:spacing w:before="40" w:after="40"/>
              <w:jc w:val="both"/>
            </w:pPr>
            <w:r>
              <w:t>Fallecimiento de un miembro del equipo.</w:t>
            </w:r>
          </w:p>
        </w:tc>
        <w:tc>
          <w:tcPr>
            <w:tcW w:w="2933" w:type="dxa"/>
            <w:vAlign w:val="center"/>
          </w:tcPr>
          <w:p w14:paraId="11DAA623" w14:textId="44FBF45F" w:rsidR="00FA673C" w:rsidRDefault="00FA673C" w:rsidP="00FA673C">
            <w:pPr>
              <w:spacing w:before="40" w:after="40"/>
              <w:jc w:val="center"/>
            </w:pPr>
            <w:r>
              <w:t>David Soto Ponce</w:t>
            </w:r>
          </w:p>
        </w:tc>
        <w:tc>
          <w:tcPr>
            <w:tcW w:w="1811" w:type="dxa"/>
            <w:vAlign w:val="center"/>
          </w:tcPr>
          <w:p w14:paraId="0C243C99" w14:textId="0F1FF705" w:rsidR="00FA673C" w:rsidRDefault="00FA673C" w:rsidP="00FA673C">
            <w:pPr>
              <w:spacing w:before="40" w:after="40"/>
              <w:jc w:val="center"/>
            </w:pPr>
            <w:r>
              <w:t>Transferencia</w:t>
            </w:r>
          </w:p>
        </w:tc>
        <w:tc>
          <w:tcPr>
            <w:tcW w:w="3274" w:type="dxa"/>
            <w:vAlign w:val="center"/>
          </w:tcPr>
          <w:p w14:paraId="65356FAE" w14:textId="16B64350" w:rsidR="00FA673C" w:rsidRDefault="00FA673C" w:rsidP="00FA673C">
            <w:pPr>
              <w:spacing w:before="40" w:after="40"/>
              <w:jc w:val="both"/>
            </w:pPr>
            <w:r>
              <w:t>Subcontratar a un individuo que realice el trabajo vacante.</w:t>
            </w:r>
          </w:p>
        </w:tc>
        <w:tc>
          <w:tcPr>
            <w:tcW w:w="3736" w:type="dxa"/>
            <w:tcBorders>
              <w:right w:val="nil"/>
            </w:tcBorders>
            <w:vAlign w:val="center"/>
          </w:tcPr>
          <w:p w14:paraId="4E0A4598" w14:textId="10D2C3F2" w:rsidR="00FA673C" w:rsidRDefault="00FA673C" w:rsidP="00FA673C">
            <w:pPr>
              <w:spacing w:before="40" w:after="40"/>
              <w:jc w:val="both"/>
            </w:pPr>
            <w:r>
              <w:t>Mantener un seguimiento médico del personal de trabajo.</w:t>
            </w:r>
          </w:p>
        </w:tc>
      </w:tr>
      <w:tr w:rsidR="004828D9" w14:paraId="6AB04C48" w14:textId="77777777" w:rsidTr="00005531">
        <w:tc>
          <w:tcPr>
            <w:tcW w:w="883" w:type="dxa"/>
            <w:tcBorders>
              <w:left w:val="nil"/>
            </w:tcBorders>
            <w:vAlign w:val="center"/>
          </w:tcPr>
          <w:p w14:paraId="67142E5B" w14:textId="086B4398" w:rsidR="00FA673C" w:rsidRDefault="00FA673C" w:rsidP="003B7C67">
            <w:pPr>
              <w:spacing w:before="40" w:after="40"/>
              <w:jc w:val="center"/>
            </w:pPr>
            <w:r>
              <w:t>IRN21</w:t>
            </w:r>
          </w:p>
        </w:tc>
        <w:tc>
          <w:tcPr>
            <w:tcW w:w="2961" w:type="dxa"/>
            <w:vAlign w:val="center"/>
          </w:tcPr>
          <w:p w14:paraId="0C434E8D" w14:textId="1E765152" w:rsidR="00FA673C" w:rsidRDefault="00FA673C" w:rsidP="00FA673C">
            <w:pPr>
              <w:spacing w:before="40" w:after="40"/>
              <w:jc w:val="both"/>
            </w:pPr>
            <w:r>
              <w:t>Falta de personal humano para trabajar.</w:t>
            </w:r>
          </w:p>
        </w:tc>
        <w:tc>
          <w:tcPr>
            <w:tcW w:w="2933" w:type="dxa"/>
            <w:vAlign w:val="center"/>
          </w:tcPr>
          <w:p w14:paraId="0D292382" w14:textId="5553C91A" w:rsidR="00FA673C" w:rsidRDefault="00FA673C" w:rsidP="00FA673C">
            <w:pPr>
              <w:spacing w:before="40" w:after="40"/>
              <w:jc w:val="center"/>
            </w:pPr>
            <w:r>
              <w:t>Abraham García Villalobos</w:t>
            </w:r>
          </w:p>
        </w:tc>
        <w:tc>
          <w:tcPr>
            <w:tcW w:w="1811" w:type="dxa"/>
            <w:vAlign w:val="center"/>
          </w:tcPr>
          <w:p w14:paraId="7E43F31C" w14:textId="60C7564F" w:rsidR="00FA673C" w:rsidRDefault="00FA673C" w:rsidP="00FA673C">
            <w:pPr>
              <w:spacing w:before="40" w:after="40"/>
              <w:jc w:val="center"/>
            </w:pPr>
            <w:r>
              <w:t>Transferencia</w:t>
            </w:r>
          </w:p>
        </w:tc>
        <w:tc>
          <w:tcPr>
            <w:tcW w:w="3274" w:type="dxa"/>
            <w:vAlign w:val="center"/>
          </w:tcPr>
          <w:p w14:paraId="0FD284EB" w14:textId="6426837B" w:rsidR="00FA673C" w:rsidRDefault="00FA673C" w:rsidP="00FA673C">
            <w:pPr>
              <w:spacing w:before="40" w:after="40"/>
              <w:jc w:val="both"/>
            </w:pPr>
            <w:r>
              <w:t>Subcontratar a un individuo que realice el trabajo vacante.</w:t>
            </w:r>
          </w:p>
        </w:tc>
        <w:tc>
          <w:tcPr>
            <w:tcW w:w="3736" w:type="dxa"/>
            <w:tcBorders>
              <w:right w:val="nil"/>
            </w:tcBorders>
            <w:vAlign w:val="center"/>
          </w:tcPr>
          <w:p w14:paraId="1A41D5B5" w14:textId="7DE334CC" w:rsidR="00FA673C" w:rsidRDefault="00FA673C" w:rsidP="00FA673C">
            <w:pPr>
              <w:spacing w:before="40" w:after="40"/>
              <w:jc w:val="both"/>
            </w:pPr>
            <w:r>
              <w:t>Repartir correctamente el trabajo entre los integrantes</w:t>
            </w:r>
            <w:r w:rsidR="00751531">
              <w:t>.</w:t>
            </w:r>
          </w:p>
        </w:tc>
      </w:tr>
      <w:tr w:rsidR="009D4928" w14:paraId="4E1297B1" w14:textId="77777777" w:rsidTr="00005531">
        <w:tc>
          <w:tcPr>
            <w:tcW w:w="883" w:type="dxa"/>
            <w:tcBorders>
              <w:left w:val="nil"/>
              <w:bottom w:val="single" w:sz="4" w:space="0" w:color="auto"/>
            </w:tcBorders>
            <w:vAlign w:val="center"/>
          </w:tcPr>
          <w:p w14:paraId="0CEC8AA3" w14:textId="3A523A2B" w:rsidR="00FA673C" w:rsidRDefault="00FA673C" w:rsidP="003B7C67">
            <w:pPr>
              <w:spacing w:before="40" w:after="40"/>
              <w:jc w:val="center"/>
            </w:pPr>
            <w:r>
              <w:t>IRN22</w:t>
            </w:r>
          </w:p>
        </w:tc>
        <w:tc>
          <w:tcPr>
            <w:tcW w:w="2961" w:type="dxa"/>
            <w:vAlign w:val="center"/>
          </w:tcPr>
          <w:p w14:paraId="698F4217" w14:textId="3C1A7D5F" w:rsidR="00FA673C" w:rsidRDefault="00FA673C" w:rsidP="00FA673C">
            <w:pPr>
              <w:spacing w:before="40" w:after="40"/>
              <w:jc w:val="both"/>
            </w:pPr>
            <w:r>
              <w:t>Retraso en la impartición de conocimientos necesarios para la realización del proyecto.</w:t>
            </w:r>
          </w:p>
        </w:tc>
        <w:tc>
          <w:tcPr>
            <w:tcW w:w="2933" w:type="dxa"/>
            <w:vAlign w:val="center"/>
          </w:tcPr>
          <w:p w14:paraId="37E75302" w14:textId="6FA5CBA2" w:rsidR="00FA673C" w:rsidRDefault="00FA673C" w:rsidP="00FA673C">
            <w:pPr>
              <w:spacing w:before="40" w:after="40"/>
              <w:jc w:val="center"/>
            </w:pPr>
            <w:r>
              <w:t>Abraham García Villalobos</w:t>
            </w:r>
          </w:p>
        </w:tc>
        <w:tc>
          <w:tcPr>
            <w:tcW w:w="1811" w:type="dxa"/>
            <w:vAlign w:val="center"/>
          </w:tcPr>
          <w:p w14:paraId="406847B9" w14:textId="1A6E9965" w:rsidR="00FA673C" w:rsidRDefault="00FA673C" w:rsidP="00FA673C">
            <w:pPr>
              <w:spacing w:before="40" w:after="40"/>
              <w:jc w:val="center"/>
            </w:pPr>
            <w:r>
              <w:t>Mitigación</w:t>
            </w:r>
          </w:p>
        </w:tc>
        <w:tc>
          <w:tcPr>
            <w:tcW w:w="3274" w:type="dxa"/>
            <w:vAlign w:val="center"/>
          </w:tcPr>
          <w:p w14:paraId="7B944F6F" w14:textId="385EA148" w:rsidR="00FA673C" w:rsidRDefault="00261733" w:rsidP="00FA673C">
            <w:pPr>
              <w:spacing w:before="40" w:after="40"/>
              <w:jc w:val="both"/>
            </w:pPr>
            <w:r>
              <w:t>Documentarse de forma autónoma con fuentes de internet en el caso de atrasarse el material.</w:t>
            </w:r>
          </w:p>
        </w:tc>
        <w:tc>
          <w:tcPr>
            <w:tcW w:w="3736" w:type="dxa"/>
            <w:tcBorders>
              <w:bottom w:val="single" w:sz="4" w:space="0" w:color="auto"/>
              <w:right w:val="nil"/>
            </w:tcBorders>
            <w:vAlign w:val="center"/>
          </w:tcPr>
          <w:p w14:paraId="03B83D41" w14:textId="4CE63073" w:rsidR="00FA673C" w:rsidRDefault="00851E60" w:rsidP="00FA673C">
            <w:pPr>
              <w:spacing w:before="40" w:after="40"/>
              <w:jc w:val="both"/>
            </w:pPr>
            <w:r>
              <w:t>Documentarse de forma autónoma con fuentes de internet en el caso de atrasarse el material.</w:t>
            </w:r>
          </w:p>
        </w:tc>
      </w:tr>
      <w:tr w:rsidR="004828D9" w14:paraId="05399715" w14:textId="77777777" w:rsidTr="00005531">
        <w:tc>
          <w:tcPr>
            <w:tcW w:w="883" w:type="dxa"/>
            <w:tcBorders>
              <w:left w:val="nil"/>
            </w:tcBorders>
            <w:vAlign w:val="center"/>
          </w:tcPr>
          <w:p w14:paraId="65B02F23" w14:textId="0D65AA25" w:rsidR="00FA673C" w:rsidRDefault="00FA673C" w:rsidP="003B7C67">
            <w:pPr>
              <w:spacing w:before="40" w:after="40"/>
              <w:jc w:val="center"/>
            </w:pPr>
            <w:r>
              <w:lastRenderedPageBreak/>
              <w:t>IRN23</w:t>
            </w:r>
          </w:p>
        </w:tc>
        <w:tc>
          <w:tcPr>
            <w:tcW w:w="2961" w:type="dxa"/>
            <w:vAlign w:val="center"/>
          </w:tcPr>
          <w:p w14:paraId="330D4B1A" w14:textId="5F488365" w:rsidR="00FA673C" w:rsidRDefault="00FA673C" w:rsidP="00FA673C">
            <w:pPr>
              <w:spacing w:before="40" w:after="40"/>
              <w:jc w:val="both"/>
            </w:pPr>
            <w:r>
              <w:t>Retraso o imposibilidad de recursos necesarios.</w:t>
            </w:r>
          </w:p>
        </w:tc>
        <w:tc>
          <w:tcPr>
            <w:tcW w:w="2933" w:type="dxa"/>
            <w:vAlign w:val="center"/>
          </w:tcPr>
          <w:p w14:paraId="2006E1D0" w14:textId="46820C1F" w:rsidR="00FA673C" w:rsidRDefault="00FA673C" w:rsidP="00FA673C">
            <w:pPr>
              <w:spacing w:before="40" w:after="40"/>
              <w:jc w:val="center"/>
            </w:pPr>
            <w:r>
              <w:t>Abraham García Villalobos</w:t>
            </w:r>
          </w:p>
        </w:tc>
        <w:tc>
          <w:tcPr>
            <w:tcW w:w="1811" w:type="dxa"/>
            <w:vAlign w:val="center"/>
          </w:tcPr>
          <w:p w14:paraId="4311B956" w14:textId="35530647" w:rsidR="00FA673C" w:rsidRDefault="00FA673C" w:rsidP="00FA673C">
            <w:pPr>
              <w:spacing w:before="40" w:after="40"/>
              <w:jc w:val="center"/>
            </w:pPr>
            <w:r>
              <w:t>Mitigación</w:t>
            </w:r>
          </w:p>
        </w:tc>
        <w:tc>
          <w:tcPr>
            <w:tcW w:w="3274" w:type="dxa"/>
            <w:vAlign w:val="center"/>
          </w:tcPr>
          <w:p w14:paraId="19FFEABE" w14:textId="4E587D38" w:rsidR="00FA673C" w:rsidRDefault="003B7C67" w:rsidP="00FA673C">
            <w:pPr>
              <w:spacing w:before="40" w:after="40"/>
              <w:jc w:val="both"/>
            </w:pPr>
            <w:r>
              <w:t>Buscar recursos alternativos.</w:t>
            </w:r>
          </w:p>
        </w:tc>
        <w:tc>
          <w:tcPr>
            <w:tcW w:w="3736" w:type="dxa"/>
            <w:tcBorders>
              <w:right w:val="nil"/>
            </w:tcBorders>
            <w:vAlign w:val="center"/>
          </w:tcPr>
          <w:p w14:paraId="09DD2DFA" w14:textId="4E9831D8" w:rsidR="00FA673C" w:rsidRDefault="003B7C67" w:rsidP="00FA673C">
            <w:pPr>
              <w:spacing w:before="40" w:after="40"/>
              <w:jc w:val="both"/>
            </w:pPr>
            <w:r>
              <w:t>Tener preparados recursos alternativos.</w:t>
            </w:r>
          </w:p>
        </w:tc>
      </w:tr>
      <w:tr w:rsidR="004828D9" w14:paraId="680018F6" w14:textId="77777777" w:rsidTr="00005531">
        <w:tc>
          <w:tcPr>
            <w:tcW w:w="883" w:type="dxa"/>
            <w:tcBorders>
              <w:left w:val="nil"/>
            </w:tcBorders>
            <w:vAlign w:val="center"/>
          </w:tcPr>
          <w:p w14:paraId="373771D9" w14:textId="66CA9172" w:rsidR="00FA673C" w:rsidRDefault="00FA673C" w:rsidP="003B7C67">
            <w:pPr>
              <w:spacing w:before="40" w:after="40"/>
              <w:jc w:val="center"/>
            </w:pPr>
            <w:r>
              <w:t>IRN24</w:t>
            </w:r>
          </w:p>
        </w:tc>
        <w:tc>
          <w:tcPr>
            <w:tcW w:w="2961" w:type="dxa"/>
            <w:vAlign w:val="center"/>
          </w:tcPr>
          <w:p w14:paraId="65176E4B" w14:textId="7BE5AA61" w:rsidR="00FA673C" w:rsidRDefault="00FA673C" w:rsidP="00FA673C">
            <w:pPr>
              <w:spacing w:before="40" w:after="40"/>
              <w:jc w:val="both"/>
            </w:pPr>
            <w:r>
              <w:t>Retraso por accidente laboral de algún miembro del equipo de trabajo.</w:t>
            </w:r>
          </w:p>
        </w:tc>
        <w:tc>
          <w:tcPr>
            <w:tcW w:w="2933" w:type="dxa"/>
            <w:vAlign w:val="center"/>
          </w:tcPr>
          <w:p w14:paraId="4EEF12A1" w14:textId="0617EE49" w:rsidR="00FA673C" w:rsidRDefault="00FA673C" w:rsidP="00FA673C">
            <w:pPr>
              <w:spacing w:before="40" w:after="40"/>
              <w:jc w:val="center"/>
            </w:pPr>
            <w:r>
              <w:t>Abraham García Villalobos</w:t>
            </w:r>
          </w:p>
        </w:tc>
        <w:tc>
          <w:tcPr>
            <w:tcW w:w="1811" w:type="dxa"/>
            <w:vAlign w:val="center"/>
          </w:tcPr>
          <w:p w14:paraId="44AA8D18" w14:textId="112ED79B" w:rsidR="00FA673C" w:rsidRDefault="00FA673C" w:rsidP="00FA673C">
            <w:pPr>
              <w:spacing w:before="40" w:after="40"/>
              <w:jc w:val="center"/>
            </w:pPr>
            <w:r>
              <w:t>Evasión</w:t>
            </w:r>
          </w:p>
        </w:tc>
        <w:tc>
          <w:tcPr>
            <w:tcW w:w="3274" w:type="dxa"/>
            <w:vAlign w:val="center"/>
          </w:tcPr>
          <w:p w14:paraId="5DF3AD0E" w14:textId="4841B48B" w:rsidR="00FA673C" w:rsidRDefault="00CD69A6" w:rsidP="00FA673C">
            <w:pPr>
              <w:spacing w:before="40" w:after="40"/>
              <w:jc w:val="both"/>
            </w:pPr>
            <w:r>
              <w:t>Reajustar</w:t>
            </w:r>
            <w:r w:rsidR="00EA1AA9">
              <w:t xml:space="preserve"> las tareas entre los miembros de trabajo.</w:t>
            </w:r>
          </w:p>
        </w:tc>
        <w:tc>
          <w:tcPr>
            <w:tcW w:w="3736" w:type="dxa"/>
            <w:tcBorders>
              <w:right w:val="nil"/>
            </w:tcBorders>
            <w:vAlign w:val="center"/>
          </w:tcPr>
          <w:p w14:paraId="6842DC08" w14:textId="3D860B31" w:rsidR="00FA673C" w:rsidRDefault="003B7C67" w:rsidP="00FA673C">
            <w:pPr>
              <w:spacing w:before="40" w:after="40"/>
              <w:jc w:val="both"/>
            </w:pPr>
            <w:r>
              <w:t>Mantener un seguro médico empresarial a los trabajadores.</w:t>
            </w:r>
          </w:p>
        </w:tc>
      </w:tr>
      <w:tr w:rsidR="004828D9" w14:paraId="576AF626" w14:textId="77777777" w:rsidTr="00005531">
        <w:tc>
          <w:tcPr>
            <w:tcW w:w="883" w:type="dxa"/>
            <w:tcBorders>
              <w:left w:val="nil"/>
            </w:tcBorders>
            <w:vAlign w:val="center"/>
          </w:tcPr>
          <w:p w14:paraId="575859C3" w14:textId="3D71EC91" w:rsidR="00FA673C" w:rsidRDefault="00FA673C" w:rsidP="003B7C67">
            <w:pPr>
              <w:spacing w:before="40" w:after="40"/>
              <w:jc w:val="center"/>
            </w:pPr>
            <w:r>
              <w:t>IRN25</w:t>
            </w:r>
          </w:p>
        </w:tc>
        <w:tc>
          <w:tcPr>
            <w:tcW w:w="2961" w:type="dxa"/>
            <w:vAlign w:val="center"/>
          </w:tcPr>
          <w:p w14:paraId="7378661A" w14:textId="34C652A2" w:rsidR="00FA673C" w:rsidRDefault="00FA673C" w:rsidP="00FA673C">
            <w:pPr>
              <w:spacing w:before="40" w:after="40"/>
              <w:jc w:val="both"/>
            </w:pPr>
            <w:r>
              <w:t>Complicaciones con el cliente.</w:t>
            </w:r>
          </w:p>
        </w:tc>
        <w:tc>
          <w:tcPr>
            <w:tcW w:w="2933" w:type="dxa"/>
            <w:vAlign w:val="center"/>
          </w:tcPr>
          <w:p w14:paraId="6CF1F299" w14:textId="5F1D2502" w:rsidR="00FA673C" w:rsidRDefault="00FA673C" w:rsidP="00FA673C">
            <w:pPr>
              <w:spacing w:before="40" w:after="40"/>
              <w:jc w:val="center"/>
            </w:pPr>
            <w:r>
              <w:t>Abraham García Villalobos</w:t>
            </w:r>
          </w:p>
        </w:tc>
        <w:tc>
          <w:tcPr>
            <w:tcW w:w="1811" w:type="dxa"/>
            <w:vAlign w:val="center"/>
          </w:tcPr>
          <w:p w14:paraId="18F4BADD" w14:textId="186BEDC6" w:rsidR="00FA673C" w:rsidRDefault="00FA673C" w:rsidP="00FA673C">
            <w:pPr>
              <w:spacing w:before="40" w:after="40"/>
              <w:jc w:val="center"/>
            </w:pPr>
            <w:r>
              <w:t>Mitigación</w:t>
            </w:r>
          </w:p>
        </w:tc>
        <w:tc>
          <w:tcPr>
            <w:tcW w:w="3274" w:type="dxa"/>
            <w:vAlign w:val="center"/>
          </w:tcPr>
          <w:p w14:paraId="7FB17DAF" w14:textId="19814D72" w:rsidR="00FA673C" w:rsidRDefault="00405169" w:rsidP="00FA673C">
            <w:pPr>
              <w:spacing w:before="40" w:after="40"/>
              <w:jc w:val="both"/>
            </w:pPr>
            <w:r>
              <w:t>Reestablecer la estrecha comunicación y solventar las complicaciones.</w:t>
            </w:r>
          </w:p>
        </w:tc>
        <w:tc>
          <w:tcPr>
            <w:tcW w:w="3736" w:type="dxa"/>
            <w:tcBorders>
              <w:right w:val="nil"/>
            </w:tcBorders>
            <w:vAlign w:val="center"/>
          </w:tcPr>
          <w:p w14:paraId="572F94C4" w14:textId="20B7F46C" w:rsidR="00FA673C" w:rsidRDefault="00EA1AA9" w:rsidP="00FA673C">
            <w:pPr>
              <w:spacing w:before="40" w:after="40"/>
              <w:jc w:val="both"/>
            </w:pPr>
            <w:r>
              <w:t>Mantener una relación estrecha con el cliente.</w:t>
            </w:r>
          </w:p>
        </w:tc>
      </w:tr>
      <w:tr w:rsidR="004828D9" w14:paraId="20D11C32" w14:textId="77777777" w:rsidTr="00005531">
        <w:tc>
          <w:tcPr>
            <w:tcW w:w="883" w:type="dxa"/>
            <w:tcBorders>
              <w:left w:val="nil"/>
            </w:tcBorders>
            <w:vAlign w:val="center"/>
          </w:tcPr>
          <w:p w14:paraId="3A459AF1" w14:textId="11335F37" w:rsidR="00FA673C" w:rsidRDefault="00FA673C" w:rsidP="003B7C67">
            <w:pPr>
              <w:spacing w:before="40" w:after="40"/>
              <w:jc w:val="center"/>
            </w:pPr>
            <w:r>
              <w:t>IRN26</w:t>
            </w:r>
          </w:p>
        </w:tc>
        <w:tc>
          <w:tcPr>
            <w:tcW w:w="2961" w:type="dxa"/>
            <w:vAlign w:val="center"/>
          </w:tcPr>
          <w:p w14:paraId="1B55EF50" w14:textId="375CF362" w:rsidR="00FA673C" w:rsidRDefault="00FA673C" w:rsidP="00FA673C">
            <w:pPr>
              <w:spacing w:before="40" w:after="40"/>
              <w:jc w:val="both"/>
            </w:pPr>
            <w:r>
              <w:t>Rechazo del producto por parte del cliente.</w:t>
            </w:r>
          </w:p>
        </w:tc>
        <w:tc>
          <w:tcPr>
            <w:tcW w:w="2933" w:type="dxa"/>
            <w:vAlign w:val="center"/>
          </w:tcPr>
          <w:p w14:paraId="4ACA88C8" w14:textId="7C21AA4B" w:rsidR="00FA673C" w:rsidRDefault="00FA673C" w:rsidP="00FA673C">
            <w:pPr>
              <w:spacing w:before="40" w:after="40"/>
              <w:jc w:val="center"/>
            </w:pPr>
            <w:r>
              <w:t>Abraham García Villalobos</w:t>
            </w:r>
          </w:p>
        </w:tc>
        <w:tc>
          <w:tcPr>
            <w:tcW w:w="1811" w:type="dxa"/>
            <w:vAlign w:val="center"/>
          </w:tcPr>
          <w:p w14:paraId="56EE4DC0" w14:textId="7F8D95A0" w:rsidR="00FA673C" w:rsidRDefault="00FA673C" w:rsidP="00FA673C">
            <w:pPr>
              <w:spacing w:before="40" w:after="40"/>
              <w:jc w:val="center"/>
            </w:pPr>
            <w:r>
              <w:t>Mitigación</w:t>
            </w:r>
          </w:p>
        </w:tc>
        <w:tc>
          <w:tcPr>
            <w:tcW w:w="3274" w:type="dxa"/>
            <w:vAlign w:val="center"/>
          </w:tcPr>
          <w:p w14:paraId="0F29AA93" w14:textId="7E739742" w:rsidR="00FA673C" w:rsidRDefault="006A4A2F" w:rsidP="00FA673C">
            <w:pPr>
              <w:spacing w:before="40" w:after="40"/>
              <w:jc w:val="both"/>
            </w:pPr>
            <w:r>
              <w:t>Negociar la aceptación del producto.</w:t>
            </w:r>
          </w:p>
        </w:tc>
        <w:tc>
          <w:tcPr>
            <w:tcW w:w="3736" w:type="dxa"/>
            <w:tcBorders>
              <w:right w:val="nil"/>
            </w:tcBorders>
            <w:vAlign w:val="center"/>
          </w:tcPr>
          <w:p w14:paraId="4C818B7D" w14:textId="2B41F120" w:rsidR="00FA673C" w:rsidRDefault="006A4A2F" w:rsidP="00FA673C">
            <w:pPr>
              <w:spacing w:before="40" w:after="40"/>
              <w:jc w:val="both"/>
            </w:pPr>
            <w:r>
              <w:t>Mantener una relación estrecha con el cliente.</w:t>
            </w:r>
          </w:p>
        </w:tc>
      </w:tr>
      <w:tr w:rsidR="004828D9" w14:paraId="5A03D70A" w14:textId="77777777" w:rsidTr="00005531">
        <w:tc>
          <w:tcPr>
            <w:tcW w:w="883" w:type="dxa"/>
            <w:tcBorders>
              <w:left w:val="nil"/>
            </w:tcBorders>
            <w:vAlign w:val="center"/>
          </w:tcPr>
          <w:p w14:paraId="452429C3" w14:textId="605D7B10" w:rsidR="00FA673C" w:rsidRDefault="00FA673C" w:rsidP="003B7C67">
            <w:pPr>
              <w:spacing w:before="40" w:after="40"/>
              <w:jc w:val="center"/>
            </w:pPr>
            <w:r>
              <w:t>IRN27</w:t>
            </w:r>
          </w:p>
        </w:tc>
        <w:tc>
          <w:tcPr>
            <w:tcW w:w="2961" w:type="dxa"/>
            <w:vAlign w:val="center"/>
          </w:tcPr>
          <w:p w14:paraId="1763088A" w14:textId="03F1CAFA" w:rsidR="00FA673C" w:rsidRDefault="00FA673C" w:rsidP="00FA673C">
            <w:pPr>
              <w:spacing w:before="40" w:after="40"/>
              <w:jc w:val="both"/>
            </w:pPr>
            <w:r>
              <w:t>Desacuerdo entre los interesados del proyecto.</w:t>
            </w:r>
          </w:p>
        </w:tc>
        <w:tc>
          <w:tcPr>
            <w:tcW w:w="2933" w:type="dxa"/>
            <w:vAlign w:val="center"/>
          </w:tcPr>
          <w:p w14:paraId="4D4B62C9" w14:textId="6E8DA3D1" w:rsidR="00FA673C" w:rsidRDefault="00FA673C" w:rsidP="00FA673C">
            <w:pPr>
              <w:spacing w:before="40" w:after="40"/>
              <w:jc w:val="center"/>
            </w:pPr>
            <w:r>
              <w:t>Gabriel Gutiérrez Prieto</w:t>
            </w:r>
          </w:p>
        </w:tc>
        <w:tc>
          <w:tcPr>
            <w:tcW w:w="1811" w:type="dxa"/>
            <w:vAlign w:val="center"/>
          </w:tcPr>
          <w:p w14:paraId="60198BE3" w14:textId="75B20D03" w:rsidR="00FA673C" w:rsidRDefault="00FA673C" w:rsidP="00FA673C">
            <w:pPr>
              <w:spacing w:before="40" w:after="40"/>
              <w:jc w:val="center"/>
            </w:pPr>
            <w:r>
              <w:t>Mitigación</w:t>
            </w:r>
          </w:p>
        </w:tc>
        <w:tc>
          <w:tcPr>
            <w:tcW w:w="3274" w:type="dxa"/>
            <w:vAlign w:val="center"/>
          </w:tcPr>
          <w:p w14:paraId="4F187F9F" w14:textId="3ED7F13E" w:rsidR="00FA673C" w:rsidRDefault="002F43E5" w:rsidP="00FA673C">
            <w:pPr>
              <w:spacing w:before="40" w:after="40"/>
              <w:jc w:val="both"/>
            </w:pPr>
            <w:r>
              <w:t>Negociar llegar a acuerdo con los interesados.</w:t>
            </w:r>
          </w:p>
        </w:tc>
        <w:tc>
          <w:tcPr>
            <w:tcW w:w="3736" w:type="dxa"/>
            <w:tcBorders>
              <w:right w:val="nil"/>
            </w:tcBorders>
            <w:vAlign w:val="center"/>
          </w:tcPr>
          <w:p w14:paraId="79E4CFC6" w14:textId="0934E243" w:rsidR="00FA673C" w:rsidRDefault="006A4A2F" w:rsidP="00FA673C">
            <w:pPr>
              <w:spacing w:before="40" w:after="40"/>
              <w:jc w:val="both"/>
            </w:pPr>
            <w:r>
              <w:t xml:space="preserve">Mantener una relación estrecha con </w:t>
            </w:r>
            <w:r w:rsidR="00005531">
              <w:t>los interesados</w:t>
            </w:r>
            <w:r>
              <w:t>.</w:t>
            </w:r>
          </w:p>
        </w:tc>
      </w:tr>
      <w:tr w:rsidR="004828D9" w14:paraId="2434FC2C" w14:textId="77777777" w:rsidTr="00005531">
        <w:tc>
          <w:tcPr>
            <w:tcW w:w="883" w:type="dxa"/>
            <w:tcBorders>
              <w:left w:val="nil"/>
            </w:tcBorders>
            <w:vAlign w:val="center"/>
          </w:tcPr>
          <w:p w14:paraId="0A105AF0" w14:textId="1FBAF6DB" w:rsidR="00FA673C" w:rsidRDefault="00FA673C" w:rsidP="003B7C67">
            <w:pPr>
              <w:spacing w:before="40" w:after="40"/>
              <w:jc w:val="center"/>
            </w:pPr>
            <w:r>
              <w:t>IRN28</w:t>
            </w:r>
          </w:p>
        </w:tc>
        <w:tc>
          <w:tcPr>
            <w:tcW w:w="2961" w:type="dxa"/>
            <w:vAlign w:val="center"/>
          </w:tcPr>
          <w:p w14:paraId="307D5DA3" w14:textId="6E047A29" w:rsidR="00FA673C" w:rsidRDefault="00FA673C" w:rsidP="00FA673C">
            <w:pPr>
              <w:spacing w:before="40" w:after="40"/>
              <w:jc w:val="both"/>
            </w:pPr>
            <w:r>
              <w:t>Expectativas poco reales del proyecto por parte de los interesados.</w:t>
            </w:r>
          </w:p>
        </w:tc>
        <w:tc>
          <w:tcPr>
            <w:tcW w:w="2933" w:type="dxa"/>
            <w:vAlign w:val="center"/>
          </w:tcPr>
          <w:p w14:paraId="547E15BF" w14:textId="457C83CC" w:rsidR="00FA673C" w:rsidRDefault="00FA673C" w:rsidP="00FA673C">
            <w:pPr>
              <w:spacing w:before="40" w:after="40"/>
              <w:jc w:val="center"/>
            </w:pPr>
            <w:r>
              <w:t>Gabriel Gutiérrez Prieto</w:t>
            </w:r>
          </w:p>
        </w:tc>
        <w:tc>
          <w:tcPr>
            <w:tcW w:w="1811" w:type="dxa"/>
            <w:vAlign w:val="center"/>
          </w:tcPr>
          <w:p w14:paraId="041530EF" w14:textId="4AAA2FE3" w:rsidR="00FA673C" w:rsidRDefault="00FA673C" w:rsidP="00FA673C">
            <w:pPr>
              <w:spacing w:before="40" w:after="40"/>
              <w:jc w:val="center"/>
            </w:pPr>
            <w:r>
              <w:t>Mitigación</w:t>
            </w:r>
          </w:p>
        </w:tc>
        <w:tc>
          <w:tcPr>
            <w:tcW w:w="3274" w:type="dxa"/>
            <w:vAlign w:val="center"/>
          </w:tcPr>
          <w:p w14:paraId="3C02ED8F" w14:textId="2F7C8DB2" w:rsidR="00FA673C" w:rsidRDefault="002F43E5" w:rsidP="00FA673C">
            <w:pPr>
              <w:spacing w:before="40" w:after="40"/>
              <w:jc w:val="both"/>
            </w:pPr>
            <w:r>
              <w:t>Mostrar como lo establecido en la documentación se adapta a lo desarrollado.</w:t>
            </w:r>
          </w:p>
        </w:tc>
        <w:tc>
          <w:tcPr>
            <w:tcW w:w="3736" w:type="dxa"/>
            <w:tcBorders>
              <w:right w:val="nil"/>
            </w:tcBorders>
            <w:vAlign w:val="center"/>
          </w:tcPr>
          <w:p w14:paraId="57604B48" w14:textId="456D5336" w:rsidR="00FA673C" w:rsidRDefault="006A4A2F" w:rsidP="00FA673C">
            <w:pPr>
              <w:spacing w:before="40" w:after="40"/>
              <w:jc w:val="both"/>
            </w:pPr>
            <w:r>
              <w:t>Mantener una relación estrecha con</w:t>
            </w:r>
            <w:r w:rsidR="00440665">
              <w:t xml:space="preserve"> los interesados</w:t>
            </w:r>
            <w:r>
              <w:t>.</w:t>
            </w:r>
          </w:p>
        </w:tc>
      </w:tr>
      <w:tr w:rsidR="004828D9" w14:paraId="0B43CC8A" w14:textId="77777777" w:rsidTr="00005531">
        <w:tc>
          <w:tcPr>
            <w:tcW w:w="883" w:type="dxa"/>
            <w:tcBorders>
              <w:left w:val="nil"/>
            </w:tcBorders>
            <w:vAlign w:val="center"/>
          </w:tcPr>
          <w:p w14:paraId="74F61EA5" w14:textId="430A6FF9" w:rsidR="00FA673C" w:rsidRDefault="00FA673C" w:rsidP="003B7C67">
            <w:pPr>
              <w:spacing w:before="40" w:after="40"/>
              <w:jc w:val="center"/>
            </w:pPr>
            <w:r>
              <w:t>IRN29</w:t>
            </w:r>
          </w:p>
        </w:tc>
        <w:tc>
          <w:tcPr>
            <w:tcW w:w="2961" w:type="dxa"/>
            <w:vAlign w:val="center"/>
          </w:tcPr>
          <w:p w14:paraId="21029368" w14:textId="3CCF7094" w:rsidR="00FA673C" w:rsidRDefault="00FA673C" w:rsidP="00FA673C">
            <w:pPr>
              <w:spacing w:before="40" w:after="40"/>
              <w:jc w:val="both"/>
            </w:pPr>
            <w:r>
              <w:t>Imposición de nuevas condiciones de última hora por parte del patrocinador.</w:t>
            </w:r>
          </w:p>
        </w:tc>
        <w:tc>
          <w:tcPr>
            <w:tcW w:w="2933" w:type="dxa"/>
            <w:vAlign w:val="center"/>
          </w:tcPr>
          <w:p w14:paraId="7ADDD32C" w14:textId="54D8F9CE" w:rsidR="00FA673C" w:rsidRDefault="00FA673C" w:rsidP="00FA673C">
            <w:pPr>
              <w:spacing w:before="40" w:after="40"/>
              <w:jc w:val="center"/>
            </w:pPr>
            <w:r>
              <w:t>Gabriel Gutiérrez Prieto</w:t>
            </w:r>
          </w:p>
        </w:tc>
        <w:tc>
          <w:tcPr>
            <w:tcW w:w="1811" w:type="dxa"/>
            <w:vAlign w:val="center"/>
          </w:tcPr>
          <w:p w14:paraId="2AFB2962" w14:textId="7DFC04C8" w:rsidR="00FA673C" w:rsidRDefault="00FA673C" w:rsidP="00FA673C">
            <w:pPr>
              <w:spacing w:before="40" w:after="40"/>
              <w:jc w:val="center"/>
            </w:pPr>
            <w:r>
              <w:t>Mitigación</w:t>
            </w:r>
          </w:p>
        </w:tc>
        <w:tc>
          <w:tcPr>
            <w:tcW w:w="3274" w:type="dxa"/>
            <w:vAlign w:val="center"/>
          </w:tcPr>
          <w:p w14:paraId="006F6BBF" w14:textId="5396FF3A" w:rsidR="00FA673C" w:rsidRDefault="00FE761B" w:rsidP="00FA673C">
            <w:pPr>
              <w:spacing w:before="40" w:after="40"/>
              <w:jc w:val="both"/>
            </w:pPr>
            <w:r>
              <w:t>Reajustar las tareas con las nuevas condiciones.</w:t>
            </w:r>
          </w:p>
        </w:tc>
        <w:tc>
          <w:tcPr>
            <w:tcW w:w="3736" w:type="dxa"/>
            <w:tcBorders>
              <w:right w:val="nil"/>
            </w:tcBorders>
            <w:vAlign w:val="center"/>
          </w:tcPr>
          <w:p w14:paraId="4D853B61" w14:textId="3B2E009B" w:rsidR="00FA673C" w:rsidRDefault="006A4A2F" w:rsidP="00FA673C">
            <w:pPr>
              <w:spacing w:before="40" w:after="40"/>
              <w:jc w:val="both"/>
            </w:pPr>
            <w:r>
              <w:t>Mantener una relación estrecha con el</w:t>
            </w:r>
            <w:r w:rsidR="00440665">
              <w:t xml:space="preserve"> patrocinador</w:t>
            </w:r>
            <w:r>
              <w:t>.</w:t>
            </w:r>
          </w:p>
        </w:tc>
      </w:tr>
      <w:tr w:rsidR="002C5F9A" w14:paraId="4966518D" w14:textId="77777777" w:rsidTr="00005531">
        <w:tc>
          <w:tcPr>
            <w:tcW w:w="883" w:type="dxa"/>
            <w:tcBorders>
              <w:left w:val="nil"/>
              <w:bottom w:val="single" w:sz="4" w:space="0" w:color="auto"/>
            </w:tcBorders>
            <w:vAlign w:val="center"/>
          </w:tcPr>
          <w:p w14:paraId="77F1BD51" w14:textId="75537C24" w:rsidR="00FA673C" w:rsidRDefault="00FA673C" w:rsidP="003B7C67">
            <w:pPr>
              <w:spacing w:before="40" w:after="40"/>
              <w:jc w:val="center"/>
            </w:pPr>
            <w:r>
              <w:t>IRN30</w:t>
            </w:r>
          </w:p>
        </w:tc>
        <w:tc>
          <w:tcPr>
            <w:tcW w:w="2961" w:type="dxa"/>
            <w:tcBorders>
              <w:bottom w:val="single" w:sz="4" w:space="0" w:color="auto"/>
            </w:tcBorders>
            <w:vAlign w:val="center"/>
          </w:tcPr>
          <w:p w14:paraId="0FF8B481" w14:textId="7D1EB700" w:rsidR="00FA673C" w:rsidRDefault="00FA673C" w:rsidP="00FA673C">
            <w:pPr>
              <w:spacing w:before="40" w:after="40"/>
              <w:jc w:val="both"/>
            </w:pPr>
            <w:r>
              <w:t>Falta de comprensión por parte del equipo de trabajo de las exigencias del patrocinador.</w:t>
            </w:r>
          </w:p>
        </w:tc>
        <w:tc>
          <w:tcPr>
            <w:tcW w:w="2933" w:type="dxa"/>
            <w:tcBorders>
              <w:bottom w:val="single" w:sz="4" w:space="0" w:color="auto"/>
            </w:tcBorders>
            <w:vAlign w:val="center"/>
          </w:tcPr>
          <w:p w14:paraId="533177E1" w14:textId="22F445BB" w:rsidR="00FA673C" w:rsidRDefault="00FA673C" w:rsidP="00FA673C">
            <w:pPr>
              <w:spacing w:before="40" w:after="40"/>
              <w:jc w:val="center"/>
            </w:pPr>
            <w:r>
              <w:t>Gabriel Gutiérrez Prieto</w:t>
            </w:r>
          </w:p>
        </w:tc>
        <w:tc>
          <w:tcPr>
            <w:tcW w:w="1811" w:type="dxa"/>
            <w:tcBorders>
              <w:bottom w:val="single" w:sz="4" w:space="0" w:color="auto"/>
            </w:tcBorders>
            <w:vAlign w:val="center"/>
          </w:tcPr>
          <w:p w14:paraId="2BD0C35D" w14:textId="48506D62" w:rsidR="00FA673C" w:rsidRDefault="00FA673C" w:rsidP="00FA673C">
            <w:pPr>
              <w:spacing w:before="40" w:after="40"/>
              <w:jc w:val="center"/>
            </w:pPr>
            <w:r>
              <w:t>Mitigación</w:t>
            </w:r>
          </w:p>
        </w:tc>
        <w:tc>
          <w:tcPr>
            <w:tcW w:w="3274" w:type="dxa"/>
            <w:tcBorders>
              <w:bottom w:val="single" w:sz="4" w:space="0" w:color="auto"/>
            </w:tcBorders>
            <w:vAlign w:val="center"/>
          </w:tcPr>
          <w:p w14:paraId="02E38B59" w14:textId="5E258909" w:rsidR="00FA673C" w:rsidRDefault="00266804" w:rsidP="00FA673C">
            <w:pPr>
              <w:spacing w:before="40" w:after="40"/>
              <w:jc w:val="both"/>
            </w:pPr>
            <w:r>
              <w:t>Estudiar mejor las exigencias del patrocinador.</w:t>
            </w:r>
          </w:p>
        </w:tc>
        <w:tc>
          <w:tcPr>
            <w:tcW w:w="3736" w:type="dxa"/>
            <w:tcBorders>
              <w:bottom w:val="single" w:sz="4" w:space="0" w:color="auto"/>
              <w:right w:val="nil"/>
            </w:tcBorders>
            <w:vAlign w:val="center"/>
          </w:tcPr>
          <w:p w14:paraId="6E659086" w14:textId="53ACE6BE" w:rsidR="00FA673C" w:rsidRDefault="006A4A2F" w:rsidP="00FA673C">
            <w:pPr>
              <w:spacing w:before="40" w:after="40"/>
              <w:jc w:val="both"/>
            </w:pPr>
            <w:r>
              <w:t xml:space="preserve">Mantener una relación estrecha con el </w:t>
            </w:r>
            <w:r w:rsidR="00440665">
              <w:t>patrocinador</w:t>
            </w:r>
            <w:r>
              <w:t>.</w:t>
            </w:r>
          </w:p>
        </w:tc>
      </w:tr>
      <w:tr w:rsidR="002C5F9A" w14:paraId="5D97CCE0" w14:textId="77777777" w:rsidTr="00005531">
        <w:tc>
          <w:tcPr>
            <w:tcW w:w="883" w:type="dxa"/>
            <w:tcBorders>
              <w:left w:val="nil"/>
              <w:bottom w:val="nil"/>
            </w:tcBorders>
            <w:vAlign w:val="center"/>
          </w:tcPr>
          <w:p w14:paraId="7AB2D453" w14:textId="239B9E38" w:rsidR="00FA673C" w:rsidRDefault="00FA673C" w:rsidP="003B7C67">
            <w:pPr>
              <w:spacing w:before="40" w:after="40"/>
              <w:jc w:val="center"/>
            </w:pPr>
            <w:r>
              <w:t>IRN31</w:t>
            </w:r>
          </w:p>
        </w:tc>
        <w:tc>
          <w:tcPr>
            <w:tcW w:w="2961" w:type="dxa"/>
            <w:tcBorders>
              <w:bottom w:val="nil"/>
            </w:tcBorders>
            <w:vAlign w:val="center"/>
          </w:tcPr>
          <w:p w14:paraId="3988775A" w14:textId="1E5F8804" w:rsidR="00FA673C" w:rsidRDefault="00FA673C" w:rsidP="00FA673C">
            <w:pPr>
              <w:spacing w:before="40" w:after="40"/>
              <w:jc w:val="both"/>
            </w:pPr>
            <w:r>
              <w:t>Restricciones debido a una pandemia.</w:t>
            </w:r>
          </w:p>
        </w:tc>
        <w:tc>
          <w:tcPr>
            <w:tcW w:w="2933" w:type="dxa"/>
            <w:tcBorders>
              <w:bottom w:val="nil"/>
            </w:tcBorders>
            <w:vAlign w:val="center"/>
          </w:tcPr>
          <w:p w14:paraId="435793A2" w14:textId="1023CE02" w:rsidR="00FA673C" w:rsidRDefault="00FA673C" w:rsidP="00FA673C">
            <w:pPr>
              <w:spacing w:before="40" w:after="40"/>
              <w:jc w:val="center"/>
            </w:pPr>
            <w:r>
              <w:t>Gabriel Gutiérrez Prieto</w:t>
            </w:r>
          </w:p>
        </w:tc>
        <w:tc>
          <w:tcPr>
            <w:tcW w:w="1811" w:type="dxa"/>
            <w:tcBorders>
              <w:bottom w:val="nil"/>
            </w:tcBorders>
            <w:vAlign w:val="center"/>
          </w:tcPr>
          <w:p w14:paraId="11C782D3" w14:textId="508124D6" w:rsidR="00FA673C" w:rsidRDefault="00FA673C" w:rsidP="00FA673C">
            <w:pPr>
              <w:spacing w:before="40" w:after="40"/>
              <w:jc w:val="center"/>
            </w:pPr>
            <w:r>
              <w:t>Mitigación</w:t>
            </w:r>
          </w:p>
        </w:tc>
        <w:tc>
          <w:tcPr>
            <w:tcW w:w="3274" w:type="dxa"/>
            <w:tcBorders>
              <w:bottom w:val="nil"/>
            </w:tcBorders>
            <w:vAlign w:val="center"/>
          </w:tcPr>
          <w:p w14:paraId="2DF28B61" w14:textId="6BD8885F" w:rsidR="00FA673C" w:rsidRDefault="00DC1234" w:rsidP="00FA673C">
            <w:pPr>
              <w:spacing w:before="40" w:after="40"/>
              <w:jc w:val="both"/>
            </w:pPr>
            <w:r>
              <w:t>Adaptar la forma de trabajo.</w:t>
            </w:r>
          </w:p>
        </w:tc>
        <w:tc>
          <w:tcPr>
            <w:tcW w:w="3736" w:type="dxa"/>
            <w:tcBorders>
              <w:bottom w:val="nil"/>
              <w:right w:val="nil"/>
            </w:tcBorders>
            <w:vAlign w:val="center"/>
          </w:tcPr>
          <w:p w14:paraId="4CD9E0F4" w14:textId="099E0BE7" w:rsidR="00FA673C" w:rsidRDefault="00DC1234" w:rsidP="00FA673C">
            <w:pPr>
              <w:keepNext/>
              <w:spacing w:before="40" w:after="40"/>
              <w:jc w:val="both"/>
            </w:pPr>
            <w:r>
              <w:t>Gestionar una forma de trabajo totalmente no presencial.</w:t>
            </w:r>
          </w:p>
        </w:tc>
      </w:tr>
    </w:tbl>
    <w:p w14:paraId="35CFC0A4" w14:textId="0CA6E3C6" w:rsidR="00F27E84" w:rsidRPr="008B317F" w:rsidRDefault="008B317F" w:rsidP="008B317F">
      <w:pPr>
        <w:pStyle w:val="Descripcin"/>
        <w:spacing w:before="120"/>
        <w:jc w:val="center"/>
        <w:rPr>
          <w:color w:val="auto"/>
          <w:sz w:val="20"/>
          <w:szCs w:val="20"/>
        </w:rPr>
      </w:pPr>
      <w:r w:rsidRPr="008B317F">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56</w:t>
      </w:r>
      <w:r w:rsidR="003C1A54">
        <w:rPr>
          <w:color w:val="auto"/>
          <w:sz w:val="20"/>
          <w:szCs w:val="20"/>
        </w:rPr>
        <w:fldChar w:fldCharType="end"/>
      </w:r>
      <w:r w:rsidRPr="008B317F">
        <w:rPr>
          <w:color w:val="auto"/>
          <w:sz w:val="20"/>
          <w:szCs w:val="20"/>
        </w:rPr>
        <w:t>: Respuesta a los Riesgos Negativos</w:t>
      </w:r>
    </w:p>
    <w:p w14:paraId="31741648" w14:textId="77777777" w:rsidR="00D80387" w:rsidRPr="00D80387" w:rsidRDefault="00D80387" w:rsidP="00D80387"/>
    <w:tbl>
      <w:tblPr>
        <w:tblStyle w:val="Tablaconcuadrcula"/>
        <w:tblW w:w="15593" w:type="dxa"/>
        <w:tblInd w:w="-714" w:type="dxa"/>
        <w:tblLook w:val="04A0" w:firstRow="1" w:lastRow="0" w:firstColumn="1" w:lastColumn="0" w:noHBand="0" w:noVBand="1"/>
      </w:tblPr>
      <w:tblGrid>
        <w:gridCol w:w="850"/>
        <w:gridCol w:w="2847"/>
        <w:gridCol w:w="2844"/>
        <w:gridCol w:w="1647"/>
        <w:gridCol w:w="3631"/>
        <w:gridCol w:w="3774"/>
      </w:tblGrid>
      <w:tr w:rsidR="002C5F9A" w14:paraId="0146DEAD" w14:textId="77777777" w:rsidTr="001A2813">
        <w:tc>
          <w:tcPr>
            <w:tcW w:w="15593" w:type="dxa"/>
            <w:gridSpan w:val="6"/>
            <w:tcBorders>
              <w:top w:val="nil"/>
              <w:left w:val="nil"/>
              <w:right w:val="nil"/>
            </w:tcBorders>
            <w:shd w:val="clear" w:color="auto" w:fill="548DD4" w:themeFill="text2" w:themeFillTint="99"/>
          </w:tcPr>
          <w:p w14:paraId="0E3E2610" w14:textId="48363F5D" w:rsidR="00D80387" w:rsidRDefault="00D80387" w:rsidP="00DC1C7F">
            <w:pPr>
              <w:spacing w:before="40" w:after="40"/>
              <w:jc w:val="center"/>
            </w:pPr>
            <w:r>
              <w:lastRenderedPageBreak/>
              <w:t>Positivos</w:t>
            </w:r>
          </w:p>
        </w:tc>
      </w:tr>
      <w:tr w:rsidR="0012394F" w14:paraId="5F643C83" w14:textId="77777777" w:rsidTr="001A2813">
        <w:tc>
          <w:tcPr>
            <w:tcW w:w="850" w:type="dxa"/>
            <w:tcBorders>
              <w:left w:val="nil"/>
            </w:tcBorders>
            <w:shd w:val="clear" w:color="auto" w:fill="C6D9F1" w:themeFill="text2" w:themeFillTint="33"/>
            <w:vAlign w:val="center"/>
          </w:tcPr>
          <w:p w14:paraId="16D9426E" w14:textId="2CF7B37B" w:rsidR="00D80387" w:rsidRDefault="00D80387" w:rsidP="00DC1C7F">
            <w:pPr>
              <w:spacing w:before="40" w:after="40"/>
              <w:jc w:val="center"/>
            </w:pPr>
            <w:r>
              <w:rPr>
                <w:i/>
                <w:iCs/>
              </w:rPr>
              <w:t>Id</w:t>
            </w:r>
          </w:p>
        </w:tc>
        <w:tc>
          <w:tcPr>
            <w:tcW w:w="2847" w:type="dxa"/>
            <w:shd w:val="clear" w:color="auto" w:fill="C6D9F1" w:themeFill="text2" w:themeFillTint="33"/>
            <w:vAlign w:val="center"/>
          </w:tcPr>
          <w:p w14:paraId="27D6368D" w14:textId="35AD4170" w:rsidR="00D80387" w:rsidRDefault="00D80387" w:rsidP="00DC1C7F">
            <w:pPr>
              <w:spacing w:before="40" w:after="40"/>
              <w:jc w:val="center"/>
            </w:pPr>
            <w:r>
              <w:rPr>
                <w:i/>
                <w:iCs/>
              </w:rPr>
              <w:t>Descripción</w:t>
            </w:r>
          </w:p>
        </w:tc>
        <w:tc>
          <w:tcPr>
            <w:tcW w:w="2844" w:type="dxa"/>
            <w:shd w:val="clear" w:color="auto" w:fill="C6D9F1" w:themeFill="text2" w:themeFillTint="33"/>
            <w:vAlign w:val="center"/>
          </w:tcPr>
          <w:p w14:paraId="5FF7943A" w14:textId="52B431AA" w:rsidR="00D80387" w:rsidRDefault="00D80387" w:rsidP="00DC1C7F">
            <w:pPr>
              <w:spacing w:before="40" w:after="40"/>
              <w:jc w:val="center"/>
            </w:pPr>
            <w:r>
              <w:rPr>
                <w:i/>
                <w:iCs/>
              </w:rPr>
              <w:t>Propietario</w:t>
            </w:r>
          </w:p>
        </w:tc>
        <w:tc>
          <w:tcPr>
            <w:tcW w:w="1647" w:type="dxa"/>
            <w:shd w:val="clear" w:color="auto" w:fill="C6D9F1" w:themeFill="text2" w:themeFillTint="33"/>
            <w:vAlign w:val="center"/>
          </w:tcPr>
          <w:p w14:paraId="37FE64D4" w14:textId="65E227A3" w:rsidR="00D80387" w:rsidRDefault="00D80387" w:rsidP="00DC1C7F">
            <w:pPr>
              <w:spacing w:before="40" w:after="40"/>
              <w:jc w:val="center"/>
            </w:pPr>
            <w:r>
              <w:rPr>
                <w:i/>
                <w:iCs/>
              </w:rPr>
              <w:t>Estrategia de respuesta</w:t>
            </w:r>
          </w:p>
        </w:tc>
        <w:tc>
          <w:tcPr>
            <w:tcW w:w="3631" w:type="dxa"/>
            <w:shd w:val="clear" w:color="auto" w:fill="C6D9F1" w:themeFill="text2" w:themeFillTint="33"/>
            <w:vAlign w:val="center"/>
          </w:tcPr>
          <w:p w14:paraId="356EDC74" w14:textId="2D95A793" w:rsidR="00D80387" w:rsidRDefault="00D80387" w:rsidP="00DC1C7F">
            <w:pPr>
              <w:spacing w:before="40" w:after="40"/>
              <w:jc w:val="center"/>
            </w:pPr>
            <w:r>
              <w:rPr>
                <w:i/>
                <w:iCs/>
              </w:rPr>
              <w:t>Plan de Potenciación</w:t>
            </w:r>
          </w:p>
        </w:tc>
        <w:tc>
          <w:tcPr>
            <w:tcW w:w="3774" w:type="dxa"/>
            <w:tcBorders>
              <w:right w:val="nil"/>
            </w:tcBorders>
            <w:shd w:val="clear" w:color="auto" w:fill="C6D9F1" w:themeFill="text2" w:themeFillTint="33"/>
            <w:vAlign w:val="center"/>
          </w:tcPr>
          <w:p w14:paraId="790C13E5" w14:textId="18380ECF" w:rsidR="00D80387" w:rsidRDefault="00D80387" w:rsidP="00DC1C7F">
            <w:pPr>
              <w:spacing w:before="40" w:after="40"/>
              <w:jc w:val="center"/>
            </w:pPr>
            <w:r>
              <w:rPr>
                <w:i/>
                <w:iCs/>
              </w:rPr>
              <w:t xml:space="preserve">Plan </w:t>
            </w:r>
            <w:r w:rsidR="00DC1C7F">
              <w:rPr>
                <w:i/>
                <w:iCs/>
              </w:rPr>
              <w:t>de Aprovechamiento</w:t>
            </w:r>
          </w:p>
        </w:tc>
      </w:tr>
      <w:tr w:rsidR="004828D9" w14:paraId="13E3EFFA" w14:textId="77777777" w:rsidTr="007D79C3">
        <w:tc>
          <w:tcPr>
            <w:tcW w:w="850" w:type="dxa"/>
            <w:tcBorders>
              <w:left w:val="nil"/>
            </w:tcBorders>
            <w:vAlign w:val="center"/>
          </w:tcPr>
          <w:p w14:paraId="23726567" w14:textId="7700FEB5" w:rsidR="00DC1C7F" w:rsidRDefault="00DC1C7F" w:rsidP="00DC1C7F">
            <w:pPr>
              <w:spacing w:before="40" w:after="40"/>
              <w:jc w:val="center"/>
            </w:pPr>
            <w:r>
              <w:t>IRP01</w:t>
            </w:r>
          </w:p>
        </w:tc>
        <w:tc>
          <w:tcPr>
            <w:tcW w:w="2847" w:type="dxa"/>
            <w:vAlign w:val="center"/>
          </w:tcPr>
          <w:p w14:paraId="76A8E4E6" w14:textId="7C3851A6" w:rsidR="00DC1C7F" w:rsidRDefault="00DC1C7F" w:rsidP="00DC1C7F">
            <w:pPr>
              <w:spacing w:before="40" w:after="40"/>
              <w:jc w:val="both"/>
            </w:pPr>
            <w:r>
              <w:t>Tecnología que utilizar conocida por el equipo.</w:t>
            </w:r>
          </w:p>
        </w:tc>
        <w:tc>
          <w:tcPr>
            <w:tcW w:w="2844" w:type="dxa"/>
            <w:vAlign w:val="center"/>
          </w:tcPr>
          <w:p w14:paraId="48624C82" w14:textId="1E62BD45" w:rsidR="00DC1C7F" w:rsidRDefault="00D0540B" w:rsidP="00DC1C7F">
            <w:pPr>
              <w:spacing w:before="40" w:after="40"/>
              <w:jc w:val="center"/>
            </w:pPr>
            <w:r>
              <w:t>Pablo Franco Sánchez</w:t>
            </w:r>
          </w:p>
        </w:tc>
        <w:tc>
          <w:tcPr>
            <w:tcW w:w="1647" w:type="dxa"/>
            <w:vAlign w:val="center"/>
          </w:tcPr>
          <w:p w14:paraId="7E1DE1ED" w14:textId="663589C9" w:rsidR="00DC1C7F" w:rsidRDefault="001E095A" w:rsidP="00DC1C7F">
            <w:pPr>
              <w:spacing w:before="40" w:after="40"/>
              <w:jc w:val="center"/>
            </w:pPr>
            <w:r>
              <w:t>Explotación</w:t>
            </w:r>
          </w:p>
        </w:tc>
        <w:tc>
          <w:tcPr>
            <w:tcW w:w="3631" w:type="dxa"/>
            <w:vAlign w:val="center"/>
          </w:tcPr>
          <w:p w14:paraId="5B7144F8" w14:textId="73E0F3BA" w:rsidR="00DC1C7F" w:rsidRDefault="007D79C3" w:rsidP="007D79C3">
            <w:pPr>
              <w:spacing w:before="40" w:after="40"/>
              <w:jc w:val="both"/>
            </w:pPr>
            <w:r>
              <w:t>Basarnos en lo conocido principalmente para la realización del trabajo.</w:t>
            </w:r>
          </w:p>
        </w:tc>
        <w:tc>
          <w:tcPr>
            <w:tcW w:w="3774" w:type="dxa"/>
            <w:tcBorders>
              <w:right w:val="nil"/>
            </w:tcBorders>
            <w:vAlign w:val="center"/>
          </w:tcPr>
          <w:p w14:paraId="236FD24F" w14:textId="702C93A1" w:rsidR="00DC1C7F" w:rsidRDefault="007D79C3" w:rsidP="007D79C3">
            <w:pPr>
              <w:spacing w:before="40" w:after="40"/>
              <w:jc w:val="both"/>
            </w:pPr>
            <w:r>
              <w:t>Trabajar más rápido basándonos en los conocimientos del equipo.</w:t>
            </w:r>
          </w:p>
        </w:tc>
      </w:tr>
      <w:tr w:rsidR="004828D9" w14:paraId="39E1C639" w14:textId="77777777" w:rsidTr="007D79C3">
        <w:tc>
          <w:tcPr>
            <w:tcW w:w="850" w:type="dxa"/>
            <w:tcBorders>
              <w:left w:val="nil"/>
            </w:tcBorders>
            <w:vAlign w:val="center"/>
          </w:tcPr>
          <w:p w14:paraId="2A7A040B" w14:textId="17A13CBA" w:rsidR="00DC1C7F" w:rsidRDefault="00DC1C7F" w:rsidP="00DC1C7F">
            <w:pPr>
              <w:spacing w:before="40" w:after="40"/>
              <w:jc w:val="center"/>
            </w:pPr>
            <w:r>
              <w:t>IRP02</w:t>
            </w:r>
          </w:p>
        </w:tc>
        <w:tc>
          <w:tcPr>
            <w:tcW w:w="2847" w:type="dxa"/>
            <w:vAlign w:val="center"/>
          </w:tcPr>
          <w:p w14:paraId="25F9D2A5" w14:textId="1FA362F2" w:rsidR="00DC1C7F" w:rsidRDefault="00DC1C7F" w:rsidP="00DC1C7F">
            <w:pPr>
              <w:spacing w:before="40" w:after="40"/>
              <w:jc w:val="both"/>
            </w:pPr>
            <w:r>
              <w:t>Disposición de experiencia técnica buena.</w:t>
            </w:r>
          </w:p>
        </w:tc>
        <w:tc>
          <w:tcPr>
            <w:tcW w:w="2844" w:type="dxa"/>
            <w:vAlign w:val="center"/>
          </w:tcPr>
          <w:p w14:paraId="7DF50DF9" w14:textId="77777777" w:rsidR="00D0540B" w:rsidRDefault="00D0540B" w:rsidP="00DC1C7F">
            <w:pPr>
              <w:spacing w:before="40" w:after="40"/>
              <w:jc w:val="center"/>
            </w:pPr>
            <w:r>
              <w:t xml:space="preserve">Abraham García </w:t>
            </w:r>
          </w:p>
          <w:p w14:paraId="7C12C3B4" w14:textId="68180E9A" w:rsidR="00DC1C7F" w:rsidRDefault="00D0540B" w:rsidP="00DC1C7F">
            <w:pPr>
              <w:spacing w:before="40" w:after="40"/>
              <w:jc w:val="center"/>
            </w:pPr>
            <w:r>
              <w:t>Villalobos</w:t>
            </w:r>
          </w:p>
        </w:tc>
        <w:tc>
          <w:tcPr>
            <w:tcW w:w="1647" w:type="dxa"/>
            <w:vAlign w:val="center"/>
          </w:tcPr>
          <w:p w14:paraId="76EAC055" w14:textId="6EF26D79" w:rsidR="00DC1C7F" w:rsidRDefault="007D79C3" w:rsidP="00DC1C7F">
            <w:pPr>
              <w:spacing w:before="40" w:after="40"/>
              <w:jc w:val="center"/>
            </w:pPr>
            <w:r>
              <w:t>Mejoría</w:t>
            </w:r>
          </w:p>
        </w:tc>
        <w:tc>
          <w:tcPr>
            <w:tcW w:w="3631" w:type="dxa"/>
            <w:vAlign w:val="center"/>
          </w:tcPr>
          <w:p w14:paraId="26E1651B" w14:textId="72E40108" w:rsidR="00DC1C7F" w:rsidRDefault="009C2D59" w:rsidP="007D79C3">
            <w:pPr>
              <w:spacing w:before="40" w:after="40"/>
              <w:jc w:val="both"/>
            </w:pPr>
            <w:r>
              <w:t>Mejorar la experiencia técnica.</w:t>
            </w:r>
          </w:p>
        </w:tc>
        <w:tc>
          <w:tcPr>
            <w:tcW w:w="3774" w:type="dxa"/>
            <w:tcBorders>
              <w:right w:val="nil"/>
            </w:tcBorders>
            <w:vAlign w:val="center"/>
          </w:tcPr>
          <w:p w14:paraId="2FF089C3" w14:textId="00449E99" w:rsidR="00DC1C7F" w:rsidRDefault="007D79C3" w:rsidP="007D79C3">
            <w:pPr>
              <w:spacing w:before="40" w:after="40"/>
              <w:jc w:val="both"/>
            </w:pPr>
            <w:r>
              <w:t>Usar la buena dispo</w:t>
            </w:r>
            <w:r w:rsidR="006728B6">
              <w:t>sición del equipo.</w:t>
            </w:r>
          </w:p>
        </w:tc>
      </w:tr>
      <w:tr w:rsidR="004828D9" w14:paraId="320D7DCD" w14:textId="77777777" w:rsidTr="007D79C3">
        <w:tc>
          <w:tcPr>
            <w:tcW w:w="850" w:type="dxa"/>
            <w:tcBorders>
              <w:left w:val="nil"/>
            </w:tcBorders>
            <w:vAlign w:val="center"/>
          </w:tcPr>
          <w:p w14:paraId="257E3E05" w14:textId="5A179A4E" w:rsidR="00DC1C7F" w:rsidRDefault="00DC1C7F" w:rsidP="00DC1C7F">
            <w:pPr>
              <w:spacing w:before="40" w:after="40"/>
              <w:jc w:val="center"/>
            </w:pPr>
            <w:r>
              <w:t>IRP03</w:t>
            </w:r>
          </w:p>
        </w:tc>
        <w:tc>
          <w:tcPr>
            <w:tcW w:w="2847" w:type="dxa"/>
            <w:vAlign w:val="center"/>
          </w:tcPr>
          <w:p w14:paraId="771DF9F7" w14:textId="56878B9C" w:rsidR="00DC1C7F" w:rsidRDefault="00DC1C7F" w:rsidP="00DC1C7F">
            <w:pPr>
              <w:spacing w:before="40" w:after="40"/>
              <w:jc w:val="both"/>
            </w:pPr>
            <w:r>
              <w:t>Buena disponibilidad de los recursos necesarios.</w:t>
            </w:r>
          </w:p>
        </w:tc>
        <w:tc>
          <w:tcPr>
            <w:tcW w:w="2844" w:type="dxa"/>
            <w:vAlign w:val="center"/>
          </w:tcPr>
          <w:p w14:paraId="540B62C1" w14:textId="219358EE" w:rsidR="00DC1C7F" w:rsidRDefault="00D0540B" w:rsidP="00DC1C7F">
            <w:pPr>
              <w:spacing w:before="40" w:after="40"/>
              <w:jc w:val="center"/>
            </w:pPr>
            <w:r>
              <w:t>David Soto Ponce</w:t>
            </w:r>
          </w:p>
        </w:tc>
        <w:tc>
          <w:tcPr>
            <w:tcW w:w="1647" w:type="dxa"/>
            <w:vAlign w:val="center"/>
          </w:tcPr>
          <w:p w14:paraId="53D860DA" w14:textId="4A18FA94" w:rsidR="00DC1C7F" w:rsidRDefault="001E095A" w:rsidP="00DC1C7F">
            <w:pPr>
              <w:spacing w:before="40" w:after="40"/>
              <w:jc w:val="center"/>
            </w:pPr>
            <w:r>
              <w:t>Mejoría</w:t>
            </w:r>
          </w:p>
        </w:tc>
        <w:tc>
          <w:tcPr>
            <w:tcW w:w="3631" w:type="dxa"/>
            <w:vAlign w:val="center"/>
          </w:tcPr>
          <w:p w14:paraId="2F0863C3" w14:textId="1E5DF1F5" w:rsidR="00DC1C7F" w:rsidRDefault="009C2D59" w:rsidP="007D79C3">
            <w:pPr>
              <w:spacing w:before="40" w:after="40"/>
              <w:jc w:val="both"/>
            </w:pPr>
            <w:r>
              <w:t>Sacar el mejor partido de los recursos suministrados.</w:t>
            </w:r>
          </w:p>
        </w:tc>
        <w:tc>
          <w:tcPr>
            <w:tcW w:w="3774" w:type="dxa"/>
            <w:tcBorders>
              <w:right w:val="nil"/>
            </w:tcBorders>
            <w:vAlign w:val="center"/>
          </w:tcPr>
          <w:p w14:paraId="6FE7FE23" w14:textId="5FE1C680" w:rsidR="00DC1C7F" w:rsidRDefault="009C2D59" w:rsidP="007D79C3">
            <w:pPr>
              <w:spacing w:before="40" w:after="40"/>
              <w:jc w:val="both"/>
            </w:pPr>
            <w:r>
              <w:t>Acceder a ellos cuando sean necesarios.</w:t>
            </w:r>
          </w:p>
        </w:tc>
      </w:tr>
      <w:tr w:rsidR="004828D9" w14:paraId="620BBE30" w14:textId="77777777" w:rsidTr="007D79C3">
        <w:tc>
          <w:tcPr>
            <w:tcW w:w="850" w:type="dxa"/>
            <w:tcBorders>
              <w:left w:val="nil"/>
            </w:tcBorders>
            <w:vAlign w:val="center"/>
          </w:tcPr>
          <w:p w14:paraId="4A9FE954" w14:textId="2903C161" w:rsidR="00DC1C7F" w:rsidRDefault="00DC1C7F" w:rsidP="00DC1C7F">
            <w:pPr>
              <w:spacing w:before="40" w:after="40"/>
              <w:jc w:val="center"/>
            </w:pPr>
            <w:r>
              <w:t>IRP04</w:t>
            </w:r>
          </w:p>
        </w:tc>
        <w:tc>
          <w:tcPr>
            <w:tcW w:w="2847" w:type="dxa"/>
            <w:vAlign w:val="center"/>
          </w:tcPr>
          <w:p w14:paraId="73C71CC5" w14:textId="101E7AB0" w:rsidR="00DC1C7F" w:rsidRDefault="00DC1C7F" w:rsidP="00DC1C7F">
            <w:pPr>
              <w:spacing w:before="40" w:after="40"/>
              <w:jc w:val="both"/>
            </w:pPr>
            <w:r>
              <w:t>Equipo desenvuelto en la gestión del proyecto.</w:t>
            </w:r>
          </w:p>
        </w:tc>
        <w:tc>
          <w:tcPr>
            <w:tcW w:w="2844" w:type="dxa"/>
            <w:vAlign w:val="center"/>
          </w:tcPr>
          <w:p w14:paraId="38A7A8EE" w14:textId="09292E4C" w:rsidR="00DC1C7F" w:rsidRDefault="001A2813" w:rsidP="00DC1C7F">
            <w:pPr>
              <w:spacing w:before="40" w:after="40"/>
              <w:jc w:val="center"/>
            </w:pPr>
            <w:r>
              <w:t>David Soto Ponce</w:t>
            </w:r>
          </w:p>
        </w:tc>
        <w:tc>
          <w:tcPr>
            <w:tcW w:w="1647" w:type="dxa"/>
            <w:vAlign w:val="center"/>
          </w:tcPr>
          <w:p w14:paraId="13087394" w14:textId="218000A9" w:rsidR="00DC1C7F" w:rsidRDefault="00775F33" w:rsidP="00DC1C7F">
            <w:pPr>
              <w:spacing w:before="40" w:after="40"/>
              <w:jc w:val="center"/>
            </w:pPr>
            <w:r>
              <w:t>Mejoría</w:t>
            </w:r>
          </w:p>
        </w:tc>
        <w:tc>
          <w:tcPr>
            <w:tcW w:w="3631" w:type="dxa"/>
            <w:vAlign w:val="center"/>
          </w:tcPr>
          <w:p w14:paraId="4646A252" w14:textId="4CDBEF1D" w:rsidR="00DC1C7F" w:rsidRDefault="00D55346" w:rsidP="007D79C3">
            <w:pPr>
              <w:spacing w:before="40" w:after="40"/>
              <w:jc w:val="both"/>
            </w:pPr>
            <w:r>
              <w:t>Potenciar como se desenvuelve el equipo de trabajo.</w:t>
            </w:r>
          </w:p>
        </w:tc>
        <w:tc>
          <w:tcPr>
            <w:tcW w:w="3774" w:type="dxa"/>
            <w:tcBorders>
              <w:right w:val="nil"/>
            </w:tcBorders>
            <w:vAlign w:val="center"/>
          </w:tcPr>
          <w:p w14:paraId="1ECE0E6A" w14:textId="3729EAE6" w:rsidR="00DC1C7F" w:rsidRDefault="00383764" w:rsidP="007D79C3">
            <w:pPr>
              <w:spacing w:before="40" w:after="40"/>
              <w:jc w:val="both"/>
            </w:pPr>
            <w:r>
              <w:t>Aprovechar la buena gestión realizada.</w:t>
            </w:r>
          </w:p>
        </w:tc>
      </w:tr>
      <w:tr w:rsidR="004828D9" w14:paraId="18D93165" w14:textId="77777777" w:rsidTr="007D79C3">
        <w:tc>
          <w:tcPr>
            <w:tcW w:w="850" w:type="dxa"/>
            <w:tcBorders>
              <w:left w:val="nil"/>
            </w:tcBorders>
            <w:vAlign w:val="center"/>
          </w:tcPr>
          <w:p w14:paraId="778C34CA" w14:textId="7C555A3F" w:rsidR="00DC1C7F" w:rsidRDefault="00DC1C7F" w:rsidP="00DC1C7F">
            <w:pPr>
              <w:spacing w:before="40" w:after="40"/>
              <w:jc w:val="center"/>
            </w:pPr>
            <w:r>
              <w:t>IRP05</w:t>
            </w:r>
          </w:p>
        </w:tc>
        <w:tc>
          <w:tcPr>
            <w:tcW w:w="2847" w:type="dxa"/>
            <w:vAlign w:val="center"/>
          </w:tcPr>
          <w:p w14:paraId="58D2252A" w14:textId="71741872" w:rsidR="00DC1C7F" w:rsidRDefault="00DC1C7F" w:rsidP="00DC1C7F">
            <w:pPr>
              <w:spacing w:before="40" w:after="40"/>
              <w:jc w:val="both"/>
            </w:pPr>
            <w:r>
              <w:t>Proyecto acabado con bastante antelación.</w:t>
            </w:r>
          </w:p>
        </w:tc>
        <w:tc>
          <w:tcPr>
            <w:tcW w:w="2844" w:type="dxa"/>
            <w:vAlign w:val="center"/>
          </w:tcPr>
          <w:p w14:paraId="10E898CC" w14:textId="00258E7C" w:rsidR="00DC1C7F" w:rsidRDefault="001A2813" w:rsidP="00DC1C7F">
            <w:pPr>
              <w:spacing w:before="40" w:after="40"/>
              <w:jc w:val="center"/>
            </w:pPr>
            <w:r>
              <w:t>Gabriel Gutiérrez Prieto</w:t>
            </w:r>
          </w:p>
        </w:tc>
        <w:tc>
          <w:tcPr>
            <w:tcW w:w="1647" w:type="dxa"/>
            <w:vAlign w:val="center"/>
          </w:tcPr>
          <w:p w14:paraId="463A8A19" w14:textId="4D147A64" w:rsidR="00DC1C7F" w:rsidRDefault="00775F33" w:rsidP="00DC1C7F">
            <w:pPr>
              <w:spacing w:before="40" w:after="40"/>
              <w:jc w:val="center"/>
            </w:pPr>
            <w:r>
              <w:t>Explotación</w:t>
            </w:r>
          </w:p>
        </w:tc>
        <w:tc>
          <w:tcPr>
            <w:tcW w:w="3631" w:type="dxa"/>
            <w:vAlign w:val="center"/>
          </w:tcPr>
          <w:p w14:paraId="4ED0BF91" w14:textId="3F60DD63" w:rsidR="00DC1C7F" w:rsidRDefault="00954E43" w:rsidP="007D79C3">
            <w:pPr>
              <w:spacing w:before="40" w:after="40"/>
              <w:jc w:val="both"/>
            </w:pPr>
            <w:r>
              <w:t>Organizarnos y trabajar con tiempo.</w:t>
            </w:r>
          </w:p>
        </w:tc>
        <w:tc>
          <w:tcPr>
            <w:tcW w:w="3774" w:type="dxa"/>
            <w:tcBorders>
              <w:right w:val="nil"/>
            </w:tcBorders>
            <w:vAlign w:val="center"/>
          </w:tcPr>
          <w:p w14:paraId="3951F964" w14:textId="0D18D1D4" w:rsidR="00DC1C7F" w:rsidRDefault="00954E43" w:rsidP="007D79C3">
            <w:pPr>
              <w:spacing w:before="40" w:after="40"/>
              <w:jc w:val="both"/>
            </w:pPr>
            <w:r>
              <w:t>Poder dedicar tiempo a otros proyectos importantes.</w:t>
            </w:r>
          </w:p>
        </w:tc>
      </w:tr>
      <w:tr w:rsidR="004828D9" w14:paraId="7DBDFD01" w14:textId="77777777" w:rsidTr="007D79C3">
        <w:tc>
          <w:tcPr>
            <w:tcW w:w="850" w:type="dxa"/>
            <w:tcBorders>
              <w:left w:val="nil"/>
            </w:tcBorders>
            <w:vAlign w:val="center"/>
          </w:tcPr>
          <w:p w14:paraId="5A943F45" w14:textId="7CA00B97" w:rsidR="00DC1C7F" w:rsidRDefault="00DC1C7F" w:rsidP="00DC1C7F">
            <w:pPr>
              <w:spacing w:before="40" w:after="40"/>
              <w:jc w:val="center"/>
            </w:pPr>
            <w:r>
              <w:t>IRP06</w:t>
            </w:r>
          </w:p>
        </w:tc>
        <w:tc>
          <w:tcPr>
            <w:tcW w:w="2847" w:type="dxa"/>
            <w:vAlign w:val="center"/>
          </w:tcPr>
          <w:p w14:paraId="044C33AE" w14:textId="22E9A65B" w:rsidR="00DC1C7F" w:rsidRDefault="00DC1C7F" w:rsidP="00DC1C7F">
            <w:pPr>
              <w:spacing w:before="40" w:after="40"/>
              <w:jc w:val="both"/>
            </w:pPr>
            <w:r>
              <w:t>Buen ambiente de trabajo.</w:t>
            </w:r>
          </w:p>
        </w:tc>
        <w:tc>
          <w:tcPr>
            <w:tcW w:w="2844" w:type="dxa"/>
            <w:vAlign w:val="center"/>
          </w:tcPr>
          <w:p w14:paraId="7A67461E" w14:textId="1F18A437" w:rsidR="00DC1C7F" w:rsidRDefault="001A2813" w:rsidP="00DC1C7F">
            <w:pPr>
              <w:spacing w:before="40" w:after="40"/>
              <w:jc w:val="center"/>
            </w:pPr>
            <w:r>
              <w:t>Thibaut Lopez</w:t>
            </w:r>
          </w:p>
        </w:tc>
        <w:tc>
          <w:tcPr>
            <w:tcW w:w="1647" w:type="dxa"/>
            <w:vAlign w:val="center"/>
          </w:tcPr>
          <w:p w14:paraId="66F9D7AB" w14:textId="122861BD" w:rsidR="00DC1C7F" w:rsidRDefault="00775F33" w:rsidP="00DC1C7F">
            <w:pPr>
              <w:spacing w:before="40" w:after="40"/>
              <w:jc w:val="center"/>
            </w:pPr>
            <w:r>
              <w:t>Mejoría</w:t>
            </w:r>
          </w:p>
        </w:tc>
        <w:tc>
          <w:tcPr>
            <w:tcW w:w="3631" w:type="dxa"/>
            <w:vAlign w:val="center"/>
          </w:tcPr>
          <w:p w14:paraId="19D3B52F" w14:textId="52C0FD6B" w:rsidR="00DC1C7F" w:rsidRDefault="00954E43" w:rsidP="007D79C3">
            <w:pPr>
              <w:spacing w:before="40" w:after="40"/>
              <w:jc w:val="both"/>
            </w:pPr>
            <w:r>
              <w:t>Resolver los conflictos para mantener y potenciar el buen ambiente</w:t>
            </w:r>
            <w:r w:rsidR="00BA46E4">
              <w:t>.</w:t>
            </w:r>
          </w:p>
        </w:tc>
        <w:tc>
          <w:tcPr>
            <w:tcW w:w="3774" w:type="dxa"/>
            <w:tcBorders>
              <w:right w:val="nil"/>
            </w:tcBorders>
            <w:vAlign w:val="center"/>
          </w:tcPr>
          <w:p w14:paraId="69DA7B6D" w14:textId="6EF185F5" w:rsidR="00DC1C7F" w:rsidRDefault="00954E43" w:rsidP="007D79C3">
            <w:pPr>
              <w:spacing w:before="40" w:after="40"/>
              <w:jc w:val="both"/>
            </w:pPr>
            <w:r>
              <w:t>Trabajar a gusto.</w:t>
            </w:r>
          </w:p>
        </w:tc>
      </w:tr>
      <w:tr w:rsidR="004828D9" w14:paraId="27B64EC1" w14:textId="77777777" w:rsidTr="007D79C3">
        <w:tc>
          <w:tcPr>
            <w:tcW w:w="850" w:type="dxa"/>
            <w:tcBorders>
              <w:left w:val="nil"/>
            </w:tcBorders>
            <w:vAlign w:val="center"/>
          </w:tcPr>
          <w:p w14:paraId="677A1C11" w14:textId="17F807A6" w:rsidR="00DC1C7F" w:rsidRDefault="00DC1C7F" w:rsidP="00DC1C7F">
            <w:pPr>
              <w:spacing w:before="40" w:after="40"/>
              <w:jc w:val="center"/>
            </w:pPr>
            <w:r>
              <w:t>IRP07</w:t>
            </w:r>
          </w:p>
        </w:tc>
        <w:tc>
          <w:tcPr>
            <w:tcW w:w="2847" w:type="dxa"/>
            <w:vAlign w:val="center"/>
          </w:tcPr>
          <w:p w14:paraId="5293AF9C" w14:textId="214A345D" w:rsidR="00DC1C7F" w:rsidRDefault="00DC1C7F" w:rsidP="00DC1C7F">
            <w:pPr>
              <w:spacing w:before="40" w:after="40"/>
              <w:jc w:val="both"/>
            </w:pPr>
            <w:r>
              <w:t>Experiencia con las estimaciones.</w:t>
            </w:r>
          </w:p>
        </w:tc>
        <w:tc>
          <w:tcPr>
            <w:tcW w:w="2844" w:type="dxa"/>
            <w:vAlign w:val="center"/>
          </w:tcPr>
          <w:p w14:paraId="06C4E20C" w14:textId="03273223" w:rsidR="00DC1C7F" w:rsidRDefault="001A2813" w:rsidP="00DC1C7F">
            <w:pPr>
              <w:spacing w:before="40" w:after="40"/>
              <w:jc w:val="center"/>
            </w:pPr>
            <w:r>
              <w:t>Thibaut Lopez</w:t>
            </w:r>
          </w:p>
        </w:tc>
        <w:tc>
          <w:tcPr>
            <w:tcW w:w="1647" w:type="dxa"/>
            <w:vAlign w:val="center"/>
          </w:tcPr>
          <w:p w14:paraId="4A2088D3" w14:textId="12905B58" w:rsidR="00DC1C7F" w:rsidRDefault="007D79C3" w:rsidP="00DC1C7F">
            <w:pPr>
              <w:spacing w:before="40" w:after="40"/>
              <w:jc w:val="center"/>
            </w:pPr>
            <w:r>
              <w:t>Mejoría</w:t>
            </w:r>
          </w:p>
        </w:tc>
        <w:tc>
          <w:tcPr>
            <w:tcW w:w="3631" w:type="dxa"/>
            <w:vAlign w:val="center"/>
          </w:tcPr>
          <w:p w14:paraId="5D2DF5C5" w14:textId="0D3E0E77" w:rsidR="00DC1C7F" w:rsidRDefault="00BA46E4" w:rsidP="007D79C3">
            <w:pPr>
              <w:spacing w:before="40" w:after="40"/>
              <w:jc w:val="both"/>
            </w:pPr>
            <w:r>
              <w:t>Conseguir más experiencia para futuros proyectos.</w:t>
            </w:r>
          </w:p>
        </w:tc>
        <w:tc>
          <w:tcPr>
            <w:tcW w:w="3774" w:type="dxa"/>
            <w:tcBorders>
              <w:right w:val="nil"/>
            </w:tcBorders>
            <w:vAlign w:val="center"/>
          </w:tcPr>
          <w:p w14:paraId="473A6EB7" w14:textId="78E5507F" w:rsidR="00DC1C7F" w:rsidRDefault="00BA46E4" w:rsidP="007D79C3">
            <w:pPr>
              <w:spacing w:before="40" w:after="40"/>
              <w:jc w:val="both"/>
            </w:pPr>
            <w:r>
              <w:t>Usar la experiencia para estimar lo mejor posible.</w:t>
            </w:r>
          </w:p>
        </w:tc>
      </w:tr>
      <w:tr w:rsidR="004828D9" w14:paraId="62C444F1" w14:textId="77777777" w:rsidTr="007D79C3">
        <w:tc>
          <w:tcPr>
            <w:tcW w:w="850" w:type="dxa"/>
            <w:tcBorders>
              <w:left w:val="nil"/>
            </w:tcBorders>
            <w:vAlign w:val="center"/>
          </w:tcPr>
          <w:p w14:paraId="5226F5AA" w14:textId="1E95BF2C" w:rsidR="00DC1C7F" w:rsidRDefault="00DC1C7F" w:rsidP="00DC1C7F">
            <w:pPr>
              <w:spacing w:before="40" w:after="40"/>
              <w:jc w:val="center"/>
            </w:pPr>
            <w:r>
              <w:t>IRP08</w:t>
            </w:r>
          </w:p>
        </w:tc>
        <w:tc>
          <w:tcPr>
            <w:tcW w:w="2847" w:type="dxa"/>
            <w:vAlign w:val="center"/>
          </w:tcPr>
          <w:p w14:paraId="3BAB65FB" w14:textId="71D3CADB" w:rsidR="00DC1C7F" w:rsidRDefault="00DC1C7F" w:rsidP="00DC1C7F">
            <w:pPr>
              <w:spacing w:before="40" w:after="40"/>
              <w:jc w:val="both"/>
            </w:pPr>
            <w:r>
              <w:t>Equipo predispuesto en la mejora del producto.</w:t>
            </w:r>
          </w:p>
        </w:tc>
        <w:tc>
          <w:tcPr>
            <w:tcW w:w="2844" w:type="dxa"/>
            <w:vAlign w:val="center"/>
          </w:tcPr>
          <w:p w14:paraId="39742540" w14:textId="4ACE0D02" w:rsidR="00DC1C7F" w:rsidRDefault="001A2813" w:rsidP="00DC1C7F">
            <w:pPr>
              <w:spacing w:before="40" w:after="40"/>
              <w:jc w:val="center"/>
            </w:pPr>
            <w:r>
              <w:t>Pablo Franco Sánchez</w:t>
            </w:r>
          </w:p>
        </w:tc>
        <w:tc>
          <w:tcPr>
            <w:tcW w:w="1647" w:type="dxa"/>
            <w:vAlign w:val="center"/>
          </w:tcPr>
          <w:p w14:paraId="37C5E4A3" w14:textId="7BE10373" w:rsidR="00DC1C7F" w:rsidRDefault="00775F33" w:rsidP="00DC1C7F">
            <w:pPr>
              <w:spacing w:before="40" w:after="40"/>
              <w:jc w:val="center"/>
            </w:pPr>
            <w:r>
              <w:t>Mejoría</w:t>
            </w:r>
          </w:p>
        </w:tc>
        <w:tc>
          <w:tcPr>
            <w:tcW w:w="3631" w:type="dxa"/>
            <w:vAlign w:val="center"/>
          </w:tcPr>
          <w:p w14:paraId="3DE119A1" w14:textId="27694A86" w:rsidR="00DC1C7F" w:rsidRDefault="00E7374E" w:rsidP="007D79C3">
            <w:pPr>
              <w:spacing w:before="40" w:after="40"/>
              <w:jc w:val="both"/>
            </w:pPr>
            <w:r>
              <w:t>Aviv</w:t>
            </w:r>
            <w:r w:rsidR="001459BC">
              <w:t xml:space="preserve">ar la predisposición </w:t>
            </w:r>
            <w:r>
              <w:t>del equipo de trabajo.</w:t>
            </w:r>
          </w:p>
        </w:tc>
        <w:tc>
          <w:tcPr>
            <w:tcW w:w="3774" w:type="dxa"/>
            <w:tcBorders>
              <w:right w:val="nil"/>
            </w:tcBorders>
            <w:vAlign w:val="center"/>
          </w:tcPr>
          <w:p w14:paraId="7FA11C36" w14:textId="5AFAC197" w:rsidR="00DC1C7F" w:rsidRDefault="001459BC" w:rsidP="007D79C3">
            <w:pPr>
              <w:spacing w:before="40" w:after="40"/>
              <w:jc w:val="both"/>
            </w:pPr>
            <w:r>
              <w:t>Hacer su agosto de la predisposición en la mejora del producto.</w:t>
            </w:r>
          </w:p>
        </w:tc>
      </w:tr>
      <w:tr w:rsidR="002C5F9A" w14:paraId="38728BC8" w14:textId="77777777" w:rsidTr="007D79C3">
        <w:tc>
          <w:tcPr>
            <w:tcW w:w="850" w:type="dxa"/>
            <w:tcBorders>
              <w:left w:val="nil"/>
              <w:bottom w:val="single" w:sz="4" w:space="0" w:color="auto"/>
            </w:tcBorders>
            <w:vAlign w:val="center"/>
          </w:tcPr>
          <w:p w14:paraId="0CBF2BED" w14:textId="1D69443C" w:rsidR="00DC1C7F" w:rsidRDefault="00DC1C7F" w:rsidP="00DC1C7F">
            <w:pPr>
              <w:spacing w:before="40" w:after="40"/>
              <w:jc w:val="center"/>
            </w:pPr>
            <w:r>
              <w:t>IRP09</w:t>
            </w:r>
          </w:p>
        </w:tc>
        <w:tc>
          <w:tcPr>
            <w:tcW w:w="2847" w:type="dxa"/>
            <w:tcBorders>
              <w:bottom w:val="single" w:sz="4" w:space="0" w:color="auto"/>
            </w:tcBorders>
            <w:vAlign w:val="center"/>
          </w:tcPr>
          <w:p w14:paraId="1D04E20A" w14:textId="6A6B7DB2" w:rsidR="00DC1C7F" w:rsidRDefault="00DC1C7F" w:rsidP="00DC1C7F">
            <w:pPr>
              <w:spacing w:before="40" w:after="40"/>
              <w:jc w:val="both"/>
            </w:pPr>
            <w:r>
              <w:t>Necesidad comercial del producto.</w:t>
            </w:r>
          </w:p>
        </w:tc>
        <w:tc>
          <w:tcPr>
            <w:tcW w:w="2844" w:type="dxa"/>
            <w:tcBorders>
              <w:bottom w:val="single" w:sz="4" w:space="0" w:color="auto"/>
            </w:tcBorders>
            <w:vAlign w:val="center"/>
          </w:tcPr>
          <w:p w14:paraId="77763AA6" w14:textId="5AA18237" w:rsidR="00A44E68" w:rsidRDefault="00A44E68" w:rsidP="00DC1C7F">
            <w:pPr>
              <w:spacing w:before="40" w:after="40"/>
              <w:jc w:val="center"/>
            </w:pPr>
            <w:r>
              <w:t xml:space="preserve">Martín Arturo Guerrero </w:t>
            </w:r>
          </w:p>
          <w:p w14:paraId="5F606349" w14:textId="5AA18237" w:rsidR="00DC1C7F" w:rsidRDefault="00A44E68" w:rsidP="00DC1C7F">
            <w:pPr>
              <w:spacing w:before="40" w:after="40"/>
              <w:jc w:val="center"/>
            </w:pPr>
            <w:r>
              <w:t>Romero</w:t>
            </w:r>
          </w:p>
        </w:tc>
        <w:tc>
          <w:tcPr>
            <w:tcW w:w="1647" w:type="dxa"/>
            <w:tcBorders>
              <w:bottom w:val="single" w:sz="4" w:space="0" w:color="auto"/>
            </w:tcBorders>
            <w:vAlign w:val="center"/>
          </w:tcPr>
          <w:p w14:paraId="0FCDD691" w14:textId="49E79086" w:rsidR="00DC1C7F" w:rsidRDefault="00775F33" w:rsidP="00DC1C7F">
            <w:pPr>
              <w:spacing w:before="40" w:after="40"/>
              <w:jc w:val="center"/>
            </w:pPr>
            <w:r>
              <w:t>Mejoría</w:t>
            </w:r>
          </w:p>
        </w:tc>
        <w:tc>
          <w:tcPr>
            <w:tcW w:w="3631" w:type="dxa"/>
            <w:tcBorders>
              <w:bottom w:val="single" w:sz="4" w:space="0" w:color="auto"/>
            </w:tcBorders>
            <w:vAlign w:val="center"/>
          </w:tcPr>
          <w:p w14:paraId="66AD337E" w14:textId="7E6F1C2F" w:rsidR="00DC1C7F" w:rsidRDefault="00E7374E" w:rsidP="007D79C3">
            <w:pPr>
              <w:spacing w:before="40" w:after="40"/>
              <w:jc w:val="both"/>
            </w:pPr>
            <w:r>
              <w:t>Compartir en medios nuestro producto para que llegue a un mayor número de interesados.</w:t>
            </w:r>
          </w:p>
        </w:tc>
        <w:tc>
          <w:tcPr>
            <w:tcW w:w="3774" w:type="dxa"/>
            <w:tcBorders>
              <w:bottom w:val="single" w:sz="4" w:space="0" w:color="auto"/>
              <w:right w:val="nil"/>
            </w:tcBorders>
            <w:vAlign w:val="center"/>
          </w:tcPr>
          <w:p w14:paraId="1D9D592B" w14:textId="38701696" w:rsidR="00DC1C7F" w:rsidRDefault="00E7374E" w:rsidP="007D79C3">
            <w:pPr>
              <w:spacing w:before="40" w:after="40"/>
              <w:jc w:val="both"/>
            </w:pPr>
            <w:r>
              <w:t>Utilizar la ocasión para hacer un buen producto y darnos a conocer.</w:t>
            </w:r>
          </w:p>
        </w:tc>
      </w:tr>
      <w:tr w:rsidR="002C5F9A" w14:paraId="362BE06F" w14:textId="77777777" w:rsidTr="007D79C3">
        <w:tc>
          <w:tcPr>
            <w:tcW w:w="850" w:type="dxa"/>
            <w:tcBorders>
              <w:left w:val="nil"/>
              <w:bottom w:val="nil"/>
            </w:tcBorders>
            <w:vAlign w:val="center"/>
          </w:tcPr>
          <w:p w14:paraId="27F64B15" w14:textId="4C4DC336" w:rsidR="00DC1C7F" w:rsidRDefault="00DC1C7F" w:rsidP="00DC1C7F">
            <w:pPr>
              <w:spacing w:before="40" w:after="40"/>
              <w:jc w:val="center"/>
            </w:pPr>
            <w:r>
              <w:t>IRP10</w:t>
            </w:r>
          </w:p>
        </w:tc>
        <w:tc>
          <w:tcPr>
            <w:tcW w:w="2847" w:type="dxa"/>
            <w:tcBorders>
              <w:bottom w:val="nil"/>
            </w:tcBorders>
            <w:vAlign w:val="center"/>
          </w:tcPr>
          <w:p w14:paraId="2EAB27B1" w14:textId="5E46D3FE" w:rsidR="00DC1C7F" w:rsidRDefault="00DC1C7F" w:rsidP="00DC1C7F">
            <w:pPr>
              <w:spacing w:before="40" w:after="40"/>
              <w:jc w:val="both"/>
            </w:pPr>
            <w:r>
              <w:t>Nuevos interesados quieren apoyar el proyecto.</w:t>
            </w:r>
          </w:p>
        </w:tc>
        <w:tc>
          <w:tcPr>
            <w:tcW w:w="2844" w:type="dxa"/>
            <w:tcBorders>
              <w:bottom w:val="nil"/>
            </w:tcBorders>
            <w:vAlign w:val="center"/>
          </w:tcPr>
          <w:p w14:paraId="22DF8326" w14:textId="5AA18237" w:rsidR="00DC1C7F" w:rsidRDefault="00A44E68" w:rsidP="00DC1C7F">
            <w:pPr>
              <w:spacing w:before="40" w:after="40"/>
              <w:jc w:val="center"/>
            </w:pPr>
            <w:r>
              <w:t xml:space="preserve">Martín Arturo Guerrero </w:t>
            </w:r>
          </w:p>
          <w:p w14:paraId="771E7A94" w14:textId="5AA18237" w:rsidR="00A44E68" w:rsidRDefault="00A44E68" w:rsidP="00DC1C7F">
            <w:pPr>
              <w:spacing w:before="40" w:after="40"/>
              <w:jc w:val="center"/>
            </w:pPr>
            <w:r>
              <w:t>Romero</w:t>
            </w:r>
          </w:p>
        </w:tc>
        <w:tc>
          <w:tcPr>
            <w:tcW w:w="1647" w:type="dxa"/>
            <w:tcBorders>
              <w:bottom w:val="nil"/>
            </w:tcBorders>
            <w:vAlign w:val="center"/>
          </w:tcPr>
          <w:p w14:paraId="67517254" w14:textId="28765772" w:rsidR="00DC1C7F" w:rsidRDefault="00775F33" w:rsidP="00DC1C7F">
            <w:pPr>
              <w:spacing w:before="40" w:after="40"/>
              <w:jc w:val="center"/>
            </w:pPr>
            <w:r>
              <w:t>Compartición</w:t>
            </w:r>
          </w:p>
        </w:tc>
        <w:tc>
          <w:tcPr>
            <w:tcW w:w="3631" w:type="dxa"/>
            <w:tcBorders>
              <w:bottom w:val="nil"/>
            </w:tcBorders>
            <w:vAlign w:val="center"/>
          </w:tcPr>
          <w:p w14:paraId="3A9BF661" w14:textId="346BD78C" w:rsidR="00DC1C7F" w:rsidRDefault="00E7374E" w:rsidP="007D79C3">
            <w:pPr>
              <w:spacing w:before="40" w:after="40"/>
              <w:jc w:val="both"/>
            </w:pPr>
            <w:r>
              <w:t>Pedir a los interesados que compartan en medios nuestro producto para que llegue a un mayor número de interesados.</w:t>
            </w:r>
          </w:p>
        </w:tc>
        <w:tc>
          <w:tcPr>
            <w:tcW w:w="3774" w:type="dxa"/>
            <w:tcBorders>
              <w:bottom w:val="nil"/>
              <w:right w:val="nil"/>
            </w:tcBorders>
            <w:vAlign w:val="center"/>
          </w:tcPr>
          <w:p w14:paraId="0C47B65E" w14:textId="750B7F70" w:rsidR="00DC1C7F" w:rsidRDefault="003E1B3A" w:rsidP="007D79C3">
            <w:pPr>
              <w:keepNext/>
              <w:spacing w:before="40" w:after="40"/>
              <w:jc w:val="both"/>
            </w:pPr>
            <w:r>
              <w:t>Valerse de empresas externas para abarcar una mayor difusión del producto.</w:t>
            </w:r>
          </w:p>
        </w:tc>
      </w:tr>
    </w:tbl>
    <w:p w14:paraId="00CFED43" w14:textId="20B4C02B" w:rsidR="00DC1234" w:rsidRPr="001E095A" w:rsidRDefault="001E095A" w:rsidP="001E095A">
      <w:pPr>
        <w:pStyle w:val="Descripcin"/>
        <w:spacing w:before="120"/>
        <w:jc w:val="center"/>
        <w:rPr>
          <w:color w:val="auto"/>
          <w:sz w:val="20"/>
          <w:szCs w:val="20"/>
        </w:rPr>
      </w:pPr>
      <w:r w:rsidRPr="001E095A">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57</w:t>
      </w:r>
      <w:r w:rsidR="003C1A54">
        <w:rPr>
          <w:color w:val="auto"/>
          <w:sz w:val="20"/>
          <w:szCs w:val="20"/>
        </w:rPr>
        <w:fldChar w:fldCharType="end"/>
      </w:r>
      <w:r w:rsidRPr="001E095A">
        <w:rPr>
          <w:color w:val="auto"/>
          <w:sz w:val="20"/>
          <w:szCs w:val="20"/>
        </w:rPr>
        <w:t xml:space="preserve">: Respuesta a los Riesgos </w:t>
      </w:r>
      <w:r w:rsidR="00073AA8">
        <w:rPr>
          <w:color w:val="auto"/>
          <w:sz w:val="20"/>
          <w:szCs w:val="20"/>
        </w:rPr>
        <w:t>P</w:t>
      </w:r>
      <w:r w:rsidRPr="001E095A">
        <w:rPr>
          <w:color w:val="auto"/>
          <w:sz w:val="20"/>
          <w:szCs w:val="20"/>
        </w:rPr>
        <w:t>ositivos</w:t>
      </w:r>
    </w:p>
    <w:p w14:paraId="74742540" w14:textId="26C5FCEA" w:rsidR="0030289A" w:rsidRDefault="0030289A">
      <w:r>
        <w:br w:type="page"/>
      </w:r>
    </w:p>
    <w:p w14:paraId="28A03088" w14:textId="77777777" w:rsidR="0030289A" w:rsidRDefault="0030289A" w:rsidP="005212B6">
      <w:pPr>
        <w:jc w:val="both"/>
        <w:sectPr w:rsidR="0030289A" w:rsidSect="00A617FF">
          <w:pgSz w:w="16838" w:h="11906" w:orient="landscape" w:code="9"/>
          <w:pgMar w:top="1077" w:right="1440" w:bottom="1077" w:left="1440" w:header="578" w:footer="431" w:gutter="0"/>
          <w:cols w:space="720"/>
          <w:titlePg/>
          <w:docGrid w:linePitch="360"/>
        </w:sectPr>
      </w:pPr>
    </w:p>
    <w:p w14:paraId="3C7E0CB4" w14:textId="583F3C22" w:rsidR="00AB1AEE" w:rsidRDefault="00AB1AEE" w:rsidP="0071777F">
      <w:pPr>
        <w:pStyle w:val="Ttulo1"/>
      </w:pPr>
      <w:bookmarkStart w:id="108" w:name="_Toc58163123"/>
      <w:r>
        <w:lastRenderedPageBreak/>
        <w:t>Gestión de las Adquisiciones</w:t>
      </w:r>
      <w:bookmarkEnd w:id="108"/>
    </w:p>
    <w:p w14:paraId="2D3D8225" w14:textId="7C182CAC" w:rsidR="0089622A" w:rsidRDefault="009C7826" w:rsidP="009C1AAC">
      <w:pPr>
        <w:pStyle w:val="Ttulo2"/>
        <w:numPr>
          <w:ilvl w:val="1"/>
          <w:numId w:val="23"/>
        </w:numPr>
      </w:pPr>
      <w:r>
        <w:t xml:space="preserve"> </w:t>
      </w:r>
      <w:bookmarkStart w:id="109" w:name="_Toc58163124"/>
      <w:r w:rsidR="003B604C">
        <w:t>Plan</w:t>
      </w:r>
      <w:r w:rsidR="002C04AF">
        <w:t xml:space="preserve"> de </w:t>
      </w:r>
      <w:r w:rsidR="009B78BC">
        <w:t xml:space="preserve">Gestión de </w:t>
      </w:r>
      <w:r w:rsidR="002C04AF">
        <w:t>las Adquisiciones</w:t>
      </w:r>
      <w:bookmarkEnd w:id="109"/>
    </w:p>
    <w:p w14:paraId="02DA98CE" w14:textId="77777777" w:rsidR="00DA70A8" w:rsidRDefault="00853F09" w:rsidP="00EB78ED">
      <w:pPr>
        <w:jc w:val="both"/>
      </w:pPr>
      <w:r>
        <w:t xml:space="preserve">A continuación, se documentarán cada una de las adquisiciones realizadas para el correcto desarrollo del proyecto. Para ello, se hará uso de tablas acompañadas de un epígrafe en el que se enunciarán las otras alternativas barajadas y el motivo por el que se decidió escoger </w:t>
      </w:r>
      <w:r w:rsidR="00EB78ED">
        <w:t>dicha</w:t>
      </w:r>
      <w:r>
        <w:t xml:space="preserve"> adquisición.</w:t>
      </w:r>
      <w:r w:rsidR="00DA70A8">
        <w:t xml:space="preserve"> </w:t>
      </w:r>
    </w:p>
    <w:p w14:paraId="7AC91A06" w14:textId="5000FF84" w:rsidR="00853F09" w:rsidRPr="00853F09" w:rsidRDefault="00EB78ED" w:rsidP="00EB78ED">
      <w:pPr>
        <w:jc w:val="both"/>
      </w:pPr>
      <w:r>
        <w:t>También definiremos el servicio o artículo a adquirir con suficiente detalle para los proveedores implicados siguiente el formato de plantilla SOW.</w:t>
      </w:r>
    </w:p>
    <w:p w14:paraId="008BA934" w14:textId="2998F0C4" w:rsidR="003247A3" w:rsidRPr="003247A3" w:rsidRDefault="00080CBF" w:rsidP="009C1AAC">
      <w:pPr>
        <w:pStyle w:val="Ttulo3"/>
        <w:numPr>
          <w:ilvl w:val="2"/>
          <w:numId w:val="23"/>
        </w:numPr>
      </w:pPr>
      <w:bookmarkStart w:id="110" w:name="_Toc58163125"/>
      <w:r>
        <w:t>Documentación de las Adquisiciones</w:t>
      </w:r>
      <w:bookmarkEnd w:id="110"/>
    </w:p>
    <w:p w14:paraId="3B4EF954" w14:textId="3D779944" w:rsidR="003655E1" w:rsidRDefault="00A94BCD" w:rsidP="00A94BCD">
      <w:pPr>
        <w:jc w:val="both"/>
      </w:pPr>
      <w:r>
        <w:t xml:space="preserve">El equipo de trabajo necesita una herramienta de mensajería </w:t>
      </w:r>
      <w:r w:rsidR="0035724F">
        <w:t>de uso</w:t>
      </w:r>
      <w:r>
        <w:t xml:space="preserve"> habitual para mantenerse </w:t>
      </w:r>
      <w:r w:rsidR="0035724F">
        <w:t>informados sobre los avances del proyecto</w:t>
      </w:r>
      <w:r>
        <w:t xml:space="preserve"> de manera continua e informal</w:t>
      </w:r>
      <w:r w:rsidR="0035724F">
        <w:t>.</w:t>
      </w:r>
      <w:r>
        <w:t xml:space="preserve"> </w:t>
      </w:r>
      <w:r w:rsidR="00661119">
        <w:t>Para esta adquisición se han tenido en cuenta las herramientas de Telegram,</w:t>
      </w:r>
      <w:r>
        <w:t xml:space="preserve"> </w:t>
      </w:r>
      <w:r w:rsidR="003655E1">
        <w:t>WhatsApp</w:t>
      </w:r>
      <w:r w:rsidR="00661119">
        <w:t xml:space="preserve"> y Line.</w:t>
      </w:r>
    </w:p>
    <w:tbl>
      <w:tblPr>
        <w:tblStyle w:val="Tablaconcuadrcula"/>
        <w:tblW w:w="0" w:type="auto"/>
        <w:tblLook w:val="04A0" w:firstRow="1" w:lastRow="0" w:firstColumn="1" w:lastColumn="0" w:noHBand="0" w:noVBand="1"/>
      </w:tblPr>
      <w:tblGrid>
        <w:gridCol w:w="2268"/>
        <w:gridCol w:w="7474"/>
      </w:tblGrid>
      <w:tr w:rsidR="000D1E29" w14:paraId="52BA0DC2" w14:textId="77777777" w:rsidTr="00442A2C">
        <w:tc>
          <w:tcPr>
            <w:tcW w:w="9742" w:type="dxa"/>
            <w:gridSpan w:val="2"/>
            <w:tcBorders>
              <w:top w:val="nil"/>
              <w:left w:val="nil"/>
              <w:right w:val="nil"/>
            </w:tcBorders>
            <w:shd w:val="clear" w:color="auto" w:fill="548DD4" w:themeFill="text2" w:themeFillTint="99"/>
            <w:vAlign w:val="center"/>
          </w:tcPr>
          <w:p w14:paraId="57898B83" w14:textId="403FDAB2" w:rsidR="00661119" w:rsidRDefault="003C2EF2" w:rsidP="00AF6A47">
            <w:pPr>
              <w:spacing w:before="40" w:after="40"/>
              <w:jc w:val="center"/>
            </w:pPr>
            <w:r>
              <w:t>Adquisición</w:t>
            </w:r>
            <w:r w:rsidR="00AF6A47">
              <w:t xml:space="preserve">01 </w:t>
            </w:r>
            <w:r w:rsidR="00FE0581">
              <w:t>–</w:t>
            </w:r>
            <w:r w:rsidR="00AF6A47">
              <w:t xml:space="preserve"> </w:t>
            </w:r>
            <w:r w:rsidR="00FE0581">
              <w:t>Mensajería Informal</w:t>
            </w:r>
          </w:p>
        </w:tc>
      </w:tr>
      <w:tr w:rsidR="00661119" w14:paraId="2307E410" w14:textId="77777777" w:rsidTr="00D141D6">
        <w:tc>
          <w:tcPr>
            <w:tcW w:w="2268" w:type="dxa"/>
            <w:tcBorders>
              <w:left w:val="nil"/>
            </w:tcBorders>
            <w:shd w:val="clear" w:color="auto" w:fill="C6D9F1" w:themeFill="text2" w:themeFillTint="33"/>
            <w:vAlign w:val="center"/>
          </w:tcPr>
          <w:p w14:paraId="46AEBE44" w14:textId="07C7ACCE" w:rsidR="00661119" w:rsidRDefault="00AF6A47" w:rsidP="00D141D6">
            <w:pPr>
              <w:spacing w:before="40" w:after="40"/>
            </w:pPr>
            <w:r>
              <w:t>Descripción</w:t>
            </w:r>
          </w:p>
        </w:tc>
        <w:tc>
          <w:tcPr>
            <w:tcW w:w="7474" w:type="dxa"/>
            <w:tcBorders>
              <w:right w:val="nil"/>
            </w:tcBorders>
          </w:tcPr>
          <w:p w14:paraId="38C61B08" w14:textId="0EC5B126" w:rsidR="00661119" w:rsidRDefault="00576561" w:rsidP="00AF6A47">
            <w:pPr>
              <w:spacing w:before="40" w:after="40"/>
              <w:jc w:val="both"/>
            </w:pPr>
            <w:r>
              <w:t>Necesidad de una herramienta de mensajería para que el equipo de trabajo se mantenga informado del avance del proyecto de manera informal.</w:t>
            </w:r>
          </w:p>
        </w:tc>
      </w:tr>
      <w:tr w:rsidR="00661119" w14:paraId="298584D7" w14:textId="77777777" w:rsidTr="00D141D6">
        <w:tc>
          <w:tcPr>
            <w:tcW w:w="2268" w:type="dxa"/>
            <w:tcBorders>
              <w:left w:val="nil"/>
            </w:tcBorders>
            <w:shd w:val="clear" w:color="auto" w:fill="C6D9F1" w:themeFill="text2" w:themeFillTint="33"/>
            <w:vAlign w:val="center"/>
          </w:tcPr>
          <w:p w14:paraId="00C511B5" w14:textId="22E00354" w:rsidR="00661119" w:rsidRDefault="00AF6A47" w:rsidP="00D141D6">
            <w:pPr>
              <w:spacing w:before="40" w:after="40"/>
            </w:pPr>
            <w:r>
              <w:t>Tipo de Adquisición</w:t>
            </w:r>
          </w:p>
        </w:tc>
        <w:tc>
          <w:tcPr>
            <w:tcW w:w="7474" w:type="dxa"/>
            <w:tcBorders>
              <w:right w:val="nil"/>
            </w:tcBorders>
          </w:tcPr>
          <w:p w14:paraId="234502B4" w14:textId="6D65E72A" w:rsidR="00661119" w:rsidRDefault="00576561" w:rsidP="00AF6A47">
            <w:pPr>
              <w:spacing w:before="40" w:after="40"/>
              <w:jc w:val="both"/>
            </w:pPr>
            <w:r>
              <w:t>Servicio</w:t>
            </w:r>
          </w:p>
        </w:tc>
      </w:tr>
      <w:tr w:rsidR="00661119" w14:paraId="37CF9756" w14:textId="77777777" w:rsidTr="00D141D6">
        <w:tc>
          <w:tcPr>
            <w:tcW w:w="2268" w:type="dxa"/>
            <w:tcBorders>
              <w:left w:val="nil"/>
            </w:tcBorders>
            <w:shd w:val="clear" w:color="auto" w:fill="C6D9F1" w:themeFill="text2" w:themeFillTint="33"/>
            <w:vAlign w:val="center"/>
          </w:tcPr>
          <w:p w14:paraId="62F34DA0" w14:textId="5BE9D2C9" w:rsidR="00661119" w:rsidRDefault="00AF6A47" w:rsidP="00D141D6">
            <w:pPr>
              <w:spacing w:before="40" w:after="40"/>
            </w:pPr>
            <w:r>
              <w:t>Tipo de contrato</w:t>
            </w:r>
          </w:p>
        </w:tc>
        <w:tc>
          <w:tcPr>
            <w:tcW w:w="7474" w:type="dxa"/>
            <w:tcBorders>
              <w:right w:val="nil"/>
            </w:tcBorders>
          </w:tcPr>
          <w:p w14:paraId="2AF5EE9C" w14:textId="7D403758" w:rsidR="00661119" w:rsidRDefault="00E45A16" w:rsidP="00AF6A47">
            <w:pPr>
              <w:spacing w:before="40" w:after="40"/>
              <w:jc w:val="both"/>
            </w:pPr>
            <w:r>
              <w:t>RFP (</w:t>
            </w:r>
            <w:r w:rsidRPr="00E45A16">
              <w:rPr>
                <w:i/>
                <w:iCs/>
              </w:rPr>
              <w:t>Request for Propose</w:t>
            </w:r>
            <w:r>
              <w:t>)</w:t>
            </w:r>
          </w:p>
        </w:tc>
      </w:tr>
      <w:tr w:rsidR="00661119" w14:paraId="7AF1C207" w14:textId="77777777" w:rsidTr="00D141D6">
        <w:tc>
          <w:tcPr>
            <w:tcW w:w="2268" w:type="dxa"/>
            <w:tcBorders>
              <w:left w:val="nil"/>
              <w:bottom w:val="single" w:sz="4" w:space="0" w:color="auto"/>
            </w:tcBorders>
            <w:shd w:val="clear" w:color="auto" w:fill="C6D9F1" w:themeFill="text2" w:themeFillTint="33"/>
            <w:vAlign w:val="center"/>
          </w:tcPr>
          <w:p w14:paraId="31ED8EB7" w14:textId="3F6BB9B8" w:rsidR="00661119" w:rsidRDefault="00442A2C" w:rsidP="00D141D6">
            <w:pPr>
              <w:spacing w:before="40" w:after="40"/>
            </w:pPr>
            <w:r>
              <w:t>Riesgos</w:t>
            </w:r>
          </w:p>
        </w:tc>
        <w:tc>
          <w:tcPr>
            <w:tcW w:w="7474" w:type="dxa"/>
            <w:tcBorders>
              <w:bottom w:val="single" w:sz="4" w:space="0" w:color="auto"/>
              <w:right w:val="nil"/>
            </w:tcBorders>
          </w:tcPr>
          <w:p w14:paraId="53889F46" w14:textId="59DC03C1" w:rsidR="00661119" w:rsidRDefault="007C6051" w:rsidP="009C1AAC">
            <w:pPr>
              <w:pStyle w:val="Prrafodelista"/>
              <w:numPr>
                <w:ilvl w:val="0"/>
                <w:numId w:val="43"/>
              </w:numPr>
              <w:spacing w:before="40" w:after="40"/>
              <w:ind w:left="321" w:hanging="283"/>
              <w:jc w:val="both"/>
            </w:pPr>
            <w:r>
              <w:t>No aplicar suficientes medidas de seguridad.</w:t>
            </w:r>
          </w:p>
          <w:p w14:paraId="4D87A36E" w14:textId="7F28C35F" w:rsidR="007C6051" w:rsidRDefault="007C6051" w:rsidP="009C1AAC">
            <w:pPr>
              <w:pStyle w:val="Prrafodelista"/>
              <w:numPr>
                <w:ilvl w:val="0"/>
                <w:numId w:val="43"/>
              </w:numPr>
              <w:spacing w:before="40" w:after="40"/>
              <w:ind w:left="321" w:hanging="283"/>
              <w:jc w:val="both"/>
            </w:pPr>
            <w:r>
              <w:t>Volverse de pago.</w:t>
            </w:r>
          </w:p>
          <w:p w14:paraId="0188DF78" w14:textId="4AB0E407" w:rsidR="00661119" w:rsidRDefault="007C6051" w:rsidP="009C1AAC">
            <w:pPr>
              <w:pStyle w:val="Prrafodelista"/>
              <w:numPr>
                <w:ilvl w:val="0"/>
                <w:numId w:val="43"/>
              </w:numPr>
              <w:spacing w:before="40" w:after="40"/>
              <w:ind w:left="321" w:hanging="283"/>
              <w:jc w:val="both"/>
            </w:pPr>
            <w:r>
              <w:t>Poco conocida por los miembros del equipo.</w:t>
            </w:r>
          </w:p>
        </w:tc>
      </w:tr>
      <w:tr w:rsidR="00661119" w14:paraId="6D160D18" w14:textId="77777777" w:rsidTr="00D141D6">
        <w:tc>
          <w:tcPr>
            <w:tcW w:w="2268" w:type="dxa"/>
            <w:tcBorders>
              <w:left w:val="nil"/>
              <w:bottom w:val="nil"/>
            </w:tcBorders>
            <w:shd w:val="clear" w:color="auto" w:fill="C6D9F1" w:themeFill="text2" w:themeFillTint="33"/>
            <w:vAlign w:val="center"/>
          </w:tcPr>
          <w:p w14:paraId="27AD72AB" w14:textId="48D4B7D9" w:rsidR="00661119" w:rsidRDefault="00442A2C" w:rsidP="00D141D6">
            <w:pPr>
              <w:spacing w:before="40" w:after="40"/>
            </w:pPr>
            <w:r>
              <w:t>Coste máximo</w:t>
            </w:r>
          </w:p>
        </w:tc>
        <w:tc>
          <w:tcPr>
            <w:tcW w:w="7474" w:type="dxa"/>
            <w:tcBorders>
              <w:bottom w:val="nil"/>
              <w:right w:val="nil"/>
            </w:tcBorders>
          </w:tcPr>
          <w:p w14:paraId="4414CD55" w14:textId="473CF2DF" w:rsidR="00661119" w:rsidRDefault="00442A2C" w:rsidP="003319EA">
            <w:pPr>
              <w:keepNext/>
              <w:spacing w:before="40" w:after="40"/>
              <w:jc w:val="both"/>
            </w:pPr>
            <w:r>
              <w:t>0 €</w:t>
            </w:r>
          </w:p>
        </w:tc>
      </w:tr>
    </w:tbl>
    <w:p w14:paraId="141A8632" w14:textId="3A26A813" w:rsidR="00661119" w:rsidRPr="003319EA" w:rsidRDefault="003319EA" w:rsidP="003319EA">
      <w:pPr>
        <w:pStyle w:val="Descripcin"/>
        <w:spacing w:before="120"/>
        <w:jc w:val="center"/>
        <w:rPr>
          <w:color w:val="auto"/>
          <w:sz w:val="20"/>
          <w:szCs w:val="20"/>
        </w:rPr>
      </w:pPr>
      <w:r w:rsidRPr="003319EA">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58</w:t>
      </w:r>
      <w:r w:rsidR="003C1A54">
        <w:rPr>
          <w:color w:val="auto"/>
          <w:sz w:val="20"/>
          <w:szCs w:val="20"/>
        </w:rPr>
        <w:fldChar w:fldCharType="end"/>
      </w:r>
      <w:r w:rsidRPr="003319EA">
        <w:rPr>
          <w:color w:val="auto"/>
          <w:sz w:val="20"/>
          <w:szCs w:val="20"/>
        </w:rPr>
        <w:t xml:space="preserve">: </w:t>
      </w:r>
      <w:r w:rsidR="00B51B72">
        <w:rPr>
          <w:color w:val="auto"/>
          <w:sz w:val="20"/>
          <w:szCs w:val="20"/>
        </w:rPr>
        <w:t xml:space="preserve">Petición de la </w:t>
      </w:r>
      <w:r w:rsidRPr="003319EA">
        <w:rPr>
          <w:color w:val="auto"/>
          <w:sz w:val="20"/>
          <w:szCs w:val="20"/>
        </w:rPr>
        <w:t xml:space="preserve">Adquisición01 </w:t>
      </w:r>
      <w:r w:rsidR="00FE0581">
        <w:rPr>
          <w:color w:val="auto"/>
          <w:sz w:val="20"/>
          <w:szCs w:val="20"/>
        </w:rPr>
        <w:t>–</w:t>
      </w:r>
      <w:r w:rsidRPr="003319EA">
        <w:rPr>
          <w:color w:val="auto"/>
          <w:sz w:val="20"/>
          <w:szCs w:val="20"/>
        </w:rPr>
        <w:t xml:space="preserve"> </w:t>
      </w:r>
      <w:r w:rsidR="00FE0581">
        <w:rPr>
          <w:color w:val="auto"/>
          <w:sz w:val="20"/>
          <w:szCs w:val="20"/>
        </w:rPr>
        <w:t>Mensajería Informal</w:t>
      </w:r>
    </w:p>
    <w:p w14:paraId="086187F5" w14:textId="2C8DEA77" w:rsidR="00C135B8" w:rsidRPr="00C135B8" w:rsidRDefault="00FE0581" w:rsidP="00C135B8">
      <w:pPr>
        <w:jc w:val="both"/>
      </w:pPr>
      <w:r>
        <w:t>El gerente del equipo de trabajo necesita una herramienta de mensajería de uso habitual para mantener conversaciones con el patrocinador del proyecto de manera formal. Para esta adquisición se han tenido en cuenta las herramientas de Gmail,</w:t>
      </w:r>
      <w:r w:rsidR="00A457ED">
        <w:t xml:space="preserve"> Outlook y Thunderbird.</w:t>
      </w:r>
    </w:p>
    <w:tbl>
      <w:tblPr>
        <w:tblStyle w:val="Tablaconcuadrcula"/>
        <w:tblW w:w="0" w:type="auto"/>
        <w:tblLook w:val="04A0" w:firstRow="1" w:lastRow="0" w:firstColumn="1" w:lastColumn="0" w:noHBand="0" w:noVBand="1"/>
      </w:tblPr>
      <w:tblGrid>
        <w:gridCol w:w="2268"/>
        <w:gridCol w:w="7474"/>
      </w:tblGrid>
      <w:tr w:rsidR="00776FC0" w14:paraId="5FD2F18D" w14:textId="77777777" w:rsidTr="001F2341">
        <w:tc>
          <w:tcPr>
            <w:tcW w:w="9742" w:type="dxa"/>
            <w:gridSpan w:val="2"/>
            <w:tcBorders>
              <w:top w:val="nil"/>
              <w:left w:val="nil"/>
              <w:right w:val="nil"/>
            </w:tcBorders>
            <w:shd w:val="clear" w:color="auto" w:fill="548DD4" w:themeFill="text2" w:themeFillTint="99"/>
            <w:vAlign w:val="center"/>
          </w:tcPr>
          <w:p w14:paraId="096416FF" w14:textId="3E7B871D" w:rsidR="00A457ED" w:rsidRDefault="003C2EF2" w:rsidP="004827C9">
            <w:pPr>
              <w:spacing w:before="40" w:after="40"/>
              <w:jc w:val="center"/>
            </w:pPr>
            <w:r>
              <w:t>Adquisición</w:t>
            </w:r>
            <w:r w:rsidR="00A457ED">
              <w:t>0</w:t>
            </w:r>
            <w:r>
              <w:t>2</w:t>
            </w:r>
            <w:r w:rsidR="00A457ED">
              <w:t xml:space="preserve"> – Mensajería </w:t>
            </w:r>
            <w:r>
              <w:t>F</w:t>
            </w:r>
            <w:r w:rsidR="00A457ED">
              <w:t>ormal</w:t>
            </w:r>
          </w:p>
        </w:tc>
      </w:tr>
      <w:tr w:rsidR="00A457ED" w14:paraId="4618E5B7" w14:textId="77777777" w:rsidTr="001F2341">
        <w:tc>
          <w:tcPr>
            <w:tcW w:w="2268" w:type="dxa"/>
            <w:tcBorders>
              <w:left w:val="nil"/>
            </w:tcBorders>
            <w:shd w:val="clear" w:color="auto" w:fill="C6D9F1" w:themeFill="text2" w:themeFillTint="33"/>
            <w:vAlign w:val="center"/>
          </w:tcPr>
          <w:p w14:paraId="3A89A1EA" w14:textId="77777777" w:rsidR="00A457ED" w:rsidRDefault="00A457ED" w:rsidP="004827C9">
            <w:pPr>
              <w:spacing w:before="40" w:after="40"/>
            </w:pPr>
            <w:r>
              <w:t>Descripción</w:t>
            </w:r>
          </w:p>
        </w:tc>
        <w:tc>
          <w:tcPr>
            <w:tcW w:w="7474" w:type="dxa"/>
            <w:tcBorders>
              <w:right w:val="nil"/>
            </w:tcBorders>
          </w:tcPr>
          <w:p w14:paraId="4D1552DE" w14:textId="492D9E41" w:rsidR="00A457ED" w:rsidRDefault="00A457ED" w:rsidP="004827C9">
            <w:pPr>
              <w:spacing w:before="40" w:after="40"/>
              <w:jc w:val="both"/>
            </w:pPr>
            <w:r>
              <w:t xml:space="preserve">Necesidad de una herramienta de mensajería para que el </w:t>
            </w:r>
            <w:r w:rsidR="004D29DD">
              <w:t>gerente</w:t>
            </w:r>
            <w:r>
              <w:t xml:space="preserve"> mantenga </w:t>
            </w:r>
            <w:r w:rsidR="004D29DD">
              <w:t>las</w:t>
            </w:r>
            <w:r>
              <w:t xml:space="preserve"> </w:t>
            </w:r>
            <w:r w:rsidR="004D29DD">
              <w:t>conversaciones pertinentes con el patrocinador</w:t>
            </w:r>
            <w:r>
              <w:t>.</w:t>
            </w:r>
          </w:p>
        </w:tc>
      </w:tr>
      <w:tr w:rsidR="00A457ED" w14:paraId="2B4AD68A" w14:textId="77777777" w:rsidTr="001F2341">
        <w:tc>
          <w:tcPr>
            <w:tcW w:w="2268" w:type="dxa"/>
            <w:tcBorders>
              <w:left w:val="nil"/>
            </w:tcBorders>
            <w:shd w:val="clear" w:color="auto" w:fill="C6D9F1" w:themeFill="text2" w:themeFillTint="33"/>
            <w:vAlign w:val="center"/>
          </w:tcPr>
          <w:p w14:paraId="443179DE" w14:textId="77777777" w:rsidR="00A457ED" w:rsidRDefault="00A457ED" w:rsidP="004827C9">
            <w:pPr>
              <w:spacing w:before="40" w:after="40"/>
            </w:pPr>
            <w:r>
              <w:t>Tipo de Adquisición</w:t>
            </w:r>
          </w:p>
        </w:tc>
        <w:tc>
          <w:tcPr>
            <w:tcW w:w="7474" w:type="dxa"/>
            <w:tcBorders>
              <w:right w:val="nil"/>
            </w:tcBorders>
          </w:tcPr>
          <w:p w14:paraId="391D1211" w14:textId="77777777" w:rsidR="00A457ED" w:rsidRDefault="00A457ED" w:rsidP="004827C9">
            <w:pPr>
              <w:spacing w:before="40" w:after="40"/>
              <w:jc w:val="both"/>
            </w:pPr>
            <w:r>
              <w:t>Servicio</w:t>
            </w:r>
          </w:p>
        </w:tc>
      </w:tr>
      <w:tr w:rsidR="00A457ED" w14:paraId="36F8D453" w14:textId="77777777" w:rsidTr="001F2341">
        <w:tc>
          <w:tcPr>
            <w:tcW w:w="2268" w:type="dxa"/>
            <w:tcBorders>
              <w:left w:val="nil"/>
            </w:tcBorders>
            <w:shd w:val="clear" w:color="auto" w:fill="C6D9F1" w:themeFill="text2" w:themeFillTint="33"/>
            <w:vAlign w:val="center"/>
          </w:tcPr>
          <w:p w14:paraId="33F8B460" w14:textId="77777777" w:rsidR="00A457ED" w:rsidRDefault="00A457ED" w:rsidP="004827C9">
            <w:pPr>
              <w:spacing w:before="40" w:after="40"/>
            </w:pPr>
            <w:r>
              <w:t>Tipo de contrato</w:t>
            </w:r>
          </w:p>
        </w:tc>
        <w:tc>
          <w:tcPr>
            <w:tcW w:w="7474" w:type="dxa"/>
            <w:tcBorders>
              <w:right w:val="nil"/>
            </w:tcBorders>
          </w:tcPr>
          <w:p w14:paraId="672CA668" w14:textId="3CDB964A" w:rsidR="00A457ED" w:rsidRDefault="00A457ED" w:rsidP="004827C9">
            <w:pPr>
              <w:spacing w:before="40" w:after="40"/>
              <w:jc w:val="both"/>
            </w:pPr>
            <w:r>
              <w:t>RFP</w:t>
            </w:r>
          </w:p>
        </w:tc>
      </w:tr>
      <w:tr w:rsidR="00A457ED" w14:paraId="6271EE27" w14:textId="77777777" w:rsidTr="001F2341">
        <w:tc>
          <w:tcPr>
            <w:tcW w:w="2268" w:type="dxa"/>
            <w:tcBorders>
              <w:left w:val="nil"/>
              <w:bottom w:val="single" w:sz="4" w:space="0" w:color="auto"/>
            </w:tcBorders>
            <w:shd w:val="clear" w:color="auto" w:fill="C6D9F1" w:themeFill="text2" w:themeFillTint="33"/>
            <w:vAlign w:val="center"/>
          </w:tcPr>
          <w:p w14:paraId="02F64740" w14:textId="77777777" w:rsidR="00A457ED" w:rsidRDefault="00A457ED" w:rsidP="004827C9">
            <w:pPr>
              <w:spacing w:before="40" w:after="40"/>
            </w:pPr>
            <w:r>
              <w:t>Riesgos</w:t>
            </w:r>
          </w:p>
        </w:tc>
        <w:tc>
          <w:tcPr>
            <w:tcW w:w="7474" w:type="dxa"/>
            <w:tcBorders>
              <w:bottom w:val="single" w:sz="4" w:space="0" w:color="auto"/>
              <w:right w:val="nil"/>
            </w:tcBorders>
          </w:tcPr>
          <w:p w14:paraId="3D182696" w14:textId="77777777" w:rsidR="00A457ED" w:rsidRDefault="00A457ED" w:rsidP="009C1AAC">
            <w:pPr>
              <w:pStyle w:val="Prrafodelista"/>
              <w:numPr>
                <w:ilvl w:val="0"/>
                <w:numId w:val="43"/>
              </w:numPr>
              <w:spacing w:before="40" w:after="40"/>
              <w:ind w:left="321" w:hanging="283"/>
              <w:jc w:val="both"/>
            </w:pPr>
            <w:r>
              <w:t>No aplicar suficientes medidas de seguridad.</w:t>
            </w:r>
          </w:p>
          <w:p w14:paraId="628D1525" w14:textId="77777777" w:rsidR="00A457ED" w:rsidRDefault="00A457ED" w:rsidP="009C1AAC">
            <w:pPr>
              <w:pStyle w:val="Prrafodelista"/>
              <w:numPr>
                <w:ilvl w:val="0"/>
                <w:numId w:val="43"/>
              </w:numPr>
              <w:spacing w:before="40" w:after="40"/>
              <w:ind w:left="321" w:hanging="283"/>
              <w:jc w:val="both"/>
            </w:pPr>
            <w:r>
              <w:t>Volverse de pago.</w:t>
            </w:r>
          </w:p>
          <w:p w14:paraId="59711650" w14:textId="5922EFB7" w:rsidR="00A457ED" w:rsidRDefault="00A457ED" w:rsidP="009C1AAC">
            <w:pPr>
              <w:pStyle w:val="Prrafodelista"/>
              <w:numPr>
                <w:ilvl w:val="0"/>
                <w:numId w:val="43"/>
              </w:numPr>
              <w:spacing w:before="40" w:after="40"/>
              <w:ind w:left="321" w:hanging="283"/>
              <w:jc w:val="both"/>
            </w:pPr>
            <w:r>
              <w:t xml:space="preserve">Poco conocida por </w:t>
            </w:r>
            <w:r w:rsidR="003C2EF2">
              <w:t>el gerente</w:t>
            </w:r>
            <w:r>
              <w:t xml:space="preserve"> del equipo.</w:t>
            </w:r>
          </w:p>
        </w:tc>
      </w:tr>
      <w:tr w:rsidR="00A457ED" w14:paraId="56957071" w14:textId="77777777" w:rsidTr="001F2341">
        <w:tc>
          <w:tcPr>
            <w:tcW w:w="2268" w:type="dxa"/>
            <w:tcBorders>
              <w:left w:val="nil"/>
              <w:bottom w:val="nil"/>
            </w:tcBorders>
            <w:shd w:val="clear" w:color="auto" w:fill="C6D9F1" w:themeFill="text2" w:themeFillTint="33"/>
            <w:vAlign w:val="center"/>
          </w:tcPr>
          <w:p w14:paraId="47CA2802" w14:textId="77777777" w:rsidR="00A457ED" w:rsidRDefault="00A457ED" w:rsidP="004827C9">
            <w:pPr>
              <w:spacing w:before="40" w:after="40"/>
            </w:pPr>
            <w:r>
              <w:t>Coste máximo</w:t>
            </w:r>
          </w:p>
        </w:tc>
        <w:tc>
          <w:tcPr>
            <w:tcW w:w="7474" w:type="dxa"/>
            <w:tcBorders>
              <w:bottom w:val="nil"/>
              <w:right w:val="nil"/>
            </w:tcBorders>
          </w:tcPr>
          <w:p w14:paraId="316DA666" w14:textId="77777777" w:rsidR="00A457ED" w:rsidRDefault="00A457ED" w:rsidP="004827C9">
            <w:pPr>
              <w:keepNext/>
              <w:spacing w:before="40" w:after="40"/>
              <w:jc w:val="both"/>
            </w:pPr>
            <w:r>
              <w:t>0 €</w:t>
            </w:r>
          </w:p>
        </w:tc>
      </w:tr>
    </w:tbl>
    <w:p w14:paraId="2609EB43" w14:textId="0522A2E6" w:rsidR="00A457ED" w:rsidRPr="003C2EF2" w:rsidRDefault="003C2EF2" w:rsidP="003C2EF2">
      <w:pPr>
        <w:pStyle w:val="Descripcin"/>
        <w:spacing w:before="120"/>
        <w:jc w:val="center"/>
        <w:rPr>
          <w:color w:val="auto"/>
          <w:sz w:val="20"/>
          <w:szCs w:val="20"/>
        </w:rPr>
      </w:pPr>
      <w:r w:rsidRPr="003C2EF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59</w:t>
      </w:r>
      <w:r w:rsidR="003C1A54">
        <w:rPr>
          <w:color w:val="auto"/>
          <w:sz w:val="20"/>
          <w:szCs w:val="20"/>
        </w:rPr>
        <w:fldChar w:fldCharType="end"/>
      </w:r>
      <w:r w:rsidRPr="003C2EF2">
        <w:rPr>
          <w:color w:val="auto"/>
          <w:sz w:val="20"/>
          <w:szCs w:val="20"/>
        </w:rPr>
        <w:t xml:space="preserve">: </w:t>
      </w:r>
      <w:r w:rsidR="00B51B72">
        <w:rPr>
          <w:color w:val="auto"/>
          <w:sz w:val="20"/>
          <w:szCs w:val="20"/>
        </w:rPr>
        <w:t xml:space="preserve">Petición de la </w:t>
      </w:r>
      <w:r w:rsidRPr="003C2EF2">
        <w:rPr>
          <w:color w:val="auto"/>
          <w:sz w:val="20"/>
          <w:szCs w:val="20"/>
        </w:rPr>
        <w:t>Adquisición02 - Mensajería Formal</w:t>
      </w:r>
    </w:p>
    <w:p w14:paraId="1C4B44A7" w14:textId="4E4B5AC2" w:rsidR="00513713" w:rsidRDefault="00513713" w:rsidP="00513713">
      <w:pPr>
        <w:jc w:val="both"/>
      </w:pPr>
      <w:r>
        <w:lastRenderedPageBreak/>
        <w:t xml:space="preserve">El equipo de trabajo necesita una herramienta de conferencias virtuales de uso habitual para mantener reuniones </w:t>
      </w:r>
      <w:r w:rsidR="001F4E3A">
        <w:t xml:space="preserve">internas </w:t>
      </w:r>
      <w:r>
        <w:t>en relación con el proyecto. Para esta adquisición se han tenido en cuenta las herramientas de Google Meet, Skype</w:t>
      </w:r>
      <w:r w:rsidR="00515D7C">
        <w:t>, TeamSpeak</w:t>
      </w:r>
      <w:r>
        <w:t xml:space="preserve"> y Discord.</w:t>
      </w:r>
    </w:p>
    <w:tbl>
      <w:tblPr>
        <w:tblStyle w:val="Tablaconcuadrcula"/>
        <w:tblW w:w="0" w:type="auto"/>
        <w:tblLook w:val="04A0" w:firstRow="1" w:lastRow="0" w:firstColumn="1" w:lastColumn="0" w:noHBand="0" w:noVBand="1"/>
      </w:tblPr>
      <w:tblGrid>
        <w:gridCol w:w="2268"/>
        <w:gridCol w:w="7474"/>
      </w:tblGrid>
      <w:tr w:rsidR="00515D7C" w14:paraId="5BC5EEA9" w14:textId="77777777" w:rsidTr="008D3A82">
        <w:tc>
          <w:tcPr>
            <w:tcW w:w="9742" w:type="dxa"/>
            <w:gridSpan w:val="2"/>
            <w:tcBorders>
              <w:top w:val="nil"/>
              <w:left w:val="nil"/>
              <w:right w:val="nil"/>
            </w:tcBorders>
            <w:shd w:val="clear" w:color="auto" w:fill="548DD4" w:themeFill="text2" w:themeFillTint="99"/>
            <w:vAlign w:val="center"/>
          </w:tcPr>
          <w:p w14:paraId="080C5282" w14:textId="7F22B676" w:rsidR="00515D7C" w:rsidRDefault="00515D7C" w:rsidP="008D3A82">
            <w:pPr>
              <w:spacing w:before="40" w:after="40"/>
              <w:jc w:val="center"/>
            </w:pPr>
            <w:r>
              <w:t>Adquisición03 – Reuniones virtuales</w:t>
            </w:r>
            <w:r w:rsidR="001F4E3A">
              <w:t xml:space="preserve"> internas</w:t>
            </w:r>
          </w:p>
        </w:tc>
      </w:tr>
      <w:tr w:rsidR="00515D7C" w14:paraId="7DC1BBF1" w14:textId="77777777" w:rsidTr="008D3A82">
        <w:tc>
          <w:tcPr>
            <w:tcW w:w="2268" w:type="dxa"/>
            <w:tcBorders>
              <w:left w:val="nil"/>
            </w:tcBorders>
            <w:shd w:val="clear" w:color="auto" w:fill="C6D9F1" w:themeFill="text2" w:themeFillTint="33"/>
            <w:vAlign w:val="center"/>
          </w:tcPr>
          <w:p w14:paraId="5361B464" w14:textId="77777777" w:rsidR="00515D7C" w:rsidRDefault="00515D7C" w:rsidP="008D3A82">
            <w:pPr>
              <w:spacing w:before="40" w:after="40"/>
            </w:pPr>
            <w:r>
              <w:t>Descripción</w:t>
            </w:r>
          </w:p>
        </w:tc>
        <w:tc>
          <w:tcPr>
            <w:tcW w:w="7474" w:type="dxa"/>
            <w:tcBorders>
              <w:right w:val="nil"/>
            </w:tcBorders>
          </w:tcPr>
          <w:p w14:paraId="665248DA" w14:textId="65E7EBFB" w:rsidR="00515D7C" w:rsidRDefault="00515D7C" w:rsidP="008D3A82">
            <w:pPr>
              <w:spacing w:before="40" w:after="40"/>
              <w:jc w:val="both"/>
            </w:pPr>
            <w:r>
              <w:t xml:space="preserve">Necesidad de una herramienta de </w:t>
            </w:r>
            <w:r w:rsidR="004D29DD">
              <w:t>conferencias virtuales</w:t>
            </w:r>
            <w:r>
              <w:t xml:space="preserve"> para que el equipo </w:t>
            </w:r>
            <w:r w:rsidR="004D29DD">
              <w:t>realice reuniones internas en relación con el</w:t>
            </w:r>
            <w:r>
              <w:t xml:space="preserve"> proyecto.</w:t>
            </w:r>
          </w:p>
        </w:tc>
      </w:tr>
      <w:tr w:rsidR="00515D7C" w14:paraId="34E4DD00" w14:textId="77777777" w:rsidTr="008D3A82">
        <w:tc>
          <w:tcPr>
            <w:tcW w:w="2268" w:type="dxa"/>
            <w:tcBorders>
              <w:left w:val="nil"/>
            </w:tcBorders>
            <w:shd w:val="clear" w:color="auto" w:fill="C6D9F1" w:themeFill="text2" w:themeFillTint="33"/>
            <w:vAlign w:val="center"/>
          </w:tcPr>
          <w:p w14:paraId="0C540A36" w14:textId="77777777" w:rsidR="00515D7C" w:rsidRDefault="00515D7C" w:rsidP="008D3A82">
            <w:pPr>
              <w:spacing w:before="40" w:after="40"/>
            </w:pPr>
            <w:r>
              <w:t>Tipo de Adquisición</w:t>
            </w:r>
          </w:p>
        </w:tc>
        <w:tc>
          <w:tcPr>
            <w:tcW w:w="7474" w:type="dxa"/>
            <w:tcBorders>
              <w:right w:val="nil"/>
            </w:tcBorders>
          </w:tcPr>
          <w:p w14:paraId="0F185E43" w14:textId="77777777" w:rsidR="00515D7C" w:rsidRDefault="00515D7C" w:rsidP="008D3A82">
            <w:pPr>
              <w:spacing w:before="40" w:after="40"/>
              <w:jc w:val="both"/>
            </w:pPr>
            <w:r>
              <w:t>Servicio</w:t>
            </w:r>
          </w:p>
        </w:tc>
      </w:tr>
      <w:tr w:rsidR="00515D7C" w14:paraId="767BC999" w14:textId="77777777" w:rsidTr="008D3A82">
        <w:tc>
          <w:tcPr>
            <w:tcW w:w="2268" w:type="dxa"/>
            <w:tcBorders>
              <w:left w:val="nil"/>
            </w:tcBorders>
            <w:shd w:val="clear" w:color="auto" w:fill="C6D9F1" w:themeFill="text2" w:themeFillTint="33"/>
            <w:vAlign w:val="center"/>
          </w:tcPr>
          <w:p w14:paraId="064ED4C1" w14:textId="77777777" w:rsidR="00515D7C" w:rsidRDefault="00515D7C" w:rsidP="008D3A82">
            <w:pPr>
              <w:spacing w:before="40" w:after="40"/>
            </w:pPr>
            <w:r>
              <w:t>Tipo de contrato</w:t>
            </w:r>
          </w:p>
        </w:tc>
        <w:tc>
          <w:tcPr>
            <w:tcW w:w="7474" w:type="dxa"/>
            <w:tcBorders>
              <w:right w:val="nil"/>
            </w:tcBorders>
          </w:tcPr>
          <w:p w14:paraId="19449102" w14:textId="07C1B465" w:rsidR="00515D7C" w:rsidRDefault="00515D7C" w:rsidP="008D3A82">
            <w:pPr>
              <w:spacing w:before="40" w:after="40"/>
              <w:jc w:val="both"/>
            </w:pPr>
            <w:r>
              <w:t>RFP</w:t>
            </w:r>
          </w:p>
        </w:tc>
      </w:tr>
      <w:tr w:rsidR="00515D7C" w14:paraId="0116DBE5" w14:textId="77777777" w:rsidTr="008D3A82">
        <w:tc>
          <w:tcPr>
            <w:tcW w:w="2268" w:type="dxa"/>
            <w:tcBorders>
              <w:left w:val="nil"/>
              <w:bottom w:val="single" w:sz="4" w:space="0" w:color="auto"/>
            </w:tcBorders>
            <w:shd w:val="clear" w:color="auto" w:fill="C6D9F1" w:themeFill="text2" w:themeFillTint="33"/>
            <w:vAlign w:val="center"/>
          </w:tcPr>
          <w:p w14:paraId="05F1E48D" w14:textId="77777777" w:rsidR="00515D7C" w:rsidRDefault="00515D7C" w:rsidP="008D3A82">
            <w:pPr>
              <w:spacing w:before="40" w:after="40"/>
            </w:pPr>
            <w:r>
              <w:t>Riesgos</w:t>
            </w:r>
          </w:p>
        </w:tc>
        <w:tc>
          <w:tcPr>
            <w:tcW w:w="7474" w:type="dxa"/>
            <w:tcBorders>
              <w:bottom w:val="single" w:sz="4" w:space="0" w:color="auto"/>
              <w:right w:val="nil"/>
            </w:tcBorders>
          </w:tcPr>
          <w:p w14:paraId="2BD9B357" w14:textId="77777777" w:rsidR="00515D7C" w:rsidRDefault="00515D7C" w:rsidP="009C1AAC">
            <w:pPr>
              <w:pStyle w:val="Prrafodelista"/>
              <w:numPr>
                <w:ilvl w:val="0"/>
                <w:numId w:val="43"/>
              </w:numPr>
              <w:spacing w:before="40" w:after="40"/>
              <w:ind w:left="321" w:hanging="283"/>
              <w:jc w:val="both"/>
            </w:pPr>
            <w:r>
              <w:t>No aplicar suficientes medidas de seguridad.</w:t>
            </w:r>
          </w:p>
          <w:p w14:paraId="59C1DA55" w14:textId="77777777" w:rsidR="00515D7C" w:rsidRDefault="00515D7C" w:rsidP="009C1AAC">
            <w:pPr>
              <w:pStyle w:val="Prrafodelista"/>
              <w:numPr>
                <w:ilvl w:val="0"/>
                <w:numId w:val="43"/>
              </w:numPr>
              <w:spacing w:before="40" w:after="40"/>
              <w:ind w:left="321" w:hanging="283"/>
              <w:jc w:val="both"/>
            </w:pPr>
            <w:r>
              <w:t>Volverse de pago.</w:t>
            </w:r>
          </w:p>
          <w:p w14:paraId="7CE1E4E3" w14:textId="77777777" w:rsidR="00515D7C" w:rsidRDefault="00515D7C" w:rsidP="009C1AAC">
            <w:pPr>
              <w:pStyle w:val="Prrafodelista"/>
              <w:numPr>
                <w:ilvl w:val="0"/>
                <w:numId w:val="43"/>
              </w:numPr>
              <w:spacing w:before="40" w:after="40"/>
              <w:ind w:left="321" w:hanging="283"/>
              <w:jc w:val="both"/>
            </w:pPr>
            <w:r>
              <w:t>Poco conocida por los miembros del equipo.</w:t>
            </w:r>
          </w:p>
        </w:tc>
      </w:tr>
      <w:tr w:rsidR="00515D7C" w14:paraId="383466E8" w14:textId="77777777" w:rsidTr="008D3A82">
        <w:tc>
          <w:tcPr>
            <w:tcW w:w="2268" w:type="dxa"/>
            <w:tcBorders>
              <w:left w:val="nil"/>
              <w:bottom w:val="nil"/>
            </w:tcBorders>
            <w:shd w:val="clear" w:color="auto" w:fill="C6D9F1" w:themeFill="text2" w:themeFillTint="33"/>
            <w:vAlign w:val="center"/>
          </w:tcPr>
          <w:p w14:paraId="64FE8461" w14:textId="77777777" w:rsidR="00515D7C" w:rsidRDefault="00515D7C" w:rsidP="008D3A82">
            <w:pPr>
              <w:spacing w:before="40" w:after="40"/>
            </w:pPr>
            <w:r>
              <w:t>Coste máximo</w:t>
            </w:r>
          </w:p>
        </w:tc>
        <w:tc>
          <w:tcPr>
            <w:tcW w:w="7474" w:type="dxa"/>
            <w:tcBorders>
              <w:bottom w:val="nil"/>
              <w:right w:val="nil"/>
            </w:tcBorders>
          </w:tcPr>
          <w:p w14:paraId="1329732E" w14:textId="77777777" w:rsidR="00515D7C" w:rsidRDefault="00515D7C" w:rsidP="00515D7C">
            <w:pPr>
              <w:keepNext/>
              <w:spacing w:before="40" w:after="40"/>
              <w:jc w:val="both"/>
            </w:pPr>
            <w:r>
              <w:t>0 €</w:t>
            </w:r>
          </w:p>
        </w:tc>
      </w:tr>
    </w:tbl>
    <w:p w14:paraId="17FAB55C" w14:textId="343AB885" w:rsidR="00515D7C" w:rsidRDefault="00515D7C" w:rsidP="00515D7C">
      <w:pPr>
        <w:pStyle w:val="Descripcin"/>
        <w:spacing w:before="120"/>
        <w:jc w:val="center"/>
        <w:rPr>
          <w:color w:val="auto"/>
          <w:sz w:val="20"/>
          <w:szCs w:val="20"/>
        </w:rPr>
      </w:pPr>
      <w:r w:rsidRPr="00515D7C">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60</w:t>
      </w:r>
      <w:r w:rsidR="003C1A54">
        <w:rPr>
          <w:color w:val="auto"/>
          <w:sz w:val="20"/>
          <w:szCs w:val="20"/>
        </w:rPr>
        <w:fldChar w:fldCharType="end"/>
      </w:r>
      <w:r w:rsidRPr="00515D7C">
        <w:rPr>
          <w:color w:val="auto"/>
          <w:sz w:val="20"/>
          <w:szCs w:val="20"/>
        </w:rPr>
        <w:t xml:space="preserve">: </w:t>
      </w:r>
      <w:r w:rsidR="00B51B72">
        <w:rPr>
          <w:color w:val="auto"/>
          <w:sz w:val="20"/>
          <w:szCs w:val="20"/>
        </w:rPr>
        <w:t xml:space="preserve">Petición de la </w:t>
      </w:r>
      <w:r w:rsidRPr="00515D7C">
        <w:rPr>
          <w:color w:val="auto"/>
          <w:sz w:val="20"/>
          <w:szCs w:val="20"/>
        </w:rPr>
        <w:t>Adquisición03 - Reuniones virtuales</w:t>
      </w:r>
      <w:r w:rsidR="001F4E3A">
        <w:rPr>
          <w:color w:val="auto"/>
          <w:sz w:val="20"/>
          <w:szCs w:val="20"/>
        </w:rPr>
        <w:t xml:space="preserve"> internas</w:t>
      </w:r>
    </w:p>
    <w:p w14:paraId="593DE09C" w14:textId="749D895F" w:rsidR="001F4E3A" w:rsidRPr="001F4E3A" w:rsidRDefault="001F4E3A" w:rsidP="001F4E3A">
      <w:pPr>
        <w:jc w:val="both"/>
      </w:pPr>
      <w:r>
        <w:t xml:space="preserve">El equipo de trabajo necesita una herramienta de conferencias virtuales de uso habitual para mantener reuniones con el patrocinador en relación con el proyecto. Para esta adquisición se ha tenido en cuenta únicamente la herramienta de </w:t>
      </w:r>
      <w:r w:rsidRPr="001F4E3A">
        <w:t>Blackboard Collaborate Ultra</w:t>
      </w:r>
      <w:r>
        <w:t xml:space="preserve"> por imposición del patrocinador.</w:t>
      </w:r>
    </w:p>
    <w:tbl>
      <w:tblPr>
        <w:tblStyle w:val="Tablaconcuadrcula"/>
        <w:tblW w:w="0" w:type="auto"/>
        <w:tblLook w:val="04A0" w:firstRow="1" w:lastRow="0" w:firstColumn="1" w:lastColumn="0" w:noHBand="0" w:noVBand="1"/>
      </w:tblPr>
      <w:tblGrid>
        <w:gridCol w:w="2268"/>
        <w:gridCol w:w="7474"/>
      </w:tblGrid>
      <w:tr w:rsidR="001F4E3A" w14:paraId="44E172F3" w14:textId="77777777" w:rsidTr="00352C62">
        <w:tc>
          <w:tcPr>
            <w:tcW w:w="9742" w:type="dxa"/>
            <w:gridSpan w:val="2"/>
            <w:tcBorders>
              <w:top w:val="nil"/>
              <w:left w:val="nil"/>
              <w:right w:val="nil"/>
            </w:tcBorders>
            <w:shd w:val="clear" w:color="auto" w:fill="548DD4" w:themeFill="text2" w:themeFillTint="99"/>
            <w:vAlign w:val="center"/>
          </w:tcPr>
          <w:p w14:paraId="7B4FF11A" w14:textId="703E987D" w:rsidR="001F4E3A" w:rsidRDefault="001F4E3A" w:rsidP="00352C62">
            <w:pPr>
              <w:spacing w:before="40" w:after="40"/>
              <w:jc w:val="center"/>
            </w:pPr>
            <w:r>
              <w:t>Adquisición04 – Reuniones virtuales patrocinador</w:t>
            </w:r>
          </w:p>
        </w:tc>
      </w:tr>
      <w:tr w:rsidR="001F4E3A" w14:paraId="126FD38C" w14:textId="77777777" w:rsidTr="00352C62">
        <w:tc>
          <w:tcPr>
            <w:tcW w:w="2268" w:type="dxa"/>
            <w:tcBorders>
              <w:left w:val="nil"/>
            </w:tcBorders>
            <w:shd w:val="clear" w:color="auto" w:fill="C6D9F1" w:themeFill="text2" w:themeFillTint="33"/>
            <w:vAlign w:val="center"/>
          </w:tcPr>
          <w:p w14:paraId="18039B89" w14:textId="77777777" w:rsidR="001F4E3A" w:rsidRDefault="001F4E3A" w:rsidP="00352C62">
            <w:pPr>
              <w:spacing w:before="40" w:after="40"/>
            </w:pPr>
            <w:r>
              <w:t>Descripción</w:t>
            </w:r>
          </w:p>
        </w:tc>
        <w:tc>
          <w:tcPr>
            <w:tcW w:w="7474" w:type="dxa"/>
            <w:tcBorders>
              <w:right w:val="nil"/>
            </w:tcBorders>
          </w:tcPr>
          <w:p w14:paraId="5D72A6A4" w14:textId="0C818AA4" w:rsidR="001F4E3A" w:rsidRDefault="001F4E3A" w:rsidP="00352C62">
            <w:pPr>
              <w:spacing w:before="40" w:after="40"/>
              <w:jc w:val="both"/>
            </w:pPr>
            <w:r>
              <w:t xml:space="preserve">Necesidad de una herramienta de </w:t>
            </w:r>
            <w:r w:rsidR="00495530">
              <w:t>conferencias virtuales</w:t>
            </w:r>
            <w:r>
              <w:t xml:space="preserve"> para que el equipo </w:t>
            </w:r>
            <w:r w:rsidR="00495530">
              <w:t>realice reuniones internas en relación con el</w:t>
            </w:r>
            <w:r>
              <w:t xml:space="preserve"> proyecto.</w:t>
            </w:r>
          </w:p>
        </w:tc>
      </w:tr>
      <w:tr w:rsidR="001F4E3A" w14:paraId="1FF55DFC" w14:textId="77777777" w:rsidTr="00352C62">
        <w:tc>
          <w:tcPr>
            <w:tcW w:w="2268" w:type="dxa"/>
            <w:tcBorders>
              <w:left w:val="nil"/>
            </w:tcBorders>
            <w:shd w:val="clear" w:color="auto" w:fill="C6D9F1" w:themeFill="text2" w:themeFillTint="33"/>
            <w:vAlign w:val="center"/>
          </w:tcPr>
          <w:p w14:paraId="67135FE6" w14:textId="77777777" w:rsidR="001F4E3A" w:rsidRDefault="001F4E3A" w:rsidP="00352C62">
            <w:pPr>
              <w:spacing w:before="40" w:after="40"/>
            </w:pPr>
            <w:r>
              <w:t>Tipo de Adquisición</w:t>
            </w:r>
          </w:p>
        </w:tc>
        <w:tc>
          <w:tcPr>
            <w:tcW w:w="7474" w:type="dxa"/>
            <w:tcBorders>
              <w:right w:val="nil"/>
            </w:tcBorders>
          </w:tcPr>
          <w:p w14:paraId="6D52E3AD" w14:textId="77777777" w:rsidR="001F4E3A" w:rsidRDefault="001F4E3A" w:rsidP="00352C62">
            <w:pPr>
              <w:spacing w:before="40" w:after="40"/>
              <w:jc w:val="both"/>
            </w:pPr>
            <w:r>
              <w:t>Servicio</w:t>
            </w:r>
          </w:p>
        </w:tc>
      </w:tr>
      <w:tr w:rsidR="001F4E3A" w:rsidRPr="006B0FA8" w14:paraId="221116D2" w14:textId="77777777" w:rsidTr="00352C62">
        <w:tc>
          <w:tcPr>
            <w:tcW w:w="2268" w:type="dxa"/>
            <w:tcBorders>
              <w:left w:val="nil"/>
            </w:tcBorders>
            <w:shd w:val="clear" w:color="auto" w:fill="C6D9F1" w:themeFill="text2" w:themeFillTint="33"/>
            <w:vAlign w:val="center"/>
          </w:tcPr>
          <w:p w14:paraId="20C0B3D5" w14:textId="77777777" w:rsidR="001F4E3A" w:rsidRDefault="001F4E3A" w:rsidP="00352C62">
            <w:pPr>
              <w:spacing w:before="40" w:after="40"/>
            </w:pPr>
            <w:r>
              <w:t>Tipo de contrato</w:t>
            </w:r>
          </w:p>
        </w:tc>
        <w:tc>
          <w:tcPr>
            <w:tcW w:w="7474" w:type="dxa"/>
            <w:tcBorders>
              <w:right w:val="nil"/>
            </w:tcBorders>
          </w:tcPr>
          <w:p w14:paraId="1BBFA45C" w14:textId="3AE97EED" w:rsidR="001F4E3A" w:rsidRPr="00197DE1" w:rsidRDefault="001F4E3A" w:rsidP="00352C62">
            <w:pPr>
              <w:spacing w:before="40" w:after="40"/>
              <w:jc w:val="both"/>
              <w:rPr>
                <w:lang w:val="en-US"/>
              </w:rPr>
            </w:pPr>
            <w:r w:rsidRPr="00197DE1">
              <w:rPr>
                <w:lang w:val="en-US"/>
              </w:rPr>
              <w:t>FP</w:t>
            </w:r>
            <w:r w:rsidR="00197DE1" w:rsidRPr="00197DE1">
              <w:rPr>
                <w:lang w:val="en-US"/>
              </w:rPr>
              <w:t>CC (</w:t>
            </w:r>
            <w:r w:rsidR="00197DE1" w:rsidRPr="00197DE1">
              <w:rPr>
                <w:i/>
                <w:iCs/>
                <w:lang w:val="en-US"/>
              </w:rPr>
              <w:t>Fixed Price Contract Closed</w:t>
            </w:r>
            <w:r w:rsidR="00197DE1" w:rsidRPr="00197DE1">
              <w:rPr>
                <w:lang w:val="en-US"/>
              </w:rPr>
              <w:t>)</w:t>
            </w:r>
          </w:p>
        </w:tc>
      </w:tr>
      <w:tr w:rsidR="001F4E3A" w14:paraId="2974278B" w14:textId="77777777" w:rsidTr="00352C62">
        <w:tc>
          <w:tcPr>
            <w:tcW w:w="2268" w:type="dxa"/>
            <w:tcBorders>
              <w:left w:val="nil"/>
              <w:bottom w:val="single" w:sz="4" w:space="0" w:color="auto"/>
            </w:tcBorders>
            <w:shd w:val="clear" w:color="auto" w:fill="C6D9F1" w:themeFill="text2" w:themeFillTint="33"/>
            <w:vAlign w:val="center"/>
          </w:tcPr>
          <w:p w14:paraId="04A52F04" w14:textId="77777777" w:rsidR="001F4E3A" w:rsidRDefault="001F4E3A" w:rsidP="00352C62">
            <w:pPr>
              <w:spacing w:before="40" w:after="40"/>
            </w:pPr>
            <w:r>
              <w:t>Riesgos</w:t>
            </w:r>
          </w:p>
        </w:tc>
        <w:tc>
          <w:tcPr>
            <w:tcW w:w="7474" w:type="dxa"/>
            <w:tcBorders>
              <w:bottom w:val="single" w:sz="4" w:space="0" w:color="auto"/>
              <w:right w:val="nil"/>
            </w:tcBorders>
          </w:tcPr>
          <w:p w14:paraId="50094CD2" w14:textId="77777777" w:rsidR="001F4E3A" w:rsidRDefault="001F4E3A" w:rsidP="009C1AAC">
            <w:pPr>
              <w:pStyle w:val="Prrafodelista"/>
              <w:numPr>
                <w:ilvl w:val="0"/>
                <w:numId w:val="43"/>
              </w:numPr>
              <w:spacing w:before="40" w:after="40"/>
              <w:ind w:left="321" w:hanging="283"/>
              <w:jc w:val="both"/>
            </w:pPr>
            <w:r>
              <w:t>No aplicar suficientes medidas de seguridad.</w:t>
            </w:r>
          </w:p>
          <w:p w14:paraId="0FD5001D" w14:textId="77777777" w:rsidR="001F4E3A" w:rsidRDefault="001F4E3A" w:rsidP="009C1AAC">
            <w:pPr>
              <w:pStyle w:val="Prrafodelista"/>
              <w:numPr>
                <w:ilvl w:val="0"/>
                <w:numId w:val="43"/>
              </w:numPr>
              <w:spacing w:before="40" w:after="40"/>
              <w:ind w:left="321" w:hanging="283"/>
              <w:jc w:val="both"/>
            </w:pPr>
            <w:r>
              <w:t>Volverse de pago.</w:t>
            </w:r>
          </w:p>
          <w:p w14:paraId="79721A9E" w14:textId="77777777" w:rsidR="001F4E3A" w:rsidRDefault="001F4E3A" w:rsidP="009C1AAC">
            <w:pPr>
              <w:pStyle w:val="Prrafodelista"/>
              <w:numPr>
                <w:ilvl w:val="0"/>
                <w:numId w:val="43"/>
              </w:numPr>
              <w:spacing w:before="40" w:after="40"/>
              <w:ind w:left="321" w:hanging="283"/>
              <w:jc w:val="both"/>
            </w:pPr>
            <w:r>
              <w:t>Poco conocida por los miembros del equipo.</w:t>
            </w:r>
          </w:p>
        </w:tc>
      </w:tr>
      <w:tr w:rsidR="001F4E3A" w14:paraId="6DEFC8FD" w14:textId="77777777" w:rsidTr="00352C62">
        <w:tc>
          <w:tcPr>
            <w:tcW w:w="2268" w:type="dxa"/>
            <w:tcBorders>
              <w:left w:val="nil"/>
              <w:bottom w:val="nil"/>
            </w:tcBorders>
            <w:shd w:val="clear" w:color="auto" w:fill="C6D9F1" w:themeFill="text2" w:themeFillTint="33"/>
            <w:vAlign w:val="center"/>
          </w:tcPr>
          <w:p w14:paraId="681DDAFB" w14:textId="77777777" w:rsidR="001F4E3A" w:rsidRDefault="001F4E3A" w:rsidP="00352C62">
            <w:pPr>
              <w:spacing w:before="40" w:after="40"/>
            </w:pPr>
            <w:r>
              <w:t>Coste máximo</w:t>
            </w:r>
          </w:p>
        </w:tc>
        <w:tc>
          <w:tcPr>
            <w:tcW w:w="7474" w:type="dxa"/>
            <w:tcBorders>
              <w:bottom w:val="nil"/>
              <w:right w:val="nil"/>
            </w:tcBorders>
          </w:tcPr>
          <w:p w14:paraId="5C66C711" w14:textId="77777777" w:rsidR="001F4E3A" w:rsidRDefault="001F4E3A" w:rsidP="00352C62">
            <w:pPr>
              <w:keepNext/>
              <w:spacing w:before="40" w:after="40"/>
              <w:jc w:val="both"/>
            </w:pPr>
            <w:r>
              <w:t>0 €</w:t>
            </w:r>
          </w:p>
        </w:tc>
      </w:tr>
    </w:tbl>
    <w:p w14:paraId="4B1F5C27" w14:textId="55F5C90C" w:rsidR="00515D7C" w:rsidRPr="00495530" w:rsidRDefault="00495530" w:rsidP="00EF6C32">
      <w:pPr>
        <w:pStyle w:val="Descripcin"/>
        <w:spacing w:before="120"/>
        <w:jc w:val="center"/>
        <w:rPr>
          <w:color w:val="auto"/>
          <w:sz w:val="20"/>
          <w:szCs w:val="20"/>
        </w:rPr>
      </w:pPr>
      <w:r w:rsidRPr="00495530">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61</w:t>
      </w:r>
      <w:r w:rsidR="003C1A54">
        <w:rPr>
          <w:color w:val="auto"/>
          <w:sz w:val="20"/>
          <w:szCs w:val="20"/>
        </w:rPr>
        <w:fldChar w:fldCharType="end"/>
      </w:r>
      <w:r w:rsidRPr="00495530">
        <w:rPr>
          <w:color w:val="auto"/>
          <w:sz w:val="20"/>
          <w:szCs w:val="20"/>
        </w:rPr>
        <w:t xml:space="preserve">: </w:t>
      </w:r>
      <w:r w:rsidR="00B51B72">
        <w:rPr>
          <w:color w:val="auto"/>
          <w:sz w:val="20"/>
          <w:szCs w:val="20"/>
        </w:rPr>
        <w:t xml:space="preserve">Petición de la </w:t>
      </w:r>
      <w:r w:rsidR="008901E0">
        <w:rPr>
          <w:color w:val="auto"/>
          <w:sz w:val="20"/>
          <w:szCs w:val="20"/>
        </w:rPr>
        <w:t xml:space="preserve">Adquisición04 - </w:t>
      </w:r>
      <w:r w:rsidRPr="00495530">
        <w:rPr>
          <w:color w:val="auto"/>
          <w:sz w:val="20"/>
          <w:szCs w:val="20"/>
        </w:rPr>
        <w:t>Reuniones virtuales patrocinador</w:t>
      </w:r>
    </w:p>
    <w:p w14:paraId="2B0BDB66" w14:textId="55F7FCD6" w:rsidR="0095067F" w:rsidRDefault="00495530" w:rsidP="008901E0">
      <w:pPr>
        <w:jc w:val="both"/>
      </w:pPr>
      <w:r>
        <w:t xml:space="preserve">El equipo de trabajo necesita una herramienta de medición </w:t>
      </w:r>
      <w:r w:rsidR="008901E0">
        <w:t>del tiempo trabajado</w:t>
      </w:r>
      <w:r>
        <w:t>. Para esta adquisición se ha</w:t>
      </w:r>
      <w:r w:rsidR="008901E0">
        <w:t>n</w:t>
      </w:r>
      <w:r>
        <w:t xml:space="preserve"> tenido en cuenta la</w:t>
      </w:r>
      <w:r w:rsidR="008901E0">
        <w:t>s</w:t>
      </w:r>
      <w:r>
        <w:t xml:space="preserve"> herramienta</w:t>
      </w:r>
      <w:r w:rsidR="008901E0">
        <w:t>s</w:t>
      </w:r>
      <w:r>
        <w:t xml:space="preserve"> de </w:t>
      </w:r>
      <w:r w:rsidR="003655E1" w:rsidRPr="008901E0">
        <w:t>Clockify</w:t>
      </w:r>
      <w:r w:rsidR="008901E0">
        <w:t xml:space="preserve"> y Toggl.</w:t>
      </w:r>
    </w:p>
    <w:tbl>
      <w:tblPr>
        <w:tblStyle w:val="Tablaconcuadrcula"/>
        <w:tblW w:w="0" w:type="auto"/>
        <w:tblLook w:val="04A0" w:firstRow="1" w:lastRow="0" w:firstColumn="1" w:lastColumn="0" w:noHBand="0" w:noVBand="1"/>
      </w:tblPr>
      <w:tblGrid>
        <w:gridCol w:w="2268"/>
        <w:gridCol w:w="7474"/>
      </w:tblGrid>
      <w:tr w:rsidR="008901E0" w14:paraId="78B778BC" w14:textId="77777777" w:rsidTr="00897FBA">
        <w:tc>
          <w:tcPr>
            <w:tcW w:w="9742" w:type="dxa"/>
            <w:gridSpan w:val="2"/>
            <w:tcBorders>
              <w:top w:val="nil"/>
              <w:left w:val="nil"/>
              <w:right w:val="nil"/>
            </w:tcBorders>
            <w:shd w:val="clear" w:color="auto" w:fill="548DD4" w:themeFill="text2" w:themeFillTint="99"/>
            <w:vAlign w:val="center"/>
          </w:tcPr>
          <w:p w14:paraId="32336507" w14:textId="6CCDF3B8" w:rsidR="008901E0" w:rsidRDefault="008901E0" w:rsidP="00897FBA">
            <w:pPr>
              <w:spacing w:before="40" w:after="40"/>
              <w:jc w:val="center"/>
            </w:pPr>
            <w:r>
              <w:t>Adquisición0</w:t>
            </w:r>
            <w:r w:rsidR="00DA70A8">
              <w:t>5</w:t>
            </w:r>
            <w:r>
              <w:t xml:space="preserve"> – </w:t>
            </w:r>
            <w:r w:rsidR="00DA70A8">
              <w:t>Medición del tiempo</w:t>
            </w:r>
          </w:p>
        </w:tc>
      </w:tr>
      <w:tr w:rsidR="008901E0" w14:paraId="38E47D74" w14:textId="77777777" w:rsidTr="00897FBA">
        <w:tc>
          <w:tcPr>
            <w:tcW w:w="2268" w:type="dxa"/>
            <w:tcBorders>
              <w:left w:val="nil"/>
            </w:tcBorders>
            <w:shd w:val="clear" w:color="auto" w:fill="C6D9F1" w:themeFill="text2" w:themeFillTint="33"/>
            <w:vAlign w:val="center"/>
          </w:tcPr>
          <w:p w14:paraId="319FB12B" w14:textId="77777777" w:rsidR="008901E0" w:rsidRDefault="008901E0" w:rsidP="00897FBA">
            <w:pPr>
              <w:spacing w:before="40" w:after="40"/>
            </w:pPr>
            <w:r>
              <w:t>Descripción</w:t>
            </w:r>
          </w:p>
        </w:tc>
        <w:tc>
          <w:tcPr>
            <w:tcW w:w="7474" w:type="dxa"/>
            <w:tcBorders>
              <w:right w:val="nil"/>
            </w:tcBorders>
          </w:tcPr>
          <w:p w14:paraId="565C959D" w14:textId="00C419BD" w:rsidR="008901E0" w:rsidRDefault="008901E0" w:rsidP="00897FBA">
            <w:pPr>
              <w:spacing w:before="40" w:after="40"/>
              <w:jc w:val="both"/>
            </w:pPr>
            <w:r>
              <w:t xml:space="preserve">Necesidad de una herramienta de </w:t>
            </w:r>
            <w:r w:rsidR="00DA70A8">
              <w:t>medición del tiempo.</w:t>
            </w:r>
          </w:p>
        </w:tc>
      </w:tr>
      <w:tr w:rsidR="008901E0" w14:paraId="41244903" w14:textId="77777777" w:rsidTr="00897FBA">
        <w:tc>
          <w:tcPr>
            <w:tcW w:w="2268" w:type="dxa"/>
            <w:tcBorders>
              <w:left w:val="nil"/>
            </w:tcBorders>
            <w:shd w:val="clear" w:color="auto" w:fill="C6D9F1" w:themeFill="text2" w:themeFillTint="33"/>
            <w:vAlign w:val="center"/>
          </w:tcPr>
          <w:p w14:paraId="30ADA7AE" w14:textId="77777777" w:rsidR="008901E0" w:rsidRDefault="008901E0" w:rsidP="00897FBA">
            <w:pPr>
              <w:spacing w:before="40" w:after="40"/>
            </w:pPr>
            <w:r>
              <w:t>Tipo de Adquisición</w:t>
            </w:r>
          </w:p>
        </w:tc>
        <w:tc>
          <w:tcPr>
            <w:tcW w:w="7474" w:type="dxa"/>
            <w:tcBorders>
              <w:right w:val="nil"/>
            </w:tcBorders>
          </w:tcPr>
          <w:p w14:paraId="11067E34" w14:textId="77777777" w:rsidR="008901E0" w:rsidRDefault="008901E0" w:rsidP="00897FBA">
            <w:pPr>
              <w:spacing w:before="40" w:after="40"/>
              <w:jc w:val="both"/>
            </w:pPr>
            <w:r>
              <w:t>Servicio</w:t>
            </w:r>
          </w:p>
        </w:tc>
      </w:tr>
      <w:tr w:rsidR="008901E0" w14:paraId="3BC97EDF" w14:textId="77777777" w:rsidTr="00897FBA">
        <w:tc>
          <w:tcPr>
            <w:tcW w:w="2268" w:type="dxa"/>
            <w:tcBorders>
              <w:left w:val="nil"/>
            </w:tcBorders>
            <w:shd w:val="clear" w:color="auto" w:fill="C6D9F1" w:themeFill="text2" w:themeFillTint="33"/>
            <w:vAlign w:val="center"/>
          </w:tcPr>
          <w:p w14:paraId="0C261A52" w14:textId="77777777" w:rsidR="008901E0" w:rsidRDefault="008901E0" w:rsidP="00897FBA">
            <w:pPr>
              <w:spacing w:before="40" w:after="40"/>
            </w:pPr>
            <w:r>
              <w:t>Tipo de contrato</w:t>
            </w:r>
          </w:p>
        </w:tc>
        <w:tc>
          <w:tcPr>
            <w:tcW w:w="7474" w:type="dxa"/>
            <w:tcBorders>
              <w:right w:val="nil"/>
            </w:tcBorders>
          </w:tcPr>
          <w:p w14:paraId="2CCC7C4E" w14:textId="77777777" w:rsidR="008901E0" w:rsidRDefault="008901E0" w:rsidP="00897FBA">
            <w:pPr>
              <w:spacing w:before="40" w:after="40"/>
              <w:jc w:val="both"/>
            </w:pPr>
            <w:r>
              <w:t>RFP</w:t>
            </w:r>
          </w:p>
        </w:tc>
      </w:tr>
      <w:tr w:rsidR="008901E0" w14:paraId="4C9FC0C3" w14:textId="77777777" w:rsidTr="00897FBA">
        <w:tc>
          <w:tcPr>
            <w:tcW w:w="2268" w:type="dxa"/>
            <w:tcBorders>
              <w:left w:val="nil"/>
              <w:bottom w:val="single" w:sz="4" w:space="0" w:color="auto"/>
            </w:tcBorders>
            <w:shd w:val="clear" w:color="auto" w:fill="C6D9F1" w:themeFill="text2" w:themeFillTint="33"/>
            <w:vAlign w:val="center"/>
          </w:tcPr>
          <w:p w14:paraId="3C15163E" w14:textId="77777777" w:rsidR="008901E0" w:rsidRDefault="008901E0" w:rsidP="00897FBA">
            <w:pPr>
              <w:spacing w:before="40" w:after="40"/>
            </w:pPr>
            <w:r>
              <w:t>Riesgos</w:t>
            </w:r>
          </w:p>
        </w:tc>
        <w:tc>
          <w:tcPr>
            <w:tcW w:w="7474" w:type="dxa"/>
            <w:tcBorders>
              <w:bottom w:val="single" w:sz="4" w:space="0" w:color="auto"/>
              <w:right w:val="nil"/>
            </w:tcBorders>
          </w:tcPr>
          <w:p w14:paraId="5FD1E36B" w14:textId="77777777" w:rsidR="008901E0" w:rsidRDefault="008901E0" w:rsidP="009C1AAC">
            <w:pPr>
              <w:pStyle w:val="Prrafodelista"/>
              <w:numPr>
                <w:ilvl w:val="0"/>
                <w:numId w:val="43"/>
              </w:numPr>
              <w:spacing w:before="40" w:after="40"/>
              <w:ind w:left="321" w:hanging="283"/>
              <w:jc w:val="both"/>
            </w:pPr>
            <w:r>
              <w:t>Volverse de pago.</w:t>
            </w:r>
          </w:p>
          <w:p w14:paraId="120E60AE" w14:textId="77777777" w:rsidR="008901E0" w:rsidRDefault="008901E0" w:rsidP="009C1AAC">
            <w:pPr>
              <w:pStyle w:val="Prrafodelista"/>
              <w:numPr>
                <w:ilvl w:val="0"/>
                <w:numId w:val="43"/>
              </w:numPr>
              <w:spacing w:before="40" w:after="40"/>
              <w:ind w:left="321" w:hanging="283"/>
              <w:jc w:val="both"/>
            </w:pPr>
            <w:r>
              <w:t>Poco conocida por los miembros del equipo.</w:t>
            </w:r>
          </w:p>
        </w:tc>
      </w:tr>
      <w:tr w:rsidR="008901E0" w14:paraId="2E52039A" w14:textId="77777777" w:rsidTr="00897FBA">
        <w:tc>
          <w:tcPr>
            <w:tcW w:w="2268" w:type="dxa"/>
            <w:tcBorders>
              <w:left w:val="nil"/>
              <w:bottom w:val="nil"/>
            </w:tcBorders>
            <w:shd w:val="clear" w:color="auto" w:fill="C6D9F1" w:themeFill="text2" w:themeFillTint="33"/>
            <w:vAlign w:val="center"/>
          </w:tcPr>
          <w:p w14:paraId="27B2D29B" w14:textId="77777777" w:rsidR="008901E0" w:rsidRDefault="008901E0" w:rsidP="00897FBA">
            <w:pPr>
              <w:spacing w:before="40" w:after="40"/>
            </w:pPr>
            <w:r>
              <w:t>Coste máximo</w:t>
            </w:r>
          </w:p>
        </w:tc>
        <w:tc>
          <w:tcPr>
            <w:tcW w:w="7474" w:type="dxa"/>
            <w:tcBorders>
              <w:bottom w:val="nil"/>
              <w:right w:val="nil"/>
            </w:tcBorders>
          </w:tcPr>
          <w:p w14:paraId="12464F04" w14:textId="77777777" w:rsidR="008901E0" w:rsidRDefault="008901E0" w:rsidP="00897FBA">
            <w:pPr>
              <w:keepNext/>
              <w:spacing w:before="40" w:after="40"/>
              <w:jc w:val="both"/>
            </w:pPr>
            <w:r>
              <w:t>0 €</w:t>
            </w:r>
          </w:p>
        </w:tc>
      </w:tr>
    </w:tbl>
    <w:p w14:paraId="1E154CE3" w14:textId="471D21E2" w:rsidR="008901E0" w:rsidRPr="00DA70A8" w:rsidRDefault="00DA70A8" w:rsidP="00EF6C32">
      <w:pPr>
        <w:pStyle w:val="Descripcin"/>
        <w:spacing w:before="120"/>
        <w:jc w:val="center"/>
        <w:rPr>
          <w:color w:val="auto"/>
          <w:sz w:val="20"/>
          <w:szCs w:val="20"/>
        </w:rPr>
      </w:pPr>
      <w:r w:rsidRPr="00DA70A8">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62</w:t>
      </w:r>
      <w:r w:rsidR="003C1A54">
        <w:rPr>
          <w:color w:val="auto"/>
          <w:sz w:val="20"/>
          <w:szCs w:val="20"/>
        </w:rPr>
        <w:fldChar w:fldCharType="end"/>
      </w:r>
      <w:r w:rsidRPr="00DA70A8">
        <w:rPr>
          <w:color w:val="auto"/>
          <w:sz w:val="20"/>
          <w:szCs w:val="20"/>
        </w:rPr>
        <w:t xml:space="preserve">: </w:t>
      </w:r>
      <w:r w:rsidR="00B51B72">
        <w:rPr>
          <w:color w:val="auto"/>
          <w:sz w:val="20"/>
          <w:szCs w:val="20"/>
        </w:rPr>
        <w:t xml:space="preserve">Petición de la </w:t>
      </w:r>
      <w:r w:rsidRPr="00DA70A8">
        <w:rPr>
          <w:color w:val="auto"/>
          <w:sz w:val="20"/>
          <w:szCs w:val="20"/>
        </w:rPr>
        <w:t>Adquisición05 - Medición del tiempo</w:t>
      </w:r>
    </w:p>
    <w:p w14:paraId="3A31F68C" w14:textId="6A8844FB" w:rsidR="00DA7B8E" w:rsidRPr="00DA7B8E" w:rsidRDefault="002F5683" w:rsidP="00DA7B8E">
      <w:r w:rsidRPr="002F5683">
        <w:t>El equipo de trabajo necesita</w:t>
      </w:r>
      <w:r>
        <w:t xml:space="preserve"> una herramienta con la que realizar diagramas. Para esta adquisición se han tenido en cuenta las herramientas de Draw.io, ArgoUML y</w:t>
      </w:r>
      <w:r w:rsidR="002311F2">
        <w:t xml:space="preserve"> Diagram Designer.</w:t>
      </w:r>
    </w:p>
    <w:tbl>
      <w:tblPr>
        <w:tblStyle w:val="Tablaconcuadrcula"/>
        <w:tblW w:w="0" w:type="auto"/>
        <w:tblLook w:val="04A0" w:firstRow="1" w:lastRow="0" w:firstColumn="1" w:lastColumn="0" w:noHBand="0" w:noVBand="1"/>
      </w:tblPr>
      <w:tblGrid>
        <w:gridCol w:w="2268"/>
        <w:gridCol w:w="7474"/>
      </w:tblGrid>
      <w:tr w:rsidR="002311F2" w14:paraId="752754C0" w14:textId="77777777" w:rsidTr="00117439">
        <w:tc>
          <w:tcPr>
            <w:tcW w:w="9742" w:type="dxa"/>
            <w:gridSpan w:val="2"/>
            <w:tcBorders>
              <w:top w:val="nil"/>
              <w:left w:val="nil"/>
              <w:right w:val="nil"/>
            </w:tcBorders>
            <w:shd w:val="clear" w:color="auto" w:fill="548DD4" w:themeFill="text2" w:themeFillTint="99"/>
            <w:vAlign w:val="center"/>
          </w:tcPr>
          <w:p w14:paraId="2A50B472" w14:textId="5D38D13A" w:rsidR="002311F2" w:rsidRDefault="002311F2" w:rsidP="00117439">
            <w:pPr>
              <w:spacing w:before="40" w:after="40"/>
              <w:jc w:val="center"/>
            </w:pPr>
            <w:r>
              <w:lastRenderedPageBreak/>
              <w:t>Adquisición06 – Diagramas</w:t>
            </w:r>
          </w:p>
        </w:tc>
      </w:tr>
      <w:tr w:rsidR="002311F2" w14:paraId="458BA7AB" w14:textId="77777777" w:rsidTr="00117439">
        <w:tc>
          <w:tcPr>
            <w:tcW w:w="2268" w:type="dxa"/>
            <w:tcBorders>
              <w:left w:val="nil"/>
            </w:tcBorders>
            <w:shd w:val="clear" w:color="auto" w:fill="C6D9F1" w:themeFill="text2" w:themeFillTint="33"/>
            <w:vAlign w:val="center"/>
          </w:tcPr>
          <w:p w14:paraId="00EB33B4" w14:textId="77777777" w:rsidR="002311F2" w:rsidRDefault="002311F2" w:rsidP="00117439">
            <w:pPr>
              <w:spacing w:before="40" w:after="40"/>
            </w:pPr>
            <w:r>
              <w:t>Descripción</w:t>
            </w:r>
          </w:p>
        </w:tc>
        <w:tc>
          <w:tcPr>
            <w:tcW w:w="7474" w:type="dxa"/>
            <w:tcBorders>
              <w:right w:val="nil"/>
            </w:tcBorders>
          </w:tcPr>
          <w:p w14:paraId="5A2B2DDF" w14:textId="28581453" w:rsidR="002311F2" w:rsidRDefault="002311F2" w:rsidP="00117439">
            <w:pPr>
              <w:spacing w:before="40" w:after="40"/>
              <w:jc w:val="both"/>
            </w:pPr>
            <w:r>
              <w:t xml:space="preserve">Necesidad de una herramienta </w:t>
            </w:r>
            <w:r w:rsidR="00B51B72">
              <w:t>con la que realizar diagramas.</w:t>
            </w:r>
          </w:p>
        </w:tc>
      </w:tr>
      <w:tr w:rsidR="002311F2" w14:paraId="3009F4B1" w14:textId="77777777" w:rsidTr="00117439">
        <w:tc>
          <w:tcPr>
            <w:tcW w:w="2268" w:type="dxa"/>
            <w:tcBorders>
              <w:left w:val="nil"/>
            </w:tcBorders>
            <w:shd w:val="clear" w:color="auto" w:fill="C6D9F1" w:themeFill="text2" w:themeFillTint="33"/>
            <w:vAlign w:val="center"/>
          </w:tcPr>
          <w:p w14:paraId="19AC2064" w14:textId="77777777" w:rsidR="002311F2" w:rsidRDefault="002311F2" w:rsidP="00117439">
            <w:pPr>
              <w:spacing w:before="40" w:after="40"/>
            </w:pPr>
            <w:r>
              <w:t>Tipo de Adquisición</w:t>
            </w:r>
          </w:p>
        </w:tc>
        <w:tc>
          <w:tcPr>
            <w:tcW w:w="7474" w:type="dxa"/>
            <w:tcBorders>
              <w:right w:val="nil"/>
            </w:tcBorders>
          </w:tcPr>
          <w:p w14:paraId="7B636AED" w14:textId="77777777" w:rsidR="002311F2" w:rsidRDefault="002311F2" w:rsidP="00117439">
            <w:pPr>
              <w:spacing w:before="40" w:after="40"/>
              <w:jc w:val="both"/>
            </w:pPr>
            <w:r>
              <w:t>Servicio</w:t>
            </w:r>
          </w:p>
        </w:tc>
      </w:tr>
      <w:tr w:rsidR="002311F2" w14:paraId="16273B5C" w14:textId="77777777" w:rsidTr="00117439">
        <w:tc>
          <w:tcPr>
            <w:tcW w:w="2268" w:type="dxa"/>
            <w:tcBorders>
              <w:left w:val="nil"/>
            </w:tcBorders>
            <w:shd w:val="clear" w:color="auto" w:fill="C6D9F1" w:themeFill="text2" w:themeFillTint="33"/>
            <w:vAlign w:val="center"/>
          </w:tcPr>
          <w:p w14:paraId="7386BAEB" w14:textId="77777777" w:rsidR="002311F2" w:rsidRDefault="002311F2" w:rsidP="00117439">
            <w:pPr>
              <w:spacing w:before="40" w:after="40"/>
            </w:pPr>
            <w:r>
              <w:t>Tipo de contrato</w:t>
            </w:r>
          </w:p>
        </w:tc>
        <w:tc>
          <w:tcPr>
            <w:tcW w:w="7474" w:type="dxa"/>
            <w:tcBorders>
              <w:right w:val="nil"/>
            </w:tcBorders>
          </w:tcPr>
          <w:p w14:paraId="12BDCB26" w14:textId="77777777" w:rsidR="002311F2" w:rsidRDefault="002311F2" w:rsidP="00117439">
            <w:pPr>
              <w:spacing w:before="40" w:after="40"/>
              <w:jc w:val="both"/>
            </w:pPr>
            <w:r>
              <w:t>RFP</w:t>
            </w:r>
          </w:p>
        </w:tc>
      </w:tr>
      <w:tr w:rsidR="002311F2" w14:paraId="187C54BD" w14:textId="77777777" w:rsidTr="00117439">
        <w:tc>
          <w:tcPr>
            <w:tcW w:w="2268" w:type="dxa"/>
            <w:tcBorders>
              <w:left w:val="nil"/>
              <w:bottom w:val="single" w:sz="4" w:space="0" w:color="auto"/>
            </w:tcBorders>
            <w:shd w:val="clear" w:color="auto" w:fill="C6D9F1" w:themeFill="text2" w:themeFillTint="33"/>
            <w:vAlign w:val="center"/>
          </w:tcPr>
          <w:p w14:paraId="7A1D07FE" w14:textId="77777777" w:rsidR="002311F2" w:rsidRDefault="002311F2" w:rsidP="00117439">
            <w:pPr>
              <w:spacing w:before="40" w:after="40"/>
            </w:pPr>
            <w:r>
              <w:t>Riesgos</w:t>
            </w:r>
          </w:p>
        </w:tc>
        <w:tc>
          <w:tcPr>
            <w:tcW w:w="7474" w:type="dxa"/>
            <w:tcBorders>
              <w:bottom w:val="single" w:sz="4" w:space="0" w:color="auto"/>
              <w:right w:val="nil"/>
            </w:tcBorders>
          </w:tcPr>
          <w:p w14:paraId="1871AF89" w14:textId="77777777" w:rsidR="002311F2" w:rsidRDefault="002311F2" w:rsidP="009C1AAC">
            <w:pPr>
              <w:pStyle w:val="Prrafodelista"/>
              <w:numPr>
                <w:ilvl w:val="0"/>
                <w:numId w:val="43"/>
              </w:numPr>
              <w:spacing w:before="40" w:after="40"/>
              <w:ind w:left="321" w:hanging="283"/>
              <w:jc w:val="both"/>
            </w:pPr>
            <w:r>
              <w:t>Volverse de pago.</w:t>
            </w:r>
          </w:p>
          <w:p w14:paraId="7D47B6C3" w14:textId="77777777" w:rsidR="002311F2" w:rsidRDefault="002311F2" w:rsidP="009C1AAC">
            <w:pPr>
              <w:pStyle w:val="Prrafodelista"/>
              <w:numPr>
                <w:ilvl w:val="0"/>
                <w:numId w:val="43"/>
              </w:numPr>
              <w:spacing w:before="40" w:after="40"/>
              <w:ind w:left="321" w:hanging="283"/>
              <w:jc w:val="both"/>
            </w:pPr>
            <w:r>
              <w:t>Poco conocida por el gerente del equipo.</w:t>
            </w:r>
          </w:p>
          <w:p w14:paraId="5C67E300" w14:textId="2AB30158" w:rsidR="002311F2" w:rsidRDefault="002311F2" w:rsidP="009C1AAC">
            <w:pPr>
              <w:pStyle w:val="Prrafodelista"/>
              <w:numPr>
                <w:ilvl w:val="0"/>
                <w:numId w:val="43"/>
              </w:numPr>
              <w:spacing w:before="40" w:after="40"/>
              <w:ind w:left="321" w:hanging="283"/>
              <w:jc w:val="both"/>
            </w:pPr>
            <w:r>
              <w:t xml:space="preserve">Deficiencia de herramientas </w:t>
            </w:r>
            <w:r w:rsidR="00B51B72">
              <w:t>en la aplicación.</w:t>
            </w:r>
          </w:p>
        </w:tc>
      </w:tr>
      <w:tr w:rsidR="002311F2" w14:paraId="5078126B" w14:textId="77777777" w:rsidTr="00117439">
        <w:tc>
          <w:tcPr>
            <w:tcW w:w="2268" w:type="dxa"/>
            <w:tcBorders>
              <w:left w:val="nil"/>
              <w:bottom w:val="nil"/>
            </w:tcBorders>
            <w:shd w:val="clear" w:color="auto" w:fill="C6D9F1" w:themeFill="text2" w:themeFillTint="33"/>
            <w:vAlign w:val="center"/>
          </w:tcPr>
          <w:p w14:paraId="74CB930D" w14:textId="77777777" w:rsidR="002311F2" w:rsidRDefault="002311F2" w:rsidP="00117439">
            <w:pPr>
              <w:spacing w:before="40" w:after="40"/>
            </w:pPr>
            <w:r>
              <w:t>Coste máximo</w:t>
            </w:r>
          </w:p>
        </w:tc>
        <w:tc>
          <w:tcPr>
            <w:tcW w:w="7474" w:type="dxa"/>
            <w:tcBorders>
              <w:bottom w:val="nil"/>
              <w:right w:val="nil"/>
            </w:tcBorders>
          </w:tcPr>
          <w:p w14:paraId="40D542FF" w14:textId="77777777" w:rsidR="002311F2" w:rsidRDefault="002311F2" w:rsidP="00117439">
            <w:pPr>
              <w:keepNext/>
              <w:spacing w:before="40" w:after="40"/>
              <w:jc w:val="both"/>
            </w:pPr>
            <w:r>
              <w:t>0 €</w:t>
            </w:r>
          </w:p>
        </w:tc>
      </w:tr>
    </w:tbl>
    <w:p w14:paraId="4B056DC3" w14:textId="44FEE635" w:rsidR="002311F2" w:rsidRPr="00B51B72" w:rsidRDefault="00B51B72" w:rsidP="00EF6C32">
      <w:pPr>
        <w:pStyle w:val="Descripcin"/>
        <w:spacing w:before="120"/>
        <w:jc w:val="center"/>
        <w:rPr>
          <w:color w:val="auto"/>
          <w:sz w:val="20"/>
          <w:szCs w:val="20"/>
        </w:rPr>
      </w:pPr>
      <w:r w:rsidRPr="00B51B7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63</w:t>
      </w:r>
      <w:r w:rsidR="003C1A54">
        <w:rPr>
          <w:color w:val="auto"/>
          <w:sz w:val="20"/>
          <w:szCs w:val="20"/>
        </w:rPr>
        <w:fldChar w:fldCharType="end"/>
      </w:r>
      <w:r w:rsidRPr="00B51B72">
        <w:rPr>
          <w:color w:val="auto"/>
          <w:sz w:val="20"/>
          <w:szCs w:val="20"/>
        </w:rPr>
        <w:t xml:space="preserve">: </w:t>
      </w:r>
      <w:r>
        <w:rPr>
          <w:color w:val="auto"/>
          <w:sz w:val="20"/>
          <w:szCs w:val="20"/>
        </w:rPr>
        <w:t xml:space="preserve">Petición de la </w:t>
      </w:r>
      <w:r w:rsidRPr="00B51B72">
        <w:rPr>
          <w:color w:val="auto"/>
          <w:sz w:val="20"/>
          <w:szCs w:val="20"/>
        </w:rPr>
        <w:t>Adquisición06 - Diagramas</w:t>
      </w:r>
    </w:p>
    <w:p w14:paraId="35C80DCD" w14:textId="71E87660" w:rsidR="003655E1" w:rsidRDefault="00197DE1" w:rsidP="00197DE1">
      <w:pPr>
        <w:jc w:val="both"/>
      </w:pPr>
      <w:r w:rsidRPr="00197DE1">
        <w:t>El equipo de trabajo necesita una her</w:t>
      </w:r>
      <w:r>
        <w:t xml:space="preserve">ramienta en la que realizar la documentación generada del proceso del desarrollo del proyecto. Para esta adquisición se han tenido en cuenta las herramientas de </w:t>
      </w:r>
      <w:r w:rsidR="003655E1" w:rsidRPr="0045582B">
        <w:t>Microsoft Office 365</w:t>
      </w:r>
      <w:r w:rsidRPr="0045582B">
        <w:t xml:space="preserve">, </w:t>
      </w:r>
      <w:r w:rsidR="0045582B" w:rsidRPr="0045582B">
        <w:t>LibreOffice</w:t>
      </w:r>
      <w:r w:rsidR="0045582B">
        <w:t xml:space="preserve"> y OpenOffice.</w:t>
      </w:r>
    </w:p>
    <w:tbl>
      <w:tblPr>
        <w:tblStyle w:val="Tablaconcuadrcula"/>
        <w:tblW w:w="0" w:type="auto"/>
        <w:tblLook w:val="04A0" w:firstRow="1" w:lastRow="0" w:firstColumn="1" w:lastColumn="0" w:noHBand="0" w:noVBand="1"/>
      </w:tblPr>
      <w:tblGrid>
        <w:gridCol w:w="2268"/>
        <w:gridCol w:w="7474"/>
      </w:tblGrid>
      <w:tr w:rsidR="0045582B" w14:paraId="1751476E" w14:textId="77777777" w:rsidTr="00BB585C">
        <w:tc>
          <w:tcPr>
            <w:tcW w:w="9742" w:type="dxa"/>
            <w:gridSpan w:val="2"/>
            <w:tcBorders>
              <w:top w:val="nil"/>
              <w:left w:val="nil"/>
              <w:right w:val="nil"/>
            </w:tcBorders>
            <w:shd w:val="clear" w:color="auto" w:fill="548DD4" w:themeFill="text2" w:themeFillTint="99"/>
            <w:vAlign w:val="center"/>
          </w:tcPr>
          <w:p w14:paraId="27FC5B8F" w14:textId="077196C1" w:rsidR="0045582B" w:rsidRDefault="0045582B" w:rsidP="00BB585C">
            <w:pPr>
              <w:spacing w:before="40" w:after="40"/>
              <w:jc w:val="center"/>
            </w:pPr>
            <w:r>
              <w:t>Adquisición07 – Documentación</w:t>
            </w:r>
          </w:p>
        </w:tc>
      </w:tr>
      <w:tr w:rsidR="0045582B" w14:paraId="32F383FB" w14:textId="77777777" w:rsidTr="00BB585C">
        <w:tc>
          <w:tcPr>
            <w:tcW w:w="2268" w:type="dxa"/>
            <w:tcBorders>
              <w:left w:val="nil"/>
            </w:tcBorders>
            <w:shd w:val="clear" w:color="auto" w:fill="C6D9F1" w:themeFill="text2" w:themeFillTint="33"/>
            <w:vAlign w:val="center"/>
          </w:tcPr>
          <w:p w14:paraId="242E0F92" w14:textId="77777777" w:rsidR="0045582B" w:rsidRDefault="0045582B" w:rsidP="00BB585C">
            <w:pPr>
              <w:spacing w:before="40" w:after="40"/>
            </w:pPr>
            <w:r>
              <w:t>Descripción</w:t>
            </w:r>
          </w:p>
        </w:tc>
        <w:tc>
          <w:tcPr>
            <w:tcW w:w="7474" w:type="dxa"/>
            <w:tcBorders>
              <w:right w:val="nil"/>
            </w:tcBorders>
          </w:tcPr>
          <w:p w14:paraId="161807E4" w14:textId="41619D5C" w:rsidR="0045582B" w:rsidRDefault="0045582B" w:rsidP="00BB585C">
            <w:pPr>
              <w:spacing w:before="40" w:after="40"/>
              <w:jc w:val="both"/>
            </w:pPr>
            <w:r>
              <w:t>Necesidad de una herramienta con la que realizar la documentación.</w:t>
            </w:r>
          </w:p>
        </w:tc>
      </w:tr>
      <w:tr w:rsidR="0045582B" w14:paraId="089CC250" w14:textId="77777777" w:rsidTr="00BB585C">
        <w:tc>
          <w:tcPr>
            <w:tcW w:w="2268" w:type="dxa"/>
            <w:tcBorders>
              <w:left w:val="nil"/>
            </w:tcBorders>
            <w:shd w:val="clear" w:color="auto" w:fill="C6D9F1" w:themeFill="text2" w:themeFillTint="33"/>
            <w:vAlign w:val="center"/>
          </w:tcPr>
          <w:p w14:paraId="431AF8F8" w14:textId="77777777" w:rsidR="0045582B" w:rsidRDefault="0045582B" w:rsidP="00BB585C">
            <w:pPr>
              <w:spacing w:before="40" w:after="40"/>
            </w:pPr>
            <w:r>
              <w:t>Tipo de Adquisición</w:t>
            </w:r>
          </w:p>
        </w:tc>
        <w:tc>
          <w:tcPr>
            <w:tcW w:w="7474" w:type="dxa"/>
            <w:tcBorders>
              <w:right w:val="nil"/>
            </w:tcBorders>
          </w:tcPr>
          <w:p w14:paraId="7CCE1230" w14:textId="77777777" w:rsidR="0045582B" w:rsidRDefault="0045582B" w:rsidP="00BB585C">
            <w:pPr>
              <w:spacing w:before="40" w:after="40"/>
              <w:jc w:val="both"/>
            </w:pPr>
            <w:r>
              <w:t>Servicio</w:t>
            </w:r>
          </w:p>
        </w:tc>
      </w:tr>
      <w:tr w:rsidR="0045582B" w14:paraId="3A199227" w14:textId="77777777" w:rsidTr="00BB585C">
        <w:tc>
          <w:tcPr>
            <w:tcW w:w="2268" w:type="dxa"/>
            <w:tcBorders>
              <w:left w:val="nil"/>
            </w:tcBorders>
            <w:shd w:val="clear" w:color="auto" w:fill="C6D9F1" w:themeFill="text2" w:themeFillTint="33"/>
            <w:vAlign w:val="center"/>
          </w:tcPr>
          <w:p w14:paraId="2C3366E5" w14:textId="77777777" w:rsidR="0045582B" w:rsidRDefault="0045582B" w:rsidP="00BB585C">
            <w:pPr>
              <w:spacing w:before="40" w:after="40"/>
            </w:pPr>
            <w:r>
              <w:t>Tipo de contrato</w:t>
            </w:r>
          </w:p>
        </w:tc>
        <w:tc>
          <w:tcPr>
            <w:tcW w:w="7474" w:type="dxa"/>
            <w:tcBorders>
              <w:right w:val="nil"/>
            </w:tcBorders>
          </w:tcPr>
          <w:p w14:paraId="4AFF2ACB" w14:textId="77777777" w:rsidR="0045582B" w:rsidRDefault="0045582B" w:rsidP="00BB585C">
            <w:pPr>
              <w:spacing w:before="40" w:after="40"/>
              <w:jc w:val="both"/>
            </w:pPr>
            <w:r>
              <w:t>RFP</w:t>
            </w:r>
          </w:p>
        </w:tc>
      </w:tr>
      <w:tr w:rsidR="0045582B" w14:paraId="0849F4FB" w14:textId="77777777" w:rsidTr="00BB585C">
        <w:tc>
          <w:tcPr>
            <w:tcW w:w="2268" w:type="dxa"/>
            <w:tcBorders>
              <w:left w:val="nil"/>
              <w:bottom w:val="single" w:sz="4" w:space="0" w:color="auto"/>
            </w:tcBorders>
            <w:shd w:val="clear" w:color="auto" w:fill="C6D9F1" w:themeFill="text2" w:themeFillTint="33"/>
            <w:vAlign w:val="center"/>
          </w:tcPr>
          <w:p w14:paraId="0208A4EF" w14:textId="77777777" w:rsidR="0045582B" w:rsidRDefault="0045582B" w:rsidP="00BB585C">
            <w:pPr>
              <w:spacing w:before="40" w:after="40"/>
            </w:pPr>
            <w:r>
              <w:t>Riesgos</w:t>
            </w:r>
          </w:p>
        </w:tc>
        <w:tc>
          <w:tcPr>
            <w:tcW w:w="7474" w:type="dxa"/>
            <w:tcBorders>
              <w:bottom w:val="single" w:sz="4" w:space="0" w:color="auto"/>
              <w:right w:val="nil"/>
            </w:tcBorders>
          </w:tcPr>
          <w:p w14:paraId="20AC123C" w14:textId="77777777" w:rsidR="0045582B" w:rsidRDefault="0045582B" w:rsidP="009C1AAC">
            <w:pPr>
              <w:pStyle w:val="Prrafodelista"/>
              <w:numPr>
                <w:ilvl w:val="0"/>
                <w:numId w:val="43"/>
              </w:numPr>
              <w:spacing w:before="40" w:after="40"/>
              <w:ind w:left="321" w:hanging="283"/>
              <w:jc w:val="both"/>
            </w:pPr>
            <w:r>
              <w:t>Volverse de pago.</w:t>
            </w:r>
          </w:p>
          <w:p w14:paraId="04443E20" w14:textId="77777777" w:rsidR="0045582B" w:rsidRDefault="0045582B" w:rsidP="009C1AAC">
            <w:pPr>
              <w:pStyle w:val="Prrafodelista"/>
              <w:numPr>
                <w:ilvl w:val="0"/>
                <w:numId w:val="43"/>
              </w:numPr>
              <w:spacing w:before="40" w:after="40"/>
              <w:ind w:left="321" w:hanging="283"/>
              <w:jc w:val="both"/>
            </w:pPr>
            <w:r>
              <w:t>Poco conocida por el gerente del equipo.</w:t>
            </w:r>
          </w:p>
          <w:p w14:paraId="49101031" w14:textId="77777777" w:rsidR="0045582B" w:rsidRDefault="0045582B" w:rsidP="009C1AAC">
            <w:pPr>
              <w:pStyle w:val="Prrafodelista"/>
              <w:numPr>
                <w:ilvl w:val="0"/>
                <w:numId w:val="43"/>
              </w:numPr>
              <w:spacing w:before="40" w:after="40"/>
              <w:ind w:left="321" w:hanging="283"/>
              <w:jc w:val="both"/>
            </w:pPr>
            <w:r>
              <w:t>Deficiencia de herramientas en la aplicación.</w:t>
            </w:r>
          </w:p>
        </w:tc>
      </w:tr>
      <w:tr w:rsidR="0045582B" w14:paraId="2DB2718A" w14:textId="77777777" w:rsidTr="00BB585C">
        <w:tc>
          <w:tcPr>
            <w:tcW w:w="2268" w:type="dxa"/>
            <w:tcBorders>
              <w:left w:val="nil"/>
              <w:bottom w:val="nil"/>
            </w:tcBorders>
            <w:shd w:val="clear" w:color="auto" w:fill="C6D9F1" w:themeFill="text2" w:themeFillTint="33"/>
            <w:vAlign w:val="center"/>
          </w:tcPr>
          <w:p w14:paraId="1847F81C" w14:textId="77777777" w:rsidR="0045582B" w:rsidRDefault="0045582B" w:rsidP="00BB585C">
            <w:pPr>
              <w:spacing w:before="40" w:after="40"/>
            </w:pPr>
            <w:r>
              <w:t>Coste máximo</w:t>
            </w:r>
          </w:p>
        </w:tc>
        <w:tc>
          <w:tcPr>
            <w:tcW w:w="7474" w:type="dxa"/>
            <w:tcBorders>
              <w:bottom w:val="nil"/>
              <w:right w:val="nil"/>
            </w:tcBorders>
          </w:tcPr>
          <w:p w14:paraId="1C06031F" w14:textId="77777777" w:rsidR="0045582B" w:rsidRDefault="0045582B" w:rsidP="0045582B">
            <w:pPr>
              <w:keepNext/>
              <w:spacing w:before="40" w:after="40"/>
              <w:jc w:val="both"/>
            </w:pPr>
            <w:r>
              <w:t>0 €</w:t>
            </w:r>
          </w:p>
        </w:tc>
      </w:tr>
    </w:tbl>
    <w:p w14:paraId="1B4C5C7B" w14:textId="499B23D5" w:rsidR="0045582B" w:rsidRPr="0045582B" w:rsidRDefault="0045582B" w:rsidP="00EF6C32">
      <w:pPr>
        <w:pStyle w:val="Descripcin"/>
        <w:spacing w:before="120"/>
        <w:jc w:val="center"/>
        <w:rPr>
          <w:color w:val="auto"/>
          <w:sz w:val="20"/>
          <w:szCs w:val="20"/>
        </w:rPr>
      </w:pPr>
      <w:r w:rsidRPr="0045582B">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64</w:t>
      </w:r>
      <w:r w:rsidR="003C1A54">
        <w:rPr>
          <w:color w:val="auto"/>
          <w:sz w:val="20"/>
          <w:szCs w:val="20"/>
        </w:rPr>
        <w:fldChar w:fldCharType="end"/>
      </w:r>
      <w:r w:rsidRPr="0045582B">
        <w:rPr>
          <w:color w:val="auto"/>
          <w:sz w:val="20"/>
          <w:szCs w:val="20"/>
        </w:rPr>
        <w:t xml:space="preserve">: Petición de la Adquisición07 </w:t>
      </w:r>
      <w:r w:rsidR="001B2774">
        <w:rPr>
          <w:color w:val="auto"/>
          <w:sz w:val="20"/>
          <w:szCs w:val="20"/>
        </w:rPr>
        <w:t>–</w:t>
      </w:r>
      <w:r w:rsidRPr="0045582B">
        <w:rPr>
          <w:color w:val="auto"/>
          <w:sz w:val="20"/>
          <w:szCs w:val="20"/>
        </w:rPr>
        <w:t xml:space="preserve"> Documentación</w:t>
      </w:r>
    </w:p>
    <w:p w14:paraId="3C826C06" w14:textId="21F09150" w:rsidR="001B2774" w:rsidRPr="001B2774" w:rsidRDefault="001B2774" w:rsidP="001B2774">
      <w:r>
        <w:t xml:space="preserve">El gerente del equipo de trabajo necesita una herramienta a través de la cual realizar las entregas del material pertinente al patrocinador. Para esta adquisición se ha tenido en cuenta únicamente la herramienta de </w:t>
      </w:r>
      <w:r w:rsidRPr="001B2774">
        <w:t>Enseñanza Virtual</w:t>
      </w:r>
      <w:r>
        <w:t xml:space="preserve"> por imposición del patrocinador.</w:t>
      </w:r>
    </w:p>
    <w:tbl>
      <w:tblPr>
        <w:tblStyle w:val="Tablaconcuadrcula"/>
        <w:tblW w:w="0" w:type="auto"/>
        <w:tblLook w:val="04A0" w:firstRow="1" w:lastRow="0" w:firstColumn="1" w:lastColumn="0" w:noHBand="0" w:noVBand="1"/>
      </w:tblPr>
      <w:tblGrid>
        <w:gridCol w:w="2268"/>
        <w:gridCol w:w="7474"/>
      </w:tblGrid>
      <w:tr w:rsidR="00830E67" w14:paraId="58994BEA" w14:textId="77777777" w:rsidTr="006D2A4C">
        <w:tc>
          <w:tcPr>
            <w:tcW w:w="9742" w:type="dxa"/>
            <w:gridSpan w:val="2"/>
            <w:tcBorders>
              <w:top w:val="nil"/>
              <w:left w:val="nil"/>
              <w:right w:val="nil"/>
            </w:tcBorders>
            <w:shd w:val="clear" w:color="auto" w:fill="548DD4" w:themeFill="text2" w:themeFillTint="99"/>
            <w:vAlign w:val="center"/>
          </w:tcPr>
          <w:p w14:paraId="3F9880FD" w14:textId="69DEF6CD" w:rsidR="00830E67" w:rsidRDefault="00830E67" w:rsidP="006D2A4C">
            <w:pPr>
              <w:spacing w:before="40" w:after="40"/>
              <w:jc w:val="center"/>
            </w:pPr>
            <w:r>
              <w:t>Adquisición0</w:t>
            </w:r>
            <w:r w:rsidR="00295CE1">
              <w:t>8</w:t>
            </w:r>
            <w:r>
              <w:t xml:space="preserve"> – </w:t>
            </w:r>
            <w:r w:rsidR="00295CE1">
              <w:t>Entregas</w:t>
            </w:r>
          </w:p>
        </w:tc>
      </w:tr>
      <w:tr w:rsidR="00830E67" w14:paraId="0CD7B475" w14:textId="77777777" w:rsidTr="006D2A4C">
        <w:tc>
          <w:tcPr>
            <w:tcW w:w="2268" w:type="dxa"/>
            <w:tcBorders>
              <w:left w:val="nil"/>
            </w:tcBorders>
            <w:shd w:val="clear" w:color="auto" w:fill="C6D9F1" w:themeFill="text2" w:themeFillTint="33"/>
            <w:vAlign w:val="center"/>
          </w:tcPr>
          <w:p w14:paraId="0C024054" w14:textId="77777777" w:rsidR="00830E67" w:rsidRDefault="00830E67" w:rsidP="006D2A4C">
            <w:pPr>
              <w:spacing w:before="40" w:after="40"/>
            </w:pPr>
            <w:r>
              <w:t>Descripción</w:t>
            </w:r>
          </w:p>
        </w:tc>
        <w:tc>
          <w:tcPr>
            <w:tcW w:w="7474" w:type="dxa"/>
            <w:tcBorders>
              <w:right w:val="nil"/>
            </w:tcBorders>
          </w:tcPr>
          <w:p w14:paraId="4D6A94B5" w14:textId="02D8E8E9" w:rsidR="00830E67" w:rsidRDefault="00830E67" w:rsidP="006D2A4C">
            <w:pPr>
              <w:spacing w:before="40" w:after="40"/>
              <w:jc w:val="both"/>
            </w:pPr>
            <w:r>
              <w:t xml:space="preserve">Necesidad de una herramienta </w:t>
            </w:r>
            <w:r w:rsidR="004419B9">
              <w:t>a través de la cual realizar las entregas al patrocinador.</w:t>
            </w:r>
          </w:p>
        </w:tc>
      </w:tr>
      <w:tr w:rsidR="00830E67" w14:paraId="746C76D4" w14:textId="77777777" w:rsidTr="006D2A4C">
        <w:tc>
          <w:tcPr>
            <w:tcW w:w="2268" w:type="dxa"/>
            <w:tcBorders>
              <w:left w:val="nil"/>
            </w:tcBorders>
            <w:shd w:val="clear" w:color="auto" w:fill="C6D9F1" w:themeFill="text2" w:themeFillTint="33"/>
            <w:vAlign w:val="center"/>
          </w:tcPr>
          <w:p w14:paraId="4A3291AB" w14:textId="77777777" w:rsidR="00830E67" w:rsidRDefault="00830E67" w:rsidP="006D2A4C">
            <w:pPr>
              <w:spacing w:before="40" w:after="40"/>
            </w:pPr>
            <w:r>
              <w:t>Tipo de Adquisición</w:t>
            </w:r>
          </w:p>
        </w:tc>
        <w:tc>
          <w:tcPr>
            <w:tcW w:w="7474" w:type="dxa"/>
            <w:tcBorders>
              <w:right w:val="nil"/>
            </w:tcBorders>
          </w:tcPr>
          <w:p w14:paraId="110B2A8F" w14:textId="77777777" w:rsidR="00830E67" w:rsidRDefault="00830E67" w:rsidP="006D2A4C">
            <w:pPr>
              <w:spacing w:before="40" w:after="40"/>
              <w:jc w:val="both"/>
            </w:pPr>
            <w:r>
              <w:t>Servicio</w:t>
            </w:r>
          </w:p>
        </w:tc>
      </w:tr>
      <w:tr w:rsidR="00830E67" w:rsidRPr="00197DE1" w14:paraId="1180D55E" w14:textId="77777777" w:rsidTr="006D2A4C">
        <w:tc>
          <w:tcPr>
            <w:tcW w:w="2268" w:type="dxa"/>
            <w:tcBorders>
              <w:left w:val="nil"/>
            </w:tcBorders>
            <w:shd w:val="clear" w:color="auto" w:fill="C6D9F1" w:themeFill="text2" w:themeFillTint="33"/>
            <w:vAlign w:val="center"/>
          </w:tcPr>
          <w:p w14:paraId="47F2B1C9" w14:textId="77777777" w:rsidR="00830E67" w:rsidRDefault="00830E67" w:rsidP="006D2A4C">
            <w:pPr>
              <w:spacing w:before="40" w:after="40"/>
            </w:pPr>
            <w:r>
              <w:t>Tipo de contrato</w:t>
            </w:r>
          </w:p>
        </w:tc>
        <w:tc>
          <w:tcPr>
            <w:tcW w:w="7474" w:type="dxa"/>
            <w:tcBorders>
              <w:right w:val="nil"/>
            </w:tcBorders>
          </w:tcPr>
          <w:p w14:paraId="449B3659" w14:textId="3F31A23E" w:rsidR="00830E67" w:rsidRPr="00197DE1" w:rsidRDefault="00830E67" w:rsidP="006D2A4C">
            <w:pPr>
              <w:spacing w:before="40" w:after="40"/>
              <w:jc w:val="both"/>
              <w:rPr>
                <w:lang w:val="en-US"/>
              </w:rPr>
            </w:pPr>
            <w:r w:rsidRPr="00197DE1">
              <w:rPr>
                <w:lang w:val="en-US"/>
              </w:rPr>
              <w:t>FPCC</w:t>
            </w:r>
          </w:p>
        </w:tc>
      </w:tr>
      <w:tr w:rsidR="00830E67" w14:paraId="1D443AC2" w14:textId="77777777" w:rsidTr="006D2A4C">
        <w:tc>
          <w:tcPr>
            <w:tcW w:w="2268" w:type="dxa"/>
            <w:tcBorders>
              <w:left w:val="nil"/>
              <w:bottom w:val="single" w:sz="4" w:space="0" w:color="auto"/>
            </w:tcBorders>
            <w:shd w:val="clear" w:color="auto" w:fill="C6D9F1" w:themeFill="text2" w:themeFillTint="33"/>
            <w:vAlign w:val="center"/>
          </w:tcPr>
          <w:p w14:paraId="1686333E" w14:textId="77777777" w:rsidR="00830E67" w:rsidRDefault="00830E67" w:rsidP="006D2A4C">
            <w:pPr>
              <w:spacing w:before="40" w:after="40"/>
            </w:pPr>
            <w:r>
              <w:t>Riesgos</w:t>
            </w:r>
          </w:p>
        </w:tc>
        <w:tc>
          <w:tcPr>
            <w:tcW w:w="7474" w:type="dxa"/>
            <w:tcBorders>
              <w:bottom w:val="single" w:sz="4" w:space="0" w:color="auto"/>
              <w:right w:val="nil"/>
            </w:tcBorders>
          </w:tcPr>
          <w:p w14:paraId="35689EED" w14:textId="77777777" w:rsidR="00830E67" w:rsidRDefault="00830E67" w:rsidP="009C1AAC">
            <w:pPr>
              <w:pStyle w:val="Prrafodelista"/>
              <w:numPr>
                <w:ilvl w:val="0"/>
                <w:numId w:val="43"/>
              </w:numPr>
              <w:spacing w:before="40" w:after="40"/>
              <w:ind w:left="321" w:hanging="283"/>
              <w:jc w:val="both"/>
            </w:pPr>
            <w:r>
              <w:t>No aplicar suficientes medidas de seguridad.</w:t>
            </w:r>
          </w:p>
          <w:p w14:paraId="09A5B5EE" w14:textId="77777777" w:rsidR="00830E67" w:rsidRDefault="00830E67" w:rsidP="009C1AAC">
            <w:pPr>
              <w:pStyle w:val="Prrafodelista"/>
              <w:numPr>
                <w:ilvl w:val="0"/>
                <w:numId w:val="43"/>
              </w:numPr>
              <w:spacing w:before="40" w:after="40"/>
              <w:ind w:left="321" w:hanging="283"/>
              <w:jc w:val="both"/>
            </w:pPr>
            <w:r>
              <w:t>Volverse de pago.</w:t>
            </w:r>
          </w:p>
          <w:p w14:paraId="3541180B" w14:textId="77777777" w:rsidR="00830E67" w:rsidRDefault="00830E67" w:rsidP="009C1AAC">
            <w:pPr>
              <w:pStyle w:val="Prrafodelista"/>
              <w:numPr>
                <w:ilvl w:val="0"/>
                <w:numId w:val="43"/>
              </w:numPr>
              <w:spacing w:before="40" w:after="40"/>
              <w:ind w:left="321" w:hanging="283"/>
              <w:jc w:val="both"/>
            </w:pPr>
            <w:r>
              <w:t>Poco conocida por los miembros del equipo.</w:t>
            </w:r>
          </w:p>
        </w:tc>
      </w:tr>
      <w:tr w:rsidR="00830E67" w14:paraId="4223BAB0" w14:textId="77777777" w:rsidTr="006D2A4C">
        <w:tc>
          <w:tcPr>
            <w:tcW w:w="2268" w:type="dxa"/>
            <w:tcBorders>
              <w:left w:val="nil"/>
              <w:bottom w:val="nil"/>
            </w:tcBorders>
            <w:shd w:val="clear" w:color="auto" w:fill="C6D9F1" w:themeFill="text2" w:themeFillTint="33"/>
            <w:vAlign w:val="center"/>
          </w:tcPr>
          <w:p w14:paraId="5D8EF95E" w14:textId="77777777" w:rsidR="00830E67" w:rsidRDefault="00830E67" w:rsidP="006D2A4C">
            <w:pPr>
              <w:spacing w:before="40" w:after="40"/>
            </w:pPr>
            <w:r>
              <w:t>Coste máximo</w:t>
            </w:r>
          </w:p>
        </w:tc>
        <w:tc>
          <w:tcPr>
            <w:tcW w:w="7474" w:type="dxa"/>
            <w:tcBorders>
              <w:bottom w:val="nil"/>
              <w:right w:val="nil"/>
            </w:tcBorders>
          </w:tcPr>
          <w:p w14:paraId="510183A2" w14:textId="77777777" w:rsidR="00830E67" w:rsidRDefault="00830E67" w:rsidP="00295CE1">
            <w:pPr>
              <w:keepNext/>
              <w:spacing w:before="40" w:after="40"/>
              <w:jc w:val="both"/>
            </w:pPr>
            <w:r>
              <w:t>0 €</w:t>
            </w:r>
          </w:p>
        </w:tc>
      </w:tr>
    </w:tbl>
    <w:p w14:paraId="350FF0E0" w14:textId="11A50B84" w:rsidR="00830E67" w:rsidRPr="00295CE1" w:rsidRDefault="00295CE1" w:rsidP="00EF6C32">
      <w:pPr>
        <w:pStyle w:val="Descripcin"/>
        <w:spacing w:before="120"/>
        <w:jc w:val="center"/>
        <w:rPr>
          <w:color w:val="auto"/>
          <w:sz w:val="20"/>
          <w:szCs w:val="20"/>
        </w:rPr>
      </w:pPr>
      <w:r w:rsidRPr="00295CE1">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65</w:t>
      </w:r>
      <w:r w:rsidR="003C1A54">
        <w:rPr>
          <w:color w:val="auto"/>
          <w:sz w:val="20"/>
          <w:szCs w:val="20"/>
        </w:rPr>
        <w:fldChar w:fldCharType="end"/>
      </w:r>
      <w:r w:rsidRPr="00295CE1">
        <w:rPr>
          <w:color w:val="auto"/>
          <w:sz w:val="20"/>
          <w:szCs w:val="20"/>
        </w:rPr>
        <w:t>: Petición de la Adquisición08 - Entregas</w:t>
      </w:r>
    </w:p>
    <w:p w14:paraId="0F56B797" w14:textId="60E262CF" w:rsidR="00BC0EAD" w:rsidRDefault="00BC0EAD" w:rsidP="004419B9">
      <w:pPr>
        <w:jc w:val="both"/>
      </w:pPr>
      <w:r>
        <w:t>El equipo de trabajo necesita una herramienta en la que</w:t>
      </w:r>
      <w:r w:rsidR="00E42582">
        <w:t xml:space="preserve"> subir </w:t>
      </w:r>
      <w:r w:rsidR="004419B9">
        <w:t>el código del producto desarrollado y la versión final de las distintas entregas para que pueda verlo e</w:t>
      </w:r>
      <w:r>
        <w:t xml:space="preserve">l patrocinador. Para esta adquisición se ha tenido en cuenta únicamente la herramienta </w:t>
      </w:r>
      <w:r w:rsidR="004419B9" w:rsidRPr="004419B9">
        <w:t>GitHub</w:t>
      </w:r>
      <w:r>
        <w:t xml:space="preserve"> por imposición del patrocinador.</w:t>
      </w:r>
    </w:p>
    <w:tbl>
      <w:tblPr>
        <w:tblStyle w:val="Tablaconcuadrcula"/>
        <w:tblW w:w="0" w:type="auto"/>
        <w:tblLook w:val="04A0" w:firstRow="1" w:lastRow="0" w:firstColumn="1" w:lastColumn="0" w:noHBand="0" w:noVBand="1"/>
      </w:tblPr>
      <w:tblGrid>
        <w:gridCol w:w="2268"/>
        <w:gridCol w:w="7474"/>
      </w:tblGrid>
      <w:tr w:rsidR="004419B9" w14:paraId="309E62A1" w14:textId="77777777" w:rsidTr="001502CC">
        <w:tc>
          <w:tcPr>
            <w:tcW w:w="9742" w:type="dxa"/>
            <w:gridSpan w:val="2"/>
            <w:tcBorders>
              <w:top w:val="nil"/>
              <w:left w:val="nil"/>
              <w:right w:val="nil"/>
            </w:tcBorders>
            <w:shd w:val="clear" w:color="auto" w:fill="548DD4" w:themeFill="text2" w:themeFillTint="99"/>
            <w:vAlign w:val="center"/>
          </w:tcPr>
          <w:p w14:paraId="2651F12F" w14:textId="2C62CF01" w:rsidR="004419B9" w:rsidRDefault="004419B9" w:rsidP="001502CC">
            <w:pPr>
              <w:spacing w:before="40" w:after="40"/>
              <w:jc w:val="center"/>
            </w:pPr>
            <w:r>
              <w:lastRenderedPageBreak/>
              <w:t>Adquisición09 – Repositorio patrocinador</w:t>
            </w:r>
          </w:p>
        </w:tc>
      </w:tr>
      <w:tr w:rsidR="004419B9" w14:paraId="4D525BCE" w14:textId="77777777" w:rsidTr="001502CC">
        <w:tc>
          <w:tcPr>
            <w:tcW w:w="2268" w:type="dxa"/>
            <w:tcBorders>
              <w:left w:val="nil"/>
            </w:tcBorders>
            <w:shd w:val="clear" w:color="auto" w:fill="C6D9F1" w:themeFill="text2" w:themeFillTint="33"/>
            <w:vAlign w:val="center"/>
          </w:tcPr>
          <w:p w14:paraId="473A8A10" w14:textId="77777777" w:rsidR="004419B9" w:rsidRDefault="004419B9" w:rsidP="001502CC">
            <w:pPr>
              <w:spacing w:before="40" w:after="40"/>
            </w:pPr>
            <w:r>
              <w:t>Descripción</w:t>
            </w:r>
          </w:p>
        </w:tc>
        <w:tc>
          <w:tcPr>
            <w:tcW w:w="7474" w:type="dxa"/>
            <w:tcBorders>
              <w:right w:val="nil"/>
            </w:tcBorders>
          </w:tcPr>
          <w:p w14:paraId="2BCF5DE8" w14:textId="1E559660" w:rsidR="004419B9" w:rsidRDefault="004419B9" w:rsidP="001502CC">
            <w:pPr>
              <w:spacing w:before="40" w:after="40"/>
              <w:jc w:val="both"/>
            </w:pPr>
            <w:r>
              <w:t xml:space="preserve">Necesidad de una herramienta </w:t>
            </w:r>
            <w:r w:rsidR="00B758B1">
              <w:t>para almacenar código y documentación.</w:t>
            </w:r>
          </w:p>
        </w:tc>
      </w:tr>
      <w:tr w:rsidR="004419B9" w14:paraId="39E328BD" w14:textId="77777777" w:rsidTr="001502CC">
        <w:tc>
          <w:tcPr>
            <w:tcW w:w="2268" w:type="dxa"/>
            <w:tcBorders>
              <w:left w:val="nil"/>
            </w:tcBorders>
            <w:shd w:val="clear" w:color="auto" w:fill="C6D9F1" w:themeFill="text2" w:themeFillTint="33"/>
            <w:vAlign w:val="center"/>
          </w:tcPr>
          <w:p w14:paraId="6B98D576" w14:textId="77777777" w:rsidR="004419B9" w:rsidRDefault="004419B9" w:rsidP="001502CC">
            <w:pPr>
              <w:spacing w:before="40" w:after="40"/>
            </w:pPr>
            <w:r>
              <w:t>Tipo de Adquisición</w:t>
            </w:r>
          </w:p>
        </w:tc>
        <w:tc>
          <w:tcPr>
            <w:tcW w:w="7474" w:type="dxa"/>
            <w:tcBorders>
              <w:right w:val="nil"/>
            </w:tcBorders>
          </w:tcPr>
          <w:p w14:paraId="6141F1B9" w14:textId="77777777" w:rsidR="004419B9" w:rsidRDefault="004419B9" w:rsidP="001502CC">
            <w:pPr>
              <w:spacing w:before="40" w:after="40"/>
              <w:jc w:val="both"/>
            </w:pPr>
            <w:r>
              <w:t>Servicio</w:t>
            </w:r>
          </w:p>
        </w:tc>
      </w:tr>
      <w:tr w:rsidR="004419B9" w:rsidRPr="00197DE1" w14:paraId="58ADFB7C" w14:textId="77777777" w:rsidTr="001502CC">
        <w:tc>
          <w:tcPr>
            <w:tcW w:w="2268" w:type="dxa"/>
            <w:tcBorders>
              <w:left w:val="nil"/>
            </w:tcBorders>
            <w:shd w:val="clear" w:color="auto" w:fill="C6D9F1" w:themeFill="text2" w:themeFillTint="33"/>
            <w:vAlign w:val="center"/>
          </w:tcPr>
          <w:p w14:paraId="6D07E34C" w14:textId="77777777" w:rsidR="004419B9" w:rsidRDefault="004419B9" w:rsidP="001502CC">
            <w:pPr>
              <w:spacing w:before="40" w:after="40"/>
            </w:pPr>
            <w:r>
              <w:t>Tipo de contrato</w:t>
            </w:r>
          </w:p>
        </w:tc>
        <w:tc>
          <w:tcPr>
            <w:tcW w:w="7474" w:type="dxa"/>
            <w:tcBorders>
              <w:right w:val="nil"/>
            </w:tcBorders>
          </w:tcPr>
          <w:p w14:paraId="62A7C142" w14:textId="77777777" w:rsidR="004419B9" w:rsidRPr="00197DE1" w:rsidRDefault="004419B9" w:rsidP="001502CC">
            <w:pPr>
              <w:spacing w:before="40" w:after="40"/>
              <w:jc w:val="both"/>
              <w:rPr>
                <w:lang w:val="en-US"/>
              </w:rPr>
            </w:pPr>
            <w:r w:rsidRPr="00197DE1">
              <w:rPr>
                <w:lang w:val="en-US"/>
              </w:rPr>
              <w:t>FPCC</w:t>
            </w:r>
          </w:p>
        </w:tc>
      </w:tr>
      <w:tr w:rsidR="004419B9" w14:paraId="3C38F7B4" w14:textId="77777777" w:rsidTr="001502CC">
        <w:tc>
          <w:tcPr>
            <w:tcW w:w="2268" w:type="dxa"/>
            <w:tcBorders>
              <w:left w:val="nil"/>
              <w:bottom w:val="single" w:sz="4" w:space="0" w:color="auto"/>
            </w:tcBorders>
            <w:shd w:val="clear" w:color="auto" w:fill="C6D9F1" w:themeFill="text2" w:themeFillTint="33"/>
            <w:vAlign w:val="center"/>
          </w:tcPr>
          <w:p w14:paraId="25959D37" w14:textId="77777777" w:rsidR="004419B9" w:rsidRDefault="004419B9" w:rsidP="001502CC">
            <w:pPr>
              <w:spacing w:before="40" w:after="40"/>
            </w:pPr>
            <w:r>
              <w:t>Riesgos</w:t>
            </w:r>
          </w:p>
        </w:tc>
        <w:tc>
          <w:tcPr>
            <w:tcW w:w="7474" w:type="dxa"/>
            <w:tcBorders>
              <w:bottom w:val="single" w:sz="4" w:space="0" w:color="auto"/>
              <w:right w:val="nil"/>
            </w:tcBorders>
          </w:tcPr>
          <w:p w14:paraId="77BD004C" w14:textId="77777777" w:rsidR="004419B9" w:rsidRDefault="004419B9" w:rsidP="009C1AAC">
            <w:pPr>
              <w:pStyle w:val="Prrafodelista"/>
              <w:numPr>
                <w:ilvl w:val="0"/>
                <w:numId w:val="43"/>
              </w:numPr>
              <w:spacing w:before="40" w:after="40"/>
              <w:ind w:left="321" w:hanging="283"/>
              <w:jc w:val="both"/>
            </w:pPr>
            <w:r>
              <w:t>No aplicar suficientes medidas de seguridad.</w:t>
            </w:r>
          </w:p>
          <w:p w14:paraId="28C16217" w14:textId="77777777" w:rsidR="004419B9" w:rsidRDefault="004419B9" w:rsidP="009C1AAC">
            <w:pPr>
              <w:pStyle w:val="Prrafodelista"/>
              <w:numPr>
                <w:ilvl w:val="0"/>
                <w:numId w:val="43"/>
              </w:numPr>
              <w:spacing w:before="40" w:after="40"/>
              <w:ind w:left="321" w:hanging="283"/>
              <w:jc w:val="both"/>
            </w:pPr>
            <w:r>
              <w:t>Volverse de pago.</w:t>
            </w:r>
          </w:p>
          <w:p w14:paraId="1DDCD736" w14:textId="77777777" w:rsidR="004419B9" w:rsidRDefault="004419B9" w:rsidP="009C1AAC">
            <w:pPr>
              <w:pStyle w:val="Prrafodelista"/>
              <w:numPr>
                <w:ilvl w:val="0"/>
                <w:numId w:val="43"/>
              </w:numPr>
              <w:spacing w:before="40" w:after="40"/>
              <w:ind w:left="321" w:hanging="283"/>
              <w:jc w:val="both"/>
            </w:pPr>
            <w:r>
              <w:t>Poco conocida por los miembros del equipo.</w:t>
            </w:r>
          </w:p>
        </w:tc>
      </w:tr>
      <w:tr w:rsidR="004419B9" w14:paraId="43E219B8" w14:textId="77777777" w:rsidTr="001502CC">
        <w:tc>
          <w:tcPr>
            <w:tcW w:w="2268" w:type="dxa"/>
            <w:tcBorders>
              <w:left w:val="nil"/>
              <w:bottom w:val="nil"/>
            </w:tcBorders>
            <w:shd w:val="clear" w:color="auto" w:fill="C6D9F1" w:themeFill="text2" w:themeFillTint="33"/>
            <w:vAlign w:val="center"/>
          </w:tcPr>
          <w:p w14:paraId="708379FF" w14:textId="77777777" w:rsidR="004419B9" w:rsidRDefault="004419B9" w:rsidP="001502CC">
            <w:pPr>
              <w:spacing w:before="40" w:after="40"/>
            </w:pPr>
            <w:r>
              <w:t>Coste máximo</w:t>
            </w:r>
          </w:p>
        </w:tc>
        <w:tc>
          <w:tcPr>
            <w:tcW w:w="7474" w:type="dxa"/>
            <w:tcBorders>
              <w:bottom w:val="nil"/>
              <w:right w:val="nil"/>
            </w:tcBorders>
          </w:tcPr>
          <w:p w14:paraId="7EEC2205" w14:textId="77777777" w:rsidR="004419B9" w:rsidRDefault="004419B9" w:rsidP="001502CC">
            <w:pPr>
              <w:keepNext/>
              <w:spacing w:before="40" w:after="40"/>
              <w:jc w:val="both"/>
            </w:pPr>
            <w:r>
              <w:t>0 €</w:t>
            </w:r>
          </w:p>
        </w:tc>
      </w:tr>
    </w:tbl>
    <w:p w14:paraId="5171A1BD" w14:textId="48E30E33" w:rsidR="00BC0EAD" w:rsidRPr="00C35282" w:rsidRDefault="00C35282" w:rsidP="009F61B3">
      <w:pPr>
        <w:pStyle w:val="Descripcin"/>
        <w:spacing w:before="120"/>
        <w:jc w:val="center"/>
        <w:rPr>
          <w:color w:val="auto"/>
          <w:sz w:val="20"/>
          <w:szCs w:val="20"/>
        </w:rPr>
      </w:pPr>
      <w:r w:rsidRPr="00C35282">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66</w:t>
      </w:r>
      <w:r w:rsidR="003C1A54">
        <w:rPr>
          <w:color w:val="auto"/>
          <w:sz w:val="20"/>
          <w:szCs w:val="20"/>
        </w:rPr>
        <w:fldChar w:fldCharType="end"/>
      </w:r>
      <w:r w:rsidRPr="00C35282">
        <w:rPr>
          <w:color w:val="auto"/>
          <w:sz w:val="20"/>
          <w:szCs w:val="20"/>
        </w:rPr>
        <w:t>: Petición de la Adquisición0</w:t>
      </w:r>
      <w:r>
        <w:rPr>
          <w:color w:val="auto"/>
          <w:sz w:val="20"/>
          <w:szCs w:val="20"/>
        </w:rPr>
        <w:t>9</w:t>
      </w:r>
      <w:r w:rsidRPr="00C35282">
        <w:rPr>
          <w:color w:val="auto"/>
          <w:sz w:val="20"/>
          <w:szCs w:val="20"/>
        </w:rPr>
        <w:t xml:space="preserve"> - Repositorio patrocinador</w:t>
      </w:r>
    </w:p>
    <w:p w14:paraId="03E75CBA" w14:textId="6C60B744" w:rsidR="003655E1" w:rsidRPr="00B758B1" w:rsidRDefault="00B758B1" w:rsidP="00B758B1">
      <w:pPr>
        <w:jc w:val="both"/>
      </w:pPr>
      <w:r w:rsidRPr="00B758B1">
        <w:t xml:space="preserve">El equipo de trabajo necesita una herramienta en la que subir la documentación generada del </w:t>
      </w:r>
      <w:r>
        <w:t>desarrollo del proyecto y poder evolucionarla de forma conjunta (soporte concurrencia de usuarios</w:t>
      </w:r>
      <w:r w:rsidR="008A21EE">
        <w:t xml:space="preserve"> editando</w:t>
      </w:r>
      <w:r>
        <w:t xml:space="preserve">). Para esta adquisición se han tenido en cuenta las herramientas de </w:t>
      </w:r>
      <w:r w:rsidR="003655E1" w:rsidRPr="00B758B1">
        <w:t>OneDrive</w:t>
      </w:r>
      <w:r w:rsidR="008A21EE">
        <w:t>, Google Drive y Dropbox.</w:t>
      </w:r>
    </w:p>
    <w:tbl>
      <w:tblPr>
        <w:tblStyle w:val="Tablaconcuadrcula"/>
        <w:tblW w:w="0" w:type="auto"/>
        <w:tblLook w:val="04A0" w:firstRow="1" w:lastRow="0" w:firstColumn="1" w:lastColumn="0" w:noHBand="0" w:noVBand="1"/>
      </w:tblPr>
      <w:tblGrid>
        <w:gridCol w:w="2268"/>
        <w:gridCol w:w="7474"/>
      </w:tblGrid>
      <w:tr w:rsidR="008A21EE" w14:paraId="3C1FEBD8" w14:textId="77777777" w:rsidTr="004F5D3B">
        <w:tc>
          <w:tcPr>
            <w:tcW w:w="9742" w:type="dxa"/>
            <w:gridSpan w:val="2"/>
            <w:tcBorders>
              <w:top w:val="nil"/>
              <w:left w:val="nil"/>
              <w:right w:val="nil"/>
            </w:tcBorders>
            <w:shd w:val="clear" w:color="auto" w:fill="548DD4" w:themeFill="text2" w:themeFillTint="99"/>
            <w:vAlign w:val="center"/>
          </w:tcPr>
          <w:p w14:paraId="0B2C4356" w14:textId="49A6A73E" w:rsidR="008A21EE" w:rsidRDefault="008A21EE" w:rsidP="004F5D3B">
            <w:pPr>
              <w:spacing w:before="40" w:after="40"/>
              <w:jc w:val="center"/>
            </w:pPr>
            <w:r>
              <w:t>Adquisición10 – Repositorio</w:t>
            </w:r>
          </w:p>
        </w:tc>
      </w:tr>
      <w:tr w:rsidR="008A21EE" w14:paraId="30B8CB20" w14:textId="77777777" w:rsidTr="004F5D3B">
        <w:tc>
          <w:tcPr>
            <w:tcW w:w="2268" w:type="dxa"/>
            <w:tcBorders>
              <w:left w:val="nil"/>
            </w:tcBorders>
            <w:shd w:val="clear" w:color="auto" w:fill="C6D9F1" w:themeFill="text2" w:themeFillTint="33"/>
            <w:vAlign w:val="center"/>
          </w:tcPr>
          <w:p w14:paraId="2FA7A0C0" w14:textId="77777777" w:rsidR="008A21EE" w:rsidRDefault="008A21EE" w:rsidP="004F5D3B">
            <w:pPr>
              <w:spacing w:before="40" w:after="40"/>
            </w:pPr>
            <w:r>
              <w:t>Descripción</w:t>
            </w:r>
          </w:p>
        </w:tc>
        <w:tc>
          <w:tcPr>
            <w:tcW w:w="7474" w:type="dxa"/>
            <w:tcBorders>
              <w:right w:val="nil"/>
            </w:tcBorders>
          </w:tcPr>
          <w:p w14:paraId="4CCEB313" w14:textId="0B2A8BC0" w:rsidR="008A21EE" w:rsidRDefault="008A21EE" w:rsidP="004F5D3B">
            <w:pPr>
              <w:spacing w:before="40" w:after="40"/>
              <w:jc w:val="both"/>
            </w:pPr>
            <w:r>
              <w:t>Necesidad de una herramienta para almacenar y evolucionar la documentación de manera conjunta (soporte concurrencia de usuarios editando).</w:t>
            </w:r>
          </w:p>
        </w:tc>
      </w:tr>
      <w:tr w:rsidR="008A21EE" w14:paraId="17A7FB5B" w14:textId="77777777" w:rsidTr="004F5D3B">
        <w:tc>
          <w:tcPr>
            <w:tcW w:w="2268" w:type="dxa"/>
            <w:tcBorders>
              <w:left w:val="nil"/>
            </w:tcBorders>
            <w:shd w:val="clear" w:color="auto" w:fill="C6D9F1" w:themeFill="text2" w:themeFillTint="33"/>
            <w:vAlign w:val="center"/>
          </w:tcPr>
          <w:p w14:paraId="3C5561B1" w14:textId="77777777" w:rsidR="008A21EE" w:rsidRDefault="008A21EE" w:rsidP="004F5D3B">
            <w:pPr>
              <w:spacing w:before="40" w:after="40"/>
            </w:pPr>
            <w:r>
              <w:t>Tipo de Adquisición</w:t>
            </w:r>
          </w:p>
        </w:tc>
        <w:tc>
          <w:tcPr>
            <w:tcW w:w="7474" w:type="dxa"/>
            <w:tcBorders>
              <w:right w:val="nil"/>
            </w:tcBorders>
          </w:tcPr>
          <w:p w14:paraId="32919FB0" w14:textId="77777777" w:rsidR="008A21EE" w:rsidRDefault="008A21EE" w:rsidP="004F5D3B">
            <w:pPr>
              <w:spacing w:before="40" w:after="40"/>
              <w:jc w:val="both"/>
            </w:pPr>
            <w:r>
              <w:t>Servicio</w:t>
            </w:r>
          </w:p>
        </w:tc>
      </w:tr>
      <w:tr w:rsidR="008A21EE" w:rsidRPr="00197DE1" w14:paraId="3D7524BF" w14:textId="77777777" w:rsidTr="004F5D3B">
        <w:tc>
          <w:tcPr>
            <w:tcW w:w="2268" w:type="dxa"/>
            <w:tcBorders>
              <w:left w:val="nil"/>
            </w:tcBorders>
            <w:shd w:val="clear" w:color="auto" w:fill="C6D9F1" w:themeFill="text2" w:themeFillTint="33"/>
            <w:vAlign w:val="center"/>
          </w:tcPr>
          <w:p w14:paraId="2D9DC227" w14:textId="77777777" w:rsidR="008A21EE" w:rsidRDefault="008A21EE" w:rsidP="004F5D3B">
            <w:pPr>
              <w:spacing w:before="40" w:after="40"/>
            </w:pPr>
            <w:r>
              <w:t>Tipo de contrato</w:t>
            </w:r>
          </w:p>
        </w:tc>
        <w:tc>
          <w:tcPr>
            <w:tcW w:w="7474" w:type="dxa"/>
            <w:tcBorders>
              <w:right w:val="nil"/>
            </w:tcBorders>
          </w:tcPr>
          <w:p w14:paraId="182E2604" w14:textId="4543ED7A" w:rsidR="008A21EE" w:rsidRPr="00197DE1" w:rsidRDefault="008A21EE" w:rsidP="004F5D3B">
            <w:pPr>
              <w:spacing w:before="40" w:after="40"/>
              <w:jc w:val="both"/>
              <w:rPr>
                <w:lang w:val="en-US"/>
              </w:rPr>
            </w:pPr>
            <w:r>
              <w:rPr>
                <w:lang w:val="en-US"/>
              </w:rPr>
              <w:t>R</w:t>
            </w:r>
            <w:r w:rsidRPr="00197DE1">
              <w:rPr>
                <w:lang w:val="en-US"/>
              </w:rPr>
              <w:t>FP</w:t>
            </w:r>
          </w:p>
        </w:tc>
      </w:tr>
      <w:tr w:rsidR="008A21EE" w14:paraId="0AA4E817" w14:textId="77777777" w:rsidTr="004F5D3B">
        <w:tc>
          <w:tcPr>
            <w:tcW w:w="2268" w:type="dxa"/>
            <w:tcBorders>
              <w:left w:val="nil"/>
              <w:bottom w:val="single" w:sz="4" w:space="0" w:color="auto"/>
            </w:tcBorders>
            <w:shd w:val="clear" w:color="auto" w:fill="C6D9F1" w:themeFill="text2" w:themeFillTint="33"/>
            <w:vAlign w:val="center"/>
          </w:tcPr>
          <w:p w14:paraId="520F7D31" w14:textId="77777777" w:rsidR="008A21EE" w:rsidRDefault="008A21EE" w:rsidP="004F5D3B">
            <w:pPr>
              <w:spacing w:before="40" w:after="40"/>
            </w:pPr>
            <w:r>
              <w:t>Riesgos</w:t>
            </w:r>
          </w:p>
        </w:tc>
        <w:tc>
          <w:tcPr>
            <w:tcW w:w="7474" w:type="dxa"/>
            <w:tcBorders>
              <w:bottom w:val="single" w:sz="4" w:space="0" w:color="auto"/>
              <w:right w:val="nil"/>
            </w:tcBorders>
          </w:tcPr>
          <w:p w14:paraId="3742976B" w14:textId="77777777" w:rsidR="008A21EE" w:rsidRDefault="008A21EE" w:rsidP="009C1AAC">
            <w:pPr>
              <w:pStyle w:val="Prrafodelista"/>
              <w:numPr>
                <w:ilvl w:val="0"/>
                <w:numId w:val="43"/>
              </w:numPr>
              <w:spacing w:before="40" w:after="40"/>
              <w:ind w:left="321" w:hanging="283"/>
              <w:jc w:val="both"/>
            </w:pPr>
            <w:r>
              <w:t>No aplicar suficientes medidas de seguridad.</w:t>
            </w:r>
          </w:p>
          <w:p w14:paraId="10B7BCD0" w14:textId="77777777" w:rsidR="008A21EE" w:rsidRDefault="008A21EE" w:rsidP="009C1AAC">
            <w:pPr>
              <w:pStyle w:val="Prrafodelista"/>
              <w:numPr>
                <w:ilvl w:val="0"/>
                <w:numId w:val="43"/>
              </w:numPr>
              <w:spacing w:before="40" w:after="40"/>
              <w:ind w:left="321" w:hanging="283"/>
              <w:jc w:val="both"/>
            </w:pPr>
            <w:r>
              <w:t>Volverse de pago.</w:t>
            </w:r>
          </w:p>
          <w:p w14:paraId="73D34257" w14:textId="77777777" w:rsidR="008A21EE" w:rsidRDefault="008A21EE" w:rsidP="009C1AAC">
            <w:pPr>
              <w:pStyle w:val="Prrafodelista"/>
              <w:numPr>
                <w:ilvl w:val="0"/>
                <w:numId w:val="43"/>
              </w:numPr>
              <w:spacing w:before="40" w:after="40"/>
              <w:ind w:left="321" w:hanging="283"/>
              <w:jc w:val="both"/>
            </w:pPr>
            <w:r>
              <w:t>Poco conocida por los miembros del equipo.</w:t>
            </w:r>
          </w:p>
        </w:tc>
      </w:tr>
      <w:tr w:rsidR="008A21EE" w14:paraId="77F78582" w14:textId="77777777" w:rsidTr="004F5D3B">
        <w:tc>
          <w:tcPr>
            <w:tcW w:w="2268" w:type="dxa"/>
            <w:tcBorders>
              <w:left w:val="nil"/>
              <w:bottom w:val="nil"/>
            </w:tcBorders>
            <w:shd w:val="clear" w:color="auto" w:fill="C6D9F1" w:themeFill="text2" w:themeFillTint="33"/>
            <w:vAlign w:val="center"/>
          </w:tcPr>
          <w:p w14:paraId="73685DCB" w14:textId="77777777" w:rsidR="008A21EE" w:rsidRDefault="008A21EE" w:rsidP="004F5D3B">
            <w:pPr>
              <w:spacing w:before="40" w:after="40"/>
            </w:pPr>
            <w:r>
              <w:t>Coste máximo</w:t>
            </w:r>
          </w:p>
        </w:tc>
        <w:tc>
          <w:tcPr>
            <w:tcW w:w="7474" w:type="dxa"/>
            <w:tcBorders>
              <w:bottom w:val="nil"/>
              <w:right w:val="nil"/>
            </w:tcBorders>
          </w:tcPr>
          <w:p w14:paraId="05E331BB" w14:textId="77777777" w:rsidR="008A21EE" w:rsidRDefault="008A21EE" w:rsidP="008A21EE">
            <w:pPr>
              <w:keepNext/>
              <w:spacing w:before="40" w:after="40"/>
              <w:jc w:val="both"/>
            </w:pPr>
            <w:r>
              <w:t>0 €</w:t>
            </w:r>
          </w:p>
        </w:tc>
      </w:tr>
    </w:tbl>
    <w:p w14:paraId="7EE4AE41" w14:textId="6AA136BE" w:rsidR="008A21EE" w:rsidRDefault="008A21EE" w:rsidP="009F61B3">
      <w:pPr>
        <w:pStyle w:val="Descripcin"/>
        <w:spacing w:before="120"/>
        <w:jc w:val="center"/>
        <w:rPr>
          <w:color w:val="auto"/>
          <w:sz w:val="20"/>
          <w:szCs w:val="20"/>
        </w:rPr>
      </w:pPr>
      <w:r w:rsidRPr="008A21EE">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67</w:t>
      </w:r>
      <w:r w:rsidR="003C1A54">
        <w:rPr>
          <w:color w:val="auto"/>
          <w:sz w:val="20"/>
          <w:szCs w:val="20"/>
        </w:rPr>
        <w:fldChar w:fldCharType="end"/>
      </w:r>
      <w:r w:rsidRPr="008A21EE">
        <w:rPr>
          <w:color w:val="auto"/>
          <w:sz w:val="20"/>
          <w:szCs w:val="20"/>
        </w:rPr>
        <w:t xml:space="preserve">: Petición de la Adquisición10 </w:t>
      </w:r>
      <w:r w:rsidR="00F95B00">
        <w:rPr>
          <w:color w:val="auto"/>
          <w:sz w:val="20"/>
          <w:szCs w:val="20"/>
        </w:rPr>
        <w:t>–</w:t>
      </w:r>
      <w:r w:rsidRPr="008A21EE">
        <w:rPr>
          <w:color w:val="auto"/>
          <w:sz w:val="20"/>
          <w:szCs w:val="20"/>
        </w:rPr>
        <w:t xml:space="preserve"> Repositorio</w:t>
      </w:r>
    </w:p>
    <w:p w14:paraId="6061ED28" w14:textId="45C83111" w:rsidR="00F95B00" w:rsidRDefault="00F95B00" w:rsidP="00F95B00"/>
    <w:tbl>
      <w:tblPr>
        <w:tblStyle w:val="Tablaconcuadrcula"/>
        <w:tblW w:w="0" w:type="auto"/>
        <w:tblLook w:val="04A0" w:firstRow="1" w:lastRow="0" w:firstColumn="1" w:lastColumn="0" w:noHBand="0" w:noVBand="1"/>
      </w:tblPr>
      <w:tblGrid>
        <w:gridCol w:w="2268"/>
        <w:gridCol w:w="7474"/>
      </w:tblGrid>
      <w:tr w:rsidR="00F95B00" w14:paraId="2E72D5F2" w14:textId="77777777" w:rsidTr="00B71424">
        <w:tc>
          <w:tcPr>
            <w:tcW w:w="9742" w:type="dxa"/>
            <w:gridSpan w:val="2"/>
            <w:tcBorders>
              <w:top w:val="nil"/>
              <w:left w:val="nil"/>
              <w:right w:val="nil"/>
            </w:tcBorders>
            <w:shd w:val="clear" w:color="auto" w:fill="548DD4" w:themeFill="text2" w:themeFillTint="99"/>
            <w:vAlign w:val="center"/>
          </w:tcPr>
          <w:p w14:paraId="608376D6" w14:textId="22766B26" w:rsidR="00F95B00" w:rsidRDefault="00F95B00" w:rsidP="00B71424">
            <w:pPr>
              <w:spacing w:before="40" w:after="40"/>
              <w:jc w:val="center"/>
            </w:pPr>
            <w:r>
              <w:t>Adquisición11 – Extensión del repositorio</w:t>
            </w:r>
          </w:p>
        </w:tc>
      </w:tr>
      <w:tr w:rsidR="00F95B00" w14:paraId="2DE644F8" w14:textId="77777777" w:rsidTr="00B71424">
        <w:tc>
          <w:tcPr>
            <w:tcW w:w="2268" w:type="dxa"/>
            <w:tcBorders>
              <w:left w:val="nil"/>
            </w:tcBorders>
            <w:shd w:val="clear" w:color="auto" w:fill="C6D9F1" w:themeFill="text2" w:themeFillTint="33"/>
            <w:vAlign w:val="center"/>
          </w:tcPr>
          <w:p w14:paraId="06867577" w14:textId="77777777" w:rsidR="00F95B00" w:rsidRDefault="00F95B00" w:rsidP="00B71424">
            <w:pPr>
              <w:spacing w:before="40" w:after="40"/>
            </w:pPr>
            <w:r>
              <w:t>Descripción</w:t>
            </w:r>
          </w:p>
        </w:tc>
        <w:tc>
          <w:tcPr>
            <w:tcW w:w="7474" w:type="dxa"/>
            <w:tcBorders>
              <w:right w:val="nil"/>
            </w:tcBorders>
          </w:tcPr>
          <w:p w14:paraId="6F5513D2" w14:textId="33A8E7C5" w:rsidR="00F95B00" w:rsidRDefault="00F95B00" w:rsidP="00B71424">
            <w:pPr>
              <w:spacing w:before="40" w:after="40"/>
              <w:jc w:val="both"/>
            </w:pPr>
            <w:r>
              <w:t xml:space="preserve">Necesidad de una herramienta </w:t>
            </w:r>
            <w:r w:rsidR="00AA1560">
              <w:t>que haga automáticamente las gráficas Burn-Up y Burn-Down de cada iteración.</w:t>
            </w:r>
          </w:p>
        </w:tc>
      </w:tr>
      <w:tr w:rsidR="00F95B00" w14:paraId="31E10B2C" w14:textId="77777777" w:rsidTr="00B71424">
        <w:tc>
          <w:tcPr>
            <w:tcW w:w="2268" w:type="dxa"/>
            <w:tcBorders>
              <w:left w:val="nil"/>
            </w:tcBorders>
            <w:shd w:val="clear" w:color="auto" w:fill="C6D9F1" w:themeFill="text2" w:themeFillTint="33"/>
            <w:vAlign w:val="center"/>
          </w:tcPr>
          <w:p w14:paraId="75F0A44C" w14:textId="77777777" w:rsidR="00F95B00" w:rsidRDefault="00F95B00" w:rsidP="00B71424">
            <w:pPr>
              <w:spacing w:before="40" w:after="40"/>
            </w:pPr>
            <w:r>
              <w:t>Tipo de Adquisición</w:t>
            </w:r>
          </w:p>
        </w:tc>
        <w:tc>
          <w:tcPr>
            <w:tcW w:w="7474" w:type="dxa"/>
            <w:tcBorders>
              <w:right w:val="nil"/>
            </w:tcBorders>
          </w:tcPr>
          <w:p w14:paraId="2BDBFF62" w14:textId="77777777" w:rsidR="00F95B00" w:rsidRDefault="00F95B00" w:rsidP="00B71424">
            <w:pPr>
              <w:spacing w:before="40" w:after="40"/>
              <w:jc w:val="both"/>
            </w:pPr>
            <w:r>
              <w:t>Servicio</w:t>
            </w:r>
          </w:p>
        </w:tc>
      </w:tr>
      <w:tr w:rsidR="00F95B00" w:rsidRPr="00197DE1" w14:paraId="6F1347C7" w14:textId="77777777" w:rsidTr="00B71424">
        <w:tc>
          <w:tcPr>
            <w:tcW w:w="2268" w:type="dxa"/>
            <w:tcBorders>
              <w:left w:val="nil"/>
            </w:tcBorders>
            <w:shd w:val="clear" w:color="auto" w:fill="C6D9F1" w:themeFill="text2" w:themeFillTint="33"/>
            <w:vAlign w:val="center"/>
          </w:tcPr>
          <w:p w14:paraId="21767625" w14:textId="77777777" w:rsidR="00F95B00" w:rsidRDefault="00F95B00" w:rsidP="00B71424">
            <w:pPr>
              <w:spacing w:before="40" w:after="40"/>
            </w:pPr>
            <w:r>
              <w:t>Tipo de contrato</w:t>
            </w:r>
          </w:p>
        </w:tc>
        <w:tc>
          <w:tcPr>
            <w:tcW w:w="7474" w:type="dxa"/>
            <w:tcBorders>
              <w:right w:val="nil"/>
            </w:tcBorders>
          </w:tcPr>
          <w:p w14:paraId="589F3724" w14:textId="77777777" w:rsidR="00F95B00" w:rsidRPr="00197DE1" w:rsidRDefault="00F95B00" w:rsidP="00B71424">
            <w:pPr>
              <w:spacing w:before="40" w:after="40"/>
              <w:jc w:val="both"/>
              <w:rPr>
                <w:lang w:val="en-US"/>
              </w:rPr>
            </w:pPr>
            <w:r>
              <w:rPr>
                <w:lang w:val="en-US"/>
              </w:rPr>
              <w:t>R</w:t>
            </w:r>
            <w:r w:rsidRPr="00197DE1">
              <w:rPr>
                <w:lang w:val="en-US"/>
              </w:rPr>
              <w:t>FP</w:t>
            </w:r>
          </w:p>
        </w:tc>
      </w:tr>
      <w:tr w:rsidR="00F95B00" w14:paraId="2E9DD175" w14:textId="77777777" w:rsidTr="00B71424">
        <w:tc>
          <w:tcPr>
            <w:tcW w:w="2268" w:type="dxa"/>
            <w:tcBorders>
              <w:left w:val="nil"/>
              <w:bottom w:val="single" w:sz="4" w:space="0" w:color="auto"/>
            </w:tcBorders>
            <w:shd w:val="clear" w:color="auto" w:fill="C6D9F1" w:themeFill="text2" w:themeFillTint="33"/>
            <w:vAlign w:val="center"/>
          </w:tcPr>
          <w:p w14:paraId="51B5861E" w14:textId="77777777" w:rsidR="00F95B00" w:rsidRDefault="00F95B00" w:rsidP="00B71424">
            <w:pPr>
              <w:spacing w:before="40" w:after="40"/>
            </w:pPr>
            <w:r>
              <w:t>Riesgos</w:t>
            </w:r>
          </w:p>
        </w:tc>
        <w:tc>
          <w:tcPr>
            <w:tcW w:w="7474" w:type="dxa"/>
            <w:tcBorders>
              <w:bottom w:val="single" w:sz="4" w:space="0" w:color="auto"/>
              <w:right w:val="nil"/>
            </w:tcBorders>
          </w:tcPr>
          <w:p w14:paraId="29A6CA93" w14:textId="77777777" w:rsidR="00F95B00" w:rsidRDefault="00F95B00" w:rsidP="00B71424">
            <w:pPr>
              <w:pStyle w:val="Prrafodelista"/>
              <w:numPr>
                <w:ilvl w:val="0"/>
                <w:numId w:val="43"/>
              </w:numPr>
              <w:spacing w:before="40" w:after="40"/>
              <w:ind w:left="321" w:hanging="283"/>
              <w:jc w:val="both"/>
            </w:pPr>
            <w:r>
              <w:t>Volverse de pago.</w:t>
            </w:r>
          </w:p>
          <w:p w14:paraId="7EB631B4" w14:textId="77777777" w:rsidR="00F95B00" w:rsidRDefault="00F95B00" w:rsidP="00B71424">
            <w:pPr>
              <w:pStyle w:val="Prrafodelista"/>
              <w:numPr>
                <w:ilvl w:val="0"/>
                <w:numId w:val="43"/>
              </w:numPr>
              <w:spacing w:before="40" w:after="40"/>
              <w:ind w:left="321" w:hanging="283"/>
              <w:jc w:val="both"/>
            </w:pPr>
            <w:r>
              <w:t>Poco conocida por los miembros del equipo.</w:t>
            </w:r>
          </w:p>
        </w:tc>
      </w:tr>
      <w:tr w:rsidR="00F95B00" w14:paraId="2FEA4A1F" w14:textId="77777777" w:rsidTr="00B71424">
        <w:tc>
          <w:tcPr>
            <w:tcW w:w="2268" w:type="dxa"/>
            <w:tcBorders>
              <w:left w:val="nil"/>
              <w:bottom w:val="nil"/>
            </w:tcBorders>
            <w:shd w:val="clear" w:color="auto" w:fill="C6D9F1" w:themeFill="text2" w:themeFillTint="33"/>
            <w:vAlign w:val="center"/>
          </w:tcPr>
          <w:p w14:paraId="77795423" w14:textId="77777777" w:rsidR="00F95B00" w:rsidRDefault="00F95B00" w:rsidP="00B71424">
            <w:pPr>
              <w:spacing w:before="40" w:after="40"/>
            </w:pPr>
            <w:r>
              <w:t>Coste máximo</w:t>
            </w:r>
          </w:p>
        </w:tc>
        <w:tc>
          <w:tcPr>
            <w:tcW w:w="7474" w:type="dxa"/>
            <w:tcBorders>
              <w:bottom w:val="nil"/>
              <w:right w:val="nil"/>
            </w:tcBorders>
          </w:tcPr>
          <w:p w14:paraId="049DAC5E" w14:textId="77777777" w:rsidR="00F95B00" w:rsidRDefault="00F95B00" w:rsidP="006D3EEA">
            <w:pPr>
              <w:keepNext/>
              <w:spacing w:before="40" w:after="40"/>
              <w:jc w:val="both"/>
            </w:pPr>
            <w:r>
              <w:t>0 €</w:t>
            </w:r>
          </w:p>
        </w:tc>
      </w:tr>
    </w:tbl>
    <w:p w14:paraId="2C0F42D4" w14:textId="78DD5B59" w:rsidR="00F95B00" w:rsidRPr="006D3EEA" w:rsidRDefault="006D3EEA" w:rsidP="006D3EEA">
      <w:pPr>
        <w:pStyle w:val="Descripcin"/>
        <w:jc w:val="center"/>
        <w:rPr>
          <w:color w:val="000000" w:themeColor="text1"/>
          <w:sz w:val="20"/>
          <w:szCs w:val="20"/>
        </w:rPr>
      </w:pPr>
      <w:r w:rsidRPr="006D3EEA">
        <w:rPr>
          <w:color w:val="000000" w:themeColor="text1"/>
          <w:sz w:val="20"/>
          <w:szCs w:val="20"/>
        </w:rPr>
        <w:t xml:space="preserve">Tabla </w:t>
      </w:r>
      <w:r w:rsidRPr="006D3EEA">
        <w:rPr>
          <w:color w:val="000000" w:themeColor="text1"/>
          <w:sz w:val="20"/>
          <w:szCs w:val="20"/>
        </w:rPr>
        <w:fldChar w:fldCharType="begin"/>
      </w:r>
      <w:r w:rsidRPr="006D3EEA">
        <w:rPr>
          <w:color w:val="000000" w:themeColor="text1"/>
          <w:sz w:val="20"/>
          <w:szCs w:val="20"/>
        </w:rPr>
        <w:instrText xml:space="preserve"> SEQ Tabla \* ARABIC </w:instrText>
      </w:r>
      <w:r w:rsidRPr="006D3EEA">
        <w:rPr>
          <w:color w:val="000000" w:themeColor="text1"/>
          <w:sz w:val="20"/>
          <w:szCs w:val="20"/>
        </w:rPr>
        <w:fldChar w:fldCharType="separate"/>
      </w:r>
      <w:r w:rsidRPr="006D3EEA">
        <w:rPr>
          <w:noProof/>
          <w:color w:val="000000" w:themeColor="text1"/>
          <w:sz w:val="20"/>
          <w:szCs w:val="20"/>
        </w:rPr>
        <w:t>68</w:t>
      </w:r>
      <w:r w:rsidRPr="006D3EEA">
        <w:rPr>
          <w:color w:val="000000" w:themeColor="text1"/>
          <w:sz w:val="20"/>
          <w:szCs w:val="20"/>
        </w:rPr>
        <w:fldChar w:fldCharType="end"/>
      </w:r>
      <w:r w:rsidRPr="006D3EEA">
        <w:rPr>
          <w:color w:val="000000" w:themeColor="text1"/>
          <w:sz w:val="20"/>
          <w:szCs w:val="20"/>
        </w:rPr>
        <w:t>: Petición de la Adquisición 11 - Extensión del repositorio</w:t>
      </w:r>
    </w:p>
    <w:p w14:paraId="7A511ECD" w14:textId="05D5C683" w:rsidR="008E0FBE" w:rsidRDefault="008E0FBE" w:rsidP="009C1AAC">
      <w:pPr>
        <w:pStyle w:val="Ttulo3"/>
        <w:numPr>
          <w:ilvl w:val="2"/>
          <w:numId w:val="23"/>
        </w:numPr>
        <w:spacing w:after="240"/>
      </w:pPr>
      <w:bookmarkStart w:id="111" w:name="_Toc58163126"/>
      <w:r>
        <w:t>Enunciado de trabajo relativo a la Adquisición (SOW)</w:t>
      </w:r>
      <w:bookmarkEnd w:id="111"/>
    </w:p>
    <w:p w14:paraId="4352765F" w14:textId="77777777" w:rsidR="00707C8F" w:rsidRPr="00B63471" w:rsidRDefault="00707C8F" w:rsidP="004B42F5">
      <w:pPr>
        <w:pStyle w:val="NormalWeb"/>
        <w:spacing w:before="120" w:beforeAutospacing="0" w:after="120" w:afterAutospacing="0"/>
        <w:rPr>
          <w:rFonts w:asciiTheme="majorHAnsi" w:hAnsiTheme="majorHAnsi" w:cstheme="majorHAnsi"/>
          <w:b/>
          <w:bCs/>
          <w:color w:val="000000" w:themeColor="text1"/>
        </w:rPr>
      </w:pPr>
      <w:r w:rsidRPr="00B63471">
        <w:rPr>
          <w:rFonts w:asciiTheme="majorHAnsi" w:hAnsiTheme="majorHAnsi" w:cstheme="majorHAnsi"/>
          <w:b/>
          <w:bCs/>
          <w:color w:val="000000" w:themeColor="text1"/>
        </w:rPr>
        <w:t>NOMBRE DE LA PERSONA RESPONSABLE DE LOS TRABAJOS</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1B3F6E7B" w14:textId="77777777" w:rsidTr="00310CFE">
        <w:trPr>
          <w:trHeight w:val="464"/>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40626EBF" w14:textId="4F393EA9" w:rsidR="00707C8F" w:rsidRPr="00B63471" w:rsidRDefault="00707C8F" w:rsidP="00B63471">
            <w:pPr>
              <w:spacing w:before="40" w:after="40"/>
              <w:jc w:val="both"/>
              <w:rPr>
                <w:rFonts w:cstheme="majorHAnsi"/>
                <w:color w:val="000000" w:themeColor="text1"/>
                <w:szCs w:val="24"/>
              </w:rPr>
            </w:pPr>
            <w:r w:rsidRPr="00B63471">
              <w:t>Jefe de departamento de compras de Software (</w:t>
            </w:r>
            <w:r w:rsidR="00980188" w:rsidRPr="00B63471">
              <w:t>David Soto</w:t>
            </w:r>
            <w:r w:rsidR="00CB43CC">
              <w:t xml:space="preserve"> Ponce</w:t>
            </w:r>
            <w:r w:rsidRPr="00B63471">
              <w:t>)</w:t>
            </w:r>
          </w:p>
        </w:tc>
      </w:tr>
    </w:tbl>
    <w:p w14:paraId="6B7E1708" w14:textId="77777777" w:rsidR="00707C8F" w:rsidRPr="00B63471" w:rsidRDefault="00707C8F" w:rsidP="004B42F5">
      <w:pPr>
        <w:pStyle w:val="NormalWeb"/>
        <w:spacing w:before="120" w:beforeAutospacing="0" w:after="120" w:afterAutospacing="0"/>
        <w:rPr>
          <w:rFonts w:asciiTheme="majorHAnsi" w:hAnsiTheme="majorHAnsi" w:cstheme="majorHAnsi"/>
          <w:color w:val="000000" w:themeColor="text1"/>
        </w:rPr>
      </w:pPr>
      <w:r w:rsidRPr="00B63471">
        <w:rPr>
          <w:rFonts w:asciiTheme="majorHAnsi" w:hAnsiTheme="majorHAnsi" w:cstheme="majorHAnsi"/>
          <w:b/>
          <w:bCs/>
          <w:color w:val="000000" w:themeColor="text1"/>
        </w:rPr>
        <w:t>ALCANCE DE LA ADQUISICIÓN </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312295C8" w14:textId="77777777" w:rsidTr="00310CFE">
        <w:trPr>
          <w:trHeight w:val="368"/>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5F469081" w14:textId="176ED059" w:rsidR="00707C8F" w:rsidRPr="00B63471" w:rsidRDefault="00707C8F" w:rsidP="00B63471">
            <w:pPr>
              <w:spacing w:before="40" w:after="40"/>
              <w:jc w:val="both"/>
              <w:rPr>
                <w:rFonts w:cstheme="majorHAnsi"/>
                <w:color w:val="000000" w:themeColor="text1"/>
                <w:szCs w:val="24"/>
              </w:rPr>
            </w:pPr>
            <w:r w:rsidRPr="00B63471">
              <w:lastRenderedPageBreak/>
              <w:t xml:space="preserve">1 licencia </w:t>
            </w:r>
            <w:r w:rsidR="002E6031">
              <w:t>por persona</w:t>
            </w:r>
            <w:r w:rsidR="00AA2CBE" w:rsidRPr="00B63471">
              <w:t xml:space="preserve"> </w:t>
            </w:r>
            <w:r w:rsidR="002E6031">
              <w:t>(</w:t>
            </w:r>
            <w:r w:rsidR="00AA2CBE" w:rsidRPr="00B63471">
              <w:t>6 licencias</w:t>
            </w:r>
            <w:r w:rsidR="002E6031">
              <w:t>)</w:t>
            </w:r>
          </w:p>
        </w:tc>
      </w:tr>
    </w:tbl>
    <w:p w14:paraId="16D8E93C" w14:textId="60B5EFEA" w:rsidR="00707C8F" w:rsidRPr="00B63471" w:rsidRDefault="00707C8F" w:rsidP="00707C8F">
      <w:pPr>
        <w:pStyle w:val="NormalWeb"/>
        <w:spacing w:before="120" w:beforeAutospacing="0" w:after="120" w:afterAutospacing="0"/>
        <w:rPr>
          <w:rFonts w:asciiTheme="majorHAnsi" w:hAnsiTheme="majorHAnsi" w:cstheme="majorHAnsi"/>
          <w:color w:val="000000" w:themeColor="text1"/>
        </w:rPr>
      </w:pPr>
      <w:r w:rsidRPr="00B63471">
        <w:rPr>
          <w:rFonts w:asciiTheme="majorHAnsi" w:hAnsiTheme="majorHAnsi" w:cstheme="majorHAnsi"/>
          <w:b/>
          <w:bCs/>
          <w:color w:val="000000" w:themeColor="text1"/>
        </w:rPr>
        <w:t>PRESCRIPCIONES TÉCNICAS QUE DEBERÁ CUMPLIR </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1502D392" w14:textId="77777777" w:rsidTr="00B63471">
        <w:trPr>
          <w:trHeight w:val="437"/>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1A785287" w14:textId="42CC3DF8" w:rsidR="00707C8F" w:rsidRPr="00B63471" w:rsidRDefault="00D13CBC" w:rsidP="00B63471">
            <w:pPr>
              <w:spacing w:before="40" w:after="40"/>
              <w:jc w:val="both"/>
              <w:rPr>
                <w:rFonts w:cstheme="majorHAnsi"/>
                <w:color w:val="000000" w:themeColor="text1"/>
                <w:szCs w:val="24"/>
              </w:rPr>
            </w:pPr>
            <w:r>
              <w:t>La</w:t>
            </w:r>
            <w:r w:rsidR="004063D7">
              <w:t xml:space="preserve"> página </w:t>
            </w:r>
            <w:r>
              <w:t xml:space="preserve">deber </w:t>
            </w:r>
            <w:r w:rsidR="00707C8F" w:rsidRPr="00B63471">
              <w:t>te</w:t>
            </w:r>
            <w:r>
              <w:t>ner</w:t>
            </w:r>
            <w:r w:rsidR="00707C8F" w:rsidRPr="00B63471">
              <w:t xml:space="preserve"> una velocidad de </w:t>
            </w:r>
            <w:r w:rsidR="004063D7">
              <w:t>carga</w:t>
            </w:r>
            <w:r w:rsidR="00707C8F" w:rsidRPr="00B63471">
              <w:t xml:space="preserve"> menor de </w:t>
            </w:r>
            <w:r w:rsidR="00D76006" w:rsidRPr="00B63471">
              <w:t>3</w:t>
            </w:r>
            <w:r w:rsidR="00707C8F" w:rsidRPr="00B63471">
              <w:t>s</w:t>
            </w:r>
            <w:r>
              <w:t>, tiene que ser segura</w:t>
            </w:r>
            <w:r w:rsidR="0051457A">
              <w:t xml:space="preserve"> y ser capaz de soportar varios usuarios simultáneamente</w:t>
            </w:r>
            <w:r w:rsidR="007D3541">
              <w:t>. Además,</w:t>
            </w:r>
            <w:r w:rsidR="008E15C5">
              <w:t xml:space="preserve"> tiene que cumplir la ley de protección de datos.</w:t>
            </w:r>
          </w:p>
        </w:tc>
      </w:tr>
    </w:tbl>
    <w:p w14:paraId="287B494E" w14:textId="708D4A85" w:rsidR="00707C8F" w:rsidRPr="00B63471" w:rsidRDefault="00BF3088"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CANTIDAD PARA ADQUIRIR</w:t>
      </w:r>
      <w:r w:rsidR="00707C8F" w:rsidRPr="00B63471">
        <w:rPr>
          <w:rFonts w:asciiTheme="majorHAnsi" w:hAnsiTheme="majorHAnsi" w:cstheme="majorHAnsi"/>
          <w:b/>
          <w:bCs/>
          <w:color w:val="000000" w:themeColor="text1"/>
        </w:rPr>
        <w:t xml:space="preserve"> Y UNIDAD DE MEDIDA</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4051F7" w14:paraId="579ED765" w14:textId="77777777" w:rsidTr="00584E4F">
        <w:trPr>
          <w:trHeight w:val="760"/>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5F37C145" w14:textId="77777777" w:rsidR="00707C8F" w:rsidRPr="00584E4F" w:rsidRDefault="007A6D6D" w:rsidP="009C1AAC">
            <w:pPr>
              <w:pStyle w:val="NormalWeb"/>
              <w:numPr>
                <w:ilvl w:val="0"/>
                <w:numId w:val="45"/>
              </w:numPr>
              <w:spacing w:before="120" w:beforeAutospacing="0" w:after="120" w:afterAutospacing="0"/>
              <w:rPr>
                <w:rFonts w:asciiTheme="majorHAnsi" w:hAnsiTheme="majorHAnsi" w:cstheme="majorHAnsi"/>
                <w:color w:val="000000" w:themeColor="text1"/>
              </w:rPr>
            </w:pPr>
            <w:r w:rsidRPr="00F92F82">
              <w:rPr>
                <w:rFonts w:asciiTheme="majorHAnsi" w:hAnsiTheme="majorHAnsi" w:cstheme="majorHAnsi"/>
                <w:color w:val="000000" w:themeColor="text1"/>
              </w:rPr>
              <w:t>6 licencias de</w:t>
            </w:r>
            <w:r w:rsidR="002E5E08" w:rsidRPr="00F92F82">
              <w:rPr>
                <w:rFonts w:asciiTheme="majorHAnsi" w:hAnsiTheme="majorHAnsi" w:cstheme="majorHAnsi"/>
                <w:color w:val="000000" w:themeColor="text1"/>
              </w:rPr>
              <w:t xml:space="preserve"> What</w:t>
            </w:r>
            <w:r w:rsidR="00584E4F" w:rsidRPr="00F92F82">
              <w:rPr>
                <w:rFonts w:asciiTheme="majorHAnsi" w:hAnsiTheme="majorHAnsi" w:cstheme="majorHAnsi"/>
                <w:color w:val="000000" w:themeColor="text1"/>
              </w:rPr>
              <w:t xml:space="preserve">sApp </w:t>
            </w:r>
          </w:p>
          <w:p w14:paraId="65921AF9" w14:textId="77777777" w:rsidR="00584E4F" w:rsidRDefault="00AD081C"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1</w:t>
            </w:r>
            <w:r w:rsidR="00584E4F">
              <w:rPr>
                <w:rFonts w:asciiTheme="majorHAnsi" w:hAnsiTheme="majorHAnsi" w:cstheme="majorHAnsi"/>
                <w:color w:val="000000" w:themeColor="text1"/>
              </w:rPr>
              <w:t xml:space="preserve"> licencia de </w:t>
            </w:r>
            <w:r>
              <w:rPr>
                <w:rFonts w:asciiTheme="majorHAnsi" w:hAnsiTheme="majorHAnsi" w:cstheme="majorHAnsi"/>
                <w:color w:val="000000" w:themeColor="text1"/>
              </w:rPr>
              <w:t>Gmail</w:t>
            </w:r>
          </w:p>
          <w:p w14:paraId="278A0312" w14:textId="77777777" w:rsidR="00AD081C" w:rsidRDefault="00AD081C"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Discord</w:t>
            </w:r>
          </w:p>
          <w:p w14:paraId="2B46E582" w14:textId="77777777" w:rsidR="00AD081C" w:rsidRDefault="00AD081C"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 xml:space="preserve">6 licencias de </w:t>
            </w:r>
            <w:r w:rsidR="00F92F82">
              <w:rPr>
                <w:rFonts w:asciiTheme="majorHAnsi" w:hAnsiTheme="majorHAnsi" w:cstheme="majorHAnsi"/>
                <w:color w:val="000000" w:themeColor="text1"/>
              </w:rPr>
              <w:t>Blackboard Collaborate Ultra</w:t>
            </w:r>
          </w:p>
          <w:p w14:paraId="7E726E92" w14:textId="7BAF114F" w:rsidR="00F92F82" w:rsidRDefault="00F92F82"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Enseñanza virtual</w:t>
            </w:r>
          </w:p>
          <w:p w14:paraId="1C50C093" w14:textId="77777777" w:rsidR="00F92F82" w:rsidRDefault="00F92F82"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Clockify</w:t>
            </w:r>
          </w:p>
          <w:p w14:paraId="7DB11E20" w14:textId="77777777" w:rsidR="00F92F82" w:rsidRDefault="00F92F82"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Draw.io</w:t>
            </w:r>
          </w:p>
          <w:p w14:paraId="62705DAE" w14:textId="77777777" w:rsidR="00F92F82" w:rsidRDefault="00F92F82"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Microsoft Office 365</w:t>
            </w:r>
          </w:p>
          <w:p w14:paraId="07DA492A" w14:textId="6F040B80" w:rsidR="00F92F82" w:rsidRDefault="00F92F82"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Git</w:t>
            </w:r>
            <w:r w:rsidR="00D074E7">
              <w:rPr>
                <w:rFonts w:asciiTheme="majorHAnsi" w:hAnsiTheme="majorHAnsi" w:cstheme="majorHAnsi"/>
                <w:color w:val="000000" w:themeColor="text1"/>
              </w:rPr>
              <w:t>H</w:t>
            </w:r>
            <w:r>
              <w:rPr>
                <w:rFonts w:asciiTheme="majorHAnsi" w:hAnsiTheme="majorHAnsi" w:cstheme="majorHAnsi"/>
                <w:color w:val="000000" w:themeColor="text1"/>
              </w:rPr>
              <w:t>ub</w:t>
            </w:r>
          </w:p>
          <w:p w14:paraId="4F78C64F" w14:textId="77777777" w:rsidR="00F92F82" w:rsidRDefault="00F92F82"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6 licencias de OneDrive</w:t>
            </w:r>
          </w:p>
          <w:p w14:paraId="2E90FDB4" w14:textId="77777777" w:rsidR="006B0FA8" w:rsidRDefault="006B0FA8"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1 licencia de ZenHub</w:t>
            </w:r>
          </w:p>
          <w:p w14:paraId="54470144" w14:textId="77777777" w:rsidR="00D501AA" w:rsidRDefault="0012579C" w:rsidP="00D501AA">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 xml:space="preserve">6 licencias de </w:t>
            </w:r>
            <w:r w:rsidR="00206C05">
              <w:rPr>
                <w:rFonts w:asciiTheme="majorHAnsi" w:hAnsiTheme="majorHAnsi" w:cstheme="majorHAnsi"/>
                <w:color w:val="000000" w:themeColor="text1"/>
              </w:rPr>
              <w:t>WordPress</w:t>
            </w:r>
          </w:p>
          <w:p w14:paraId="7478205C" w14:textId="77777777" w:rsidR="00D501AA" w:rsidRDefault="00D501AA" w:rsidP="00D501AA">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color w:val="000000" w:themeColor="text1"/>
              </w:rPr>
              <w:t xml:space="preserve">6 licencias de </w:t>
            </w:r>
            <w:r w:rsidR="0092449D">
              <w:rPr>
                <w:rFonts w:asciiTheme="majorHAnsi" w:hAnsiTheme="majorHAnsi" w:cstheme="majorHAnsi"/>
                <w:color w:val="000000" w:themeColor="text1"/>
              </w:rPr>
              <w:t>WooCommerce</w:t>
            </w:r>
          </w:p>
          <w:p w14:paraId="5189F126" w14:textId="77777777" w:rsidR="0092449D" w:rsidRPr="004051F7" w:rsidRDefault="0092449D" w:rsidP="00D501AA">
            <w:pPr>
              <w:pStyle w:val="NormalWeb"/>
              <w:numPr>
                <w:ilvl w:val="0"/>
                <w:numId w:val="45"/>
              </w:numPr>
              <w:spacing w:before="120" w:beforeAutospacing="0" w:after="120" w:afterAutospacing="0"/>
              <w:rPr>
                <w:rFonts w:asciiTheme="majorHAnsi" w:hAnsiTheme="majorHAnsi" w:cstheme="majorHAnsi"/>
                <w:color w:val="000000" w:themeColor="text1"/>
              </w:rPr>
            </w:pPr>
            <w:r w:rsidRPr="004051F7">
              <w:rPr>
                <w:rFonts w:asciiTheme="majorHAnsi" w:hAnsiTheme="majorHAnsi" w:cstheme="majorHAnsi"/>
                <w:color w:val="000000" w:themeColor="text1"/>
              </w:rPr>
              <w:t xml:space="preserve">6 licencias de </w:t>
            </w:r>
            <w:r w:rsidR="00FE3678" w:rsidRPr="004051F7">
              <w:rPr>
                <w:rFonts w:asciiTheme="majorHAnsi" w:hAnsiTheme="majorHAnsi" w:cstheme="majorHAnsi"/>
                <w:color w:val="000000" w:themeColor="text1"/>
              </w:rPr>
              <w:t>Paid Membership</w:t>
            </w:r>
            <w:r w:rsidR="00F567F4" w:rsidRPr="004051F7">
              <w:rPr>
                <w:rFonts w:asciiTheme="majorHAnsi" w:hAnsiTheme="majorHAnsi" w:cstheme="majorHAnsi"/>
                <w:color w:val="000000" w:themeColor="text1"/>
              </w:rPr>
              <w:t xml:space="preserve"> Pro</w:t>
            </w:r>
          </w:p>
          <w:p w14:paraId="1D6CAF57" w14:textId="77777777" w:rsidR="00F567F4" w:rsidRPr="004051F7" w:rsidRDefault="003029A0" w:rsidP="00D501AA">
            <w:pPr>
              <w:pStyle w:val="NormalWeb"/>
              <w:numPr>
                <w:ilvl w:val="0"/>
                <w:numId w:val="45"/>
              </w:numPr>
              <w:spacing w:before="120" w:beforeAutospacing="0" w:after="120" w:afterAutospacing="0"/>
              <w:rPr>
                <w:rFonts w:asciiTheme="majorHAnsi" w:hAnsiTheme="majorHAnsi" w:cstheme="majorHAnsi"/>
                <w:color w:val="000000" w:themeColor="text1"/>
              </w:rPr>
            </w:pPr>
            <w:r w:rsidRPr="004051F7">
              <w:rPr>
                <w:rFonts w:asciiTheme="majorHAnsi" w:hAnsiTheme="majorHAnsi" w:cstheme="majorHAnsi"/>
                <w:color w:val="000000" w:themeColor="text1"/>
              </w:rPr>
              <w:t>6 licencias de Paid Memberships Pro – WooCommerce Add On</w:t>
            </w:r>
          </w:p>
          <w:p w14:paraId="78096E37" w14:textId="77777777" w:rsidR="003029A0" w:rsidRPr="004051F7" w:rsidRDefault="001B3BA8" w:rsidP="00D501AA">
            <w:pPr>
              <w:pStyle w:val="NormalWeb"/>
              <w:numPr>
                <w:ilvl w:val="0"/>
                <w:numId w:val="45"/>
              </w:numPr>
              <w:spacing w:before="120" w:beforeAutospacing="0" w:after="120" w:afterAutospacing="0"/>
              <w:rPr>
                <w:rFonts w:asciiTheme="majorHAnsi" w:hAnsiTheme="majorHAnsi" w:cstheme="majorHAnsi"/>
                <w:color w:val="000000" w:themeColor="text1"/>
              </w:rPr>
            </w:pPr>
            <w:r w:rsidRPr="004051F7">
              <w:rPr>
                <w:rFonts w:asciiTheme="majorHAnsi" w:hAnsiTheme="majorHAnsi" w:cstheme="majorHAnsi"/>
                <w:color w:val="000000" w:themeColor="text1"/>
              </w:rPr>
              <w:t>6 licencias de Ultimate Member</w:t>
            </w:r>
          </w:p>
          <w:p w14:paraId="4071AF02" w14:textId="77777777" w:rsidR="004051F7" w:rsidRPr="004051F7" w:rsidRDefault="004051F7" w:rsidP="00D501AA">
            <w:pPr>
              <w:pStyle w:val="NormalWeb"/>
              <w:numPr>
                <w:ilvl w:val="0"/>
                <w:numId w:val="45"/>
              </w:numPr>
              <w:spacing w:before="120" w:beforeAutospacing="0" w:after="120" w:afterAutospacing="0"/>
              <w:rPr>
                <w:rFonts w:asciiTheme="majorHAnsi" w:hAnsiTheme="majorHAnsi" w:cstheme="majorHAnsi"/>
                <w:color w:val="000000" w:themeColor="text1"/>
              </w:rPr>
            </w:pPr>
            <w:r w:rsidRPr="004051F7">
              <w:rPr>
                <w:rFonts w:asciiTheme="majorHAnsi" w:hAnsiTheme="majorHAnsi" w:cstheme="majorHAnsi"/>
                <w:color w:val="000000" w:themeColor="text1"/>
              </w:rPr>
              <w:t xml:space="preserve">6 licencias de Member </w:t>
            </w:r>
          </w:p>
          <w:p w14:paraId="1CB7F0D5" w14:textId="25748327" w:rsidR="004051F7" w:rsidRPr="004051F7" w:rsidRDefault="004051F7" w:rsidP="00D501AA">
            <w:pPr>
              <w:pStyle w:val="NormalWeb"/>
              <w:numPr>
                <w:ilvl w:val="0"/>
                <w:numId w:val="45"/>
              </w:numPr>
              <w:spacing w:before="120" w:beforeAutospacing="0" w:after="120" w:afterAutospacing="0"/>
              <w:rPr>
                <w:rFonts w:asciiTheme="majorHAnsi" w:hAnsiTheme="majorHAnsi" w:cstheme="majorHAnsi"/>
                <w:color w:val="000000" w:themeColor="text1"/>
              </w:rPr>
            </w:pPr>
            <w:r w:rsidRPr="004051F7">
              <w:rPr>
                <w:rFonts w:asciiTheme="majorHAnsi" w:hAnsiTheme="majorHAnsi" w:cstheme="majorHAnsi"/>
                <w:color w:val="000000" w:themeColor="text1"/>
              </w:rPr>
              <w:t>6 licencias de XAMPP</w:t>
            </w:r>
          </w:p>
        </w:tc>
      </w:tr>
    </w:tbl>
    <w:p w14:paraId="4FF4F91B"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PRECIO MÁXIMO PARA LA ADQUISICIÓN DEL BIEN O SERVICIO.</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B63471" w14:paraId="5F08863B" w14:textId="77777777" w:rsidTr="00470AC0">
        <w:trPr>
          <w:trHeight w:val="612"/>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04056BE3" w14:textId="4AC298AA" w:rsidR="00707C8F" w:rsidRPr="00B63471" w:rsidRDefault="00030409" w:rsidP="00D074E7">
            <w:pPr>
              <w:pStyle w:val="NormalWeb"/>
              <w:spacing w:before="120" w:beforeAutospacing="0" w:after="120" w:afterAutospacing="0"/>
              <w:jc w:val="center"/>
              <w:rPr>
                <w:rFonts w:asciiTheme="majorHAnsi" w:hAnsiTheme="majorHAnsi" w:cstheme="majorHAnsi"/>
                <w:color w:val="000000" w:themeColor="text1"/>
              </w:rPr>
            </w:pPr>
            <w:r w:rsidRPr="00470AC0">
              <w:rPr>
                <w:rFonts w:asciiTheme="majorHAnsi" w:hAnsiTheme="majorHAnsi" w:cstheme="majorHAnsi"/>
                <w:color w:val="000000" w:themeColor="text1"/>
              </w:rPr>
              <w:t>0</w:t>
            </w:r>
            <w:r w:rsidR="00D074E7">
              <w:rPr>
                <w:rFonts w:asciiTheme="majorHAnsi" w:hAnsiTheme="majorHAnsi" w:cstheme="majorHAnsi"/>
                <w:color w:val="000000" w:themeColor="text1"/>
              </w:rPr>
              <w:t xml:space="preserve"> </w:t>
            </w:r>
            <w:r w:rsidR="00707C8F" w:rsidRPr="00470AC0">
              <w:rPr>
                <w:rFonts w:asciiTheme="majorHAnsi" w:hAnsiTheme="majorHAnsi" w:cstheme="majorHAnsi"/>
                <w:color w:val="000000" w:themeColor="text1"/>
              </w:rPr>
              <w:t>€</w:t>
            </w:r>
          </w:p>
        </w:tc>
      </w:tr>
    </w:tbl>
    <w:p w14:paraId="65126A0F"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PLAZO FINAL Y DE LAS ENTREGAS PARCIALES, LUGAR DE ENTREGA, ASÍ COMO LAS VERIFICACIONES A REALIZAR</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2E6F3357" w14:textId="77777777" w:rsidTr="00A725A2">
        <w:trPr>
          <w:trHeight w:val="1315"/>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0E7BBF7B" w14:textId="6CC5B8FA"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Término de entrega de ofertas: </w:t>
            </w:r>
            <w:r w:rsidR="00470AC0">
              <w:rPr>
                <w:rFonts w:asciiTheme="majorHAnsi" w:hAnsiTheme="majorHAnsi" w:cstheme="majorHAnsi"/>
                <w:color w:val="000000" w:themeColor="text1"/>
              </w:rPr>
              <w:t>03</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1</w:t>
            </w:r>
            <w:r w:rsidR="00D31FA4">
              <w:rPr>
                <w:rFonts w:asciiTheme="majorHAnsi" w:hAnsiTheme="majorHAnsi" w:cstheme="majorHAnsi"/>
                <w:color w:val="000000" w:themeColor="text1"/>
              </w:rPr>
              <w:t>1</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20</w:t>
            </w:r>
          </w:p>
          <w:p w14:paraId="3C6D9917" w14:textId="0A01EEEA"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Término de entrega de las licencias: </w:t>
            </w:r>
            <w:r w:rsidR="00470AC0">
              <w:rPr>
                <w:rFonts w:asciiTheme="majorHAnsi" w:hAnsiTheme="majorHAnsi" w:cstheme="majorHAnsi"/>
                <w:color w:val="000000" w:themeColor="text1"/>
              </w:rPr>
              <w:t>0</w:t>
            </w:r>
            <w:r w:rsidR="00D31FA4">
              <w:rPr>
                <w:rFonts w:asciiTheme="majorHAnsi" w:hAnsiTheme="majorHAnsi" w:cstheme="majorHAnsi"/>
                <w:color w:val="000000" w:themeColor="text1"/>
              </w:rPr>
              <w:t>4</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1</w:t>
            </w:r>
            <w:r w:rsidR="00D31FA4">
              <w:rPr>
                <w:rFonts w:asciiTheme="majorHAnsi" w:hAnsiTheme="majorHAnsi" w:cstheme="majorHAnsi"/>
                <w:color w:val="000000" w:themeColor="text1"/>
              </w:rPr>
              <w:t>2</w:t>
            </w:r>
            <w:r w:rsidRPr="00470AC0">
              <w:rPr>
                <w:rFonts w:asciiTheme="majorHAnsi" w:hAnsiTheme="majorHAnsi" w:cstheme="majorHAnsi"/>
                <w:color w:val="000000" w:themeColor="text1"/>
              </w:rPr>
              <w:t>/</w:t>
            </w:r>
            <w:r w:rsidR="00470AC0">
              <w:rPr>
                <w:rFonts w:asciiTheme="majorHAnsi" w:hAnsiTheme="majorHAnsi" w:cstheme="majorHAnsi"/>
                <w:color w:val="000000" w:themeColor="text1"/>
              </w:rPr>
              <w:t>20</w:t>
            </w:r>
          </w:p>
          <w:p w14:paraId="5396E52A" w14:textId="44B32D02"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 xml:space="preserve">Entregar por correo electrónico: </w:t>
            </w:r>
            <w:hyperlink r:id="rId63" w:history="1">
              <w:r w:rsidR="00D31FA4" w:rsidRPr="001F585E">
                <w:rPr>
                  <w:rStyle w:val="Hipervnculo"/>
                </w:rPr>
                <w:t>davsotpon@alum.us.es</w:t>
              </w:r>
            </w:hyperlink>
          </w:p>
          <w:p w14:paraId="5EE265FB" w14:textId="0449EBBD" w:rsidR="00707C8F" w:rsidRPr="00B63471" w:rsidRDefault="00707C8F" w:rsidP="00470AC0">
            <w:pPr>
              <w:pStyle w:val="NormalWeb"/>
              <w:spacing w:before="120" w:beforeAutospacing="0" w:after="120" w:afterAutospacing="0"/>
              <w:rPr>
                <w:rFonts w:asciiTheme="majorHAnsi" w:hAnsiTheme="majorHAnsi" w:cstheme="majorHAnsi"/>
                <w:color w:val="000000" w:themeColor="text1"/>
              </w:rPr>
            </w:pPr>
          </w:p>
        </w:tc>
      </w:tr>
    </w:tbl>
    <w:p w14:paraId="7B114C52" w14:textId="4FC9FEE9" w:rsidR="00707C8F" w:rsidRPr="00B63471" w:rsidRDefault="00A725A2"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lastRenderedPageBreak/>
        <w:t xml:space="preserve">INFORMACIÓN QUE </w:t>
      </w:r>
      <w:r>
        <w:rPr>
          <w:rFonts w:asciiTheme="majorHAnsi" w:hAnsiTheme="majorHAnsi" w:cstheme="majorHAnsi"/>
          <w:b/>
          <w:bCs/>
          <w:color w:val="000000" w:themeColor="text1"/>
        </w:rPr>
        <w:t xml:space="preserve">HAY QUE </w:t>
      </w:r>
      <w:r w:rsidRPr="00B63471">
        <w:rPr>
          <w:rFonts w:asciiTheme="majorHAnsi" w:hAnsiTheme="majorHAnsi" w:cstheme="majorHAnsi"/>
          <w:b/>
          <w:bCs/>
          <w:color w:val="000000" w:themeColor="text1"/>
        </w:rPr>
        <w:t>INCLUIR</w:t>
      </w:r>
      <w:r w:rsidR="00707C8F" w:rsidRPr="00B63471">
        <w:rPr>
          <w:rFonts w:asciiTheme="majorHAnsi" w:hAnsiTheme="majorHAnsi" w:cstheme="majorHAnsi"/>
          <w:b/>
          <w:bCs/>
          <w:color w:val="000000" w:themeColor="text1"/>
        </w:rPr>
        <w:t xml:space="preserve"> EN LA OFERTA SOBRE LOS REQUISITOS DE ASEGURAMIENTO DE LA CALIDAD</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3ECD6E51" w14:textId="77777777" w:rsidTr="00A725A2">
        <w:trPr>
          <w:trHeight w:val="760"/>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61A9DD13" w14:textId="668EB94C" w:rsidR="00707C8F" w:rsidRPr="00B63471" w:rsidRDefault="00707C8F">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Servicio de atención al cliente 24h</w:t>
            </w:r>
          </w:p>
          <w:p w14:paraId="4C930256" w14:textId="0E296EDC" w:rsidR="00707C8F" w:rsidRPr="00B63471" w:rsidRDefault="00707C8F">
            <w:pPr>
              <w:pStyle w:val="NormalWeb"/>
              <w:spacing w:before="120" w:beforeAutospacing="0" w:after="120" w:afterAutospacing="0"/>
              <w:rPr>
                <w:rFonts w:asciiTheme="majorHAnsi" w:hAnsiTheme="majorHAnsi" w:cstheme="majorHAnsi"/>
                <w:color w:val="000000" w:themeColor="text1"/>
              </w:rPr>
            </w:pPr>
            <w:r w:rsidRPr="00470AC0">
              <w:rPr>
                <w:rFonts w:asciiTheme="majorHAnsi" w:hAnsiTheme="majorHAnsi" w:cstheme="majorHAnsi"/>
                <w:color w:val="000000" w:themeColor="text1"/>
              </w:rPr>
              <w:t>Instalación automática de las licencias</w:t>
            </w:r>
          </w:p>
        </w:tc>
      </w:tr>
    </w:tbl>
    <w:p w14:paraId="6A0DE16E"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t>CRITERIOS DE SOLVENCIA TÉCNICA Y ECONÓMICA DE LOS CONTRATISTAS, Y CRITERIOS DE VALORACIÓN DE LAS OFERTAS</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35A74F4A" w14:textId="77777777" w:rsidTr="004B4E09">
        <w:trPr>
          <w:trHeight w:val="527"/>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379CAB26" w14:textId="77777777" w:rsidR="00DA61BE" w:rsidRDefault="00326BD9"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En nuestro trabajo de planificación y desarrollo software, necesitamos </w:t>
            </w:r>
            <w:r w:rsidR="004B4E09">
              <w:rPr>
                <w:rFonts w:asciiTheme="majorHAnsi" w:hAnsiTheme="majorHAnsi" w:cstheme="majorHAnsi"/>
                <w:color w:val="000000" w:themeColor="text1"/>
              </w:rPr>
              <w:t>diferentes</w:t>
            </w:r>
            <w:r>
              <w:rPr>
                <w:rFonts w:asciiTheme="majorHAnsi" w:hAnsiTheme="majorHAnsi" w:cstheme="majorHAnsi"/>
                <w:color w:val="000000" w:themeColor="text1"/>
              </w:rPr>
              <w:t xml:space="preserve"> herramientas para poder </w:t>
            </w:r>
            <w:r w:rsidR="0024667F">
              <w:rPr>
                <w:rFonts w:asciiTheme="majorHAnsi" w:hAnsiTheme="majorHAnsi" w:cstheme="majorHAnsi"/>
                <w:color w:val="000000" w:themeColor="text1"/>
              </w:rPr>
              <w:t xml:space="preserve">realizar nuestro trabajo correctamente. A la hora de </w:t>
            </w:r>
            <w:r w:rsidR="000E6392">
              <w:rPr>
                <w:rFonts w:asciiTheme="majorHAnsi" w:hAnsiTheme="majorHAnsi" w:cstheme="majorHAnsi"/>
                <w:color w:val="000000" w:themeColor="text1"/>
              </w:rPr>
              <w:t>realizar la planificación</w:t>
            </w:r>
            <w:r w:rsidR="008E15C5">
              <w:rPr>
                <w:rFonts w:asciiTheme="majorHAnsi" w:hAnsiTheme="majorHAnsi" w:cstheme="majorHAnsi"/>
                <w:color w:val="000000" w:themeColor="text1"/>
              </w:rPr>
              <w:t xml:space="preserve">, necesitamos una aplicación que nos permita </w:t>
            </w:r>
            <w:r w:rsidR="003518F1">
              <w:rPr>
                <w:rFonts w:asciiTheme="majorHAnsi" w:hAnsiTheme="majorHAnsi" w:cstheme="majorHAnsi"/>
                <w:color w:val="000000" w:themeColor="text1"/>
              </w:rPr>
              <w:t xml:space="preserve">realizar la planificación y </w:t>
            </w:r>
            <w:r w:rsidR="00450C31">
              <w:rPr>
                <w:rFonts w:asciiTheme="majorHAnsi" w:hAnsiTheme="majorHAnsi" w:cstheme="majorHAnsi"/>
                <w:color w:val="000000" w:themeColor="text1"/>
              </w:rPr>
              <w:t>plasmar todo lo que planeamos del proyecto,</w:t>
            </w:r>
            <w:r w:rsidR="008E15C5">
              <w:rPr>
                <w:rFonts w:asciiTheme="majorHAnsi" w:hAnsiTheme="majorHAnsi" w:cstheme="majorHAnsi"/>
                <w:color w:val="000000" w:themeColor="text1"/>
              </w:rPr>
              <w:t xml:space="preserve"> como es Microsoft Word</w:t>
            </w:r>
            <w:r w:rsidR="00450C31">
              <w:rPr>
                <w:rFonts w:asciiTheme="majorHAnsi" w:hAnsiTheme="majorHAnsi" w:cstheme="majorHAnsi"/>
                <w:color w:val="000000" w:themeColor="text1"/>
              </w:rPr>
              <w:t xml:space="preserve">. </w:t>
            </w:r>
            <w:r w:rsidR="00D06DF6">
              <w:rPr>
                <w:rFonts w:asciiTheme="majorHAnsi" w:hAnsiTheme="majorHAnsi" w:cstheme="majorHAnsi"/>
                <w:color w:val="000000" w:themeColor="text1"/>
              </w:rPr>
              <w:t>Microsoft Word viene dentro de</w:t>
            </w:r>
            <w:r w:rsidR="0040593F">
              <w:rPr>
                <w:rFonts w:asciiTheme="majorHAnsi" w:hAnsiTheme="majorHAnsi" w:cstheme="majorHAnsi"/>
                <w:color w:val="000000" w:themeColor="text1"/>
              </w:rPr>
              <w:t xml:space="preserve"> la licencia de </w:t>
            </w:r>
            <w:r w:rsidR="0040593F" w:rsidRPr="00DA61BE">
              <w:rPr>
                <w:rFonts w:asciiTheme="majorHAnsi" w:hAnsiTheme="majorHAnsi" w:cstheme="majorHAnsi"/>
                <w:b/>
                <w:color w:val="000000" w:themeColor="text1"/>
              </w:rPr>
              <w:t>Microsoft Office 365</w:t>
            </w:r>
            <w:r w:rsidR="002B7D85">
              <w:rPr>
                <w:rFonts w:asciiTheme="majorHAnsi" w:hAnsiTheme="majorHAnsi" w:cstheme="majorHAnsi"/>
                <w:color w:val="000000" w:themeColor="text1"/>
              </w:rPr>
              <w:t>, que además también incluye</w:t>
            </w:r>
            <w:r w:rsidR="00B377C8">
              <w:rPr>
                <w:rFonts w:asciiTheme="majorHAnsi" w:hAnsiTheme="majorHAnsi" w:cstheme="majorHAnsi"/>
                <w:color w:val="000000" w:themeColor="text1"/>
              </w:rPr>
              <w:t xml:space="preserve"> la aplicación de Microsoft Project que nos permit</w:t>
            </w:r>
            <w:r w:rsidR="008F2D71">
              <w:rPr>
                <w:rFonts w:asciiTheme="majorHAnsi" w:hAnsiTheme="majorHAnsi" w:cstheme="majorHAnsi"/>
                <w:color w:val="000000" w:themeColor="text1"/>
              </w:rPr>
              <w:t>e</w:t>
            </w:r>
            <w:r w:rsidR="00B377C8">
              <w:rPr>
                <w:rFonts w:asciiTheme="majorHAnsi" w:hAnsiTheme="majorHAnsi" w:cstheme="majorHAnsi"/>
                <w:color w:val="000000" w:themeColor="text1"/>
              </w:rPr>
              <w:t xml:space="preserve"> realizar cron</w:t>
            </w:r>
            <w:r w:rsidR="008F2D71">
              <w:rPr>
                <w:rFonts w:asciiTheme="majorHAnsi" w:hAnsiTheme="majorHAnsi" w:cstheme="majorHAnsi"/>
                <w:color w:val="000000" w:themeColor="text1"/>
              </w:rPr>
              <w:t>ogramas de tiempo</w:t>
            </w:r>
            <w:r w:rsidR="00DA584E">
              <w:rPr>
                <w:rFonts w:asciiTheme="majorHAnsi" w:hAnsiTheme="majorHAnsi" w:cstheme="majorHAnsi"/>
                <w:color w:val="000000" w:themeColor="text1"/>
              </w:rPr>
              <w:t>, algo esencial en la planificación del proyecto.</w:t>
            </w:r>
            <w:r w:rsidR="00432882">
              <w:rPr>
                <w:rFonts w:asciiTheme="majorHAnsi" w:hAnsiTheme="majorHAnsi" w:cstheme="majorHAnsi"/>
                <w:color w:val="000000" w:themeColor="text1"/>
              </w:rPr>
              <w:t xml:space="preserve"> </w:t>
            </w:r>
          </w:p>
          <w:p w14:paraId="1F6FC136" w14:textId="1D53EC4B" w:rsidR="00DA61BE" w:rsidRDefault="00432882"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Por supuesto, para poder trabajar todos los miembros del equipo</w:t>
            </w:r>
            <w:r w:rsidR="00A14B87">
              <w:rPr>
                <w:rFonts w:asciiTheme="majorHAnsi" w:hAnsiTheme="majorHAnsi" w:cstheme="majorHAnsi"/>
                <w:color w:val="000000" w:themeColor="text1"/>
              </w:rPr>
              <w:t xml:space="preserve"> al mismo tiempo en el documento, nos viene </w:t>
            </w:r>
            <w:r w:rsidR="00252775">
              <w:rPr>
                <w:rFonts w:asciiTheme="majorHAnsi" w:hAnsiTheme="majorHAnsi" w:cstheme="majorHAnsi"/>
                <w:color w:val="000000" w:themeColor="text1"/>
              </w:rPr>
              <w:t xml:space="preserve">como anillo al dedo la aplicación </w:t>
            </w:r>
            <w:r w:rsidR="00B31834">
              <w:rPr>
                <w:rFonts w:asciiTheme="majorHAnsi" w:hAnsiTheme="majorHAnsi" w:cstheme="majorHAnsi"/>
                <w:color w:val="000000" w:themeColor="text1"/>
              </w:rPr>
              <w:t xml:space="preserve">de </w:t>
            </w:r>
            <w:r w:rsidR="00252775" w:rsidRPr="00DA61BE">
              <w:rPr>
                <w:rFonts w:asciiTheme="majorHAnsi" w:hAnsiTheme="majorHAnsi" w:cstheme="majorHAnsi"/>
                <w:b/>
                <w:color w:val="000000" w:themeColor="text1"/>
              </w:rPr>
              <w:t>OneDrive</w:t>
            </w:r>
            <w:r w:rsidR="00B52F6A">
              <w:rPr>
                <w:rFonts w:asciiTheme="majorHAnsi" w:hAnsiTheme="majorHAnsi" w:cstheme="majorHAnsi"/>
                <w:color w:val="000000" w:themeColor="text1"/>
              </w:rPr>
              <w:t xml:space="preserve">, ya que nos permite </w:t>
            </w:r>
            <w:r w:rsidR="00412826">
              <w:rPr>
                <w:rFonts w:asciiTheme="majorHAnsi" w:hAnsiTheme="majorHAnsi" w:cstheme="majorHAnsi"/>
                <w:color w:val="000000" w:themeColor="text1"/>
              </w:rPr>
              <w:t>compartir</w:t>
            </w:r>
            <w:r w:rsidR="00A60E77">
              <w:rPr>
                <w:rFonts w:asciiTheme="majorHAnsi" w:hAnsiTheme="majorHAnsi" w:cstheme="majorHAnsi"/>
                <w:color w:val="000000" w:themeColor="text1"/>
              </w:rPr>
              <w:t xml:space="preserve"> el documento con los miembros de equipo </w:t>
            </w:r>
            <w:r w:rsidR="00CA2931">
              <w:rPr>
                <w:rFonts w:asciiTheme="majorHAnsi" w:hAnsiTheme="majorHAnsi" w:cstheme="majorHAnsi"/>
                <w:color w:val="000000" w:themeColor="text1"/>
              </w:rPr>
              <w:t xml:space="preserve">y </w:t>
            </w:r>
            <w:r w:rsidR="00FB51E6">
              <w:rPr>
                <w:rFonts w:asciiTheme="majorHAnsi" w:hAnsiTheme="majorHAnsi" w:cstheme="majorHAnsi"/>
                <w:color w:val="000000" w:themeColor="text1"/>
              </w:rPr>
              <w:t>además se guarda en la nube</w:t>
            </w:r>
            <w:r w:rsidR="006050EB">
              <w:rPr>
                <w:rFonts w:asciiTheme="majorHAnsi" w:hAnsiTheme="majorHAnsi" w:cstheme="majorHAnsi"/>
                <w:color w:val="000000" w:themeColor="text1"/>
              </w:rPr>
              <w:t xml:space="preserve">, </w:t>
            </w:r>
            <w:r w:rsidR="007C4E6E">
              <w:rPr>
                <w:rFonts w:asciiTheme="majorHAnsi" w:hAnsiTheme="majorHAnsi" w:cstheme="majorHAnsi"/>
                <w:color w:val="000000" w:themeColor="text1"/>
              </w:rPr>
              <w:t>algo que es primordial</w:t>
            </w:r>
            <w:r w:rsidR="0073548A">
              <w:rPr>
                <w:rFonts w:asciiTheme="majorHAnsi" w:hAnsiTheme="majorHAnsi" w:cstheme="majorHAnsi"/>
                <w:color w:val="000000" w:themeColor="text1"/>
              </w:rPr>
              <w:t xml:space="preserve"> </w:t>
            </w:r>
            <w:r w:rsidR="00F80B8D">
              <w:rPr>
                <w:rFonts w:asciiTheme="majorHAnsi" w:hAnsiTheme="majorHAnsi" w:cstheme="majorHAnsi"/>
                <w:color w:val="000000" w:themeColor="text1"/>
              </w:rPr>
              <w:t>para nosotros</w:t>
            </w:r>
            <w:r w:rsidR="00B31834">
              <w:rPr>
                <w:rFonts w:asciiTheme="majorHAnsi" w:hAnsiTheme="majorHAnsi" w:cstheme="majorHAnsi"/>
                <w:color w:val="000000" w:themeColor="text1"/>
              </w:rPr>
              <w:t>.</w:t>
            </w:r>
            <w:r w:rsidR="00F80B8D">
              <w:rPr>
                <w:rFonts w:asciiTheme="majorHAnsi" w:hAnsiTheme="majorHAnsi" w:cstheme="majorHAnsi"/>
                <w:color w:val="000000" w:themeColor="text1"/>
              </w:rPr>
              <w:t xml:space="preserve"> </w:t>
            </w:r>
          </w:p>
          <w:p w14:paraId="16658EF5" w14:textId="77777777" w:rsidR="00707C8F" w:rsidRDefault="00F80B8D" w:rsidP="001C4A3B">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También necesitamos una aplicación como </w:t>
            </w:r>
            <w:r w:rsidRPr="00DA61BE">
              <w:rPr>
                <w:rFonts w:asciiTheme="majorHAnsi" w:hAnsiTheme="majorHAnsi" w:cstheme="majorHAnsi"/>
                <w:b/>
                <w:color w:val="000000" w:themeColor="text1"/>
              </w:rPr>
              <w:t>Draw.io</w:t>
            </w:r>
            <w:r w:rsidR="006254B0">
              <w:rPr>
                <w:rFonts w:asciiTheme="majorHAnsi" w:hAnsiTheme="majorHAnsi" w:cstheme="majorHAnsi"/>
                <w:color w:val="000000" w:themeColor="text1"/>
              </w:rPr>
              <w:t xml:space="preserve"> que nos permita</w:t>
            </w:r>
            <w:r w:rsidR="00613586">
              <w:rPr>
                <w:rFonts w:asciiTheme="majorHAnsi" w:hAnsiTheme="majorHAnsi" w:cstheme="majorHAnsi"/>
                <w:color w:val="000000" w:themeColor="text1"/>
              </w:rPr>
              <w:t xml:space="preserve"> crear diagramas</w:t>
            </w:r>
            <w:r w:rsidR="00CD41EE">
              <w:rPr>
                <w:rFonts w:asciiTheme="majorHAnsi" w:hAnsiTheme="majorHAnsi" w:cstheme="majorHAnsi"/>
                <w:color w:val="000000" w:themeColor="text1"/>
              </w:rPr>
              <w:t>, como la EDT</w:t>
            </w:r>
            <w:r w:rsidR="00DA61BE">
              <w:rPr>
                <w:rFonts w:asciiTheme="majorHAnsi" w:hAnsiTheme="majorHAnsi" w:cstheme="majorHAnsi"/>
                <w:color w:val="000000" w:themeColor="text1"/>
              </w:rPr>
              <w:t>, otro punto muy importante de la planificación.</w:t>
            </w:r>
          </w:p>
          <w:p w14:paraId="0A8F1F5A" w14:textId="77777777" w:rsidR="00DA61BE" w:rsidRDefault="00DA61BE"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Dentro del equipo necesitamos contabilizar </w:t>
            </w:r>
            <w:r w:rsidR="00FD33AF">
              <w:rPr>
                <w:rFonts w:asciiTheme="majorHAnsi" w:hAnsiTheme="majorHAnsi" w:cstheme="majorHAnsi"/>
                <w:color w:val="000000" w:themeColor="text1"/>
              </w:rPr>
              <w:t xml:space="preserve">las horas que cada miembro </w:t>
            </w:r>
            <w:r w:rsidR="00F40631">
              <w:rPr>
                <w:rFonts w:asciiTheme="majorHAnsi" w:hAnsiTheme="majorHAnsi" w:cstheme="majorHAnsi"/>
                <w:color w:val="000000" w:themeColor="text1"/>
              </w:rPr>
              <w:t>ha invertido en la realización de cada actividad</w:t>
            </w:r>
            <w:r w:rsidR="00203B57">
              <w:rPr>
                <w:rFonts w:asciiTheme="majorHAnsi" w:hAnsiTheme="majorHAnsi" w:cstheme="majorHAnsi"/>
                <w:color w:val="000000" w:themeColor="text1"/>
              </w:rPr>
              <w:t xml:space="preserve">, para poder saber si hay un miembro que trabaja mucho menos que el resto </w:t>
            </w:r>
            <w:r w:rsidR="00AD7057">
              <w:rPr>
                <w:rFonts w:asciiTheme="majorHAnsi" w:hAnsiTheme="majorHAnsi" w:cstheme="majorHAnsi"/>
                <w:color w:val="000000" w:themeColor="text1"/>
              </w:rPr>
              <w:t>y,</w:t>
            </w:r>
            <w:r w:rsidR="00203B57">
              <w:rPr>
                <w:rFonts w:asciiTheme="majorHAnsi" w:hAnsiTheme="majorHAnsi" w:cstheme="majorHAnsi"/>
                <w:color w:val="000000" w:themeColor="text1"/>
              </w:rPr>
              <w:t xml:space="preserve"> además, para saber si la estimación de</w:t>
            </w:r>
            <w:r w:rsidR="00B3745D">
              <w:rPr>
                <w:rFonts w:asciiTheme="majorHAnsi" w:hAnsiTheme="majorHAnsi" w:cstheme="majorHAnsi"/>
                <w:color w:val="000000" w:themeColor="text1"/>
              </w:rPr>
              <w:t xml:space="preserve"> duración de</w:t>
            </w:r>
            <w:r w:rsidR="00203B57">
              <w:rPr>
                <w:rFonts w:asciiTheme="majorHAnsi" w:hAnsiTheme="majorHAnsi" w:cstheme="majorHAnsi"/>
                <w:color w:val="000000" w:themeColor="text1"/>
              </w:rPr>
              <w:t xml:space="preserve"> la actividad ha sido</w:t>
            </w:r>
            <w:r w:rsidR="00B3745D">
              <w:rPr>
                <w:rFonts w:asciiTheme="majorHAnsi" w:hAnsiTheme="majorHAnsi" w:cstheme="majorHAnsi"/>
                <w:color w:val="000000" w:themeColor="text1"/>
              </w:rPr>
              <w:t xml:space="preserve"> correcta o no.</w:t>
            </w:r>
            <w:r w:rsidR="00AD7057">
              <w:rPr>
                <w:rFonts w:asciiTheme="majorHAnsi" w:hAnsiTheme="majorHAnsi" w:cstheme="majorHAnsi"/>
                <w:color w:val="000000" w:themeColor="text1"/>
              </w:rPr>
              <w:t xml:space="preserve"> Para ello</w:t>
            </w:r>
            <w:r w:rsidR="00AA4BAF">
              <w:rPr>
                <w:rFonts w:asciiTheme="majorHAnsi" w:hAnsiTheme="majorHAnsi" w:cstheme="majorHAnsi"/>
                <w:color w:val="000000" w:themeColor="text1"/>
              </w:rPr>
              <w:t xml:space="preserve"> el servicio de</w:t>
            </w:r>
            <w:r w:rsidR="00AA4BAF" w:rsidRPr="00AA4BAF">
              <w:rPr>
                <w:rFonts w:asciiTheme="majorHAnsi" w:hAnsiTheme="majorHAnsi" w:cstheme="majorHAnsi"/>
                <w:b/>
                <w:bCs/>
                <w:color w:val="000000" w:themeColor="text1"/>
              </w:rPr>
              <w:t xml:space="preserve"> Clockify</w:t>
            </w:r>
            <w:r w:rsidR="00AA4BAF">
              <w:rPr>
                <w:rFonts w:asciiTheme="majorHAnsi" w:hAnsiTheme="majorHAnsi" w:cstheme="majorHAnsi"/>
                <w:color w:val="000000" w:themeColor="text1"/>
              </w:rPr>
              <w:t xml:space="preserve"> sería perfecto.</w:t>
            </w:r>
          </w:p>
          <w:p w14:paraId="00D87C09" w14:textId="77777777" w:rsidR="00AA4BAF" w:rsidRDefault="003B2810"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Para poder concertar reuniones relacionadas con el trabajo, una aplicación como </w:t>
            </w:r>
            <w:r w:rsidRPr="00B06785">
              <w:rPr>
                <w:rFonts w:asciiTheme="majorHAnsi" w:hAnsiTheme="majorHAnsi" w:cstheme="majorHAnsi"/>
                <w:b/>
                <w:color w:val="000000" w:themeColor="text1"/>
              </w:rPr>
              <w:t>WhatsApp</w:t>
            </w:r>
            <w:r>
              <w:rPr>
                <w:rFonts w:asciiTheme="majorHAnsi" w:hAnsiTheme="majorHAnsi" w:cstheme="majorHAnsi"/>
                <w:color w:val="000000" w:themeColor="text1"/>
              </w:rPr>
              <w:t xml:space="preserve"> </w:t>
            </w:r>
            <w:r w:rsidR="00710857">
              <w:rPr>
                <w:rFonts w:asciiTheme="majorHAnsi" w:hAnsiTheme="majorHAnsi" w:cstheme="majorHAnsi"/>
                <w:color w:val="000000" w:themeColor="text1"/>
              </w:rPr>
              <w:t xml:space="preserve">sería perfecta para poder comunicarnos entre los miembros del equipo de forma rápida y poder </w:t>
            </w:r>
            <w:r w:rsidR="00B06785">
              <w:rPr>
                <w:rFonts w:asciiTheme="majorHAnsi" w:hAnsiTheme="majorHAnsi" w:cstheme="majorHAnsi"/>
                <w:color w:val="000000" w:themeColor="text1"/>
              </w:rPr>
              <w:t>especificar la fecha de esa reunión</w:t>
            </w:r>
            <w:r w:rsidR="00710857">
              <w:rPr>
                <w:rFonts w:asciiTheme="majorHAnsi" w:hAnsiTheme="majorHAnsi" w:cstheme="majorHAnsi"/>
                <w:color w:val="000000" w:themeColor="text1"/>
              </w:rPr>
              <w:t>.</w:t>
            </w:r>
          </w:p>
          <w:p w14:paraId="29009663" w14:textId="77777777" w:rsidR="00B06785" w:rsidRDefault="00B06785"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Estas reuniones</w:t>
            </w:r>
            <w:r w:rsidR="00DF6E43">
              <w:rPr>
                <w:rFonts w:asciiTheme="majorHAnsi" w:hAnsiTheme="majorHAnsi" w:cstheme="majorHAnsi"/>
                <w:color w:val="000000" w:themeColor="text1"/>
              </w:rPr>
              <w:t xml:space="preserve">, debido a la situación sanitaria actual, hemos decidido que sean de forma telemática, por eso, una aplicación como </w:t>
            </w:r>
            <w:r w:rsidR="00DF6E43" w:rsidRPr="0046536B">
              <w:rPr>
                <w:rFonts w:asciiTheme="majorHAnsi" w:hAnsiTheme="majorHAnsi" w:cstheme="majorHAnsi"/>
                <w:b/>
                <w:color w:val="000000" w:themeColor="text1"/>
              </w:rPr>
              <w:t>Discord</w:t>
            </w:r>
            <w:r w:rsidR="00DF6E43">
              <w:rPr>
                <w:rFonts w:asciiTheme="majorHAnsi" w:hAnsiTheme="majorHAnsi" w:cstheme="majorHAnsi"/>
                <w:color w:val="000000" w:themeColor="text1"/>
              </w:rPr>
              <w:t xml:space="preserve"> es completamente necesaria</w:t>
            </w:r>
            <w:r w:rsidR="000C1B6E">
              <w:rPr>
                <w:rFonts w:asciiTheme="majorHAnsi" w:hAnsiTheme="majorHAnsi" w:cstheme="majorHAnsi"/>
                <w:color w:val="000000" w:themeColor="text1"/>
              </w:rPr>
              <w:t>. Además, es posible crear un servidor con varios canales de chat y voz</w:t>
            </w:r>
            <w:r w:rsidR="00C95886">
              <w:rPr>
                <w:rFonts w:asciiTheme="majorHAnsi" w:hAnsiTheme="majorHAnsi" w:cstheme="majorHAnsi"/>
                <w:color w:val="000000" w:themeColor="text1"/>
              </w:rPr>
              <w:t xml:space="preserve"> para así dividir el equipo en diferente</w:t>
            </w:r>
            <w:r w:rsidR="0046536B">
              <w:rPr>
                <w:rFonts w:asciiTheme="majorHAnsi" w:hAnsiTheme="majorHAnsi" w:cstheme="majorHAnsi"/>
                <w:color w:val="000000" w:themeColor="text1"/>
              </w:rPr>
              <w:t>s</w:t>
            </w:r>
            <w:r w:rsidR="00C95886">
              <w:rPr>
                <w:rFonts w:asciiTheme="majorHAnsi" w:hAnsiTheme="majorHAnsi" w:cstheme="majorHAnsi"/>
                <w:color w:val="000000" w:themeColor="text1"/>
              </w:rPr>
              <w:t xml:space="preserve"> </w:t>
            </w:r>
            <w:r w:rsidR="0046536B">
              <w:rPr>
                <w:rFonts w:asciiTheme="majorHAnsi" w:hAnsiTheme="majorHAnsi" w:cstheme="majorHAnsi"/>
                <w:color w:val="000000" w:themeColor="text1"/>
              </w:rPr>
              <w:t>grupos de trabajos.</w:t>
            </w:r>
          </w:p>
          <w:p w14:paraId="3AFF6508" w14:textId="77777777" w:rsidR="0046536B" w:rsidRDefault="008D2516"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Si el grupo de trabajo necesita comunicarse de manera formal</w:t>
            </w:r>
            <w:r w:rsidR="00D672CD">
              <w:rPr>
                <w:rFonts w:asciiTheme="majorHAnsi" w:hAnsiTheme="majorHAnsi" w:cstheme="majorHAnsi"/>
                <w:color w:val="000000" w:themeColor="text1"/>
              </w:rPr>
              <w:t xml:space="preserve"> con el patrocinador, necesitamos un servicio de mensajería </w:t>
            </w:r>
            <w:r w:rsidR="00E731AF">
              <w:rPr>
                <w:rFonts w:asciiTheme="majorHAnsi" w:hAnsiTheme="majorHAnsi" w:cstheme="majorHAnsi"/>
                <w:color w:val="000000" w:themeColor="text1"/>
              </w:rPr>
              <w:t xml:space="preserve">online, como es </w:t>
            </w:r>
            <w:r w:rsidR="00E731AF" w:rsidRPr="00C76B4D">
              <w:rPr>
                <w:rFonts w:asciiTheme="majorHAnsi" w:hAnsiTheme="majorHAnsi" w:cstheme="majorHAnsi"/>
                <w:b/>
                <w:bCs/>
                <w:color w:val="000000" w:themeColor="text1"/>
              </w:rPr>
              <w:t>Gmail</w:t>
            </w:r>
            <w:r w:rsidR="00C76B4D">
              <w:rPr>
                <w:rFonts w:asciiTheme="majorHAnsi" w:hAnsiTheme="majorHAnsi" w:cstheme="majorHAnsi"/>
                <w:color w:val="000000" w:themeColor="text1"/>
              </w:rPr>
              <w:t>.</w:t>
            </w:r>
          </w:p>
          <w:p w14:paraId="61CE2E9B" w14:textId="77777777" w:rsidR="00171F2A" w:rsidRDefault="00171F2A"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Además de un servicio de mensajería online, necesitamos un servicio por el que</w:t>
            </w:r>
            <w:r w:rsidR="00CB210D">
              <w:rPr>
                <w:rFonts w:asciiTheme="majorHAnsi" w:hAnsiTheme="majorHAnsi" w:cstheme="majorHAnsi"/>
                <w:color w:val="000000" w:themeColor="text1"/>
              </w:rPr>
              <w:t xml:space="preserve"> mantener una reunión formal con el patrocinador</w:t>
            </w:r>
            <w:r w:rsidR="004D415E">
              <w:rPr>
                <w:rFonts w:asciiTheme="majorHAnsi" w:hAnsiTheme="majorHAnsi" w:cstheme="majorHAnsi"/>
                <w:color w:val="000000" w:themeColor="text1"/>
              </w:rPr>
              <w:t xml:space="preserve">, aunque en este caso haya sido de forma impuesta, este servicio es </w:t>
            </w:r>
            <w:r w:rsidR="004D415E" w:rsidRPr="00154684">
              <w:rPr>
                <w:rFonts w:asciiTheme="majorHAnsi" w:hAnsiTheme="majorHAnsi" w:cstheme="majorHAnsi"/>
                <w:b/>
                <w:color w:val="000000" w:themeColor="text1"/>
              </w:rPr>
              <w:t>Blackboard Collaborate</w:t>
            </w:r>
            <w:r w:rsidR="004D415E">
              <w:rPr>
                <w:rFonts w:asciiTheme="majorHAnsi" w:hAnsiTheme="majorHAnsi" w:cstheme="majorHAnsi"/>
                <w:color w:val="000000" w:themeColor="text1"/>
              </w:rPr>
              <w:t>.</w:t>
            </w:r>
          </w:p>
          <w:p w14:paraId="5D20D27B" w14:textId="4131A9E8" w:rsidR="00154684" w:rsidRDefault="00154684"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A la hora de desarrollar código</w:t>
            </w:r>
            <w:r w:rsidR="00A57DD4">
              <w:rPr>
                <w:rFonts w:asciiTheme="majorHAnsi" w:hAnsiTheme="majorHAnsi" w:cstheme="majorHAnsi"/>
                <w:color w:val="000000" w:themeColor="text1"/>
              </w:rPr>
              <w:t xml:space="preserve"> se nos ha impuesto</w:t>
            </w:r>
            <w:r w:rsidR="00E415F3">
              <w:rPr>
                <w:rFonts w:asciiTheme="majorHAnsi" w:hAnsiTheme="majorHAnsi" w:cstheme="majorHAnsi"/>
                <w:color w:val="000000" w:themeColor="text1"/>
              </w:rPr>
              <w:t xml:space="preserve"> el uso de un repositorio como </w:t>
            </w:r>
            <w:r w:rsidR="00E415F3" w:rsidRPr="00E415F3">
              <w:rPr>
                <w:rFonts w:asciiTheme="majorHAnsi" w:hAnsiTheme="majorHAnsi" w:cstheme="majorHAnsi"/>
                <w:b/>
                <w:bCs/>
                <w:color w:val="000000" w:themeColor="text1"/>
              </w:rPr>
              <w:t>GitHub</w:t>
            </w:r>
            <w:r w:rsidR="00E415F3">
              <w:rPr>
                <w:rFonts w:asciiTheme="majorHAnsi" w:hAnsiTheme="majorHAnsi" w:cstheme="majorHAnsi"/>
                <w:color w:val="000000" w:themeColor="text1"/>
              </w:rPr>
              <w:t xml:space="preserve"> donde guardamos el código y documentos.</w:t>
            </w:r>
          </w:p>
          <w:p w14:paraId="295006F1" w14:textId="65B8F156" w:rsidR="00B12501" w:rsidRDefault="00B12501" w:rsidP="009F61B3">
            <w:pPr>
              <w:pStyle w:val="NormalWeb"/>
              <w:spacing w:before="120" w:beforeAutospacing="0" w:after="120" w:afterAutospacing="0"/>
              <w:jc w:val="both"/>
              <w:rPr>
                <w:rFonts w:asciiTheme="majorHAnsi" w:hAnsiTheme="majorHAnsi" w:cstheme="majorHAnsi"/>
                <w:b/>
                <w:bCs/>
                <w:color w:val="000000" w:themeColor="text1"/>
              </w:rPr>
            </w:pPr>
            <w:r>
              <w:rPr>
                <w:rFonts w:asciiTheme="majorHAnsi" w:hAnsiTheme="majorHAnsi" w:cstheme="majorHAnsi"/>
                <w:color w:val="000000" w:themeColor="text1"/>
              </w:rPr>
              <w:t>También sería conveniente disponer de una extensión de GitHub</w:t>
            </w:r>
            <w:r w:rsidR="00D53EF8">
              <w:rPr>
                <w:rFonts w:asciiTheme="majorHAnsi" w:hAnsiTheme="majorHAnsi" w:cstheme="majorHAnsi"/>
                <w:color w:val="000000" w:themeColor="text1"/>
              </w:rPr>
              <w:t xml:space="preserve"> que nos facilite el trabajo</w:t>
            </w:r>
            <w:r w:rsidR="00DA33CD">
              <w:rPr>
                <w:rFonts w:asciiTheme="majorHAnsi" w:hAnsiTheme="majorHAnsi" w:cstheme="majorHAnsi"/>
                <w:color w:val="000000" w:themeColor="text1"/>
              </w:rPr>
              <w:t xml:space="preserve"> a la hora de realizar las gráficas Burn-Down y Burn-Up de cada iteración. Esta extensión ser</w:t>
            </w:r>
            <w:r w:rsidR="00F95B00">
              <w:rPr>
                <w:rFonts w:asciiTheme="majorHAnsi" w:hAnsiTheme="majorHAnsi" w:cstheme="majorHAnsi"/>
                <w:color w:val="000000" w:themeColor="text1"/>
              </w:rPr>
              <w:t xml:space="preserve">ía </w:t>
            </w:r>
            <w:r w:rsidR="00F95B00" w:rsidRPr="00F95B00">
              <w:rPr>
                <w:rFonts w:asciiTheme="majorHAnsi" w:hAnsiTheme="majorHAnsi" w:cstheme="majorHAnsi"/>
                <w:b/>
                <w:bCs/>
                <w:color w:val="000000" w:themeColor="text1"/>
              </w:rPr>
              <w:t>ZenHub</w:t>
            </w:r>
            <w:r w:rsidR="00F95B00">
              <w:rPr>
                <w:rFonts w:asciiTheme="majorHAnsi" w:hAnsiTheme="majorHAnsi" w:cstheme="majorHAnsi"/>
                <w:b/>
                <w:bCs/>
                <w:color w:val="000000" w:themeColor="text1"/>
              </w:rPr>
              <w:t>.</w:t>
            </w:r>
          </w:p>
          <w:p w14:paraId="030F6668" w14:textId="03E7F5B9" w:rsidR="008B74FD" w:rsidRPr="000A792A" w:rsidRDefault="003D5444" w:rsidP="009F61B3">
            <w:pPr>
              <w:pStyle w:val="NormalWeb"/>
              <w:spacing w:before="120" w:beforeAutospacing="0" w:after="120" w:afterAutospacing="0"/>
              <w:jc w:val="both"/>
              <w:rPr>
                <w:rFonts w:asciiTheme="majorHAnsi" w:hAnsiTheme="majorHAnsi" w:cstheme="majorHAnsi"/>
                <w:color w:val="000000" w:themeColor="text1"/>
                <w:lang w:val="en-US"/>
              </w:rPr>
            </w:pPr>
            <w:r>
              <w:rPr>
                <w:rFonts w:asciiTheme="majorHAnsi" w:hAnsiTheme="majorHAnsi" w:cstheme="majorHAnsi"/>
                <w:color w:val="000000" w:themeColor="text1"/>
              </w:rPr>
              <w:t xml:space="preserve">Para desarrollar e implementar las funcionalidades necesarias necesitamos </w:t>
            </w:r>
            <w:r w:rsidR="00D9094E">
              <w:rPr>
                <w:rFonts w:asciiTheme="majorHAnsi" w:hAnsiTheme="majorHAnsi" w:cstheme="majorHAnsi"/>
                <w:color w:val="000000" w:themeColor="text1"/>
              </w:rPr>
              <w:t>de herramienta</w:t>
            </w:r>
            <w:r w:rsidR="001345DE">
              <w:rPr>
                <w:rFonts w:asciiTheme="majorHAnsi" w:hAnsiTheme="majorHAnsi" w:cstheme="majorHAnsi"/>
                <w:color w:val="000000" w:themeColor="text1"/>
              </w:rPr>
              <w:t>s</w:t>
            </w:r>
            <w:r w:rsidR="00D9094E">
              <w:rPr>
                <w:rFonts w:asciiTheme="majorHAnsi" w:hAnsiTheme="majorHAnsi" w:cstheme="majorHAnsi"/>
                <w:color w:val="000000" w:themeColor="text1"/>
              </w:rPr>
              <w:t xml:space="preserve"> que nos permita</w:t>
            </w:r>
            <w:r w:rsidR="001345DE">
              <w:rPr>
                <w:rFonts w:asciiTheme="majorHAnsi" w:hAnsiTheme="majorHAnsi" w:cstheme="majorHAnsi"/>
                <w:color w:val="000000" w:themeColor="text1"/>
              </w:rPr>
              <w:t>n trabajar con un sistema de membresía</w:t>
            </w:r>
            <w:r w:rsidR="00A17E19">
              <w:rPr>
                <w:rFonts w:asciiTheme="majorHAnsi" w:hAnsiTheme="majorHAnsi" w:cstheme="majorHAnsi"/>
                <w:color w:val="000000" w:themeColor="text1"/>
              </w:rPr>
              <w:t>,</w:t>
            </w:r>
            <w:r w:rsidR="00626350">
              <w:rPr>
                <w:rFonts w:asciiTheme="majorHAnsi" w:hAnsiTheme="majorHAnsi" w:cstheme="majorHAnsi"/>
                <w:color w:val="000000" w:themeColor="text1"/>
              </w:rPr>
              <w:t xml:space="preserve"> con un sistema de pago</w:t>
            </w:r>
            <w:r w:rsidR="00A17E19">
              <w:rPr>
                <w:rFonts w:asciiTheme="majorHAnsi" w:hAnsiTheme="majorHAnsi" w:cstheme="majorHAnsi"/>
                <w:color w:val="000000" w:themeColor="text1"/>
              </w:rPr>
              <w:t xml:space="preserve"> y </w:t>
            </w:r>
            <w:r w:rsidR="007E7AE0">
              <w:rPr>
                <w:rFonts w:asciiTheme="majorHAnsi" w:hAnsiTheme="majorHAnsi" w:cstheme="majorHAnsi"/>
                <w:color w:val="000000" w:themeColor="text1"/>
              </w:rPr>
              <w:t>permitan desplegar la aplicación en local</w:t>
            </w:r>
            <w:r w:rsidR="00626350">
              <w:rPr>
                <w:rFonts w:asciiTheme="majorHAnsi" w:hAnsiTheme="majorHAnsi" w:cstheme="majorHAnsi"/>
                <w:color w:val="000000" w:themeColor="text1"/>
              </w:rPr>
              <w:t xml:space="preserve">. </w:t>
            </w:r>
            <w:r w:rsidR="00626350" w:rsidRPr="00A17E19">
              <w:rPr>
                <w:rFonts w:asciiTheme="majorHAnsi" w:hAnsiTheme="majorHAnsi" w:cstheme="majorHAnsi"/>
                <w:color w:val="000000" w:themeColor="text1"/>
              </w:rPr>
              <w:t>Estas herramientas</w:t>
            </w:r>
            <w:r w:rsidR="00626350" w:rsidRPr="000A792A">
              <w:rPr>
                <w:rFonts w:asciiTheme="majorHAnsi" w:hAnsiTheme="majorHAnsi" w:cstheme="majorHAnsi"/>
                <w:color w:val="000000" w:themeColor="text1"/>
                <w:lang w:val="en-US"/>
              </w:rPr>
              <w:t xml:space="preserve"> son</w:t>
            </w:r>
            <w:r w:rsidR="000A792A" w:rsidRPr="000A792A">
              <w:rPr>
                <w:rFonts w:asciiTheme="majorHAnsi" w:hAnsiTheme="majorHAnsi" w:cstheme="majorHAnsi"/>
                <w:color w:val="000000" w:themeColor="text1"/>
                <w:lang w:val="en-US"/>
              </w:rPr>
              <w:t xml:space="preserve"> </w:t>
            </w:r>
            <w:r w:rsidR="000A792A" w:rsidRPr="000A792A">
              <w:rPr>
                <w:rFonts w:asciiTheme="majorHAnsi" w:hAnsiTheme="majorHAnsi" w:cstheme="majorHAnsi"/>
                <w:b/>
                <w:bCs/>
                <w:color w:val="000000" w:themeColor="text1"/>
                <w:lang w:val="en-US"/>
              </w:rPr>
              <w:t xml:space="preserve">WordPress, WooCommerce, Paid Memberships </w:t>
            </w:r>
            <w:r w:rsidR="000A792A" w:rsidRPr="000A792A">
              <w:rPr>
                <w:rFonts w:asciiTheme="majorHAnsi" w:hAnsiTheme="majorHAnsi" w:cstheme="majorHAnsi"/>
                <w:b/>
                <w:bCs/>
                <w:color w:val="000000" w:themeColor="text1"/>
                <w:lang w:val="en-US"/>
              </w:rPr>
              <w:lastRenderedPageBreak/>
              <w:t>Pro, Paid Memberships Pro – WooCommerce Add On, Ultimate Member, Member y XAMPP</w:t>
            </w:r>
            <w:r w:rsidR="000A792A">
              <w:rPr>
                <w:rFonts w:asciiTheme="majorHAnsi" w:hAnsiTheme="majorHAnsi" w:cstheme="majorHAnsi"/>
                <w:color w:val="000000" w:themeColor="text1"/>
                <w:lang w:val="en-US"/>
              </w:rPr>
              <w:t>.</w:t>
            </w:r>
          </w:p>
          <w:p w14:paraId="749FE9CD" w14:textId="77777777" w:rsidR="0056763B" w:rsidRDefault="0056763B" w:rsidP="002F10DD">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Y</w:t>
            </w:r>
            <w:r w:rsidR="002F10DD">
              <w:rPr>
                <w:rFonts w:asciiTheme="majorHAnsi" w:hAnsiTheme="majorHAnsi" w:cstheme="majorHAnsi"/>
                <w:color w:val="000000" w:themeColor="text1"/>
              </w:rPr>
              <w:t>,</w:t>
            </w:r>
            <w:r>
              <w:rPr>
                <w:rFonts w:asciiTheme="majorHAnsi" w:hAnsiTheme="majorHAnsi" w:cstheme="majorHAnsi"/>
                <w:color w:val="000000" w:themeColor="text1"/>
              </w:rPr>
              <w:t xml:space="preserve"> por último, para enviar el proyecto, </w:t>
            </w:r>
            <w:r w:rsidR="002F10DD">
              <w:rPr>
                <w:rFonts w:asciiTheme="majorHAnsi" w:hAnsiTheme="majorHAnsi" w:cstheme="majorHAnsi"/>
                <w:color w:val="000000" w:themeColor="text1"/>
              </w:rPr>
              <w:t>el gerente</w:t>
            </w:r>
            <w:r>
              <w:rPr>
                <w:rFonts w:asciiTheme="majorHAnsi" w:hAnsiTheme="majorHAnsi" w:cstheme="majorHAnsi"/>
                <w:color w:val="000000" w:themeColor="text1"/>
              </w:rPr>
              <w:t xml:space="preserve"> utiliza</w:t>
            </w:r>
            <w:r w:rsidR="002F10DD">
              <w:rPr>
                <w:rFonts w:asciiTheme="majorHAnsi" w:hAnsiTheme="majorHAnsi" w:cstheme="majorHAnsi"/>
                <w:color w:val="000000" w:themeColor="text1"/>
              </w:rPr>
              <w:t>rá</w:t>
            </w:r>
            <w:r>
              <w:rPr>
                <w:rFonts w:asciiTheme="majorHAnsi" w:hAnsiTheme="majorHAnsi" w:cstheme="majorHAnsi"/>
                <w:color w:val="000000" w:themeColor="text1"/>
              </w:rPr>
              <w:t xml:space="preserve"> la </w:t>
            </w:r>
            <w:r w:rsidRPr="002F10DD">
              <w:rPr>
                <w:rFonts w:asciiTheme="majorHAnsi" w:hAnsiTheme="majorHAnsi" w:cstheme="majorHAnsi"/>
                <w:b/>
                <w:color w:val="000000" w:themeColor="text1"/>
              </w:rPr>
              <w:t>Enseñanza Virtual</w:t>
            </w:r>
            <w:r w:rsidR="002F10DD">
              <w:rPr>
                <w:rFonts w:asciiTheme="majorHAnsi" w:hAnsiTheme="majorHAnsi" w:cstheme="majorHAnsi"/>
                <w:color w:val="000000" w:themeColor="text1"/>
              </w:rPr>
              <w:t>.</w:t>
            </w:r>
          </w:p>
          <w:p w14:paraId="318E2828" w14:textId="5CBB7CD5" w:rsidR="00707C8F" w:rsidRPr="00B63471" w:rsidRDefault="002F10DD" w:rsidP="009F61B3">
            <w:pPr>
              <w:pStyle w:val="NormalWeb"/>
              <w:spacing w:before="120" w:beforeAutospacing="0" w:after="120" w:afterAutospacing="0"/>
              <w:jc w:val="both"/>
              <w:rPr>
                <w:rFonts w:asciiTheme="majorHAnsi" w:hAnsiTheme="majorHAnsi" w:cstheme="majorHAnsi"/>
                <w:color w:val="000000" w:themeColor="text1"/>
              </w:rPr>
            </w:pPr>
            <w:r>
              <w:rPr>
                <w:rFonts w:asciiTheme="majorHAnsi" w:hAnsiTheme="majorHAnsi" w:cstheme="majorHAnsi"/>
                <w:color w:val="000000" w:themeColor="text1"/>
              </w:rPr>
              <w:t xml:space="preserve">Nos hemos decidido por todas estas herramientas </w:t>
            </w:r>
            <w:r w:rsidR="00454CE6">
              <w:rPr>
                <w:rFonts w:asciiTheme="majorHAnsi" w:hAnsiTheme="majorHAnsi" w:cstheme="majorHAnsi"/>
                <w:color w:val="000000" w:themeColor="text1"/>
              </w:rPr>
              <w:t>y descartado las otras opciones</w:t>
            </w:r>
            <w:r>
              <w:rPr>
                <w:rFonts w:asciiTheme="majorHAnsi" w:hAnsiTheme="majorHAnsi" w:cstheme="majorHAnsi"/>
                <w:color w:val="000000" w:themeColor="text1"/>
              </w:rPr>
              <w:t xml:space="preserve"> por su fácil accesibil</w:t>
            </w:r>
            <w:r w:rsidR="00DD7E38">
              <w:rPr>
                <w:rFonts w:asciiTheme="majorHAnsi" w:hAnsiTheme="majorHAnsi" w:cstheme="majorHAnsi"/>
                <w:color w:val="000000" w:themeColor="text1"/>
              </w:rPr>
              <w:t>idad</w:t>
            </w:r>
            <w:r w:rsidR="00D706E0">
              <w:rPr>
                <w:rFonts w:asciiTheme="majorHAnsi" w:hAnsiTheme="majorHAnsi" w:cstheme="majorHAnsi"/>
                <w:color w:val="000000" w:themeColor="text1"/>
              </w:rPr>
              <w:t>, el conocimiento previo del equipo</w:t>
            </w:r>
            <w:r w:rsidR="00DD7E38">
              <w:rPr>
                <w:rFonts w:asciiTheme="majorHAnsi" w:hAnsiTheme="majorHAnsi" w:cstheme="majorHAnsi"/>
                <w:color w:val="000000" w:themeColor="text1"/>
              </w:rPr>
              <w:t xml:space="preserve"> y su bajo coste (en concreto ha costado en total 0 €)</w:t>
            </w:r>
            <w:r w:rsidR="009A44B7">
              <w:rPr>
                <w:rFonts w:asciiTheme="majorHAnsi" w:hAnsiTheme="majorHAnsi" w:cstheme="majorHAnsi"/>
                <w:color w:val="000000" w:themeColor="text1"/>
              </w:rPr>
              <w:t xml:space="preserve">. </w:t>
            </w:r>
          </w:p>
        </w:tc>
      </w:tr>
    </w:tbl>
    <w:p w14:paraId="6E998BAB" w14:textId="77777777" w:rsidR="00707C8F" w:rsidRPr="00B63471" w:rsidRDefault="00707C8F" w:rsidP="00707C8F">
      <w:pPr>
        <w:pStyle w:val="NormalWeb"/>
        <w:spacing w:before="120" w:beforeAutospacing="0" w:after="120" w:afterAutospacing="0"/>
        <w:ind w:left="360"/>
        <w:rPr>
          <w:rFonts w:asciiTheme="majorHAnsi" w:hAnsiTheme="majorHAnsi" w:cstheme="majorHAnsi"/>
          <w:color w:val="000000" w:themeColor="text1"/>
        </w:rPr>
      </w:pPr>
      <w:r w:rsidRPr="00B63471">
        <w:rPr>
          <w:rFonts w:asciiTheme="majorHAnsi" w:hAnsiTheme="majorHAnsi" w:cstheme="majorHAnsi"/>
          <w:b/>
          <w:bCs/>
          <w:color w:val="000000" w:themeColor="text1"/>
        </w:rPr>
        <w:lastRenderedPageBreak/>
        <w:t>OTRA INFORMACIÓN ADICIONAL</w:t>
      </w:r>
    </w:p>
    <w:tbl>
      <w:tblPr>
        <w:tblW w:w="0" w:type="auto"/>
        <w:tblCellMar>
          <w:top w:w="15" w:type="dxa"/>
          <w:left w:w="15" w:type="dxa"/>
          <w:bottom w:w="15" w:type="dxa"/>
          <w:right w:w="15" w:type="dxa"/>
        </w:tblCellMar>
        <w:tblLook w:val="04A0" w:firstRow="1" w:lastRow="0" w:firstColumn="1" w:lastColumn="0" w:noHBand="0" w:noVBand="1"/>
      </w:tblPr>
      <w:tblGrid>
        <w:gridCol w:w="9624"/>
      </w:tblGrid>
      <w:tr w:rsidR="00803E1A" w:rsidRPr="00C33C9D" w14:paraId="1811E74D" w14:textId="77777777" w:rsidTr="00775799">
        <w:trPr>
          <w:trHeight w:val="596"/>
        </w:trPr>
        <w:tc>
          <w:tcPr>
            <w:tcW w:w="9624" w:type="dxa"/>
            <w:tcBorders>
              <w:top w:val="single" w:sz="12" w:space="0" w:color="365F91"/>
              <w:left w:val="single" w:sz="12" w:space="0" w:color="365F91"/>
              <w:bottom w:val="single" w:sz="12" w:space="0" w:color="365F91"/>
              <w:right w:val="single" w:sz="12" w:space="0" w:color="365F91"/>
            </w:tcBorders>
            <w:tcMar>
              <w:top w:w="100" w:type="dxa"/>
              <w:left w:w="100" w:type="dxa"/>
              <w:bottom w:w="100" w:type="dxa"/>
              <w:right w:w="100" w:type="dxa"/>
            </w:tcMar>
            <w:hideMark/>
          </w:tcPr>
          <w:p w14:paraId="13900B65" w14:textId="3AF39B34" w:rsidR="00707C8F" w:rsidRPr="00B63471" w:rsidRDefault="00AA1E71" w:rsidP="009C1AAC">
            <w:pPr>
              <w:pStyle w:val="NormalWeb"/>
              <w:numPr>
                <w:ilvl w:val="0"/>
                <w:numId w:val="45"/>
              </w:numPr>
              <w:spacing w:before="120" w:beforeAutospacing="0" w:after="120" w:afterAutospacing="0"/>
              <w:rPr>
                <w:rFonts w:asciiTheme="majorHAnsi" w:hAnsiTheme="majorHAnsi" w:cstheme="majorHAnsi"/>
                <w:color w:val="000000" w:themeColor="text1"/>
              </w:rPr>
            </w:pPr>
            <w:r>
              <w:rPr>
                <w:rFonts w:asciiTheme="majorHAnsi" w:hAnsiTheme="majorHAnsi" w:cstheme="majorHAnsi"/>
                <w:bCs/>
                <w:color w:val="000000" w:themeColor="text1"/>
              </w:rPr>
              <w:t>Todos los miembros del equipo han trabajado previamente con las herramientas adquiridas.</w:t>
            </w:r>
          </w:p>
        </w:tc>
      </w:tr>
    </w:tbl>
    <w:p w14:paraId="53CB6B0F" w14:textId="24D45223" w:rsidR="0071777F" w:rsidRDefault="00D074E7" w:rsidP="00781968">
      <w:pPr>
        <w:pStyle w:val="Ttulo1"/>
        <w:spacing w:after="40"/>
        <w:ind w:left="425" w:hanging="425"/>
      </w:pPr>
      <w:r>
        <w:t xml:space="preserve"> </w:t>
      </w:r>
      <w:bookmarkStart w:id="112" w:name="_Toc58163127"/>
      <w:r w:rsidR="0071777F">
        <w:t>Gestión de los interesados</w:t>
      </w:r>
      <w:bookmarkEnd w:id="112"/>
    </w:p>
    <w:p w14:paraId="32547EB0" w14:textId="2CAE530C" w:rsidR="007B0F5A" w:rsidRPr="007B0F5A" w:rsidRDefault="0071629B" w:rsidP="009C1AAC">
      <w:pPr>
        <w:pStyle w:val="Ttulo2"/>
        <w:numPr>
          <w:ilvl w:val="1"/>
          <w:numId w:val="22"/>
        </w:numPr>
        <w:spacing w:before="120"/>
        <w:ind w:left="862" w:hanging="505"/>
      </w:pPr>
      <w:r>
        <w:t xml:space="preserve"> </w:t>
      </w:r>
      <w:bookmarkStart w:id="113" w:name="_Toc58163128"/>
      <w:r>
        <w:t>Identifica</w:t>
      </w:r>
      <w:r w:rsidR="003B604C">
        <w:t>ción de</w:t>
      </w:r>
      <w:r>
        <w:t xml:space="preserve"> los Interesados</w:t>
      </w:r>
      <w:bookmarkEnd w:id="113"/>
    </w:p>
    <w:p w14:paraId="37166EED" w14:textId="44A10D46" w:rsidR="002403E7" w:rsidRDefault="000E5E3D" w:rsidP="00006812">
      <w:pPr>
        <w:jc w:val="both"/>
      </w:pPr>
      <w:r>
        <w:t>Los interesados claves serán los correspondientes</w:t>
      </w:r>
      <w:r w:rsidR="00692E2C">
        <w:t xml:space="preserve"> al equipo</w:t>
      </w:r>
      <w:r w:rsidR="00006812">
        <w:t xml:space="preserve"> de trabajo del proyecto de la empresa B.F.C.N.</w:t>
      </w:r>
      <w:r w:rsidR="00A101AE">
        <w:t>, el patrocinador</w:t>
      </w:r>
      <w:r w:rsidR="00E93A3E">
        <w:t xml:space="preserve"> cuya empresa es </w:t>
      </w:r>
      <w:r w:rsidR="005D7E0F">
        <w:t>la Universidad de Sevilla</w:t>
      </w:r>
      <w:r w:rsidR="005A16DB">
        <w:t xml:space="preserve"> y nuestros clientes, que son los clientes de lo organización solicitante del proyecto.</w:t>
      </w:r>
    </w:p>
    <w:tbl>
      <w:tblPr>
        <w:tblStyle w:val="Tablaconcuadrcula"/>
        <w:tblW w:w="0" w:type="auto"/>
        <w:tblLook w:val="04A0" w:firstRow="1" w:lastRow="0" w:firstColumn="1" w:lastColumn="0" w:noHBand="0" w:noVBand="1"/>
      </w:tblPr>
      <w:tblGrid>
        <w:gridCol w:w="4871"/>
        <w:gridCol w:w="4871"/>
      </w:tblGrid>
      <w:tr w:rsidR="00B30865" w14:paraId="200142AF" w14:textId="77777777" w:rsidTr="004B21A3">
        <w:tc>
          <w:tcPr>
            <w:tcW w:w="9742" w:type="dxa"/>
            <w:gridSpan w:val="2"/>
            <w:tcBorders>
              <w:top w:val="nil"/>
              <w:left w:val="nil"/>
              <w:right w:val="nil"/>
            </w:tcBorders>
            <w:shd w:val="clear" w:color="auto" w:fill="548DD4" w:themeFill="text2" w:themeFillTint="99"/>
            <w:vAlign w:val="center"/>
          </w:tcPr>
          <w:p w14:paraId="1A2BDE71" w14:textId="0881E772" w:rsidR="00B30865" w:rsidRDefault="00B30865" w:rsidP="005C05A5">
            <w:pPr>
              <w:spacing w:before="40" w:after="40"/>
              <w:jc w:val="center"/>
            </w:pPr>
            <w:r>
              <w:t>Empresas de interesados</w:t>
            </w:r>
            <w:r w:rsidR="004B21A3">
              <w:t xml:space="preserve"> que intervienen en el </w:t>
            </w:r>
            <w:r w:rsidR="0094686E">
              <w:t>P</w:t>
            </w:r>
            <w:r w:rsidR="004B21A3">
              <w:t>royecto</w:t>
            </w:r>
          </w:p>
        </w:tc>
      </w:tr>
      <w:tr w:rsidR="00B30865" w14:paraId="10E1AE80" w14:textId="77777777" w:rsidTr="004B21A3">
        <w:tc>
          <w:tcPr>
            <w:tcW w:w="4871" w:type="dxa"/>
            <w:tcBorders>
              <w:left w:val="nil"/>
            </w:tcBorders>
            <w:shd w:val="clear" w:color="auto" w:fill="C6D9F1" w:themeFill="text2" w:themeFillTint="33"/>
            <w:vAlign w:val="center"/>
          </w:tcPr>
          <w:p w14:paraId="6B67FECD" w14:textId="7F3C16AA" w:rsidR="00B30865" w:rsidRDefault="00B30865" w:rsidP="005C05A5">
            <w:pPr>
              <w:spacing w:before="40" w:after="40"/>
              <w:jc w:val="center"/>
            </w:pPr>
            <w:r>
              <w:t>Empresa</w:t>
            </w:r>
          </w:p>
        </w:tc>
        <w:tc>
          <w:tcPr>
            <w:tcW w:w="4871" w:type="dxa"/>
            <w:tcBorders>
              <w:right w:val="nil"/>
            </w:tcBorders>
            <w:shd w:val="clear" w:color="auto" w:fill="C6D9F1" w:themeFill="text2" w:themeFillTint="33"/>
            <w:vAlign w:val="center"/>
          </w:tcPr>
          <w:p w14:paraId="0FA6E667" w14:textId="29634F34" w:rsidR="00B30865" w:rsidRDefault="00B30865" w:rsidP="005C05A5">
            <w:pPr>
              <w:spacing w:before="40" w:after="40"/>
              <w:jc w:val="center"/>
            </w:pPr>
            <w:r>
              <w:t>Rol</w:t>
            </w:r>
          </w:p>
        </w:tc>
      </w:tr>
      <w:tr w:rsidR="00B30865" w14:paraId="1BFD9196" w14:textId="77777777" w:rsidTr="004B21A3">
        <w:tc>
          <w:tcPr>
            <w:tcW w:w="4871" w:type="dxa"/>
            <w:tcBorders>
              <w:left w:val="nil"/>
            </w:tcBorders>
            <w:vAlign w:val="center"/>
          </w:tcPr>
          <w:p w14:paraId="3CF01701" w14:textId="516EA4E5" w:rsidR="00B30865" w:rsidRDefault="004B21A3" w:rsidP="005C05A5">
            <w:pPr>
              <w:spacing w:before="40" w:after="40"/>
              <w:jc w:val="center"/>
            </w:pPr>
            <w:r>
              <w:t>B.F.C.N.</w:t>
            </w:r>
          </w:p>
        </w:tc>
        <w:tc>
          <w:tcPr>
            <w:tcW w:w="4871" w:type="dxa"/>
            <w:tcBorders>
              <w:right w:val="nil"/>
            </w:tcBorders>
            <w:vAlign w:val="center"/>
          </w:tcPr>
          <w:p w14:paraId="61AF452C" w14:textId="4F32B3DE" w:rsidR="00B30865" w:rsidRDefault="009273EC" w:rsidP="005C05A5">
            <w:pPr>
              <w:spacing w:before="40" w:after="40"/>
              <w:jc w:val="center"/>
            </w:pPr>
            <w:r>
              <w:t>Proveedor</w:t>
            </w:r>
          </w:p>
        </w:tc>
      </w:tr>
      <w:tr w:rsidR="00B30865" w14:paraId="31F859AB" w14:textId="77777777" w:rsidTr="009273EC">
        <w:tc>
          <w:tcPr>
            <w:tcW w:w="4871" w:type="dxa"/>
            <w:tcBorders>
              <w:left w:val="nil"/>
              <w:bottom w:val="single" w:sz="4" w:space="0" w:color="auto"/>
            </w:tcBorders>
            <w:vAlign w:val="center"/>
          </w:tcPr>
          <w:p w14:paraId="69C6F0D8" w14:textId="3FDAB70F" w:rsidR="00B30865" w:rsidRDefault="009273EC" w:rsidP="005C05A5">
            <w:pPr>
              <w:spacing w:before="40" w:after="40"/>
              <w:jc w:val="center"/>
            </w:pPr>
            <w:r>
              <w:t>Universidad de Sevilla</w:t>
            </w:r>
          </w:p>
        </w:tc>
        <w:tc>
          <w:tcPr>
            <w:tcW w:w="4871" w:type="dxa"/>
            <w:tcBorders>
              <w:bottom w:val="single" w:sz="4" w:space="0" w:color="auto"/>
              <w:right w:val="nil"/>
            </w:tcBorders>
            <w:vAlign w:val="center"/>
          </w:tcPr>
          <w:p w14:paraId="10128801" w14:textId="0235D7AE" w:rsidR="00B30865" w:rsidRDefault="009273EC" w:rsidP="005C05A5">
            <w:pPr>
              <w:spacing w:before="40" w:after="40"/>
              <w:jc w:val="center"/>
            </w:pPr>
            <w:r>
              <w:t>Patrocinador</w:t>
            </w:r>
          </w:p>
        </w:tc>
      </w:tr>
      <w:tr w:rsidR="009273EC" w14:paraId="15EB3F28" w14:textId="77777777" w:rsidTr="009273EC">
        <w:tc>
          <w:tcPr>
            <w:tcW w:w="4871" w:type="dxa"/>
            <w:tcBorders>
              <w:left w:val="nil"/>
              <w:bottom w:val="nil"/>
            </w:tcBorders>
            <w:vAlign w:val="center"/>
          </w:tcPr>
          <w:p w14:paraId="25E49D30" w14:textId="4F6805BB" w:rsidR="009273EC" w:rsidRDefault="009273EC" w:rsidP="005C05A5">
            <w:pPr>
              <w:spacing w:before="40" w:after="40"/>
              <w:jc w:val="center"/>
            </w:pPr>
            <w:r>
              <w:t>Clientes de</w:t>
            </w:r>
            <w:r w:rsidR="005C05A5">
              <w:t xml:space="preserve"> la Organización solicitante</w:t>
            </w:r>
          </w:p>
        </w:tc>
        <w:tc>
          <w:tcPr>
            <w:tcW w:w="4871" w:type="dxa"/>
            <w:tcBorders>
              <w:bottom w:val="nil"/>
              <w:right w:val="nil"/>
            </w:tcBorders>
            <w:vAlign w:val="center"/>
          </w:tcPr>
          <w:p w14:paraId="4E6F10FB" w14:textId="02497FAD" w:rsidR="009273EC" w:rsidRDefault="005C05A5" w:rsidP="00783D69">
            <w:pPr>
              <w:keepNext/>
              <w:spacing w:before="40" w:after="40"/>
              <w:jc w:val="center"/>
            </w:pPr>
            <w:r>
              <w:t>Cliente</w:t>
            </w:r>
          </w:p>
        </w:tc>
      </w:tr>
    </w:tbl>
    <w:p w14:paraId="0E2A83DA" w14:textId="6E9DD150" w:rsidR="00B2531E" w:rsidRPr="00783D69" w:rsidRDefault="00783D69" w:rsidP="00783D69">
      <w:pPr>
        <w:pStyle w:val="Descripcin"/>
        <w:spacing w:before="120"/>
        <w:jc w:val="center"/>
        <w:rPr>
          <w:color w:val="auto"/>
          <w:sz w:val="2"/>
          <w:szCs w:val="2"/>
        </w:rPr>
      </w:pPr>
      <w:r w:rsidRPr="00783D69">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69</w:t>
      </w:r>
      <w:r w:rsidR="003C1A54">
        <w:rPr>
          <w:color w:val="auto"/>
        </w:rPr>
        <w:fldChar w:fldCharType="end"/>
      </w:r>
      <w:r w:rsidRPr="00783D69">
        <w:rPr>
          <w:color w:val="auto"/>
        </w:rPr>
        <w:t>: Empresas interesadas</w:t>
      </w:r>
    </w:p>
    <w:tbl>
      <w:tblPr>
        <w:tblStyle w:val="Tablaconcuadrcula"/>
        <w:tblW w:w="9923" w:type="dxa"/>
        <w:tblLook w:val="04A0" w:firstRow="1" w:lastRow="0" w:firstColumn="1" w:lastColumn="0" w:noHBand="0" w:noVBand="1"/>
      </w:tblPr>
      <w:tblGrid>
        <w:gridCol w:w="3238"/>
        <w:gridCol w:w="3238"/>
        <w:gridCol w:w="3447"/>
      </w:tblGrid>
      <w:tr w:rsidR="003C46C1" w14:paraId="2EB0A43B" w14:textId="77777777" w:rsidTr="0C5BC383">
        <w:tc>
          <w:tcPr>
            <w:tcW w:w="9923" w:type="dxa"/>
            <w:gridSpan w:val="3"/>
            <w:tcBorders>
              <w:top w:val="nil"/>
              <w:left w:val="nil"/>
              <w:right w:val="nil"/>
            </w:tcBorders>
            <w:shd w:val="clear" w:color="auto" w:fill="548DD4" w:themeFill="text2" w:themeFillTint="99"/>
            <w:vAlign w:val="center"/>
          </w:tcPr>
          <w:p w14:paraId="45B0E792" w14:textId="6DAA74EA" w:rsidR="003C46C1" w:rsidRDefault="0094686E" w:rsidP="0063704E">
            <w:pPr>
              <w:spacing w:before="40" w:after="40"/>
              <w:jc w:val="center"/>
            </w:pPr>
            <w:r>
              <w:t>Gerente del Proyecto</w:t>
            </w:r>
          </w:p>
        </w:tc>
      </w:tr>
      <w:tr w:rsidR="003C46C1" w14:paraId="0416C046" w14:textId="77777777" w:rsidTr="0C5BC383">
        <w:tc>
          <w:tcPr>
            <w:tcW w:w="3238" w:type="dxa"/>
            <w:tcBorders>
              <w:left w:val="nil"/>
              <w:bottom w:val="single" w:sz="4" w:space="0" w:color="auto"/>
            </w:tcBorders>
            <w:shd w:val="clear" w:color="auto" w:fill="C6D9F1" w:themeFill="text2" w:themeFillTint="33"/>
          </w:tcPr>
          <w:p w14:paraId="49993D41" w14:textId="0E34F99C" w:rsidR="003C46C1" w:rsidRDefault="005016E9" w:rsidP="0063704E">
            <w:pPr>
              <w:spacing w:before="40" w:after="40"/>
              <w:jc w:val="center"/>
            </w:pPr>
            <w:r>
              <w:t>Nombre</w:t>
            </w:r>
          </w:p>
        </w:tc>
        <w:tc>
          <w:tcPr>
            <w:tcW w:w="3238" w:type="dxa"/>
            <w:tcBorders>
              <w:bottom w:val="single" w:sz="4" w:space="0" w:color="auto"/>
            </w:tcBorders>
            <w:shd w:val="clear" w:color="auto" w:fill="C6D9F1" w:themeFill="text2" w:themeFillTint="33"/>
          </w:tcPr>
          <w:p w14:paraId="16CFCDF1" w14:textId="3EA99AA7" w:rsidR="003C46C1" w:rsidRDefault="005016E9" w:rsidP="0063704E">
            <w:pPr>
              <w:spacing w:before="40" w:after="40"/>
              <w:jc w:val="center"/>
            </w:pPr>
            <w:r>
              <w:t>Nivel de autoridad</w:t>
            </w:r>
          </w:p>
        </w:tc>
        <w:tc>
          <w:tcPr>
            <w:tcW w:w="3447" w:type="dxa"/>
            <w:tcBorders>
              <w:bottom w:val="single" w:sz="4" w:space="0" w:color="auto"/>
              <w:right w:val="nil"/>
            </w:tcBorders>
            <w:shd w:val="clear" w:color="auto" w:fill="C6D9F1" w:themeFill="text2" w:themeFillTint="33"/>
          </w:tcPr>
          <w:p w14:paraId="3D1C5C89" w14:textId="17264BEC" w:rsidR="003C46C1" w:rsidRDefault="005016E9" w:rsidP="0063704E">
            <w:pPr>
              <w:spacing w:before="40" w:after="40"/>
              <w:jc w:val="center"/>
            </w:pPr>
            <w:r>
              <w:t>Firma</w:t>
            </w:r>
          </w:p>
        </w:tc>
      </w:tr>
      <w:tr w:rsidR="003C46C1" w14:paraId="29590F40" w14:textId="77777777" w:rsidTr="0C5BC383">
        <w:tc>
          <w:tcPr>
            <w:tcW w:w="3238" w:type="dxa"/>
            <w:tcBorders>
              <w:left w:val="nil"/>
              <w:bottom w:val="nil"/>
            </w:tcBorders>
            <w:vAlign w:val="center"/>
          </w:tcPr>
          <w:p w14:paraId="77DB025C" w14:textId="1DD39B29" w:rsidR="003C46C1" w:rsidRDefault="00496C4E" w:rsidP="00A21FFC">
            <w:pPr>
              <w:spacing w:before="40" w:after="40"/>
              <w:jc w:val="center"/>
            </w:pPr>
            <w:r>
              <w:t>Thibaut Lopez</w:t>
            </w:r>
          </w:p>
        </w:tc>
        <w:tc>
          <w:tcPr>
            <w:tcW w:w="3238" w:type="dxa"/>
            <w:tcBorders>
              <w:bottom w:val="nil"/>
            </w:tcBorders>
            <w:vAlign w:val="center"/>
          </w:tcPr>
          <w:p w14:paraId="27F687D2" w14:textId="646F7BE0" w:rsidR="003C46C1" w:rsidRDefault="008961C9" w:rsidP="007B1709">
            <w:pPr>
              <w:spacing w:before="40" w:after="40"/>
              <w:jc w:val="center"/>
            </w:pPr>
            <w:r>
              <w:t>Máximo</w:t>
            </w:r>
          </w:p>
        </w:tc>
        <w:tc>
          <w:tcPr>
            <w:tcW w:w="3447" w:type="dxa"/>
            <w:tcBorders>
              <w:bottom w:val="nil"/>
              <w:right w:val="nil"/>
            </w:tcBorders>
          </w:tcPr>
          <w:p w14:paraId="37C55BA1" w14:textId="07D1BE10" w:rsidR="003C46C1" w:rsidRDefault="007B1709" w:rsidP="009B7510">
            <w:pPr>
              <w:keepNext/>
              <w:spacing w:before="40" w:after="40"/>
              <w:jc w:val="center"/>
            </w:pPr>
            <w:r>
              <w:rPr>
                <w:noProof/>
              </w:rPr>
              <w:drawing>
                <wp:anchor distT="0" distB="0" distL="114300" distR="114300" simplePos="0" relativeHeight="251658255" behindDoc="0" locked="0" layoutInCell="1" allowOverlap="1" wp14:anchorId="14750ECF" wp14:editId="3B9521E5">
                  <wp:simplePos x="0" y="0"/>
                  <wp:positionH relativeFrom="column">
                    <wp:posOffset>663500</wp:posOffset>
                  </wp:positionH>
                  <wp:positionV relativeFrom="paragraph">
                    <wp:posOffset>70980</wp:posOffset>
                  </wp:positionV>
                  <wp:extent cx="485140" cy="3238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14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0176297" w14:textId="1C9558E6" w:rsidR="00FE46A0" w:rsidRPr="009B7510" w:rsidRDefault="009B7510" w:rsidP="009B7510">
      <w:pPr>
        <w:pStyle w:val="Descripcin"/>
        <w:spacing w:before="120"/>
        <w:jc w:val="center"/>
        <w:rPr>
          <w:color w:val="auto"/>
        </w:rPr>
      </w:pPr>
      <w:r w:rsidRPr="009B75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70</w:t>
      </w:r>
      <w:r w:rsidR="003C1A54">
        <w:rPr>
          <w:color w:val="auto"/>
        </w:rPr>
        <w:fldChar w:fldCharType="end"/>
      </w:r>
      <w:r w:rsidRPr="009B7510">
        <w:rPr>
          <w:color w:val="auto"/>
        </w:rPr>
        <w:t xml:space="preserve">: </w:t>
      </w:r>
      <w:r w:rsidR="0057293F">
        <w:rPr>
          <w:color w:val="auto"/>
        </w:rPr>
        <w:t>Nombre</w:t>
      </w:r>
      <w:r w:rsidRPr="009B7510">
        <w:rPr>
          <w:color w:val="auto"/>
        </w:rPr>
        <w:t xml:space="preserve"> y firma del gerente</w:t>
      </w:r>
    </w:p>
    <w:p w14:paraId="101A2ABA" w14:textId="77777777" w:rsidR="0030289A" w:rsidRDefault="00EF64AB">
      <w:r>
        <w:t xml:space="preserve">A </w:t>
      </w:r>
      <w:r w:rsidR="00775853">
        <w:t>continuación,</w:t>
      </w:r>
      <w:r w:rsidR="00DE19CC">
        <w:t xml:space="preserve"> se hace un </w:t>
      </w:r>
      <w:r w:rsidR="00D72000">
        <w:t xml:space="preserve">hace un registro más detallado de </w:t>
      </w:r>
      <w:r w:rsidR="00775853">
        <w:t xml:space="preserve">todos </w:t>
      </w:r>
      <w:r w:rsidR="00D72000">
        <w:t>los interesados</w:t>
      </w:r>
      <w:r w:rsidR="00775853">
        <w:t>:</w:t>
      </w:r>
    </w:p>
    <w:p w14:paraId="4D473B35" w14:textId="77777777" w:rsidR="0030289A" w:rsidRDefault="0030289A">
      <w:r>
        <w:br w:type="page"/>
      </w:r>
    </w:p>
    <w:p w14:paraId="51928D00" w14:textId="77777777" w:rsidR="0030289A" w:rsidRDefault="0030289A">
      <w:pPr>
        <w:sectPr w:rsidR="0030289A" w:rsidSect="00A617FF">
          <w:pgSz w:w="11906" w:h="16838" w:code="9"/>
          <w:pgMar w:top="1440" w:right="1077" w:bottom="1440" w:left="1077" w:header="578" w:footer="431" w:gutter="0"/>
          <w:cols w:space="720"/>
          <w:titlePg/>
          <w:docGrid w:linePitch="360"/>
        </w:sectPr>
      </w:pPr>
    </w:p>
    <w:p w14:paraId="4EF78959" w14:textId="77777777" w:rsidR="00AF1F94" w:rsidRDefault="00AF1F94">
      <w:pPr>
        <w:sectPr w:rsidR="00AF1F94" w:rsidSect="00A617FF">
          <w:pgSz w:w="16838" w:h="11906" w:orient="landscape" w:code="9"/>
          <w:pgMar w:top="1077" w:right="1440" w:bottom="1077" w:left="1440" w:header="578" w:footer="431" w:gutter="0"/>
          <w:cols w:space="720"/>
          <w:titlePg/>
          <w:docGrid w:linePitch="360"/>
        </w:sectPr>
      </w:pPr>
    </w:p>
    <w:tbl>
      <w:tblPr>
        <w:tblStyle w:val="Tablaconcuadrcula"/>
        <w:tblW w:w="15877" w:type="dxa"/>
        <w:jc w:val="center"/>
        <w:tblLayout w:type="fixed"/>
        <w:tblLook w:val="04A0" w:firstRow="1" w:lastRow="0" w:firstColumn="1" w:lastColumn="0" w:noHBand="0" w:noVBand="1"/>
      </w:tblPr>
      <w:tblGrid>
        <w:gridCol w:w="456"/>
        <w:gridCol w:w="1813"/>
        <w:gridCol w:w="1275"/>
        <w:gridCol w:w="1560"/>
        <w:gridCol w:w="1701"/>
        <w:gridCol w:w="992"/>
        <w:gridCol w:w="850"/>
        <w:gridCol w:w="1560"/>
        <w:gridCol w:w="3118"/>
        <w:gridCol w:w="2552"/>
      </w:tblGrid>
      <w:tr w:rsidR="007E01E8" w14:paraId="21D3E964" w14:textId="77777777" w:rsidTr="001D42C1">
        <w:trPr>
          <w:tblHeader/>
          <w:jc w:val="center"/>
        </w:trPr>
        <w:tc>
          <w:tcPr>
            <w:tcW w:w="456" w:type="dxa"/>
            <w:tcBorders>
              <w:top w:val="nil"/>
              <w:left w:val="nil"/>
            </w:tcBorders>
            <w:shd w:val="clear" w:color="auto" w:fill="C6D9F1" w:themeFill="text2" w:themeFillTint="33"/>
            <w:vAlign w:val="center"/>
          </w:tcPr>
          <w:p w14:paraId="0658E8C7" w14:textId="21E9DA20" w:rsidR="00D51AF9" w:rsidRPr="00D77DC1" w:rsidRDefault="003400AC" w:rsidP="00620874">
            <w:pPr>
              <w:spacing w:before="40" w:afterLines="40" w:after="96"/>
              <w:jc w:val="center"/>
              <w:rPr>
                <w:u w:val="single"/>
              </w:rPr>
            </w:pPr>
            <w:r>
              <w:rPr>
                <w:u w:val="single"/>
              </w:rPr>
              <w:t>Id</w:t>
            </w:r>
          </w:p>
        </w:tc>
        <w:tc>
          <w:tcPr>
            <w:tcW w:w="1813" w:type="dxa"/>
            <w:tcBorders>
              <w:top w:val="nil"/>
            </w:tcBorders>
            <w:shd w:val="clear" w:color="auto" w:fill="C6D9F1" w:themeFill="text2" w:themeFillTint="33"/>
            <w:vAlign w:val="center"/>
          </w:tcPr>
          <w:p w14:paraId="1BE6C647" w14:textId="3B69987F" w:rsidR="00D51AF9" w:rsidRPr="00D77DC1" w:rsidRDefault="003400AC" w:rsidP="00620874">
            <w:pPr>
              <w:spacing w:before="40" w:afterLines="40" w:after="96"/>
              <w:jc w:val="center"/>
              <w:rPr>
                <w:u w:val="single"/>
              </w:rPr>
            </w:pPr>
            <w:r>
              <w:rPr>
                <w:u w:val="single"/>
              </w:rPr>
              <w:t>Nombre del interesado</w:t>
            </w:r>
          </w:p>
        </w:tc>
        <w:tc>
          <w:tcPr>
            <w:tcW w:w="1275" w:type="dxa"/>
            <w:tcBorders>
              <w:top w:val="nil"/>
            </w:tcBorders>
            <w:shd w:val="clear" w:color="auto" w:fill="C6D9F1" w:themeFill="text2" w:themeFillTint="33"/>
            <w:vAlign w:val="center"/>
          </w:tcPr>
          <w:p w14:paraId="7F515D2B" w14:textId="7BC0EFFF" w:rsidR="00D51AF9" w:rsidRPr="00D77DC1" w:rsidRDefault="005E29A7" w:rsidP="00620874">
            <w:pPr>
              <w:spacing w:before="40" w:afterLines="40" w:after="96"/>
              <w:jc w:val="center"/>
              <w:rPr>
                <w:u w:val="single"/>
              </w:rPr>
            </w:pPr>
            <w:r>
              <w:rPr>
                <w:u w:val="single"/>
              </w:rPr>
              <w:t>Tipo de interesado</w:t>
            </w:r>
          </w:p>
        </w:tc>
        <w:tc>
          <w:tcPr>
            <w:tcW w:w="1560" w:type="dxa"/>
            <w:tcBorders>
              <w:top w:val="nil"/>
            </w:tcBorders>
            <w:shd w:val="clear" w:color="auto" w:fill="C6D9F1" w:themeFill="text2" w:themeFillTint="33"/>
            <w:vAlign w:val="center"/>
          </w:tcPr>
          <w:p w14:paraId="6F70307B" w14:textId="319DF555" w:rsidR="00D51AF9" w:rsidRPr="00D77DC1" w:rsidRDefault="00FF284F" w:rsidP="00620874">
            <w:pPr>
              <w:spacing w:before="40" w:afterLines="40" w:after="96"/>
              <w:jc w:val="center"/>
              <w:rPr>
                <w:u w:val="single"/>
              </w:rPr>
            </w:pPr>
            <w:r>
              <w:rPr>
                <w:u w:val="single"/>
              </w:rPr>
              <w:t>Rol</w:t>
            </w:r>
          </w:p>
        </w:tc>
        <w:tc>
          <w:tcPr>
            <w:tcW w:w="1701" w:type="dxa"/>
            <w:tcBorders>
              <w:top w:val="nil"/>
            </w:tcBorders>
            <w:shd w:val="clear" w:color="auto" w:fill="C6D9F1" w:themeFill="text2" w:themeFillTint="33"/>
            <w:vAlign w:val="center"/>
          </w:tcPr>
          <w:p w14:paraId="3E00D43F" w14:textId="36F35BB9" w:rsidR="00D51AF9" w:rsidRPr="00D77DC1" w:rsidRDefault="00FF284F" w:rsidP="00620874">
            <w:pPr>
              <w:spacing w:before="40" w:afterLines="40" w:after="96"/>
              <w:jc w:val="center"/>
              <w:rPr>
                <w:u w:val="single"/>
              </w:rPr>
            </w:pPr>
            <w:r>
              <w:rPr>
                <w:u w:val="single"/>
              </w:rPr>
              <w:t>Tipo de comunicación</w:t>
            </w:r>
          </w:p>
        </w:tc>
        <w:tc>
          <w:tcPr>
            <w:tcW w:w="992" w:type="dxa"/>
            <w:tcBorders>
              <w:top w:val="nil"/>
            </w:tcBorders>
            <w:shd w:val="clear" w:color="auto" w:fill="C6D9F1" w:themeFill="text2" w:themeFillTint="33"/>
            <w:vAlign w:val="center"/>
          </w:tcPr>
          <w:p w14:paraId="40DB4E93" w14:textId="547FF8F4" w:rsidR="00D51AF9" w:rsidRPr="00D77DC1" w:rsidRDefault="000C20C7" w:rsidP="00620874">
            <w:pPr>
              <w:spacing w:before="40" w:afterLines="40" w:after="96"/>
              <w:jc w:val="center"/>
              <w:rPr>
                <w:u w:val="single"/>
              </w:rPr>
            </w:pPr>
            <w:r>
              <w:rPr>
                <w:u w:val="single"/>
              </w:rPr>
              <w:t>Interés</w:t>
            </w:r>
          </w:p>
        </w:tc>
        <w:tc>
          <w:tcPr>
            <w:tcW w:w="850" w:type="dxa"/>
            <w:tcBorders>
              <w:top w:val="nil"/>
            </w:tcBorders>
            <w:shd w:val="clear" w:color="auto" w:fill="C6D9F1" w:themeFill="text2" w:themeFillTint="33"/>
            <w:vAlign w:val="center"/>
          </w:tcPr>
          <w:p w14:paraId="38624780" w14:textId="302086F6" w:rsidR="00D51AF9" w:rsidRPr="00D77DC1" w:rsidRDefault="000C20C7" w:rsidP="00620874">
            <w:pPr>
              <w:spacing w:before="40" w:afterLines="40" w:after="96"/>
              <w:jc w:val="center"/>
              <w:rPr>
                <w:u w:val="single"/>
              </w:rPr>
            </w:pPr>
            <w:r>
              <w:rPr>
                <w:u w:val="single"/>
              </w:rPr>
              <w:t>Poder</w:t>
            </w:r>
          </w:p>
        </w:tc>
        <w:tc>
          <w:tcPr>
            <w:tcW w:w="1560" w:type="dxa"/>
            <w:tcBorders>
              <w:top w:val="nil"/>
            </w:tcBorders>
            <w:shd w:val="clear" w:color="auto" w:fill="C6D9F1" w:themeFill="text2" w:themeFillTint="33"/>
            <w:vAlign w:val="center"/>
          </w:tcPr>
          <w:p w14:paraId="2D5DDB22" w14:textId="7CE976F2" w:rsidR="00D51AF9" w:rsidRPr="00D77DC1" w:rsidRDefault="000C20C7" w:rsidP="00620874">
            <w:pPr>
              <w:spacing w:before="40" w:afterLines="40" w:after="96"/>
              <w:jc w:val="center"/>
              <w:rPr>
                <w:u w:val="single"/>
              </w:rPr>
            </w:pPr>
            <w:r>
              <w:rPr>
                <w:u w:val="single"/>
              </w:rPr>
              <w:t>Expectativas</w:t>
            </w:r>
          </w:p>
        </w:tc>
        <w:tc>
          <w:tcPr>
            <w:tcW w:w="3118" w:type="dxa"/>
            <w:tcBorders>
              <w:top w:val="nil"/>
            </w:tcBorders>
            <w:shd w:val="clear" w:color="auto" w:fill="C6D9F1" w:themeFill="text2" w:themeFillTint="33"/>
            <w:vAlign w:val="center"/>
          </w:tcPr>
          <w:p w14:paraId="04AC74D5" w14:textId="1A3ED831" w:rsidR="00D51AF9" w:rsidRPr="00D77DC1" w:rsidRDefault="000C20C7" w:rsidP="00620874">
            <w:pPr>
              <w:spacing w:before="40" w:afterLines="40" w:after="96"/>
              <w:jc w:val="center"/>
              <w:rPr>
                <w:u w:val="single"/>
              </w:rPr>
            </w:pPr>
            <w:r>
              <w:rPr>
                <w:u w:val="single"/>
              </w:rPr>
              <w:t>Estrategias</w:t>
            </w:r>
          </w:p>
        </w:tc>
        <w:tc>
          <w:tcPr>
            <w:tcW w:w="2552" w:type="dxa"/>
            <w:tcBorders>
              <w:top w:val="nil"/>
              <w:right w:val="nil"/>
            </w:tcBorders>
            <w:shd w:val="clear" w:color="auto" w:fill="C6D9F1" w:themeFill="text2" w:themeFillTint="33"/>
            <w:vAlign w:val="center"/>
          </w:tcPr>
          <w:p w14:paraId="670ABBCF" w14:textId="6FFDCAB0" w:rsidR="00D51AF9" w:rsidRPr="00D77DC1" w:rsidRDefault="000C20C7" w:rsidP="00620874">
            <w:pPr>
              <w:spacing w:before="40" w:afterLines="40" w:after="96"/>
              <w:jc w:val="center"/>
              <w:rPr>
                <w:u w:val="single"/>
              </w:rPr>
            </w:pPr>
            <w:r>
              <w:rPr>
                <w:u w:val="single"/>
              </w:rPr>
              <w:t>Datos de contacto</w:t>
            </w:r>
          </w:p>
        </w:tc>
      </w:tr>
      <w:tr w:rsidR="007E01E8" w14:paraId="11140B53" w14:textId="77777777" w:rsidTr="001D42C1">
        <w:trPr>
          <w:jc w:val="center"/>
        </w:trPr>
        <w:tc>
          <w:tcPr>
            <w:tcW w:w="456" w:type="dxa"/>
            <w:tcBorders>
              <w:left w:val="nil"/>
            </w:tcBorders>
            <w:shd w:val="clear" w:color="auto" w:fill="FFFFFF" w:themeFill="background1"/>
            <w:vAlign w:val="center"/>
          </w:tcPr>
          <w:p w14:paraId="7726D605" w14:textId="7EB48EDC" w:rsidR="00891163" w:rsidRPr="00F8059A" w:rsidRDefault="00891163" w:rsidP="00620874">
            <w:pPr>
              <w:spacing w:before="40" w:afterLines="40" w:after="96"/>
              <w:jc w:val="center"/>
            </w:pPr>
            <w:r w:rsidRPr="00F8059A">
              <w:t>1</w:t>
            </w:r>
          </w:p>
        </w:tc>
        <w:tc>
          <w:tcPr>
            <w:tcW w:w="1813" w:type="dxa"/>
            <w:shd w:val="clear" w:color="auto" w:fill="FFFFFF" w:themeFill="background1"/>
            <w:vAlign w:val="center"/>
          </w:tcPr>
          <w:p w14:paraId="27ED7E2C" w14:textId="1CBEB1F0" w:rsidR="00891163" w:rsidRPr="00F8059A" w:rsidRDefault="00EA6DFA" w:rsidP="00620874">
            <w:pPr>
              <w:spacing w:before="40" w:afterLines="40" w:after="96"/>
            </w:pPr>
            <w:r>
              <w:t>Franco Sánchez, Pablo</w:t>
            </w:r>
          </w:p>
        </w:tc>
        <w:tc>
          <w:tcPr>
            <w:tcW w:w="1275" w:type="dxa"/>
            <w:shd w:val="clear" w:color="auto" w:fill="FFFFFF" w:themeFill="background1"/>
            <w:vAlign w:val="center"/>
          </w:tcPr>
          <w:p w14:paraId="5D0E174E" w14:textId="43262A0F" w:rsidR="00891163" w:rsidRPr="00F8059A" w:rsidRDefault="0058714C" w:rsidP="00620874">
            <w:pPr>
              <w:spacing w:before="40" w:afterLines="40" w:after="96"/>
              <w:jc w:val="center"/>
            </w:pPr>
            <w:r>
              <w:t>Proveedor</w:t>
            </w:r>
          </w:p>
        </w:tc>
        <w:tc>
          <w:tcPr>
            <w:tcW w:w="1560" w:type="dxa"/>
            <w:shd w:val="clear" w:color="auto" w:fill="FFFFFF" w:themeFill="background1"/>
            <w:vAlign w:val="center"/>
          </w:tcPr>
          <w:p w14:paraId="00A0E375" w14:textId="3FCB3DC0" w:rsidR="00891163" w:rsidRPr="00F8059A" w:rsidRDefault="00BF10A0" w:rsidP="00620874">
            <w:pPr>
              <w:spacing w:before="40" w:afterLines="40" w:after="96"/>
              <w:jc w:val="center"/>
            </w:pPr>
            <w:r>
              <w:t>Desarrollador</w:t>
            </w:r>
          </w:p>
        </w:tc>
        <w:tc>
          <w:tcPr>
            <w:tcW w:w="1701" w:type="dxa"/>
            <w:shd w:val="clear" w:color="auto" w:fill="FFFFFF" w:themeFill="background1"/>
            <w:vAlign w:val="center"/>
          </w:tcPr>
          <w:p w14:paraId="3742A3FF" w14:textId="25CFFF36" w:rsidR="00891163"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129A32BA" w14:textId="26C9AF0E" w:rsidR="00891163" w:rsidRPr="00F8059A" w:rsidRDefault="0058714C" w:rsidP="00620874">
            <w:pPr>
              <w:spacing w:before="40" w:afterLines="40" w:after="96"/>
              <w:jc w:val="center"/>
            </w:pPr>
            <w:r>
              <w:t>Alto</w:t>
            </w:r>
          </w:p>
        </w:tc>
        <w:tc>
          <w:tcPr>
            <w:tcW w:w="850" w:type="dxa"/>
            <w:shd w:val="clear" w:color="auto" w:fill="FFFFFF" w:themeFill="background1"/>
            <w:vAlign w:val="center"/>
          </w:tcPr>
          <w:p w14:paraId="4098B448" w14:textId="75F98981" w:rsidR="00891163" w:rsidRPr="00F8059A" w:rsidRDefault="0058714C" w:rsidP="00620874">
            <w:pPr>
              <w:spacing w:before="40" w:afterLines="40" w:after="96"/>
              <w:jc w:val="center"/>
            </w:pPr>
            <w:r>
              <w:t>Alto</w:t>
            </w:r>
          </w:p>
        </w:tc>
        <w:tc>
          <w:tcPr>
            <w:tcW w:w="1560" w:type="dxa"/>
            <w:shd w:val="clear" w:color="auto" w:fill="FFFFFF" w:themeFill="background1"/>
            <w:vAlign w:val="center"/>
          </w:tcPr>
          <w:p w14:paraId="3D48F62A" w14:textId="71D8CE72" w:rsidR="00891163" w:rsidRPr="00F8059A" w:rsidRDefault="00552F4E" w:rsidP="00620874">
            <w:pPr>
              <w:spacing w:before="40" w:afterLines="40" w:after="96"/>
              <w:jc w:val="center"/>
            </w:pPr>
            <w:r>
              <w:t>Realiza</w:t>
            </w:r>
            <w:r w:rsidR="00A8769E">
              <w:t>ción del proyecto en el tiempo establecido</w:t>
            </w:r>
            <w:r w:rsidR="00FE2ACD">
              <w:t>.</w:t>
            </w:r>
          </w:p>
        </w:tc>
        <w:tc>
          <w:tcPr>
            <w:tcW w:w="3118" w:type="dxa"/>
            <w:shd w:val="clear" w:color="auto" w:fill="FFFFFF" w:themeFill="background1"/>
            <w:vAlign w:val="center"/>
          </w:tcPr>
          <w:p w14:paraId="33187217" w14:textId="6B904987" w:rsidR="00891163" w:rsidRPr="00F8059A" w:rsidRDefault="00C513F7" w:rsidP="00620874">
            <w:pPr>
              <w:spacing w:before="40" w:afterLines="40" w:after="96"/>
              <w:jc w:val="center"/>
            </w:pPr>
            <w:r>
              <w:t>Mantenerse informado sobre</w:t>
            </w:r>
            <w:r w:rsidR="006E7690">
              <w:t xml:space="preserve"> el progreso del proyecto, las reuniones</w:t>
            </w:r>
            <w:r w:rsidR="0042640F">
              <w:t xml:space="preserve"> y su involucración en este diariamente.</w:t>
            </w:r>
          </w:p>
        </w:tc>
        <w:tc>
          <w:tcPr>
            <w:tcW w:w="2552" w:type="dxa"/>
            <w:tcBorders>
              <w:right w:val="nil"/>
            </w:tcBorders>
            <w:shd w:val="clear" w:color="auto" w:fill="FFFFFF" w:themeFill="background1"/>
            <w:vAlign w:val="center"/>
          </w:tcPr>
          <w:p w14:paraId="4BDDA51C" w14:textId="0975EA93" w:rsidR="00891163" w:rsidRPr="00F8059A" w:rsidRDefault="00182BAE" w:rsidP="00620874">
            <w:pPr>
              <w:spacing w:before="40" w:afterLines="40" w:after="96"/>
              <w:jc w:val="center"/>
            </w:pPr>
            <w:r w:rsidRPr="00E3738E">
              <w:rPr>
                <w:rStyle w:val="Hipervnculo"/>
              </w:rPr>
              <w:t>pabfrasan@alum.us.es</w:t>
            </w:r>
          </w:p>
        </w:tc>
      </w:tr>
      <w:tr w:rsidR="007E01E8" w14:paraId="5EFDCE9F" w14:textId="77777777" w:rsidTr="001D42C1">
        <w:trPr>
          <w:jc w:val="center"/>
        </w:trPr>
        <w:tc>
          <w:tcPr>
            <w:tcW w:w="456" w:type="dxa"/>
            <w:tcBorders>
              <w:left w:val="nil"/>
            </w:tcBorders>
            <w:shd w:val="clear" w:color="auto" w:fill="FFFFFF" w:themeFill="background1"/>
            <w:vAlign w:val="center"/>
          </w:tcPr>
          <w:p w14:paraId="426D12B3" w14:textId="0813B2A4" w:rsidR="00F8059A" w:rsidRPr="00F8059A" w:rsidRDefault="00F8059A" w:rsidP="00620874">
            <w:pPr>
              <w:spacing w:before="40" w:afterLines="40" w:after="96"/>
              <w:jc w:val="center"/>
            </w:pPr>
            <w:r>
              <w:t>2</w:t>
            </w:r>
          </w:p>
        </w:tc>
        <w:tc>
          <w:tcPr>
            <w:tcW w:w="1813" w:type="dxa"/>
            <w:shd w:val="clear" w:color="auto" w:fill="FFFFFF" w:themeFill="background1"/>
            <w:vAlign w:val="center"/>
          </w:tcPr>
          <w:p w14:paraId="6D7323D5" w14:textId="3CAACE2A" w:rsidR="00F8059A" w:rsidRPr="00F8059A" w:rsidRDefault="00EA6DFA" w:rsidP="00620874">
            <w:pPr>
              <w:spacing w:before="40" w:afterLines="40" w:after="96"/>
            </w:pPr>
            <w:r>
              <w:t>García Villalobos, Abraham</w:t>
            </w:r>
          </w:p>
        </w:tc>
        <w:tc>
          <w:tcPr>
            <w:tcW w:w="1275" w:type="dxa"/>
            <w:shd w:val="clear" w:color="auto" w:fill="FFFFFF" w:themeFill="background1"/>
            <w:vAlign w:val="center"/>
          </w:tcPr>
          <w:p w14:paraId="7532952B" w14:textId="47FA8BFC" w:rsidR="00F8059A" w:rsidRPr="00F8059A" w:rsidRDefault="0058714C" w:rsidP="00620874">
            <w:pPr>
              <w:spacing w:before="40" w:afterLines="40" w:after="96"/>
              <w:jc w:val="center"/>
            </w:pPr>
            <w:r>
              <w:t>Proveedor</w:t>
            </w:r>
          </w:p>
        </w:tc>
        <w:tc>
          <w:tcPr>
            <w:tcW w:w="1560" w:type="dxa"/>
            <w:shd w:val="clear" w:color="auto" w:fill="FFFFFF" w:themeFill="background1"/>
            <w:vAlign w:val="center"/>
          </w:tcPr>
          <w:p w14:paraId="309176F4" w14:textId="008CB4C3" w:rsidR="00F8059A" w:rsidRPr="00F8059A" w:rsidRDefault="00BF10A0" w:rsidP="00620874">
            <w:pPr>
              <w:spacing w:before="40" w:afterLines="40" w:after="96"/>
              <w:jc w:val="center"/>
            </w:pPr>
            <w:r>
              <w:t>Desarrollador</w:t>
            </w:r>
          </w:p>
        </w:tc>
        <w:tc>
          <w:tcPr>
            <w:tcW w:w="1701" w:type="dxa"/>
            <w:shd w:val="clear" w:color="auto" w:fill="FFFFFF" w:themeFill="background1"/>
            <w:vAlign w:val="center"/>
          </w:tcPr>
          <w:p w14:paraId="578D2A82" w14:textId="58A92A80" w:rsidR="00F8059A"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5DA49C16" w14:textId="1214A9B6" w:rsidR="00F8059A" w:rsidRPr="00F8059A" w:rsidRDefault="0058714C" w:rsidP="00620874">
            <w:pPr>
              <w:spacing w:before="40" w:afterLines="40" w:after="96"/>
              <w:jc w:val="center"/>
            </w:pPr>
            <w:r>
              <w:t>Alto</w:t>
            </w:r>
          </w:p>
        </w:tc>
        <w:tc>
          <w:tcPr>
            <w:tcW w:w="850" w:type="dxa"/>
            <w:shd w:val="clear" w:color="auto" w:fill="FFFFFF" w:themeFill="background1"/>
            <w:vAlign w:val="center"/>
          </w:tcPr>
          <w:p w14:paraId="0F04D030" w14:textId="02B507D1" w:rsidR="00F8059A" w:rsidRPr="00F8059A" w:rsidRDefault="0058714C" w:rsidP="00620874">
            <w:pPr>
              <w:spacing w:before="40" w:afterLines="40" w:after="96"/>
              <w:jc w:val="center"/>
            </w:pPr>
            <w:r>
              <w:t>Alto</w:t>
            </w:r>
          </w:p>
        </w:tc>
        <w:tc>
          <w:tcPr>
            <w:tcW w:w="1560" w:type="dxa"/>
            <w:shd w:val="clear" w:color="auto" w:fill="FFFFFF" w:themeFill="background1"/>
            <w:vAlign w:val="center"/>
          </w:tcPr>
          <w:p w14:paraId="46B36CE5" w14:textId="49B64DF0" w:rsidR="00F8059A" w:rsidRPr="00F8059A" w:rsidRDefault="00A8769E" w:rsidP="00620874">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6C657484" w14:textId="00DD4492" w:rsidR="00F8059A" w:rsidRPr="00F8059A" w:rsidRDefault="0042640F" w:rsidP="00620874">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0B33D84E" w14:textId="52F3C358" w:rsidR="00F8059A" w:rsidRPr="00F8059A" w:rsidRDefault="00182BAE" w:rsidP="00620874">
            <w:pPr>
              <w:spacing w:before="40" w:afterLines="40" w:after="96"/>
              <w:jc w:val="center"/>
            </w:pPr>
            <w:r w:rsidRPr="00E3738E">
              <w:rPr>
                <w:rStyle w:val="Hipervnculo"/>
              </w:rPr>
              <w:t>abrgarvil@alum.us.es</w:t>
            </w:r>
          </w:p>
        </w:tc>
      </w:tr>
      <w:tr w:rsidR="007E01E8" w14:paraId="79147ED5" w14:textId="77777777" w:rsidTr="001D42C1">
        <w:trPr>
          <w:jc w:val="center"/>
        </w:trPr>
        <w:tc>
          <w:tcPr>
            <w:tcW w:w="456" w:type="dxa"/>
            <w:tcBorders>
              <w:left w:val="nil"/>
            </w:tcBorders>
            <w:shd w:val="clear" w:color="auto" w:fill="FFFFFF" w:themeFill="background1"/>
            <w:vAlign w:val="center"/>
          </w:tcPr>
          <w:p w14:paraId="120B2094" w14:textId="2F8BBD31" w:rsidR="00F8059A" w:rsidRPr="00F8059A" w:rsidRDefault="00F8059A" w:rsidP="00620874">
            <w:pPr>
              <w:spacing w:before="40" w:afterLines="40" w:after="96"/>
              <w:jc w:val="center"/>
            </w:pPr>
            <w:r>
              <w:t>3</w:t>
            </w:r>
          </w:p>
        </w:tc>
        <w:tc>
          <w:tcPr>
            <w:tcW w:w="1813" w:type="dxa"/>
            <w:shd w:val="clear" w:color="auto" w:fill="FFFFFF" w:themeFill="background1"/>
            <w:vAlign w:val="center"/>
          </w:tcPr>
          <w:p w14:paraId="4FED7E8B" w14:textId="108FAF5B" w:rsidR="00F8059A" w:rsidRPr="00F8059A" w:rsidRDefault="00EA6DFA" w:rsidP="00620874">
            <w:pPr>
              <w:spacing w:before="40" w:afterLines="40" w:after="96"/>
            </w:pPr>
            <w:r>
              <w:t>Guerrero Romero, Martín Arturo</w:t>
            </w:r>
          </w:p>
        </w:tc>
        <w:tc>
          <w:tcPr>
            <w:tcW w:w="1275" w:type="dxa"/>
            <w:shd w:val="clear" w:color="auto" w:fill="FFFFFF" w:themeFill="background1"/>
            <w:vAlign w:val="center"/>
          </w:tcPr>
          <w:p w14:paraId="651C7DD9" w14:textId="71D921C7" w:rsidR="00F8059A" w:rsidRPr="00F8059A" w:rsidRDefault="0058714C" w:rsidP="00620874">
            <w:pPr>
              <w:spacing w:before="40" w:afterLines="40" w:after="96"/>
              <w:jc w:val="center"/>
            </w:pPr>
            <w:r>
              <w:t>Proveedor</w:t>
            </w:r>
          </w:p>
        </w:tc>
        <w:tc>
          <w:tcPr>
            <w:tcW w:w="1560" w:type="dxa"/>
            <w:shd w:val="clear" w:color="auto" w:fill="FFFFFF" w:themeFill="background1"/>
            <w:vAlign w:val="center"/>
          </w:tcPr>
          <w:p w14:paraId="1114E87E" w14:textId="0DCC8B5D" w:rsidR="00F8059A" w:rsidRPr="00F8059A" w:rsidRDefault="003B7A7F" w:rsidP="00620874">
            <w:pPr>
              <w:spacing w:before="40" w:afterLines="40" w:after="96"/>
              <w:jc w:val="center"/>
            </w:pPr>
            <w:r>
              <w:t>Coordinador de reuniones y Desarrollador</w:t>
            </w:r>
          </w:p>
        </w:tc>
        <w:tc>
          <w:tcPr>
            <w:tcW w:w="1701" w:type="dxa"/>
            <w:shd w:val="clear" w:color="auto" w:fill="FFFFFF" w:themeFill="background1"/>
            <w:vAlign w:val="center"/>
          </w:tcPr>
          <w:p w14:paraId="6A27EA82" w14:textId="6CD06024" w:rsidR="00F8059A" w:rsidRPr="00F8059A" w:rsidRDefault="00FE3913" w:rsidP="00620874">
            <w:pPr>
              <w:spacing w:before="40" w:afterLines="40" w:after="96"/>
              <w:jc w:val="center"/>
            </w:pPr>
            <w:r>
              <w:t>Discord y WhatsApp</w:t>
            </w:r>
          </w:p>
        </w:tc>
        <w:tc>
          <w:tcPr>
            <w:tcW w:w="992" w:type="dxa"/>
            <w:shd w:val="clear" w:color="auto" w:fill="FFFFFF" w:themeFill="background1"/>
            <w:vAlign w:val="center"/>
          </w:tcPr>
          <w:p w14:paraId="185C7B09" w14:textId="3DBF6962" w:rsidR="00F8059A" w:rsidRPr="00F8059A" w:rsidRDefault="0058714C" w:rsidP="00620874">
            <w:pPr>
              <w:spacing w:before="40" w:afterLines="40" w:after="96"/>
              <w:jc w:val="center"/>
            </w:pPr>
            <w:r>
              <w:t>Alto</w:t>
            </w:r>
          </w:p>
        </w:tc>
        <w:tc>
          <w:tcPr>
            <w:tcW w:w="850" w:type="dxa"/>
            <w:shd w:val="clear" w:color="auto" w:fill="FFFFFF" w:themeFill="background1"/>
            <w:vAlign w:val="center"/>
          </w:tcPr>
          <w:p w14:paraId="2EE8BAC6" w14:textId="5C45F42B" w:rsidR="00F8059A" w:rsidRPr="00F8059A" w:rsidRDefault="0058714C" w:rsidP="00620874">
            <w:pPr>
              <w:spacing w:before="40" w:afterLines="40" w:after="96"/>
              <w:jc w:val="center"/>
            </w:pPr>
            <w:r>
              <w:t>Alto</w:t>
            </w:r>
          </w:p>
        </w:tc>
        <w:tc>
          <w:tcPr>
            <w:tcW w:w="1560" w:type="dxa"/>
            <w:shd w:val="clear" w:color="auto" w:fill="FFFFFF" w:themeFill="background1"/>
            <w:vAlign w:val="center"/>
          </w:tcPr>
          <w:p w14:paraId="315201BE" w14:textId="29E4CDC2" w:rsidR="00F8059A" w:rsidRPr="00F8059A" w:rsidRDefault="00A8769E" w:rsidP="00620874">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32199843" w14:textId="439C3D47" w:rsidR="00F8059A" w:rsidRPr="00F8059A" w:rsidRDefault="0042640F" w:rsidP="00620874">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1AF30BB2" w14:textId="7EBE8D7E" w:rsidR="00F8059A" w:rsidRPr="00F8059A" w:rsidRDefault="00182BAE" w:rsidP="00620874">
            <w:pPr>
              <w:spacing w:before="40" w:afterLines="40" w:after="96"/>
              <w:jc w:val="center"/>
            </w:pPr>
            <w:r w:rsidRPr="00E3738E">
              <w:rPr>
                <w:rStyle w:val="Hipervnculo"/>
              </w:rPr>
              <w:t>marguerom1@alum.us.es</w:t>
            </w:r>
          </w:p>
        </w:tc>
      </w:tr>
      <w:tr w:rsidR="007E01E8" w14:paraId="24B89BEB" w14:textId="77777777" w:rsidTr="001D42C1">
        <w:trPr>
          <w:jc w:val="center"/>
        </w:trPr>
        <w:tc>
          <w:tcPr>
            <w:tcW w:w="456" w:type="dxa"/>
            <w:tcBorders>
              <w:left w:val="nil"/>
            </w:tcBorders>
            <w:shd w:val="clear" w:color="auto" w:fill="FFFFFF" w:themeFill="background1"/>
            <w:vAlign w:val="center"/>
          </w:tcPr>
          <w:p w14:paraId="518EA8F9" w14:textId="1EE5C776" w:rsidR="00182BAE" w:rsidRPr="00F8059A" w:rsidRDefault="00182BAE" w:rsidP="00182BAE">
            <w:pPr>
              <w:spacing w:before="40" w:afterLines="40" w:after="96"/>
              <w:jc w:val="center"/>
            </w:pPr>
            <w:r>
              <w:t>4</w:t>
            </w:r>
          </w:p>
        </w:tc>
        <w:tc>
          <w:tcPr>
            <w:tcW w:w="1813" w:type="dxa"/>
            <w:shd w:val="clear" w:color="auto" w:fill="FFFFFF" w:themeFill="background1"/>
            <w:vAlign w:val="center"/>
          </w:tcPr>
          <w:p w14:paraId="68F54A45" w14:textId="6DC6A526" w:rsidR="00182BAE" w:rsidRPr="00F8059A" w:rsidRDefault="00182BAE" w:rsidP="00182BAE">
            <w:pPr>
              <w:spacing w:before="40" w:afterLines="40" w:after="96"/>
            </w:pPr>
            <w:r>
              <w:t>Gutiérrez Prieto, Gabriel</w:t>
            </w:r>
          </w:p>
        </w:tc>
        <w:tc>
          <w:tcPr>
            <w:tcW w:w="1275" w:type="dxa"/>
            <w:shd w:val="clear" w:color="auto" w:fill="FFFFFF" w:themeFill="background1"/>
            <w:vAlign w:val="center"/>
          </w:tcPr>
          <w:p w14:paraId="252F35E6" w14:textId="31F1CA54"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1F33838F" w14:textId="351B1526" w:rsidR="00182BAE" w:rsidRPr="00F8059A" w:rsidRDefault="00182BAE" w:rsidP="00182BAE">
            <w:pPr>
              <w:spacing w:before="40" w:afterLines="40" w:after="96"/>
              <w:jc w:val="center"/>
            </w:pPr>
            <w:r>
              <w:t>Secretario y Desarrollador</w:t>
            </w:r>
          </w:p>
        </w:tc>
        <w:tc>
          <w:tcPr>
            <w:tcW w:w="1701" w:type="dxa"/>
            <w:shd w:val="clear" w:color="auto" w:fill="FFFFFF" w:themeFill="background1"/>
            <w:vAlign w:val="center"/>
          </w:tcPr>
          <w:p w14:paraId="164AD7F9" w14:textId="110537A6"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504C28D3" w14:textId="733AAC44"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14C6F76E" w14:textId="344F2B89"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300EE318" w14:textId="52874166"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462AE909" w14:textId="5BE79506"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773AC586" w14:textId="52713C87" w:rsidR="00182BAE" w:rsidRPr="00F8059A" w:rsidRDefault="00182BAE" w:rsidP="00182BAE">
            <w:pPr>
              <w:spacing w:before="40" w:afterLines="40" w:after="96"/>
              <w:jc w:val="center"/>
            </w:pPr>
            <w:r w:rsidRPr="00E3738E">
              <w:rPr>
                <w:rStyle w:val="Hipervnculo"/>
              </w:rPr>
              <w:t>gabgutpri@alum.us.es</w:t>
            </w:r>
          </w:p>
        </w:tc>
      </w:tr>
      <w:tr w:rsidR="007E01E8" w14:paraId="6C817000" w14:textId="77777777" w:rsidTr="001D42C1">
        <w:trPr>
          <w:jc w:val="center"/>
        </w:trPr>
        <w:tc>
          <w:tcPr>
            <w:tcW w:w="456" w:type="dxa"/>
            <w:tcBorders>
              <w:left w:val="nil"/>
            </w:tcBorders>
            <w:shd w:val="clear" w:color="auto" w:fill="FFFFFF" w:themeFill="background1"/>
            <w:vAlign w:val="center"/>
          </w:tcPr>
          <w:p w14:paraId="6A8AA5D4" w14:textId="7021B85B" w:rsidR="00182BAE" w:rsidRPr="00F8059A" w:rsidRDefault="00182BAE" w:rsidP="00182BAE">
            <w:pPr>
              <w:spacing w:before="40" w:afterLines="40" w:after="96"/>
              <w:jc w:val="center"/>
            </w:pPr>
            <w:r>
              <w:t>5</w:t>
            </w:r>
          </w:p>
        </w:tc>
        <w:tc>
          <w:tcPr>
            <w:tcW w:w="1813" w:type="dxa"/>
            <w:shd w:val="clear" w:color="auto" w:fill="FFFFFF" w:themeFill="background1"/>
            <w:vAlign w:val="center"/>
          </w:tcPr>
          <w:p w14:paraId="6408A582" w14:textId="4BBEA887" w:rsidR="00182BAE" w:rsidRPr="00F8059A" w:rsidRDefault="00182BAE" w:rsidP="00182BAE">
            <w:pPr>
              <w:spacing w:before="40" w:afterLines="40" w:after="96"/>
            </w:pPr>
            <w:r>
              <w:t>Lopez, Thibaut</w:t>
            </w:r>
          </w:p>
        </w:tc>
        <w:tc>
          <w:tcPr>
            <w:tcW w:w="1275" w:type="dxa"/>
            <w:shd w:val="clear" w:color="auto" w:fill="FFFFFF" w:themeFill="background1"/>
            <w:vAlign w:val="center"/>
          </w:tcPr>
          <w:p w14:paraId="3AC250DB" w14:textId="23EBB5E2"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4BA4B939" w14:textId="0018D373" w:rsidR="00182BAE" w:rsidRPr="00F8059A" w:rsidRDefault="00182BAE" w:rsidP="00182BAE">
            <w:pPr>
              <w:spacing w:before="40" w:afterLines="40" w:after="96"/>
              <w:jc w:val="center"/>
            </w:pPr>
            <w:r>
              <w:t>Gerente y Desarrollador</w:t>
            </w:r>
          </w:p>
        </w:tc>
        <w:tc>
          <w:tcPr>
            <w:tcW w:w="1701" w:type="dxa"/>
            <w:shd w:val="clear" w:color="auto" w:fill="FFFFFF" w:themeFill="background1"/>
            <w:vAlign w:val="center"/>
          </w:tcPr>
          <w:p w14:paraId="0962AD7B" w14:textId="10348472"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29A5FF22" w14:textId="2CEF9A79"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60397EB6" w14:textId="1C1A3425"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18BEF146" w14:textId="07654150"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703AC625" w14:textId="5E4CF061"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19D070BB" w14:textId="5D2BD831" w:rsidR="00182BAE" w:rsidRPr="00F8059A" w:rsidRDefault="00141259" w:rsidP="00182BAE">
            <w:pPr>
              <w:spacing w:before="40" w:afterLines="40" w:after="96"/>
              <w:jc w:val="center"/>
            </w:pPr>
            <w:hyperlink r:id="rId64" w:history="1">
              <w:r w:rsidR="00182BAE" w:rsidRPr="009F6466">
                <w:rPr>
                  <w:rStyle w:val="Hipervnculo"/>
                </w:rPr>
                <w:t>thiloparn@alum.us.es</w:t>
              </w:r>
            </w:hyperlink>
          </w:p>
        </w:tc>
      </w:tr>
      <w:tr w:rsidR="007E01E8" w14:paraId="609338E7" w14:textId="77777777" w:rsidTr="001D42C1">
        <w:trPr>
          <w:jc w:val="center"/>
        </w:trPr>
        <w:tc>
          <w:tcPr>
            <w:tcW w:w="456" w:type="dxa"/>
            <w:tcBorders>
              <w:left w:val="nil"/>
            </w:tcBorders>
            <w:shd w:val="clear" w:color="auto" w:fill="FFFFFF" w:themeFill="background1"/>
            <w:vAlign w:val="center"/>
          </w:tcPr>
          <w:p w14:paraId="05D60FDA" w14:textId="58AA67A1" w:rsidR="00182BAE" w:rsidRPr="00F8059A" w:rsidRDefault="00182BAE" w:rsidP="00182BAE">
            <w:pPr>
              <w:spacing w:before="40" w:afterLines="40" w:after="96"/>
              <w:jc w:val="center"/>
            </w:pPr>
            <w:r>
              <w:t>6</w:t>
            </w:r>
          </w:p>
        </w:tc>
        <w:tc>
          <w:tcPr>
            <w:tcW w:w="1813" w:type="dxa"/>
            <w:shd w:val="clear" w:color="auto" w:fill="FFFFFF" w:themeFill="background1"/>
            <w:vAlign w:val="center"/>
          </w:tcPr>
          <w:p w14:paraId="002AD81E" w14:textId="1736C043" w:rsidR="00182BAE" w:rsidRPr="00F8059A" w:rsidRDefault="00182BAE" w:rsidP="00182BAE">
            <w:pPr>
              <w:spacing w:before="40" w:afterLines="40" w:after="96"/>
            </w:pPr>
            <w:r>
              <w:t>Soto Ponce, David</w:t>
            </w:r>
          </w:p>
        </w:tc>
        <w:tc>
          <w:tcPr>
            <w:tcW w:w="1275" w:type="dxa"/>
            <w:shd w:val="clear" w:color="auto" w:fill="FFFFFF" w:themeFill="background1"/>
            <w:vAlign w:val="center"/>
          </w:tcPr>
          <w:p w14:paraId="06B1BA0A" w14:textId="24AD6FE0" w:rsidR="00182BAE" w:rsidRPr="00F8059A" w:rsidRDefault="00182BAE" w:rsidP="00182BAE">
            <w:pPr>
              <w:spacing w:before="40" w:afterLines="40" w:after="96"/>
              <w:jc w:val="center"/>
            </w:pPr>
            <w:r>
              <w:t>Proveedor</w:t>
            </w:r>
          </w:p>
        </w:tc>
        <w:tc>
          <w:tcPr>
            <w:tcW w:w="1560" w:type="dxa"/>
            <w:shd w:val="clear" w:color="auto" w:fill="FFFFFF" w:themeFill="background1"/>
            <w:vAlign w:val="center"/>
          </w:tcPr>
          <w:p w14:paraId="6B3ABB84" w14:textId="7455ED8E" w:rsidR="00182BAE" w:rsidRPr="00F8059A" w:rsidRDefault="00AA1E71" w:rsidP="00182BAE">
            <w:pPr>
              <w:spacing w:before="40" w:afterLines="40" w:after="96"/>
              <w:jc w:val="center"/>
            </w:pPr>
            <w:r>
              <w:t>Jefe del Departamento de Compras</w:t>
            </w:r>
            <w:r w:rsidR="009E77A0">
              <w:t xml:space="preserve"> y </w:t>
            </w:r>
            <w:r w:rsidR="00182BAE">
              <w:t>Desarrollador</w:t>
            </w:r>
            <w:r>
              <w:t xml:space="preserve"> </w:t>
            </w:r>
          </w:p>
        </w:tc>
        <w:tc>
          <w:tcPr>
            <w:tcW w:w="1701" w:type="dxa"/>
            <w:shd w:val="clear" w:color="auto" w:fill="FFFFFF" w:themeFill="background1"/>
            <w:vAlign w:val="center"/>
          </w:tcPr>
          <w:p w14:paraId="4738B3C6" w14:textId="49C9B22D" w:rsidR="00182BAE" w:rsidRPr="00F8059A" w:rsidRDefault="00182BAE" w:rsidP="00182BAE">
            <w:pPr>
              <w:spacing w:before="40" w:afterLines="40" w:after="96"/>
              <w:jc w:val="center"/>
            </w:pPr>
            <w:r>
              <w:t>Discord y WhatsApp</w:t>
            </w:r>
          </w:p>
        </w:tc>
        <w:tc>
          <w:tcPr>
            <w:tcW w:w="992" w:type="dxa"/>
            <w:shd w:val="clear" w:color="auto" w:fill="FFFFFF" w:themeFill="background1"/>
            <w:vAlign w:val="center"/>
          </w:tcPr>
          <w:p w14:paraId="65559529" w14:textId="7F05F1D7" w:rsidR="00182BAE" w:rsidRPr="00F8059A" w:rsidRDefault="00182BAE" w:rsidP="00182BAE">
            <w:pPr>
              <w:spacing w:before="40" w:afterLines="40" w:after="96"/>
              <w:jc w:val="center"/>
            </w:pPr>
            <w:r>
              <w:t>Alto</w:t>
            </w:r>
          </w:p>
        </w:tc>
        <w:tc>
          <w:tcPr>
            <w:tcW w:w="850" w:type="dxa"/>
            <w:shd w:val="clear" w:color="auto" w:fill="FFFFFF" w:themeFill="background1"/>
            <w:vAlign w:val="center"/>
          </w:tcPr>
          <w:p w14:paraId="1F4824C2" w14:textId="221BB5CD" w:rsidR="00182BAE" w:rsidRPr="00F8059A" w:rsidRDefault="00182BAE" w:rsidP="00182BAE">
            <w:pPr>
              <w:spacing w:before="40" w:afterLines="40" w:after="96"/>
              <w:jc w:val="center"/>
            </w:pPr>
            <w:r>
              <w:t>Alto</w:t>
            </w:r>
          </w:p>
        </w:tc>
        <w:tc>
          <w:tcPr>
            <w:tcW w:w="1560" w:type="dxa"/>
            <w:shd w:val="clear" w:color="auto" w:fill="FFFFFF" w:themeFill="background1"/>
            <w:vAlign w:val="center"/>
          </w:tcPr>
          <w:p w14:paraId="2DB6D84E" w14:textId="6F8CCB6F" w:rsidR="00182BAE" w:rsidRPr="00F8059A" w:rsidRDefault="00182BAE" w:rsidP="00182BAE">
            <w:pPr>
              <w:spacing w:before="40" w:afterLines="40" w:after="96"/>
              <w:jc w:val="center"/>
            </w:pPr>
            <w:r>
              <w:t>Realización del proyecto en el tiempo establecido</w:t>
            </w:r>
            <w:r w:rsidR="00FE2ACD">
              <w:t>.</w:t>
            </w:r>
          </w:p>
        </w:tc>
        <w:tc>
          <w:tcPr>
            <w:tcW w:w="3118" w:type="dxa"/>
            <w:shd w:val="clear" w:color="auto" w:fill="FFFFFF" w:themeFill="background1"/>
            <w:vAlign w:val="center"/>
          </w:tcPr>
          <w:p w14:paraId="5A94FA28" w14:textId="48AE93FA" w:rsidR="00182BAE" w:rsidRPr="00F8059A" w:rsidRDefault="00182BAE" w:rsidP="00182BAE">
            <w:pPr>
              <w:spacing w:before="40" w:afterLines="40" w:after="96"/>
              <w:jc w:val="center"/>
            </w:pPr>
            <w:r>
              <w:t>Mantenerse informado sobre el progreso del proyecto, las reuniones y su involucración en este diariamente.</w:t>
            </w:r>
          </w:p>
        </w:tc>
        <w:tc>
          <w:tcPr>
            <w:tcW w:w="2552" w:type="dxa"/>
            <w:tcBorders>
              <w:right w:val="nil"/>
            </w:tcBorders>
            <w:shd w:val="clear" w:color="auto" w:fill="FFFFFF" w:themeFill="background1"/>
            <w:vAlign w:val="center"/>
          </w:tcPr>
          <w:p w14:paraId="204DB7DC" w14:textId="7611B5C6" w:rsidR="00182BAE" w:rsidRPr="00F8059A" w:rsidRDefault="00182BAE" w:rsidP="00182BAE">
            <w:pPr>
              <w:spacing w:before="40" w:afterLines="40" w:after="96"/>
              <w:jc w:val="center"/>
            </w:pPr>
            <w:r w:rsidRPr="00E3738E">
              <w:rPr>
                <w:rStyle w:val="Hipervnculo"/>
              </w:rPr>
              <w:t>davsotpon@alum.us.es</w:t>
            </w:r>
          </w:p>
        </w:tc>
      </w:tr>
      <w:tr w:rsidR="007E01E8" w14:paraId="5FA71092" w14:textId="77777777" w:rsidTr="001D42C1">
        <w:trPr>
          <w:jc w:val="center"/>
        </w:trPr>
        <w:tc>
          <w:tcPr>
            <w:tcW w:w="456" w:type="dxa"/>
            <w:tcBorders>
              <w:left w:val="nil"/>
            </w:tcBorders>
            <w:shd w:val="clear" w:color="auto" w:fill="FFFFFF" w:themeFill="background1"/>
            <w:vAlign w:val="center"/>
          </w:tcPr>
          <w:p w14:paraId="22AC84A8" w14:textId="31F3C89F" w:rsidR="007E01E8" w:rsidRDefault="007E01E8" w:rsidP="007E01E8">
            <w:pPr>
              <w:spacing w:before="40" w:afterLines="40" w:after="96"/>
              <w:jc w:val="center"/>
            </w:pPr>
            <w:r>
              <w:t>7</w:t>
            </w:r>
          </w:p>
        </w:tc>
        <w:tc>
          <w:tcPr>
            <w:tcW w:w="1813" w:type="dxa"/>
            <w:shd w:val="clear" w:color="auto" w:fill="FFFFFF" w:themeFill="background1"/>
            <w:vAlign w:val="center"/>
          </w:tcPr>
          <w:p w14:paraId="4F69D5C8" w14:textId="706449D6" w:rsidR="007E01E8" w:rsidRDefault="007E01E8" w:rsidP="007E01E8">
            <w:pPr>
              <w:spacing w:before="40" w:afterLines="40" w:after="96"/>
            </w:pPr>
            <w:r>
              <w:t>Ramos Román, Isabel</w:t>
            </w:r>
          </w:p>
        </w:tc>
        <w:tc>
          <w:tcPr>
            <w:tcW w:w="1275" w:type="dxa"/>
            <w:shd w:val="clear" w:color="auto" w:fill="FFFFFF" w:themeFill="background1"/>
            <w:vAlign w:val="center"/>
          </w:tcPr>
          <w:p w14:paraId="2A3B45B4" w14:textId="2574D896" w:rsidR="007E01E8" w:rsidRDefault="007E01E8" w:rsidP="007E01E8">
            <w:pPr>
              <w:spacing w:before="40" w:afterLines="40" w:after="96"/>
              <w:jc w:val="center"/>
            </w:pPr>
            <w:r>
              <w:t>Patrocina</w:t>
            </w:r>
            <w:r w:rsidR="00FE2ACD">
              <w:t>-</w:t>
            </w:r>
            <w:r>
              <w:t>dor</w:t>
            </w:r>
          </w:p>
        </w:tc>
        <w:tc>
          <w:tcPr>
            <w:tcW w:w="1560" w:type="dxa"/>
            <w:shd w:val="clear" w:color="auto" w:fill="FFFFFF" w:themeFill="background1"/>
            <w:vAlign w:val="center"/>
          </w:tcPr>
          <w:p w14:paraId="3EEDE162" w14:textId="66858407" w:rsidR="007E01E8" w:rsidRDefault="007E01E8" w:rsidP="007E01E8">
            <w:pPr>
              <w:spacing w:before="40" w:afterLines="40" w:after="96"/>
              <w:jc w:val="center"/>
            </w:pPr>
            <w:r>
              <w:t>Patrocinador</w:t>
            </w:r>
          </w:p>
        </w:tc>
        <w:tc>
          <w:tcPr>
            <w:tcW w:w="1701" w:type="dxa"/>
            <w:shd w:val="clear" w:color="auto" w:fill="FFFFFF" w:themeFill="background1"/>
            <w:vAlign w:val="center"/>
          </w:tcPr>
          <w:p w14:paraId="46EC4205" w14:textId="0CB1C1F8" w:rsidR="007E01E8" w:rsidRDefault="007E01E8" w:rsidP="007E01E8">
            <w:pPr>
              <w:spacing w:before="40" w:afterLines="40" w:after="96"/>
              <w:jc w:val="center"/>
            </w:pPr>
            <w:r>
              <w:t>Blackboard Collaborate Ultra</w:t>
            </w:r>
            <w:r w:rsidR="00DB6972">
              <w:t xml:space="preserve"> y Gmail</w:t>
            </w:r>
          </w:p>
        </w:tc>
        <w:tc>
          <w:tcPr>
            <w:tcW w:w="992" w:type="dxa"/>
            <w:shd w:val="clear" w:color="auto" w:fill="FFFFFF" w:themeFill="background1"/>
            <w:vAlign w:val="center"/>
          </w:tcPr>
          <w:p w14:paraId="70AD965A" w14:textId="0E917C63" w:rsidR="007E01E8" w:rsidRDefault="007E01E8" w:rsidP="007E01E8">
            <w:pPr>
              <w:spacing w:before="40" w:afterLines="40" w:after="96"/>
              <w:jc w:val="center"/>
            </w:pPr>
            <w:r>
              <w:t>Alto</w:t>
            </w:r>
          </w:p>
        </w:tc>
        <w:tc>
          <w:tcPr>
            <w:tcW w:w="850" w:type="dxa"/>
            <w:shd w:val="clear" w:color="auto" w:fill="FFFFFF" w:themeFill="background1"/>
            <w:vAlign w:val="center"/>
          </w:tcPr>
          <w:p w14:paraId="4E6DE10C" w14:textId="7E5D9477" w:rsidR="007E01E8" w:rsidRDefault="007E01E8" w:rsidP="007E01E8">
            <w:pPr>
              <w:spacing w:before="40" w:afterLines="40" w:after="96"/>
              <w:jc w:val="center"/>
            </w:pPr>
            <w:r>
              <w:t>Alto</w:t>
            </w:r>
          </w:p>
        </w:tc>
        <w:tc>
          <w:tcPr>
            <w:tcW w:w="1560" w:type="dxa"/>
            <w:shd w:val="clear" w:color="auto" w:fill="FFFFFF" w:themeFill="background1"/>
            <w:vAlign w:val="center"/>
          </w:tcPr>
          <w:p w14:paraId="685F67FE" w14:textId="7826475E" w:rsidR="007E01E8" w:rsidRDefault="007E01E8" w:rsidP="007E01E8">
            <w:pPr>
              <w:spacing w:before="40" w:afterLines="40" w:after="96"/>
              <w:jc w:val="center"/>
            </w:pPr>
            <w:r>
              <w:t>Obtener beneficios del proyecto</w:t>
            </w:r>
            <w:r w:rsidR="00FE2ACD">
              <w:t>.</w:t>
            </w:r>
          </w:p>
        </w:tc>
        <w:tc>
          <w:tcPr>
            <w:tcW w:w="3118" w:type="dxa"/>
            <w:shd w:val="clear" w:color="auto" w:fill="FFFFFF" w:themeFill="background1"/>
            <w:vAlign w:val="center"/>
          </w:tcPr>
          <w:p w14:paraId="2F2564EC" w14:textId="5452CFF5" w:rsidR="007E01E8" w:rsidRDefault="007E01E8" w:rsidP="007E01E8">
            <w:pPr>
              <w:spacing w:before="40" w:afterLines="40" w:after="96"/>
              <w:jc w:val="center"/>
            </w:pPr>
            <w:r>
              <w:t>Mantener el seguimiento del proyecto e ir las clases.</w:t>
            </w:r>
          </w:p>
        </w:tc>
        <w:tc>
          <w:tcPr>
            <w:tcW w:w="2552" w:type="dxa"/>
            <w:tcBorders>
              <w:right w:val="nil"/>
            </w:tcBorders>
            <w:shd w:val="clear" w:color="auto" w:fill="FFFFFF" w:themeFill="background1"/>
            <w:vAlign w:val="center"/>
          </w:tcPr>
          <w:p w14:paraId="38073C0B" w14:textId="77777777" w:rsidR="007E01E8" w:rsidRDefault="00141259" w:rsidP="007E01E8">
            <w:pPr>
              <w:spacing w:before="40" w:afterLines="40" w:after="96"/>
              <w:jc w:val="center"/>
              <w:rPr>
                <w:rStyle w:val="Hipervnculo"/>
              </w:rPr>
            </w:pPr>
            <w:hyperlink r:id="rId65" w:history="1">
              <w:r w:rsidR="007E01E8" w:rsidRPr="00564DCA">
                <w:rPr>
                  <w:rStyle w:val="Hipervnculo"/>
                </w:rPr>
                <w:t>iramos@us.es</w:t>
              </w:r>
            </w:hyperlink>
          </w:p>
          <w:p w14:paraId="489D8FEB" w14:textId="0897410D" w:rsidR="007E01E8" w:rsidRPr="00E3738E" w:rsidRDefault="007E01E8" w:rsidP="007E01E8">
            <w:pPr>
              <w:spacing w:before="40" w:afterLines="40" w:after="96"/>
              <w:jc w:val="center"/>
              <w:rPr>
                <w:rStyle w:val="Hipervnculo"/>
              </w:rPr>
            </w:pPr>
            <w:r>
              <w:rPr>
                <w:rStyle w:val="Hipervnculo"/>
                <w:color w:val="auto"/>
                <w:u w:val="none"/>
              </w:rPr>
              <w:t>954 55 27 76</w:t>
            </w:r>
          </w:p>
        </w:tc>
      </w:tr>
      <w:tr w:rsidR="007E01E8" w14:paraId="7050360C" w14:textId="77777777" w:rsidTr="001D42C1">
        <w:trPr>
          <w:jc w:val="center"/>
        </w:trPr>
        <w:tc>
          <w:tcPr>
            <w:tcW w:w="456" w:type="dxa"/>
            <w:tcBorders>
              <w:left w:val="nil"/>
            </w:tcBorders>
            <w:shd w:val="clear" w:color="auto" w:fill="FFFFFF" w:themeFill="background1"/>
            <w:vAlign w:val="center"/>
          </w:tcPr>
          <w:p w14:paraId="77A92B0C" w14:textId="2DA7350A" w:rsidR="007E01E8" w:rsidRDefault="007E01E8" w:rsidP="007E01E8">
            <w:pPr>
              <w:spacing w:before="40" w:afterLines="40" w:after="96"/>
              <w:jc w:val="center"/>
            </w:pPr>
            <w:r>
              <w:lastRenderedPageBreak/>
              <w:t>8</w:t>
            </w:r>
          </w:p>
        </w:tc>
        <w:tc>
          <w:tcPr>
            <w:tcW w:w="1813" w:type="dxa"/>
            <w:shd w:val="clear" w:color="auto" w:fill="FFFFFF" w:themeFill="background1"/>
            <w:vAlign w:val="center"/>
          </w:tcPr>
          <w:p w14:paraId="2FE56DD0" w14:textId="02AA85A5" w:rsidR="007E01E8" w:rsidRDefault="007E01E8" w:rsidP="007E01E8">
            <w:pPr>
              <w:spacing w:before="40" w:afterLines="40" w:after="96"/>
            </w:pPr>
            <w:r>
              <w:t>Trinidad Martín-Arroyo, Pablo</w:t>
            </w:r>
          </w:p>
        </w:tc>
        <w:tc>
          <w:tcPr>
            <w:tcW w:w="1275" w:type="dxa"/>
            <w:shd w:val="clear" w:color="auto" w:fill="FFFFFF" w:themeFill="background1"/>
            <w:vAlign w:val="center"/>
          </w:tcPr>
          <w:p w14:paraId="0FB2812F" w14:textId="62D5C994" w:rsidR="007E01E8" w:rsidRDefault="007E01E8" w:rsidP="007E01E8">
            <w:pPr>
              <w:spacing w:before="40" w:afterLines="40" w:after="96"/>
              <w:jc w:val="center"/>
            </w:pPr>
            <w:r>
              <w:t>Profesor</w:t>
            </w:r>
          </w:p>
        </w:tc>
        <w:tc>
          <w:tcPr>
            <w:tcW w:w="1560" w:type="dxa"/>
            <w:shd w:val="clear" w:color="auto" w:fill="FFFFFF" w:themeFill="background1"/>
            <w:vAlign w:val="center"/>
          </w:tcPr>
          <w:p w14:paraId="4E129987" w14:textId="3EA32D47" w:rsidR="007E01E8" w:rsidRDefault="007E01E8" w:rsidP="007E01E8">
            <w:pPr>
              <w:spacing w:before="40" w:afterLines="40" w:after="96"/>
              <w:jc w:val="center"/>
            </w:pPr>
            <w:r>
              <w:t>Docente</w:t>
            </w:r>
          </w:p>
        </w:tc>
        <w:tc>
          <w:tcPr>
            <w:tcW w:w="1701" w:type="dxa"/>
            <w:shd w:val="clear" w:color="auto" w:fill="FFFFFF" w:themeFill="background1"/>
            <w:vAlign w:val="center"/>
          </w:tcPr>
          <w:p w14:paraId="3A98A563" w14:textId="150CC69A" w:rsidR="007E01E8" w:rsidRDefault="007E01E8" w:rsidP="007E01E8">
            <w:pPr>
              <w:spacing w:before="40" w:afterLines="40" w:after="96"/>
              <w:jc w:val="center"/>
            </w:pPr>
            <w:r>
              <w:t>Blackboard Collaborate Ultra</w:t>
            </w:r>
          </w:p>
        </w:tc>
        <w:tc>
          <w:tcPr>
            <w:tcW w:w="992" w:type="dxa"/>
            <w:shd w:val="clear" w:color="auto" w:fill="FFFFFF" w:themeFill="background1"/>
            <w:vAlign w:val="center"/>
          </w:tcPr>
          <w:p w14:paraId="0D0D9C89" w14:textId="262BB233" w:rsidR="007E01E8" w:rsidRDefault="007E01E8" w:rsidP="007E01E8">
            <w:pPr>
              <w:spacing w:before="40" w:afterLines="40" w:after="96"/>
              <w:jc w:val="center"/>
            </w:pPr>
            <w:r>
              <w:t>Medio</w:t>
            </w:r>
          </w:p>
        </w:tc>
        <w:tc>
          <w:tcPr>
            <w:tcW w:w="850" w:type="dxa"/>
            <w:shd w:val="clear" w:color="auto" w:fill="FFFFFF" w:themeFill="background1"/>
            <w:vAlign w:val="center"/>
          </w:tcPr>
          <w:p w14:paraId="5E3AF7E1" w14:textId="75602777" w:rsidR="007E01E8" w:rsidRDefault="007E01E8" w:rsidP="007E01E8">
            <w:pPr>
              <w:spacing w:before="40" w:afterLines="40" w:after="96"/>
              <w:jc w:val="center"/>
            </w:pPr>
            <w:r>
              <w:t>Alto</w:t>
            </w:r>
          </w:p>
        </w:tc>
        <w:tc>
          <w:tcPr>
            <w:tcW w:w="1560" w:type="dxa"/>
            <w:shd w:val="clear" w:color="auto" w:fill="FFFFFF" w:themeFill="background1"/>
            <w:vAlign w:val="center"/>
          </w:tcPr>
          <w:p w14:paraId="174450DA" w14:textId="6A2383F8" w:rsidR="007E01E8" w:rsidRDefault="007E01E8" w:rsidP="007E01E8">
            <w:pPr>
              <w:spacing w:before="40" w:afterLines="40" w:after="96"/>
              <w:jc w:val="center"/>
            </w:pPr>
            <w:r>
              <w:t>Aportarnos los conocimientos necesarios para la correcta realización de los entregables</w:t>
            </w:r>
            <w:r w:rsidR="00A03D46">
              <w:t>.</w:t>
            </w:r>
          </w:p>
        </w:tc>
        <w:tc>
          <w:tcPr>
            <w:tcW w:w="3118" w:type="dxa"/>
            <w:shd w:val="clear" w:color="auto" w:fill="FFFFFF" w:themeFill="background1"/>
            <w:vAlign w:val="center"/>
          </w:tcPr>
          <w:p w14:paraId="32DE7411" w14:textId="44F6AE24" w:rsidR="007E01E8" w:rsidRDefault="007E01E8" w:rsidP="007E01E8">
            <w:pPr>
              <w:spacing w:before="40" w:afterLines="40" w:after="96"/>
              <w:jc w:val="center"/>
            </w:pPr>
            <w:r>
              <w:t>Proporcionar los documentos adecuados y sus explicaciones.</w:t>
            </w:r>
          </w:p>
        </w:tc>
        <w:tc>
          <w:tcPr>
            <w:tcW w:w="2552" w:type="dxa"/>
            <w:tcBorders>
              <w:right w:val="nil"/>
            </w:tcBorders>
            <w:shd w:val="clear" w:color="auto" w:fill="FFFFFF" w:themeFill="background1"/>
            <w:vAlign w:val="center"/>
          </w:tcPr>
          <w:p w14:paraId="468372BF" w14:textId="77777777" w:rsidR="007E01E8" w:rsidRDefault="00141259" w:rsidP="007E01E8">
            <w:pPr>
              <w:spacing w:before="40" w:afterLines="40" w:after="96"/>
              <w:jc w:val="center"/>
              <w:rPr>
                <w:rStyle w:val="Hipervnculo"/>
              </w:rPr>
            </w:pPr>
            <w:hyperlink r:id="rId66" w:history="1">
              <w:r w:rsidR="007E01E8" w:rsidRPr="00564DCA">
                <w:rPr>
                  <w:rStyle w:val="Hipervnculo"/>
                </w:rPr>
                <w:t>ptrinidad@us.es</w:t>
              </w:r>
            </w:hyperlink>
          </w:p>
          <w:p w14:paraId="1B1784D9" w14:textId="3BD5D0CB" w:rsidR="007E01E8" w:rsidRPr="00F42F63" w:rsidRDefault="007E01E8" w:rsidP="007E01E8">
            <w:pPr>
              <w:spacing w:before="40" w:afterLines="40" w:after="96"/>
              <w:jc w:val="center"/>
              <w:rPr>
                <w:rStyle w:val="Hipervnculo"/>
                <w:color w:val="auto"/>
                <w:u w:val="none"/>
              </w:rPr>
            </w:pPr>
            <w:r w:rsidRPr="00581805">
              <w:rPr>
                <w:rStyle w:val="Hipervnculo"/>
                <w:color w:val="auto"/>
                <w:u w:val="none"/>
              </w:rPr>
              <w:t>954 55 98 97</w:t>
            </w:r>
          </w:p>
        </w:tc>
      </w:tr>
      <w:tr w:rsidR="00FE2ACD" w14:paraId="72A42269" w14:textId="77777777" w:rsidTr="001D42C1">
        <w:trPr>
          <w:jc w:val="center"/>
        </w:trPr>
        <w:tc>
          <w:tcPr>
            <w:tcW w:w="456" w:type="dxa"/>
            <w:tcBorders>
              <w:left w:val="nil"/>
              <w:bottom w:val="single" w:sz="4" w:space="0" w:color="auto"/>
            </w:tcBorders>
            <w:shd w:val="clear" w:color="auto" w:fill="FFFFFF" w:themeFill="background1"/>
            <w:vAlign w:val="center"/>
          </w:tcPr>
          <w:p w14:paraId="18371F36" w14:textId="66916A41" w:rsidR="00FE2ACD" w:rsidRDefault="00FE2ACD" w:rsidP="00FE2ACD">
            <w:pPr>
              <w:spacing w:before="40" w:afterLines="40" w:after="96"/>
              <w:jc w:val="center"/>
            </w:pPr>
            <w:r>
              <w:t>9</w:t>
            </w:r>
          </w:p>
        </w:tc>
        <w:tc>
          <w:tcPr>
            <w:tcW w:w="1813" w:type="dxa"/>
            <w:tcBorders>
              <w:bottom w:val="single" w:sz="4" w:space="0" w:color="auto"/>
            </w:tcBorders>
            <w:shd w:val="clear" w:color="auto" w:fill="FFFFFF" w:themeFill="background1"/>
            <w:vAlign w:val="center"/>
          </w:tcPr>
          <w:p w14:paraId="15B515AA" w14:textId="73A62C55" w:rsidR="00FE2ACD" w:rsidRDefault="00FE2ACD" w:rsidP="00FE2ACD">
            <w:pPr>
              <w:spacing w:before="40" w:afterLines="40" w:after="96"/>
            </w:pPr>
            <w:r>
              <w:t>Cordero Valle, Juan Manuel</w:t>
            </w:r>
          </w:p>
        </w:tc>
        <w:tc>
          <w:tcPr>
            <w:tcW w:w="1275" w:type="dxa"/>
            <w:tcBorders>
              <w:bottom w:val="single" w:sz="4" w:space="0" w:color="auto"/>
            </w:tcBorders>
            <w:shd w:val="clear" w:color="auto" w:fill="FFFFFF" w:themeFill="background1"/>
            <w:vAlign w:val="center"/>
          </w:tcPr>
          <w:p w14:paraId="5F0CD354" w14:textId="48FFA839" w:rsidR="00FE2ACD" w:rsidRDefault="00FE2ACD" w:rsidP="00FE2ACD">
            <w:pPr>
              <w:spacing w:before="40" w:afterLines="40" w:after="96"/>
              <w:jc w:val="center"/>
            </w:pPr>
            <w:r>
              <w:t>Profesor</w:t>
            </w:r>
          </w:p>
        </w:tc>
        <w:tc>
          <w:tcPr>
            <w:tcW w:w="1560" w:type="dxa"/>
            <w:tcBorders>
              <w:bottom w:val="single" w:sz="4" w:space="0" w:color="auto"/>
            </w:tcBorders>
            <w:shd w:val="clear" w:color="auto" w:fill="FFFFFF" w:themeFill="background1"/>
            <w:vAlign w:val="center"/>
          </w:tcPr>
          <w:p w14:paraId="0A141CAE" w14:textId="12E5698D" w:rsidR="00FE2ACD" w:rsidRDefault="00FE2ACD" w:rsidP="00FE2ACD">
            <w:pPr>
              <w:spacing w:before="40" w:afterLines="40" w:after="96"/>
              <w:jc w:val="center"/>
            </w:pPr>
            <w:r>
              <w:t>Docente</w:t>
            </w:r>
          </w:p>
        </w:tc>
        <w:tc>
          <w:tcPr>
            <w:tcW w:w="1701" w:type="dxa"/>
            <w:tcBorders>
              <w:bottom w:val="single" w:sz="4" w:space="0" w:color="auto"/>
            </w:tcBorders>
            <w:shd w:val="clear" w:color="auto" w:fill="FFFFFF" w:themeFill="background1"/>
            <w:vAlign w:val="center"/>
          </w:tcPr>
          <w:p w14:paraId="409CE68C" w14:textId="060F0DB5" w:rsidR="00FE2ACD" w:rsidRDefault="00FE2ACD" w:rsidP="00FE2ACD">
            <w:pPr>
              <w:spacing w:before="40" w:afterLines="40" w:after="96"/>
              <w:jc w:val="center"/>
            </w:pPr>
            <w:r>
              <w:t>Blackboard Collaborate Ultra</w:t>
            </w:r>
          </w:p>
        </w:tc>
        <w:tc>
          <w:tcPr>
            <w:tcW w:w="992" w:type="dxa"/>
            <w:tcBorders>
              <w:bottom w:val="single" w:sz="4" w:space="0" w:color="auto"/>
            </w:tcBorders>
            <w:shd w:val="clear" w:color="auto" w:fill="FFFFFF" w:themeFill="background1"/>
            <w:vAlign w:val="center"/>
          </w:tcPr>
          <w:p w14:paraId="5E45708F" w14:textId="0A8D972C" w:rsidR="00FE2ACD" w:rsidRDefault="00FE2ACD" w:rsidP="00FE2ACD">
            <w:pPr>
              <w:spacing w:before="40" w:afterLines="40" w:after="96"/>
              <w:jc w:val="center"/>
            </w:pPr>
            <w:r>
              <w:t>Medio</w:t>
            </w:r>
          </w:p>
        </w:tc>
        <w:tc>
          <w:tcPr>
            <w:tcW w:w="850" w:type="dxa"/>
            <w:tcBorders>
              <w:bottom w:val="single" w:sz="4" w:space="0" w:color="auto"/>
            </w:tcBorders>
            <w:shd w:val="clear" w:color="auto" w:fill="FFFFFF" w:themeFill="background1"/>
            <w:vAlign w:val="center"/>
          </w:tcPr>
          <w:p w14:paraId="28FC06C7" w14:textId="74ED3239" w:rsidR="00FE2ACD" w:rsidRDefault="00FE2ACD" w:rsidP="00FE2ACD">
            <w:pPr>
              <w:spacing w:before="40" w:afterLines="40" w:after="96"/>
              <w:jc w:val="center"/>
            </w:pPr>
            <w:r>
              <w:t>Alto</w:t>
            </w:r>
          </w:p>
        </w:tc>
        <w:tc>
          <w:tcPr>
            <w:tcW w:w="1560" w:type="dxa"/>
            <w:tcBorders>
              <w:bottom w:val="single" w:sz="4" w:space="0" w:color="auto"/>
            </w:tcBorders>
            <w:shd w:val="clear" w:color="auto" w:fill="FFFFFF" w:themeFill="background1"/>
            <w:vAlign w:val="center"/>
          </w:tcPr>
          <w:p w14:paraId="679CB830" w14:textId="6F8AB05C" w:rsidR="00FE2ACD" w:rsidRDefault="00FE2ACD" w:rsidP="00FE2ACD">
            <w:pPr>
              <w:spacing w:before="40" w:afterLines="40" w:after="96"/>
              <w:jc w:val="center"/>
            </w:pPr>
            <w:r>
              <w:t>Aportarnos los conocimientos necesarios para la correcta realización de los entregables</w:t>
            </w:r>
            <w:r w:rsidR="00A03D46">
              <w:t>.</w:t>
            </w:r>
          </w:p>
        </w:tc>
        <w:tc>
          <w:tcPr>
            <w:tcW w:w="3118" w:type="dxa"/>
            <w:tcBorders>
              <w:bottom w:val="single" w:sz="4" w:space="0" w:color="auto"/>
            </w:tcBorders>
            <w:shd w:val="clear" w:color="auto" w:fill="FFFFFF" w:themeFill="background1"/>
            <w:vAlign w:val="center"/>
          </w:tcPr>
          <w:p w14:paraId="0252F69D" w14:textId="5AA5CE6E" w:rsidR="00FE2ACD" w:rsidRDefault="00FE2ACD" w:rsidP="00FE2ACD">
            <w:pPr>
              <w:spacing w:before="40" w:afterLines="40" w:after="96"/>
              <w:jc w:val="center"/>
            </w:pPr>
            <w:r>
              <w:t>Proporcionar los documentos adecuados y sus explicaciones.</w:t>
            </w:r>
          </w:p>
        </w:tc>
        <w:tc>
          <w:tcPr>
            <w:tcW w:w="2552" w:type="dxa"/>
            <w:tcBorders>
              <w:bottom w:val="single" w:sz="4" w:space="0" w:color="auto"/>
              <w:right w:val="nil"/>
            </w:tcBorders>
            <w:shd w:val="clear" w:color="auto" w:fill="FFFFFF" w:themeFill="background1"/>
            <w:vAlign w:val="center"/>
          </w:tcPr>
          <w:p w14:paraId="25ED3B9D" w14:textId="77777777" w:rsidR="00FE2ACD" w:rsidRPr="008A2176" w:rsidRDefault="00FE2ACD" w:rsidP="00FE2ACD">
            <w:pPr>
              <w:spacing w:before="40" w:afterLines="40" w:after="96"/>
              <w:jc w:val="center"/>
              <w:rPr>
                <w:rStyle w:val="Hipervnculo"/>
              </w:rPr>
            </w:pPr>
            <w:r w:rsidRPr="008A2176">
              <w:rPr>
                <w:rStyle w:val="Hipervnculo"/>
              </w:rPr>
              <w:t>jmcordero@us.es</w:t>
            </w:r>
          </w:p>
          <w:p w14:paraId="43CB8B19" w14:textId="1914ADDC" w:rsidR="00FE2ACD" w:rsidRDefault="00FE2ACD" w:rsidP="00FE2ACD">
            <w:pPr>
              <w:spacing w:before="40" w:afterLines="40" w:after="96"/>
              <w:jc w:val="center"/>
            </w:pPr>
            <w:r w:rsidRPr="0031129C">
              <w:rPr>
                <w:rStyle w:val="Hipervnculo"/>
                <w:color w:val="auto"/>
                <w:u w:val="none"/>
              </w:rPr>
              <w:t>954</w:t>
            </w:r>
            <w:r>
              <w:rPr>
                <w:rStyle w:val="Hipervnculo"/>
                <w:color w:val="auto"/>
                <w:u w:val="none"/>
              </w:rPr>
              <w:t xml:space="preserve"> </w:t>
            </w:r>
            <w:r w:rsidRPr="0031129C">
              <w:rPr>
                <w:rStyle w:val="Hipervnculo"/>
                <w:color w:val="auto"/>
                <w:u w:val="none"/>
              </w:rPr>
              <w:t>55</w:t>
            </w:r>
            <w:r>
              <w:rPr>
                <w:rStyle w:val="Hipervnculo"/>
                <w:color w:val="auto"/>
                <w:u w:val="none"/>
              </w:rPr>
              <w:t xml:space="preserve"> </w:t>
            </w:r>
            <w:r w:rsidRPr="0031129C">
              <w:rPr>
                <w:rStyle w:val="Hipervnculo"/>
                <w:color w:val="auto"/>
                <w:u w:val="none"/>
              </w:rPr>
              <w:t>59</w:t>
            </w:r>
            <w:r>
              <w:rPr>
                <w:rStyle w:val="Hipervnculo"/>
                <w:color w:val="auto"/>
                <w:u w:val="none"/>
              </w:rPr>
              <w:t xml:space="preserve"> </w:t>
            </w:r>
            <w:r w:rsidRPr="0031129C">
              <w:rPr>
                <w:rStyle w:val="Hipervnculo"/>
                <w:color w:val="auto"/>
                <w:u w:val="none"/>
              </w:rPr>
              <w:t>46</w:t>
            </w:r>
          </w:p>
        </w:tc>
      </w:tr>
      <w:tr w:rsidR="00FE2ACD" w14:paraId="603011C7" w14:textId="77777777" w:rsidTr="001D42C1">
        <w:trPr>
          <w:jc w:val="center"/>
        </w:trPr>
        <w:tc>
          <w:tcPr>
            <w:tcW w:w="456" w:type="dxa"/>
            <w:tcBorders>
              <w:left w:val="nil"/>
              <w:bottom w:val="nil"/>
            </w:tcBorders>
            <w:shd w:val="clear" w:color="auto" w:fill="FFFFFF" w:themeFill="background1"/>
            <w:vAlign w:val="center"/>
          </w:tcPr>
          <w:p w14:paraId="172D0E3E" w14:textId="18EEDFC1" w:rsidR="00FE2ACD" w:rsidRDefault="00FE2ACD" w:rsidP="00FE2ACD">
            <w:pPr>
              <w:spacing w:before="40" w:afterLines="40" w:after="96"/>
              <w:jc w:val="center"/>
            </w:pPr>
            <w:r>
              <w:t>10</w:t>
            </w:r>
          </w:p>
        </w:tc>
        <w:tc>
          <w:tcPr>
            <w:tcW w:w="1813" w:type="dxa"/>
            <w:tcBorders>
              <w:bottom w:val="nil"/>
            </w:tcBorders>
            <w:shd w:val="clear" w:color="auto" w:fill="FFFFFF" w:themeFill="background1"/>
            <w:vAlign w:val="center"/>
          </w:tcPr>
          <w:p w14:paraId="36881666" w14:textId="1F0AA5D0" w:rsidR="00FE2ACD" w:rsidRDefault="00FE2ACD" w:rsidP="00FE2ACD">
            <w:pPr>
              <w:spacing w:before="40" w:afterLines="40" w:after="96"/>
            </w:pPr>
            <w:r>
              <w:t>Cyberobics</w:t>
            </w:r>
          </w:p>
        </w:tc>
        <w:tc>
          <w:tcPr>
            <w:tcW w:w="1275" w:type="dxa"/>
            <w:tcBorders>
              <w:bottom w:val="nil"/>
            </w:tcBorders>
            <w:shd w:val="clear" w:color="auto" w:fill="FFFFFF" w:themeFill="background1"/>
            <w:vAlign w:val="center"/>
          </w:tcPr>
          <w:p w14:paraId="1DD01189" w14:textId="2BE95E91" w:rsidR="00FE2ACD" w:rsidRDefault="00FE2ACD" w:rsidP="00FE2ACD">
            <w:pPr>
              <w:spacing w:before="40" w:afterLines="40" w:after="96"/>
              <w:jc w:val="center"/>
            </w:pPr>
            <w:r>
              <w:t>Empresa competi-dora</w:t>
            </w:r>
          </w:p>
        </w:tc>
        <w:tc>
          <w:tcPr>
            <w:tcW w:w="1560" w:type="dxa"/>
            <w:tcBorders>
              <w:bottom w:val="nil"/>
            </w:tcBorders>
            <w:shd w:val="clear" w:color="auto" w:fill="FFFFFF" w:themeFill="background1"/>
            <w:vAlign w:val="center"/>
          </w:tcPr>
          <w:p w14:paraId="523D7D60" w14:textId="56B479BB" w:rsidR="00FE2ACD" w:rsidRDefault="00FE2ACD" w:rsidP="00FE2ACD">
            <w:pPr>
              <w:spacing w:before="40" w:afterLines="40" w:after="96"/>
              <w:jc w:val="center"/>
            </w:pPr>
            <w:r>
              <w:t>Competencia</w:t>
            </w:r>
          </w:p>
        </w:tc>
        <w:tc>
          <w:tcPr>
            <w:tcW w:w="1701" w:type="dxa"/>
            <w:tcBorders>
              <w:bottom w:val="nil"/>
            </w:tcBorders>
            <w:shd w:val="clear" w:color="auto" w:fill="FFFFFF" w:themeFill="background1"/>
            <w:vAlign w:val="center"/>
          </w:tcPr>
          <w:p w14:paraId="1BFFA617" w14:textId="64AED944" w:rsidR="00FE2ACD" w:rsidRDefault="00FE2ACD" w:rsidP="00FE2ACD">
            <w:pPr>
              <w:spacing w:before="40" w:afterLines="40" w:after="96"/>
              <w:jc w:val="center"/>
            </w:pPr>
            <w:r>
              <w:t>Ninguna</w:t>
            </w:r>
          </w:p>
        </w:tc>
        <w:tc>
          <w:tcPr>
            <w:tcW w:w="992" w:type="dxa"/>
            <w:tcBorders>
              <w:bottom w:val="nil"/>
            </w:tcBorders>
            <w:shd w:val="clear" w:color="auto" w:fill="FFFFFF" w:themeFill="background1"/>
            <w:vAlign w:val="center"/>
          </w:tcPr>
          <w:p w14:paraId="39938E82" w14:textId="22D1F9D8" w:rsidR="00FE2ACD" w:rsidRDefault="00FE2ACD" w:rsidP="00FE2ACD">
            <w:pPr>
              <w:spacing w:before="40" w:afterLines="40" w:after="96"/>
              <w:jc w:val="center"/>
            </w:pPr>
            <w:r>
              <w:t>Bajo</w:t>
            </w:r>
          </w:p>
        </w:tc>
        <w:tc>
          <w:tcPr>
            <w:tcW w:w="850" w:type="dxa"/>
            <w:tcBorders>
              <w:bottom w:val="nil"/>
            </w:tcBorders>
            <w:shd w:val="clear" w:color="auto" w:fill="FFFFFF" w:themeFill="background1"/>
            <w:vAlign w:val="center"/>
          </w:tcPr>
          <w:p w14:paraId="6CCED602" w14:textId="6C6A9BC6" w:rsidR="00FE2ACD" w:rsidRDefault="00FE2ACD" w:rsidP="00FE2ACD">
            <w:pPr>
              <w:spacing w:before="40" w:afterLines="40" w:after="96"/>
              <w:jc w:val="center"/>
            </w:pPr>
            <w:r>
              <w:t>Nulo</w:t>
            </w:r>
          </w:p>
        </w:tc>
        <w:tc>
          <w:tcPr>
            <w:tcW w:w="1560" w:type="dxa"/>
            <w:tcBorders>
              <w:bottom w:val="nil"/>
            </w:tcBorders>
            <w:shd w:val="clear" w:color="auto" w:fill="FFFFFF" w:themeFill="background1"/>
            <w:vAlign w:val="center"/>
          </w:tcPr>
          <w:p w14:paraId="55F50130" w14:textId="369CAF82" w:rsidR="00FE2ACD" w:rsidRDefault="00FE2ACD" w:rsidP="00FE2ACD">
            <w:pPr>
              <w:spacing w:before="40" w:afterLines="40" w:after="96"/>
              <w:jc w:val="center"/>
            </w:pPr>
            <w:r>
              <w:t>Realizar una competencia sana</w:t>
            </w:r>
            <w:r w:rsidR="00A03D46">
              <w:t>.</w:t>
            </w:r>
          </w:p>
        </w:tc>
        <w:tc>
          <w:tcPr>
            <w:tcW w:w="3118" w:type="dxa"/>
            <w:tcBorders>
              <w:bottom w:val="nil"/>
            </w:tcBorders>
            <w:shd w:val="clear" w:color="auto" w:fill="FFFFFF" w:themeFill="background1"/>
            <w:vAlign w:val="center"/>
          </w:tcPr>
          <w:p w14:paraId="333B6F05" w14:textId="441E287C" w:rsidR="00FE2ACD" w:rsidRDefault="00FE2ACD" w:rsidP="00FE2ACD">
            <w:pPr>
              <w:spacing w:before="40" w:afterLines="40" w:after="96"/>
              <w:jc w:val="center"/>
            </w:pPr>
            <w:r>
              <w:t>Realizar estrategias de marketing para mejorar nuestra ventaja en el mercado</w:t>
            </w:r>
          </w:p>
        </w:tc>
        <w:tc>
          <w:tcPr>
            <w:tcW w:w="2552" w:type="dxa"/>
            <w:tcBorders>
              <w:bottom w:val="nil"/>
              <w:right w:val="nil"/>
            </w:tcBorders>
            <w:shd w:val="clear" w:color="auto" w:fill="FFFFFF" w:themeFill="background1"/>
            <w:vAlign w:val="center"/>
          </w:tcPr>
          <w:p w14:paraId="0A1EF1D4" w14:textId="540406B2" w:rsidR="00FE2ACD" w:rsidRDefault="00FE2ACD" w:rsidP="009B7510">
            <w:pPr>
              <w:keepNext/>
              <w:spacing w:before="40" w:afterLines="40" w:after="96"/>
              <w:jc w:val="center"/>
            </w:pPr>
            <w:r w:rsidRPr="00D0114B">
              <w:rPr>
                <w:rStyle w:val="Hipervnculo"/>
                <w:color w:val="auto"/>
                <w:u w:val="none"/>
              </w:rPr>
              <w:t>No procede</w:t>
            </w:r>
          </w:p>
        </w:tc>
      </w:tr>
    </w:tbl>
    <w:p w14:paraId="7116115E" w14:textId="1606AC62" w:rsidR="009B7510" w:rsidRPr="00161369" w:rsidRDefault="009B7510" w:rsidP="009B7510">
      <w:pPr>
        <w:pStyle w:val="Descripcin"/>
        <w:spacing w:before="120"/>
        <w:jc w:val="center"/>
        <w:rPr>
          <w:color w:val="auto"/>
          <w:sz w:val="20"/>
          <w:szCs w:val="20"/>
        </w:rPr>
      </w:pPr>
      <w:r w:rsidRPr="00161369">
        <w:rPr>
          <w:color w:val="auto"/>
          <w:sz w:val="20"/>
          <w:szCs w:val="20"/>
        </w:rPr>
        <w:t xml:space="preserve">Tabla </w:t>
      </w:r>
      <w:r w:rsidR="003C1A54">
        <w:rPr>
          <w:color w:val="auto"/>
          <w:sz w:val="20"/>
          <w:szCs w:val="20"/>
        </w:rPr>
        <w:fldChar w:fldCharType="begin"/>
      </w:r>
      <w:r w:rsidR="003C1A54">
        <w:rPr>
          <w:color w:val="auto"/>
          <w:sz w:val="20"/>
          <w:szCs w:val="20"/>
        </w:rPr>
        <w:instrText xml:space="preserve"> SEQ Tabla \* ARABIC </w:instrText>
      </w:r>
      <w:r w:rsidR="003C1A54">
        <w:rPr>
          <w:color w:val="auto"/>
          <w:sz w:val="20"/>
          <w:szCs w:val="20"/>
        </w:rPr>
        <w:fldChar w:fldCharType="separate"/>
      </w:r>
      <w:r w:rsidR="006D3EEA">
        <w:rPr>
          <w:noProof/>
          <w:color w:val="auto"/>
          <w:sz w:val="20"/>
          <w:szCs w:val="20"/>
        </w:rPr>
        <w:t>71</w:t>
      </w:r>
      <w:r w:rsidR="003C1A54">
        <w:rPr>
          <w:color w:val="auto"/>
          <w:sz w:val="20"/>
          <w:szCs w:val="20"/>
        </w:rPr>
        <w:fldChar w:fldCharType="end"/>
      </w:r>
      <w:r w:rsidRPr="00161369">
        <w:rPr>
          <w:color w:val="auto"/>
          <w:sz w:val="20"/>
          <w:szCs w:val="20"/>
        </w:rPr>
        <w:t>: Registro detallado de todos los interesados</w:t>
      </w:r>
    </w:p>
    <w:p w14:paraId="1DB8EA4B" w14:textId="21E7A6D2" w:rsidR="00430D46" w:rsidRDefault="005268CA" w:rsidP="00C555FF">
      <w:pPr>
        <w:spacing w:before="120"/>
      </w:pPr>
      <w:r>
        <w:rPr>
          <w:noProof/>
        </w:rPr>
        <mc:AlternateContent>
          <mc:Choice Requires="wps">
            <w:drawing>
              <wp:anchor distT="0" distB="0" distL="114300" distR="114300" simplePos="0" relativeHeight="251658256" behindDoc="0" locked="0" layoutInCell="1" allowOverlap="1" wp14:anchorId="1C76F222" wp14:editId="50FA3FD6">
                <wp:simplePos x="0" y="0"/>
                <wp:positionH relativeFrom="column">
                  <wp:posOffset>-537444</wp:posOffset>
                </wp:positionH>
                <wp:positionV relativeFrom="paragraph">
                  <wp:posOffset>179070</wp:posOffset>
                </wp:positionV>
                <wp:extent cx="3320716" cy="882315"/>
                <wp:effectExtent l="0" t="0" r="13335" b="13335"/>
                <wp:wrapNone/>
                <wp:docPr id="25" name="Cuadro de texto 25"/>
                <wp:cNvGraphicFramePr/>
                <a:graphic xmlns:a="http://schemas.openxmlformats.org/drawingml/2006/main">
                  <a:graphicData uri="http://schemas.microsoft.com/office/word/2010/wordprocessingShape">
                    <wps:wsp>
                      <wps:cNvSpPr txBox="1"/>
                      <wps:spPr>
                        <a:xfrm>
                          <a:off x="0" y="0"/>
                          <a:ext cx="3320716" cy="882315"/>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7DD5A48A" w14:textId="3E1589C1" w:rsidR="005268CA" w:rsidRDefault="005268CA" w:rsidP="00956432">
                            <w:pPr>
                              <w:spacing w:after="0"/>
                            </w:pPr>
                            <w:r w:rsidRPr="005268CA">
                              <w:rPr>
                                <w:b/>
                                <w:bCs/>
                              </w:rPr>
                              <w:t>Bajo</w:t>
                            </w:r>
                            <w:r>
                              <w:t>: nivel que requiere menos esfuerzo e interés</w:t>
                            </w:r>
                            <w:r w:rsidR="00956432">
                              <w:t>.</w:t>
                            </w:r>
                          </w:p>
                          <w:p w14:paraId="34859122" w14:textId="5B529225" w:rsidR="005268CA" w:rsidRPr="005268CA" w:rsidRDefault="005268CA" w:rsidP="00956432">
                            <w:pPr>
                              <w:spacing w:after="0"/>
                            </w:pPr>
                            <w:r w:rsidRPr="005268CA">
                              <w:rPr>
                                <w:b/>
                                <w:bCs/>
                              </w:rPr>
                              <w:t>Medio:</w:t>
                            </w:r>
                            <w:r>
                              <w:rPr>
                                <w:b/>
                                <w:bCs/>
                              </w:rPr>
                              <w:t xml:space="preserve"> </w:t>
                            </w:r>
                            <w:r w:rsidR="00614EE3">
                              <w:t>nivel que requiere un esfuerzo intermedio</w:t>
                            </w:r>
                            <w:r w:rsidR="00956432">
                              <w:t>.</w:t>
                            </w:r>
                          </w:p>
                          <w:p w14:paraId="3A292078" w14:textId="7B4518A0" w:rsidR="005268CA" w:rsidRPr="00614EE3" w:rsidRDefault="005268CA" w:rsidP="00956432">
                            <w:pPr>
                              <w:spacing w:after="0"/>
                            </w:pPr>
                            <w:r w:rsidRPr="005268CA">
                              <w:rPr>
                                <w:b/>
                                <w:bCs/>
                              </w:rPr>
                              <w:t>Alto:</w:t>
                            </w:r>
                            <w:r w:rsidR="00614EE3">
                              <w:t xml:space="preserve"> </w:t>
                            </w:r>
                            <w:r w:rsidR="00C8392C">
                              <w:t>nivel que requiere mayor esfuerzo</w:t>
                            </w:r>
                            <w:r w:rsidR="00956432">
                              <w:t>.</w:t>
                            </w:r>
                          </w:p>
                          <w:p w14:paraId="1D36B5F9" w14:textId="24CE9CFA" w:rsidR="005268CA" w:rsidRPr="00956432" w:rsidRDefault="005268CA" w:rsidP="00956432">
                            <w:pPr>
                              <w:spacing w:after="0"/>
                            </w:pPr>
                            <w:r w:rsidRPr="005268CA">
                              <w:rPr>
                                <w:b/>
                                <w:bCs/>
                              </w:rPr>
                              <w:t>Nulo:</w:t>
                            </w:r>
                            <w:r w:rsidR="00956432">
                              <w:t xml:space="preserve"> nivel que no tiene influencia.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 id="Cuadro de texto 25" style="position:absolute;margin-left:-42.3pt;margin-top:14.1pt;width:261.45pt;height:69.4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" w14:anchorId="1C76F222">
                <v:textbox>
                  <w:txbxContent>
                    <w:p w:rsidR="005268CA" w:rsidP="00956432" w:rsidRDefault="005268CA" w14:paraId="7DD5A48A" w14:textId="3E1589C1">
                      <w:pPr>
                        <w:spacing w:after="0"/>
                      </w:pPr>
                      <w:r w:rsidRPr="005268CA">
                        <w:rPr>
                          <w:b/>
                          <w:bCs/>
                        </w:rPr>
                        <w:t>Bajo</w:t>
                      </w:r>
                      <w:r>
                        <w:t>: nivel que requiere menos esfuerzo e interés</w:t>
                      </w:r>
                      <w:r w:rsidR="00956432">
                        <w:t>.</w:t>
                      </w:r>
                    </w:p>
                    <w:p w:rsidRPr="005268CA" w:rsidR="005268CA" w:rsidP="00956432" w:rsidRDefault="005268CA" w14:paraId="34859122" w14:textId="5B529225">
                      <w:pPr>
                        <w:spacing w:after="0"/>
                      </w:pPr>
                      <w:r w:rsidRPr="005268CA">
                        <w:rPr>
                          <w:b/>
                          <w:bCs/>
                        </w:rPr>
                        <w:t>Medio:</w:t>
                      </w:r>
                      <w:r>
                        <w:rPr>
                          <w:b/>
                          <w:bCs/>
                        </w:rPr>
                        <w:t xml:space="preserve"> </w:t>
                      </w:r>
                      <w:r w:rsidR="00614EE3">
                        <w:t>nivel que requiere un esfuerzo intermedio</w:t>
                      </w:r>
                      <w:r w:rsidR="00956432">
                        <w:t>.</w:t>
                      </w:r>
                    </w:p>
                    <w:p w:rsidRPr="00614EE3" w:rsidR="005268CA" w:rsidP="00956432" w:rsidRDefault="005268CA" w14:paraId="3A292078" w14:textId="7B4518A0">
                      <w:pPr>
                        <w:spacing w:after="0"/>
                      </w:pPr>
                      <w:r w:rsidRPr="005268CA">
                        <w:rPr>
                          <w:b/>
                          <w:bCs/>
                        </w:rPr>
                        <w:t>Alto:</w:t>
                      </w:r>
                      <w:r w:rsidR="00614EE3">
                        <w:t xml:space="preserve"> </w:t>
                      </w:r>
                      <w:r w:rsidR="00C8392C">
                        <w:t>nivel que requiere mayor esfuerzo</w:t>
                      </w:r>
                      <w:r w:rsidR="00956432">
                        <w:t>.</w:t>
                      </w:r>
                    </w:p>
                    <w:p w:rsidRPr="00956432" w:rsidR="005268CA" w:rsidP="00956432" w:rsidRDefault="005268CA" w14:paraId="1D36B5F9" w14:textId="24CE9CFA">
                      <w:pPr>
                        <w:spacing w:after="0"/>
                      </w:pPr>
                      <w:r w:rsidRPr="005268CA">
                        <w:rPr>
                          <w:b/>
                          <w:bCs/>
                        </w:rPr>
                        <w:t>Nulo:</w:t>
                      </w:r>
                      <w:r w:rsidR="00956432">
                        <w:t xml:space="preserve"> nivel que no tiene influencia.</w:t>
                      </w:r>
                    </w:p>
                  </w:txbxContent>
                </v:textbox>
              </v:shape>
            </w:pict>
          </mc:Fallback>
        </mc:AlternateContent>
      </w:r>
      <w:r w:rsidR="00430D46">
        <w:br w:type="page"/>
      </w:r>
    </w:p>
    <w:p w14:paraId="517AE506" w14:textId="77777777" w:rsidR="00AF1F94" w:rsidRDefault="00AF1F94" w:rsidP="00006812">
      <w:pPr>
        <w:jc w:val="both"/>
        <w:sectPr w:rsidR="00AF1F94" w:rsidSect="0030289A">
          <w:type w:val="continuous"/>
          <w:pgSz w:w="16838" w:h="11906" w:orient="landscape" w:code="9"/>
          <w:pgMar w:top="1077" w:right="1440" w:bottom="1077" w:left="1440" w:header="578" w:footer="431" w:gutter="0"/>
          <w:cols w:space="720"/>
          <w:titlePg/>
          <w:docGrid w:linePitch="360"/>
        </w:sectPr>
      </w:pPr>
    </w:p>
    <w:p w14:paraId="54DEA118" w14:textId="3DEC0D76" w:rsidR="002F4775" w:rsidRDefault="004B6760" w:rsidP="00EA21DA">
      <w:pPr>
        <w:pStyle w:val="Ttulo1"/>
        <w:numPr>
          <w:ilvl w:val="0"/>
          <w:numId w:val="0"/>
        </w:numPr>
        <w:spacing w:after="240"/>
        <w:ind w:left="142"/>
      </w:pPr>
      <w:bookmarkStart w:id="114" w:name="_Toc58163129"/>
      <w:r w:rsidRPr="00BB3448">
        <w:lastRenderedPageBreak/>
        <w:t>Anexo</w:t>
      </w:r>
      <w:bookmarkEnd w:id="49"/>
      <w:r w:rsidR="00CD7E9F">
        <w:t xml:space="preserve"> I</w:t>
      </w:r>
      <w:r w:rsidR="00824573">
        <w:t>: Glosario de términos</w:t>
      </w:r>
      <w:bookmarkEnd w:id="114"/>
    </w:p>
    <w:tbl>
      <w:tblPr>
        <w:tblStyle w:val="Tablaconcuadrcula"/>
        <w:tblW w:w="10349" w:type="dxa"/>
        <w:tblInd w:w="-284" w:type="dxa"/>
        <w:tblLook w:val="04A0" w:firstRow="1" w:lastRow="0" w:firstColumn="1" w:lastColumn="0" w:noHBand="0" w:noVBand="1"/>
      </w:tblPr>
      <w:tblGrid>
        <w:gridCol w:w="2268"/>
        <w:gridCol w:w="8071"/>
        <w:gridCol w:w="10"/>
      </w:tblGrid>
      <w:tr w:rsidR="008657B2" w14:paraId="5F7567BA" w14:textId="77777777" w:rsidTr="00BA47D3">
        <w:trPr>
          <w:gridAfter w:val="1"/>
          <w:wAfter w:w="10" w:type="dxa"/>
          <w:tblHeader/>
        </w:trPr>
        <w:tc>
          <w:tcPr>
            <w:tcW w:w="2269" w:type="dxa"/>
            <w:tcBorders>
              <w:top w:val="nil"/>
              <w:left w:val="nil"/>
            </w:tcBorders>
            <w:shd w:val="clear" w:color="auto" w:fill="C6D9F1" w:themeFill="text2" w:themeFillTint="33"/>
            <w:vAlign w:val="center"/>
          </w:tcPr>
          <w:p w14:paraId="035D3CD6" w14:textId="4C308EE2" w:rsidR="00EA21DA" w:rsidRPr="00EA21DA" w:rsidRDefault="00EA21DA" w:rsidP="00EA21DA">
            <w:pPr>
              <w:spacing w:before="60" w:after="60"/>
              <w:jc w:val="center"/>
              <w:rPr>
                <w:u w:val="single"/>
              </w:rPr>
            </w:pPr>
            <w:r w:rsidRPr="00EA21DA">
              <w:rPr>
                <w:u w:val="single"/>
              </w:rPr>
              <w:t>Término</w:t>
            </w:r>
          </w:p>
        </w:tc>
        <w:tc>
          <w:tcPr>
            <w:tcW w:w="8080" w:type="dxa"/>
            <w:tcBorders>
              <w:top w:val="nil"/>
              <w:right w:val="nil"/>
            </w:tcBorders>
            <w:shd w:val="clear" w:color="auto" w:fill="C6D9F1" w:themeFill="text2" w:themeFillTint="33"/>
            <w:vAlign w:val="center"/>
          </w:tcPr>
          <w:p w14:paraId="2AF3A108" w14:textId="222B8BA0" w:rsidR="00EA21DA" w:rsidRPr="00EA21DA" w:rsidRDefault="00EA21DA" w:rsidP="00EA21DA">
            <w:pPr>
              <w:spacing w:before="60" w:after="60"/>
              <w:jc w:val="center"/>
              <w:rPr>
                <w:u w:val="single"/>
              </w:rPr>
            </w:pPr>
            <w:r w:rsidRPr="00EA21DA">
              <w:rPr>
                <w:u w:val="single"/>
              </w:rPr>
              <w:t>Descripción</w:t>
            </w:r>
          </w:p>
        </w:tc>
      </w:tr>
      <w:tr w:rsidR="004828D9" w14:paraId="2A2CE847" w14:textId="77777777" w:rsidTr="00853F73">
        <w:trPr>
          <w:gridAfter w:val="1"/>
          <w:wAfter w:w="10" w:type="dxa"/>
        </w:trPr>
        <w:tc>
          <w:tcPr>
            <w:tcW w:w="2269" w:type="dxa"/>
            <w:tcBorders>
              <w:left w:val="nil"/>
            </w:tcBorders>
            <w:vAlign w:val="center"/>
          </w:tcPr>
          <w:p w14:paraId="361930C6" w14:textId="1185F226" w:rsidR="00EA21DA" w:rsidRDefault="0097119B" w:rsidP="00731498">
            <w:r>
              <w:t>Acta de Constitución</w:t>
            </w:r>
          </w:p>
        </w:tc>
        <w:tc>
          <w:tcPr>
            <w:tcW w:w="8080" w:type="dxa"/>
            <w:tcBorders>
              <w:right w:val="nil"/>
            </w:tcBorders>
          </w:tcPr>
          <w:p w14:paraId="7F70EC79" w14:textId="78575E3B" w:rsidR="00EA21DA" w:rsidRDefault="00283809" w:rsidP="00AE0E9C">
            <w:pPr>
              <w:spacing w:before="40" w:after="40"/>
              <w:jc w:val="both"/>
            </w:pPr>
            <w:r>
              <w:t>Documento</w:t>
            </w:r>
            <w:r w:rsidR="009F3274">
              <w:t xml:space="preserve"> que da constancia del punto de partida, </w:t>
            </w:r>
            <w:r w:rsidR="005A0AD3">
              <w:t>la relación entre estrategia</w:t>
            </w:r>
            <w:r w:rsidR="00DA6D56">
              <w:t xml:space="preserve"> organizacional</w:t>
            </w:r>
            <w:r w:rsidR="00F71CDF">
              <w:t xml:space="preserve"> y el alcance del proyecto, así como</w:t>
            </w:r>
            <w:r w:rsidR="006B768E">
              <w:t xml:space="preserve"> la relación de colaboración </w:t>
            </w:r>
            <w:r w:rsidR="00C720ED">
              <w:t xml:space="preserve">que existirá entre la organización </w:t>
            </w:r>
            <w:r w:rsidR="004F6B7B">
              <w:t>solicitante del proyecto</w:t>
            </w:r>
            <w:r w:rsidR="00731498">
              <w:t xml:space="preserve"> y la organización ejecutora.</w:t>
            </w:r>
          </w:p>
        </w:tc>
      </w:tr>
      <w:tr w:rsidR="004828D9" w14:paraId="5833B98E" w14:textId="77777777" w:rsidTr="00853F73">
        <w:trPr>
          <w:gridAfter w:val="1"/>
          <w:wAfter w:w="10" w:type="dxa"/>
        </w:trPr>
        <w:tc>
          <w:tcPr>
            <w:tcW w:w="2269" w:type="dxa"/>
            <w:tcBorders>
              <w:left w:val="nil"/>
            </w:tcBorders>
            <w:vAlign w:val="center"/>
          </w:tcPr>
          <w:p w14:paraId="17D7AB43" w14:textId="4BAE1C58" w:rsidR="00EA21DA" w:rsidRDefault="00E54233" w:rsidP="00731498">
            <w:r>
              <w:t>Acta de Reuniones</w:t>
            </w:r>
          </w:p>
        </w:tc>
        <w:tc>
          <w:tcPr>
            <w:tcW w:w="8080" w:type="dxa"/>
            <w:tcBorders>
              <w:right w:val="nil"/>
            </w:tcBorders>
          </w:tcPr>
          <w:p w14:paraId="47D1D70C" w14:textId="71B50CC7" w:rsidR="00EA21DA" w:rsidRDefault="001B26D6" w:rsidP="00AE0E9C">
            <w:pPr>
              <w:spacing w:before="40" w:after="40"/>
              <w:jc w:val="both"/>
            </w:pPr>
            <w:r>
              <w:t>Suma de los diferentes documentos</w:t>
            </w:r>
            <w:r w:rsidR="00701421">
              <w:t xml:space="preserve"> que </w:t>
            </w:r>
            <w:r w:rsidR="00BA2AF1">
              <w:t>permiten dar constancia</w:t>
            </w:r>
            <w:r w:rsidR="00364827">
              <w:t xml:space="preserve"> de los hechos</w:t>
            </w:r>
            <w:r w:rsidR="000C663D">
              <w:t>, deliberaciones y acuerdos</w:t>
            </w:r>
            <w:r w:rsidR="008F73D1">
              <w:t xml:space="preserve"> llevados a cabo en las reuniones</w:t>
            </w:r>
            <w:r w:rsidR="001950EB">
              <w:t xml:space="preserve"> del</w:t>
            </w:r>
            <w:r w:rsidR="00101019">
              <w:t xml:space="preserve"> </w:t>
            </w:r>
            <w:r w:rsidR="001950EB">
              <w:t>equipo ejecutor del proyecto.</w:t>
            </w:r>
          </w:p>
        </w:tc>
      </w:tr>
      <w:tr w:rsidR="004828D9" w14:paraId="4EC0E4EA" w14:textId="77777777" w:rsidTr="00853F73">
        <w:trPr>
          <w:gridAfter w:val="1"/>
          <w:wAfter w:w="10" w:type="dxa"/>
        </w:trPr>
        <w:tc>
          <w:tcPr>
            <w:tcW w:w="2269" w:type="dxa"/>
            <w:tcBorders>
              <w:left w:val="nil"/>
            </w:tcBorders>
            <w:vAlign w:val="center"/>
          </w:tcPr>
          <w:p w14:paraId="53626064" w14:textId="4100CB11" w:rsidR="00EA21DA" w:rsidRDefault="00B30A95" w:rsidP="00731498">
            <w:r>
              <w:t>Alcance</w:t>
            </w:r>
          </w:p>
        </w:tc>
        <w:tc>
          <w:tcPr>
            <w:tcW w:w="8080" w:type="dxa"/>
            <w:tcBorders>
              <w:right w:val="nil"/>
            </w:tcBorders>
          </w:tcPr>
          <w:p w14:paraId="0018B413" w14:textId="54E1EEFE" w:rsidR="00EA21DA" w:rsidRDefault="00144178" w:rsidP="00AE0E9C">
            <w:pPr>
              <w:spacing w:before="40" w:after="40"/>
              <w:jc w:val="both"/>
            </w:pPr>
            <w:r>
              <w:t>Definición del</w:t>
            </w:r>
            <w:r w:rsidR="003A5D2A">
              <w:t xml:space="preserve"> producto mínimo final a entregar</w:t>
            </w:r>
            <w:r w:rsidR="00101019">
              <w:t xml:space="preserve"> para satisfacer</w:t>
            </w:r>
            <w:r w:rsidR="001564F0">
              <w:t xml:space="preserve"> los estándares de calidad </w:t>
            </w:r>
            <w:r w:rsidR="000471E7">
              <w:t xml:space="preserve">requeridos por </w:t>
            </w:r>
            <w:r w:rsidR="00E30CAC">
              <w:t>la organización solicitante del proyecto.</w:t>
            </w:r>
          </w:p>
        </w:tc>
      </w:tr>
      <w:tr w:rsidR="004828D9" w14:paraId="511FEEEF" w14:textId="77777777" w:rsidTr="00853F73">
        <w:trPr>
          <w:gridAfter w:val="1"/>
          <w:wAfter w:w="10" w:type="dxa"/>
        </w:trPr>
        <w:tc>
          <w:tcPr>
            <w:tcW w:w="2269" w:type="dxa"/>
            <w:tcBorders>
              <w:left w:val="nil"/>
            </w:tcBorders>
            <w:vAlign w:val="center"/>
          </w:tcPr>
          <w:p w14:paraId="591ABEB2" w14:textId="0577E347" w:rsidR="00EA21DA" w:rsidRDefault="00E30CAC" w:rsidP="00731498">
            <w:r>
              <w:t>Cliente</w:t>
            </w:r>
          </w:p>
        </w:tc>
        <w:tc>
          <w:tcPr>
            <w:tcW w:w="8080" w:type="dxa"/>
            <w:tcBorders>
              <w:right w:val="nil"/>
            </w:tcBorders>
          </w:tcPr>
          <w:p w14:paraId="7212AA66" w14:textId="5B04A36A" w:rsidR="00EA21DA" w:rsidRDefault="00E30CAC" w:rsidP="00AE0E9C">
            <w:pPr>
              <w:spacing w:before="40" w:after="40"/>
              <w:jc w:val="both"/>
            </w:pPr>
            <w:r>
              <w:t xml:space="preserve">Persona o grupo de </w:t>
            </w:r>
            <w:r w:rsidR="005A7A24">
              <w:t>person</w:t>
            </w:r>
            <w:r w:rsidR="00432904">
              <w:t xml:space="preserve">as </w:t>
            </w:r>
            <w:r w:rsidR="00182121">
              <w:t>interesa</w:t>
            </w:r>
            <w:r w:rsidR="00CD2E89">
              <w:t xml:space="preserve">das </w:t>
            </w:r>
            <w:r w:rsidR="00044DB4">
              <w:t xml:space="preserve">en los productos y/o servicios </w:t>
            </w:r>
            <w:r w:rsidR="00EA6938">
              <w:t>que ofrece</w:t>
            </w:r>
            <w:r w:rsidR="00E928D9">
              <w:t xml:space="preserve"> la organización solicitante del proyecto</w:t>
            </w:r>
            <w:r w:rsidR="00BD07E0">
              <w:t>.</w:t>
            </w:r>
          </w:p>
        </w:tc>
      </w:tr>
      <w:tr w:rsidR="004828D9" w14:paraId="2EBE4A66" w14:textId="77777777" w:rsidTr="00853F73">
        <w:trPr>
          <w:gridAfter w:val="1"/>
          <w:wAfter w:w="10" w:type="dxa"/>
        </w:trPr>
        <w:tc>
          <w:tcPr>
            <w:tcW w:w="2269" w:type="dxa"/>
            <w:tcBorders>
              <w:left w:val="nil"/>
            </w:tcBorders>
            <w:vAlign w:val="center"/>
          </w:tcPr>
          <w:p w14:paraId="4DDBC279" w14:textId="710E54C1" w:rsidR="00243169" w:rsidRDefault="00243169" w:rsidP="00731498">
            <w:r>
              <w:t>Entrega</w:t>
            </w:r>
          </w:p>
        </w:tc>
        <w:tc>
          <w:tcPr>
            <w:tcW w:w="8080" w:type="dxa"/>
            <w:tcBorders>
              <w:right w:val="nil"/>
            </w:tcBorders>
          </w:tcPr>
          <w:p w14:paraId="02C08516" w14:textId="46605F0D" w:rsidR="00243169" w:rsidRDefault="00D71AEF" w:rsidP="00AE0E9C">
            <w:pPr>
              <w:spacing w:before="40" w:after="40"/>
              <w:jc w:val="both"/>
            </w:pPr>
            <w:r>
              <w:t>Porción</w:t>
            </w:r>
            <w:r w:rsidR="00956B6A">
              <w:t xml:space="preserve"> del producto final que </w:t>
            </w:r>
            <w:r w:rsidR="00E94668">
              <w:t>corresponde a un hito del proyecto.</w:t>
            </w:r>
          </w:p>
        </w:tc>
      </w:tr>
      <w:tr w:rsidR="004828D9" w14:paraId="37EC97CA" w14:textId="77777777" w:rsidTr="00853F73">
        <w:trPr>
          <w:gridAfter w:val="1"/>
          <w:wAfter w:w="10" w:type="dxa"/>
        </w:trPr>
        <w:tc>
          <w:tcPr>
            <w:tcW w:w="2269" w:type="dxa"/>
            <w:tcBorders>
              <w:left w:val="nil"/>
            </w:tcBorders>
            <w:vAlign w:val="center"/>
          </w:tcPr>
          <w:p w14:paraId="64863F0E" w14:textId="3FA46239" w:rsidR="00003F40" w:rsidRDefault="00003F40" w:rsidP="00731498">
            <w:r>
              <w:t>Equipo de trabajo</w:t>
            </w:r>
          </w:p>
        </w:tc>
        <w:tc>
          <w:tcPr>
            <w:tcW w:w="8080" w:type="dxa"/>
            <w:tcBorders>
              <w:right w:val="nil"/>
            </w:tcBorders>
          </w:tcPr>
          <w:p w14:paraId="0D2DFA6B" w14:textId="4C38F90F" w:rsidR="00003F40" w:rsidRDefault="00331050" w:rsidP="00AE0E9C">
            <w:pPr>
              <w:spacing w:before="40" w:after="40"/>
              <w:jc w:val="both"/>
            </w:pPr>
            <w:r>
              <w:t>Conjunto de personas</w:t>
            </w:r>
            <w:r w:rsidR="009354A9">
              <w:t xml:space="preserve"> encargadas en d</w:t>
            </w:r>
            <w:r w:rsidR="00762B1B">
              <w:t>e desarrollar el producto software.</w:t>
            </w:r>
          </w:p>
        </w:tc>
      </w:tr>
      <w:tr w:rsidR="004828D9" w14:paraId="407CF3AC" w14:textId="77777777" w:rsidTr="00853F73">
        <w:trPr>
          <w:gridAfter w:val="1"/>
          <w:wAfter w:w="10" w:type="dxa"/>
        </w:trPr>
        <w:tc>
          <w:tcPr>
            <w:tcW w:w="2269" w:type="dxa"/>
            <w:tcBorders>
              <w:left w:val="nil"/>
            </w:tcBorders>
            <w:vAlign w:val="center"/>
          </w:tcPr>
          <w:p w14:paraId="3322E31D" w14:textId="103FF6A4" w:rsidR="005C73AF" w:rsidRDefault="005C73AF" w:rsidP="00731498">
            <w:r>
              <w:t>Gerente</w:t>
            </w:r>
          </w:p>
        </w:tc>
        <w:tc>
          <w:tcPr>
            <w:tcW w:w="8080" w:type="dxa"/>
            <w:tcBorders>
              <w:right w:val="nil"/>
            </w:tcBorders>
          </w:tcPr>
          <w:p w14:paraId="5C6F9A3D" w14:textId="0BDDDD5C" w:rsidR="005C73AF" w:rsidRDefault="002A3546" w:rsidP="00AE0E9C">
            <w:pPr>
              <w:spacing w:before="40" w:after="40"/>
              <w:jc w:val="both"/>
            </w:pPr>
            <w:r>
              <w:t>Persona encargada de organizar</w:t>
            </w:r>
            <w:r w:rsidR="00FF7815">
              <w:t xml:space="preserve"> y dirigir las reuniones,</w:t>
            </w:r>
            <w:r w:rsidR="00474A5E">
              <w:t xml:space="preserve"> comunicar las dudas y cuestiones que puedan surgir en el equipo de trabajo al patrocinador</w:t>
            </w:r>
            <w:r w:rsidR="00100B25">
              <w:t xml:space="preserve"> y hacer la entrega de los distintos entregables en los distintos hitos del proyecto.</w:t>
            </w:r>
          </w:p>
        </w:tc>
      </w:tr>
      <w:tr w:rsidR="004828D9" w14:paraId="4BC4FCBB" w14:textId="77777777" w:rsidTr="00853F73">
        <w:trPr>
          <w:gridAfter w:val="1"/>
          <w:wAfter w:w="10" w:type="dxa"/>
        </w:trPr>
        <w:tc>
          <w:tcPr>
            <w:tcW w:w="2269" w:type="dxa"/>
            <w:tcBorders>
              <w:left w:val="nil"/>
            </w:tcBorders>
            <w:vAlign w:val="center"/>
          </w:tcPr>
          <w:p w14:paraId="309CE2EE" w14:textId="244C1A5F" w:rsidR="00A579BD" w:rsidRDefault="00C77DF2" w:rsidP="00731498">
            <w:r>
              <w:t>GitHub</w:t>
            </w:r>
          </w:p>
        </w:tc>
        <w:tc>
          <w:tcPr>
            <w:tcW w:w="8080" w:type="dxa"/>
            <w:tcBorders>
              <w:right w:val="nil"/>
            </w:tcBorders>
          </w:tcPr>
          <w:p w14:paraId="0DBAA127" w14:textId="5DD11A15" w:rsidR="00A579BD" w:rsidRDefault="00786386" w:rsidP="00AE0E9C">
            <w:pPr>
              <w:spacing w:before="40" w:after="40"/>
              <w:jc w:val="both"/>
            </w:pPr>
            <w:r>
              <w:t xml:space="preserve">Forja para alojar </w:t>
            </w:r>
            <w:r w:rsidR="00C73E25">
              <w:t>proyectos</w:t>
            </w:r>
            <w:r w:rsidR="003E5D04">
              <w:t xml:space="preserve"> utilizando</w:t>
            </w:r>
            <w:r w:rsidR="00414E95">
              <w:t xml:space="preserve"> el sistema de control de versiones Git.</w:t>
            </w:r>
          </w:p>
        </w:tc>
      </w:tr>
      <w:tr w:rsidR="004828D9" w14:paraId="1277F541" w14:textId="77777777" w:rsidTr="00853F73">
        <w:trPr>
          <w:gridAfter w:val="1"/>
          <w:wAfter w:w="10" w:type="dxa"/>
        </w:trPr>
        <w:tc>
          <w:tcPr>
            <w:tcW w:w="2269" w:type="dxa"/>
            <w:tcBorders>
              <w:left w:val="nil"/>
            </w:tcBorders>
            <w:vAlign w:val="center"/>
          </w:tcPr>
          <w:p w14:paraId="78339A95" w14:textId="00EFE2C6" w:rsidR="00115403" w:rsidRDefault="00115403" w:rsidP="00731498">
            <w:r>
              <w:t>Hito</w:t>
            </w:r>
          </w:p>
        </w:tc>
        <w:tc>
          <w:tcPr>
            <w:tcW w:w="8080" w:type="dxa"/>
            <w:tcBorders>
              <w:right w:val="nil"/>
            </w:tcBorders>
          </w:tcPr>
          <w:p w14:paraId="6EBE3804" w14:textId="28D20681" w:rsidR="00115403" w:rsidRDefault="00431556" w:rsidP="00AE0E9C">
            <w:pPr>
              <w:spacing w:before="40" w:after="40"/>
              <w:jc w:val="both"/>
            </w:pPr>
            <w:r>
              <w:t>Fecha en</w:t>
            </w:r>
            <w:r w:rsidR="00DD044D">
              <w:t xml:space="preserve"> la que se debe realizar una entrega</w:t>
            </w:r>
            <w:r w:rsidR="00A0066C">
              <w:t>, detallándose qué se debe entregar en ella.</w:t>
            </w:r>
          </w:p>
        </w:tc>
      </w:tr>
      <w:tr w:rsidR="004828D9" w14:paraId="63970122" w14:textId="77777777" w:rsidTr="00853F73">
        <w:trPr>
          <w:gridAfter w:val="1"/>
          <w:wAfter w:w="10" w:type="dxa"/>
        </w:trPr>
        <w:tc>
          <w:tcPr>
            <w:tcW w:w="2269" w:type="dxa"/>
            <w:tcBorders>
              <w:left w:val="nil"/>
            </w:tcBorders>
            <w:vAlign w:val="center"/>
          </w:tcPr>
          <w:p w14:paraId="511E259C" w14:textId="0C1DB0AC" w:rsidR="00EA21DA" w:rsidRDefault="00A81CF4" w:rsidP="00731498">
            <w:r>
              <w:t>OneDrive</w:t>
            </w:r>
          </w:p>
        </w:tc>
        <w:tc>
          <w:tcPr>
            <w:tcW w:w="8080" w:type="dxa"/>
            <w:tcBorders>
              <w:right w:val="nil"/>
            </w:tcBorders>
          </w:tcPr>
          <w:p w14:paraId="0C95A2E6" w14:textId="02CD897C" w:rsidR="00EA21DA" w:rsidRDefault="00E10D40" w:rsidP="00AE0E9C">
            <w:pPr>
              <w:spacing w:before="40" w:after="40"/>
              <w:jc w:val="both"/>
            </w:pPr>
            <w:r>
              <w:t>Servicio online</w:t>
            </w:r>
            <w:r w:rsidR="00FC506E">
              <w:t xml:space="preserve"> que permite almacenar archivos en la nube</w:t>
            </w:r>
            <w:r w:rsidR="007C315B">
              <w:t xml:space="preserve">, </w:t>
            </w:r>
            <w:r w:rsidR="00D84490">
              <w:t>posibilitando</w:t>
            </w:r>
            <w:r w:rsidR="001E74A1">
              <w:t xml:space="preserve"> compartir carpetas y archivo y una edición concurrente de estos.</w:t>
            </w:r>
          </w:p>
        </w:tc>
      </w:tr>
      <w:tr w:rsidR="004828D9" w14:paraId="149DE523" w14:textId="77777777" w:rsidTr="00853F73">
        <w:trPr>
          <w:gridAfter w:val="1"/>
          <w:wAfter w:w="10" w:type="dxa"/>
        </w:trPr>
        <w:tc>
          <w:tcPr>
            <w:tcW w:w="2269" w:type="dxa"/>
            <w:tcBorders>
              <w:left w:val="nil"/>
            </w:tcBorders>
            <w:vAlign w:val="center"/>
          </w:tcPr>
          <w:p w14:paraId="31ABDA20" w14:textId="5DE6523F" w:rsidR="007C4C67" w:rsidRDefault="007C4C67" w:rsidP="00731498">
            <w:r>
              <w:t>Patrocinador</w:t>
            </w:r>
          </w:p>
        </w:tc>
        <w:tc>
          <w:tcPr>
            <w:tcW w:w="8080" w:type="dxa"/>
            <w:tcBorders>
              <w:right w:val="nil"/>
            </w:tcBorders>
          </w:tcPr>
          <w:p w14:paraId="28DBD598" w14:textId="502135DA" w:rsidR="007C4C67" w:rsidRDefault="00226773" w:rsidP="00AE0E9C">
            <w:pPr>
              <w:spacing w:before="40" w:after="40"/>
              <w:jc w:val="both"/>
            </w:pPr>
            <w:r>
              <w:t xml:space="preserve">Persona encargada de </w:t>
            </w:r>
            <w:r w:rsidR="0048364D">
              <w:t>validar y aprobar cada una de las entregas.</w:t>
            </w:r>
          </w:p>
        </w:tc>
      </w:tr>
      <w:tr w:rsidR="004828D9" w14:paraId="1BA1B10F" w14:textId="77777777" w:rsidTr="00853F73">
        <w:trPr>
          <w:gridAfter w:val="1"/>
          <w:wAfter w:w="10" w:type="dxa"/>
        </w:trPr>
        <w:tc>
          <w:tcPr>
            <w:tcW w:w="2269" w:type="dxa"/>
            <w:tcBorders>
              <w:left w:val="nil"/>
            </w:tcBorders>
            <w:vAlign w:val="center"/>
          </w:tcPr>
          <w:p w14:paraId="751A2597" w14:textId="366FF327" w:rsidR="00EF3616" w:rsidRDefault="00EF3616" w:rsidP="00731498">
            <w:r>
              <w:t>Proyecto</w:t>
            </w:r>
          </w:p>
        </w:tc>
        <w:tc>
          <w:tcPr>
            <w:tcW w:w="8080" w:type="dxa"/>
            <w:tcBorders>
              <w:right w:val="nil"/>
            </w:tcBorders>
          </w:tcPr>
          <w:p w14:paraId="072117FB" w14:textId="366ACF9D" w:rsidR="00EF3616" w:rsidRDefault="00C7658C" w:rsidP="00AE0E9C">
            <w:pPr>
              <w:spacing w:before="40" w:after="40"/>
              <w:jc w:val="both"/>
            </w:pPr>
            <w:r>
              <w:t xml:space="preserve">Conjunto de </w:t>
            </w:r>
            <w:r w:rsidR="00BD00BB">
              <w:t xml:space="preserve">reuniones, </w:t>
            </w:r>
            <w:r>
              <w:t>entreg</w:t>
            </w:r>
            <w:r w:rsidR="00E108BE">
              <w:t>a</w:t>
            </w:r>
            <w:r>
              <w:t>bles</w:t>
            </w:r>
            <w:r w:rsidR="00A8036B">
              <w:t xml:space="preserve"> e hitos</w:t>
            </w:r>
            <w:r w:rsidR="00A85828">
              <w:t xml:space="preserve"> realizados en un periodo de tiempo</w:t>
            </w:r>
            <w:r w:rsidR="008C228B">
              <w:t xml:space="preserve"> con la finalidad </w:t>
            </w:r>
            <w:r w:rsidR="00235D40">
              <w:t xml:space="preserve">de desarrollar un producto software </w:t>
            </w:r>
            <w:r w:rsidR="0027601C">
              <w:t>final</w:t>
            </w:r>
            <w:r w:rsidR="00CE68D5">
              <w:t xml:space="preserve"> que </w:t>
            </w:r>
            <w:r w:rsidR="00627B7B">
              <w:t>brinde</w:t>
            </w:r>
            <w:r w:rsidR="00CE68D5">
              <w:t xml:space="preserve"> solución</w:t>
            </w:r>
            <w:r w:rsidR="00267CF1">
              <w:t xml:space="preserve"> a lo demandado por la organización solicitante del proyecto.</w:t>
            </w:r>
          </w:p>
        </w:tc>
      </w:tr>
      <w:tr w:rsidR="004828D9" w14:paraId="28D18743" w14:textId="77777777" w:rsidTr="00853F73">
        <w:trPr>
          <w:gridAfter w:val="1"/>
          <w:wAfter w:w="10" w:type="dxa"/>
        </w:trPr>
        <w:tc>
          <w:tcPr>
            <w:tcW w:w="2269" w:type="dxa"/>
            <w:tcBorders>
              <w:left w:val="nil"/>
            </w:tcBorders>
            <w:vAlign w:val="center"/>
          </w:tcPr>
          <w:p w14:paraId="511F2701" w14:textId="5B3B0F95" w:rsidR="00DA2B05" w:rsidRDefault="00DA2B05" w:rsidP="00731498">
            <w:r>
              <w:t>Secretario</w:t>
            </w:r>
          </w:p>
        </w:tc>
        <w:tc>
          <w:tcPr>
            <w:tcW w:w="8080" w:type="dxa"/>
            <w:tcBorders>
              <w:right w:val="nil"/>
            </w:tcBorders>
          </w:tcPr>
          <w:p w14:paraId="332836F8" w14:textId="2A9C8A98" w:rsidR="00DA2B05" w:rsidRDefault="0079667C" w:rsidP="00AE0E9C">
            <w:pPr>
              <w:spacing w:before="40" w:after="40"/>
              <w:jc w:val="both"/>
            </w:pPr>
            <w:r>
              <w:t>Integrante del equipo</w:t>
            </w:r>
            <w:r w:rsidR="009323C3">
              <w:t xml:space="preserve"> que redacta las actas</w:t>
            </w:r>
            <w:r w:rsidR="00B71473">
              <w:t xml:space="preserve"> de reunión y las firma</w:t>
            </w:r>
            <w:r w:rsidR="00F935AD">
              <w:t xml:space="preserve"> dar constancia de su realización</w:t>
            </w:r>
            <w:r w:rsidR="00755308">
              <w:t xml:space="preserve"> y sean válidas.</w:t>
            </w:r>
          </w:p>
        </w:tc>
      </w:tr>
      <w:tr w:rsidR="002C5F9A" w14:paraId="5DD8C1B5" w14:textId="77777777" w:rsidTr="00853F73">
        <w:trPr>
          <w:gridAfter w:val="1"/>
          <w:wAfter w:w="10" w:type="dxa"/>
        </w:trPr>
        <w:tc>
          <w:tcPr>
            <w:tcW w:w="2269" w:type="dxa"/>
            <w:tcBorders>
              <w:left w:val="nil"/>
              <w:bottom w:val="single" w:sz="4" w:space="0" w:color="auto"/>
            </w:tcBorders>
            <w:vAlign w:val="center"/>
          </w:tcPr>
          <w:p w14:paraId="40A86104" w14:textId="408FCF59" w:rsidR="00AB4CD3" w:rsidRDefault="00AB4CD3" w:rsidP="00731498">
            <w:r>
              <w:t>WooCom</w:t>
            </w:r>
            <w:r w:rsidR="00D5229A">
              <w:t>m</w:t>
            </w:r>
            <w:r>
              <w:t>erce</w:t>
            </w:r>
          </w:p>
        </w:tc>
        <w:tc>
          <w:tcPr>
            <w:tcW w:w="8080" w:type="dxa"/>
            <w:tcBorders>
              <w:bottom w:val="single" w:sz="4" w:space="0" w:color="auto"/>
              <w:right w:val="nil"/>
            </w:tcBorders>
          </w:tcPr>
          <w:p w14:paraId="169E9C24" w14:textId="78E94602" w:rsidR="00AB4CD3" w:rsidRDefault="00304714" w:rsidP="00AE0E9C">
            <w:pPr>
              <w:spacing w:before="40" w:after="40"/>
              <w:jc w:val="both"/>
            </w:pPr>
            <w:r>
              <w:t>Plugin de comercio electrónico de código abierto</w:t>
            </w:r>
            <w:r w:rsidR="00FA7AAC">
              <w:t xml:space="preserve"> para WordPress.</w:t>
            </w:r>
          </w:p>
        </w:tc>
      </w:tr>
      <w:tr w:rsidR="002C5F9A" w14:paraId="1E264A37" w14:textId="77777777" w:rsidTr="00C77676">
        <w:trPr>
          <w:gridAfter w:val="1"/>
          <w:wAfter w:w="10" w:type="dxa"/>
          <w:trHeight w:val="638"/>
        </w:trPr>
        <w:tc>
          <w:tcPr>
            <w:tcW w:w="2269" w:type="dxa"/>
            <w:tcBorders>
              <w:left w:val="nil"/>
            </w:tcBorders>
            <w:vAlign w:val="center"/>
          </w:tcPr>
          <w:p w14:paraId="33135C4E" w14:textId="264B4680" w:rsidR="00EA21DA" w:rsidRDefault="00A71B6E" w:rsidP="00731498">
            <w:r>
              <w:t>Word</w:t>
            </w:r>
            <w:r w:rsidR="00452D99">
              <w:t>P</w:t>
            </w:r>
            <w:r>
              <w:t>ress</w:t>
            </w:r>
          </w:p>
        </w:tc>
        <w:tc>
          <w:tcPr>
            <w:tcW w:w="8080" w:type="dxa"/>
            <w:tcBorders>
              <w:right w:val="nil"/>
            </w:tcBorders>
          </w:tcPr>
          <w:p w14:paraId="08C8E5D8" w14:textId="52AAA3AD" w:rsidR="00EA21DA" w:rsidRDefault="003156B8" w:rsidP="009B7510">
            <w:pPr>
              <w:keepNext/>
              <w:jc w:val="both"/>
            </w:pPr>
            <w:r>
              <w:t>Sistema de gestión de contenidos</w:t>
            </w:r>
            <w:r w:rsidR="006C40C2">
              <w:t xml:space="preserve"> enfocado en la creación </w:t>
            </w:r>
            <w:r w:rsidR="00733595">
              <w:t>de cualquier tipo de página web.</w:t>
            </w:r>
          </w:p>
        </w:tc>
      </w:tr>
      <w:tr w:rsidR="00C77676" w14:paraId="0D0CBE43" w14:textId="77777777" w:rsidTr="001065F8">
        <w:trPr>
          <w:trHeight w:val="638"/>
        </w:trPr>
        <w:tc>
          <w:tcPr>
            <w:tcW w:w="2269" w:type="dxa"/>
            <w:tcBorders>
              <w:left w:val="nil"/>
              <w:bottom w:val="nil"/>
            </w:tcBorders>
            <w:vAlign w:val="center"/>
          </w:tcPr>
          <w:p w14:paraId="5288B21E" w14:textId="09F59327" w:rsidR="00C77676" w:rsidRDefault="00C77676" w:rsidP="00731498">
            <w:r>
              <w:t>XAMPP</w:t>
            </w:r>
          </w:p>
        </w:tc>
        <w:tc>
          <w:tcPr>
            <w:tcW w:w="8080" w:type="dxa"/>
            <w:gridSpan w:val="2"/>
            <w:tcBorders>
              <w:bottom w:val="nil"/>
              <w:right w:val="nil"/>
            </w:tcBorders>
          </w:tcPr>
          <w:p w14:paraId="61261551" w14:textId="33C9A9B3" w:rsidR="00C77676" w:rsidRDefault="00C77676" w:rsidP="009B7510">
            <w:pPr>
              <w:keepNext/>
              <w:jc w:val="both"/>
            </w:pPr>
            <w:r>
              <w:t>Paquete de software libre que permite la gestión de base de datos MySQL, servidores web Apache y los intérpretes para los lenguajes de script PHP y Perl.</w:t>
            </w:r>
          </w:p>
        </w:tc>
      </w:tr>
    </w:tbl>
    <w:p w14:paraId="6B685E75" w14:textId="5BBFEC72" w:rsidR="009B7510" w:rsidRPr="009B7510" w:rsidRDefault="009B7510" w:rsidP="009B7510">
      <w:pPr>
        <w:pStyle w:val="Descripcin"/>
        <w:spacing w:before="120"/>
        <w:jc w:val="center"/>
        <w:rPr>
          <w:color w:val="auto"/>
        </w:rPr>
      </w:pPr>
      <w:r w:rsidRPr="009B75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72</w:t>
      </w:r>
      <w:r w:rsidR="003C1A54">
        <w:rPr>
          <w:color w:val="auto"/>
        </w:rPr>
        <w:fldChar w:fldCharType="end"/>
      </w:r>
      <w:r w:rsidRPr="009B7510">
        <w:rPr>
          <w:color w:val="auto"/>
        </w:rPr>
        <w:t>: Glosario de términos</w:t>
      </w:r>
    </w:p>
    <w:p w14:paraId="4715F937" w14:textId="6CDCD480" w:rsidR="00CE12CC" w:rsidRDefault="00260CC6" w:rsidP="00B060D0">
      <w:pPr>
        <w:pStyle w:val="Ttulo1"/>
        <w:numPr>
          <w:ilvl w:val="0"/>
          <w:numId w:val="0"/>
        </w:numPr>
        <w:spacing w:after="240"/>
        <w:ind w:left="142"/>
      </w:pPr>
      <w:bookmarkStart w:id="115" w:name="_Toc58163130"/>
      <w:r>
        <w:t>Anexo II:</w:t>
      </w:r>
      <w:r w:rsidR="00B8557C">
        <w:t xml:space="preserve"> </w:t>
      </w:r>
      <w:r w:rsidR="001E0968">
        <w:t>Control de versiones</w:t>
      </w:r>
      <w:bookmarkEnd w:id="115"/>
    </w:p>
    <w:tbl>
      <w:tblPr>
        <w:tblStyle w:val="Tablaconcuadrcula"/>
        <w:tblW w:w="10173" w:type="dxa"/>
        <w:jc w:val="center"/>
        <w:tblLook w:val="04A0" w:firstRow="1" w:lastRow="0" w:firstColumn="1" w:lastColumn="0" w:noHBand="0" w:noVBand="1"/>
      </w:tblPr>
      <w:tblGrid>
        <w:gridCol w:w="1005"/>
        <w:gridCol w:w="1689"/>
        <w:gridCol w:w="4110"/>
        <w:gridCol w:w="1843"/>
        <w:gridCol w:w="1526"/>
      </w:tblGrid>
      <w:tr w:rsidR="00995EF6" w:rsidRPr="008A2DC1" w14:paraId="0AE40D7D" w14:textId="56D36A92" w:rsidTr="27A6F9C0">
        <w:trPr>
          <w:trHeight w:val="416"/>
          <w:tblHeader/>
          <w:jc w:val="center"/>
        </w:trPr>
        <w:tc>
          <w:tcPr>
            <w:tcW w:w="1005" w:type="dxa"/>
            <w:tcBorders>
              <w:top w:val="nil"/>
              <w:left w:val="nil"/>
            </w:tcBorders>
            <w:shd w:val="clear" w:color="auto" w:fill="C6D9F1" w:themeFill="text2" w:themeFillTint="33"/>
            <w:vAlign w:val="center"/>
          </w:tcPr>
          <w:p w14:paraId="324FF256" w14:textId="362B9786" w:rsidR="00995EF6" w:rsidRPr="008A2DC1" w:rsidRDefault="00995EF6" w:rsidP="00D90828">
            <w:pPr>
              <w:spacing w:before="20" w:after="20"/>
              <w:jc w:val="center"/>
              <w:rPr>
                <w:rFonts w:cstheme="majorBidi"/>
                <w:u w:val="single"/>
              </w:rPr>
            </w:pPr>
            <w:r w:rsidRPr="5A110F28">
              <w:rPr>
                <w:rFonts w:cstheme="majorBidi"/>
                <w:u w:val="single"/>
              </w:rPr>
              <w:t>Versión</w:t>
            </w:r>
          </w:p>
        </w:tc>
        <w:tc>
          <w:tcPr>
            <w:tcW w:w="1689" w:type="dxa"/>
            <w:tcBorders>
              <w:top w:val="nil"/>
              <w:left w:val="nil"/>
            </w:tcBorders>
            <w:shd w:val="clear" w:color="auto" w:fill="C6D9F1" w:themeFill="text2" w:themeFillTint="33"/>
            <w:vAlign w:val="center"/>
          </w:tcPr>
          <w:p w14:paraId="6604D5AB" w14:textId="6A5FB6D1" w:rsidR="00995EF6" w:rsidRPr="008A2DC1" w:rsidRDefault="00995EF6" w:rsidP="00D90828">
            <w:pPr>
              <w:spacing w:before="20" w:after="20"/>
              <w:jc w:val="center"/>
              <w:rPr>
                <w:rFonts w:cstheme="majorHAnsi"/>
                <w:szCs w:val="24"/>
                <w:u w:val="single"/>
              </w:rPr>
            </w:pPr>
            <w:r>
              <w:rPr>
                <w:rFonts w:cstheme="majorHAnsi"/>
                <w:szCs w:val="24"/>
                <w:u w:val="single"/>
              </w:rPr>
              <w:t>Realizado por</w:t>
            </w:r>
          </w:p>
        </w:tc>
        <w:tc>
          <w:tcPr>
            <w:tcW w:w="4110" w:type="dxa"/>
            <w:tcBorders>
              <w:top w:val="nil"/>
              <w:right w:val="nil"/>
            </w:tcBorders>
            <w:shd w:val="clear" w:color="auto" w:fill="C6D9F1" w:themeFill="text2" w:themeFillTint="33"/>
            <w:vAlign w:val="center"/>
          </w:tcPr>
          <w:p w14:paraId="3A9BED1C" w14:textId="627C2FC4" w:rsidR="00995EF6" w:rsidRPr="008A2DC1" w:rsidRDefault="00995EF6" w:rsidP="00D90828">
            <w:pPr>
              <w:spacing w:before="20" w:after="20"/>
              <w:jc w:val="center"/>
              <w:rPr>
                <w:rFonts w:cstheme="majorHAnsi"/>
                <w:szCs w:val="24"/>
                <w:u w:val="single"/>
              </w:rPr>
            </w:pPr>
            <w:r>
              <w:rPr>
                <w:rFonts w:cstheme="majorHAnsi"/>
                <w:szCs w:val="24"/>
                <w:u w:val="single"/>
              </w:rPr>
              <w:t>Motivos</w:t>
            </w:r>
          </w:p>
        </w:tc>
        <w:tc>
          <w:tcPr>
            <w:tcW w:w="1843" w:type="dxa"/>
            <w:tcBorders>
              <w:top w:val="nil"/>
            </w:tcBorders>
            <w:shd w:val="clear" w:color="auto" w:fill="C6D9F1" w:themeFill="text2" w:themeFillTint="33"/>
            <w:vAlign w:val="center"/>
          </w:tcPr>
          <w:p w14:paraId="71AA1DE9" w14:textId="45AE0C66" w:rsidR="00995EF6" w:rsidRPr="008A2DC1" w:rsidRDefault="00995EF6" w:rsidP="00995EF6">
            <w:pPr>
              <w:spacing w:before="20" w:after="20"/>
              <w:jc w:val="center"/>
              <w:rPr>
                <w:rFonts w:cstheme="majorHAnsi"/>
                <w:szCs w:val="24"/>
                <w:u w:val="single"/>
              </w:rPr>
            </w:pPr>
            <w:r>
              <w:rPr>
                <w:rFonts w:cstheme="majorHAnsi"/>
                <w:szCs w:val="24"/>
                <w:u w:val="single"/>
              </w:rPr>
              <w:t>Revisado por</w:t>
            </w:r>
          </w:p>
        </w:tc>
        <w:tc>
          <w:tcPr>
            <w:tcW w:w="1526" w:type="dxa"/>
            <w:tcBorders>
              <w:top w:val="nil"/>
              <w:right w:val="nil"/>
            </w:tcBorders>
            <w:shd w:val="clear" w:color="auto" w:fill="C6D9F1" w:themeFill="text2" w:themeFillTint="33"/>
          </w:tcPr>
          <w:p w14:paraId="38D731C7" w14:textId="24873287" w:rsidR="00995EF6" w:rsidRDefault="00995EF6" w:rsidP="00D90828">
            <w:pPr>
              <w:spacing w:before="20" w:after="20"/>
              <w:jc w:val="center"/>
              <w:rPr>
                <w:rFonts w:cstheme="majorHAnsi"/>
                <w:szCs w:val="24"/>
                <w:u w:val="single"/>
              </w:rPr>
            </w:pPr>
            <w:r w:rsidRPr="008A2DC1">
              <w:rPr>
                <w:rFonts w:cstheme="majorHAnsi"/>
                <w:szCs w:val="24"/>
                <w:u w:val="single"/>
              </w:rPr>
              <w:t>Fecha</w:t>
            </w:r>
          </w:p>
        </w:tc>
      </w:tr>
      <w:tr w:rsidR="00995EF6" w:rsidRPr="00182DFA" w14:paraId="18129149" w14:textId="6D20F680" w:rsidTr="27A6F9C0">
        <w:trPr>
          <w:jc w:val="center"/>
        </w:trPr>
        <w:tc>
          <w:tcPr>
            <w:tcW w:w="1005" w:type="dxa"/>
            <w:tcBorders>
              <w:left w:val="nil"/>
              <w:bottom w:val="single" w:sz="4" w:space="0" w:color="auto"/>
            </w:tcBorders>
            <w:vAlign w:val="center"/>
          </w:tcPr>
          <w:p w14:paraId="71363A61" w14:textId="4EAD2022" w:rsidR="00995EF6" w:rsidRDefault="1C47E7E3" w:rsidP="27A6F9C0">
            <w:pPr>
              <w:spacing w:before="20" w:after="20"/>
              <w:jc w:val="center"/>
              <w:rPr>
                <w:rFonts w:cstheme="majorBidi"/>
              </w:rPr>
            </w:pPr>
            <w:r w:rsidRPr="27A6F9C0">
              <w:rPr>
                <w:rFonts w:cstheme="majorBidi"/>
              </w:rPr>
              <w:t>0</w:t>
            </w:r>
            <w:r w:rsidR="00995EF6" w:rsidRPr="27A6F9C0">
              <w:rPr>
                <w:rFonts w:cstheme="majorBidi"/>
              </w:rPr>
              <w:t>.0</w:t>
            </w:r>
          </w:p>
        </w:tc>
        <w:tc>
          <w:tcPr>
            <w:tcW w:w="1689" w:type="dxa"/>
            <w:tcBorders>
              <w:left w:val="nil"/>
              <w:bottom w:val="single" w:sz="4" w:space="0" w:color="auto"/>
            </w:tcBorders>
            <w:vAlign w:val="center"/>
          </w:tcPr>
          <w:p w14:paraId="7881D2EB" w14:textId="48A382F0" w:rsidR="00995EF6" w:rsidRDefault="00140ECD" w:rsidP="009F6EA5">
            <w:pPr>
              <w:spacing w:before="20" w:after="20"/>
              <w:jc w:val="center"/>
              <w:rPr>
                <w:rFonts w:cstheme="majorHAnsi"/>
                <w:szCs w:val="24"/>
              </w:rPr>
            </w:pPr>
            <w:r>
              <w:rPr>
                <w:rFonts w:cstheme="majorHAnsi"/>
                <w:szCs w:val="24"/>
              </w:rPr>
              <w:t xml:space="preserve">Martín </w:t>
            </w:r>
            <w:r w:rsidR="00C80B46">
              <w:rPr>
                <w:rFonts w:cstheme="majorHAnsi"/>
                <w:szCs w:val="24"/>
              </w:rPr>
              <w:t>A.</w:t>
            </w:r>
            <w:r w:rsidR="00042A5F">
              <w:rPr>
                <w:rFonts w:cstheme="majorHAnsi"/>
                <w:szCs w:val="24"/>
              </w:rPr>
              <w:t>G.R.</w:t>
            </w:r>
          </w:p>
        </w:tc>
        <w:tc>
          <w:tcPr>
            <w:tcW w:w="4110" w:type="dxa"/>
            <w:tcBorders>
              <w:bottom w:val="single" w:sz="4" w:space="0" w:color="auto"/>
              <w:right w:val="nil"/>
            </w:tcBorders>
            <w:vAlign w:val="center"/>
          </w:tcPr>
          <w:p w14:paraId="636AECFD" w14:textId="43E2FFF0" w:rsidR="00995EF6" w:rsidRPr="00182DFA" w:rsidRDefault="00995EF6" w:rsidP="00D90828">
            <w:pPr>
              <w:spacing w:before="20" w:after="20"/>
              <w:jc w:val="both"/>
              <w:rPr>
                <w:rFonts w:cstheme="majorHAnsi"/>
                <w:szCs w:val="24"/>
              </w:rPr>
            </w:pPr>
            <w:r>
              <w:rPr>
                <w:rFonts w:cstheme="majorHAnsi"/>
                <w:szCs w:val="24"/>
              </w:rPr>
              <w:t>Realización de plantilla y estructura del documento</w:t>
            </w:r>
            <w:r w:rsidR="00C80B46">
              <w:rPr>
                <w:rFonts w:cstheme="majorHAnsi"/>
                <w:szCs w:val="24"/>
              </w:rPr>
              <w:t>.</w:t>
            </w:r>
          </w:p>
        </w:tc>
        <w:tc>
          <w:tcPr>
            <w:tcW w:w="1843" w:type="dxa"/>
            <w:tcBorders>
              <w:bottom w:val="single" w:sz="4" w:space="0" w:color="auto"/>
            </w:tcBorders>
            <w:vAlign w:val="center"/>
          </w:tcPr>
          <w:p w14:paraId="60F93CA1" w14:textId="5839CFA8" w:rsidR="00995EF6" w:rsidRDefault="00030754" w:rsidP="009F6EA5">
            <w:pPr>
              <w:spacing w:before="20" w:after="20"/>
              <w:jc w:val="center"/>
              <w:rPr>
                <w:rFonts w:cstheme="majorHAnsi"/>
                <w:szCs w:val="24"/>
              </w:rPr>
            </w:pPr>
            <w:r>
              <w:rPr>
                <w:rFonts w:cstheme="majorHAnsi"/>
                <w:szCs w:val="24"/>
              </w:rPr>
              <w:t>Todo</w:t>
            </w:r>
            <w:r w:rsidR="00874D41">
              <w:rPr>
                <w:rFonts w:cstheme="majorHAnsi"/>
                <w:szCs w:val="24"/>
              </w:rPr>
              <w:t xml:space="preserve"> el equipo</w:t>
            </w:r>
          </w:p>
        </w:tc>
        <w:tc>
          <w:tcPr>
            <w:tcW w:w="1526" w:type="dxa"/>
            <w:tcBorders>
              <w:bottom w:val="single" w:sz="4" w:space="0" w:color="auto"/>
              <w:right w:val="nil"/>
            </w:tcBorders>
            <w:vAlign w:val="center"/>
          </w:tcPr>
          <w:p w14:paraId="746973CE" w14:textId="3905C94B" w:rsidR="00995EF6" w:rsidRDefault="00995EF6" w:rsidP="009F6EA5">
            <w:pPr>
              <w:spacing w:before="20" w:after="20"/>
              <w:jc w:val="center"/>
              <w:rPr>
                <w:rFonts w:cstheme="majorHAnsi"/>
                <w:szCs w:val="24"/>
              </w:rPr>
            </w:pPr>
            <w:r>
              <w:rPr>
                <w:rFonts w:cstheme="majorHAnsi"/>
                <w:szCs w:val="24"/>
              </w:rPr>
              <w:t>1</w:t>
            </w:r>
            <w:r w:rsidR="00451465">
              <w:rPr>
                <w:rFonts w:cstheme="majorHAnsi"/>
                <w:szCs w:val="24"/>
              </w:rPr>
              <w:t>0</w:t>
            </w:r>
            <w:r>
              <w:rPr>
                <w:rFonts w:cstheme="majorHAnsi"/>
                <w:szCs w:val="24"/>
              </w:rPr>
              <w:t>/11/20</w:t>
            </w:r>
            <w:r w:rsidR="004B3B00">
              <w:rPr>
                <w:rFonts w:cstheme="majorHAnsi"/>
                <w:szCs w:val="24"/>
              </w:rPr>
              <w:t>20</w:t>
            </w:r>
          </w:p>
        </w:tc>
      </w:tr>
      <w:tr w:rsidR="00995EF6" w14:paraId="1FD9B6CC" w14:textId="7D134078" w:rsidTr="27A6F9C0">
        <w:trPr>
          <w:jc w:val="center"/>
        </w:trPr>
        <w:tc>
          <w:tcPr>
            <w:tcW w:w="1005" w:type="dxa"/>
            <w:tcBorders>
              <w:left w:val="nil"/>
            </w:tcBorders>
            <w:vAlign w:val="center"/>
          </w:tcPr>
          <w:p w14:paraId="7B0E651E" w14:textId="1A77E08C" w:rsidR="00995EF6" w:rsidRDefault="63BDA527" w:rsidP="27A6F9C0">
            <w:pPr>
              <w:spacing w:before="20" w:after="20"/>
              <w:jc w:val="center"/>
              <w:rPr>
                <w:rFonts w:cstheme="majorBidi"/>
              </w:rPr>
            </w:pPr>
            <w:r w:rsidRPr="27A6F9C0">
              <w:rPr>
                <w:rFonts w:cstheme="majorBidi"/>
              </w:rPr>
              <w:lastRenderedPageBreak/>
              <w:t>0</w:t>
            </w:r>
            <w:r w:rsidR="00451465" w:rsidRPr="27A6F9C0">
              <w:rPr>
                <w:rFonts w:cstheme="majorBidi"/>
              </w:rPr>
              <w:t>.</w:t>
            </w:r>
            <w:r w:rsidR="1DEF8AD2" w:rsidRPr="27A6F9C0">
              <w:rPr>
                <w:rFonts w:cstheme="majorBidi"/>
              </w:rPr>
              <w:t>1</w:t>
            </w:r>
          </w:p>
        </w:tc>
        <w:tc>
          <w:tcPr>
            <w:tcW w:w="1689" w:type="dxa"/>
            <w:tcBorders>
              <w:left w:val="nil"/>
            </w:tcBorders>
            <w:vAlign w:val="center"/>
          </w:tcPr>
          <w:p w14:paraId="1DE8FEE0" w14:textId="695459A1" w:rsidR="00995EF6" w:rsidRDefault="009D6172"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115909CD" w14:textId="7681705A" w:rsidR="00995EF6" w:rsidRDefault="009F6EA5" w:rsidP="00D90828">
            <w:pPr>
              <w:spacing w:before="20" w:after="20"/>
              <w:jc w:val="both"/>
              <w:rPr>
                <w:rFonts w:cstheme="majorHAnsi"/>
                <w:szCs w:val="24"/>
              </w:rPr>
            </w:pPr>
            <w:r>
              <w:rPr>
                <w:rFonts w:cstheme="majorHAnsi"/>
                <w:szCs w:val="24"/>
              </w:rPr>
              <w:t>Realización del Acta de Constitución</w:t>
            </w:r>
            <w:r w:rsidR="00C80B46">
              <w:rPr>
                <w:rFonts w:cstheme="majorHAnsi"/>
                <w:szCs w:val="24"/>
              </w:rPr>
              <w:t>.</w:t>
            </w:r>
          </w:p>
        </w:tc>
        <w:tc>
          <w:tcPr>
            <w:tcW w:w="1843" w:type="dxa"/>
            <w:vAlign w:val="center"/>
          </w:tcPr>
          <w:p w14:paraId="603B89D2" w14:textId="68DAEC2B" w:rsidR="00995EF6" w:rsidRDefault="009F6EA5"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49B22516" w14:textId="388FE7CF" w:rsidR="00995EF6" w:rsidRDefault="009334C8" w:rsidP="009F6EA5">
            <w:pPr>
              <w:spacing w:before="20" w:after="20"/>
              <w:jc w:val="center"/>
              <w:rPr>
                <w:rFonts w:cstheme="majorHAnsi"/>
                <w:szCs w:val="24"/>
              </w:rPr>
            </w:pPr>
            <w:r>
              <w:rPr>
                <w:rFonts w:cstheme="majorHAnsi"/>
                <w:szCs w:val="24"/>
              </w:rPr>
              <w:t>11/11/20</w:t>
            </w:r>
            <w:r w:rsidR="004B3B00">
              <w:rPr>
                <w:rFonts w:cstheme="majorHAnsi"/>
                <w:szCs w:val="24"/>
              </w:rPr>
              <w:t>20</w:t>
            </w:r>
            <w:r>
              <w:rPr>
                <w:rFonts w:cstheme="majorHAnsi"/>
                <w:szCs w:val="24"/>
              </w:rPr>
              <w:t xml:space="preserve"> </w:t>
            </w:r>
            <w:r w:rsidR="001B6A83">
              <w:rPr>
                <w:rFonts w:cstheme="majorHAnsi"/>
                <w:szCs w:val="24"/>
              </w:rPr>
              <w:t>a</w:t>
            </w:r>
            <w:r w:rsidR="00DD672F">
              <w:rPr>
                <w:rFonts w:cstheme="majorHAnsi"/>
                <w:szCs w:val="24"/>
              </w:rPr>
              <w:t xml:space="preserve"> 14/11/20</w:t>
            </w:r>
            <w:r w:rsidR="004B3B00">
              <w:rPr>
                <w:rFonts w:cstheme="majorHAnsi"/>
                <w:szCs w:val="24"/>
              </w:rPr>
              <w:t>20</w:t>
            </w:r>
          </w:p>
        </w:tc>
      </w:tr>
      <w:tr w:rsidR="009D6172" w14:paraId="66769840" w14:textId="77777777" w:rsidTr="27A6F9C0">
        <w:trPr>
          <w:jc w:val="center"/>
        </w:trPr>
        <w:tc>
          <w:tcPr>
            <w:tcW w:w="1005" w:type="dxa"/>
            <w:tcBorders>
              <w:left w:val="nil"/>
            </w:tcBorders>
            <w:vAlign w:val="center"/>
          </w:tcPr>
          <w:p w14:paraId="4D247D80" w14:textId="76AABCB3" w:rsidR="009D6172" w:rsidRDefault="4D41D1FB" w:rsidP="27A6F9C0">
            <w:pPr>
              <w:spacing w:before="20" w:after="20"/>
              <w:jc w:val="center"/>
              <w:rPr>
                <w:rFonts w:cstheme="majorBidi"/>
              </w:rPr>
            </w:pPr>
            <w:r w:rsidRPr="27A6F9C0">
              <w:rPr>
                <w:rFonts w:cstheme="majorBidi"/>
              </w:rPr>
              <w:t>1.0</w:t>
            </w:r>
          </w:p>
        </w:tc>
        <w:tc>
          <w:tcPr>
            <w:tcW w:w="1689" w:type="dxa"/>
            <w:tcBorders>
              <w:left w:val="nil"/>
            </w:tcBorders>
            <w:vAlign w:val="center"/>
          </w:tcPr>
          <w:p w14:paraId="0BEF862C" w14:textId="07DC917B" w:rsidR="009D6172" w:rsidRDefault="00CD6B96"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7EFB0452" w14:textId="5EC0288D" w:rsidR="009D6172" w:rsidRDefault="00CD6B96" w:rsidP="00D90828">
            <w:pPr>
              <w:spacing w:before="20" w:after="20"/>
              <w:jc w:val="both"/>
              <w:rPr>
                <w:rFonts w:cstheme="majorHAnsi"/>
                <w:szCs w:val="24"/>
              </w:rPr>
            </w:pPr>
            <w:r>
              <w:rPr>
                <w:rFonts w:cstheme="majorHAnsi"/>
                <w:szCs w:val="24"/>
              </w:rPr>
              <w:t>Revisión del Acta de Constitución</w:t>
            </w:r>
            <w:r w:rsidR="00C80B46">
              <w:rPr>
                <w:rFonts w:cstheme="majorHAnsi"/>
                <w:szCs w:val="24"/>
              </w:rPr>
              <w:t>.</w:t>
            </w:r>
          </w:p>
        </w:tc>
        <w:tc>
          <w:tcPr>
            <w:tcW w:w="1843" w:type="dxa"/>
            <w:vAlign w:val="center"/>
          </w:tcPr>
          <w:p w14:paraId="7EE1C2C9" w14:textId="10B2C8D7" w:rsidR="009D6172" w:rsidRDefault="00CD6B96"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35FA82BF" w14:textId="1A374A36" w:rsidR="009D6172" w:rsidRDefault="00CD6B96" w:rsidP="009F6EA5">
            <w:pPr>
              <w:spacing w:before="20" w:after="20"/>
              <w:jc w:val="center"/>
              <w:rPr>
                <w:rFonts w:cstheme="majorHAnsi"/>
                <w:szCs w:val="24"/>
              </w:rPr>
            </w:pPr>
            <w:r>
              <w:rPr>
                <w:rFonts w:cstheme="majorHAnsi"/>
                <w:szCs w:val="24"/>
              </w:rPr>
              <w:t>15/11/2020</w:t>
            </w:r>
          </w:p>
        </w:tc>
      </w:tr>
      <w:tr w:rsidR="00C80B46" w14:paraId="70842E16" w14:textId="77777777" w:rsidTr="27A6F9C0">
        <w:trPr>
          <w:jc w:val="center"/>
        </w:trPr>
        <w:tc>
          <w:tcPr>
            <w:tcW w:w="1005" w:type="dxa"/>
            <w:tcBorders>
              <w:left w:val="nil"/>
            </w:tcBorders>
            <w:vAlign w:val="center"/>
          </w:tcPr>
          <w:p w14:paraId="39EA57E1" w14:textId="631DB319" w:rsidR="00C80B46" w:rsidRDefault="00C80B46" w:rsidP="27A6F9C0">
            <w:pPr>
              <w:spacing w:before="20" w:after="20"/>
              <w:jc w:val="center"/>
              <w:rPr>
                <w:rFonts w:cstheme="majorBidi"/>
              </w:rPr>
            </w:pPr>
            <w:r w:rsidRPr="27A6F9C0">
              <w:rPr>
                <w:rFonts w:cstheme="majorBidi"/>
              </w:rPr>
              <w:t>1.</w:t>
            </w:r>
            <w:r w:rsidR="1281C281" w:rsidRPr="27A6F9C0">
              <w:rPr>
                <w:rFonts w:cstheme="majorBidi"/>
              </w:rPr>
              <w:t>1</w:t>
            </w:r>
          </w:p>
        </w:tc>
        <w:tc>
          <w:tcPr>
            <w:tcW w:w="1689" w:type="dxa"/>
            <w:tcBorders>
              <w:left w:val="nil"/>
            </w:tcBorders>
            <w:vAlign w:val="center"/>
          </w:tcPr>
          <w:p w14:paraId="6E3A15F2" w14:textId="69601B3D" w:rsidR="00C80B46" w:rsidRDefault="00C80B46" w:rsidP="009F6EA5">
            <w:pPr>
              <w:spacing w:before="20" w:after="20"/>
              <w:jc w:val="center"/>
              <w:rPr>
                <w:rFonts w:cstheme="majorHAnsi"/>
                <w:szCs w:val="24"/>
              </w:rPr>
            </w:pPr>
            <w:r>
              <w:rPr>
                <w:rFonts w:cstheme="majorHAnsi"/>
                <w:szCs w:val="24"/>
              </w:rPr>
              <w:t>Martín A.G.R.</w:t>
            </w:r>
          </w:p>
        </w:tc>
        <w:tc>
          <w:tcPr>
            <w:tcW w:w="4110" w:type="dxa"/>
            <w:tcBorders>
              <w:right w:val="nil"/>
            </w:tcBorders>
            <w:vAlign w:val="center"/>
          </w:tcPr>
          <w:p w14:paraId="4568E27E" w14:textId="20BF0810" w:rsidR="00C80B46" w:rsidRDefault="00C80B46" w:rsidP="00D90828">
            <w:pPr>
              <w:spacing w:before="20" w:after="20"/>
              <w:jc w:val="both"/>
              <w:rPr>
                <w:rFonts w:cstheme="majorHAnsi"/>
                <w:szCs w:val="24"/>
              </w:rPr>
            </w:pPr>
            <w:r>
              <w:rPr>
                <w:rFonts w:cstheme="majorHAnsi"/>
                <w:szCs w:val="24"/>
              </w:rPr>
              <w:t>R</w:t>
            </w:r>
            <w:r w:rsidR="00057ABD">
              <w:rPr>
                <w:rFonts w:cstheme="majorHAnsi"/>
                <w:szCs w:val="24"/>
              </w:rPr>
              <w:t>evisión de la primera entrega y r</w:t>
            </w:r>
            <w:r>
              <w:rPr>
                <w:rFonts w:cstheme="majorHAnsi"/>
                <w:szCs w:val="24"/>
              </w:rPr>
              <w:t>ealización de plantilla y estructura del documento.</w:t>
            </w:r>
          </w:p>
        </w:tc>
        <w:tc>
          <w:tcPr>
            <w:tcW w:w="1843" w:type="dxa"/>
            <w:vAlign w:val="center"/>
          </w:tcPr>
          <w:p w14:paraId="63C5E618" w14:textId="28C88144" w:rsidR="00C80B46" w:rsidRDefault="0057106F"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3A191D42" w14:textId="4BF7A840" w:rsidR="00C80B46" w:rsidRDefault="0057106F" w:rsidP="00E83D51">
            <w:pPr>
              <w:keepNext/>
              <w:spacing w:before="20" w:after="20"/>
              <w:jc w:val="center"/>
              <w:rPr>
                <w:rFonts w:cstheme="majorHAnsi"/>
                <w:szCs w:val="24"/>
              </w:rPr>
            </w:pPr>
            <w:r>
              <w:rPr>
                <w:rFonts w:cstheme="majorHAnsi"/>
                <w:szCs w:val="24"/>
              </w:rPr>
              <w:t>17/11/2020</w:t>
            </w:r>
          </w:p>
        </w:tc>
      </w:tr>
      <w:tr w:rsidR="00057ABD" w14:paraId="69F3E067" w14:textId="77777777" w:rsidTr="003A7EFA">
        <w:trPr>
          <w:jc w:val="center"/>
        </w:trPr>
        <w:tc>
          <w:tcPr>
            <w:tcW w:w="1005" w:type="dxa"/>
            <w:tcBorders>
              <w:left w:val="nil"/>
            </w:tcBorders>
            <w:vAlign w:val="center"/>
          </w:tcPr>
          <w:p w14:paraId="280B2E59" w14:textId="00AAA05D" w:rsidR="00057ABD" w:rsidRDefault="414210F2" w:rsidP="27A6F9C0">
            <w:pPr>
              <w:spacing w:before="20" w:after="20"/>
              <w:jc w:val="center"/>
              <w:rPr>
                <w:rFonts w:cstheme="majorBidi"/>
              </w:rPr>
            </w:pPr>
            <w:r w:rsidRPr="27A6F9C0">
              <w:rPr>
                <w:rFonts w:cstheme="majorBidi"/>
              </w:rPr>
              <w:t>2.0</w:t>
            </w:r>
          </w:p>
        </w:tc>
        <w:tc>
          <w:tcPr>
            <w:tcW w:w="1689" w:type="dxa"/>
            <w:tcBorders>
              <w:left w:val="nil"/>
            </w:tcBorders>
            <w:vAlign w:val="center"/>
          </w:tcPr>
          <w:p w14:paraId="4FFDE5B9" w14:textId="2DE1CE0D" w:rsidR="00057ABD" w:rsidRDefault="00057ABD" w:rsidP="009F6EA5">
            <w:pPr>
              <w:spacing w:before="20" w:after="20"/>
              <w:jc w:val="center"/>
              <w:rPr>
                <w:rFonts w:cstheme="majorHAnsi"/>
                <w:szCs w:val="24"/>
              </w:rPr>
            </w:pPr>
            <w:r>
              <w:rPr>
                <w:rFonts w:cstheme="majorHAnsi"/>
                <w:szCs w:val="24"/>
              </w:rPr>
              <w:t>Todo el equipo</w:t>
            </w:r>
          </w:p>
        </w:tc>
        <w:tc>
          <w:tcPr>
            <w:tcW w:w="4110" w:type="dxa"/>
            <w:tcBorders>
              <w:right w:val="nil"/>
            </w:tcBorders>
            <w:vAlign w:val="center"/>
          </w:tcPr>
          <w:p w14:paraId="5A62B86E" w14:textId="3E18361C" w:rsidR="00057ABD" w:rsidRDefault="00703F3B" w:rsidP="00D90828">
            <w:pPr>
              <w:spacing w:before="20" w:after="20"/>
              <w:jc w:val="both"/>
              <w:rPr>
                <w:rFonts w:cstheme="majorHAnsi"/>
                <w:szCs w:val="24"/>
              </w:rPr>
            </w:pPr>
            <w:r>
              <w:rPr>
                <w:rFonts w:cstheme="majorHAnsi"/>
                <w:szCs w:val="24"/>
              </w:rPr>
              <w:t>Realización de</w:t>
            </w:r>
            <w:r w:rsidR="00F960B9">
              <w:rPr>
                <w:rFonts w:cstheme="majorHAnsi"/>
                <w:szCs w:val="24"/>
              </w:rPr>
              <w:t>l Plan de</w:t>
            </w:r>
            <w:r w:rsidR="00124125">
              <w:rPr>
                <w:rFonts w:cstheme="majorHAnsi"/>
                <w:szCs w:val="24"/>
              </w:rPr>
              <w:t xml:space="preserve"> Dirección del Proyecto.</w:t>
            </w:r>
          </w:p>
        </w:tc>
        <w:tc>
          <w:tcPr>
            <w:tcW w:w="1843" w:type="dxa"/>
            <w:vAlign w:val="center"/>
          </w:tcPr>
          <w:p w14:paraId="184A4614" w14:textId="0E7E2B82" w:rsidR="00057ABD" w:rsidRDefault="00057ABD" w:rsidP="009F6EA5">
            <w:pPr>
              <w:spacing w:before="20" w:after="20"/>
              <w:jc w:val="center"/>
              <w:rPr>
                <w:rFonts w:cstheme="majorHAnsi"/>
                <w:szCs w:val="24"/>
              </w:rPr>
            </w:pPr>
            <w:r>
              <w:rPr>
                <w:rFonts w:cstheme="majorHAnsi"/>
                <w:szCs w:val="24"/>
              </w:rPr>
              <w:t>Todo el equipo</w:t>
            </w:r>
          </w:p>
        </w:tc>
        <w:tc>
          <w:tcPr>
            <w:tcW w:w="1526" w:type="dxa"/>
            <w:tcBorders>
              <w:right w:val="nil"/>
            </w:tcBorders>
            <w:vAlign w:val="center"/>
          </w:tcPr>
          <w:p w14:paraId="746F393D" w14:textId="37A31B4E" w:rsidR="00057ABD" w:rsidRDefault="003C62FD" w:rsidP="00E83D51">
            <w:pPr>
              <w:keepNext/>
              <w:spacing w:before="20" w:after="20"/>
              <w:jc w:val="center"/>
              <w:rPr>
                <w:rFonts w:cstheme="majorHAnsi"/>
                <w:szCs w:val="24"/>
              </w:rPr>
            </w:pPr>
            <w:r>
              <w:rPr>
                <w:rFonts w:cstheme="majorHAnsi"/>
                <w:szCs w:val="24"/>
              </w:rPr>
              <w:t xml:space="preserve">30/11/2020 a </w:t>
            </w:r>
            <w:r w:rsidR="00AA7DD6">
              <w:rPr>
                <w:rFonts w:cstheme="majorHAnsi"/>
                <w:szCs w:val="24"/>
              </w:rPr>
              <w:t>0</w:t>
            </w:r>
            <w:r>
              <w:rPr>
                <w:rFonts w:cstheme="majorHAnsi"/>
                <w:szCs w:val="24"/>
              </w:rPr>
              <w:t>5</w:t>
            </w:r>
            <w:r w:rsidR="00AA7DD6">
              <w:rPr>
                <w:rFonts w:cstheme="majorHAnsi"/>
                <w:szCs w:val="24"/>
              </w:rPr>
              <w:t>/12/2020</w:t>
            </w:r>
          </w:p>
        </w:tc>
      </w:tr>
      <w:tr w:rsidR="003A7EFA" w14:paraId="243E323F" w14:textId="77777777" w:rsidTr="27A6F9C0">
        <w:trPr>
          <w:jc w:val="center"/>
        </w:trPr>
        <w:tc>
          <w:tcPr>
            <w:tcW w:w="1005" w:type="dxa"/>
            <w:tcBorders>
              <w:left w:val="nil"/>
              <w:bottom w:val="nil"/>
            </w:tcBorders>
            <w:vAlign w:val="center"/>
          </w:tcPr>
          <w:p w14:paraId="491B40E9" w14:textId="63122904" w:rsidR="003A7EFA" w:rsidRPr="27A6F9C0" w:rsidRDefault="003A7EFA" w:rsidP="27A6F9C0">
            <w:pPr>
              <w:spacing w:before="20" w:after="20"/>
              <w:jc w:val="center"/>
              <w:rPr>
                <w:rFonts w:cstheme="majorBidi"/>
              </w:rPr>
            </w:pPr>
            <w:r>
              <w:rPr>
                <w:rFonts w:cstheme="majorBidi"/>
              </w:rPr>
              <w:t>2.2</w:t>
            </w:r>
          </w:p>
        </w:tc>
        <w:tc>
          <w:tcPr>
            <w:tcW w:w="1689" w:type="dxa"/>
            <w:tcBorders>
              <w:left w:val="nil"/>
              <w:bottom w:val="nil"/>
            </w:tcBorders>
            <w:vAlign w:val="center"/>
          </w:tcPr>
          <w:p w14:paraId="359615CB" w14:textId="0A6BE1D3" w:rsidR="003A7EFA" w:rsidRDefault="003A7EFA" w:rsidP="009F6EA5">
            <w:pPr>
              <w:spacing w:before="20" w:after="20"/>
              <w:jc w:val="center"/>
              <w:rPr>
                <w:rFonts w:cstheme="majorHAnsi"/>
                <w:szCs w:val="24"/>
              </w:rPr>
            </w:pPr>
            <w:r>
              <w:rPr>
                <w:rFonts w:cstheme="majorHAnsi"/>
                <w:szCs w:val="24"/>
              </w:rPr>
              <w:t>Pablo Franco Sánchez</w:t>
            </w:r>
          </w:p>
        </w:tc>
        <w:tc>
          <w:tcPr>
            <w:tcW w:w="4110" w:type="dxa"/>
            <w:tcBorders>
              <w:bottom w:val="nil"/>
              <w:right w:val="nil"/>
            </w:tcBorders>
            <w:vAlign w:val="center"/>
          </w:tcPr>
          <w:p w14:paraId="59CEDCD8" w14:textId="5D1B2CB5" w:rsidR="003A7EFA" w:rsidRDefault="003A7EFA" w:rsidP="00D90828">
            <w:pPr>
              <w:spacing w:before="20" w:after="20"/>
              <w:jc w:val="both"/>
              <w:rPr>
                <w:rFonts w:cstheme="majorHAnsi"/>
                <w:szCs w:val="24"/>
              </w:rPr>
            </w:pPr>
            <w:r>
              <w:rPr>
                <w:rFonts w:cstheme="majorHAnsi"/>
                <w:szCs w:val="24"/>
              </w:rPr>
              <w:t>Cambios al presupuesto y ejecutados los cambios de las solicitudes de cambio</w:t>
            </w:r>
          </w:p>
        </w:tc>
        <w:tc>
          <w:tcPr>
            <w:tcW w:w="1843" w:type="dxa"/>
            <w:tcBorders>
              <w:bottom w:val="nil"/>
            </w:tcBorders>
            <w:vAlign w:val="center"/>
          </w:tcPr>
          <w:p w14:paraId="6FFB2AF9" w14:textId="3A614EF9" w:rsidR="003A7EFA" w:rsidRDefault="003A7EFA" w:rsidP="009F6EA5">
            <w:pPr>
              <w:spacing w:before="20" w:after="20"/>
              <w:jc w:val="center"/>
              <w:rPr>
                <w:rFonts w:cstheme="majorHAnsi"/>
                <w:szCs w:val="24"/>
              </w:rPr>
            </w:pPr>
            <w:r>
              <w:rPr>
                <w:rFonts w:cstheme="majorHAnsi"/>
                <w:szCs w:val="24"/>
              </w:rPr>
              <w:t>Todo el equipo</w:t>
            </w:r>
          </w:p>
        </w:tc>
        <w:tc>
          <w:tcPr>
            <w:tcW w:w="1526" w:type="dxa"/>
            <w:tcBorders>
              <w:bottom w:val="nil"/>
              <w:right w:val="nil"/>
            </w:tcBorders>
            <w:vAlign w:val="center"/>
          </w:tcPr>
          <w:p w14:paraId="11AC90DD" w14:textId="7F8E1CBE" w:rsidR="003A7EFA" w:rsidRDefault="003A7EFA" w:rsidP="00E83D51">
            <w:pPr>
              <w:keepNext/>
              <w:spacing w:before="20" w:after="20"/>
              <w:jc w:val="center"/>
              <w:rPr>
                <w:rFonts w:cstheme="majorHAnsi"/>
                <w:szCs w:val="24"/>
              </w:rPr>
            </w:pPr>
            <w:r>
              <w:rPr>
                <w:rFonts w:cstheme="majorHAnsi"/>
                <w:szCs w:val="24"/>
              </w:rPr>
              <w:t>08/01/2021</w:t>
            </w:r>
          </w:p>
        </w:tc>
      </w:tr>
    </w:tbl>
    <w:p w14:paraId="4D026582" w14:textId="4CEB45C9" w:rsidR="005046CD" w:rsidRDefault="00E83D51" w:rsidP="001A4960">
      <w:pPr>
        <w:pStyle w:val="Descripcin"/>
        <w:spacing w:before="120"/>
        <w:jc w:val="center"/>
        <w:rPr>
          <w:color w:val="auto"/>
        </w:rPr>
      </w:pPr>
      <w:r w:rsidRPr="00E83D51">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73</w:t>
      </w:r>
      <w:r w:rsidR="003C1A54">
        <w:rPr>
          <w:color w:val="auto"/>
        </w:rPr>
        <w:fldChar w:fldCharType="end"/>
      </w:r>
      <w:r w:rsidRPr="00E83D51">
        <w:rPr>
          <w:color w:val="auto"/>
        </w:rPr>
        <w:t>: Control de versione</w:t>
      </w:r>
    </w:p>
    <w:p w14:paraId="289E6227" w14:textId="3030E3EC" w:rsidR="001A4960" w:rsidRPr="001A4960" w:rsidRDefault="001A4960" w:rsidP="00446A8A">
      <w:pPr>
        <w:jc w:val="both"/>
      </w:pPr>
      <w:r>
        <w:t>Las versiones entregadas en cada hito, así como sus posteriores revisiones tras la validación del</w:t>
      </w:r>
      <w:r w:rsidR="00312E61">
        <w:t xml:space="preserve"> </w:t>
      </w:r>
      <w:r>
        <w:t>producto</w:t>
      </w:r>
      <w:r w:rsidR="00312E61">
        <w:t xml:space="preserve"> se alojarán en un repositorio de ETSII GitHub. </w:t>
      </w:r>
      <w:r w:rsidR="00446A8A">
        <w:t>Además, en OneDrive se dispondrá de un historial de versiones más detallado con los cambios realizados por cada uno de los individuos del equipo de trabajo.</w:t>
      </w:r>
    </w:p>
    <w:p w14:paraId="6A700BFD" w14:textId="56F9ECE8" w:rsidR="00417201" w:rsidRDefault="00267B64" w:rsidP="5A110F28">
      <w:pPr>
        <w:pStyle w:val="Ttulo1"/>
        <w:numPr>
          <w:ilvl w:val="0"/>
          <w:numId w:val="0"/>
        </w:numPr>
        <w:ind w:left="142"/>
      </w:pPr>
      <w:bookmarkStart w:id="116" w:name="_Toc58163131"/>
      <w:r>
        <w:t>Anexo III</w:t>
      </w:r>
      <w:r w:rsidR="008A7D65">
        <w:t>:</w:t>
      </w:r>
      <w:r w:rsidR="00342700">
        <w:t xml:space="preserve"> Acta de reuniones</w:t>
      </w:r>
      <w:bookmarkEnd w:id="116"/>
    </w:p>
    <w:p w14:paraId="4230E758" w14:textId="5F06229B" w:rsidR="005600A2" w:rsidRDefault="00995AEF" w:rsidP="005718D5">
      <w:pPr>
        <w:pStyle w:val="Ttulo2"/>
        <w:numPr>
          <w:ilvl w:val="1"/>
          <w:numId w:val="0"/>
        </w:numPr>
        <w:ind w:left="828"/>
      </w:pPr>
      <w:bookmarkStart w:id="117" w:name="_Toc58163132"/>
      <w:r>
        <w:t>A</w:t>
      </w:r>
      <w:r w:rsidR="005718D5">
        <w:t>cta 03/11/2020</w:t>
      </w:r>
      <w:r w:rsidR="1A0297EA">
        <w:t xml:space="preserve"> - Reunión de organización TE2</w:t>
      </w:r>
      <w:bookmarkEnd w:id="117"/>
    </w:p>
    <w:p w14:paraId="49C0229D" w14:textId="6C458761" w:rsidR="00335E19" w:rsidRDefault="00465ED0" w:rsidP="00335E19">
      <w:pPr>
        <w:jc w:val="both"/>
      </w:pPr>
      <w:r w:rsidRPr="0078494A">
        <w:rPr>
          <w:i/>
          <w:iCs/>
          <w:color w:val="808080" w:themeColor="background1" w:themeShade="80"/>
        </w:rPr>
        <w:t>Orden del día</w:t>
      </w:r>
      <w:r w:rsidRPr="0078494A">
        <w:rPr>
          <w:color w:val="808080" w:themeColor="background1" w:themeShade="80"/>
        </w:rPr>
        <w:t>:</w:t>
      </w:r>
      <w:r>
        <w:t xml:space="preserve"> </w:t>
      </w:r>
      <w:r w:rsidR="00335E19">
        <w:t>En esta reunión se pretende realizar un estudio previo del Acta de Constitución, así como una primera asignación de tareas de cara a la próxima reunión con el patrocinador.</w:t>
      </w:r>
    </w:p>
    <w:p w14:paraId="5646D40F" w14:textId="5D8D8B28" w:rsidR="6ED3925F" w:rsidRPr="00335E19" w:rsidRDefault="00335E19" w:rsidP="00335E19">
      <w:pPr>
        <w:jc w:val="both"/>
        <w:rPr>
          <w:rFonts w:eastAsiaTheme="majorEastAsia" w:cstheme="majorBidi"/>
        </w:rPr>
      </w:pPr>
      <w:r>
        <w:t xml:space="preserve">Se empezará con una evaluación de diez minutos del último proyecto, TE1, con el objetivo de reforzar las lecciones aprendidas. Se continuará con </w:t>
      </w:r>
      <w:r w:rsidR="00F20011">
        <w:t>cuarenta</w:t>
      </w:r>
      <w:r w:rsidR="6E41303A">
        <w:t xml:space="preserve"> minutos</w:t>
      </w:r>
      <w:r>
        <w:t xml:space="preserve"> de análisis del documento y puesta en situación con respecto al TE2; seguido de una hora de reparto de tareas.</w:t>
      </w:r>
      <w:r w:rsidR="00444E00">
        <w:t xml:space="preserve"> Por tanto, </w:t>
      </w:r>
      <w:r w:rsidR="00221D42">
        <w:t>se</w:t>
      </w:r>
      <w:r w:rsidR="00444E00">
        <w:t xml:space="preserve"> invertirá una hora y 50 minutos en la realización de la reunión.</w:t>
      </w:r>
      <w:r>
        <w:t xml:space="preserve"> </w:t>
      </w:r>
    </w:p>
    <w:tbl>
      <w:tblPr>
        <w:tblStyle w:val="Tablaconcuadrcula"/>
        <w:tblW w:w="10349" w:type="dxa"/>
        <w:tblInd w:w="-431" w:type="dxa"/>
        <w:tblLayout w:type="fixed"/>
        <w:tblLook w:val="06A0" w:firstRow="1" w:lastRow="0" w:firstColumn="1" w:lastColumn="0" w:noHBand="1" w:noVBand="1"/>
      </w:tblPr>
      <w:tblGrid>
        <w:gridCol w:w="3403"/>
        <w:gridCol w:w="1134"/>
        <w:gridCol w:w="2835"/>
        <w:gridCol w:w="2977"/>
      </w:tblGrid>
      <w:tr w:rsidR="00F634A8" w14:paraId="40547E35" w14:textId="77777777" w:rsidTr="002A4E37">
        <w:trPr>
          <w:tblHeader/>
        </w:trPr>
        <w:tc>
          <w:tcPr>
            <w:tcW w:w="3403" w:type="dxa"/>
            <w:tcBorders>
              <w:top w:val="nil"/>
              <w:left w:val="nil"/>
            </w:tcBorders>
            <w:shd w:val="clear" w:color="auto" w:fill="C6D9F1" w:themeFill="text2" w:themeFillTint="33"/>
            <w:vAlign w:val="center"/>
          </w:tcPr>
          <w:p w14:paraId="6548A58E" w14:textId="35C27605" w:rsidR="00355A46" w:rsidRPr="004641CA" w:rsidRDefault="5A773B58" w:rsidP="004641CA">
            <w:pPr>
              <w:spacing w:before="40" w:afterLines="40" w:after="96"/>
              <w:jc w:val="center"/>
              <w:rPr>
                <w:u w:val="single"/>
              </w:rPr>
            </w:pPr>
            <w:r w:rsidRPr="5CB00595">
              <w:rPr>
                <w:u w:val="single"/>
              </w:rPr>
              <w:t>Convocados</w:t>
            </w:r>
          </w:p>
        </w:tc>
        <w:tc>
          <w:tcPr>
            <w:tcW w:w="1134" w:type="dxa"/>
            <w:tcBorders>
              <w:top w:val="nil"/>
            </w:tcBorders>
            <w:shd w:val="clear" w:color="auto" w:fill="C6D9F1" w:themeFill="text2" w:themeFillTint="33"/>
            <w:vAlign w:val="center"/>
          </w:tcPr>
          <w:p w14:paraId="78450709" w14:textId="059F9197" w:rsidR="00355A46" w:rsidRPr="004641CA" w:rsidRDefault="00355A46" w:rsidP="004641CA">
            <w:pPr>
              <w:spacing w:before="40" w:afterLines="40" w:after="96"/>
              <w:jc w:val="center"/>
              <w:rPr>
                <w:u w:val="single"/>
              </w:rPr>
            </w:pPr>
            <w:r>
              <w:rPr>
                <w:u w:val="single"/>
              </w:rPr>
              <w:t>Empresa</w:t>
            </w:r>
          </w:p>
        </w:tc>
        <w:tc>
          <w:tcPr>
            <w:tcW w:w="2835" w:type="dxa"/>
            <w:tcBorders>
              <w:top w:val="nil"/>
            </w:tcBorders>
            <w:shd w:val="clear" w:color="auto" w:fill="C6D9F1" w:themeFill="text2" w:themeFillTint="33"/>
          </w:tcPr>
          <w:p w14:paraId="04E5F053" w14:textId="2FD4BD9B" w:rsidR="00355A46" w:rsidRPr="004641CA" w:rsidRDefault="00355A46" w:rsidP="004641CA">
            <w:pPr>
              <w:spacing w:before="40" w:afterLines="40" w:after="96"/>
              <w:jc w:val="center"/>
              <w:rPr>
                <w:u w:val="single"/>
              </w:rPr>
            </w:pPr>
            <w:r>
              <w:rPr>
                <w:u w:val="single"/>
              </w:rPr>
              <w:t>Cargo</w:t>
            </w:r>
          </w:p>
        </w:tc>
        <w:tc>
          <w:tcPr>
            <w:tcW w:w="2977" w:type="dxa"/>
            <w:tcBorders>
              <w:top w:val="nil"/>
              <w:right w:val="nil"/>
            </w:tcBorders>
            <w:shd w:val="clear" w:color="auto" w:fill="C6D9F1" w:themeFill="text2" w:themeFillTint="33"/>
            <w:vAlign w:val="center"/>
          </w:tcPr>
          <w:p w14:paraId="1EAB70FF" w14:textId="1D7A10C1" w:rsidR="00355A46" w:rsidRPr="004641CA" w:rsidRDefault="48C559D6" w:rsidP="004641CA">
            <w:pPr>
              <w:spacing w:before="40" w:afterLines="40" w:after="96"/>
              <w:jc w:val="center"/>
              <w:rPr>
                <w:u w:val="single"/>
              </w:rPr>
            </w:pPr>
            <w:r w:rsidRPr="618376B8">
              <w:rPr>
                <w:u w:val="single"/>
              </w:rPr>
              <w:t>Asistencia (S/N)</w:t>
            </w:r>
          </w:p>
        </w:tc>
      </w:tr>
      <w:tr w:rsidR="004828D9" w14:paraId="412ADE31" w14:textId="77777777" w:rsidTr="006446E2">
        <w:tc>
          <w:tcPr>
            <w:tcW w:w="3403" w:type="dxa"/>
            <w:tcBorders>
              <w:left w:val="nil"/>
            </w:tcBorders>
            <w:vAlign w:val="center"/>
          </w:tcPr>
          <w:p w14:paraId="42C51E6D" w14:textId="1C2ADA7C" w:rsidR="00355A46" w:rsidRDefault="00355A46" w:rsidP="006446E2">
            <w:pPr>
              <w:spacing w:before="40" w:afterLines="40" w:after="96"/>
            </w:pPr>
            <w:r>
              <w:t>Franco Sánchez, Pablo</w:t>
            </w:r>
          </w:p>
        </w:tc>
        <w:tc>
          <w:tcPr>
            <w:tcW w:w="1134" w:type="dxa"/>
            <w:vAlign w:val="center"/>
          </w:tcPr>
          <w:p w14:paraId="4534BC26" w14:textId="4409859D" w:rsidR="00355A46" w:rsidRDefault="00355A46" w:rsidP="004641CA">
            <w:pPr>
              <w:spacing w:before="40" w:afterLines="40" w:after="96"/>
              <w:jc w:val="center"/>
            </w:pPr>
            <w:r>
              <w:t>B.F.C.N.</w:t>
            </w:r>
          </w:p>
        </w:tc>
        <w:tc>
          <w:tcPr>
            <w:tcW w:w="2835" w:type="dxa"/>
            <w:vAlign w:val="center"/>
          </w:tcPr>
          <w:p w14:paraId="520E43BC" w14:textId="0B5EA08D" w:rsidR="00355A46" w:rsidRDefault="00AE4C25" w:rsidP="00AE4C25">
            <w:pPr>
              <w:spacing w:before="40" w:afterLines="40" w:after="96"/>
              <w:jc w:val="center"/>
            </w:pPr>
            <w:r>
              <w:t>Desarrollador</w:t>
            </w:r>
          </w:p>
        </w:tc>
        <w:tc>
          <w:tcPr>
            <w:tcW w:w="2977" w:type="dxa"/>
            <w:tcBorders>
              <w:right w:val="nil"/>
            </w:tcBorders>
            <w:vAlign w:val="center"/>
          </w:tcPr>
          <w:p w14:paraId="6019807C" w14:textId="7B2D4647" w:rsidR="00355A46" w:rsidRDefault="786E9322" w:rsidP="00624B6D">
            <w:pPr>
              <w:spacing w:before="40" w:afterLines="40" w:after="96"/>
              <w:jc w:val="center"/>
            </w:pPr>
            <w:r>
              <w:t>S</w:t>
            </w:r>
          </w:p>
        </w:tc>
      </w:tr>
      <w:tr w:rsidR="004828D9" w14:paraId="3F8861F6" w14:textId="77777777" w:rsidTr="006446E2">
        <w:tc>
          <w:tcPr>
            <w:tcW w:w="3403" w:type="dxa"/>
            <w:tcBorders>
              <w:left w:val="nil"/>
            </w:tcBorders>
            <w:vAlign w:val="center"/>
          </w:tcPr>
          <w:p w14:paraId="18C6FC41" w14:textId="0E157C2D" w:rsidR="00355A46" w:rsidRDefault="00355A46" w:rsidP="006446E2">
            <w:pPr>
              <w:spacing w:before="40" w:afterLines="40" w:after="96"/>
            </w:pPr>
            <w:r>
              <w:t>García Villalobos, Abraham</w:t>
            </w:r>
          </w:p>
        </w:tc>
        <w:tc>
          <w:tcPr>
            <w:tcW w:w="1134" w:type="dxa"/>
            <w:vAlign w:val="center"/>
          </w:tcPr>
          <w:p w14:paraId="4798A79C" w14:textId="09CE8161" w:rsidR="00355A46" w:rsidRDefault="00355A46" w:rsidP="004641CA">
            <w:pPr>
              <w:spacing w:before="40" w:afterLines="40" w:after="96"/>
              <w:jc w:val="center"/>
            </w:pPr>
            <w:r>
              <w:t>B.F.C.N.</w:t>
            </w:r>
          </w:p>
        </w:tc>
        <w:tc>
          <w:tcPr>
            <w:tcW w:w="2835" w:type="dxa"/>
            <w:vAlign w:val="center"/>
          </w:tcPr>
          <w:p w14:paraId="30D45450" w14:textId="02D003C2" w:rsidR="00355A46" w:rsidRDefault="00AE4C25" w:rsidP="00AE4C25">
            <w:pPr>
              <w:spacing w:before="40" w:afterLines="40" w:after="96"/>
              <w:jc w:val="center"/>
            </w:pPr>
            <w:r>
              <w:t>Desarrollador</w:t>
            </w:r>
          </w:p>
        </w:tc>
        <w:tc>
          <w:tcPr>
            <w:tcW w:w="2977" w:type="dxa"/>
            <w:tcBorders>
              <w:right w:val="nil"/>
            </w:tcBorders>
            <w:vAlign w:val="center"/>
          </w:tcPr>
          <w:p w14:paraId="4E77E7CA" w14:textId="68CDE739" w:rsidR="00355A46" w:rsidRDefault="692F0BFD" w:rsidP="6E48D163">
            <w:pPr>
              <w:spacing w:before="40" w:afterLines="40" w:after="96" w:line="276" w:lineRule="auto"/>
              <w:jc w:val="center"/>
            </w:pPr>
            <w:r>
              <w:t>S</w:t>
            </w:r>
          </w:p>
        </w:tc>
      </w:tr>
      <w:tr w:rsidR="004828D9" w14:paraId="116AD15B" w14:textId="77777777" w:rsidTr="006446E2">
        <w:tc>
          <w:tcPr>
            <w:tcW w:w="3403" w:type="dxa"/>
            <w:tcBorders>
              <w:left w:val="nil"/>
            </w:tcBorders>
            <w:vAlign w:val="center"/>
          </w:tcPr>
          <w:p w14:paraId="2B709387" w14:textId="74BD4A36" w:rsidR="00355A46" w:rsidRDefault="00355A46" w:rsidP="006446E2">
            <w:pPr>
              <w:spacing w:before="40" w:afterLines="40" w:after="96"/>
            </w:pPr>
            <w:r>
              <w:t>Guerrero Romero, Martín Arturo</w:t>
            </w:r>
          </w:p>
        </w:tc>
        <w:tc>
          <w:tcPr>
            <w:tcW w:w="1134" w:type="dxa"/>
            <w:vAlign w:val="center"/>
          </w:tcPr>
          <w:p w14:paraId="5C01B7B6" w14:textId="52462866" w:rsidR="00355A46" w:rsidRDefault="00355A46" w:rsidP="004641CA">
            <w:pPr>
              <w:spacing w:before="40" w:afterLines="40" w:after="96"/>
              <w:jc w:val="center"/>
            </w:pPr>
            <w:r>
              <w:t>B.F.C.N.</w:t>
            </w:r>
          </w:p>
        </w:tc>
        <w:tc>
          <w:tcPr>
            <w:tcW w:w="2835" w:type="dxa"/>
            <w:vAlign w:val="center"/>
          </w:tcPr>
          <w:p w14:paraId="291525C3" w14:textId="4DDB4940" w:rsidR="00355A46" w:rsidRDefault="00C27A88" w:rsidP="00AE4C25">
            <w:pPr>
              <w:spacing w:before="40" w:afterLines="40" w:after="96"/>
              <w:jc w:val="center"/>
            </w:pPr>
            <w:r>
              <w:t>Coordinador</w:t>
            </w:r>
            <w:r w:rsidR="00AE4C25">
              <w:t xml:space="preserve"> de reuniones y desarrollador</w:t>
            </w:r>
          </w:p>
        </w:tc>
        <w:tc>
          <w:tcPr>
            <w:tcW w:w="2977" w:type="dxa"/>
            <w:tcBorders>
              <w:right w:val="nil"/>
            </w:tcBorders>
            <w:vAlign w:val="center"/>
          </w:tcPr>
          <w:p w14:paraId="03C9602D" w14:textId="10FD283A" w:rsidR="00355A46" w:rsidRDefault="1BCED1C9" w:rsidP="00624B6D">
            <w:pPr>
              <w:spacing w:before="40" w:afterLines="40" w:after="96"/>
              <w:jc w:val="center"/>
            </w:pPr>
            <w:r>
              <w:t>S</w:t>
            </w:r>
          </w:p>
        </w:tc>
      </w:tr>
      <w:tr w:rsidR="004828D9" w14:paraId="6D1B2C92" w14:textId="77777777" w:rsidTr="006446E2">
        <w:tc>
          <w:tcPr>
            <w:tcW w:w="3403" w:type="dxa"/>
            <w:tcBorders>
              <w:left w:val="nil"/>
            </w:tcBorders>
            <w:vAlign w:val="center"/>
          </w:tcPr>
          <w:p w14:paraId="78EC5ABF" w14:textId="7E9F6C35" w:rsidR="00355A46" w:rsidRDefault="00355A46" w:rsidP="006446E2">
            <w:pPr>
              <w:spacing w:before="40" w:afterLines="40" w:after="96"/>
            </w:pPr>
            <w:r>
              <w:t>Gutiérrez Prieto, Gabriel</w:t>
            </w:r>
          </w:p>
        </w:tc>
        <w:tc>
          <w:tcPr>
            <w:tcW w:w="1134" w:type="dxa"/>
            <w:vAlign w:val="center"/>
          </w:tcPr>
          <w:p w14:paraId="059F86DA" w14:textId="6888B9CD" w:rsidR="00355A46" w:rsidRDefault="00355A46" w:rsidP="004641CA">
            <w:pPr>
              <w:spacing w:before="40" w:afterLines="40" w:after="96"/>
              <w:jc w:val="center"/>
            </w:pPr>
            <w:r>
              <w:t>B.F.C.N.</w:t>
            </w:r>
          </w:p>
        </w:tc>
        <w:tc>
          <w:tcPr>
            <w:tcW w:w="2835" w:type="dxa"/>
            <w:vAlign w:val="center"/>
          </w:tcPr>
          <w:p w14:paraId="46BAEB58" w14:textId="6C753EF9" w:rsidR="00355A46" w:rsidRDefault="00685997" w:rsidP="00AE4C25">
            <w:pPr>
              <w:spacing w:before="40" w:afterLines="40" w:after="96"/>
              <w:jc w:val="center"/>
            </w:pPr>
            <w:r>
              <w:t>Secretario y desarrollador</w:t>
            </w:r>
          </w:p>
        </w:tc>
        <w:tc>
          <w:tcPr>
            <w:tcW w:w="2977" w:type="dxa"/>
            <w:tcBorders>
              <w:right w:val="nil"/>
            </w:tcBorders>
            <w:vAlign w:val="center"/>
          </w:tcPr>
          <w:p w14:paraId="56009EAB" w14:textId="2EDA6457" w:rsidR="00355A46" w:rsidRDefault="29440F8D" w:rsidP="00624B6D">
            <w:pPr>
              <w:spacing w:before="40" w:afterLines="40" w:after="96"/>
              <w:jc w:val="center"/>
            </w:pPr>
            <w:r>
              <w:t>S</w:t>
            </w:r>
          </w:p>
        </w:tc>
      </w:tr>
      <w:tr w:rsidR="002C5F9A" w14:paraId="4CD56EBD" w14:textId="77777777" w:rsidTr="006446E2">
        <w:tc>
          <w:tcPr>
            <w:tcW w:w="3403" w:type="dxa"/>
            <w:tcBorders>
              <w:left w:val="nil"/>
              <w:bottom w:val="single" w:sz="4" w:space="0" w:color="auto"/>
            </w:tcBorders>
            <w:vAlign w:val="center"/>
          </w:tcPr>
          <w:p w14:paraId="3CF2CA5E" w14:textId="08163C98" w:rsidR="00355A46" w:rsidRDefault="00355A46" w:rsidP="006446E2">
            <w:pPr>
              <w:spacing w:before="40" w:afterLines="40" w:after="96"/>
            </w:pPr>
            <w:r>
              <w:t>Lopez, Thibaut</w:t>
            </w:r>
          </w:p>
        </w:tc>
        <w:tc>
          <w:tcPr>
            <w:tcW w:w="1134" w:type="dxa"/>
            <w:tcBorders>
              <w:bottom w:val="single" w:sz="4" w:space="0" w:color="auto"/>
            </w:tcBorders>
            <w:vAlign w:val="center"/>
          </w:tcPr>
          <w:p w14:paraId="2F46E71C" w14:textId="604CEB20" w:rsidR="00355A46" w:rsidRDefault="00355A46" w:rsidP="004641CA">
            <w:pPr>
              <w:spacing w:before="40" w:afterLines="40" w:after="96"/>
              <w:jc w:val="center"/>
            </w:pPr>
            <w:r>
              <w:t>B.F.C.N.</w:t>
            </w:r>
          </w:p>
        </w:tc>
        <w:tc>
          <w:tcPr>
            <w:tcW w:w="2835" w:type="dxa"/>
            <w:tcBorders>
              <w:bottom w:val="single" w:sz="4" w:space="0" w:color="auto"/>
            </w:tcBorders>
            <w:vAlign w:val="center"/>
          </w:tcPr>
          <w:p w14:paraId="560987C1" w14:textId="7B6E39A1" w:rsidR="00355A46" w:rsidRDefault="00C27A88" w:rsidP="00AE4C25">
            <w:pPr>
              <w:spacing w:before="40" w:afterLines="40" w:after="96"/>
              <w:jc w:val="center"/>
            </w:pPr>
            <w:r>
              <w:t>Gerente</w:t>
            </w:r>
            <w:r w:rsidR="00AE4C25">
              <w:t xml:space="preserve"> y desarrollador</w:t>
            </w:r>
          </w:p>
        </w:tc>
        <w:tc>
          <w:tcPr>
            <w:tcW w:w="2977" w:type="dxa"/>
            <w:tcBorders>
              <w:bottom w:val="single" w:sz="4" w:space="0" w:color="auto"/>
              <w:right w:val="nil"/>
            </w:tcBorders>
            <w:vAlign w:val="center"/>
          </w:tcPr>
          <w:p w14:paraId="1AC922E5" w14:textId="5051AFB7" w:rsidR="00355A46" w:rsidRDefault="33A36E6F" w:rsidP="00624B6D">
            <w:pPr>
              <w:spacing w:before="40" w:afterLines="40" w:after="96"/>
              <w:jc w:val="center"/>
            </w:pPr>
            <w:r>
              <w:t>S</w:t>
            </w:r>
          </w:p>
        </w:tc>
      </w:tr>
      <w:tr w:rsidR="002C5F9A" w14:paraId="7D3A0476" w14:textId="77777777" w:rsidTr="006446E2">
        <w:tc>
          <w:tcPr>
            <w:tcW w:w="3403" w:type="dxa"/>
            <w:tcBorders>
              <w:left w:val="nil"/>
              <w:bottom w:val="nil"/>
            </w:tcBorders>
            <w:vAlign w:val="center"/>
          </w:tcPr>
          <w:p w14:paraId="446DADDF" w14:textId="4B991671" w:rsidR="00355A46" w:rsidRDefault="00355A46" w:rsidP="006446E2">
            <w:pPr>
              <w:spacing w:before="40" w:afterLines="40" w:after="96"/>
            </w:pPr>
            <w:r>
              <w:t>Soto Ponce, David</w:t>
            </w:r>
          </w:p>
        </w:tc>
        <w:tc>
          <w:tcPr>
            <w:tcW w:w="1134" w:type="dxa"/>
            <w:tcBorders>
              <w:bottom w:val="nil"/>
            </w:tcBorders>
            <w:vAlign w:val="center"/>
          </w:tcPr>
          <w:p w14:paraId="1D1975FB" w14:textId="01E51BEC" w:rsidR="00355A46" w:rsidRDefault="00355A46" w:rsidP="004641CA">
            <w:pPr>
              <w:spacing w:before="40" w:afterLines="40" w:after="96"/>
              <w:jc w:val="center"/>
            </w:pPr>
            <w:r>
              <w:t>B.F.C.N.</w:t>
            </w:r>
          </w:p>
        </w:tc>
        <w:tc>
          <w:tcPr>
            <w:tcW w:w="2835" w:type="dxa"/>
            <w:tcBorders>
              <w:bottom w:val="nil"/>
            </w:tcBorders>
            <w:vAlign w:val="center"/>
          </w:tcPr>
          <w:p w14:paraId="49E2AC63" w14:textId="027D2A3A" w:rsidR="00355A46" w:rsidRDefault="003C62FD" w:rsidP="00AE4C25">
            <w:pPr>
              <w:spacing w:before="40" w:afterLines="40" w:after="96"/>
              <w:jc w:val="center"/>
            </w:pPr>
            <w:r>
              <w:t>Jefe del Departamento de Compras y d</w:t>
            </w:r>
            <w:r w:rsidR="00685997">
              <w:t>esarrollador</w:t>
            </w:r>
          </w:p>
        </w:tc>
        <w:tc>
          <w:tcPr>
            <w:tcW w:w="2977" w:type="dxa"/>
            <w:tcBorders>
              <w:bottom w:val="nil"/>
              <w:right w:val="nil"/>
            </w:tcBorders>
            <w:vAlign w:val="center"/>
          </w:tcPr>
          <w:p w14:paraId="03AA80E6" w14:textId="18376680" w:rsidR="00355A46" w:rsidRDefault="19E4C7C5" w:rsidP="00716310">
            <w:pPr>
              <w:keepNext/>
              <w:spacing w:before="40" w:afterLines="40" w:after="96"/>
              <w:jc w:val="center"/>
            </w:pPr>
            <w:r>
              <w:t>S</w:t>
            </w:r>
          </w:p>
        </w:tc>
      </w:tr>
    </w:tbl>
    <w:p w14:paraId="272A96F4" w14:textId="16164EA2" w:rsidR="00716310" w:rsidRPr="00716310" w:rsidRDefault="00716310" w:rsidP="00716310">
      <w:pPr>
        <w:pStyle w:val="Descripcin"/>
        <w:spacing w:before="120"/>
        <w:jc w:val="center"/>
        <w:rPr>
          <w:color w:val="auto"/>
        </w:rPr>
      </w:pPr>
      <w:r w:rsidRPr="00716310">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74</w:t>
      </w:r>
      <w:r w:rsidR="003C1A54">
        <w:rPr>
          <w:color w:val="auto"/>
        </w:rPr>
        <w:fldChar w:fldCharType="end"/>
      </w:r>
      <w:r w:rsidRPr="00716310">
        <w:rPr>
          <w:color w:val="auto"/>
        </w:rPr>
        <w:t>: Convocatoria y asistencia a la reunión del 03/11/2020</w:t>
      </w:r>
    </w:p>
    <w:p w14:paraId="2F3C77F9" w14:textId="78C40952" w:rsidR="668BE8F4" w:rsidRDefault="00183E35" w:rsidP="00033E31">
      <w:pPr>
        <w:spacing w:before="120" w:after="120"/>
        <w:jc w:val="both"/>
      </w:pPr>
      <w:r w:rsidRPr="0078494A">
        <w:rPr>
          <w:i/>
          <w:iCs/>
          <w:color w:val="808080" w:themeColor="background1" w:themeShade="80"/>
        </w:rPr>
        <w:lastRenderedPageBreak/>
        <w:t>Desarrollo y acuerdos:</w:t>
      </w:r>
      <w:r>
        <w:t xml:space="preserve"> </w:t>
      </w:r>
      <w:r w:rsidR="668BE8F4">
        <w:t xml:space="preserve">El orden del día se ha seguido con desvíos mínimos. El equipo </w:t>
      </w:r>
      <w:r w:rsidR="7D464964">
        <w:t>recordaba bastante bien las lecciones aprendidas durante el TE1</w:t>
      </w:r>
      <w:r w:rsidR="46703515">
        <w:t>, por lo que se pasó directamente al análisis del próximo entregable, el Acta de Constitución.</w:t>
      </w:r>
    </w:p>
    <w:p w14:paraId="58210198" w14:textId="2B93F62D" w:rsidR="005E75D5" w:rsidRPr="005E75D5" w:rsidRDefault="46483A55" w:rsidP="00362DD9">
      <w:pPr>
        <w:spacing w:after="120"/>
        <w:jc w:val="both"/>
      </w:pPr>
      <w:r>
        <w:t xml:space="preserve">Durante el análisis se decidió </w:t>
      </w:r>
      <w:r w:rsidR="4B6C99C3">
        <w:t>hacer un reparto de las tareas</w:t>
      </w:r>
      <w:r w:rsidR="2F1EE2C6">
        <w:t xml:space="preserve"> en base a lo conocido. La discusión general giró alrededor de cómo se iba a realizar el sistema</w:t>
      </w:r>
      <w:r w:rsidR="005B690D">
        <w:t xml:space="preserve"> software requerido por la organización solicitante</w:t>
      </w:r>
      <w:r w:rsidR="7FEF26DF">
        <w:t>, para luego</w:t>
      </w:r>
      <w:r w:rsidR="159C5826">
        <w:t xml:space="preserve"> dedicar </w:t>
      </w:r>
      <w:r w:rsidR="16555F7A">
        <w:t>más de una hora a decidir algunos de los requisitos.</w:t>
      </w:r>
    </w:p>
    <w:p w14:paraId="09EA351D" w14:textId="6AB434AD" w:rsidR="001604DB" w:rsidRPr="001604DB" w:rsidRDefault="3F70B2D9" w:rsidP="00362DD9">
      <w:pPr>
        <w:spacing w:after="120"/>
        <w:jc w:val="both"/>
      </w:pPr>
      <w:r>
        <w:t>Se llegaron a los siguientes acuerdos</w:t>
      </w:r>
      <w:r w:rsidR="28C4B325">
        <w:t>:</w:t>
      </w:r>
    </w:p>
    <w:p w14:paraId="7A6E491A" w14:textId="1B3608FD" w:rsidR="00326B40" w:rsidRDefault="28C4B325" w:rsidP="00AF3154">
      <w:pPr>
        <w:pStyle w:val="Prrafodelista"/>
        <w:numPr>
          <w:ilvl w:val="2"/>
          <w:numId w:val="12"/>
        </w:numPr>
        <w:ind w:left="567"/>
        <w:jc w:val="both"/>
        <w:rPr>
          <w:rFonts w:eastAsiaTheme="majorEastAsia" w:cstheme="majorBidi"/>
        </w:rPr>
      </w:pPr>
      <w:r>
        <w:t xml:space="preserve">Coronagym </w:t>
      </w:r>
      <w:r w:rsidR="135EEC7E">
        <w:t>será el nombre de la aplicación.</w:t>
      </w:r>
    </w:p>
    <w:p w14:paraId="40C50752" w14:textId="7C095F37" w:rsidR="006A5E86" w:rsidRDefault="005003DA" w:rsidP="00AF3154">
      <w:pPr>
        <w:pStyle w:val="Prrafodelista"/>
        <w:numPr>
          <w:ilvl w:val="2"/>
          <w:numId w:val="12"/>
        </w:numPr>
        <w:ind w:left="567"/>
        <w:jc w:val="both"/>
      </w:pPr>
      <w:r>
        <w:t>Los distintos apartados del</w:t>
      </w:r>
      <w:r w:rsidR="135EEC7E">
        <w:t xml:space="preserve"> Acta de Constitución ha</w:t>
      </w:r>
      <w:r>
        <w:t>n</w:t>
      </w:r>
      <w:r w:rsidR="135EEC7E">
        <w:t xml:space="preserve"> quedado repartid</w:t>
      </w:r>
      <w:r>
        <w:t>os</w:t>
      </w:r>
      <w:r w:rsidR="135EEC7E">
        <w:t xml:space="preserve"> y todos los miembros</w:t>
      </w:r>
      <w:r>
        <w:t xml:space="preserve"> del equipo de trabajo</w:t>
      </w:r>
      <w:r w:rsidR="135EEC7E">
        <w:t xml:space="preserve"> están de acuerdo con el reparto realizado.</w:t>
      </w:r>
    </w:p>
    <w:p w14:paraId="694B45C3" w14:textId="49691645" w:rsidR="5D929849" w:rsidRDefault="4D584379" w:rsidP="00AF3154">
      <w:pPr>
        <w:pStyle w:val="Prrafodelista"/>
        <w:numPr>
          <w:ilvl w:val="2"/>
          <w:numId w:val="12"/>
        </w:numPr>
        <w:spacing w:after="120"/>
        <w:ind w:left="567" w:hanging="357"/>
        <w:jc w:val="both"/>
      </w:pPr>
      <w:r>
        <w:t>La aplicación se realizará sobre WordPress.</w:t>
      </w:r>
    </w:p>
    <w:p w14:paraId="11D90EE1" w14:textId="518ED7FF" w:rsidR="5A110F28" w:rsidRDefault="00CD038A" w:rsidP="00183E35">
      <w:pPr>
        <w:jc w:val="both"/>
      </w:pPr>
      <w:r>
        <w:rPr>
          <w:i/>
          <w:iCs/>
          <w:noProof/>
          <w:color w:val="FFFFFF" w:themeColor="background1"/>
        </w:rPr>
        <w:drawing>
          <wp:anchor distT="0" distB="0" distL="114300" distR="114300" simplePos="0" relativeHeight="251658245" behindDoc="0" locked="0" layoutInCell="1" allowOverlap="1" wp14:anchorId="4E5082A1" wp14:editId="47C507DF">
            <wp:simplePos x="0" y="0"/>
            <wp:positionH relativeFrom="column">
              <wp:posOffset>1644992</wp:posOffset>
            </wp:positionH>
            <wp:positionV relativeFrom="paragraph">
              <wp:posOffset>519626</wp:posOffset>
            </wp:positionV>
            <wp:extent cx="384175" cy="468630"/>
            <wp:effectExtent l="0" t="0" r="0" b="7620"/>
            <wp:wrapSquare wrapText="bothSides"/>
            <wp:docPr id="7" name="Imagen 7"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etencia de atletismo, baloncesto, deporte, tabla&#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00183E35" w:rsidRPr="0C5BC383">
        <w:rPr>
          <w:i/>
          <w:iCs/>
          <w:color w:val="808080" w:themeColor="background1" w:themeShade="80"/>
        </w:rPr>
        <w:t>Puntos pendientes:</w:t>
      </w:r>
      <w:r w:rsidR="00183E35">
        <w:t xml:space="preserve"> </w:t>
      </w:r>
      <w:r w:rsidR="26BD9D14">
        <w:t>Sin la confirmación del patrocinador, existen ciertos apartados del Acta de Constitución que clarificar. En la reunión con el patrocinador se hará un reparto definitiv</w:t>
      </w:r>
      <w:r w:rsidR="25B81100">
        <w:t>o del trabajo.</w:t>
      </w:r>
    </w:p>
    <w:p w14:paraId="5A1E3705" w14:textId="729176FE" w:rsidR="005027CF" w:rsidRPr="005027CF" w:rsidRDefault="005027CF" w:rsidP="00CD038A">
      <w:pPr>
        <w:spacing w:before="360" w:after="360"/>
        <w:rPr>
          <w:i/>
          <w:iCs/>
          <w:color w:val="808080" w:themeColor="background1" w:themeShade="80"/>
        </w:rPr>
      </w:pPr>
      <w:r w:rsidRPr="005027CF">
        <w:rPr>
          <w:i/>
          <w:iCs/>
          <w:color w:val="808080" w:themeColor="background1" w:themeShade="80"/>
        </w:rPr>
        <w:t>Firma del secretario:</w:t>
      </w:r>
      <w:r w:rsidR="00CD038A" w:rsidRPr="00CD038A">
        <w:rPr>
          <w:i/>
          <w:iCs/>
          <w:noProof/>
          <w:color w:val="FFFFFF" w:themeColor="background1"/>
        </w:rPr>
        <w:t xml:space="preserve"> </w:t>
      </w:r>
    </w:p>
    <w:p w14:paraId="54A32E14" w14:textId="3F074D50" w:rsidR="34E5742E" w:rsidRPr="00D750FE" w:rsidRDefault="00D750FE" w:rsidP="00D750FE">
      <w:pPr>
        <w:jc w:val="both"/>
        <w:rPr>
          <w:szCs w:val="24"/>
        </w:rPr>
      </w:pPr>
      <w:r w:rsidRPr="0078494A">
        <w:rPr>
          <w:i/>
          <w:iCs/>
          <w:color w:val="808080" w:themeColor="background1" w:themeShade="80"/>
          <w:szCs w:val="24"/>
        </w:rPr>
        <w:t>Próximas reuniones:</w:t>
      </w:r>
      <w:r>
        <w:rPr>
          <w:szCs w:val="24"/>
        </w:rPr>
        <w:t xml:space="preserve"> A </w:t>
      </w:r>
      <w:r w:rsidR="00C00B40">
        <w:rPr>
          <w:szCs w:val="24"/>
        </w:rPr>
        <w:t>continuación,</w:t>
      </w:r>
      <w:r w:rsidR="00B42F64">
        <w:rPr>
          <w:szCs w:val="24"/>
        </w:rPr>
        <w:t xml:space="preserve"> se deta</w:t>
      </w:r>
      <w:r w:rsidR="00692C59">
        <w:rPr>
          <w:szCs w:val="24"/>
        </w:rPr>
        <w:t>lla en una tabla</w:t>
      </w:r>
      <w:r w:rsidR="005A0DC7">
        <w:rPr>
          <w:szCs w:val="24"/>
        </w:rPr>
        <w:t xml:space="preserve"> los motivos y fechas de las próximas reuniones</w:t>
      </w:r>
      <w:r w:rsidR="00707A52">
        <w:rPr>
          <w:szCs w:val="24"/>
        </w:rPr>
        <w:t xml:space="preserve"> antes de la entrega del próximo hito</w:t>
      </w:r>
      <w:r w:rsidR="00C00B40">
        <w:rPr>
          <w:szCs w:val="24"/>
        </w:rPr>
        <w:t>:</w:t>
      </w:r>
    </w:p>
    <w:tbl>
      <w:tblPr>
        <w:tblStyle w:val="Tablaconcuadrcula"/>
        <w:tblW w:w="9750" w:type="dxa"/>
        <w:tblLayout w:type="fixed"/>
        <w:tblLook w:val="06A0" w:firstRow="1" w:lastRow="0" w:firstColumn="1" w:lastColumn="0" w:noHBand="1" w:noVBand="1"/>
      </w:tblPr>
      <w:tblGrid>
        <w:gridCol w:w="1696"/>
        <w:gridCol w:w="8054"/>
      </w:tblGrid>
      <w:tr w:rsidR="5A110F28" w14:paraId="032D087E" w14:textId="77777777" w:rsidTr="00F74256">
        <w:trPr>
          <w:tblHeader/>
        </w:trPr>
        <w:tc>
          <w:tcPr>
            <w:tcW w:w="1696" w:type="dxa"/>
            <w:tcBorders>
              <w:top w:val="nil"/>
              <w:left w:val="nil"/>
            </w:tcBorders>
            <w:shd w:val="clear" w:color="auto" w:fill="C6D9F1" w:themeFill="text2" w:themeFillTint="33"/>
          </w:tcPr>
          <w:p w14:paraId="20E87DA5" w14:textId="5C26C98A" w:rsidR="5A110F28" w:rsidRDefault="5A110F28" w:rsidP="00FE5F74">
            <w:pPr>
              <w:spacing w:before="40" w:after="40"/>
              <w:jc w:val="center"/>
            </w:pPr>
            <w:r>
              <w:t>Fecha</w:t>
            </w:r>
          </w:p>
        </w:tc>
        <w:tc>
          <w:tcPr>
            <w:tcW w:w="8054" w:type="dxa"/>
            <w:tcBorders>
              <w:top w:val="nil"/>
              <w:right w:val="nil"/>
            </w:tcBorders>
            <w:shd w:val="clear" w:color="auto" w:fill="C6D9F1" w:themeFill="text2" w:themeFillTint="33"/>
          </w:tcPr>
          <w:p w14:paraId="54C11C1E" w14:textId="21D9CCA3" w:rsidR="6D0E036C" w:rsidRDefault="6D0E036C" w:rsidP="00FE5F74">
            <w:pPr>
              <w:spacing w:before="40" w:after="40"/>
              <w:jc w:val="center"/>
            </w:pPr>
            <w:r>
              <w:t>Motivo</w:t>
            </w:r>
          </w:p>
        </w:tc>
      </w:tr>
      <w:tr w:rsidR="5A110F28" w14:paraId="3F74E0B3" w14:textId="77777777" w:rsidTr="00FE5F74">
        <w:tc>
          <w:tcPr>
            <w:tcW w:w="1696" w:type="dxa"/>
            <w:tcBorders>
              <w:left w:val="nil"/>
              <w:bottom w:val="single" w:sz="4" w:space="0" w:color="auto"/>
            </w:tcBorders>
          </w:tcPr>
          <w:p w14:paraId="3EF9B099" w14:textId="0FDF3E55" w:rsidR="0EAE8BA0" w:rsidRDefault="0EAE8BA0" w:rsidP="00FE5F74">
            <w:pPr>
              <w:spacing w:before="40" w:after="40"/>
              <w:jc w:val="both"/>
            </w:pPr>
            <w:r>
              <w:t>12/11/2020</w:t>
            </w:r>
          </w:p>
        </w:tc>
        <w:tc>
          <w:tcPr>
            <w:tcW w:w="8054" w:type="dxa"/>
            <w:tcBorders>
              <w:bottom w:val="single" w:sz="4" w:space="0" w:color="auto"/>
              <w:right w:val="nil"/>
            </w:tcBorders>
          </w:tcPr>
          <w:p w14:paraId="237643B9" w14:textId="00003C9F" w:rsidR="0EAE8BA0" w:rsidRDefault="0EAE8BA0" w:rsidP="00FE5F74">
            <w:pPr>
              <w:spacing w:before="40" w:after="40"/>
              <w:jc w:val="both"/>
            </w:pPr>
            <w:r>
              <w:t xml:space="preserve">Reunión con el patrocinador y concreción del </w:t>
            </w:r>
            <w:r w:rsidR="02E9C31C">
              <w:t>Acta de Constitución.</w:t>
            </w:r>
          </w:p>
        </w:tc>
      </w:tr>
      <w:tr w:rsidR="5A110F28" w14:paraId="5031E708" w14:textId="77777777" w:rsidTr="00FE5F74">
        <w:tc>
          <w:tcPr>
            <w:tcW w:w="1696" w:type="dxa"/>
            <w:tcBorders>
              <w:left w:val="nil"/>
              <w:bottom w:val="nil"/>
            </w:tcBorders>
          </w:tcPr>
          <w:p w14:paraId="3C7A86D9" w14:textId="556753DE" w:rsidR="0AB78491" w:rsidRDefault="0AB78491" w:rsidP="00FE5F74">
            <w:pPr>
              <w:spacing w:before="40" w:after="40"/>
              <w:jc w:val="both"/>
            </w:pPr>
            <w:r>
              <w:t>15/11/2020</w:t>
            </w:r>
          </w:p>
        </w:tc>
        <w:tc>
          <w:tcPr>
            <w:tcW w:w="8054" w:type="dxa"/>
            <w:tcBorders>
              <w:bottom w:val="nil"/>
              <w:right w:val="nil"/>
            </w:tcBorders>
          </w:tcPr>
          <w:p w14:paraId="78046385" w14:textId="5C0F6796" w:rsidR="0AB78491" w:rsidRDefault="0AB78491" w:rsidP="0027259C">
            <w:pPr>
              <w:keepNext/>
              <w:spacing w:before="40" w:after="40"/>
              <w:jc w:val="both"/>
            </w:pPr>
            <w:r>
              <w:t>Reunión del equipo de trabajo para revisar los documentos.</w:t>
            </w:r>
          </w:p>
        </w:tc>
      </w:tr>
    </w:tbl>
    <w:p w14:paraId="28C691AF" w14:textId="133EB901" w:rsidR="0027259C" w:rsidRPr="0027259C" w:rsidRDefault="0027259C" w:rsidP="0027259C">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75</w:t>
      </w:r>
      <w:r w:rsidR="003C1A54">
        <w:rPr>
          <w:color w:val="auto"/>
        </w:rPr>
        <w:fldChar w:fldCharType="end"/>
      </w:r>
      <w:r w:rsidRPr="0027259C">
        <w:rPr>
          <w:color w:val="auto"/>
        </w:rPr>
        <w:t>: Próximas reuniones (03/11/2020)</w:t>
      </w:r>
    </w:p>
    <w:p w14:paraId="11C3996F" w14:textId="3E9FB450" w:rsidR="2F35A4D8" w:rsidRDefault="004857CE" w:rsidP="009F0BD3">
      <w:pPr>
        <w:pStyle w:val="Ttulo2"/>
        <w:numPr>
          <w:ilvl w:val="1"/>
          <w:numId w:val="0"/>
        </w:numPr>
        <w:spacing w:before="360"/>
        <w:ind w:left="828"/>
      </w:pPr>
      <w:bookmarkStart w:id="118" w:name="_Toc58163133"/>
      <w:r>
        <w:t>Acta 12/11/2020</w:t>
      </w:r>
      <w:r w:rsidR="37365ABD">
        <w:t xml:space="preserve"> - Reunión con el patrocinador para el Acta de Constitución</w:t>
      </w:r>
      <w:bookmarkEnd w:id="118"/>
    </w:p>
    <w:p w14:paraId="0BEE2ADD" w14:textId="27223714" w:rsidR="006F5913" w:rsidRPr="006F5913" w:rsidRDefault="10194221" w:rsidP="682888DA">
      <w:pPr>
        <w:jc w:val="both"/>
      </w:pPr>
      <w:r w:rsidRPr="682888DA">
        <w:rPr>
          <w:i/>
          <w:iCs/>
          <w:color w:val="808080" w:themeColor="background1" w:themeShade="80"/>
        </w:rPr>
        <w:t>Orden del día</w:t>
      </w:r>
      <w:r w:rsidRPr="682888DA">
        <w:rPr>
          <w:color w:val="808080" w:themeColor="background1" w:themeShade="80"/>
        </w:rPr>
        <w:t>:</w:t>
      </w:r>
      <w:r>
        <w:t xml:space="preserve"> En esta reunión se pretende </w:t>
      </w:r>
      <w:r w:rsidR="190E21B6">
        <w:t xml:space="preserve">concretar el </w:t>
      </w:r>
      <w:r>
        <w:t>Acta de Constitución</w:t>
      </w:r>
      <w:r w:rsidR="190E21B6">
        <w:t xml:space="preserve"> y cerrar el reparto</w:t>
      </w:r>
      <w:r>
        <w:t xml:space="preserve"> de tareas.</w:t>
      </w:r>
    </w:p>
    <w:p w14:paraId="67163BE9" w14:textId="6B1AF5B2" w:rsidR="006F5913" w:rsidRPr="006F5913" w:rsidRDefault="2E700217" w:rsidP="682888DA">
      <w:pPr>
        <w:jc w:val="both"/>
      </w:pPr>
      <w:r>
        <w:t xml:space="preserve">La reunión </w:t>
      </w:r>
      <w:r w:rsidR="00787985">
        <w:t>tendrá una duración de</w:t>
      </w:r>
      <w:r>
        <w:t xml:space="preserve"> </w:t>
      </w:r>
      <w:r w:rsidR="47B13E91">
        <w:t>una</w:t>
      </w:r>
      <w:r>
        <w:t xml:space="preserve"> hora</w:t>
      </w:r>
      <w:r w:rsidR="00083939">
        <w:t>, en la cual</w:t>
      </w:r>
      <w:r>
        <w:t xml:space="preserve"> el patrocinador explicará todo lo que desea que forme parte del doc</w:t>
      </w:r>
      <w:r w:rsidR="4E271054">
        <w:t>umento, así como detalles sobre los puntos ya conocidos y el formato. Tras esto, el equipo de trabajo se mantendrá reunido un</w:t>
      </w:r>
      <w:r w:rsidR="1F02092A">
        <w:t>a hora más con el objetivo de resumir y cerrar el reparto de tareas.</w:t>
      </w:r>
      <w:r w:rsidR="00221D42">
        <w:t xml:space="preserve"> Por tanto, se invertirán dos horas en la realización de la reunión.</w:t>
      </w:r>
    </w:p>
    <w:tbl>
      <w:tblPr>
        <w:tblStyle w:val="Tablaconcuadrcula"/>
        <w:tblW w:w="10349" w:type="dxa"/>
        <w:tblInd w:w="-284" w:type="dxa"/>
        <w:tblLook w:val="06A0" w:firstRow="1" w:lastRow="0" w:firstColumn="1" w:lastColumn="0" w:noHBand="1" w:noVBand="1"/>
      </w:tblPr>
      <w:tblGrid>
        <w:gridCol w:w="3545"/>
        <w:gridCol w:w="1417"/>
        <w:gridCol w:w="2693"/>
        <w:gridCol w:w="2694"/>
      </w:tblGrid>
      <w:tr w:rsidR="00F634A8" w14:paraId="28ACDB44" w14:textId="77777777" w:rsidTr="004E49BB">
        <w:trPr>
          <w:tblHeader/>
        </w:trPr>
        <w:tc>
          <w:tcPr>
            <w:tcW w:w="3545" w:type="dxa"/>
            <w:tcBorders>
              <w:top w:val="nil"/>
              <w:left w:val="nil"/>
            </w:tcBorders>
            <w:shd w:val="clear" w:color="auto" w:fill="C6D9F1" w:themeFill="text2" w:themeFillTint="33"/>
            <w:vAlign w:val="center"/>
          </w:tcPr>
          <w:p w14:paraId="1332B99D" w14:textId="33F344CF" w:rsidR="682888DA" w:rsidRDefault="19A052AC" w:rsidP="682888DA">
            <w:pPr>
              <w:spacing w:before="40" w:afterLines="40" w:after="96"/>
              <w:jc w:val="center"/>
              <w:rPr>
                <w:u w:val="single"/>
              </w:rPr>
            </w:pPr>
            <w:r w:rsidRPr="6E48D163">
              <w:rPr>
                <w:u w:val="single"/>
              </w:rPr>
              <w:t>Convocados</w:t>
            </w:r>
          </w:p>
        </w:tc>
        <w:tc>
          <w:tcPr>
            <w:tcW w:w="1417" w:type="dxa"/>
            <w:tcBorders>
              <w:top w:val="nil"/>
            </w:tcBorders>
            <w:shd w:val="clear" w:color="auto" w:fill="C6D9F1" w:themeFill="text2" w:themeFillTint="33"/>
            <w:vAlign w:val="center"/>
          </w:tcPr>
          <w:p w14:paraId="001410D1" w14:textId="059F9197" w:rsidR="682888DA" w:rsidRDefault="682888DA" w:rsidP="682888DA">
            <w:pPr>
              <w:spacing w:before="40" w:afterLines="40" w:after="96"/>
              <w:jc w:val="center"/>
              <w:rPr>
                <w:u w:val="single"/>
              </w:rPr>
            </w:pPr>
            <w:r w:rsidRPr="682888DA">
              <w:rPr>
                <w:u w:val="single"/>
              </w:rPr>
              <w:t>Empresa</w:t>
            </w:r>
          </w:p>
        </w:tc>
        <w:tc>
          <w:tcPr>
            <w:tcW w:w="2693" w:type="dxa"/>
            <w:tcBorders>
              <w:top w:val="nil"/>
            </w:tcBorders>
            <w:shd w:val="clear" w:color="auto" w:fill="C6D9F1" w:themeFill="text2" w:themeFillTint="33"/>
          </w:tcPr>
          <w:p w14:paraId="3E7FF584" w14:textId="2FD4BD9B" w:rsidR="682888DA" w:rsidRDefault="682888DA" w:rsidP="682888DA">
            <w:pPr>
              <w:spacing w:before="40" w:afterLines="40" w:after="96"/>
              <w:jc w:val="center"/>
              <w:rPr>
                <w:u w:val="single"/>
              </w:rPr>
            </w:pPr>
            <w:r w:rsidRPr="682888DA">
              <w:rPr>
                <w:u w:val="single"/>
              </w:rPr>
              <w:t>Cargo</w:t>
            </w:r>
          </w:p>
        </w:tc>
        <w:tc>
          <w:tcPr>
            <w:tcW w:w="2694" w:type="dxa"/>
            <w:tcBorders>
              <w:top w:val="nil"/>
              <w:right w:val="nil"/>
            </w:tcBorders>
            <w:shd w:val="clear" w:color="auto" w:fill="C6D9F1" w:themeFill="text2" w:themeFillTint="33"/>
            <w:vAlign w:val="center"/>
          </w:tcPr>
          <w:p w14:paraId="3A626452" w14:textId="2708A2F1" w:rsidR="682888DA" w:rsidRDefault="2235682D" w:rsidP="682888DA">
            <w:pPr>
              <w:spacing w:before="40" w:afterLines="40" w:after="96"/>
              <w:jc w:val="center"/>
              <w:rPr>
                <w:u w:val="single"/>
              </w:rPr>
            </w:pPr>
            <w:r w:rsidRPr="53C239BE">
              <w:rPr>
                <w:u w:val="single"/>
              </w:rPr>
              <w:t>Asistencia</w:t>
            </w:r>
            <w:r w:rsidR="00201621">
              <w:rPr>
                <w:u w:val="single"/>
              </w:rPr>
              <w:t xml:space="preserve"> </w:t>
            </w:r>
            <w:r w:rsidRPr="53C239BE">
              <w:rPr>
                <w:u w:val="single"/>
              </w:rPr>
              <w:t>(S/N)</w:t>
            </w:r>
          </w:p>
        </w:tc>
      </w:tr>
      <w:tr w:rsidR="004828D9" w14:paraId="3B185C99" w14:textId="77777777" w:rsidTr="006446E2">
        <w:tc>
          <w:tcPr>
            <w:tcW w:w="3545" w:type="dxa"/>
            <w:tcBorders>
              <w:left w:val="nil"/>
            </w:tcBorders>
            <w:vAlign w:val="center"/>
          </w:tcPr>
          <w:p w14:paraId="31418516" w14:textId="354F1D34" w:rsidR="006434B9" w:rsidRDefault="00B47EA7" w:rsidP="006446E2">
            <w:pPr>
              <w:spacing w:before="40" w:afterLines="40" w:after="96"/>
            </w:pPr>
            <w:r>
              <w:rPr>
                <w:rFonts w:ascii="Arial" w:eastAsia="MS PMincho" w:hAnsi="Arial" w:cs="Arial"/>
                <w:szCs w:val="24"/>
              </w:rPr>
              <w:t>Isabel Ramos Román</w:t>
            </w:r>
          </w:p>
        </w:tc>
        <w:tc>
          <w:tcPr>
            <w:tcW w:w="1417" w:type="dxa"/>
            <w:vAlign w:val="center"/>
          </w:tcPr>
          <w:p w14:paraId="399B679F" w14:textId="030B93F0" w:rsidR="006434B9" w:rsidRDefault="006434B9" w:rsidP="006446E2">
            <w:pPr>
              <w:spacing w:before="40" w:afterLines="40" w:after="96"/>
              <w:jc w:val="center"/>
            </w:pPr>
            <w:r>
              <w:t>U.S.</w:t>
            </w:r>
          </w:p>
        </w:tc>
        <w:tc>
          <w:tcPr>
            <w:tcW w:w="2693" w:type="dxa"/>
            <w:vAlign w:val="center"/>
          </w:tcPr>
          <w:p w14:paraId="19E3154E" w14:textId="2245D264" w:rsidR="006434B9" w:rsidRDefault="006434B9" w:rsidP="006446E2">
            <w:pPr>
              <w:jc w:val="center"/>
            </w:pPr>
            <w:r>
              <w:t>Patrocinador</w:t>
            </w:r>
          </w:p>
        </w:tc>
        <w:tc>
          <w:tcPr>
            <w:tcW w:w="2694" w:type="dxa"/>
            <w:tcBorders>
              <w:right w:val="nil"/>
            </w:tcBorders>
            <w:vAlign w:val="center"/>
          </w:tcPr>
          <w:p w14:paraId="37B5234F" w14:textId="7A3F65A6" w:rsidR="006434B9" w:rsidRDefault="0FFF5489" w:rsidP="682888DA">
            <w:pPr>
              <w:spacing w:before="40" w:afterLines="40" w:after="96"/>
              <w:jc w:val="center"/>
            </w:pPr>
            <w:r>
              <w:t>S</w:t>
            </w:r>
          </w:p>
        </w:tc>
      </w:tr>
      <w:tr w:rsidR="004828D9" w14:paraId="1BD505CE" w14:textId="77777777" w:rsidTr="006446E2">
        <w:tc>
          <w:tcPr>
            <w:tcW w:w="3545" w:type="dxa"/>
            <w:tcBorders>
              <w:left w:val="nil"/>
            </w:tcBorders>
            <w:vAlign w:val="center"/>
          </w:tcPr>
          <w:p w14:paraId="4434C013" w14:textId="1C2ADA7C" w:rsidR="682888DA" w:rsidRDefault="682888DA" w:rsidP="006446E2">
            <w:pPr>
              <w:spacing w:before="40" w:afterLines="40" w:after="96"/>
            </w:pPr>
            <w:r>
              <w:t>Franco Sánchez, Pablo</w:t>
            </w:r>
          </w:p>
        </w:tc>
        <w:tc>
          <w:tcPr>
            <w:tcW w:w="1417" w:type="dxa"/>
            <w:vAlign w:val="center"/>
          </w:tcPr>
          <w:p w14:paraId="6867BD09" w14:textId="4409859D" w:rsidR="682888DA" w:rsidRDefault="682888DA" w:rsidP="006446E2">
            <w:pPr>
              <w:spacing w:before="40" w:afterLines="40" w:after="96"/>
              <w:jc w:val="center"/>
            </w:pPr>
            <w:r>
              <w:t>B.F.C.N.</w:t>
            </w:r>
          </w:p>
        </w:tc>
        <w:tc>
          <w:tcPr>
            <w:tcW w:w="2693" w:type="dxa"/>
            <w:vAlign w:val="center"/>
          </w:tcPr>
          <w:p w14:paraId="25AB5B4E" w14:textId="0B5EA08D" w:rsidR="682888DA" w:rsidRDefault="682888DA" w:rsidP="006446E2">
            <w:pPr>
              <w:spacing w:before="40" w:afterLines="40" w:after="96"/>
              <w:jc w:val="center"/>
            </w:pPr>
            <w:r>
              <w:t>Desarrollador</w:t>
            </w:r>
          </w:p>
        </w:tc>
        <w:tc>
          <w:tcPr>
            <w:tcW w:w="2694" w:type="dxa"/>
            <w:tcBorders>
              <w:right w:val="nil"/>
            </w:tcBorders>
            <w:vAlign w:val="center"/>
          </w:tcPr>
          <w:p w14:paraId="5C38DE3B" w14:textId="7AAAB778" w:rsidR="682888DA" w:rsidRDefault="259ABD56" w:rsidP="682888DA">
            <w:pPr>
              <w:spacing w:before="40" w:afterLines="40" w:after="96"/>
              <w:jc w:val="center"/>
            </w:pPr>
            <w:r>
              <w:t>S</w:t>
            </w:r>
          </w:p>
        </w:tc>
      </w:tr>
      <w:tr w:rsidR="004828D9" w14:paraId="5AF92D6D" w14:textId="77777777" w:rsidTr="006446E2">
        <w:tc>
          <w:tcPr>
            <w:tcW w:w="3545" w:type="dxa"/>
            <w:tcBorders>
              <w:left w:val="nil"/>
            </w:tcBorders>
            <w:vAlign w:val="center"/>
          </w:tcPr>
          <w:p w14:paraId="7F8D4E52" w14:textId="0E157C2D" w:rsidR="682888DA" w:rsidRDefault="682888DA" w:rsidP="006446E2">
            <w:pPr>
              <w:spacing w:before="40" w:afterLines="40" w:after="96"/>
            </w:pPr>
            <w:r>
              <w:t>García Villalobos, Abraham</w:t>
            </w:r>
          </w:p>
        </w:tc>
        <w:tc>
          <w:tcPr>
            <w:tcW w:w="1417" w:type="dxa"/>
            <w:vAlign w:val="center"/>
          </w:tcPr>
          <w:p w14:paraId="1493D8DB" w14:textId="09CE8161" w:rsidR="682888DA" w:rsidRDefault="682888DA" w:rsidP="006446E2">
            <w:pPr>
              <w:spacing w:before="40" w:afterLines="40" w:after="96"/>
              <w:jc w:val="center"/>
            </w:pPr>
            <w:r>
              <w:t>B.F.C.N.</w:t>
            </w:r>
          </w:p>
        </w:tc>
        <w:tc>
          <w:tcPr>
            <w:tcW w:w="2693" w:type="dxa"/>
            <w:vAlign w:val="center"/>
          </w:tcPr>
          <w:p w14:paraId="4CF5A866" w14:textId="02D003C2" w:rsidR="682888DA" w:rsidRDefault="682888DA" w:rsidP="006446E2">
            <w:pPr>
              <w:spacing w:before="40" w:afterLines="40" w:after="96"/>
              <w:jc w:val="center"/>
            </w:pPr>
            <w:r>
              <w:t>Desarrollador</w:t>
            </w:r>
          </w:p>
        </w:tc>
        <w:tc>
          <w:tcPr>
            <w:tcW w:w="2694" w:type="dxa"/>
            <w:tcBorders>
              <w:right w:val="nil"/>
            </w:tcBorders>
            <w:vAlign w:val="center"/>
          </w:tcPr>
          <w:p w14:paraId="58AA3BFA" w14:textId="3A1A3F28" w:rsidR="682888DA" w:rsidRDefault="430D8009" w:rsidP="682888DA">
            <w:pPr>
              <w:spacing w:before="40" w:afterLines="40" w:after="96"/>
              <w:jc w:val="center"/>
            </w:pPr>
            <w:r>
              <w:t>S</w:t>
            </w:r>
          </w:p>
        </w:tc>
      </w:tr>
      <w:tr w:rsidR="004828D9" w14:paraId="09513385" w14:textId="77777777" w:rsidTr="006446E2">
        <w:tc>
          <w:tcPr>
            <w:tcW w:w="3545" w:type="dxa"/>
            <w:tcBorders>
              <w:left w:val="nil"/>
            </w:tcBorders>
            <w:vAlign w:val="center"/>
          </w:tcPr>
          <w:p w14:paraId="7DF5CAE8" w14:textId="74BD4A36" w:rsidR="682888DA" w:rsidRDefault="682888DA" w:rsidP="006446E2">
            <w:pPr>
              <w:spacing w:before="40" w:afterLines="40" w:after="96"/>
            </w:pPr>
            <w:r>
              <w:t>Guerrero Romero, Martín Arturo</w:t>
            </w:r>
          </w:p>
        </w:tc>
        <w:tc>
          <w:tcPr>
            <w:tcW w:w="1417" w:type="dxa"/>
            <w:vAlign w:val="center"/>
          </w:tcPr>
          <w:p w14:paraId="4DADEABC" w14:textId="52462866" w:rsidR="682888DA" w:rsidRDefault="682888DA" w:rsidP="006446E2">
            <w:pPr>
              <w:spacing w:before="40" w:afterLines="40" w:after="96"/>
              <w:jc w:val="center"/>
            </w:pPr>
            <w:r>
              <w:t>B.F.C.N.</w:t>
            </w:r>
          </w:p>
        </w:tc>
        <w:tc>
          <w:tcPr>
            <w:tcW w:w="2693" w:type="dxa"/>
            <w:vAlign w:val="center"/>
          </w:tcPr>
          <w:p w14:paraId="46C2824E" w14:textId="4DDB4940" w:rsidR="682888DA" w:rsidRDefault="682888DA" w:rsidP="006446E2">
            <w:pPr>
              <w:spacing w:before="40" w:afterLines="40" w:after="96"/>
              <w:jc w:val="center"/>
            </w:pPr>
            <w:r>
              <w:t>Coordinador de reuniones y desarrollador</w:t>
            </w:r>
          </w:p>
        </w:tc>
        <w:tc>
          <w:tcPr>
            <w:tcW w:w="2694" w:type="dxa"/>
            <w:tcBorders>
              <w:right w:val="nil"/>
            </w:tcBorders>
            <w:vAlign w:val="center"/>
          </w:tcPr>
          <w:p w14:paraId="7BF0738C" w14:textId="31D2BED1" w:rsidR="682888DA" w:rsidRDefault="2347A55C" w:rsidP="682888DA">
            <w:pPr>
              <w:spacing w:before="40" w:afterLines="40" w:after="96"/>
              <w:jc w:val="center"/>
            </w:pPr>
            <w:r>
              <w:t>S</w:t>
            </w:r>
          </w:p>
        </w:tc>
      </w:tr>
      <w:tr w:rsidR="004828D9" w14:paraId="0209F2D2" w14:textId="77777777" w:rsidTr="006446E2">
        <w:tc>
          <w:tcPr>
            <w:tcW w:w="3545" w:type="dxa"/>
            <w:tcBorders>
              <w:left w:val="nil"/>
            </w:tcBorders>
            <w:vAlign w:val="center"/>
          </w:tcPr>
          <w:p w14:paraId="08A06530" w14:textId="7E9F6C35" w:rsidR="682888DA" w:rsidRDefault="682888DA" w:rsidP="006446E2">
            <w:pPr>
              <w:spacing w:before="40" w:afterLines="40" w:after="96"/>
            </w:pPr>
            <w:r>
              <w:lastRenderedPageBreak/>
              <w:t>Gutiérrez Prieto, Gabriel</w:t>
            </w:r>
          </w:p>
        </w:tc>
        <w:tc>
          <w:tcPr>
            <w:tcW w:w="1417" w:type="dxa"/>
            <w:vAlign w:val="center"/>
          </w:tcPr>
          <w:p w14:paraId="54BC8927" w14:textId="6888B9CD" w:rsidR="682888DA" w:rsidRDefault="682888DA" w:rsidP="006446E2">
            <w:pPr>
              <w:spacing w:before="40" w:afterLines="40" w:after="96"/>
              <w:jc w:val="center"/>
            </w:pPr>
            <w:r>
              <w:t>B.F.C.N.</w:t>
            </w:r>
          </w:p>
        </w:tc>
        <w:tc>
          <w:tcPr>
            <w:tcW w:w="2693" w:type="dxa"/>
            <w:vAlign w:val="center"/>
          </w:tcPr>
          <w:p w14:paraId="0A53DB29" w14:textId="6C753EF9" w:rsidR="682888DA" w:rsidRDefault="682888DA" w:rsidP="006446E2">
            <w:pPr>
              <w:spacing w:before="40" w:afterLines="40" w:after="96"/>
              <w:jc w:val="center"/>
            </w:pPr>
            <w:r>
              <w:t>Secretario y desarrollador</w:t>
            </w:r>
          </w:p>
        </w:tc>
        <w:tc>
          <w:tcPr>
            <w:tcW w:w="2694" w:type="dxa"/>
            <w:tcBorders>
              <w:right w:val="nil"/>
            </w:tcBorders>
            <w:vAlign w:val="center"/>
          </w:tcPr>
          <w:p w14:paraId="0A686528" w14:textId="4E587FBC" w:rsidR="682888DA" w:rsidRDefault="31265F56" w:rsidP="682888DA">
            <w:pPr>
              <w:spacing w:before="40" w:afterLines="40" w:after="96"/>
              <w:jc w:val="center"/>
            </w:pPr>
            <w:r>
              <w:t>S</w:t>
            </w:r>
          </w:p>
        </w:tc>
      </w:tr>
      <w:tr w:rsidR="002C5F9A" w14:paraId="7C672D29" w14:textId="77777777" w:rsidTr="006446E2">
        <w:tc>
          <w:tcPr>
            <w:tcW w:w="3545" w:type="dxa"/>
            <w:tcBorders>
              <w:left w:val="nil"/>
              <w:bottom w:val="single" w:sz="4" w:space="0" w:color="auto"/>
            </w:tcBorders>
            <w:vAlign w:val="center"/>
          </w:tcPr>
          <w:p w14:paraId="61254599" w14:textId="08163C98" w:rsidR="682888DA" w:rsidRDefault="682888DA" w:rsidP="006446E2">
            <w:pPr>
              <w:spacing w:before="40" w:afterLines="40" w:after="96"/>
            </w:pPr>
            <w:r>
              <w:t>Lopez, Thibaut</w:t>
            </w:r>
          </w:p>
        </w:tc>
        <w:tc>
          <w:tcPr>
            <w:tcW w:w="1417" w:type="dxa"/>
            <w:tcBorders>
              <w:bottom w:val="single" w:sz="4" w:space="0" w:color="auto"/>
            </w:tcBorders>
            <w:vAlign w:val="center"/>
          </w:tcPr>
          <w:p w14:paraId="2D3EB0A6" w14:textId="604CEB20" w:rsidR="682888DA" w:rsidRDefault="682888DA" w:rsidP="006446E2">
            <w:pPr>
              <w:spacing w:before="40" w:afterLines="40" w:after="96"/>
              <w:jc w:val="center"/>
            </w:pPr>
            <w:r>
              <w:t>B.F.C.N.</w:t>
            </w:r>
          </w:p>
        </w:tc>
        <w:tc>
          <w:tcPr>
            <w:tcW w:w="2693" w:type="dxa"/>
            <w:tcBorders>
              <w:bottom w:val="single" w:sz="4" w:space="0" w:color="auto"/>
            </w:tcBorders>
            <w:vAlign w:val="center"/>
          </w:tcPr>
          <w:p w14:paraId="635EC8CD" w14:textId="7B6E39A1" w:rsidR="682888DA" w:rsidRDefault="682888DA" w:rsidP="006446E2">
            <w:pPr>
              <w:spacing w:before="40" w:afterLines="40" w:after="96"/>
              <w:jc w:val="center"/>
            </w:pPr>
            <w:r>
              <w:t>Gerente y desarrollador</w:t>
            </w:r>
          </w:p>
        </w:tc>
        <w:tc>
          <w:tcPr>
            <w:tcW w:w="2694" w:type="dxa"/>
            <w:tcBorders>
              <w:bottom w:val="single" w:sz="4" w:space="0" w:color="auto"/>
              <w:right w:val="nil"/>
            </w:tcBorders>
            <w:vAlign w:val="center"/>
          </w:tcPr>
          <w:p w14:paraId="316ED8B7" w14:textId="37AEF084" w:rsidR="682888DA" w:rsidRDefault="48FAFBFC" w:rsidP="682888DA">
            <w:pPr>
              <w:spacing w:before="40" w:afterLines="40" w:after="96"/>
              <w:jc w:val="center"/>
            </w:pPr>
            <w:r>
              <w:t>S</w:t>
            </w:r>
          </w:p>
        </w:tc>
      </w:tr>
      <w:tr w:rsidR="002C5F9A" w14:paraId="1727BBC8" w14:textId="77777777" w:rsidTr="006446E2">
        <w:tc>
          <w:tcPr>
            <w:tcW w:w="3545" w:type="dxa"/>
            <w:tcBorders>
              <w:left w:val="nil"/>
              <w:bottom w:val="nil"/>
            </w:tcBorders>
            <w:vAlign w:val="center"/>
          </w:tcPr>
          <w:p w14:paraId="1BF1D962" w14:textId="4B991671" w:rsidR="682888DA" w:rsidRDefault="682888DA" w:rsidP="006446E2">
            <w:pPr>
              <w:spacing w:before="40" w:afterLines="40" w:after="96"/>
            </w:pPr>
            <w:r>
              <w:t>Soto Ponce, David</w:t>
            </w:r>
          </w:p>
        </w:tc>
        <w:tc>
          <w:tcPr>
            <w:tcW w:w="1417" w:type="dxa"/>
            <w:tcBorders>
              <w:bottom w:val="nil"/>
            </w:tcBorders>
            <w:vAlign w:val="center"/>
          </w:tcPr>
          <w:p w14:paraId="2D2F8893" w14:textId="01E51BEC" w:rsidR="682888DA" w:rsidRDefault="682888DA" w:rsidP="006446E2">
            <w:pPr>
              <w:spacing w:before="40" w:afterLines="40" w:after="96"/>
              <w:jc w:val="center"/>
            </w:pPr>
            <w:r>
              <w:t>B.F.C.N.</w:t>
            </w:r>
          </w:p>
        </w:tc>
        <w:tc>
          <w:tcPr>
            <w:tcW w:w="2693" w:type="dxa"/>
            <w:tcBorders>
              <w:bottom w:val="nil"/>
            </w:tcBorders>
            <w:vAlign w:val="center"/>
          </w:tcPr>
          <w:p w14:paraId="22F79B01" w14:textId="0453FD58" w:rsidR="682888DA" w:rsidRDefault="00CF6E7C" w:rsidP="006446E2">
            <w:pPr>
              <w:spacing w:before="40" w:afterLines="40" w:after="96"/>
              <w:jc w:val="center"/>
            </w:pPr>
            <w:r>
              <w:t xml:space="preserve">Jefe del Departamento de Compras </w:t>
            </w:r>
            <w:r w:rsidR="005E2B15">
              <w:t>y d</w:t>
            </w:r>
            <w:r w:rsidR="682888DA">
              <w:t>esarrollador</w:t>
            </w:r>
          </w:p>
        </w:tc>
        <w:tc>
          <w:tcPr>
            <w:tcW w:w="2694" w:type="dxa"/>
            <w:tcBorders>
              <w:bottom w:val="nil"/>
              <w:right w:val="nil"/>
            </w:tcBorders>
            <w:vAlign w:val="center"/>
          </w:tcPr>
          <w:p w14:paraId="58EB90D4" w14:textId="0A8FBC3E" w:rsidR="682888DA" w:rsidRDefault="79618DEE" w:rsidP="0027259C">
            <w:pPr>
              <w:keepNext/>
              <w:spacing w:before="40" w:afterLines="40" w:after="96"/>
              <w:jc w:val="center"/>
            </w:pPr>
            <w:r>
              <w:t>S</w:t>
            </w:r>
          </w:p>
        </w:tc>
      </w:tr>
    </w:tbl>
    <w:p w14:paraId="43804A99" w14:textId="3D270EE3" w:rsidR="0027259C" w:rsidRPr="0027259C" w:rsidRDefault="0027259C" w:rsidP="0027259C">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76</w:t>
      </w:r>
      <w:r w:rsidR="003C1A54">
        <w:rPr>
          <w:color w:val="auto"/>
        </w:rPr>
        <w:fldChar w:fldCharType="end"/>
      </w:r>
      <w:r w:rsidRPr="0027259C">
        <w:rPr>
          <w:color w:val="auto"/>
        </w:rPr>
        <w:t>: Convocatoria y asistencia a la reunión del 12/11/2020</w:t>
      </w:r>
    </w:p>
    <w:p w14:paraId="5E0CDA72" w14:textId="5F2CD9AE" w:rsidR="006F5913" w:rsidRPr="006F5913" w:rsidRDefault="6B0DF8D9" w:rsidP="00033E31">
      <w:pPr>
        <w:spacing w:before="120" w:after="120"/>
        <w:jc w:val="both"/>
      </w:pPr>
      <w:r w:rsidRPr="4748F844">
        <w:rPr>
          <w:i/>
          <w:iCs/>
          <w:color w:val="808080" w:themeColor="background1" w:themeShade="80"/>
        </w:rPr>
        <w:t>Desarrollo y acuerdos:</w:t>
      </w:r>
      <w:r>
        <w:t xml:space="preserve"> </w:t>
      </w:r>
      <w:r w:rsidR="700E81A5">
        <w:t xml:space="preserve">La reunión no se desvió de la planificación en ningún momento. El patrocinador </w:t>
      </w:r>
      <w:r w:rsidR="10911C73">
        <w:t xml:space="preserve">dejó claro los puntos </w:t>
      </w:r>
      <w:r w:rsidR="0050177B">
        <w:t>que</w:t>
      </w:r>
      <w:r w:rsidR="10911C73">
        <w:t xml:space="preserve"> tener en cuenta</w:t>
      </w:r>
      <w:r w:rsidR="00EC504C">
        <w:t xml:space="preserve"> para la realización del </w:t>
      </w:r>
      <w:r w:rsidR="00107DCD">
        <w:t>primer hito de este proyecto</w:t>
      </w:r>
      <w:r w:rsidR="10911C73">
        <w:t xml:space="preserve"> y </w:t>
      </w:r>
      <w:r w:rsidR="00107DCD">
        <w:t>puntualizó la necesidad del que</w:t>
      </w:r>
      <w:r w:rsidR="10911C73">
        <w:t xml:space="preserve"> </w:t>
      </w:r>
      <w:r w:rsidR="00107DCD">
        <w:t>e</w:t>
      </w:r>
      <w:r w:rsidR="10911C73">
        <w:t xml:space="preserve">l documento </w:t>
      </w:r>
      <w:r w:rsidR="00107DCD">
        <w:t xml:space="preserve">tuviese </w:t>
      </w:r>
      <w:r w:rsidR="10911C73">
        <w:t xml:space="preserve">un apartado llamado </w:t>
      </w:r>
      <w:r w:rsidR="004877A4">
        <w:t>‘</w:t>
      </w:r>
      <w:r w:rsidR="10911C73">
        <w:t>Equipo de trabajo y estructura organizacional</w:t>
      </w:r>
      <w:r w:rsidR="004877A4">
        <w:t>’, así como que la entrega fuese realizada en un único documento</w:t>
      </w:r>
      <w:r w:rsidR="36B93157">
        <w:t>.</w:t>
      </w:r>
    </w:p>
    <w:p w14:paraId="43EEB6A4" w14:textId="5FE8D224" w:rsidR="36B93157" w:rsidRDefault="36B93157" w:rsidP="4748F844">
      <w:pPr>
        <w:spacing w:after="120"/>
        <w:jc w:val="both"/>
      </w:pPr>
      <w:r>
        <w:t>La hora pensada para el reparto se usó también para tomar algunas decisiones de</w:t>
      </w:r>
      <w:r w:rsidR="420BACD3">
        <w:t xml:space="preserve"> </w:t>
      </w:r>
      <w:r>
        <w:t xml:space="preserve">la dirección del proyecto. No se </w:t>
      </w:r>
      <w:r w:rsidR="004877A4">
        <w:t>modificaron</w:t>
      </w:r>
      <w:r w:rsidR="5379B315">
        <w:t xml:space="preserve"> las decisiones de reparto tomadas en la reunión del </w:t>
      </w:r>
      <w:r w:rsidR="004877A4">
        <w:t xml:space="preserve">día </w:t>
      </w:r>
      <w:r w:rsidR="5379B315">
        <w:t>03/11/2020</w:t>
      </w:r>
      <w:r w:rsidR="6629441F">
        <w:t xml:space="preserve"> y se añadió la nueva tarea a Thibaut</w:t>
      </w:r>
      <w:r w:rsidR="009D655D">
        <w:t xml:space="preserve"> y Martín</w:t>
      </w:r>
      <w:r w:rsidR="6629441F">
        <w:t xml:space="preserve">. Además, se </w:t>
      </w:r>
      <w:r w:rsidR="000344DE">
        <w:t>formalizó la decisión de</w:t>
      </w:r>
      <w:r w:rsidR="6629441F">
        <w:t xml:space="preserve"> que Gabriel actuaría de secretario para el proyecto TE2, teniendo así que </w:t>
      </w:r>
      <w:r w:rsidR="7524F004">
        <w:t>tomar las actas y dar el visto de aprobación a las reuniones.</w:t>
      </w:r>
      <w:r w:rsidR="759E6D6A">
        <w:t xml:space="preserve"> En cuanto, a las decisiones tomadas, se reafirmó el motivo por el que se va a usar WordPress y se dejaron claros los conceptos generale</w:t>
      </w:r>
      <w:r w:rsidR="06D34D29">
        <w:t>s de la aplicación a todo el grupo.</w:t>
      </w:r>
      <w:r w:rsidR="00883351">
        <w:t xml:space="preserve"> Por otro lado, </w:t>
      </w:r>
      <w:r w:rsidR="009A73C8">
        <w:t>también se formalizó que Martín desempeñaría el rol de Coordinador de reuniones</w:t>
      </w:r>
      <w:r w:rsidR="00B82E00">
        <w:t>.</w:t>
      </w:r>
    </w:p>
    <w:p w14:paraId="252FFA17" w14:textId="6AB434AD" w:rsidR="006F5913" w:rsidRPr="006F5913" w:rsidRDefault="6B0DF8D9" w:rsidP="682888DA">
      <w:pPr>
        <w:spacing w:after="120"/>
        <w:jc w:val="both"/>
      </w:pPr>
      <w:r>
        <w:t>Se llegaron a los siguientes acuerdos:</w:t>
      </w:r>
    </w:p>
    <w:p w14:paraId="34FECE38" w14:textId="421E0B35" w:rsidR="006F5913" w:rsidRPr="00862C20" w:rsidRDefault="3CD8681D" w:rsidP="00AF3154">
      <w:pPr>
        <w:pStyle w:val="Prrafodelista"/>
        <w:numPr>
          <w:ilvl w:val="2"/>
          <w:numId w:val="12"/>
        </w:numPr>
        <w:ind w:left="567"/>
        <w:jc w:val="both"/>
        <w:rPr>
          <w:rFonts w:eastAsiaTheme="majorEastAsia" w:cstheme="majorBidi"/>
        </w:rPr>
      </w:pPr>
      <w:r>
        <w:t xml:space="preserve">Gabriel Gutiérrez Prieto actuará de secretario durante el transcurso del proyecto </w:t>
      </w:r>
      <w:r w:rsidR="00D648B6">
        <w:rPr>
          <w:i/>
          <w:iCs/>
        </w:rPr>
        <w:t>DDDP</w:t>
      </w:r>
      <w:r w:rsidR="00691A9B">
        <w:rPr>
          <w:i/>
          <w:iCs/>
        </w:rPr>
        <w:t>gv</w:t>
      </w:r>
      <w:r w:rsidR="6B0DF8D9">
        <w:t>.</w:t>
      </w:r>
    </w:p>
    <w:p w14:paraId="68B1FB57" w14:textId="4116FADC" w:rsidR="00862C20" w:rsidRPr="006F5913" w:rsidRDefault="00862C20" w:rsidP="00AF3154">
      <w:pPr>
        <w:pStyle w:val="Prrafodelista"/>
        <w:numPr>
          <w:ilvl w:val="2"/>
          <w:numId w:val="12"/>
        </w:numPr>
        <w:ind w:left="567"/>
        <w:jc w:val="both"/>
        <w:rPr>
          <w:rFonts w:eastAsiaTheme="majorEastAsia" w:cstheme="majorBidi"/>
        </w:rPr>
      </w:pPr>
      <w:r>
        <w:t xml:space="preserve">Martín Arturo Guerrero Romero actuará de coordinador de reuniones durante el transcurso del proyecto </w:t>
      </w:r>
      <w:r w:rsidR="00691A9B">
        <w:rPr>
          <w:i/>
          <w:iCs/>
        </w:rPr>
        <w:t>DDDPgv</w:t>
      </w:r>
      <w:r>
        <w:t>.</w:t>
      </w:r>
    </w:p>
    <w:p w14:paraId="01F88A42" w14:textId="3D564516" w:rsidR="006F5913" w:rsidRPr="006F5913" w:rsidRDefault="6B0DF8D9" w:rsidP="00AF3154">
      <w:pPr>
        <w:pStyle w:val="Prrafodelista"/>
        <w:numPr>
          <w:ilvl w:val="2"/>
          <w:numId w:val="12"/>
        </w:numPr>
        <w:spacing w:after="120"/>
        <w:ind w:left="567"/>
        <w:jc w:val="both"/>
      </w:pPr>
      <w:r>
        <w:t xml:space="preserve">El Acta de Constitución </w:t>
      </w:r>
      <w:r w:rsidR="46A453AA">
        <w:t>ha quedado repartida en su totalidad y todos los miembros aceptan dicho reparto.</w:t>
      </w:r>
    </w:p>
    <w:p w14:paraId="42F89576" w14:textId="22BB18B0" w:rsidR="006F5913" w:rsidRDefault="001827A7" w:rsidP="682888DA">
      <w:pPr>
        <w:jc w:val="both"/>
      </w:pPr>
      <w:r>
        <w:rPr>
          <w:i/>
          <w:iCs/>
          <w:noProof/>
          <w:color w:val="FFFFFF" w:themeColor="background1"/>
        </w:rPr>
        <w:drawing>
          <wp:anchor distT="0" distB="0" distL="114300" distR="114300" simplePos="0" relativeHeight="251658246" behindDoc="0" locked="0" layoutInCell="1" allowOverlap="1" wp14:anchorId="6148005D" wp14:editId="1720C7E9">
            <wp:simplePos x="0" y="0"/>
            <wp:positionH relativeFrom="column">
              <wp:posOffset>1555750</wp:posOffset>
            </wp:positionH>
            <wp:positionV relativeFrom="paragraph">
              <wp:posOffset>485677</wp:posOffset>
            </wp:positionV>
            <wp:extent cx="384175" cy="468630"/>
            <wp:effectExtent l="0" t="0" r="0" b="7620"/>
            <wp:wrapSquare wrapText="bothSides"/>
            <wp:docPr id="8"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ompetencia de atletismo, baloncesto, deporte, tabla&#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10194221" w:rsidRPr="0C5BC383">
        <w:rPr>
          <w:i/>
          <w:iCs/>
          <w:color w:val="808080" w:themeColor="background1" w:themeShade="80"/>
        </w:rPr>
        <w:t>Puntos pendientes:</w:t>
      </w:r>
      <w:r w:rsidR="10194221">
        <w:t xml:space="preserve"> </w:t>
      </w:r>
      <w:r w:rsidR="30C50F9D">
        <w:t>Para la próxima reunión se pretende realizar una revisión del documento y hacer una evaluación del trabajo realizado por el equipo.</w:t>
      </w:r>
    </w:p>
    <w:p w14:paraId="0056EBE3" w14:textId="53D3AEE1" w:rsidR="001827A7" w:rsidRPr="001827A7" w:rsidRDefault="001827A7" w:rsidP="001827A7">
      <w:pPr>
        <w:spacing w:before="360" w:after="360"/>
        <w:rPr>
          <w:i/>
          <w:iCs/>
          <w:color w:val="808080" w:themeColor="background1" w:themeShade="80"/>
        </w:rPr>
      </w:pPr>
      <w:r w:rsidRPr="005027CF">
        <w:rPr>
          <w:i/>
          <w:iCs/>
          <w:color w:val="808080" w:themeColor="background1" w:themeShade="80"/>
        </w:rPr>
        <w:t>Firma del secretario:</w:t>
      </w:r>
      <w:r w:rsidRPr="00CD038A">
        <w:rPr>
          <w:i/>
          <w:iCs/>
          <w:noProof/>
          <w:color w:val="FFFFFF" w:themeColor="background1"/>
        </w:rPr>
        <w:t xml:space="preserve"> </w:t>
      </w:r>
    </w:p>
    <w:p w14:paraId="7A743794" w14:textId="0F6CF5DA" w:rsidR="006F5913" w:rsidRPr="006F5913" w:rsidRDefault="10194221" w:rsidP="682888DA">
      <w:pPr>
        <w:jc w:val="both"/>
      </w:pPr>
      <w:r w:rsidRPr="682888DA">
        <w:rPr>
          <w:i/>
          <w:iCs/>
          <w:color w:val="808080" w:themeColor="background1" w:themeShade="80"/>
        </w:rPr>
        <w:t>Próximas reuniones:</w:t>
      </w:r>
      <w:r>
        <w:t xml:space="preserve"> A continuación, se detalla en una tabla los motivos y fechas de las próximas reuniones</w:t>
      </w:r>
      <w:r w:rsidR="00D073A0">
        <w:t xml:space="preserve"> antes de la entrega del próximo hito</w:t>
      </w:r>
      <w:r>
        <w:t>:</w:t>
      </w:r>
    </w:p>
    <w:tbl>
      <w:tblPr>
        <w:tblStyle w:val="Tablaconcuadrcula"/>
        <w:tblW w:w="0" w:type="auto"/>
        <w:tblLook w:val="06A0" w:firstRow="1" w:lastRow="0" w:firstColumn="1" w:lastColumn="0" w:noHBand="1" w:noVBand="1"/>
      </w:tblPr>
      <w:tblGrid>
        <w:gridCol w:w="1696"/>
        <w:gridCol w:w="8054"/>
      </w:tblGrid>
      <w:tr w:rsidR="682888DA" w14:paraId="29648A73" w14:textId="77777777" w:rsidTr="249F5452">
        <w:tc>
          <w:tcPr>
            <w:tcW w:w="1696" w:type="dxa"/>
            <w:tcBorders>
              <w:top w:val="nil"/>
              <w:left w:val="nil"/>
            </w:tcBorders>
            <w:shd w:val="clear" w:color="auto" w:fill="C6D9F1" w:themeFill="text2" w:themeFillTint="33"/>
          </w:tcPr>
          <w:p w14:paraId="7FCE96F3" w14:textId="5C26C98A" w:rsidR="682888DA" w:rsidRDefault="682888DA" w:rsidP="682888DA">
            <w:pPr>
              <w:spacing w:before="40" w:after="40"/>
              <w:jc w:val="center"/>
            </w:pPr>
            <w:r>
              <w:t>Fecha</w:t>
            </w:r>
          </w:p>
        </w:tc>
        <w:tc>
          <w:tcPr>
            <w:tcW w:w="8054" w:type="dxa"/>
            <w:tcBorders>
              <w:top w:val="nil"/>
              <w:right w:val="nil"/>
            </w:tcBorders>
            <w:shd w:val="clear" w:color="auto" w:fill="C6D9F1" w:themeFill="text2" w:themeFillTint="33"/>
          </w:tcPr>
          <w:p w14:paraId="4DFE0A5C" w14:textId="21D9CCA3" w:rsidR="682888DA" w:rsidRDefault="682888DA" w:rsidP="682888DA">
            <w:pPr>
              <w:spacing w:before="40" w:after="40"/>
              <w:jc w:val="center"/>
            </w:pPr>
            <w:r>
              <w:t>Motivo</w:t>
            </w:r>
          </w:p>
        </w:tc>
      </w:tr>
      <w:tr w:rsidR="682888DA" w14:paraId="2D0DA6B3" w14:textId="77777777" w:rsidTr="249F5452">
        <w:tc>
          <w:tcPr>
            <w:tcW w:w="1696" w:type="dxa"/>
            <w:tcBorders>
              <w:left w:val="nil"/>
              <w:bottom w:val="nil"/>
            </w:tcBorders>
          </w:tcPr>
          <w:p w14:paraId="78A8A7D4" w14:textId="556753DE" w:rsidR="682888DA" w:rsidRDefault="682888DA" w:rsidP="682888DA">
            <w:pPr>
              <w:spacing w:before="40" w:after="40"/>
              <w:jc w:val="both"/>
            </w:pPr>
            <w:r>
              <w:t>15/11/2020</w:t>
            </w:r>
          </w:p>
        </w:tc>
        <w:tc>
          <w:tcPr>
            <w:tcW w:w="8054" w:type="dxa"/>
            <w:tcBorders>
              <w:bottom w:val="nil"/>
              <w:right w:val="nil"/>
            </w:tcBorders>
          </w:tcPr>
          <w:p w14:paraId="1517135B" w14:textId="5C0F6796" w:rsidR="682888DA" w:rsidRDefault="682888DA" w:rsidP="0027259C">
            <w:pPr>
              <w:keepNext/>
              <w:spacing w:before="40" w:after="40"/>
              <w:jc w:val="both"/>
            </w:pPr>
            <w:r>
              <w:t>Reunión del equipo de trabajo para revisar los documentos.</w:t>
            </w:r>
          </w:p>
        </w:tc>
      </w:tr>
    </w:tbl>
    <w:p w14:paraId="21973C36" w14:textId="5D35E28F" w:rsidR="0027259C" w:rsidRPr="0027259C" w:rsidRDefault="0027259C" w:rsidP="0027259C">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77</w:t>
      </w:r>
      <w:r w:rsidR="003C1A54">
        <w:rPr>
          <w:color w:val="auto"/>
        </w:rPr>
        <w:fldChar w:fldCharType="end"/>
      </w:r>
      <w:r w:rsidRPr="0027259C">
        <w:rPr>
          <w:color w:val="auto"/>
        </w:rPr>
        <w:t>: Próximas reuniones (12/11/2020)</w:t>
      </w:r>
    </w:p>
    <w:p w14:paraId="2D3EB41E" w14:textId="367A2A77" w:rsidR="006F5913" w:rsidRPr="006F5913" w:rsidRDefault="6C049FA5" w:rsidP="249F5452">
      <w:pPr>
        <w:pStyle w:val="Ttulo2"/>
        <w:numPr>
          <w:ilvl w:val="1"/>
          <w:numId w:val="0"/>
        </w:numPr>
        <w:spacing w:before="360"/>
        <w:ind w:left="828"/>
      </w:pPr>
      <w:bookmarkStart w:id="119" w:name="_Toc58163134"/>
      <w:r>
        <w:t>Acta 1</w:t>
      </w:r>
      <w:r w:rsidR="7809BF0B">
        <w:t>5</w:t>
      </w:r>
      <w:r>
        <w:t>/11/2020</w:t>
      </w:r>
      <w:r w:rsidR="015C2D33">
        <w:t xml:space="preserve"> - Revisión </w:t>
      </w:r>
      <w:r w:rsidR="4C3F584E">
        <w:t>interna del Acta de Constitución</w:t>
      </w:r>
      <w:bookmarkEnd w:id="119"/>
    </w:p>
    <w:p w14:paraId="757AC797" w14:textId="7AF27F3F" w:rsidR="006F5913" w:rsidRPr="006F5913" w:rsidRDefault="6C049FA5" w:rsidP="249F5452">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w:t>
      </w:r>
      <w:r w:rsidR="40011264">
        <w:t xml:space="preserve">revisar en conjunto el Acta de Constitución </w:t>
      </w:r>
      <w:r w:rsidR="007637E1">
        <w:t>y finalizar</w:t>
      </w:r>
      <w:r w:rsidR="40011264">
        <w:t xml:space="preserve"> cualquier apartado que pueda quedar</w:t>
      </w:r>
      <w:r w:rsidR="007637E1">
        <w:t xml:space="preserve"> por terminar</w:t>
      </w:r>
      <w:r w:rsidR="40011264">
        <w:t>. También se realizará la evaluación del trabajo grupal</w:t>
      </w:r>
      <w:r w:rsidR="008B5048">
        <w:t xml:space="preserve"> realizado</w:t>
      </w:r>
      <w:r w:rsidR="40011264">
        <w:t>.</w:t>
      </w:r>
    </w:p>
    <w:p w14:paraId="2B715F2D" w14:textId="72F6229B" w:rsidR="006F5913" w:rsidRPr="006F5913" w:rsidRDefault="6C049FA5" w:rsidP="249F5452">
      <w:pPr>
        <w:jc w:val="both"/>
      </w:pPr>
      <w:r>
        <w:lastRenderedPageBreak/>
        <w:t xml:space="preserve">La reunión </w:t>
      </w:r>
      <w:r w:rsidR="1A2E7961">
        <w:t xml:space="preserve">será laxa, donde se permitirán descansos ya que serán cuatro horas dedicadas al estudio del documento y </w:t>
      </w:r>
      <w:r w:rsidR="008B5048">
        <w:t>el</w:t>
      </w:r>
      <w:r w:rsidR="1A2E7961">
        <w:t xml:space="preserve"> pulido</w:t>
      </w:r>
      <w:r w:rsidR="008B5048">
        <w:t xml:space="preserve"> de su contenido</w:t>
      </w:r>
      <w:r w:rsidR="1A2E7961">
        <w:t>. No obstante, se dedicarán diez minutos obligatorios</w:t>
      </w:r>
      <w:r w:rsidR="645F0092">
        <w:t>, como mínimo,</w:t>
      </w:r>
      <w:r w:rsidR="1A2E7961">
        <w:t xml:space="preserve"> a</w:t>
      </w:r>
      <w:r w:rsidR="5F2F403A">
        <w:t xml:space="preserve"> la evaluación grupal.</w:t>
      </w:r>
      <w:r w:rsidR="1A2E7961">
        <w:t xml:space="preserve"> </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2963BC66" w14:textId="77777777" w:rsidTr="002F313C">
        <w:trPr>
          <w:tblHeader/>
        </w:trPr>
        <w:tc>
          <w:tcPr>
            <w:tcW w:w="3545" w:type="dxa"/>
            <w:tcBorders>
              <w:top w:val="nil"/>
              <w:left w:val="nil"/>
            </w:tcBorders>
            <w:shd w:val="clear" w:color="auto" w:fill="C6D9F1" w:themeFill="text2" w:themeFillTint="33"/>
            <w:vAlign w:val="center"/>
          </w:tcPr>
          <w:p w14:paraId="5C78A82C" w14:textId="33F344CF" w:rsidR="249F5452" w:rsidRDefault="249F5452" w:rsidP="249F5452">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54AFF44E" w14:textId="059F9197" w:rsidR="249F5452" w:rsidRDefault="249F5452" w:rsidP="249F5452">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1554F3D4" w14:textId="2FD4BD9B" w:rsidR="249F5452" w:rsidRDefault="249F5452" w:rsidP="249F5452">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17978FE5" w14:textId="2708A2F1" w:rsidR="249F5452" w:rsidRDefault="249F5452" w:rsidP="249F5452">
            <w:pPr>
              <w:spacing w:before="40" w:afterLines="40" w:after="96"/>
              <w:jc w:val="center"/>
              <w:rPr>
                <w:u w:val="single"/>
              </w:rPr>
            </w:pPr>
            <w:r w:rsidRPr="249F5452">
              <w:rPr>
                <w:u w:val="single"/>
              </w:rPr>
              <w:t>Asistencia (S/N)</w:t>
            </w:r>
          </w:p>
        </w:tc>
      </w:tr>
      <w:tr w:rsidR="004828D9" w14:paraId="632068D0" w14:textId="77777777" w:rsidTr="5E773549">
        <w:tc>
          <w:tcPr>
            <w:tcW w:w="3545" w:type="dxa"/>
            <w:tcBorders>
              <w:left w:val="nil"/>
            </w:tcBorders>
          </w:tcPr>
          <w:p w14:paraId="279BC408" w14:textId="1C2ADA7C" w:rsidR="249F5452" w:rsidRDefault="249F5452" w:rsidP="249F5452">
            <w:pPr>
              <w:spacing w:before="40" w:afterLines="40" w:after="96"/>
              <w:jc w:val="both"/>
            </w:pPr>
            <w:r>
              <w:t>Franco Sánchez, Pablo</w:t>
            </w:r>
          </w:p>
        </w:tc>
        <w:tc>
          <w:tcPr>
            <w:tcW w:w="1417" w:type="dxa"/>
            <w:vAlign w:val="center"/>
          </w:tcPr>
          <w:p w14:paraId="333EC244" w14:textId="4409859D" w:rsidR="249F5452" w:rsidRDefault="249F5452" w:rsidP="249F5452">
            <w:pPr>
              <w:spacing w:before="40" w:afterLines="40" w:after="96"/>
              <w:jc w:val="center"/>
            </w:pPr>
            <w:r>
              <w:t>B.F.C.N.</w:t>
            </w:r>
          </w:p>
        </w:tc>
        <w:tc>
          <w:tcPr>
            <w:tcW w:w="2693" w:type="dxa"/>
            <w:vAlign w:val="center"/>
          </w:tcPr>
          <w:p w14:paraId="679A82F9" w14:textId="0B5EA08D" w:rsidR="249F5452" w:rsidRDefault="249F5452" w:rsidP="249F5452">
            <w:pPr>
              <w:spacing w:before="40" w:afterLines="40" w:after="96"/>
              <w:jc w:val="center"/>
            </w:pPr>
            <w:r>
              <w:t>Desarrollador</w:t>
            </w:r>
          </w:p>
        </w:tc>
        <w:tc>
          <w:tcPr>
            <w:tcW w:w="2694" w:type="dxa"/>
            <w:tcBorders>
              <w:right w:val="nil"/>
            </w:tcBorders>
            <w:vAlign w:val="center"/>
          </w:tcPr>
          <w:p w14:paraId="5D825CC9" w14:textId="7AAAB778" w:rsidR="249F5452" w:rsidRDefault="249F5452" w:rsidP="249F5452">
            <w:pPr>
              <w:spacing w:before="40" w:afterLines="40" w:after="96"/>
              <w:jc w:val="center"/>
            </w:pPr>
            <w:r>
              <w:t>S</w:t>
            </w:r>
          </w:p>
        </w:tc>
      </w:tr>
      <w:tr w:rsidR="004828D9" w14:paraId="1F7AA910" w14:textId="77777777" w:rsidTr="5E773549">
        <w:tc>
          <w:tcPr>
            <w:tcW w:w="3545" w:type="dxa"/>
            <w:tcBorders>
              <w:left w:val="nil"/>
            </w:tcBorders>
          </w:tcPr>
          <w:p w14:paraId="2881414C" w14:textId="0E157C2D" w:rsidR="249F5452" w:rsidRDefault="249F5452" w:rsidP="249F5452">
            <w:pPr>
              <w:spacing w:before="40" w:afterLines="40" w:after="96"/>
              <w:jc w:val="both"/>
            </w:pPr>
            <w:r>
              <w:t>García Villalobos, Abraham</w:t>
            </w:r>
          </w:p>
        </w:tc>
        <w:tc>
          <w:tcPr>
            <w:tcW w:w="1417" w:type="dxa"/>
            <w:vAlign w:val="center"/>
          </w:tcPr>
          <w:p w14:paraId="13CCF669" w14:textId="09CE8161" w:rsidR="249F5452" w:rsidRDefault="249F5452" w:rsidP="249F5452">
            <w:pPr>
              <w:spacing w:before="40" w:afterLines="40" w:after="96"/>
              <w:jc w:val="center"/>
            </w:pPr>
            <w:r>
              <w:t>B.F.C.N.</w:t>
            </w:r>
          </w:p>
        </w:tc>
        <w:tc>
          <w:tcPr>
            <w:tcW w:w="2693" w:type="dxa"/>
            <w:vAlign w:val="center"/>
          </w:tcPr>
          <w:p w14:paraId="0FF743ED" w14:textId="02D003C2" w:rsidR="249F5452" w:rsidRDefault="249F5452" w:rsidP="249F5452">
            <w:pPr>
              <w:spacing w:before="40" w:afterLines="40" w:after="96"/>
              <w:jc w:val="center"/>
            </w:pPr>
            <w:r>
              <w:t>Desarrollador</w:t>
            </w:r>
          </w:p>
        </w:tc>
        <w:tc>
          <w:tcPr>
            <w:tcW w:w="2694" w:type="dxa"/>
            <w:tcBorders>
              <w:right w:val="nil"/>
            </w:tcBorders>
            <w:vAlign w:val="center"/>
          </w:tcPr>
          <w:p w14:paraId="421F8E52" w14:textId="3A1A3F28" w:rsidR="249F5452" w:rsidRDefault="249F5452" w:rsidP="249F5452">
            <w:pPr>
              <w:spacing w:before="40" w:afterLines="40" w:after="96"/>
              <w:jc w:val="center"/>
            </w:pPr>
            <w:r>
              <w:t>S</w:t>
            </w:r>
          </w:p>
        </w:tc>
      </w:tr>
      <w:tr w:rsidR="004828D9" w14:paraId="38F58B97" w14:textId="77777777" w:rsidTr="5E773549">
        <w:tc>
          <w:tcPr>
            <w:tcW w:w="3545" w:type="dxa"/>
            <w:tcBorders>
              <w:left w:val="nil"/>
            </w:tcBorders>
          </w:tcPr>
          <w:p w14:paraId="02CBC45F" w14:textId="74BD4A36" w:rsidR="249F5452" w:rsidRDefault="249F5452" w:rsidP="249F5452">
            <w:pPr>
              <w:spacing w:before="40" w:afterLines="40" w:after="96"/>
              <w:jc w:val="both"/>
            </w:pPr>
            <w:r>
              <w:t>Guerrero Romero, Martín Arturo</w:t>
            </w:r>
          </w:p>
        </w:tc>
        <w:tc>
          <w:tcPr>
            <w:tcW w:w="1417" w:type="dxa"/>
            <w:vAlign w:val="center"/>
          </w:tcPr>
          <w:p w14:paraId="3F2E60EE" w14:textId="52462866" w:rsidR="249F5452" w:rsidRDefault="249F5452" w:rsidP="249F5452">
            <w:pPr>
              <w:spacing w:before="40" w:afterLines="40" w:after="96"/>
              <w:jc w:val="center"/>
            </w:pPr>
            <w:r>
              <w:t>B.F.C.N.</w:t>
            </w:r>
          </w:p>
        </w:tc>
        <w:tc>
          <w:tcPr>
            <w:tcW w:w="2693" w:type="dxa"/>
            <w:vAlign w:val="center"/>
          </w:tcPr>
          <w:p w14:paraId="34AA43B5" w14:textId="4DDB4940" w:rsidR="249F5452" w:rsidRDefault="249F5452" w:rsidP="249F5452">
            <w:pPr>
              <w:spacing w:before="40" w:afterLines="40" w:after="96"/>
              <w:jc w:val="center"/>
            </w:pPr>
            <w:r>
              <w:t>Coordinador de reuniones y desarrollador</w:t>
            </w:r>
          </w:p>
        </w:tc>
        <w:tc>
          <w:tcPr>
            <w:tcW w:w="2694" w:type="dxa"/>
            <w:tcBorders>
              <w:right w:val="nil"/>
            </w:tcBorders>
            <w:vAlign w:val="center"/>
          </w:tcPr>
          <w:p w14:paraId="4FB1BC1E" w14:textId="31D2BED1" w:rsidR="249F5452" w:rsidRDefault="249F5452" w:rsidP="249F5452">
            <w:pPr>
              <w:spacing w:before="40" w:afterLines="40" w:after="96"/>
              <w:jc w:val="center"/>
            </w:pPr>
            <w:r>
              <w:t>S</w:t>
            </w:r>
          </w:p>
        </w:tc>
      </w:tr>
      <w:tr w:rsidR="004828D9" w14:paraId="265F01BB" w14:textId="77777777" w:rsidTr="5E773549">
        <w:tc>
          <w:tcPr>
            <w:tcW w:w="3545" w:type="dxa"/>
            <w:tcBorders>
              <w:left w:val="nil"/>
            </w:tcBorders>
          </w:tcPr>
          <w:p w14:paraId="2BF09F72" w14:textId="7E9F6C35" w:rsidR="249F5452" w:rsidRDefault="249F5452" w:rsidP="249F5452">
            <w:pPr>
              <w:spacing w:before="40" w:afterLines="40" w:after="96"/>
              <w:jc w:val="both"/>
            </w:pPr>
            <w:r>
              <w:t>Gutiérrez Prieto, Gabriel</w:t>
            </w:r>
          </w:p>
        </w:tc>
        <w:tc>
          <w:tcPr>
            <w:tcW w:w="1417" w:type="dxa"/>
            <w:vAlign w:val="center"/>
          </w:tcPr>
          <w:p w14:paraId="786ACE3D" w14:textId="6888B9CD" w:rsidR="249F5452" w:rsidRDefault="249F5452" w:rsidP="249F5452">
            <w:pPr>
              <w:spacing w:before="40" w:afterLines="40" w:after="96"/>
              <w:jc w:val="center"/>
            </w:pPr>
            <w:r>
              <w:t>B.F.C.N.</w:t>
            </w:r>
          </w:p>
        </w:tc>
        <w:tc>
          <w:tcPr>
            <w:tcW w:w="2693" w:type="dxa"/>
            <w:vAlign w:val="center"/>
          </w:tcPr>
          <w:p w14:paraId="7F043345" w14:textId="6C753EF9" w:rsidR="249F5452" w:rsidRDefault="249F5452" w:rsidP="249F5452">
            <w:pPr>
              <w:spacing w:before="40" w:afterLines="40" w:after="96"/>
              <w:jc w:val="center"/>
            </w:pPr>
            <w:r>
              <w:t>Secretario y desarrollador</w:t>
            </w:r>
          </w:p>
        </w:tc>
        <w:tc>
          <w:tcPr>
            <w:tcW w:w="2694" w:type="dxa"/>
            <w:tcBorders>
              <w:right w:val="nil"/>
            </w:tcBorders>
            <w:vAlign w:val="center"/>
          </w:tcPr>
          <w:p w14:paraId="26144591" w14:textId="4E587FBC" w:rsidR="249F5452" w:rsidRDefault="249F5452" w:rsidP="249F5452">
            <w:pPr>
              <w:spacing w:before="40" w:afterLines="40" w:after="96"/>
              <w:jc w:val="center"/>
            </w:pPr>
            <w:r>
              <w:t>S</w:t>
            </w:r>
          </w:p>
        </w:tc>
      </w:tr>
      <w:tr w:rsidR="002C5F9A" w14:paraId="6A668662" w14:textId="77777777" w:rsidTr="5E773549">
        <w:tc>
          <w:tcPr>
            <w:tcW w:w="3545" w:type="dxa"/>
            <w:tcBorders>
              <w:left w:val="nil"/>
              <w:bottom w:val="single" w:sz="4" w:space="0" w:color="auto"/>
            </w:tcBorders>
          </w:tcPr>
          <w:p w14:paraId="58699961" w14:textId="08163C98" w:rsidR="249F5452" w:rsidRDefault="249F5452" w:rsidP="249F5452">
            <w:pPr>
              <w:spacing w:before="40" w:afterLines="40" w:after="96"/>
              <w:jc w:val="both"/>
            </w:pPr>
            <w:r>
              <w:t>Lopez, Thibaut</w:t>
            </w:r>
          </w:p>
        </w:tc>
        <w:tc>
          <w:tcPr>
            <w:tcW w:w="1417" w:type="dxa"/>
            <w:tcBorders>
              <w:bottom w:val="single" w:sz="4" w:space="0" w:color="auto"/>
            </w:tcBorders>
            <w:vAlign w:val="center"/>
          </w:tcPr>
          <w:p w14:paraId="02D8778D" w14:textId="604CEB20" w:rsidR="249F5452" w:rsidRDefault="249F5452" w:rsidP="249F5452">
            <w:pPr>
              <w:spacing w:before="40" w:afterLines="40" w:after="96"/>
              <w:jc w:val="center"/>
            </w:pPr>
            <w:r>
              <w:t>B.F.C.N.</w:t>
            </w:r>
          </w:p>
        </w:tc>
        <w:tc>
          <w:tcPr>
            <w:tcW w:w="2693" w:type="dxa"/>
            <w:tcBorders>
              <w:bottom w:val="single" w:sz="4" w:space="0" w:color="auto"/>
            </w:tcBorders>
            <w:vAlign w:val="center"/>
          </w:tcPr>
          <w:p w14:paraId="7B86E657" w14:textId="7B6E39A1" w:rsidR="249F5452" w:rsidRDefault="249F5452" w:rsidP="249F5452">
            <w:pPr>
              <w:spacing w:before="40" w:afterLines="40" w:after="96"/>
              <w:jc w:val="center"/>
            </w:pPr>
            <w:r>
              <w:t>Gerente y desarrollador</w:t>
            </w:r>
          </w:p>
        </w:tc>
        <w:tc>
          <w:tcPr>
            <w:tcW w:w="2694" w:type="dxa"/>
            <w:tcBorders>
              <w:bottom w:val="single" w:sz="4" w:space="0" w:color="auto"/>
              <w:right w:val="nil"/>
            </w:tcBorders>
            <w:vAlign w:val="center"/>
          </w:tcPr>
          <w:p w14:paraId="3607F0ED" w14:textId="37AEF084" w:rsidR="249F5452" w:rsidRDefault="249F5452" w:rsidP="249F5452">
            <w:pPr>
              <w:spacing w:before="40" w:afterLines="40" w:after="96"/>
              <w:jc w:val="center"/>
            </w:pPr>
            <w:r>
              <w:t>S</w:t>
            </w:r>
          </w:p>
        </w:tc>
      </w:tr>
      <w:tr w:rsidR="002C5F9A" w14:paraId="2DB8D4F7" w14:textId="77777777" w:rsidTr="5E773549">
        <w:tc>
          <w:tcPr>
            <w:tcW w:w="3545" w:type="dxa"/>
            <w:tcBorders>
              <w:left w:val="nil"/>
              <w:bottom w:val="nil"/>
            </w:tcBorders>
          </w:tcPr>
          <w:p w14:paraId="2E68D537" w14:textId="4B991671" w:rsidR="249F5452" w:rsidRDefault="249F5452" w:rsidP="249F5452">
            <w:pPr>
              <w:spacing w:before="40" w:afterLines="40" w:after="96"/>
              <w:jc w:val="both"/>
            </w:pPr>
            <w:r>
              <w:t>Soto Ponce, David</w:t>
            </w:r>
          </w:p>
        </w:tc>
        <w:tc>
          <w:tcPr>
            <w:tcW w:w="1417" w:type="dxa"/>
            <w:tcBorders>
              <w:bottom w:val="nil"/>
            </w:tcBorders>
            <w:vAlign w:val="center"/>
          </w:tcPr>
          <w:p w14:paraId="0A877795" w14:textId="01E51BEC" w:rsidR="249F5452" w:rsidRDefault="249F5452" w:rsidP="249F5452">
            <w:pPr>
              <w:spacing w:before="40" w:afterLines="40" w:after="96"/>
              <w:jc w:val="center"/>
            </w:pPr>
            <w:r>
              <w:t>B.F.C.N.</w:t>
            </w:r>
          </w:p>
        </w:tc>
        <w:tc>
          <w:tcPr>
            <w:tcW w:w="2693" w:type="dxa"/>
            <w:tcBorders>
              <w:bottom w:val="nil"/>
            </w:tcBorders>
            <w:vAlign w:val="center"/>
          </w:tcPr>
          <w:p w14:paraId="0E23E2A9" w14:textId="172182C5" w:rsidR="249F5452" w:rsidRDefault="005E2B15" w:rsidP="249F5452">
            <w:pPr>
              <w:spacing w:before="40" w:afterLines="40" w:after="96"/>
              <w:jc w:val="center"/>
            </w:pPr>
            <w:r>
              <w:t>Jefe del Departamento de Compras y d</w:t>
            </w:r>
            <w:r w:rsidR="249F5452">
              <w:t>esarrollador</w:t>
            </w:r>
          </w:p>
        </w:tc>
        <w:tc>
          <w:tcPr>
            <w:tcW w:w="2694" w:type="dxa"/>
            <w:tcBorders>
              <w:bottom w:val="nil"/>
              <w:right w:val="nil"/>
            </w:tcBorders>
            <w:vAlign w:val="center"/>
          </w:tcPr>
          <w:p w14:paraId="212BABE4" w14:textId="0A8FBC3E" w:rsidR="249F5452" w:rsidRDefault="249F5452" w:rsidP="0027259C">
            <w:pPr>
              <w:keepNext/>
              <w:spacing w:before="40" w:afterLines="40" w:after="96"/>
              <w:jc w:val="center"/>
            </w:pPr>
            <w:r>
              <w:t>S</w:t>
            </w:r>
          </w:p>
        </w:tc>
      </w:tr>
    </w:tbl>
    <w:p w14:paraId="6B09EE9E" w14:textId="35A4C157" w:rsidR="0027259C" w:rsidRPr="0027259C" w:rsidRDefault="0027259C" w:rsidP="0027259C">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78</w:t>
      </w:r>
      <w:r w:rsidR="003C1A54">
        <w:rPr>
          <w:color w:val="auto"/>
        </w:rPr>
        <w:fldChar w:fldCharType="end"/>
      </w:r>
      <w:r w:rsidRPr="0027259C">
        <w:rPr>
          <w:color w:val="auto"/>
        </w:rPr>
        <w:t>: Convocatoria y asistencia a la reunión del 15/11/2020</w:t>
      </w:r>
    </w:p>
    <w:p w14:paraId="4E4BD84D" w14:textId="153CAA2C" w:rsidR="006F5913" w:rsidRPr="006F5913" w:rsidRDefault="6C049FA5" w:rsidP="00033E31">
      <w:pPr>
        <w:spacing w:before="120" w:after="120"/>
        <w:jc w:val="both"/>
      </w:pPr>
      <w:r w:rsidRPr="1BFD6FD6">
        <w:rPr>
          <w:i/>
          <w:iCs/>
          <w:color w:val="808080" w:themeColor="background1" w:themeShade="80"/>
        </w:rPr>
        <w:t>Desarrollo y acuerdos:</w:t>
      </w:r>
      <w:r>
        <w:t xml:space="preserve"> La reunión </w:t>
      </w:r>
      <w:r w:rsidR="5F37D61C">
        <w:t xml:space="preserve">siguió el plan designado. Se comenzó a las 10:00 </w:t>
      </w:r>
      <w:r w:rsidR="31F4DCED">
        <w:t>y se continuó hasta las 14:00 cuando se decidió cerrar el documento.</w:t>
      </w:r>
    </w:p>
    <w:p w14:paraId="6869A3C9" w14:textId="0E8A0830" w:rsidR="006F5913" w:rsidRPr="006F5913" w:rsidRDefault="650E201E" w:rsidP="249F5452">
      <w:pPr>
        <w:spacing w:after="120"/>
        <w:jc w:val="both"/>
      </w:pPr>
      <w:r>
        <w:t xml:space="preserve">Los primeros veinte minutos se dedicaron a una revisión </w:t>
      </w:r>
      <w:r w:rsidR="00521C41">
        <w:t>informal</w:t>
      </w:r>
      <w:r>
        <w:t xml:space="preserve"> del proyecto, promoviendo una lectura general. Tras esto, se realizó la evaluación grupal que transcurrió sin ningún pro</w:t>
      </w:r>
      <w:r w:rsidR="35E918F4">
        <w:t>blema ya que el equipo está contento con el trabajo realizado por los demás miembros. El resto del tiempo se ha dedicado a realizar correcciones, en especial a</w:t>
      </w:r>
      <w:r w:rsidR="030577E9">
        <w:t xml:space="preserve"> maquetación del documento y a refinar los anexos; por ello, se ha permitido que los miembros con otras tareas a realizar se disculpasen de la re</w:t>
      </w:r>
      <w:r w:rsidR="68B3CC29">
        <w:t>unión tras dar su visto bueno. No obstante, las decisiones de</w:t>
      </w:r>
      <w:r w:rsidR="7E160E72">
        <w:t xml:space="preserve"> </w:t>
      </w:r>
      <w:r w:rsidR="68B3CC29">
        <w:t>corrección de mayor importancia se han discutido por los medios acordados, en este caso Discord</w:t>
      </w:r>
      <w:r w:rsidR="11BD488E">
        <w:t xml:space="preserve"> y Whats</w:t>
      </w:r>
      <w:r w:rsidR="00336D63">
        <w:t>A</w:t>
      </w:r>
      <w:r w:rsidR="11BD488E">
        <w:t>pp</w:t>
      </w:r>
      <w:r w:rsidR="68B3CC29">
        <w:t>, para a</w:t>
      </w:r>
      <w:r w:rsidR="0631A68E">
        <w:t>segurar</w:t>
      </w:r>
      <w:r w:rsidR="43CC903E">
        <w:t xml:space="preserve"> que el equipo es consciente de ellos o por si deseaban argumentar algo.</w:t>
      </w:r>
      <w:r w:rsidR="35E918F4">
        <w:t xml:space="preserve"> </w:t>
      </w:r>
    </w:p>
    <w:p w14:paraId="37EEE070" w14:textId="6AB434AD" w:rsidR="006F5913" w:rsidRPr="006F5913" w:rsidRDefault="6C049FA5" w:rsidP="249F5452">
      <w:pPr>
        <w:spacing w:after="120"/>
        <w:jc w:val="both"/>
      </w:pPr>
      <w:r>
        <w:t>Se llegaron a los siguientes acuerdos:</w:t>
      </w:r>
    </w:p>
    <w:p w14:paraId="032F0D6C" w14:textId="0A360B9D" w:rsidR="006F5913" w:rsidRPr="006F5913" w:rsidRDefault="0FFD921B" w:rsidP="00AF3154">
      <w:pPr>
        <w:pStyle w:val="Prrafodelista"/>
        <w:numPr>
          <w:ilvl w:val="2"/>
          <w:numId w:val="12"/>
        </w:numPr>
        <w:ind w:left="567"/>
        <w:jc w:val="both"/>
        <w:rPr>
          <w:rFonts w:eastAsiaTheme="majorEastAsia" w:cstheme="majorBidi"/>
        </w:rPr>
      </w:pPr>
      <w:r>
        <w:t>El equipo ha trabajado conforme a lo esperado y se ha dejado reflejado en la tabla de seguimiento</w:t>
      </w:r>
      <w:r w:rsidR="6C049FA5">
        <w:t>.</w:t>
      </w:r>
    </w:p>
    <w:p w14:paraId="5EBC7C70" w14:textId="433AFE81" w:rsidR="0D11BA58" w:rsidRDefault="0D11BA58" w:rsidP="00AF3154">
      <w:pPr>
        <w:pStyle w:val="Prrafodelista"/>
        <w:numPr>
          <w:ilvl w:val="2"/>
          <w:numId w:val="12"/>
        </w:numPr>
        <w:ind w:left="567"/>
        <w:jc w:val="both"/>
      </w:pPr>
      <w:r>
        <w:t>El Acta de Constitución tiene el aprobado de todo el equipo.</w:t>
      </w:r>
    </w:p>
    <w:p w14:paraId="7A9EB506" w14:textId="5BEB3F10" w:rsidR="006F5913" w:rsidRPr="006F5913" w:rsidRDefault="000A7FCA" w:rsidP="249F5452">
      <w:pPr>
        <w:jc w:val="both"/>
      </w:pPr>
      <w:r>
        <w:rPr>
          <w:noProof/>
        </w:rPr>
        <w:drawing>
          <wp:anchor distT="0" distB="0" distL="114300" distR="114300" simplePos="0" relativeHeight="251658247" behindDoc="0" locked="0" layoutInCell="1" allowOverlap="1" wp14:anchorId="31163EF9" wp14:editId="0DC9FC28">
            <wp:simplePos x="0" y="0"/>
            <wp:positionH relativeFrom="column">
              <wp:posOffset>1513644</wp:posOffset>
            </wp:positionH>
            <wp:positionV relativeFrom="paragraph">
              <wp:posOffset>462524</wp:posOffset>
            </wp:positionV>
            <wp:extent cx="384175" cy="468630"/>
            <wp:effectExtent l="0" t="0" r="0" b="7620"/>
            <wp:wrapSquare wrapText="bothSides"/>
            <wp:docPr id="210984233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6C049FA5" w:rsidRPr="0C5BC383">
        <w:rPr>
          <w:i/>
          <w:iCs/>
          <w:color w:val="808080" w:themeColor="background1" w:themeShade="80"/>
        </w:rPr>
        <w:t>Puntos pendientes:</w:t>
      </w:r>
      <w:r w:rsidR="6C049FA5">
        <w:t xml:space="preserve"> Para la próxima reunión se pretende </w:t>
      </w:r>
      <w:r w:rsidR="460D61CB">
        <w:t>comenzar la organización del entregable</w:t>
      </w:r>
      <w:r w:rsidR="00FB3AB1">
        <w:t xml:space="preserve"> del siguiente hito</w:t>
      </w:r>
      <w:r w:rsidR="460D61CB">
        <w:t xml:space="preserve"> y la continuación del proyecto.</w:t>
      </w:r>
    </w:p>
    <w:p w14:paraId="5221AE87" w14:textId="53D3AEE1" w:rsidR="006F5913" w:rsidRPr="006F5913" w:rsidRDefault="6C049FA5" w:rsidP="249F5452">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73107E5" w14:textId="05E136A6" w:rsidR="006F5913" w:rsidRPr="006F5913" w:rsidRDefault="6C049FA5" w:rsidP="249F5452">
      <w:pPr>
        <w:jc w:val="both"/>
      </w:pPr>
      <w:r w:rsidRPr="249F5452">
        <w:rPr>
          <w:i/>
          <w:iCs/>
          <w:color w:val="808080" w:themeColor="background1" w:themeShade="80"/>
        </w:rPr>
        <w:t>Próximas reuniones:</w:t>
      </w:r>
      <w:r>
        <w:t xml:space="preserve"> A continuación, se detalla en una tabla los motivos y fechas de las próximas reuniones</w:t>
      </w:r>
      <w:r w:rsidR="00EA2136">
        <w:t>. Todas ellas pertenecen ya al siguiente</w:t>
      </w:r>
      <w:r w:rsidR="001E3A8B">
        <w:t xml:space="preserve"> hito del proyecto</w:t>
      </w:r>
      <w:r w:rsidR="00AB702F">
        <w:t>:</w:t>
      </w:r>
    </w:p>
    <w:tbl>
      <w:tblPr>
        <w:tblStyle w:val="Tablaconcuadrcula"/>
        <w:tblW w:w="0" w:type="auto"/>
        <w:tblLook w:val="06A0" w:firstRow="1" w:lastRow="0" w:firstColumn="1" w:lastColumn="0" w:noHBand="1" w:noVBand="1"/>
      </w:tblPr>
      <w:tblGrid>
        <w:gridCol w:w="1696"/>
        <w:gridCol w:w="8054"/>
      </w:tblGrid>
      <w:tr w:rsidR="249F5452" w14:paraId="1A38081F" w14:textId="77777777" w:rsidTr="004E49BB">
        <w:trPr>
          <w:tblHeader/>
        </w:trPr>
        <w:tc>
          <w:tcPr>
            <w:tcW w:w="1696" w:type="dxa"/>
            <w:tcBorders>
              <w:top w:val="nil"/>
              <w:left w:val="nil"/>
            </w:tcBorders>
            <w:shd w:val="clear" w:color="auto" w:fill="C6D9F1" w:themeFill="text2" w:themeFillTint="33"/>
          </w:tcPr>
          <w:p w14:paraId="74C1BD17" w14:textId="5C26C98A" w:rsidR="249F5452" w:rsidRDefault="249F5452" w:rsidP="249F5452">
            <w:pPr>
              <w:spacing w:before="40" w:after="40"/>
              <w:jc w:val="center"/>
            </w:pPr>
            <w:r>
              <w:t>Fecha</w:t>
            </w:r>
          </w:p>
        </w:tc>
        <w:tc>
          <w:tcPr>
            <w:tcW w:w="8054" w:type="dxa"/>
            <w:tcBorders>
              <w:top w:val="nil"/>
              <w:right w:val="nil"/>
            </w:tcBorders>
            <w:shd w:val="clear" w:color="auto" w:fill="C6D9F1" w:themeFill="text2" w:themeFillTint="33"/>
          </w:tcPr>
          <w:p w14:paraId="6297A45D" w14:textId="21D9CCA3" w:rsidR="249F5452" w:rsidRDefault="249F5452" w:rsidP="249F5452">
            <w:pPr>
              <w:spacing w:before="40" w:after="40"/>
              <w:jc w:val="center"/>
            </w:pPr>
            <w:r>
              <w:t>Motivo</w:t>
            </w:r>
          </w:p>
        </w:tc>
      </w:tr>
      <w:tr w:rsidR="007B5646" w14:paraId="0AA378C1" w14:textId="77777777" w:rsidTr="00991B8B">
        <w:tc>
          <w:tcPr>
            <w:tcW w:w="1696" w:type="dxa"/>
            <w:tcBorders>
              <w:left w:val="nil"/>
              <w:bottom w:val="nil"/>
            </w:tcBorders>
            <w:vAlign w:val="center"/>
          </w:tcPr>
          <w:p w14:paraId="23770B83" w14:textId="5084084E" w:rsidR="007B5646" w:rsidRDefault="007B5646" w:rsidP="007B5646">
            <w:pPr>
              <w:spacing w:before="40" w:after="40"/>
              <w:jc w:val="both"/>
              <w:rPr>
                <w:rFonts w:ascii="Arial" w:eastAsia="MS PMincho" w:hAnsi="Arial" w:cs="Arial"/>
              </w:rPr>
            </w:pPr>
            <w:r w:rsidRPr="3E1807BF">
              <w:rPr>
                <w:rFonts w:ascii="Arial" w:eastAsia="MS PMincho" w:hAnsi="Arial" w:cs="Arial"/>
              </w:rPr>
              <w:t>17/11/2020</w:t>
            </w:r>
          </w:p>
        </w:tc>
        <w:tc>
          <w:tcPr>
            <w:tcW w:w="8054" w:type="dxa"/>
            <w:tcBorders>
              <w:bottom w:val="nil"/>
              <w:right w:val="nil"/>
            </w:tcBorders>
          </w:tcPr>
          <w:p w14:paraId="3A9CD182" w14:textId="48507AFA" w:rsidR="007B5646" w:rsidRDefault="007B5646" w:rsidP="007B5646">
            <w:pPr>
              <w:spacing w:before="40" w:after="40"/>
              <w:jc w:val="both"/>
            </w:pPr>
            <w:r>
              <w:t>Reunión del equipo de trabajo para la organización de la Planificación del proyecto Coronagym.</w:t>
            </w:r>
          </w:p>
        </w:tc>
      </w:tr>
      <w:tr w:rsidR="007B5646" w14:paraId="71346C48" w14:textId="77777777" w:rsidTr="00991B8B">
        <w:tc>
          <w:tcPr>
            <w:tcW w:w="1696" w:type="dxa"/>
            <w:tcBorders>
              <w:left w:val="nil"/>
              <w:bottom w:val="nil"/>
            </w:tcBorders>
            <w:vAlign w:val="center"/>
          </w:tcPr>
          <w:p w14:paraId="540B5525" w14:textId="032B077D" w:rsidR="007B5646" w:rsidRPr="3E1807BF" w:rsidRDefault="007B5646" w:rsidP="007B5646">
            <w:pPr>
              <w:spacing w:before="40" w:after="40"/>
              <w:jc w:val="both"/>
              <w:rPr>
                <w:rFonts w:ascii="Arial" w:eastAsia="MS PMincho" w:hAnsi="Arial" w:cs="Arial"/>
              </w:rPr>
            </w:pPr>
            <w:r w:rsidRPr="3E1807BF">
              <w:rPr>
                <w:rFonts w:ascii="Arial" w:eastAsia="MS PMincho" w:hAnsi="Arial" w:cs="Arial"/>
              </w:rPr>
              <w:lastRenderedPageBreak/>
              <w:t>19/11/2020</w:t>
            </w:r>
          </w:p>
        </w:tc>
        <w:tc>
          <w:tcPr>
            <w:tcW w:w="8054" w:type="dxa"/>
            <w:tcBorders>
              <w:bottom w:val="nil"/>
              <w:right w:val="nil"/>
            </w:tcBorders>
            <w:vAlign w:val="center"/>
          </w:tcPr>
          <w:p w14:paraId="51CE44DB" w14:textId="21396CBE" w:rsidR="007B5646" w:rsidRDefault="007B5646" w:rsidP="007B5646">
            <w:pPr>
              <w:spacing w:before="40" w:after="40"/>
              <w:jc w:val="both"/>
            </w:pPr>
            <w:r w:rsidRPr="3E1807BF">
              <w:rPr>
                <w:rFonts w:ascii="Arial" w:eastAsia="MS PMincho" w:hAnsi="Arial" w:cs="Arial"/>
              </w:rPr>
              <w:t>R</w:t>
            </w:r>
            <w:r w:rsidR="00DF2716">
              <w:rPr>
                <w:rFonts w:ascii="Arial" w:eastAsia="MS PMincho" w:hAnsi="Arial" w:cs="Arial"/>
              </w:rPr>
              <w:t xml:space="preserve">eunión del equipo de trabajo </w:t>
            </w:r>
            <w:r w:rsidR="00285B8E">
              <w:rPr>
                <w:rFonts w:ascii="Arial" w:eastAsia="MS PMincho" w:hAnsi="Arial" w:cs="Arial"/>
              </w:rPr>
              <w:t>con el patrocinador</w:t>
            </w:r>
            <w:r w:rsidR="00DF2716">
              <w:rPr>
                <w:rFonts w:ascii="Arial" w:eastAsia="MS PMincho" w:hAnsi="Arial" w:cs="Arial"/>
              </w:rPr>
              <w:t xml:space="preserve"> para la r</w:t>
            </w:r>
            <w:r w:rsidRPr="3E1807BF">
              <w:rPr>
                <w:rFonts w:ascii="Arial" w:eastAsia="MS PMincho" w:hAnsi="Arial" w:cs="Arial"/>
              </w:rPr>
              <w:t>evisión de la versión actual de los documentos desarrollados</w:t>
            </w:r>
            <w:r w:rsidR="009A2C8A">
              <w:rPr>
                <w:rFonts w:ascii="Arial" w:eastAsia="MS PMincho" w:hAnsi="Arial" w:cs="Arial"/>
              </w:rPr>
              <w:t xml:space="preserve"> y la evaluación del Acta de Constitución</w:t>
            </w:r>
            <w:r>
              <w:rPr>
                <w:rFonts w:ascii="Arial" w:eastAsia="MS PMincho" w:hAnsi="Arial" w:cs="Arial"/>
              </w:rPr>
              <w:t>.</w:t>
            </w:r>
          </w:p>
        </w:tc>
      </w:tr>
      <w:tr w:rsidR="007B5646" w14:paraId="1D14FEF2" w14:textId="77777777" w:rsidTr="00991B8B">
        <w:tc>
          <w:tcPr>
            <w:tcW w:w="1696" w:type="dxa"/>
            <w:tcBorders>
              <w:left w:val="nil"/>
              <w:bottom w:val="nil"/>
            </w:tcBorders>
            <w:vAlign w:val="center"/>
          </w:tcPr>
          <w:p w14:paraId="1ED5D93A" w14:textId="49855D9C" w:rsidR="007B5646" w:rsidRPr="3E1807BF" w:rsidRDefault="007B5646" w:rsidP="007B5646">
            <w:pPr>
              <w:spacing w:before="40" w:after="40"/>
              <w:jc w:val="both"/>
              <w:rPr>
                <w:rFonts w:ascii="Arial" w:eastAsia="MS PMincho" w:hAnsi="Arial" w:cs="Arial"/>
              </w:rPr>
            </w:pPr>
            <w:r w:rsidRPr="3E1807BF">
              <w:rPr>
                <w:rFonts w:ascii="Arial" w:eastAsia="MS PMincho" w:hAnsi="Arial" w:cs="Arial"/>
              </w:rPr>
              <w:t>26/11/2020</w:t>
            </w:r>
          </w:p>
        </w:tc>
        <w:tc>
          <w:tcPr>
            <w:tcW w:w="8054" w:type="dxa"/>
            <w:tcBorders>
              <w:bottom w:val="nil"/>
              <w:right w:val="nil"/>
            </w:tcBorders>
            <w:vAlign w:val="center"/>
          </w:tcPr>
          <w:p w14:paraId="0CFB3B0C" w14:textId="71E24E60" w:rsidR="007B5646" w:rsidRDefault="007B5646" w:rsidP="007B5646">
            <w:pPr>
              <w:spacing w:before="40" w:after="40"/>
              <w:jc w:val="both"/>
            </w:pPr>
            <w:r w:rsidRPr="3E1807BF">
              <w:rPr>
                <w:rFonts w:ascii="Arial" w:eastAsia="MS PMincho" w:hAnsi="Arial" w:cs="Arial"/>
              </w:rPr>
              <w:t>R</w:t>
            </w:r>
            <w:r w:rsidR="00393B4F">
              <w:rPr>
                <w:rFonts w:ascii="Arial" w:eastAsia="MS PMincho" w:hAnsi="Arial" w:cs="Arial"/>
              </w:rPr>
              <w:t xml:space="preserve">eunión del equipo de trabajo </w:t>
            </w:r>
            <w:r w:rsidR="00661F98">
              <w:rPr>
                <w:rFonts w:ascii="Arial" w:eastAsia="MS PMincho" w:hAnsi="Arial" w:cs="Arial"/>
              </w:rPr>
              <w:t>con e</w:t>
            </w:r>
            <w:r w:rsidR="00E87F6B">
              <w:rPr>
                <w:rFonts w:ascii="Arial" w:eastAsia="MS PMincho" w:hAnsi="Arial" w:cs="Arial"/>
              </w:rPr>
              <w:t>l patrocinador</w:t>
            </w:r>
            <w:r w:rsidR="00393B4F">
              <w:rPr>
                <w:rFonts w:ascii="Arial" w:eastAsia="MS PMincho" w:hAnsi="Arial" w:cs="Arial"/>
              </w:rPr>
              <w:t xml:space="preserve"> para la r</w:t>
            </w:r>
            <w:r w:rsidRPr="3E1807BF">
              <w:rPr>
                <w:rFonts w:ascii="Arial" w:eastAsia="MS PMincho" w:hAnsi="Arial" w:cs="Arial"/>
              </w:rPr>
              <w:t>evisión de la versión actual de los documentos desarrollados</w:t>
            </w:r>
            <w:r>
              <w:rPr>
                <w:rFonts w:ascii="Arial" w:eastAsia="MS PMincho" w:hAnsi="Arial" w:cs="Arial"/>
              </w:rPr>
              <w:t>.</w:t>
            </w:r>
          </w:p>
        </w:tc>
      </w:tr>
      <w:tr w:rsidR="007B5646" w14:paraId="00879C5B" w14:textId="77777777" w:rsidTr="00991B8B">
        <w:tc>
          <w:tcPr>
            <w:tcW w:w="1696" w:type="dxa"/>
            <w:tcBorders>
              <w:left w:val="nil"/>
              <w:bottom w:val="nil"/>
            </w:tcBorders>
            <w:vAlign w:val="center"/>
          </w:tcPr>
          <w:p w14:paraId="315845BE" w14:textId="6D86096D" w:rsidR="007B5646" w:rsidRPr="3E1807BF" w:rsidRDefault="007B5646" w:rsidP="007B5646">
            <w:pPr>
              <w:spacing w:before="40" w:after="40"/>
              <w:jc w:val="both"/>
              <w:rPr>
                <w:rFonts w:ascii="Arial" w:eastAsia="MS PMincho" w:hAnsi="Arial" w:cs="Arial"/>
              </w:rPr>
            </w:pPr>
            <w:r w:rsidRPr="3E1807BF">
              <w:rPr>
                <w:rFonts w:ascii="Arial" w:eastAsia="MS PMincho" w:hAnsi="Arial" w:cs="Arial"/>
              </w:rPr>
              <w:t>03/12/2020</w:t>
            </w:r>
          </w:p>
        </w:tc>
        <w:tc>
          <w:tcPr>
            <w:tcW w:w="8054" w:type="dxa"/>
            <w:tcBorders>
              <w:bottom w:val="nil"/>
              <w:right w:val="nil"/>
            </w:tcBorders>
            <w:vAlign w:val="center"/>
          </w:tcPr>
          <w:p w14:paraId="22786A02" w14:textId="53E045EF" w:rsidR="007B5646" w:rsidRDefault="00393B4F" w:rsidP="007B5646">
            <w:pPr>
              <w:spacing w:before="40" w:after="40"/>
              <w:jc w:val="both"/>
            </w:pPr>
            <w:r w:rsidRPr="3E1807BF">
              <w:rPr>
                <w:rFonts w:ascii="Arial" w:eastAsia="MS PMincho" w:hAnsi="Arial" w:cs="Arial"/>
              </w:rPr>
              <w:t>R</w:t>
            </w:r>
            <w:r>
              <w:rPr>
                <w:rFonts w:ascii="Arial" w:eastAsia="MS PMincho" w:hAnsi="Arial" w:cs="Arial"/>
              </w:rPr>
              <w:t xml:space="preserve">eunión del equipo de trabajo </w:t>
            </w:r>
            <w:r w:rsidR="00285B8E">
              <w:rPr>
                <w:rFonts w:ascii="Arial" w:eastAsia="MS PMincho" w:hAnsi="Arial" w:cs="Arial"/>
              </w:rPr>
              <w:t>con el patrocinador</w:t>
            </w:r>
            <w:r>
              <w:rPr>
                <w:rFonts w:ascii="Arial" w:eastAsia="MS PMincho" w:hAnsi="Arial" w:cs="Arial"/>
              </w:rPr>
              <w:t xml:space="preserve"> para la r</w:t>
            </w:r>
            <w:r w:rsidRPr="3E1807BF">
              <w:rPr>
                <w:rFonts w:ascii="Arial" w:eastAsia="MS PMincho" w:hAnsi="Arial" w:cs="Arial"/>
              </w:rPr>
              <w:t>evisión de la versión actual de los documentos desarrollados</w:t>
            </w:r>
            <w:r>
              <w:rPr>
                <w:rFonts w:ascii="Arial" w:eastAsia="MS PMincho" w:hAnsi="Arial" w:cs="Arial"/>
              </w:rPr>
              <w:t>.</w:t>
            </w:r>
          </w:p>
        </w:tc>
      </w:tr>
      <w:tr w:rsidR="007B5646" w14:paraId="2F14F433" w14:textId="77777777" w:rsidTr="00991B8B">
        <w:tc>
          <w:tcPr>
            <w:tcW w:w="1696" w:type="dxa"/>
            <w:tcBorders>
              <w:left w:val="nil"/>
              <w:bottom w:val="nil"/>
            </w:tcBorders>
            <w:vAlign w:val="center"/>
          </w:tcPr>
          <w:p w14:paraId="5FD8CF03" w14:textId="51E90871" w:rsidR="007B5646" w:rsidRPr="3E1807BF" w:rsidRDefault="007B5646" w:rsidP="007B5646">
            <w:pPr>
              <w:spacing w:before="40" w:after="40"/>
              <w:jc w:val="both"/>
              <w:rPr>
                <w:rFonts w:ascii="Arial" w:eastAsia="MS PMincho" w:hAnsi="Arial" w:cs="Arial"/>
              </w:rPr>
            </w:pPr>
            <w:r w:rsidRPr="3E1807BF">
              <w:rPr>
                <w:rFonts w:ascii="Arial" w:eastAsia="MS PMincho" w:hAnsi="Arial" w:cs="Arial"/>
              </w:rPr>
              <w:t>06/12/2020</w:t>
            </w:r>
          </w:p>
        </w:tc>
        <w:tc>
          <w:tcPr>
            <w:tcW w:w="8054" w:type="dxa"/>
            <w:tcBorders>
              <w:bottom w:val="nil"/>
              <w:right w:val="nil"/>
            </w:tcBorders>
            <w:vAlign w:val="center"/>
          </w:tcPr>
          <w:p w14:paraId="1B8A98CF" w14:textId="1565CF14" w:rsidR="007B5646" w:rsidRDefault="00393B4F" w:rsidP="0027259C">
            <w:pPr>
              <w:keepNext/>
              <w:spacing w:before="40" w:after="40"/>
              <w:jc w:val="both"/>
            </w:pPr>
            <w:r>
              <w:rPr>
                <w:rFonts w:ascii="Arial" w:eastAsia="MS PMincho" w:hAnsi="Arial" w:cs="Arial"/>
              </w:rPr>
              <w:t>Reunión del equipo de trabajo para la o</w:t>
            </w:r>
            <w:r w:rsidR="007B5646" w:rsidRPr="3E1807BF">
              <w:rPr>
                <w:rFonts w:ascii="Arial" w:eastAsia="MS PMincho" w:hAnsi="Arial" w:cs="Arial"/>
              </w:rPr>
              <w:t>btención de la versión final de los documentos a entregar</w:t>
            </w:r>
            <w:r w:rsidR="007B5646">
              <w:rPr>
                <w:rFonts w:ascii="Arial" w:eastAsia="MS PMincho" w:hAnsi="Arial" w:cs="Arial"/>
              </w:rPr>
              <w:t>.</w:t>
            </w:r>
          </w:p>
        </w:tc>
      </w:tr>
    </w:tbl>
    <w:p w14:paraId="4192657C" w14:textId="0A8BBD92" w:rsidR="0027259C" w:rsidRPr="0027259C" w:rsidRDefault="0027259C" w:rsidP="0027259C">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79</w:t>
      </w:r>
      <w:r w:rsidR="003C1A54">
        <w:rPr>
          <w:color w:val="auto"/>
        </w:rPr>
        <w:fldChar w:fldCharType="end"/>
      </w:r>
      <w:r w:rsidRPr="0027259C">
        <w:rPr>
          <w:color w:val="auto"/>
        </w:rPr>
        <w:t>: Próximas reuniones (15/11/2020)</w:t>
      </w:r>
    </w:p>
    <w:p w14:paraId="1898DAD6" w14:textId="491F23B6" w:rsidR="00EF4B73" w:rsidRPr="006F5913" w:rsidRDefault="00EF4B73" w:rsidP="00EF4B73">
      <w:pPr>
        <w:pStyle w:val="Ttulo2"/>
        <w:numPr>
          <w:ilvl w:val="1"/>
          <w:numId w:val="0"/>
        </w:numPr>
        <w:spacing w:before="360"/>
        <w:ind w:left="828"/>
      </w:pPr>
      <w:bookmarkStart w:id="120" w:name="_Toc58163135"/>
      <w:r>
        <w:t>Acta 1</w:t>
      </w:r>
      <w:r w:rsidR="00B645A3">
        <w:t>7</w:t>
      </w:r>
      <w:r>
        <w:t xml:space="preserve">/11/2020 - Revisión </w:t>
      </w:r>
      <w:r w:rsidR="00B645A3">
        <w:t>organizativa</w:t>
      </w:r>
      <w:r>
        <w:t xml:space="preserve"> de</w:t>
      </w:r>
      <w:r w:rsidR="00384D05">
        <w:t xml:space="preserve"> la Planificación</w:t>
      </w:r>
      <w:bookmarkEnd w:id="120"/>
    </w:p>
    <w:p w14:paraId="3B100AED" w14:textId="6A4697E2" w:rsidR="00EF4B73" w:rsidRPr="006F5913" w:rsidRDefault="00EF4B73" w:rsidP="00EF4B73">
      <w:pPr>
        <w:jc w:val="both"/>
      </w:pPr>
      <w:r w:rsidRPr="249F5452">
        <w:rPr>
          <w:i/>
          <w:iCs/>
          <w:color w:val="808080" w:themeColor="background1" w:themeShade="80"/>
        </w:rPr>
        <w:t>Orden del día</w:t>
      </w:r>
      <w:r w:rsidRPr="249F5452">
        <w:rPr>
          <w:color w:val="808080" w:themeColor="background1" w:themeShade="80"/>
        </w:rPr>
        <w:t>:</w:t>
      </w:r>
      <w:r>
        <w:t xml:space="preserve"> </w:t>
      </w:r>
      <w:r w:rsidR="00CF52C9">
        <w:t>Se pretende realizar un estudio previo de toda la planificación requerida para el proyecto, así como comenzar a discutir aquellos puntos ya conocidos o de mayor importancia para su desarrollo.</w:t>
      </w:r>
    </w:p>
    <w:p w14:paraId="717FEF00" w14:textId="60835F44" w:rsidR="00EF4B73" w:rsidRPr="006F5913" w:rsidRDefault="00EF4B73" w:rsidP="00EF4B73">
      <w:pPr>
        <w:jc w:val="both"/>
      </w:pPr>
      <w:r>
        <w:t xml:space="preserve">La reunión será </w:t>
      </w:r>
      <w:r w:rsidR="00947A6F">
        <w:t>a las</w:t>
      </w:r>
      <w:r w:rsidR="00BA538C">
        <w:t xml:space="preserve"> 15:30</w:t>
      </w:r>
      <w:r w:rsidR="00947A6F">
        <w:t xml:space="preserve"> tal y como el </w:t>
      </w:r>
      <w:r w:rsidR="00F10ACE">
        <w:t>coordinador</w:t>
      </w:r>
      <w:r w:rsidR="00947A6F">
        <w:t xml:space="preserve"> de reuniones designo. </w:t>
      </w:r>
      <w:r w:rsidR="00E37D44">
        <w:t>No existe un plan definido ya que se tratará de comprender el trabajo</w:t>
      </w:r>
      <w:r w:rsidR="00EE4A14">
        <w:t xml:space="preserve"> entre manos</w:t>
      </w:r>
      <w:r w:rsidR="00E37D44">
        <w:t xml:space="preserve"> y no de adjudicar</w:t>
      </w:r>
      <w:r w:rsidR="00EE4A14">
        <w:t>lo</w:t>
      </w:r>
      <w:r w:rsidR="00E37D44">
        <w:t>.</w:t>
      </w:r>
      <w:r w:rsidR="00082B31">
        <w:t xml:space="preserve"> La reunión finalizará cuando la mayoría de los integrantes voten por ello.</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6BA91556" w14:textId="77777777" w:rsidTr="003B2C0C">
        <w:trPr>
          <w:tblHeader/>
        </w:trPr>
        <w:tc>
          <w:tcPr>
            <w:tcW w:w="3545" w:type="dxa"/>
            <w:tcBorders>
              <w:top w:val="nil"/>
              <w:left w:val="nil"/>
            </w:tcBorders>
            <w:shd w:val="clear" w:color="auto" w:fill="C6D9F1" w:themeFill="text2" w:themeFillTint="33"/>
            <w:vAlign w:val="center"/>
          </w:tcPr>
          <w:p w14:paraId="5400C916" w14:textId="77777777" w:rsidR="00EF4B73" w:rsidRDefault="00EF4B73"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3D2F3506" w14:textId="77777777" w:rsidR="00EF4B73" w:rsidRDefault="00EF4B73"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5711ED76" w14:textId="77777777" w:rsidR="00EF4B73" w:rsidRDefault="00EF4B73"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65CFB03E" w14:textId="77777777" w:rsidR="00EF4B73" w:rsidRDefault="00EF4B73" w:rsidP="003B2C0C">
            <w:pPr>
              <w:spacing w:before="40" w:afterLines="40" w:after="96"/>
              <w:jc w:val="center"/>
              <w:rPr>
                <w:u w:val="single"/>
              </w:rPr>
            </w:pPr>
            <w:r w:rsidRPr="249F5452">
              <w:rPr>
                <w:u w:val="single"/>
              </w:rPr>
              <w:t>Asistencia (S/N)</w:t>
            </w:r>
          </w:p>
        </w:tc>
      </w:tr>
      <w:tr w:rsidR="00EF4B73" w14:paraId="588BD116" w14:textId="77777777" w:rsidTr="003B2C0C">
        <w:tc>
          <w:tcPr>
            <w:tcW w:w="3545" w:type="dxa"/>
            <w:tcBorders>
              <w:left w:val="nil"/>
            </w:tcBorders>
          </w:tcPr>
          <w:p w14:paraId="50A463C6" w14:textId="77777777" w:rsidR="00EF4B73" w:rsidRDefault="00EF4B73" w:rsidP="003B2C0C">
            <w:pPr>
              <w:spacing w:before="40" w:afterLines="40" w:after="96"/>
              <w:jc w:val="both"/>
            </w:pPr>
            <w:r>
              <w:t>Franco Sánchez, Pablo</w:t>
            </w:r>
          </w:p>
        </w:tc>
        <w:tc>
          <w:tcPr>
            <w:tcW w:w="1417" w:type="dxa"/>
            <w:vAlign w:val="center"/>
          </w:tcPr>
          <w:p w14:paraId="4D94938C" w14:textId="77777777" w:rsidR="00EF4B73" w:rsidRDefault="00EF4B73" w:rsidP="003B2C0C">
            <w:pPr>
              <w:spacing w:before="40" w:afterLines="40" w:after="96"/>
              <w:jc w:val="center"/>
            </w:pPr>
            <w:r>
              <w:t>B.F.C.N.</w:t>
            </w:r>
          </w:p>
        </w:tc>
        <w:tc>
          <w:tcPr>
            <w:tcW w:w="2693" w:type="dxa"/>
            <w:vAlign w:val="center"/>
          </w:tcPr>
          <w:p w14:paraId="57ED3BEC" w14:textId="77777777" w:rsidR="00EF4B73" w:rsidRDefault="00EF4B73" w:rsidP="003B2C0C">
            <w:pPr>
              <w:spacing w:before="40" w:afterLines="40" w:after="96"/>
              <w:jc w:val="center"/>
            </w:pPr>
            <w:r>
              <w:t>Desarrollador</w:t>
            </w:r>
          </w:p>
        </w:tc>
        <w:tc>
          <w:tcPr>
            <w:tcW w:w="2694" w:type="dxa"/>
            <w:tcBorders>
              <w:right w:val="nil"/>
            </w:tcBorders>
            <w:vAlign w:val="center"/>
          </w:tcPr>
          <w:p w14:paraId="4320B350" w14:textId="77777777" w:rsidR="00EF4B73" w:rsidRDefault="00EF4B73" w:rsidP="003B2C0C">
            <w:pPr>
              <w:spacing w:before="40" w:afterLines="40" w:after="96"/>
              <w:jc w:val="center"/>
            </w:pPr>
            <w:r>
              <w:t>S</w:t>
            </w:r>
          </w:p>
        </w:tc>
      </w:tr>
      <w:tr w:rsidR="00EF4B73" w14:paraId="2B8156DC" w14:textId="77777777" w:rsidTr="003B2C0C">
        <w:tc>
          <w:tcPr>
            <w:tcW w:w="3545" w:type="dxa"/>
            <w:tcBorders>
              <w:left w:val="nil"/>
            </w:tcBorders>
          </w:tcPr>
          <w:p w14:paraId="06E12EB5" w14:textId="77777777" w:rsidR="00EF4B73" w:rsidRDefault="00EF4B73" w:rsidP="003B2C0C">
            <w:pPr>
              <w:spacing w:before="40" w:afterLines="40" w:after="96"/>
              <w:jc w:val="both"/>
            </w:pPr>
            <w:r>
              <w:t>García Villalobos, Abraham</w:t>
            </w:r>
          </w:p>
        </w:tc>
        <w:tc>
          <w:tcPr>
            <w:tcW w:w="1417" w:type="dxa"/>
            <w:vAlign w:val="center"/>
          </w:tcPr>
          <w:p w14:paraId="07C996F2" w14:textId="77777777" w:rsidR="00EF4B73" w:rsidRDefault="00EF4B73" w:rsidP="003B2C0C">
            <w:pPr>
              <w:spacing w:before="40" w:afterLines="40" w:after="96"/>
              <w:jc w:val="center"/>
            </w:pPr>
            <w:r>
              <w:t>B.F.C.N.</w:t>
            </w:r>
          </w:p>
        </w:tc>
        <w:tc>
          <w:tcPr>
            <w:tcW w:w="2693" w:type="dxa"/>
            <w:vAlign w:val="center"/>
          </w:tcPr>
          <w:p w14:paraId="5BB07670" w14:textId="77777777" w:rsidR="00EF4B73" w:rsidRDefault="00EF4B73" w:rsidP="003B2C0C">
            <w:pPr>
              <w:spacing w:before="40" w:afterLines="40" w:after="96"/>
              <w:jc w:val="center"/>
            </w:pPr>
            <w:r>
              <w:t>Desarrollador</w:t>
            </w:r>
          </w:p>
        </w:tc>
        <w:tc>
          <w:tcPr>
            <w:tcW w:w="2694" w:type="dxa"/>
            <w:tcBorders>
              <w:right w:val="nil"/>
            </w:tcBorders>
            <w:vAlign w:val="center"/>
          </w:tcPr>
          <w:p w14:paraId="1BBC8D31" w14:textId="77777777" w:rsidR="00EF4B73" w:rsidRDefault="00EF4B73" w:rsidP="003B2C0C">
            <w:pPr>
              <w:spacing w:before="40" w:afterLines="40" w:after="96"/>
              <w:jc w:val="center"/>
            </w:pPr>
            <w:r>
              <w:t>S</w:t>
            </w:r>
          </w:p>
        </w:tc>
      </w:tr>
      <w:tr w:rsidR="00EF4B73" w14:paraId="247F1F9C" w14:textId="77777777" w:rsidTr="003B2C0C">
        <w:tc>
          <w:tcPr>
            <w:tcW w:w="3545" w:type="dxa"/>
            <w:tcBorders>
              <w:left w:val="nil"/>
            </w:tcBorders>
          </w:tcPr>
          <w:p w14:paraId="1BEE0965" w14:textId="77777777" w:rsidR="00EF4B73" w:rsidRDefault="00EF4B73" w:rsidP="003B2C0C">
            <w:pPr>
              <w:spacing w:before="40" w:afterLines="40" w:after="96"/>
              <w:jc w:val="both"/>
            </w:pPr>
            <w:r>
              <w:t>Guerrero Romero, Martín Arturo</w:t>
            </w:r>
          </w:p>
        </w:tc>
        <w:tc>
          <w:tcPr>
            <w:tcW w:w="1417" w:type="dxa"/>
            <w:vAlign w:val="center"/>
          </w:tcPr>
          <w:p w14:paraId="15EB2882" w14:textId="77777777" w:rsidR="00EF4B73" w:rsidRDefault="00EF4B73" w:rsidP="003B2C0C">
            <w:pPr>
              <w:spacing w:before="40" w:afterLines="40" w:after="96"/>
              <w:jc w:val="center"/>
            </w:pPr>
            <w:r>
              <w:t>B.F.C.N.</w:t>
            </w:r>
          </w:p>
        </w:tc>
        <w:tc>
          <w:tcPr>
            <w:tcW w:w="2693" w:type="dxa"/>
            <w:vAlign w:val="center"/>
          </w:tcPr>
          <w:p w14:paraId="797DBB45" w14:textId="77777777" w:rsidR="00EF4B73" w:rsidRDefault="00EF4B73" w:rsidP="003B2C0C">
            <w:pPr>
              <w:spacing w:before="40" w:afterLines="40" w:after="96"/>
              <w:jc w:val="center"/>
            </w:pPr>
            <w:r>
              <w:t>Coordinador de reuniones y desarrollador</w:t>
            </w:r>
          </w:p>
        </w:tc>
        <w:tc>
          <w:tcPr>
            <w:tcW w:w="2694" w:type="dxa"/>
            <w:tcBorders>
              <w:right w:val="nil"/>
            </w:tcBorders>
            <w:vAlign w:val="center"/>
          </w:tcPr>
          <w:p w14:paraId="6786412C" w14:textId="77777777" w:rsidR="00EF4B73" w:rsidRDefault="00EF4B73" w:rsidP="003B2C0C">
            <w:pPr>
              <w:spacing w:before="40" w:afterLines="40" w:after="96"/>
              <w:jc w:val="center"/>
            </w:pPr>
            <w:r>
              <w:t>S</w:t>
            </w:r>
          </w:p>
        </w:tc>
      </w:tr>
      <w:tr w:rsidR="00EF4B73" w14:paraId="75C42D62" w14:textId="77777777" w:rsidTr="003B2C0C">
        <w:tc>
          <w:tcPr>
            <w:tcW w:w="3545" w:type="dxa"/>
            <w:tcBorders>
              <w:left w:val="nil"/>
            </w:tcBorders>
          </w:tcPr>
          <w:p w14:paraId="3BEC695B" w14:textId="77777777" w:rsidR="00EF4B73" w:rsidRDefault="00EF4B73" w:rsidP="003B2C0C">
            <w:pPr>
              <w:spacing w:before="40" w:afterLines="40" w:after="96"/>
              <w:jc w:val="both"/>
            </w:pPr>
            <w:r>
              <w:t>Gutiérrez Prieto, Gabriel</w:t>
            </w:r>
          </w:p>
        </w:tc>
        <w:tc>
          <w:tcPr>
            <w:tcW w:w="1417" w:type="dxa"/>
            <w:vAlign w:val="center"/>
          </w:tcPr>
          <w:p w14:paraId="77929F0C" w14:textId="77777777" w:rsidR="00EF4B73" w:rsidRDefault="00EF4B73" w:rsidP="003B2C0C">
            <w:pPr>
              <w:spacing w:before="40" w:afterLines="40" w:after="96"/>
              <w:jc w:val="center"/>
            </w:pPr>
            <w:r>
              <w:t>B.F.C.N.</w:t>
            </w:r>
          </w:p>
        </w:tc>
        <w:tc>
          <w:tcPr>
            <w:tcW w:w="2693" w:type="dxa"/>
            <w:vAlign w:val="center"/>
          </w:tcPr>
          <w:p w14:paraId="4EEC8B24" w14:textId="77777777" w:rsidR="00EF4B73" w:rsidRDefault="00EF4B73" w:rsidP="003B2C0C">
            <w:pPr>
              <w:spacing w:before="40" w:afterLines="40" w:after="96"/>
              <w:jc w:val="center"/>
            </w:pPr>
            <w:r>
              <w:t>Secretario y desarrollador</w:t>
            </w:r>
          </w:p>
        </w:tc>
        <w:tc>
          <w:tcPr>
            <w:tcW w:w="2694" w:type="dxa"/>
            <w:tcBorders>
              <w:right w:val="nil"/>
            </w:tcBorders>
            <w:vAlign w:val="center"/>
          </w:tcPr>
          <w:p w14:paraId="63A2C09D" w14:textId="77777777" w:rsidR="00EF4B73" w:rsidRDefault="00EF4B73" w:rsidP="003B2C0C">
            <w:pPr>
              <w:spacing w:before="40" w:afterLines="40" w:after="96"/>
              <w:jc w:val="center"/>
            </w:pPr>
            <w:r>
              <w:t>S</w:t>
            </w:r>
          </w:p>
        </w:tc>
      </w:tr>
      <w:tr w:rsidR="00EF4B73" w14:paraId="65CA3220" w14:textId="77777777" w:rsidTr="003B2C0C">
        <w:tc>
          <w:tcPr>
            <w:tcW w:w="3545" w:type="dxa"/>
            <w:tcBorders>
              <w:left w:val="nil"/>
              <w:bottom w:val="single" w:sz="4" w:space="0" w:color="auto"/>
            </w:tcBorders>
          </w:tcPr>
          <w:p w14:paraId="020E0D74" w14:textId="77777777" w:rsidR="00EF4B73" w:rsidRDefault="00EF4B73" w:rsidP="003B2C0C">
            <w:pPr>
              <w:spacing w:before="40" w:afterLines="40" w:after="96"/>
              <w:jc w:val="both"/>
            </w:pPr>
            <w:r>
              <w:t>Lopez, Thibaut</w:t>
            </w:r>
          </w:p>
        </w:tc>
        <w:tc>
          <w:tcPr>
            <w:tcW w:w="1417" w:type="dxa"/>
            <w:tcBorders>
              <w:bottom w:val="single" w:sz="4" w:space="0" w:color="auto"/>
            </w:tcBorders>
            <w:vAlign w:val="center"/>
          </w:tcPr>
          <w:p w14:paraId="7026D090" w14:textId="77777777" w:rsidR="00EF4B73" w:rsidRDefault="00EF4B73" w:rsidP="003B2C0C">
            <w:pPr>
              <w:spacing w:before="40" w:afterLines="40" w:after="96"/>
              <w:jc w:val="center"/>
            </w:pPr>
            <w:r>
              <w:t>B.F.C.N.</w:t>
            </w:r>
          </w:p>
        </w:tc>
        <w:tc>
          <w:tcPr>
            <w:tcW w:w="2693" w:type="dxa"/>
            <w:tcBorders>
              <w:bottom w:val="single" w:sz="4" w:space="0" w:color="auto"/>
            </w:tcBorders>
            <w:vAlign w:val="center"/>
          </w:tcPr>
          <w:p w14:paraId="1C1C11B6" w14:textId="77777777" w:rsidR="00EF4B73" w:rsidRDefault="00EF4B73" w:rsidP="003B2C0C">
            <w:pPr>
              <w:spacing w:before="40" w:afterLines="40" w:after="96"/>
              <w:jc w:val="center"/>
            </w:pPr>
            <w:r>
              <w:t>Gerente y desarrollador</w:t>
            </w:r>
          </w:p>
        </w:tc>
        <w:tc>
          <w:tcPr>
            <w:tcW w:w="2694" w:type="dxa"/>
            <w:tcBorders>
              <w:bottom w:val="single" w:sz="4" w:space="0" w:color="auto"/>
              <w:right w:val="nil"/>
            </w:tcBorders>
            <w:vAlign w:val="center"/>
          </w:tcPr>
          <w:p w14:paraId="7BE04529" w14:textId="77777777" w:rsidR="00EF4B73" w:rsidRDefault="00EF4B73" w:rsidP="003B2C0C">
            <w:pPr>
              <w:spacing w:before="40" w:afterLines="40" w:after="96"/>
              <w:jc w:val="center"/>
            </w:pPr>
            <w:r>
              <w:t>S</w:t>
            </w:r>
          </w:p>
        </w:tc>
      </w:tr>
      <w:tr w:rsidR="00EF4B73" w14:paraId="475E3AD8" w14:textId="77777777" w:rsidTr="003B2C0C">
        <w:tc>
          <w:tcPr>
            <w:tcW w:w="3545" w:type="dxa"/>
            <w:tcBorders>
              <w:left w:val="nil"/>
              <w:bottom w:val="nil"/>
            </w:tcBorders>
          </w:tcPr>
          <w:p w14:paraId="18F1D5C3" w14:textId="77777777" w:rsidR="00EF4B73" w:rsidRDefault="00EF4B73" w:rsidP="003B2C0C">
            <w:pPr>
              <w:spacing w:before="40" w:afterLines="40" w:after="96"/>
              <w:jc w:val="both"/>
            </w:pPr>
            <w:r>
              <w:t>Soto Ponce, David</w:t>
            </w:r>
          </w:p>
        </w:tc>
        <w:tc>
          <w:tcPr>
            <w:tcW w:w="1417" w:type="dxa"/>
            <w:tcBorders>
              <w:bottom w:val="nil"/>
            </w:tcBorders>
            <w:vAlign w:val="center"/>
          </w:tcPr>
          <w:p w14:paraId="10A24F0B" w14:textId="77777777" w:rsidR="00EF4B73" w:rsidRDefault="00EF4B73" w:rsidP="003B2C0C">
            <w:pPr>
              <w:spacing w:before="40" w:afterLines="40" w:after="96"/>
              <w:jc w:val="center"/>
            </w:pPr>
            <w:r>
              <w:t>B.F.C.N.</w:t>
            </w:r>
          </w:p>
        </w:tc>
        <w:tc>
          <w:tcPr>
            <w:tcW w:w="2693" w:type="dxa"/>
            <w:tcBorders>
              <w:bottom w:val="nil"/>
            </w:tcBorders>
            <w:vAlign w:val="center"/>
          </w:tcPr>
          <w:p w14:paraId="3DBF0B20" w14:textId="46FBEE1B" w:rsidR="00EF4B73" w:rsidRDefault="005E2B15" w:rsidP="003B2C0C">
            <w:pPr>
              <w:spacing w:before="40" w:afterLines="40" w:after="96"/>
              <w:jc w:val="center"/>
            </w:pPr>
            <w:r>
              <w:t xml:space="preserve">Jefe del Departamento de </w:t>
            </w:r>
            <w:r w:rsidR="00781968">
              <w:t>Compras y</w:t>
            </w:r>
            <w:r>
              <w:t xml:space="preserve"> d</w:t>
            </w:r>
            <w:r w:rsidR="00EF4B73">
              <w:t>esarrollador</w:t>
            </w:r>
          </w:p>
        </w:tc>
        <w:tc>
          <w:tcPr>
            <w:tcW w:w="2694" w:type="dxa"/>
            <w:tcBorders>
              <w:bottom w:val="nil"/>
              <w:right w:val="nil"/>
            </w:tcBorders>
            <w:vAlign w:val="center"/>
          </w:tcPr>
          <w:p w14:paraId="651A91F4" w14:textId="77777777" w:rsidR="00EF4B73" w:rsidRDefault="00EF4B73" w:rsidP="003B2C0C">
            <w:pPr>
              <w:keepNext/>
              <w:spacing w:before="40" w:afterLines="40" w:after="96"/>
              <w:jc w:val="center"/>
            </w:pPr>
            <w:r>
              <w:t>S</w:t>
            </w:r>
          </w:p>
        </w:tc>
      </w:tr>
    </w:tbl>
    <w:p w14:paraId="05045E51" w14:textId="21BB4177" w:rsidR="00EF4B73" w:rsidRPr="0027259C" w:rsidRDefault="00EF4B73" w:rsidP="00EF4B73">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80</w:t>
      </w:r>
      <w:r w:rsidR="003C1A54">
        <w:rPr>
          <w:color w:val="auto"/>
        </w:rPr>
        <w:fldChar w:fldCharType="end"/>
      </w:r>
      <w:r w:rsidRPr="0027259C">
        <w:rPr>
          <w:color w:val="auto"/>
        </w:rPr>
        <w:t>: Convocatoria y asistencia a la reunión del 1</w:t>
      </w:r>
      <w:r w:rsidR="00C11D18">
        <w:rPr>
          <w:color w:val="auto"/>
        </w:rPr>
        <w:t>7</w:t>
      </w:r>
      <w:r w:rsidRPr="0027259C">
        <w:rPr>
          <w:color w:val="auto"/>
        </w:rPr>
        <w:t>/11/2020</w:t>
      </w:r>
    </w:p>
    <w:p w14:paraId="13A307D8" w14:textId="509F164B" w:rsidR="00EF4B73" w:rsidRPr="006F5913" w:rsidRDefault="00EF4B73" w:rsidP="00EF4B73">
      <w:pPr>
        <w:spacing w:before="120" w:after="120"/>
        <w:jc w:val="both"/>
      </w:pPr>
      <w:r w:rsidRPr="1BFD6FD6">
        <w:rPr>
          <w:i/>
          <w:iCs/>
          <w:color w:val="808080" w:themeColor="background1" w:themeShade="80"/>
        </w:rPr>
        <w:t>Desarrollo y acuerdos:</w:t>
      </w:r>
      <w:r>
        <w:t xml:space="preserve"> La reunión siguió el plan designado. Se comenzó a las 1</w:t>
      </w:r>
      <w:r w:rsidR="00F10ACE">
        <w:t>5</w:t>
      </w:r>
      <w:r>
        <w:t>:</w:t>
      </w:r>
      <w:r w:rsidR="00F10ACE">
        <w:t>3</w:t>
      </w:r>
      <w:r>
        <w:t>0 y se continuó hasta las 1</w:t>
      </w:r>
      <w:r w:rsidR="00F10ACE">
        <w:t>6</w:t>
      </w:r>
      <w:r>
        <w:t xml:space="preserve">:00 cuando se decidió </w:t>
      </w:r>
      <w:r w:rsidR="00F10ACE">
        <w:t xml:space="preserve">por unanimidad </w:t>
      </w:r>
      <w:r w:rsidR="00616808">
        <w:t>parar la reunión</w:t>
      </w:r>
      <w:r>
        <w:t>.</w:t>
      </w:r>
    </w:p>
    <w:p w14:paraId="7070A8B5" w14:textId="32774F40" w:rsidR="00EF4B73" w:rsidRPr="006F5913" w:rsidRDefault="00EF4B73" w:rsidP="00EF4B73">
      <w:pPr>
        <w:spacing w:after="120"/>
        <w:jc w:val="both"/>
      </w:pPr>
      <w:r>
        <w:t>L</w:t>
      </w:r>
      <w:r w:rsidR="00616808">
        <w:t>a media hora d</w:t>
      </w:r>
      <w:r w:rsidR="00266CD7">
        <w:t xml:space="preserve">e </w:t>
      </w:r>
      <w:r w:rsidR="00616808">
        <w:t xml:space="preserve">la reunión </w:t>
      </w:r>
      <w:r w:rsidR="00266CD7">
        <w:t xml:space="preserve">transcurrió fluidamente, se repasó todo el contenido para </w:t>
      </w:r>
      <w:r w:rsidR="00D906CC">
        <w:t xml:space="preserve">la próxima entrega y en especial los apartados de mayor interés para la reunión con el patrocinador. </w:t>
      </w:r>
      <w:r w:rsidR="00050E68">
        <w:t>El equipo obtuvo la idea general para enfrentarse a la próxima reunión c</w:t>
      </w:r>
      <w:r w:rsidR="00592949">
        <w:t>on unas nociones avanzadas. También se de</w:t>
      </w:r>
      <w:r w:rsidR="00D90942">
        <w:t>c</w:t>
      </w:r>
      <w:r w:rsidR="00592949">
        <w:t>idió que el equipo usaría Clock</w:t>
      </w:r>
      <w:r w:rsidR="00D90942">
        <w:t>ify para controlar el tiempo dedicado a sus tareas</w:t>
      </w:r>
      <w:r w:rsidR="008E5EA4">
        <w:t>, para ello Abraham creó un grupo en la aplicación donde organizar al equipo</w:t>
      </w:r>
      <w:r w:rsidR="00D90942">
        <w:t>.</w:t>
      </w:r>
    </w:p>
    <w:p w14:paraId="35DB61CB" w14:textId="3004815C" w:rsidR="00EF4B73" w:rsidRPr="00E90752" w:rsidRDefault="00EF4B73" w:rsidP="00E90752">
      <w:pPr>
        <w:spacing w:after="120"/>
        <w:jc w:val="both"/>
      </w:pPr>
      <w:r>
        <w:t>Se llegaron a los siguientes acuerdos:</w:t>
      </w:r>
    </w:p>
    <w:p w14:paraId="3C436C08" w14:textId="26281122" w:rsidR="00EF4B73" w:rsidRDefault="008E5EA4" w:rsidP="00EF4B73">
      <w:pPr>
        <w:pStyle w:val="Prrafodelista"/>
        <w:numPr>
          <w:ilvl w:val="2"/>
          <w:numId w:val="12"/>
        </w:numPr>
        <w:ind w:left="567"/>
        <w:jc w:val="both"/>
      </w:pPr>
      <w:r>
        <w:lastRenderedPageBreak/>
        <w:t>Clockify será el sistema usado para controlar las horas de trabajo de cada miembro.</w:t>
      </w:r>
    </w:p>
    <w:p w14:paraId="01944D18" w14:textId="3E5EA68A" w:rsidR="00EF4B73" w:rsidRPr="006F5913" w:rsidRDefault="00EF4B73" w:rsidP="00EF4B73">
      <w:pPr>
        <w:jc w:val="both"/>
      </w:pPr>
      <w:r>
        <w:rPr>
          <w:noProof/>
        </w:rPr>
        <w:drawing>
          <wp:anchor distT="0" distB="0" distL="114300" distR="114300" simplePos="0" relativeHeight="251658258" behindDoc="0" locked="0" layoutInCell="1" allowOverlap="1" wp14:anchorId="35ECB169" wp14:editId="545ED7BE">
            <wp:simplePos x="0" y="0"/>
            <wp:positionH relativeFrom="column">
              <wp:posOffset>1513644</wp:posOffset>
            </wp:positionH>
            <wp:positionV relativeFrom="paragraph">
              <wp:posOffset>462524</wp:posOffset>
            </wp:positionV>
            <wp:extent cx="384175" cy="468630"/>
            <wp:effectExtent l="0" t="0" r="0" b="7620"/>
            <wp:wrapSquare wrapText="bothSides"/>
            <wp:docPr id="24"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0C5BC383">
        <w:rPr>
          <w:i/>
          <w:iCs/>
          <w:color w:val="808080" w:themeColor="background1" w:themeShade="80"/>
        </w:rPr>
        <w:t>Puntos pendientes:</w:t>
      </w:r>
      <w:r>
        <w:t xml:space="preserve"> </w:t>
      </w:r>
      <w:r w:rsidR="008F1029">
        <w:t xml:space="preserve">La próxima reuniuón será con el patrocinador para </w:t>
      </w:r>
      <w:r w:rsidR="00F743EF">
        <w:t xml:space="preserve">oír su </w:t>
      </w:r>
      <w:r w:rsidR="009767B3">
        <w:t>decisión sobre el Acta de Constitución y comenzar con la Planificación.</w:t>
      </w:r>
    </w:p>
    <w:p w14:paraId="315E518F" w14:textId="77777777" w:rsidR="00EF4B73" w:rsidRPr="006F5913" w:rsidRDefault="00EF4B73" w:rsidP="00EF4B73">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0A6BAB80" w14:textId="48F61489" w:rsidR="00EF4B73" w:rsidRPr="006F5913" w:rsidRDefault="00EF4B73" w:rsidP="00EF4B73">
      <w:pPr>
        <w:jc w:val="both"/>
      </w:pPr>
      <w:r w:rsidRPr="249F5452">
        <w:rPr>
          <w:i/>
          <w:iCs/>
          <w:color w:val="808080" w:themeColor="background1" w:themeShade="80"/>
        </w:rPr>
        <w:t>Próximas reuniones:</w:t>
      </w:r>
      <w:r>
        <w:t xml:space="preserve"> A continuación, se detalla en una tabla los motivos y fechas de las próximas reuniones:</w:t>
      </w:r>
    </w:p>
    <w:tbl>
      <w:tblPr>
        <w:tblStyle w:val="Tablaconcuadrcula"/>
        <w:tblW w:w="0" w:type="auto"/>
        <w:tblLook w:val="06A0" w:firstRow="1" w:lastRow="0" w:firstColumn="1" w:lastColumn="0" w:noHBand="1" w:noVBand="1"/>
      </w:tblPr>
      <w:tblGrid>
        <w:gridCol w:w="1696"/>
        <w:gridCol w:w="8054"/>
      </w:tblGrid>
      <w:tr w:rsidR="00EF4B73" w14:paraId="304538A8" w14:textId="77777777" w:rsidTr="003B2C0C">
        <w:trPr>
          <w:tblHeader/>
        </w:trPr>
        <w:tc>
          <w:tcPr>
            <w:tcW w:w="1696" w:type="dxa"/>
            <w:tcBorders>
              <w:top w:val="nil"/>
              <w:left w:val="nil"/>
            </w:tcBorders>
            <w:shd w:val="clear" w:color="auto" w:fill="C6D9F1" w:themeFill="text2" w:themeFillTint="33"/>
          </w:tcPr>
          <w:p w14:paraId="5F9F1697" w14:textId="77777777" w:rsidR="00EF4B73" w:rsidRDefault="00EF4B73" w:rsidP="003B2C0C">
            <w:pPr>
              <w:spacing w:before="40" w:after="40"/>
              <w:jc w:val="center"/>
            </w:pPr>
            <w:r>
              <w:t>Fecha</w:t>
            </w:r>
          </w:p>
        </w:tc>
        <w:tc>
          <w:tcPr>
            <w:tcW w:w="8054" w:type="dxa"/>
            <w:tcBorders>
              <w:top w:val="nil"/>
              <w:right w:val="nil"/>
            </w:tcBorders>
            <w:shd w:val="clear" w:color="auto" w:fill="C6D9F1" w:themeFill="text2" w:themeFillTint="33"/>
          </w:tcPr>
          <w:p w14:paraId="7532932E" w14:textId="77777777" w:rsidR="00EF4B73" w:rsidRDefault="00EF4B73" w:rsidP="003B2C0C">
            <w:pPr>
              <w:spacing w:before="40" w:after="40"/>
              <w:jc w:val="center"/>
            </w:pPr>
            <w:r>
              <w:t>Motivo</w:t>
            </w:r>
          </w:p>
        </w:tc>
      </w:tr>
      <w:tr w:rsidR="00EF4B73" w14:paraId="19CF3BB8" w14:textId="77777777" w:rsidTr="003B2C0C">
        <w:tc>
          <w:tcPr>
            <w:tcW w:w="1696" w:type="dxa"/>
            <w:tcBorders>
              <w:left w:val="nil"/>
              <w:bottom w:val="nil"/>
            </w:tcBorders>
            <w:vAlign w:val="center"/>
          </w:tcPr>
          <w:p w14:paraId="2BD2D950" w14:textId="77777777" w:rsidR="00EF4B73" w:rsidRPr="3E1807BF" w:rsidRDefault="00EF4B73" w:rsidP="003B2C0C">
            <w:pPr>
              <w:spacing w:before="40" w:after="40"/>
              <w:jc w:val="both"/>
              <w:rPr>
                <w:rFonts w:ascii="Arial" w:eastAsia="MS PMincho" w:hAnsi="Arial" w:cs="Arial"/>
              </w:rPr>
            </w:pPr>
            <w:r w:rsidRPr="3E1807BF">
              <w:rPr>
                <w:rFonts w:ascii="Arial" w:eastAsia="MS PMincho" w:hAnsi="Arial" w:cs="Arial"/>
              </w:rPr>
              <w:t>19/11/2020</w:t>
            </w:r>
          </w:p>
        </w:tc>
        <w:tc>
          <w:tcPr>
            <w:tcW w:w="8054" w:type="dxa"/>
            <w:tcBorders>
              <w:bottom w:val="nil"/>
              <w:right w:val="nil"/>
            </w:tcBorders>
            <w:vAlign w:val="center"/>
          </w:tcPr>
          <w:p w14:paraId="52E7986C" w14:textId="3F10455E" w:rsidR="00EF4B73" w:rsidRDefault="00EF4B73" w:rsidP="003B2C0C">
            <w:pPr>
              <w:spacing w:before="40" w:after="40"/>
              <w:jc w:val="both"/>
            </w:pPr>
            <w:r w:rsidRPr="3E1807BF">
              <w:rPr>
                <w:rFonts w:ascii="Arial" w:eastAsia="MS PMincho" w:hAnsi="Arial" w:cs="Arial"/>
              </w:rPr>
              <w:t>R</w:t>
            </w:r>
            <w:r>
              <w:rPr>
                <w:rFonts w:ascii="Arial" w:eastAsia="MS PMincho" w:hAnsi="Arial" w:cs="Arial"/>
              </w:rPr>
              <w:t>eunión del equipo de trabajo</w:t>
            </w:r>
            <w:r w:rsidR="009A2C8A">
              <w:rPr>
                <w:rFonts w:ascii="Arial" w:eastAsia="MS PMincho" w:hAnsi="Arial" w:cs="Arial"/>
              </w:rPr>
              <w:t xml:space="preserve"> </w:t>
            </w:r>
            <w:r w:rsidR="00165B2B">
              <w:rPr>
                <w:rFonts w:ascii="Arial" w:eastAsia="MS PMincho" w:hAnsi="Arial" w:cs="Arial"/>
              </w:rPr>
              <w:t>c</w:t>
            </w:r>
            <w:r w:rsidR="009A2C8A">
              <w:rPr>
                <w:rFonts w:ascii="Arial" w:eastAsia="MS PMincho" w:hAnsi="Arial" w:cs="Arial"/>
              </w:rPr>
              <w:t>on el patrocinador</w:t>
            </w:r>
            <w:r>
              <w:rPr>
                <w:rFonts w:ascii="Arial" w:eastAsia="MS PMincho" w:hAnsi="Arial" w:cs="Arial"/>
              </w:rPr>
              <w:t xml:space="preserve"> para la r</w:t>
            </w:r>
            <w:r w:rsidRPr="3E1807BF">
              <w:rPr>
                <w:rFonts w:ascii="Arial" w:eastAsia="MS PMincho" w:hAnsi="Arial" w:cs="Arial"/>
              </w:rPr>
              <w:t>evisión de la versión actual de los documentos desarrollados</w:t>
            </w:r>
            <w:r w:rsidR="009A2C8A">
              <w:rPr>
                <w:rFonts w:ascii="Arial" w:eastAsia="MS PMincho" w:hAnsi="Arial" w:cs="Arial"/>
              </w:rPr>
              <w:t xml:space="preserve"> y la evaluación del Acta de Constitución.</w:t>
            </w:r>
          </w:p>
        </w:tc>
      </w:tr>
      <w:tr w:rsidR="00EF4B73" w14:paraId="65C5BD87" w14:textId="77777777" w:rsidTr="003B2C0C">
        <w:tc>
          <w:tcPr>
            <w:tcW w:w="1696" w:type="dxa"/>
            <w:tcBorders>
              <w:left w:val="nil"/>
              <w:bottom w:val="nil"/>
            </w:tcBorders>
            <w:vAlign w:val="center"/>
          </w:tcPr>
          <w:p w14:paraId="3E32C0C9" w14:textId="77777777" w:rsidR="00EF4B73" w:rsidRPr="3E1807BF" w:rsidRDefault="00EF4B73" w:rsidP="003B2C0C">
            <w:pPr>
              <w:spacing w:before="40" w:after="40"/>
              <w:jc w:val="both"/>
              <w:rPr>
                <w:rFonts w:ascii="Arial" w:eastAsia="MS PMincho" w:hAnsi="Arial" w:cs="Arial"/>
              </w:rPr>
            </w:pPr>
            <w:r w:rsidRPr="3E1807BF">
              <w:rPr>
                <w:rFonts w:ascii="Arial" w:eastAsia="MS PMincho" w:hAnsi="Arial" w:cs="Arial"/>
              </w:rPr>
              <w:t>26/11/2020</w:t>
            </w:r>
          </w:p>
        </w:tc>
        <w:tc>
          <w:tcPr>
            <w:tcW w:w="8054" w:type="dxa"/>
            <w:tcBorders>
              <w:bottom w:val="nil"/>
              <w:right w:val="nil"/>
            </w:tcBorders>
            <w:vAlign w:val="center"/>
          </w:tcPr>
          <w:p w14:paraId="3C1AA8AD" w14:textId="314570B1" w:rsidR="00EF4B73" w:rsidRDefault="00EF4B73" w:rsidP="003B2C0C">
            <w:pPr>
              <w:spacing w:before="40" w:after="40"/>
              <w:jc w:val="both"/>
            </w:pPr>
            <w:r w:rsidRPr="3E1807BF">
              <w:rPr>
                <w:rFonts w:ascii="Arial" w:eastAsia="MS PMincho" w:hAnsi="Arial" w:cs="Arial"/>
              </w:rPr>
              <w:t>R</w:t>
            </w:r>
            <w:r>
              <w:rPr>
                <w:rFonts w:ascii="Arial" w:eastAsia="MS PMincho" w:hAnsi="Arial" w:cs="Arial"/>
              </w:rPr>
              <w:t>eunión del equipo de trabajo</w:t>
            </w:r>
            <w:r w:rsidR="00E87F6B">
              <w:rPr>
                <w:rFonts w:ascii="Arial" w:eastAsia="MS PMincho" w:hAnsi="Arial" w:cs="Arial"/>
              </w:rPr>
              <w:t xml:space="preserve"> con el patrocinador</w:t>
            </w:r>
            <w:r>
              <w:rPr>
                <w:rFonts w:ascii="Arial" w:eastAsia="MS PMincho" w:hAnsi="Arial" w:cs="Arial"/>
              </w:rPr>
              <w:t xml:space="preserve"> para la r</w:t>
            </w:r>
            <w:r w:rsidRPr="3E1807BF">
              <w:rPr>
                <w:rFonts w:ascii="Arial" w:eastAsia="MS PMincho" w:hAnsi="Arial" w:cs="Arial"/>
              </w:rPr>
              <w:t>evisión de la versión actual de los documentos desarrollados</w:t>
            </w:r>
            <w:r>
              <w:rPr>
                <w:rFonts w:ascii="Arial" w:eastAsia="MS PMincho" w:hAnsi="Arial" w:cs="Arial"/>
              </w:rPr>
              <w:t>.</w:t>
            </w:r>
          </w:p>
        </w:tc>
      </w:tr>
      <w:tr w:rsidR="00EF4B73" w14:paraId="0450069C" w14:textId="77777777" w:rsidTr="003B2C0C">
        <w:tc>
          <w:tcPr>
            <w:tcW w:w="1696" w:type="dxa"/>
            <w:tcBorders>
              <w:left w:val="nil"/>
              <w:bottom w:val="nil"/>
            </w:tcBorders>
            <w:vAlign w:val="center"/>
          </w:tcPr>
          <w:p w14:paraId="6E04C539" w14:textId="77777777" w:rsidR="00EF4B73" w:rsidRPr="3E1807BF" w:rsidRDefault="00EF4B73" w:rsidP="003B2C0C">
            <w:pPr>
              <w:spacing w:before="40" w:after="40"/>
              <w:jc w:val="both"/>
              <w:rPr>
                <w:rFonts w:ascii="Arial" w:eastAsia="MS PMincho" w:hAnsi="Arial" w:cs="Arial"/>
              </w:rPr>
            </w:pPr>
            <w:r w:rsidRPr="3E1807BF">
              <w:rPr>
                <w:rFonts w:ascii="Arial" w:eastAsia="MS PMincho" w:hAnsi="Arial" w:cs="Arial"/>
              </w:rPr>
              <w:t>03/12/2020</w:t>
            </w:r>
          </w:p>
        </w:tc>
        <w:tc>
          <w:tcPr>
            <w:tcW w:w="8054" w:type="dxa"/>
            <w:tcBorders>
              <w:bottom w:val="nil"/>
              <w:right w:val="nil"/>
            </w:tcBorders>
            <w:vAlign w:val="center"/>
          </w:tcPr>
          <w:p w14:paraId="480F0C19" w14:textId="2C92D345" w:rsidR="00EF4B73" w:rsidRDefault="00EF4B73" w:rsidP="003B2C0C">
            <w:pPr>
              <w:spacing w:before="40" w:after="40"/>
              <w:jc w:val="both"/>
            </w:pPr>
            <w:r w:rsidRPr="3E1807BF">
              <w:rPr>
                <w:rFonts w:ascii="Arial" w:eastAsia="MS PMincho" w:hAnsi="Arial" w:cs="Arial"/>
              </w:rPr>
              <w:t>R</w:t>
            </w:r>
            <w:r>
              <w:rPr>
                <w:rFonts w:ascii="Arial" w:eastAsia="MS PMincho" w:hAnsi="Arial" w:cs="Arial"/>
              </w:rPr>
              <w:t>eunión del equipo de trabajo</w:t>
            </w:r>
            <w:r w:rsidR="00165B2B">
              <w:rPr>
                <w:rFonts w:ascii="Arial" w:eastAsia="MS PMincho" w:hAnsi="Arial" w:cs="Arial"/>
              </w:rPr>
              <w:t xml:space="preserve"> con el patrocinador</w:t>
            </w:r>
            <w:r>
              <w:rPr>
                <w:rFonts w:ascii="Arial" w:eastAsia="MS PMincho" w:hAnsi="Arial" w:cs="Arial"/>
              </w:rPr>
              <w:t xml:space="preserve"> para la r</w:t>
            </w:r>
            <w:r w:rsidRPr="3E1807BF">
              <w:rPr>
                <w:rFonts w:ascii="Arial" w:eastAsia="MS PMincho" w:hAnsi="Arial" w:cs="Arial"/>
              </w:rPr>
              <w:t>evisión de la versión actual de los documentos desarrollados</w:t>
            </w:r>
            <w:r>
              <w:rPr>
                <w:rFonts w:ascii="Arial" w:eastAsia="MS PMincho" w:hAnsi="Arial" w:cs="Arial"/>
              </w:rPr>
              <w:t>.</w:t>
            </w:r>
          </w:p>
        </w:tc>
      </w:tr>
      <w:tr w:rsidR="00EF4B73" w14:paraId="5BF35410" w14:textId="77777777" w:rsidTr="003B2C0C">
        <w:tc>
          <w:tcPr>
            <w:tcW w:w="1696" w:type="dxa"/>
            <w:tcBorders>
              <w:left w:val="nil"/>
              <w:bottom w:val="nil"/>
            </w:tcBorders>
            <w:vAlign w:val="center"/>
          </w:tcPr>
          <w:p w14:paraId="0D1A34E4" w14:textId="77777777" w:rsidR="00EF4B73" w:rsidRPr="3E1807BF" w:rsidRDefault="00EF4B73" w:rsidP="003B2C0C">
            <w:pPr>
              <w:spacing w:before="40" w:after="40"/>
              <w:jc w:val="both"/>
              <w:rPr>
                <w:rFonts w:ascii="Arial" w:eastAsia="MS PMincho" w:hAnsi="Arial" w:cs="Arial"/>
              </w:rPr>
            </w:pPr>
            <w:r w:rsidRPr="3E1807BF">
              <w:rPr>
                <w:rFonts w:ascii="Arial" w:eastAsia="MS PMincho" w:hAnsi="Arial" w:cs="Arial"/>
              </w:rPr>
              <w:t>06/12/2020</w:t>
            </w:r>
          </w:p>
        </w:tc>
        <w:tc>
          <w:tcPr>
            <w:tcW w:w="8054" w:type="dxa"/>
            <w:tcBorders>
              <w:bottom w:val="nil"/>
              <w:right w:val="nil"/>
            </w:tcBorders>
            <w:vAlign w:val="center"/>
          </w:tcPr>
          <w:p w14:paraId="416BB45E" w14:textId="77777777" w:rsidR="00EF4B73" w:rsidRDefault="00EF4B73" w:rsidP="003B2C0C">
            <w:pPr>
              <w:keepNext/>
              <w:spacing w:before="40" w:after="40"/>
              <w:jc w:val="both"/>
            </w:pPr>
            <w:r>
              <w:rPr>
                <w:rFonts w:ascii="Arial" w:eastAsia="MS PMincho" w:hAnsi="Arial" w:cs="Arial"/>
              </w:rPr>
              <w:t>Reunión del equipo de trabajo para la o</w:t>
            </w:r>
            <w:r w:rsidRPr="3E1807BF">
              <w:rPr>
                <w:rFonts w:ascii="Arial" w:eastAsia="MS PMincho" w:hAnsi="Arial" w:cs="Arial"/>
              </w:rPr>
              <w:t>btención de la versión final de los documentos a entregar</w:t>
            </w:r>
            <w:r>
              <w:rPr>
                <w:rFonts w:ascii="Arial" w:eastAsia="MS PMincho" w:hAnsi="Arial" w:cs="Arial"/>
              </w:rPr>
              <w:t>.</w:t>
            </w:r>
          </w:p>
        </w:tc>
      </w:tr>
    </w:tbl>
    <w:p w14:paraId="20ECC274" w14:textId="1B247A2B" w:rsidR="00EF4B73" w:rsidRPr="0027259C" w:rsidRDefault="00EF4B73" w:rsidP="00EF4B73">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81</w:t>
      </w:r>
      <w:r w:rsidR="003C1A54">
        <w:rPr>
          <w:color w:val="auto"/>
        </w:rPr>
        <w:fldChar w:fldCharType="end"/>
      </w:r>
      <w:r w:rsidRPr="0027259C">
        <w:rPr>
          <w:color w:val="auto"/>
        </w:rPr>
        <w:t>: Próximas reuniones (1</w:t>
      </w:r>
      <w:r w:rsidR="00C11D18">
        <w:rPr>
          <w:color w:val="auto"/>
        </w:rPr>
        <w:t>7</w:t>
      </w:r>
      <w:r w:rsidRPr="0027259C">
        <w:rPr>
          <w:color w:val="auto"/>
        </w:rPr>
        <w:t>/11/2020)</w:t>
      </w:r>
    </w:p>
    <w:p w14:paraId="22743C46" w14:textId="5081C809" w:rsidR="005D130A" w:rsidRPr="006F5913" w:rsidRDefault="005D130A" w:rsidP="005D130A">
      <w:pPr>
        <w:pStyle w:val="Ttulo2"/>
        <w:numPr>
          <w:ilvl w:val="1"/>
          <w:numId w:val="0"/>
        </w:numPr>
        <w:spacing w:before="360"/>
        <w:ind w:left="828"/>
      </w:pPr>
      <w:bookmarkStart w:id="121" w:name="_Toc58163136"/>
      <w:r>
        <w:t>Acta 1</w:t>
      </w:r>
      <w:r w:rsidR="00401E9E">
        <w:t>9</w:t>
      </w:r>
      <w:r>
        <w:t xml:space="preserve">/11/2020 - </w:t>
      </w:r>
      <w:bookmarkStart w:id="122" w:name="_Hlk58004963"/>
      <w:r w:rsidR="00401E9E">
        <w:t>Reunión con el patrocinador</w:t>
      </w:r>
      <w:r w:rsidR="00687F81">
        <w:t xml:space="preserve"> </w:t>
      </w:r>
      <w:bookmarkEnd w:id="122"/>
      <w:r w:rsidR="00687F81">
        <w:t>de evaluación</w:t>
      </w:r>
      <w:bookmarkEnd w:id="121"/>
    </w:p>
    <w:p w14:paraId="603914F5" w14:textId="4C729618"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w:t>
      </w:r>
      <w:r w:rsidR="00B14F27">
        <w:t>, el patrocinador nos dará su opinión sobre</w:t>
      </w:r>
      <w:r>
        <w:t xml:space="preserve"> el Acta de Constitución y </w:t>
      </w:r>
      <w:r w:rsidR="00B14F27">
        <w:t>se tomarán las decisiones necesarias para realizar las correcciones</w:t>
      </w:r>
      <w:r w:rsidR="00C06595">
        <w:t>,</w:t>
      </w:r>
      <w:r w:rsidR="00B14F27">
        <w:t xml:space="preserve"> de ser necesarias</w:t>
      </w:r>
      <w:r>
        <w:t>.</w:t>
      </w:r>
    </w:p>
    <w:p w14:paraId="08E5D871" w14:textId="690B37A3" w:rsidR="005D130A" w:rsidRPr="006F5913" w:rsidRDefault="005D130A" w:rsidP="005D130A">
      <w:pPr>
        <w:jc w:val="both"/>
      </w:pPr>
      <w:r>
        <w:t xml:space="preserve">La reunión </w:t>
      </w:r>
      <w:r w:rsidR="00B14F27">
        <w:t>comenzará a las 15:30</w:t>
      </w:r>
      <w:r w:rsidR="00B9636B">
        <w:t xml:space="preserve"> y durará como máximo dos horas. El patrocinador</w:t>
      </w:r>
      <w:r w:rsidR="00617496">
        <w:t xml:space="preserve"> resumirá primero sus opiniones y luego las explicará</w:t>
      </w:r>
      <w:r>
        <w:t xml:space="preserve"> </w:t>
      </w:r>
      <w:r w:rsidR="00617496">
        <w:t>detalladamente</w:t>
      </w:r>
      <w:r w:rsidR="007C14EF">
        <w:t>. Una vez el patrocinador haya acabado, podrá ausentarse de la reunión y el equipo de trabajo realizará la toma de decisiones necesarias en base a lo dicho.</w:t>
      </w:r>
    </w:p>
    <w:tbl>
      <w:tblPr>
        <w:tblStyle w:val="Tablaconcuadrcula"/>
        <w:tblW w:w="0" w:type="auto"/>
        <w:tblInd w:w="-284" w:type="dxa"/>
        <w:tblLook w:val="06A0" w:firstRow="1" w:lastRow="0" w:firstColumn="1" w:lastColumn="0" w:noHBand="1" w:noVBand="1"/>
      </w:tblPr>
      <w:tblGrid>
        <w:gridCol w:w="3428"/>
        <w:gridCol w:w="1401"/>
        <w:gridCol w:w="2826"/>
        <w:gridCol w:w="2381"/>
      </w:tblGrid>
      <w:tr w:rsidR="00F634A8" w14:paraId="66B3965F" w14:textId="77777777" w:rsidTr="00781968">
        <w:trPr>
          <w:tblHeader/>
        </w:trPr>
        <w:tc>
          <w:tcPr>
            <w:tcW w:w="3428" w:type="dxa"/>
            <w:tcBorders>
              <w:top w:val="nil"/>
              <w:left w:val="nil"/>
            </w:tcBorders>
            <w:shd w:val="clear" w:color="auto" w:fill="C6D9F1" w:themeFill="text2" w:themeFillTint="33"/>
            <w:vAlign w:val="center"/>
          </w:tcPr>
          <w:p w14:paraId="74AD2DEE"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32C7FD38" w14:textId="77777777" w:rsidR="005D130A" w:rsidRDefault="005D130A" w:rsidP="003B2C0C">
            <w:pPr>
              <w:spacing w:before="40" w:afterLines="40" w:after="96"/>
              <w:jc w:val="center"/>
              <w:rPr>
                <w:u w:val="single"/>
              </w:rPr>
            </w:pPr>
            <w:r w:rsidRPr="249F5452">
              <w:rPr>
                <w:u w:val="single"/>
              </w:rPr>
              <w:t>Empresa</w:t>
            </w:r>
          </w:p>
        </w:tc>
        <w:tc>
          <w:tcPr>
            <w:tcW w:w="2826" w:type="dxa"/>
            <w:tcBorders>
              <w:top w:val="nil"/>
            </w:tcBorders>
            <w:shd w:val="clear" w:color="auto" w:fill="C6D9F1" w:themeFill="text2" w:themeFillTint="33"/>
          </w:tcPr>
          <w:p w14:paraId="3D4A2DA1" w14:textId="77777777" w:rsidR="005D130A" w:rsidRDefault="005D130A" w:rsidP="003B2C0C">
            <w:pPr>
              <w:spacing w:before="40" w:afterLines="40" w:after="96"/>
              <w:jc w:val="center"/>
              <w:rPr>
                <w:u w:val="single"/>
              </w:rPr>
            </w:pPr>
            <w:r w:rsidRPr="249F5452">
              <w:rPr>
                <w:u w:val="single"/>
              </w:rPr>
              <w:t>Cargo</w:t>
            </w:r>
          </w:p>
        </w:tc>
        <w:tc>
          <w:tcPr>
            <w:tcW w:w="2381" w:type="dxa"/>
            <w:tcBorders>
              <w:top w:val="nil"/>
              <w:right w:val="nil"/>
            </w:tcBorders>
            <w:shd w:val="clear" w:color="auto" w:fill="C6D9F1" w:themeFill="text2" w:themeFillTint="33"/>
            <w:vAlign w:val="center"/>
          </w:tcPr>
          <w:p w14:paraId="61C53C9F" w14:textId="77777777" w:rsidR="005D130A" w:rsidRDefault="005D130A" w:rsidP="003B2C0C">
            <w:pPr>
              <w:spacing w:before="40" w:afterLines="40" w:after="96"/>
              <w:jc w:val="center"/>
              <w:rPr>
                <w:u w:val="single"/>
              </w:rPr>
            </w:pPr>
            <w:r w:rsidRPr="249F5452">
              <w:rPr>
                <w:u w:val="single"/>
              </w:rPr>
              <w:t>Asistencia (S/N)</w:t>
            </w:r>
          </w:p>
        </w:tc>
      </w:tr>
      <w:tr w:rsidR="00D00E06" w14:paraId="4F5A9435" w14:textId="77777777" w:rsidTr="00781968">
        <w:tc>
          <w:tcPr>
            <w:tcW w:w="3428" w:type="dxa"/>
            <w:tcBorders>
              <w:left w:val="nil"/>
            </w:tcBorders>
            <w:vAlign w:val="center"/>
          </w:tcPr>
          <w:p w14:paraId="5F494D8D" w14:textId="0746704D" w:rsidR="00D00E06" w:rsidRDefault="00D00E06" w:rsidP="00D00E06">
            <w:pPr>
              <w:spacing w:before="40" w:afterLines="40" w:after="96"/>
              <w:jc w:val="both"/>
            </w:pPr>
            <w:r>
              <w:rPr>
                <w:rFonts w:ascii="Arial" w:eastAsia="MS PMincho" w:hAnsi="Arial" w:cs="Arial"/>
                <w:szCs w:val="24"/>
              </w:rPr>
              <w:t>Isabel Ramos Román</w:t>
            </w:r>
          </w:p>
        </w:tc>
        <w:tc>
          <w:tcPr>
            <w:tcW w:w="1401" w:type="dxa"/>
            <w:vAlign w:val="center"/>
          </w:tcPr>
          <w:p w14:paraId="1A31017A" w14:textId="344EF996" w:rsidR="00D00E06" w:rsidRDefault="00D00E06" w:rsidP="00D00E06">
            <w:pPr>
              <w:spacing w:before="40" w:afterLines="40" w:after="96"/>
              <w:jc w:val="center"/>
            </w:pPr>
            <w:r>
              <w:t>U.S.</w:t>
            </w:r>
          </w:p>
        </w:tc>
        <w:tc>
          <w:tcPr>
            <w:tcW w:w="2826" w:type="dxa"/>
            <w:vAlign w:val="center"/>
          </w:tcPr>
          <w:p w14:paraId="65126455" w14:textId="54C9D17F" w:rsidR="00D00E06" w:rsidRDefault="00D00E06" w:rsidP="00D00E06">
            <w:pPr>
              <w:spacing w:before="40" w:afterLines="40" w:after="96"/>
              <w:jc w:val="center"/>
            </w:pPr>
            <w:r>
              <w:t>Patrocinador</w:t>
            </w:r>
          </w:p>
        </w:tc>
        <w:tc>
          <w:tcPr>
            <w:tcW w:w="2381" w:type="dxa"/>
            <w:tcBorders>
              <w:right w:val="nil"/>
            </w:tcBorders>
            <w:vAlign w:val="center"/>
          </w:tcPr>
          <w:p w14:paraId="0DA007DE" w14:textId="5D76E574" w:rsidR="00D00E06" w:rsidRDefault="00D00E06" w:rsidP="00D00E06">
            <w:pPr>
              <w:spacing w:before="40" w:afterLines="40" w:after="96"/>
              <w:jc w:val="center"/>
            </w:pPr>
            <w:r>
              <w:t>S</w:t>
            </w:r>
          </w:p>
        </w:tc>
      </w:tr>
      <w:tr w:rsidR="00D00E06" w14:paraId="18E0FCBA" w14:textId="77777777" w:rsidTr="00781968">
        <w:tc>
          <w:tcPr>
            <w:tcW w:w="3428" w:type="dxa"/>
            <w:tcBorders>
              <w:left w:val="nil"/>
            </w:tcBorders>
          </w:tcPr>
          <w:p w14:paraId="129CA8F6" w14:textId="77777777" w:rsidR="00D00E06" w:rsidRDefault="00D00E06" w:rsidP="00D00E06">
            <w:pPr>
              <w:spacing w:before="40" w:afterLines="40" w:after="96"/>
              <w:jc w:val="both"/>
            </w:pPr>
            <w:r>
              <w:t>Franco Sánchez, Pablo</w:t>
            </w:r>
          </w:p>
        </w:tc>
        <w:tc>
          <w:tcPr>
            <w:tcW w:w="1401" w:type="dxa"/>
            <w:vAlign w:val="center"/>
          </w:tcPr>
          <w:p w14:paraId="1F0A8ECE" w14:textId="77777777" w:rsidR="00D00E06" w:rsidRDefault="00D00E06" w:rsidP="00D00E06">
            <w:pPr>
              <w:spacing w:before="40" w:afterLines="40" w:after="96"/>
              <w:jc w:val="center"/>
            </w:pPr>
            <w:r>
              <w:t>B.F.C.N.</w:t>
            </w:r>
          </w:p>
        </w:tc>
        <w:tc>
          <w:tcPr>
            <w:tcW w:w="2826" w:type="dxa"/>
            <w:vAlign w:val="center"/>
          </w:tcPr>
          <w:p w14:paraId="73153978" w14:textId="77777777" w:rsidR="00D00E06" w:rsidRDefault="00D00E06" w:rsidP="00D00E06">
            <w:pPr>
              <w:spacing w:before="40" w:afterLines="40" w:after="96"/>
              <w:jc w:val="center"/>
            </w:pPr>
            <w:r>
              <w:t>Desarrollador</w:t>
            </w:r>
          </w:p>
        </w:tc>
        <w:tc>
          <w:tcPr>
            <w:tcW w:w="2381" w:type="dxa"/>
            <w:tcBorders>
              <w:right w:val="nil"/>
            </w:tcBorders>
            <w:vAlign w:val="center"/>
          </w:tcPr>
          <w:p w14:paraId="104A991F" w14:textId="77777777" w:rsidR="00D00E06" w:rsidRDefault="00D00E06" w:rsidP="00D00E06">
            <w:pPr>
              <w:spacing w:before="40" w:afterLines="40" w:after="96"/>
              <w:jc w:val="center"/>
            </w:pPr>
            <w:r>
              <w:t>S</w:t>
            </w:r>
          </w:p>
        </w:tc>
      </w:tr>
      <w:tr w:rsidR="00D00E06" w14:paraId="37891E57" w14:textId="77777777" w:rsidTr="00781968">
        <w:tc>
          <w:tcPr>
            <w:tcW w:w="3428" w:type="dxa"/>
            <w:tcBorders>
              <w:left w:val="nil"/>
            </w:tcBorders>
          </w:tcPr>
          <w:p w14:paraId="0A4C2378" w14:textId="77777777" w:rsidR="00D00E06" w:rsidRDefault="00D00E06" w:rsidP="00D00E06">
            <w:pPr>
              <w:spacing w:before="40" w:afterLines="40" w:after="96"/>
              <w:jc w:val="both"/>
            </w:pPr>
            <w:r>
              <w:t>García Villalobos, Abraham</w:t>
            </w:r>
          </w:p>
        </w:tc>
        <w:tc>
          <w:tcPr>
            <w:tcW w:w="1401" w:type="dxa"/>
            <w:vAlign w:val="center"/>
          </w:tcPr>
          <w:p w14:paraId="25F97967" w14:textId="77777777" w:rsidR="00D00E06" w:rsidRDefault="00D00E06" w:rsidP="00D00E06">
            <w:pPr>
              <w:spacing w:before="40" w:afterLines="40" w:after="96"/>
              <w:jc w:val="center"/>
            </w:pPr>
            <w:r>
              <w:t>B.F.C.N.</w:t>
            </w:r>
          </w:p>
        </w:tc>
        <w:tc>
          <w:tcPr>
            <w:tcW w:w="2826" w:type="dxa"/>
            <w:vAlign w:val="center"/>
          </w:tcPr>
          <w:p w14:paraId="6EB330D8" w14:textId="77777777" w:rsidR="00D00E06" w:rsidRDefault="00D00E06" w:rsidP="00D00E06">
            <w:pPr>
              <w:spacing w:before="40" w:afterLines="40" w:after="96"/>
              <w:jc w:val="center"/>
            </w:pPr>
            <w:r>
              <w:t>Desarrollador</w:t>
            </w:r>
          </w:p>
        </w:tc>
        <w:tc>
          <w:tcPr>
            <w:tcW w:w="2381" w:type="dxa"/>
            <w:tcBorders>
              <w:right w:val="nil"/>
            </w:tcBorders>
            <w:vAlign w:val="center"/>
          </w:tcPr>
          <w:p w14:paraId="6B65B2CC" w14:textId="77777777" w:rsidR="00D00E06" w:rsidRDefault="00D00E06" w:rsidP="00D00E06">
            <w:pPr>
              <w:spacing w:before="40" w:afterLines="40" w:after="96"/>
              <w:jc w:val="center"/>
            </w:pPr>
            <w:r>
              <w:t>S</w:t>
            </w:r>
          </w:p>
        </w:tc>
      </w:tr>
      <w:tr w:rsidR="00D00E06" w14:paraId="44EBD7DC" w14:textId="77777777" w:rsidTr="00781968">
        <w:tc>
          <w:tcPr>
            <w:tcW w:w="3428" w:type="dxa"/>
            <w:tcBorders>
              <w:left w:val="nil"/>
            </w:tcBorders>
          </w:tcPr>
          <w:p w14:paraId="225DCE8B" w14:textId="77777777" w:rsidR="00D00E06" w:rsidRDefault="00D00E06" w:rsidP="00D00E06">
            <w:pPr>
              <w:spacing w:before="40" w:afterLines="40" w:after="96"/>
              <w:jc w:val="both"/>
            </w:pPr>
            <w:r>
              <w:t>Guerrero Romero, Martín Arturo</w:t>
            </w:r>
          </w:p>
        </w:tc>
        <w:tc>
          <w:tcPr>
            <w:tcW w:w="1401" w:type="dxa"/>
            <w:vAlign w:val="center"/>
          </w:tcPr>
          <w:p w14:paraId="03C9634C" w14:textId="77777777" w:rsidR="00D00E06" w:rsidRDefault="00D00E06" w:rsidP="00D00E06">
            <w:pPr>
              <w:spacing w:before="40" w:afterLines="40" w:after="96"/>
              <w:jc w:val="center"/>
            </w:pPr>
            <w:r>
              <w:t>B.F.C.N.</w:t>
            </w:r>
          </w:p>
        </w:tc>
        <w:tc>
          <w:tcPr>
            <w:tcW w:w="2826" w:type="dxa"/>
            <w:vAlign w:val="center"/>
          </w:tcPr>
          <w:p w14:paraId="5FF301F2" w14:textId="77777777" w:rsidR="00D00E06" w:rsidRDefault="00D00E06" w:rsidP="00D00E06">
            <w:pPr>
              <w:spacing w:before="40" w:afterLines="40" w:after="96"/>
              <w:jc w:val="center"/>
            </w:pPr>
            <w:r>
              <w:t>Coordinador de reuniones y desarrollador</w:t>
            </w:r>
          </w:p>
        </w:tc>
        <w:tc>
          <w:tcPr>
            <w:tcW w:w="2381" w:type="dxa"/>
            <w:tcBorders>
              <w:right w:val="nil"/>
            </w:tcBorders>
            <w:vAlign w:val="center"/>
          </w:tcPr>
          <w:p w14:paraId="089E889E" w14:textId="77777777" w:rsidR="00D00E06" w:rsidRDefault="00D00E06" w:rsidP="00D00E06">
            <w:pPr>
              <w:spacing w:before="40" w:afterLines="40" w:after="96"/>
              <w:jc w:val="center"/>
            </w:pPr>
            <w:r>
              <w:t>S</w:t>
            </w:r>
          </w:p>
        </w:tc>
      </w:tr>
      <w:tr w:rsidR="00D00E06" w14:paraId="4B4DB1AB" w14:textId="77777777" w:rsidTr="00781968">
        <w:tc>
          <w:tcPr>
            <w:tcW w:w="3428" w:type="dxa"/>
            <w:tcBorders>
              <w:left w:val="nil"/>
            </w:tcBorders>
          </w:tcPr>
          <w:p w14:paraId="26C4F12F" w14:textId="77777777" w:rsidR="00D00E06" w:rsidRDefault="00D00E06" w:rsidP="00D00E06">
            <w:pPr>
              <w:spacing w:before="40" w:afterLines="40" w:after="96"/>
              <w:jc w:val="both"/>
            </w:pPr>
            <w:r>
              <w:t>Gutiérrez Prieto, Gabriel</w:t>
            </w:r>
          </w:p>
        </w:tc>
        <w:tc>
          <w:tcPr>
            <w:tcW w:w="1401" w:type="dxa"/>
            <w:vAlign w:val="center"/>
          </w:tcPr>
          <w:p w14:paraId="6C655EE1" w14:textId="77777777" w:rsidR="00D00E06" w:rsidRDefault="00D00E06" w:rsidP="00D00E06">
            <w:pPr>
              <w:spacing w:before="40" w:afterLines="40" w:after="96"/>
              <w:jc w:val="center"/>
            </w:pPr>
            <w:r>
              <w:t>B.F.C.N.</w:t>
            </w:r>
          </w:p>
        </w:tc>
        <w:tc>
          <w:tcPr>
            <w:tcW w:w="2826" w:type="dxa"/>
            <w:vAlign w:val="center"/>
          </w:tcPr>
          <w:p w14:paraId="07F5D088" w14:textId="77777777" w:rsidR="00D00E06" w:rsidRDefault="00D00E06" w:rsidP="00D00E06">
            <w:pPr>
              <w:spacing w:before="40" w:afterLines="40" w:after="96"/>
              <w:jc w:val="center"/>
            </w:pPr>
            <w:r>
              <w:t>Secretario y desarrollador</w:t>
            </w:r>
          </w:p>
        </w:tc>
        <w:tc>
          <w:tcPr>
            <w:tcW w:w="2381" w:type="dxa"/>
            <w:tcBorders>
              <w:right w:val="nil"/>
            </w:tcBorders>
            <w:vAlign w:val="center"/>
          </w:tcPr>
          <w:p w14:paraId="7C4DAF5E" w14:textId="77777777" w:rsidR="00D00E06" w:rsidRDefault="00D00E06" w:rsidP="00D00E06">
            <w:pPr>
              <w:spacing w:before="40" w:afterLines="40" w:after="96"/>
              <w:jc w:val="center"/>
            </w:pPr>
            <w:r>
              <w:t>S</w:t>
            </w:r>
          </w:p>
        </w:tc>
      </w:tr>
      <w:tr w:rsidR="00D00E06" w14:paraId="5FF15A75" w14:textId="77777777" w:rsidTr="00781968">
        <w:tc>
          <w:tcPr>
            <w:tcW w:w="3428" w:type="dxa"/>
            <w:tcBorders>
              <w:left w:val="nil"/>
              <w:bottom w:val="single" w:sz="4" w:space="0" w:color="auto"/>
            </w:tcBorders>
          </w:tcPr>
          <w:p w14:paraId="7EA5C529" w14:textId="77777777" w:rsidR="00D00E06" w:rsidRDefault="00D00E06" w:rsidP="00D00E06">
            <w:pPr>
              <w:spacing w:before="40" w:afterLines="40" w:after="96"/>
              <w:jc w:val="both"/>
            </w:pPr>
            <w:r>
              <w:t>Lopez, Thibaut</w:t>
            </w:r>
          </w:p>
        </w:tc>
        <w:tc>
          <w:tcPr>
            <w:tcW w:w="1401" w:type="dxa"/>
            <w:tcBorders>
              <w:bottom w:val="single" w:sz="4" w:space="0" w:color="auto"/>
            </w:tcBorders>
            <w:vAlign w:val="center"/>
          </w:tcPr>
          <w:p w14:paraId="3889A025" w14:textId="77777777" w:rsidR="00D00E06" w:rsidRDefault="00D00E06" w:rsidP="00D00E06">
            <w:pPr>
              <w:spacing w:before="40" w:afterLines="40" w:after="96"/>
              <w:jc w:val="center"/>
            </w:pPr>
            <w:r>
              <w:t>B.F.C.N.</w:t>
            </w:r>
          </w:p>
        </w:tc>
        <w:tc>
          <w:tcPr>
            <w:tcW w:w="2826" w:type="dxa"/>
            <w:tcBorders>
              <w:bottom w:val="single" w:sz="4" w:space="0" w:color="auto"/>
            </w:tcBorders>
            <w:vAlign w:val="center"/>
          </w:tcPr>
          <w:p w14:paraId="12D174CD" w14:textId="77777777" w:rsidR="00D00E06" w:rsidRDefault="00D00E06" w:rsidP="00D00E06">
            <w:pPr>
              <w:spacing w:before="40" w:afterLines="40" w:after="96"/>
              <w:jc w:val="center"/>
            </w:pPr>
            <w:r>
              <w:t>Gerente y desarrollador</w:t>
            </w:r>
          </w:p>
        </w:tc>
        <w:tc>
          <w:tcPr>
            <w:tcW w:w="2381" w:type="dxa"/>
            <w:tcBorders>
              <w:bottom w:val="single" w:sz="4" w:space="0" w:color="auto"/>
              <w:right w:val="nil"/>
            </w:tcBorders>
            <w:vAlign w:val="center"/>
          </w:tcPr>
          <w:p w14:paraId="087A8949" w14:textId="77777777" w:rsidR="00D00E06" w:rsidRDefault="00D00E06" w:rsidP="00D00E06">
            <w:pPr>
              <w:spacing w:before="40" w:afterLines="40" w:after="96"/>
              <w:jc w:val="center"/>
            </w:pPr>
            <w:r>
              <w:t>S</w:t>
            </w:r>
          </w:p>
        </w:tc>
      </w:tr>
      <w:tr w:rsidR="00D00E06" w14:paraId="37C8B93B" w14:textId="77777777" w:rsidTr="00781968">
        <w:tc>
          <w:tcPr>
            <w:tcW w:w="3428" w:type="dxa"/>
            <w:tcBorders>
              <w:left w:val="nil"/>
              <w:bottom w:val="nil"/>
            </w:tcBorders>
          </w:tcPr>
          <w:p w14:paraId="49282966" w14:textId="77777777" w:rsidR="00D00E06" w:rsidRDefault="00D00E06" w:rsidP="00D00E06">
            <w:pPr>
              <w:spacing w:before="40" w:afterLines="40" w:after="96"/>
              <w:jc w:val="both"/>
            </w:pPr>
            <w:r>
              <w:t>Soto Ponce, David</w:t>
            </w:r>
          </w:p>
        </w:tc>
        <w:tc>
          <w:tcPr>
            <w:tcW w:w="1401" w:type="dxa"/>
            <w:tcBorders>
              <w:bottom w:val="nil"/>
            </w:tcBorders>
            <w:vAlign w:val="center"/>
          </w:tcPr>
          <w:p w14:paraId="24C9014D" w14:textId="77777777" w:rsidR="00D00E06" w:rsidRDefault="00D00E06" w:rsidP="00D00E06">
            <w:pPr>
              <w:spacing w:before="40" w:afterLines="40" w:after="96"/>
              <w:jc w:val="center"/>
            </w:pPr>
            <w:r>
              <w:t>B.F.C.N.</w:t>
            </w:r>
          </w:p>
        </w:tc>
        <w:tc>
          <w:tcPr>
            <w:tcW w:w="2826" w:type="dxa"/>
            <w:tcBorders>
              <w:bottom w:val="nil"/>
            </w:tcBorders>
            <w:vAlign w:val="center"/>
          </w:tcPr>
          <w:p w14:paraId="4E43B93E" w14:textId="73986B23" w:rsidR="00D00E06" w:rsidRDefault="005E2B15" w:rsidP="00D00E06">
            <w:pPr>
              <w:spacing w:before="40" w:afterLines="40" w:after="96"/>
              <w:jc w:val="center"/>
            </w:pPr>
            <w:r>
              <w:t>Jefe del Departamento de Compras y d</w:t>
            </w:r>
            <w:r w:rsidR="00D00E06">
              <w:t>esarrollador</w:t>
            </w:r>
          </w:p>
        </w:tc>
        <w:tc>
          <w:tcPr>
            <w:tcW w:w="2381" w:type="dxa"/>
            <w:tcBorders>
              <w:bottom w:val="nil"/>
              <w:right w:val="nil"/>
            </w:tcBorders>
            <w:vAlign w:val="center"/>
          </w:tcPr>
          <w:p w14:paraId="17266A4D" w14:textId="77777777" w:rsidR="00D00E06" w:rsidRDefault="00D00E06" w:rsidP="00D00E06">
            <w:pPr>
              <w:keepNext/>
              <w:spacing w:before="40" w:afterLines="40" w:after="96"/>
              <w:jc w:val="center"/>
            </w:pPr>
            <w:r>
              <w:t>S</w:t>
            </w:r>
          </w:p>
        </w:tc>
      </w:tr>
    </w:tbl>
    <w:p w14:paraId="2A76DB2F" w14:textId="54ED0A1C" w:rsidR="005D130A" w:rsidRPr="0027259C" w:rsidRDefault="005D130A" w:rsidP="005D130A">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82</w:t>
      </w:r>
      <w:r w:rsidR="003C1A54">
        <w:rPr>
          <w:color w:val="auto"/>
        </w:rPr>
        <w:fldChar w:fldCharType="end"/>
      </w:r>
      <w:r w:rsidRPr="0027259C">
        <w:rPr>
          <w:color w:val="auto"/>
        </w:rPr>
        <w:t>: Convocatoria y asistencia a la reunión del 1</w:t>
      </w:r>
      <w:r w:rsidR="00543D63">
        <w:rPr>
          <w:color w:val="auto"/>
        </w:rPr>
        <w:t>9</w:t>
      </w:r>
      <w:r w:rsidRPr="0027259C">
        <w:rPr>
          <w:color w:val="auto"/>
        </w:rPr>
        <w:t>/11/2020</w:t>
      </w:r>
    </w:p>
    <w:p w14:paraId="2CC3703E" w14:textId="63595584" w:rsidR="005D130A" w:rsidRPr="006F5913" w:rsidRDefault="005D130A" w:rsidP="005D130A">
      <w:pPr>
        <w:spacing w:before="120" w:after="120"/>
        <w:jc w:val="both"/>
      </w:pPr>
      <w:r w:rsidRPr="1BFD6FD6">
        <w:rPr>
          <w:i/>
          <w:iCs/>
          <w:color w:val="808080" w:themeColor="background1" w:themeShade="80"/>
        </w:rPr>
        <w:lastRenderedPageBreak/>
        <w:t>Desarrollo y acuerdos:</w:t>
      </w:r>
      <w:r>
        <w:t xml:space="preserve"> La reunión siguió el plan designado. Se comenzó a las 1</w:t>
      </w:r>
      <w:r w:rsidR="00801025">
        <w:t>5:30 y terminó a las 16:30.</w:t>
      </w:r>
    </w:p>
    <w:p w14:paraId="60B5D004" w14:textId="117925A5" w:rsidR="005D130A" w:rsidRPr="006F5913" w:rsidRDefault="005D130A" w:rsidP="005D130A">
      <w:pPr>
        <w:spacing w:after="120"/>
        <w:jc w:val="both"/>
      </w:pPr>
      <w:r>
        <w:t>L</w:t>
      </w:r>
      <w:r w:rsidR="00FE1A13">
        <w:t>a</w:t>
      </w:r>
      <w:r>
        <w:t xml:space="preserve"> primer</w:t>
      </w:r>
      <w:r w:rsidR="00FE1A13">
        <w:t xml:space="preserve">a media hora fue de explicación, donde el patrocinador hizo un breve resumen de lo mejor y lo peor del Acta de Constitución. El equipo se alegró al saber que el resultado obtenido era bastante </w:t>
      </w:r>
      <w:r w:rsidR="00113883">
        <w:t xml:space="preserve">positivo y que a priori los cambios mínimos iban a ser mínimos. Cuando se procedió a entrar en profundidad se </w:t>
      </w:r>
      <w:r w:rsidR="00661F98">
        <w:t>confirmó</w:t>
      </w:r>
      <w:r w:rsidR="005163EF">
        <w:t xml:space="preserve"> la aprobación del Acta y por lo tanto el visto bueno para seguir adelante con el proyecto sin ningún cambio mayoritario ni tener que hacer n</w:t>
      </w:r>
      <w:r w:rsidR="00365385">
        <w:t>inguna entrega nueva.</w:t>
      </w:r>
      <w:r>
        <w:t xml:space="preserve"> </w:t>
      </w:r>
    </w:p>
    <w:p w14:paraId="39FA0CF5" w14:textId="77777777" w:rsidR="005D130A" w:rsidRPr="006F5913" w:rsidRDefault="005D130A" w:rsidP="005D130A">
      <w:pPr>
        <w:spacing w:after="120"/>
        <w:jc w:val="both"/>
      </w:pPr>
      <w:r>
        <w:t>Se llegaron a los siguientes acuerdos:</w:t>
      </w:r>
    </w:p>
    <w:p w14:paraId="6CFFDDA7" w14:textId="79BDDBAC" w:rsidR="005D130A" w:rsidRDefault="005D130A" w:rsidP="005D130A">
      <w:pPr>
        <w:pStyle w:val="Prrafodelista"/>
        <w:numPr>
          <w:ilvl w:val="2"/>
          <w:numId w:val="12"/>
        </w:numPr>
        <w:ind w:left="567"/>
        <w:jc w:val="both"/>
      </w:pPr>
      <w:r>
        <w:t xml:space="preserve">El Acta de Constitución </w:t>
      </w:r>
      <w:r w:rsidR="009E31EC">
        <w:t>queda aprobada por el patrocinador</w:t>
      </w:r>
      <w:r>
        <w:t>.</w:t>
      </w:r>
    </w:p>
    <w:p w14:paraId="03A13E9D" w14:textId="61315F27" w:rsidR="00D9744D" w:rsidRDefault="00D9744D" w:rsidP="005D130A">
      <w:pPr>
        <w:pStyle w:val="Prrafodelista"/>
        <w:numPr>
          <w:ilvl w:val="2"/>
          <w:numId w:val="12"/>
        </w:numPr>
        <w:ind w:left="567"/>
        <w:jc w:val="both"/>
      </w:pPr>
      <w:r>
        <w:t>E</w:t>
      </w:r>
      <w:r w:rsidR="00E32BD0">
        <w:t>l</w:t>
      </w:r>
      <w:r>
        <w:t xml:space="preserve"> equipo tiene el visto bueno del patrocinador para continuar con el proyecto, siendo el siguiente apartado la Planificación.</w:t>
      </w:r>
    </w:p>
    <w:p w14:paraId="2EE74E39" w14:textId="72075D14" w:rsidR="005D130A" w:rsidRPr="006F5913" w:rsidRDefault="005D130A" w:rsidP="005D130A">
      <w:pPr>
        <w:jc w:val="both"/>
      </w:pPr>
      <w:r>
        <w:rPr>
          <w:noProof/>
        </w:rPr>
        <w:drawing>
          <wp:anchor distT="0" distB="0" distL="114300" distR="114300" simplePos="0" relativeHeight="251658259" behindDoc="0" locked="0" layoutInCell="1" allowOverlap="1" wp14:anchorId="345BB81F" wp14:editId="3DB33D67">
            <wp:simplePos x="0" y="0"/>
            <wp:positionH relativeFrom="column">
              <wp:posOffset>1513644</wp:posOffset>
            </wp:positionH>
            <wp:positionV relativeFrom="paragraph">
              <wp:posOffset>462524</wp:posOffset>
            </wp:positionV>
            <wp:extent cx="384175" cy="468630"/>
            <wp:effectExtent l="0" t="0" r="0" b="7620"/>
            <wp:wrapSquare wrapText="bothSides"/>
            <wp:docPr id="26"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0C5BC383">
        <w:rPr>
          <w:i/>
          <w:iCs/>
          <w:color w:val="808080" w:themeColor="background1" w:themeShade="80"/>
        </w:rPr>
        <w:t>Puntos pendientes:</w:t>
      </w:r>
      <w:r>
        <w:t xml:space="preserve"> Para la próxima reunión se pretende comenzar la organización de</w:t>
      </w:r>
      <w:r w:rsidR="003518A8">
        <w:t xml:space="preserve"> la Planificación </w:t>
      </w:r>
      <w:r>
        <w:t xml:space="preserve">y </w:t>
      </w:r>
      <w:r w:rsidR="003518A8">
        <w:t>la asignación de tareas</w:t>
      </w:r>
      <w:r>
        <w:t>.</w:t>
      </w:r>
    </w:p>
    <w:p w14:paraId="7AB0B29A"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7C0AC3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5D130A" w14:paraId="5E91C1E1" w14:textId="77777777" w:rsidTr="003B2C0C">
        <w:trPr>
          <w:tblHeader/>
        </w:trPr>
        <w:tc>
          <w:tcPr>
            <w:tcW w:w="1696" w:type="dxa"/>
            <w:tcBorders>
              <w:top w:val="nil"/>
              <w:left w:val="nil"/>
            </w:tcBorders>
            <w:shd w:val="clear" w:color="auto" w:fill="C6D9F1" w:themeFill="text2" w:themeFillTint="33"/>
          </w:tcPr>
          <w:p w14:paraId="659C8862" w14:textId="77777777" w:rsidR="005D130A" w:rsidRDefault="005D130A" w:rsidP="003B2C0C">
            <w:pPr>
              <w:spacing w:before="40" w:after="40"/>
              <w:jc w:val="center"/>
            </w:pPr>
            <w:r>
              <w:t>Fecha</w:t>
            </w:r>
          </w:p>
        </w:tc>
        <w:tc>
          <w:tcPr>
            <w:tcW w:w="8054" w:type="dxa"/>
            <w:tcBorders>
              <w:top w:val="nil"/>
              <w:right w:val="nil"/>
            </w:tcBorders>
            <w:shd w:val="clear" w:color="auto" w:fill="C6D9F1" w:themeFill="text2" w:themeFillTint="33"/>
          </w:tcPr>
          <w:p w14:paraId="41290AD7" w14:textId="77777777" w:rsidR="005D130A" w:rsidRDefault="005D130A" w:rsidP="003B2C0C">
            <w:pPr>
              <w:spacing w:before="40" w:after="40"/>
              <w:jc w:val="center"/>
            </w:pPr>
            <w:r>
              <w:t>Motivo</w:t>
            </w:r>
          </w:p>
        </w:tc>
      </w:tr>
      <w:tr w:rsidR="005D130A" w14:paraId="7EB37243" w14:textId="77777777" w:rsidTr="003B2C0C">
        <w:tc>
          <w:tcPr>
            <w:tcW w:w="1696" w:type="dxa"/>
            <w:tcBorders>
              <w:left w:val="nil"/>
              <w:bottom w:val="nil"/>
            </w:tcBorders>
            <w:vAlign w:val="center"/>
          </w:tcPr>
          <w:p w14:paraId="56CF41F4" w14:textId="77777777" w:rsidR="005D130A" w:rsidRPr="3E1807BF" w:rsidRDefault="005D130A" w:rsidP="003B2C0C">
            <w:pPr>
              <w:spacing w:before="40" w:after="40"/>
              <w:jc w:val="both"/>
              <w:rPr>
                <w:rFonts w:ascii="Arial" w:eastAsia="MS PMincho" w:hAnsi="Arial" w:cs="Arial"/>
              </w:rPr>
            </w:pPr>
            <w:r w:rsidRPr="3E1807BF">
              <w:rPr>
                <w:rFonts w:ascii="Arial" w:eastAsia="MS PMincho" w:hAnsi="Arial" w:cs="Arial"/>
              </w:rPr>
              <w:t>26/11/2020</w:t>
            </w:r>
          </w:p>
        </w:tc>
        <w:tc>
          <w:tcPr>
            <w:tcW w:w="8054" w:type="dxa"/>
            <w:tcBorders>
              <w:bottom w:val="nil"/>
              <w:right w:val="nil"/>
            </w:tcBorders>
            <w:vAlign w:val="center"/>
          </w:tcPr>
          <w:p w14:paraId="68221603" w14:textId="51A47FF8" w:rsidR="005D130A" w:rsidRDefault="005D130A" w:rsidP="003B2C0C">
            <w:pPr>
              <w:spacing w:before="40" w:after="40"/>
              <w:jc w:val="both"/>
            </w:pPr>
            <w:r w:rsidRPr="3E1807BF">
              <w:rPr>
                <w:rFonts w:ascii="Arial" w:eastAsia="MS PMincho" w:hAnsi="Arial" w:cs="Arial"/>
              </w:rPr>
              <w:t>R</w:t>
            </w:r>
            <w:r>
              <w:rPr>
                <w:rFonts w:ascii="Arial" w:eastAsia="MS PMincho" w:hAnsi="Arial" w:cs="Arial"/>
              </w:rPr>
              <w:t>eunión del equipo de trabajo</w:t>
            </w:r>
            <w:r w:rsidR="00E87F6B">
              <w:rPr>
                <w:rFonts w:ascii="Arial" w:eastAsia="MS PMincho" w:hAnsi="Arial" w:cs="Arial"/>
              </w:rPr>
              <w:t xml:space="preserve"> con el patrocinador</w:t>
            </w:r>
            <w:r>
              <w:rPr>
                <w:rFonts w:ascii="Arial" w:eastAsia="MS PMincho" w:hAnsi="Arial" w:cs="Arial"/>
              </w:rPr>
              <w:t xml:space="preserve"> para la r</w:t>
            </w:r>
            <w:r w:rsidRPr="3E1807BF">
              <w:rPr>
                <w:rFonts w:ascii="Arial" w:eastAsia="MS PMincho" w:hAnsi="Arial" w:cs="Arial"/>
              </w:rPr>
              <w:t>evisión de la versión actual de los documentos desarrollados</w:t>
            </w:r>
            <w:r>
              <w:rPr>
                <w:rFonts w:ascii="Arial" w:eastAsia="MS PMincho" w:hAnsi="Arial" w:cs="Arial"/>
              </w:rPr>
              <w:t>.</w:t>
            </w:r>
          </w:p>
        </w:tc>
      </w:tr>
      <w:tr w:rsidR="005D130A" w14:paraId="0FE4FC93" w14:textId="77777777" w:rsidTr="003B2C0C">
        <w:tc>
          <w:tcPr>
            <w:tcW w:w="1696" w:type="dxa"/>
            <w:tcBorders>
              <w:left w:val="nil"/>
              <w:bottom w:val="nil"/>
            </w:tcBorders>
            <w:vAlign w:val="center"/>
          </w:tcPr>
          <w:p w14:paraId="45337A3D" w14:textId="77777777" w:rsidR="005D130A" w:rsidRPr="3E1807BF" w:rsidRDefault="005D130A" w:rsidP="003B2C0C">
            <w:pPr>
              <w:spacing w:before="40" w:after="40"/>
              <w:jc w:val="both"/>
              <w:rPr>
                <w:rFonts w:ascii="Arial" w:eastAsia="MS PMincho" w:hAnsi="Arial" w:cs="Arial"/>
              </w:rPr>
            </w:pPr>
            <w:r w:rsidRPr="3E1807BF">
              <w:rPr>
                <w:rFonts w:ascii="Arial" w:eastAsia="MS PMincho" w:hAnsi="Arial" w:cs="Arial"/>
              </w:rPr>
              <w:t>03/12/2020</w:t>
            </w:r>
          </w:p>
        </w:tc>
        <w:tc>
          <w:tcPr>
            <w:tcW w:w="8054" w:type="dxa"/>
            <w:tcBorders>
              <w:bottom w:val="nil"/>
              <w:right w:val="nil"/>
            </w:tcBorders>
            <w:vAlign w:val="center"/>
          </w:tcPr>
          <w:p w14:paraId="62E5406A" w14:textId="46B31854" w:rsidR="005D130A" w:rsidRDefault="005D130A" w:rsidP="003B2C0C">
            <w:pPr>
              <w:spacing w:before="40" w:after="40"/>
              <w:jc w:val="both"/>
            </w:pPr>
            <w:r w:rsidRPr="3E1807BF">
              <w:rPr>
                <w:rFonts w:ascii="Arial" w:eastAsia="MS PMincho" w:hAnsi="Arial" w:cs="Arial"/>
              </w:rPr>
              <w:t>R</w:t>
            </w:r>
            <w:r>
              <w:rPr>
                <w:rFonts w:ascii="Arial" w:eastAsia="MS PMincho" w:hAnsi="Arial" w:cs="Arial"/>
              </w:rPr>
              <w:t>eunión del equipo de trabajo</w:t>
            </w:r>
            <w:r w:rsidR="00E45222">
              <w:rPr>
                <w:rFonts w:ascii="Arial" w:eastAsia="MS PMincho" w:hAnsi="Arial" w:cs="Arial"/>
              </w:rPr>
              <w:t xml:space="preserve"> con el patrocinador</w:t>
            </w:r>
            <w:r>
              <w:rPr>
                <w:rFonts w:ascii="Arial" w:eastAsia="MS PMincho" w:hAnsi="Arial" w:cs="Arial"/>
              </w:rPr>
              <w:t xml:space="preserve"> para la r</w:t>
            </w:r>
            <w:r w:rsidRPr="3E1807BF">
              <w:rPr>
                <w:rFonts w:ascii="Arial" w:eastAsia="MS PMincho" w:hAnsi="Arial" w:cs="Arial"/>
              </w:rPr>
              <w:t>evisión de la versión actual de los documentos desarrollados</w:t>
            </w:r>
            <w:r>
              <w:rPr>
                <w:rFonts w:ascii="Arial" w:eastAsia="MS PMincho" w:hAnsi="Arial" w:cs="Arial"/>
              </w:rPr>
              <w:t>.</w:t>
            </w:r>
          </w:p>
        </w:tc>
      </w:tr>
      <w:tr w:rsidR="005D130A" w14:paraId="3E0BA1F2" w14:textId="77777777" w:rsidTr="003B2C0C">
        <w:tc>
          <w:tcPr>
            <w:tcW w:w="1696" w:type="dxa"/>
            <w:tcBorders>
              <w:left w:val="nil"/>
              <w:bottom w:val="nil"/>
            </w:tcBorders>
            <w:vAlign w:val="center"/>
          </w:tcPr>
          <w:p w14:paraId="5EBA539D" w14:textId="77777777" w:rsidR="005D130A" w:rsidRPr="3E1807BF" w:rsidRDefault="005D130A" w:rsidP="003B2C0C">
            <w:pPr>
              <w:spacing w:before="40" w:after="40"/>
              <w:jc w:val="both"/>
              <w:rPr>
                <w:rFonts w:ascii="Arial" w:eastAsia="MS PMincho" w:hAnsi="Arial" w:cs="Arial"/>
              </w:rPr>
            </w:pPr>
            <w:r w:rsidRPr="3E1807BF">
              <w:rPr>
                <w:rFonts w:ascii="Arial" w:eastAsia="MS PMincho" w:hAnsi="Arial" w:cs="Arial"/>
              </w:rPr>
              <w:t>06/12/2020</w:t>
            </w:r>
          </w:p>
        </w:tc>
        <w:tc>
          <w:tcPr>
            <w:tcW w:w="8054" w:type="dxa"/>
            <w:tcBorders>
              <w:bottom w:val="nil"/>
              <w:right w:val="nil"/>
            </w:tcBorders>
            <w:vAlign w:val="center"/>
          </w:tcPr>
          <w:p w14:paraId="2D26A16D" w14:textId="77777777" w:rsidR="005D130A" w:rsidRDefault="005D130A" w:rsidP="003B2C0C">
            <w:pPr>
              <w:keepNext/>
              <w:spacing w:before="40" w:after="40"/>
              <w:jc w:val="both"/>
            </w:pPr>
            <w:r>
              <w:rPr>
                <w:rFonts w:ascii="Arial" w:eastAsia="MS PMincho" w:hAnsi="Arial" w:cs="Arial"/>
              </w:rPr>
              <w:t>Reunión del equipo de trabajo para la o</w:t>
            </w:r>
            <w:r w:rsidRPr="3E1807BF">
              <w:rPr>
                <w:rFonts w:ascii="Arial" w:eastAsia="MS PMincho" w:hAnsi="Arial" w:cs="Arial"/>
              </w:rPr>
              <w:t>btención de la versión final de los documentos a entregar</w:t>
            </w:r>
            <w:r>
              <w:rPr>
                <w:rFonts w:ascii="Arial" w:eastAsia="MS PMincho" w:hAnsi="Arial" w:cs="Arial"/>
              </w:rPr>
              <w:t>.</w:t>
            </w:r>
          </w:p>
        </w:tc>
      </w:tr>
    </w:tbl>
    <w:p w14:paraId="5F50A877" w14:textId="076A6E62" w:rsidR="005D130A" w:rsidRPr="0027259C" w:rsidRDefault="005D130A" w:rsidP="005D130A">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83</w:t>
      </w:r>
      <w:r w:rsidR="003C1A54">
        <w:rPr>
          <w:color w:val="auto"/>
        </w:rPr>
        <w:fldChar w:fldCharType="end"/>
      </w:r>
      <w:r w:rsidRPr="0027259C">
        <w:rPr>
          <w:color w:val="auto"/>
        </w:rPr>
        <w:t>: Próximas reuniones (1</w:t>
      </w:r>
      <w:r w:rsidR="00E45222">
        <w:rPr>
          <w:color w:val="auto"/>
        </w:rPr>
        <w:t>9</w:t>
      </w:r>
      <w:r w:rsidRPr="0027259C">
        <w:rPr>
          <w:color w:val="auto"/>
        </w:rPr>
        <w:t>/11/2020)</w:t>
      </w:r>
    </w:p>
    <w:p w14:paraId="20475E7A" w14:textId="16B58316" w:rsidR="005D130A" w:rsidRPr="006F5913" w:rsidRDefault="005D130A" w:rsidP="005D130A">
      <w:pPr>
        <w:pStyle w:val="Ttulo2"/>
        <w:numPr>
          <w:ilvl w:val="1"/>
          <w:numId w:val="0"/>
        </w:numPr>
        <w:spacing w:before="360"/>
        <w:ind w:left="828"/>
      </w:pPr>
      <w:bookmarkStart w:id="123" w:name="_Toc58163137"/>
      <w:r>
        <w:t xml:space="preserve">Acta </w:t>
      </w:r>
      <w:r w:rsidR="00BE680E">
        <w:t>26</w:t>
      </w:r>
      <w:r>
        <w:t xml:space="preserve">/11/2020 - </w:t>
      </w:r>
      <w:r w:rsidR="00E87F6B">
        <w:t>Reunión con el patrocinador</w:t>
      </w:r>
      <w:r w:rsidR="00C06595">
        <w:t xml:space="preserve"> para la Planificación</w:t>
      </w:r>
      <w:bookmarkEnd w:id="123"/>
    </w:p>
    <w:p w14:paraId="6D0041CA" w14:textId="410D02CF"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C77388">
        <w:t>los conceptos y puntos necesarios p</w:t>
      </w:r>
      <w:r w:rsidR="00B54438">
        <w:t>ara completar la Planificación, así como acentuar los puntos que deberán estar realizados para la siguiente reunión con el patrocinador.</w:t>
      </w:r>
    </w:p>
    <w:p w14:paraId="3DE8C98F" w14:textId="792A4869" w:rsidR="005D130A" w:rsidRPr="006F5913" w:rsidRDefault="00B54438" w:rsidP="005D130A">
      <w:pPr>
        <w:jc w:val="both"/>
      </w:pPr>
      <w:r>
        <w:t>La reunión comenzará a las 15:30 y durará como máximo dos horas</w:t>
      </w:r>
      <w:r w:rsidR="00360E5D">
        <w:t>, es decir, hasta las 17:20</w:t>
      </w:r>
      <w:r>
        <w:t>.</w:t>
      </w:r>
      <w:r w:rsidR="00360E5D">
        <w:t xml:space="preserve"> El patrocinador </w:t>
      </w:r>
      <w:r w:rsidR="000B4EA0">
        <w:t xml:space="preserve">dará una explicación de los puntos de mayor importancia y enfatizará los necesarios para la siguiente reunión. También revisará </w:t>
      </w:r>
      <w:r w:rsidR="002F765B">
        <w:t>el progreso hasta el momento; sin embargo, esto no tiene porque suceder en esta reunión.</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5D884E5C" w14:textId="77777777" w:rsidTr="002340CA">
        <w:trPr>
          <w:tblHeader/>
        </w:trPr>
        <w:tc>
          <w:tcPr>
            <w:tcW w:w="3428" w:type="dxa"/>
            <w:tcBorders>
              <w:top w:val="nil"/>
              <w:left w:val="nil"/>
            </w:tcBorders>
            <w:shd w:val="clear" w:color="auto" w:fill="C6D9F1" w:themeFill="text2" w:themeFillTint="33"/>
            <w:vAlign w:val="center"/>
          </w:tcPr>
          <w:p w14:paraId="26895170"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7D05EB08" w14:textId="77777777" w:rsidR="005D130A" w:rsidRDefault="005D130A" w:rsidP="003B2C0C">
            <w:pPr>
              <w:spacing w:before="40" w:afterLines="40" w:after="96"/>
              <w:jc w:val="center"/>
              <w:rPr>
                <w:u w:val="single"/>
              </w:rPr>
            </w:pPr>
            <w:r w:rsidRPr="249F5452">
              <w:rPr>
                <w:u w:val="single"/>
              </w:rPr>
              <w:t>Empresa</w:t>
            </w:r>
          </w:p>
        </w:tc>
        <w:tc>
          <w:tcPr>
            <w:tcW w:w="2607" w:type="dxa"/>
            <w:tcBorders>
              <w:top w:val="nil"/>
            </w:tcBorders>
            <w:shd w:val="clear" w:color="auto" w:fill="C6D9F1" w:themeFill="text2" w:themeFillTint="33"/>
          </w:tcPr>
          <w:p w14:paraId="67169EB2" w14:textId="77777777" w:rsidR="005D130A" w:rsidRDefault="005D130A" w:rsidP="003B2C0C">
            <w:pPr>
              <w:spacing w:before="40" w:afterLines="40" w:after="96"/>
              <w:jc w:val="center"/>
              <w:rPr>
                <w:u w:val="single"/>
              </w:rPr>
            </w:pPr>
            <w:r w:rsidRPr="249F5452">
              <w:rPr>
                <w:u w:val="single"/>
              </w:rPr>
              <w:t>Cargo</w:t>
            </w:r>
          </w:p>
        </w:tc>
        <w:tc>
          <w:tcPr>
            <w:tcW w:w="2600" w:type="dxa"/>
            <w:tcBorders>
              <w:top w:val="nil"/>
              <w:right w:val="nil"/>
            </w:tcBorders>
            <w:shd w:val="clear" w:color="auto" w:fill="C6D9F1" w:themeFill="text2" w:themeFillTint="33"/>
            <w:vAlign w:val="center"/>
          </w:tcPr>
          <w:p w14:paraId="69D2F831" w14:textId="77777777" w:rsidR="005D130A" w:rsidRDefault="005D130A" w:rsidP="003B2C0C">
            <w:pPr>
              <w:spacing w:before="40" w:afterLines="40" w:after="96"/>
              <w:jc w:val="center"/>
              <w:rPr>
                <w:u w:val="single"/>
              </w:rPr>
            </w:pPr>
            <w:r w:rsidRPr="249F5452">
              <w:rPr>
                <w:u w:val="single"/>
              </w:rPr>
              <w:t>Asistencia (S/N)</w:t>
            </w:r>
          </w:p>
        </w:tc>
      </w:tr>
      <w:tr w:rsidR="002340CA" w14:paraId="7AB29CDA" w14:textId="77777777" w:rsidTr="002340CA">
        <w:tc>
          <w:tcPr>
            <w:tcW w:w="3428" w:type="dxa"/>
            <w:tcBorders>
              <w:left w:val="nil"/>
            </w:tcBorders>
            <w:vAlign w:val="center"/>
          </w:tcPr>
          <w:p w14:paraId="072E88E3" w14:textId="1C284C76" w:rsidR="002340CA" w:rsidRDefault="002340CA" w:rsidP="002340CA">
            <w:pPr>
              <w:spacing w:before="40" w:afterLines="40" w:after="96"/>
              <w:jc w:val="both"/>
            </w:pPr>
            <w:r>
              <w:rPr>
                <w:rFonts w:ascii="Arial" w:eastAsia="MS PMincho" w:hAnsi="Arial" w:cs="Arial"/>
                <w:szCs w:val="24"/>
              </w:rPr>
              <w:t>Isabel Ramos Román</w:t>
            </w:r>
          </w:p>
        </w:tc>
        <w:tc>
          <w:tcPr>
            <w:tcW w:w="1401" w:type="dxa"/>
            <w:vAlign w:val="center"/>
          </w:tcPr>
          <w:p w14:paraId="1F462962" w14:textId="510A066F" w:rsidR="002340CA" w:rsidRDefault="002340CA" w:rsidP="002340CA">
            <w:pPr>
              <w:spacing w:before="40" w:afterLines="40" w:after="96"/>
              <w:jc w:val="center"/>
            </w:pPr>
            <w:r>
              <w:t>U.S.</w:t>
            </w:r>
          </w:p>
        </w:tc>
        <w:tc>
          <w:tcPr>
            <w:tcW w:w="2607" w:type="dxa"/>
            <w:vAlign w:val="center"/>
          </w:tcPr>
          <w:p w14:paraId="61AE61ED" w14:textId="08A5B9AD" w:rsidR="002340CA" w:rsidRDefault="002340CA" w:rsidP="002340CA">
            <w:pPr>
              <w:spacing w:before="40" w:afterLines="40" w:after="96"/>
              <w:jc w:val="center"/>
            </w:pPr>
            <w:r>
              <w:t>Patrocinador</w:t>
            </w:r>
          </w:p>
        </w:tc>
        <w:tc>
          <w:tcPr>
            <w:tcW w:w="2600" w:type="dxa"/>
            <w:tcBorders>
              <w:right w:val="nil"/>
            </w:tcBorders>
            <w:vAlign w:val="center"/>
          </w:tcPr>
          <w:p w14:paraId="79EFAC51" w14:textId="58D0E428" w:rsidR="002340CA" w:rsidRDefault="002340CA" w:rsidP="002340CA">
            <w:pPr>
              <w:spacing w:before="40" w:afterLines="40" w:after="96"/>
              <w:jc w:val="center"/>
            </w:pPr>
            <w:r>
              <w:t>S</w:t>
            </w:r>
          </w:p>
        </w:tc>
      </w:tr>
      <w:tr w:rsidR="005D130A" w14:paraId="0D3F08F1" w14:textId="77777777" w:rsidTr="002340CA">
        <w:tc>
          <w:tcPr>
            <w:tcW w:w="3428" w:type="dxa"/>
            <w:tcBorders>
              <w:left w:val="nil"/>
            </w:tcBorders>
          </w:tcPr>
          <w:p w14:paraId="5133021A" w14:textId="77777777" w:rsidR="005D130A" w:rsidRDefault="005D130A" w:rsidP="003B2C0C">
            <w:pPr>
              <w:spacing w:before="40" w:afterLines="40" w:after="96"/>
              <w:jc w:val="both"/>
            </w:pPr>
            <w:r>
              <w:t>Franco Sánchez, Pablo</w:t>
            </w:r>
          </w:p>
        </w:tc>
        <w:tc>
          <w:tcPr>
            <w:tcW w:w="1401" w:type="dxa"/>
            <w:vAlign w:val="center"/>
          </w:tcPr>
          <w:p w14:paraId="2CE481C1" w14:textId="77777777" w:rsidR="005D130A" w:rsidRDefault="005D130A" w:rsidP="003B2C0C">
            <w:pPr>
              <w:spacing w:before="40" w:afterLines="40" w:after="96"/>
              <w:jc w:val="center"/>
            </w:pPr>
            <w:r>
              <w:t>B.F.C.N.</w:t>
            </w:r>
          </w:p>
        </w:tc>
        <w:tc>
          <w:tcPr>
            <w:tcW w:w="2607" w:type="dxa"/>
            <w:vAlign w:val="center"/>
          </w:tcPr>
          <w:p w14:paraId="55528894" w14:textId="77777777" w:rsidR="005D130A" w:rsidRDefault="005D130A" w:rsidP="003B2C0C">
            <w:pPr>
              <w:spacing w:before="40" w:afterLines="40" w:after="96"/>
              <w:jc w:val="center"/>
            </w:pPr>
            <w:r>
              <w:t>Desarrollador</w:t>
            </w:r>
          </w:p>
        </w:tc>
        <w:tc>
          <w:tcPr>
            <w:tcW w:w="2600" w:type="dxa"/>
            <w:tcBorders>
              <w:right w:val="nil"/>
            </w:tcBorders>
            <w:vAlign w:val="center"/>
          </w:tcPr>
          <w:p w14:paraId="5A4E69D5" w14:textId="77777777" w:rsidR="005D130A" w:rsidRDefault="005D130A" w:rsidP="003B2C0C">
            <w:pPr>
              <w:spacing w:before="40" w:afterLines="40" w:after="96"/>
              <w:jc w:val="center"/>
            </w:pPr>
            <w:r>
              <w:t>S</w:t>
            </w:r>
          </w:p>
        </w:tc>
      </w:tr>
      <w:tr w:rsidR="005D130A" w14:paraId="3273127E" w14:textId="77777777" w:rsidTr="002340CA">
        <w:tc>
          <w:tcPr>
            <w:tcW w:w="3428" w:type="dxa"/>
            <w:tcBorders>
              <w:left w:val="nil"/>
            </w:tcBorders>
          </w:tcPr>
          <w:p w14:paraId="4646C2FE" w14:textId="77777777" w:rsidR="005D130A" w:rsidRDefault="005D130A" w:rsidP="003B2C0C">
            <w:pPr>
              <w:spacing w:before="40" w:afterLines="40" w:after="96"/>
              <w:jc w:val="both"/>
            </w:pPr>
            <w:r>
              <w:lastRenderedPageBreak/>
              <w:t>García Villalobos, Abraham</w:t>
            </w:r>
          </w:p>
        </w:tc>
        <w:tc>
          <w:tcPr>
            <w:tcW w:w="1401" w:type="dxa"/>
            <w:vAlign w:val="center"/>
          </w:tcPr>
          <w:p w14:paraId="23B36204" w14:textId="77777777" w:rsidR="005D130A" w:rsidRDefault="005D130A" w:rsidP="003B2C0C">
            <w:pPr>
              <w:spacing w:before="40" w:afterLines="40" w:after="96"/>
              <w:jc w:val="center"/>
            </w:pPr>
            <w:r>
              <w:t>B.F.C.N.</w:t>
            </w:r>
          </w:p>
        </w:tc>
        <w:tc>
          <w:tcPr>
            <w:tcW w:w="2607" w:type="dxa"/>
            <w:vAlign w:val="center"/>
          </w:tcPr>
          <w:p w14:paraId="33C401D4" w14:textId="77777777" w:rsidR="005D130A" w:rsidRDefault="005D130A" w:rsidP="003B2C0C">
            <w:pPr>
              <w:spacing w:before="40" w:afterLines="40" w:after="96"/>
              <w:jc w:val="center"/>
            </w:pPr>
            <w:r>
              <w:t>Desarrollador</w:t>
            </w:r>
          </w:p>
        </w:tc>
        <w:tc>
          <w:tcPr>
            <w:tcW w:w="2600" w:type="dxa"/>
            <w:tcBorders>
              <w:right w:val="nil"/>
            </w:tcBorders>
            <w:vAlign w:val="center"/>
          </w:tcPr>
          <w:p w14:paraId="0186FBB5" w14:textId="77777777" w:rsidR="005D130A" w:rsidRDefault="005D130A" w:rsidP="003B2C0C">
            <w:pPr>
              <w:spacing w:before="40" w:afterLines="40" w:after="96"/>
              <w:jc w:val="center"/>
            </w:pPr>
            <w:r>
              <w:t>S</w:t>
            </w:r>
          </w:p>
        </w:tc>
      </w:tr>
      <w:tr w:rsidR="005D130A" w14:paraId="1F832773" w14:textId="77777777" w:rsidTr="002340CA">
        <w:tc>
          <w:tcPr>
            <w:tcW w:w="3428" w:type="dxa"/>
            <w:tcBorders>
              <w:left w:val="nil"/>
            </w:tcBorders>
          </w:tcPr>
          <w:p w14:paraId="0399270C" w14:textId="77777777" w:rsidR="005D130A" w:rsidRDefault="005D130A" w:rsidP="003B2C0C">
            <w:pPr>
              <w:spacing w:before="40" w:afterLines="40" w:after="96"/>
              <w:jc w:val="both"/>
            </w:pPr>
            <w:r>
              <w:t>Guerrero Romero, Martín Arturo</w:t>
            </w:r>
          </w:p>
        </w:tc>
        <w:tc>
          <w:tcPr>
            <w:tcW w:w="1401" w:type="dxa"/>
            <w:vAlign w:val="center"/>
          </w:tcPr>
          <w:p w14:paraId="257BA9FA" w14:textId="77777777" w:rsidR="005D130A" w:rsidRDefault="005D130A" w:rsidP="003B2C0C">
            <w:pPr>
              <w:spacing w:before="40" w:afterLines="40" w:after="96"/>
              <w:jc w:val="center"/>
            </w:pPr>
            <w:r>
              <w:t>B.F.C.N.</w:t>
            </w:r>
          </w:p>
        </w:tc>
        <w:tc>
          <w:tcPr>
            <w:tcW w:w="2607" w:type="dxa"/>
            <w:vAlign w:val="center"/>
          </w:tcPr>
          <w:p w14:paraId="143496E7" w14:textId="77777777" w:rsidR="005D130A" w:rsidRDefault="005D130A" w:rsidP="003B2C0C">
            <w:pPr>
              <w:spacing w:before="40" w:afterLines="40" w:after="96"/>
              <w:jc w:val="center"/>
            </w:pPr>
            <w:r>
              <w:t>Coordinador de reuniones y desarrollador</w:t>
            </w:r>
          </w:p>
        </w:tc>
        <w:tc>
          <w:tcPr>
            <w:tcW w:w="2600" w:type="dxa"/>
            <w:tcBorders>
              <w:right w:val="nil"/>
            </w:tcBorders>
            <w:vAlign w:val="center"/>
          </w:tcPr>
          <w:p w14:paraId="408DEB28" w14:textId="77777777" w:rsidR="005D130A" w:rsidRDefault="005D130A" w:rsidP="003B2C0C">
            <w:pPr>
              <w:spacing w:before="40" w:afterLines="40" w:after="96"/>
              <w:jc w:val="center"/>
            </w:pPr>
            <w:r>
              <w:t>S</w:t>
            </w:r>
          </w:p>
        </w:tc>
      </w:tr>
      <w:tr w:rsidR="005D130A" w14:paraId="127FDE06" w14:textId="77777777" w:rsidTr="002340CA">
        <w:tc>
          <w:tcPr>
            <w:tcW w:w="3428" w:type="dxa"/>
            <w:tcBorders>
              <w:left w:val="nil"/>
            </w:tcBorders>
          </w:tcPr>
          <w:p w14:paraId="058D34B5" w14:textId="77777777" w:rsidR="005D130A" w:rsidRDefault="005D130A" w:rsidP="003B2C0C">
            <w:pPr>
              <w:spacing w:before="40" w:afterLines="40" w:after="96"/>
              <w:jc w:val="both"/>
            </w:pPr>
            <w:r>
              <w:t>Gutiérrez Prieto, Gabriel</w:t>
            </w:r>
          </w:p>
        </w:tc>
        <w:tc>
          <w:tcPr>
            <w:tcW w:w="1401" w:type="dxa"/>
            <w:vAlign w:val="center"/>
          </w:tcPr>
          <w:p w14:paraId="152BB3A3" w14:textId="77777777" w:rsidR="005D130A" w:rsidRDefault="005D130A" w:rsidP="003B2C0C">
            <w:pPr>
              <w:spacing w:before="40" w:afterLines="40" w:after="96"/>
              <w:jc w:val="center"/>
            </w:pPr>
            <w:r>
              <w:t>B.F.C.N.</w:t>
            </w:r>
          </w:p>
        </w:tc>
        <w:tc>
          <w:tcPr>
            <w:tcW w:w="2607" w:type="dxa"/>
            <w:vAlign w:val="center"/>
          </w:tcPr>
          <w:p w14:paraId="48972A50" w14:textId="77777777" w:rsidR="005D130A" w:rsidRDefault="005D130A" w:rsidP="003B2C0C">
            <w:pPr>
              <w:spacing w:before="40" w:afterLines="40" w:after="96"/>
              <w:jc w:val="center"/>
            </w:pPr>
            <w:r>
              <w:t>Secretario y desarrollador</w:t>
            </w:r>
          </w:p>
        </w:tc>
        <w:tc>
          <w:tcPr>
            <w:tcW w:w="2600" w:type="dxa"/>
            <w:tcBorders>
              <w:right w:val="nil"/>
            </w:tcBorders>
            <w:vAlign w:val="center"/>
          </w:tcPr>
          <w:p w14:paraId="6A3F1E72" w14:textId="77777777" w:rsidR="005D130A" w:rsidRDefault="005D130A" w:rsidP="003B2C0C">
            <w:pPr>
              <w:spacing w:before="40" w:afterLines="40" w:after="96"/>
              <w:jc w:val="center"/>
            </w:pPr>
            <w:r>
              <w:t>S</w:t>
            </w:r>
          </w:p>
        </w:tc>
      </w:tr>
      <w:tr w:rsidR="005D130A" w14:paraId="683AC93C" w14:textId="77777777" w:rsidTr="002340CA">
        <w:tc>
          <w:tcPr>
            <w:tcW w:w="3428" w:type="dxa"/>
            <w:tcBorders>
              <w:left w:val="nil"/>
              <w:bottom w:val="single" w:sz="4" w:space="0" w:color="auto"/>
            </w:tcBorders>
          </w:tcPr>
          <w:p w14:paraId="4E754127" w14:textId="77777777" w:rsidR="005D130A" w:rsidRDefault="005D130A" w:rsidP="003B2C0C">
            <w:pPr>
              <w:spacing w:before="40" w:afterLines="40" w:after="96"/>
              <w:jc w:val="both"/>
            </w:pPr>
            <w:r>
              <w:t>Lopez, Thibaut</w:t>
            </w:r>
          </w:p>
        </w:tc>
        <w:tc>
          <w:tcPr>
            <w:tcW w:w="1401" w:type="dxa"/>
            <w:tcBorders>
              <w:bottom w:val="single" w:sz="4" w:space="0" w:color="auto"/>
            </w:tcBorders>
            <w:vAlign w:val="center"/>
          </w:tcPr>
          <w:p w14:paraId="03515F1F" w14:textId="77777777" w:rsidR="005D130A" w:rsidRDefault="005D130A" w:rsidP="003B2C0C">
            <w:pPr>
              <w:spacing w:before="40" w:afterLines="40" w:after="96"/>
              <w:jc w:val="center"/>
            </w:pPr>
            <w:r>
              <w:t>B.F.C.N.</w:t>
            </w:r>
          </w:p>
        </w:tc>
        <w:tc>
          <w:tcPr>
            <w:tcW w:w="2607" w:type="dxa"/>
            <w:tcBorders>
              <w:bottom w:val="single" w:sz="4" w:space="0" w:color="auto"/>
            </w:tcBorders>
            <w:vAlign w:val="center"/>
          </w:tcPr>
          <w:p w14:paraId="63BAD597" w14:textId="77777777" w:rsidR="005D130A" w:rsidRDefault="005D130A" w:rsidP="003B2C0C">
            <w:pPr>
              <w:spacing w:before="40" w:afterLines="40" w:after="96"/>
              <w:jc w:val="center"/>
            </w:pPr>
            <w:r>
              <w:t>Gerente y desarrollador</w:t>
            </w:r>
          </w:p>
        </w:tc>
        <w:tc>
          <w:tcPr>
            <w:tcW w:w="2600" w:type="dxa"/>
            <w:tcBorders>
              <w:bottom w:val="single" w:sz="4" w:space="0" w:color="auto"/>
              <w:right w:val="nil"/>
            </w:tcBorders>
            <w:vAlign w:val="center"/>
          </w:tcPr>
          <w:p w14:paraId="11A0FDF1" w14:textId="77777777" w:rsidR="005D130A" w:rsidRDefault="005D130A" w:rsidP="003B2C0C">
            <w:pPr>
              <w:spacing w:before="40" w:afterLines="40" w:after="96"/>
              <w:jc w:val="center"/>
            </w:pPr>
            <w:r>
              <w:t>S</w:t>
            </w:r>
          </w:p>
        </w:tc>
      </w:tr>
      <w:tr w:rsidR="005D130A" w14:paraId="1D305F7F" w14:textId="77777777" w:rsidTr="002340CA">
        <w:tc>
          <w:tcPr>
            <w:tcW w:w="3428" w:type="dxa"/>
            <w:tcBorders>
              <w:left w:val="nil"/>
              <w:bottom w:val="nil"/>
            </w:tcBorders>
          </w:tcPr>
          <w:p w14:paraId="3246F5F6" w14:textId="77777777" w:rsidR="005D130A" w:rsidRDefault="005D130A" w:rsidP="003B2C0C">
            <w:pPr>
              <w:spacing w:before="40" w:afterLines="40" w:after="96"/>
              <w:jc w:val="both"/>
            </w:pPr>
            <w:r>
              <w:t>Soto Ponce, David</w:t>
            </w:r>
          </w:p>
        </w:tc>
        <w:tc>
          <w:tcPr>
            <w:tcW w:w="1401" w:type="dxa"/>
            <w:tcBorders>
              <w:bottom w:val="nil"/>
            </w:tcBorders>
            <w:vAlign w:val="center"/>
          </w:tcPr>
          <w:p w14:paraId="6756BF2C" w14:textId="77777777" w:rsidR="005D130A" w:rsidRDefault="005D130A" w:rsidP="003B2C0C">
            <w:pPr>
              <w:spacing w:before="40" w:afterLines="40" w:after="96"/>
              <w:jc w:val="center"/>
            </w:pPr>
            <w:r>
              <w:t>B.F.C.N.</w:t>
            </w:r>
          </w:p>
        </w:tc>
        <w:tc>
          <w:tcPr>
            <w:tcW w:w="2607" w:type="dxa"/>
            <w:tcBorders>
              <w:bottom w:val="nil"/>
            </w:tcBorders>
            <w:vAlign w:val="center"/>
          </w:tcPr>
          <w:p w14:paraId="05F0EEE7" w14:textId="07EE523B" w:rsidR="005D130A" w:rsidRDefault="005E2B15" w:rsidP="003B2C0C">
            <w:pPr>
              <w:spacing w:before="40" w:afterLines="40" w:after="96"/>
              <w:jc w:val="center"/>
            </w:pPr>
            <w:r>
              <w:t>Jefe del Departamento de Compras y d</w:t>
            </w:r>
            <w:r w:rsidR="005D130A">
              <w:t>esarrollador</w:t>
            </w:r>
          </w:p>
        </w:tc>
        <w:tc>
          <w:tcPr>
            <w:tcW w:w="2600" w:type="dxa"/>
            <w:tcBorders>
              <w:bottom w:val="nil"/>
              <w:right w:val="nil"/>
            </w:tcBorders>
            <w:vAlign w:val="center"/>
          </w:tcPr>
          <w:p w14:paraId="0709C753" w14:textId="77777777" w:rsidR="005D130A" w:rsidRDefault="005D130A" w:rsidP="003B2C0C">
            <w:pPr>
              <w:keepNext/>
              <w:spacing w:before="40" w:afterLines="40" w:after="96"/>
              <w:jc w:val="center"/>
            </w:pPr>
            <w:r>
              <w:t>S</w:t>
            </w:r>
          </w:p>
        </w:tc>
      </w:tr>
    </w:tbl>
    <w:p w14:paraId="63CC4248" w14:textId="70FA00BB" w:rsidR="005D130A" w:rsidRPr="0027259C" w:rsidRDefault="005D130A" w:rsidP="005D130A">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84</w:t>
      </w:r>
      <w:r w:rsidR="003C1A54">
        <w:rPr>
          <w:color w:val="auto"/>
        </w:rPr>
        <w:fldChar w:fldCharType="end"/>
      </w:r>
      <w:r w:rsidRPr="0027259C">
        <w:rPr>
          <w:color w:val="auto"/>
        </w:rPr>
        <w:t xml:space="preserve">: Convocatoria y asistencia a la reunión del </w:t>
      </w:r>
      <w:r w:rsidR="008C6CBB">
        <w:rPr>
          <w:color w:val="auto"/>
        </w:rPr>
        <w:t>26</w:t>
      </w:r>
      <w:r w:rsidRPr="0027259C">
        <w:rPr>
          <w:color w:val="auto"/>
        </w:rPr>
        <w:t>/11/2020</w:t>
      </w:r>
    </w:p>
    <w:p w14:paraId="2E17B85F" w14:textId="74899AC6"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8C6CBB">
        <w:t>5</w:t>
      </w:r>
      <w:r>
        <w:t>:</w:t>
      </w:r>
      <w:r w:rsidR="008C6CBB">
        <w:t>3</w:t>
      </w:r>
      <w:r>
        <w:t>0 y se continuó hasta las 1</w:t>
      </w:r>
      <w:r w:rsidR="00F82134">
        <w:t>7</w:t>
      </w:r>
      <w:r>
        <w:t>:</w:t>
      </w:r>
      <w:r w:rsidR="00F82134">
        <w:t>2</w:t>
      </w:r>
      <w:r>
        <w:t xml:space="preserve">0 cuando </w:t>
      </w:r>
      <w:r w:rsidR="00F82134">
        <w:t>el patrocinador se retiró</w:t>
      </w:r>
      <w:r>
        <w:t>.</w:t>
      </w:r>
    </w:p>
    <w:p w14:paraId="0B3ECFAD" w14:textId="261081AF" w:rsidR="00E32BD0" w:rsidRDefault="00E32BD0" w:rsidP="005D130A">
      <w:pPr>
        <w:spacing w:after="120"/>
        <w:jc w:val="both"/>
      </w:pPr>
      <w:r>
        <w:t xml:space="preserve">La reunión </w:t>
      </w:r>
      <w:r w:rsidR="000B2F09">
        <w:t xml:space="preserve">consistió en una charla del patrocinador sobre los puntos a los que prestarles mayor atención </w:t>
      </w:r>
      <w:r w:rsidR="00AA36C1">
        <w:t xml:space="preserve">durante la Planificación seguido del mayor interés del equipo, </w:t>
      </w:r>
      <w:r w:rsidR="00B44402">
        <w:t>conocer los apartados de la Planificación añadidos a sus conocimientos previos y los cuales serán los de mayor relevancia ya que han de ser realizados para la sigui</w:t>
      </w:r>
      <w:r w:rsidR="00174870">
        <w:t>ente reunión con el patrocinador. Estos apartados fueron los de: Gestión de tiempos, Gestión del cambio</w:t>
      </w:r>
      <w:r w:rsidR="001C7456">
        <w:t xml:space="preserve"> y Gestión de la configuración. También fueron destacados los siguientes </w:t>
      </w:r>
      <w:r w:rsidR="00A31FBA">
        <w:t xml:space="preserve">apartados, </w:t>
      </w:r>
      <w:r w:rsidR="001C7456">
        <w:t xml:space="preserve">pero no </w:t>
      </w:r>
      <w:r w:rsidR="00241DAA">
        <w:t>son necesarios para la siguiente revisión con el patrocinador: Gestión de requisitos, Gestión del alcance, presupuestos, Gestión del personal y Gestión de riesgos.</w:t>
      </w:r>
      <w:r>
        <w:t xml:space="preserve"> </w:t>
      </w:r>
    </w:p>
    <w:p w14:paraId="73177699" w14:textId="3C5B0796" w:rsidR="005D130A" w:rsidRPr="006F5913" w:rsidRDefault="005D130A" w:rsidP="005D130A">
      <w:pPr>
        <w:spacing w:after="120"/>
        <w:jc w:val="both"/>
      </w:pPr>
      <w:r>
        <w:t>Se llegaron a los siguientes acuerdos:</w:t>
      </w:r>
    </w:p>
    <w:p w14:paraId="662DD0F4" w14:textId="5AE337EA" w:rsidR="005D130A" w:rsidRPr="006F5913" w:rsidRDefault="00A31FBA" w:rsidP="005D130A">
      <w:pPr>
        <w:pStyle w:val="Prrafodelista"/>
        <w:numPr>
          <w:ilvl w:val="2"/>
          <w:numId w:val="12"/>
        </w:numPr>
        <w:ind w:left="567"/>
        <w:jc w:val="both"/>
        <w:rPr>
          <w:rFonts w:eastAsiaTheme="majorEastAsia" w:cstheme="majorBidi"/>
        </w:rPr>
      </w:pPr>
      <w:r>
        <w:t xml:space="preserve">Para la reunión del </w:t>
      </w:r>
      <w:r w:rsidR="00E915EE">
        <w:t>3 de diciembre fechada en el calendario del proyecto, se han de tener los siguientes apartados realizados: Gestión de tiempos, Gestión del cambio y Gestión de la configuración</w:t>
      </w:r>
      <w:r w:rsidR="005D130A">
        <w:t>.</w:t>
      </w:r>
    </w:p>
    <w:p w14:paraId="102E7D26" w14:textId="2BFDF9A2" w:rsidR="005D130A" w:rsidRPr="006F5913" w:rsidRDefault="005D130A" w:rsidP="005D130A">
      <w:pPr>
        <w:jc w:val="both"/>
      </w:pPr>
      <w:r>
        <w:rPr>
          <w:noProof/>
        </w:rPr>
        <w:drawing>
          <wp:anchor distT="0" distB="0" distL="114300" distR="114300" simplePos="0" relativeHeight="251658260" behindDoc="0" locked="0" layoutInCell="1" allowOverlap="1" wp14:anchorId="1D5E9F07" wp14:editId="5207893D">
            <wp:simplePos x="0" y="0"/>
            <wp:positionH relativeFrom="column">
              <wp:posOffset>1513644</wp:posOffset>
            </wp:positionH>
            <wp:positionV relativeFrom="paragraph">
              <wp:posOffset>462524</wp:posOffset>
            </wp:positionV>
            <wp:extent cx="384175" cy="468630"/>
            <wp:effectExtent l="0" t="0" r="0" b="7620"/>
            <wp:wrapSquare wrapText="bothSides"/>
            <wp:docPr id="3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0C5BC383">
        <w:rPr>
          <w:i/>
          <w:iCs/>
          <w:color w:val="808080" w:themeColor="background1" w:themeShade="80"/>
        </w:rPr>
        <w:t>Puntos pendientes:</w:t>
      </w:r>
      <w:r>
        <w:t xml:space="preserve"> Para la próxima reunión se pretende </w:t>
      </w:r>
      <w:r w:rsidR="004166EC">
        <w:t>completar el reparto de tareas y tratar cualquier duda surgida durante la última reunión con respecto a los nuevos apartados</w:t>
      </w:r>
      <w:r>
        <w:t>.</w:t>
      </w:r>
    </w:p>
    <w:p w14:paraId="6283DC84"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77AF9941"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5D130A" w14:paraId="2E516776" w14:textId="77777777" w:rsidTr="003B2C0C">
        <w:trPr>
          <w:tblHeader/>
        </w:trPr>
        <w:tc>
          <w:tcPr>
            <w:tcW w:w="1696" w:type="dxa"/>
            <w:tcBorders>
              <w:top w:val="nil"/>
              <w:left w:val="nil"/>
            </w:tcBorders>
            <w:shd w:val="clear" w:color="auto" w:fill="C6D9F1" w:themeFill="text2" w:themeFillTint="33"/>
          </w:tcPr>
          <w:p w14:paraId="269742A2" w14:textId="77777777" w:rsidR="005D130A" w:rsidRDefault="005D130A" w:rsidP="003B2C0C">
            <w:pPr>
              <w:spacing w:before="40" w:after="40"/>
              <w:jc w:val="center"/>
            </w:pPr>
            <w:r>
              <w:t>Fecha</w:t>
            </w:r>
          </w:p>
        </w:tc>
        <w:tc>
          <w:tcPr>
            <w:tcW w:w="8054" w:type="dxa"/>
            <w:tcBorders>
              <w:top w:val="nil"/>
              <w:right w:val="nil"/>
            </w:tcBorders>
            <w:shd w:val="clear" w:color="auto" w:fill="C6D9F1" w:themeFill="text2" w:themeFillTint="33"/>
          </w:tcPr>
          <w:p w14:paraId="13E4099C" w14:textId="77777777" w:rsidR="005D130A" w:rsidRDefault="005D130A" w:rsidP="003B2C0C">
            <w:pPr>
              <w:spacing w:before="40" w:after="40"/>
              <w:jc w:val="center"/>
            </w:pPr>
            <w:r>
              <w:t>Motivo</w:t>
            </w:r>
          </w:p>
        </w:tc>
      </w:tr>
      <w:tr w:rsidR="004166EC" w14:paraId="38BAB89C" w14:textId="77777777" w:rsidTr="003B2C0C">
        <w:tc>
          <w:tcPr>
            <w:tcW w:w="1696" w:type="dxa"/>
            <w:tcBorders>
              <w:left w:val="nil"/>
              <w:bottom w:val="nil"/>
            </w:tcBorders>
            <w:vAlign w:val="center"/>
          </w:tcPr>
          <w:p w14:paraId="7ED16A47" w14:textId="71B945DC" w:rsidR="004166EC" w:rsidRPr="3E1807BF" w:rsidRDefault="004166EC" w:rsidP="003B2C0C">
            <w:pPr>
              <w:spacing w:before="40" w:after="40"/>
              <w:jc w:val="both"/>
              <w:rPr>
                <w:rFonts w:ascii="Arial" w:eastAsia="MS PMincho" w:hAnsi="Arial" w:cs="Arial"/>
              </w:rPr>
            </w:pPr>
            <w:r>
              <w:rPr>
                <w:rFonts w:ascii="Arial" w:eastAsia="MS PMincho" w:hAnsi="Arial" w:cs="Arial"/>
              </w:rPr>
              <w:t>01/12/2020</w:t>
            </w:r>
          </w:p>
        </w:tc>
        <w:tc>
          <w:tcPr>
            <w:tcW w:w="8054" w:type="dxa"/>
            <w:tcBorders>
              <w:bottom w:val="nil"/>
              <w:right w:val="nil"/>
            </w:tcBorders>
            <w:vAlign w:val="center"/>
          </w:tcPr>
          <w:p w14:paraId="42E72672" w14:textId="6F4F7FC1" w:rsidR="004166EC" w:rsidRPr="3E1807BF" w:rsidRDefault="004166EC" w:rsidP="003B2C0C">
            <w:pPr>
              <w:spacing w:before="40" w:after="40"/>
              <w:jc w:val="both"/>
              <w:rPr>
                <w:rFonts w:ascii="Arial" w:eastAsia="MS PMincho" w:hAnsi="Arial" w:cs="Arial"/>
              </w:rPr>
            </w:pPr>
            <w:r>
              <w:rPr>
                <w:rFonts w:ascii="Arial" w:eastAsia="MS PMincho" w:hAnsi="Arial" w:cs="Arial"/>
              </w:rPr>
              <w:t xml:space="preserve">Reunión del equipo de trabajo para </w:t>
            </w:r>
            <w:r w:rsidR="00BB1E3B">
              <w:rPr>
                <w:rFonts w:ascii="Arial" w:eastAsia="MS PMincho" w:hAnsi="Arial" w:cs="Arial"/>
              </w:rPr>
              <w:t>revisión de la Planificación y finalización del reparto</w:t>
            </w:r>
            <w:r w:rsidR="005C42A5">
              <w:rPr>
                <w:rFonts w:ascii="Arial" w:eastAsia="MS PMincho" w:hAnsi="Arial" w:cs="Arial"/>
              </w:rPr>
              <w:t>.</w:t>
            </w:r>
          </w:p>
        </w:tc>
      </w:tr>
      <w:tr w:rsidR="005D130A" w14:paraId="0C1B42F5" w14:textId="77777777" w:rsidTr="003B2C0C">
        <w:tc>
          <w:tcPr>
            <w:tcW w:w="1696" w:type="dxa"/>
            <w:tcBorders>
              <w:left w:val="nil"/>
              <w:bottom w:val="nil"/>
            </w:tcBorders>
            <w:vAlign w:val="center"/>
          </w:tcPr>
          <w:p w14:paraId="6B851569" w14:textId="77777777" w:rsidR="005D130A" w:rsidRPr="3E1807BF" w:rsidRDefault="005D130A" w:rsidP="003B2C0C">
            <w:pPr>
              <w:spacing w:before="40" w:after="40"/>
              <w:jc w:val="both"/>
              <w:rPr>
                <w:rFonts w:ascii="Arial" w:eastAsia="MS PMincho" w:hAnsi="Arial" w:cs="Arial"/>
              </w:rPr>
            </w:pPr>
            <w:r w:rsidRPr="3E1807BF">
              <w:rPr>
                <w:rFonts w:ascii="Arial" w:eastAsia="MS PMincho" w:hAnsi="Arial" w:cs="Arial"/>
              </w:rPr>
              <w:t>03/12/2020</w:t>
            </w:r>
          </w:p>
        </w:tc>
        <w:tc>
          <w:tcPr>
            <w:tcW w:w="8054" w:type="dxa"/>
            <w:tcBorders>
              <w:bottom w:val="nil"/>
              <w:right w:val="nil"/>
            </w:tcBorders>
            <w:vAlign w:val="center"/>
          </w:tcPr>
          <w:p w14:paraId="6B934718" w14:textId="2ACC990F" w:rsidR="005D130A" w:rsidRDefault="005D130A" w:rsidP="003B2C0C">
            <w:pPr>
              <w:spacing w:before="40" w:after="40"/>
              <w:jc w:val="both"/>
            </w:pPr>
            <w:r w:rsidRPr="3E1807BF">
              <w:rPr>
                <w:rFonts w:ascii="Arial" w:eastAsia="MS PMincho" w:hAnsi="Arial" w:cs="Arial"/>
              </w:rPr>
              <w:t>R</w:t>
            </w:r>
            <w:r>
              <w:rPr>
                <w:rFonts w:ascii="Arial" w:eastAsia="MS PMincho" w:hAnsi="Arial" w:cs="Arial"/>
              </w:rPr>
              <w:t>eunión del equipo de trabajo</w:t>
            </w:r>
            <w:r w:rsidR="004166EC">
              <w:rPr>
                <w:rFonts w:ascii="Arial" w:eastAsia="MS PMincho" w:hAnsi="Arial" w:cs="Arial"/>
              </w:rPr>
              <w:t xml:space="preserve"> con el patrocinador</w:t>
            </w:r>
            <w:r>
              <w:rPr>
                <w:rFonts w:ascii="Arial" w:eastAsia="MS PMincho" w:hAnsi="Arial" w:cs="Arial"/>
              </w:rPr>
              <w:t xml:space="preserve"> para la r</w:t>
            </w:r>
            <w:r w:rsidRPr="3E1807BF">
              <w:rPr>
                <w:rFonts w:ascii="Arial" w:eastAsia="MS PMincho" w:hAnsi="Arial" w:cs="Arial"/>
              </w:rPr>
              <w:t>evisión de la versión actual de los documentos desarrollados</w:t>
            </w:r>
            <w:r>
              <w:rPr>
                <w:rFonts w:ascii="Arial" w:eastAsia="MS PMincho" w:hAnsi="Arial" w:cs="Arial"/>
              </w:rPr>
              <w:t>.</w:t>
            </w:r>
          </w:p>
        </w:tc>
      </w:tr>
      <w:tr w:rsidR="003B5E01" w14:paraId="7E30F07E" w14:textId="77777777" w:rsidTr="003B2C0C">
        <w:tc>
          <w:tcPr>
            <w:tcW w:w="1696" w:type="dxa"/>
            <w:tcBorders>
              <w:left w:val="nil"/>
              <w:bottom w:val="nil"/>
            </w:tcBorders>
            <w:vAlign w:val="center"/>
          </w:tcPr>
          <w:p w14:paraId="087D2AD4" w14:textId="608563E7" w:rsidR="003B5E01" w:rsidRPr="3E1807BF" w:rsidRDefault="003B5E01" w:rsidP="003B2C0C">
            <w:pPr>
              <w:spacing w:before="40" w:after="40"/>
              <w:jc w:val="both"/>
              <w:rPr>
                <w:rFonts w:ascii="Arial" w:eastAsia="MS PMincho" w:hAnsi="Arial" w:cs="Arial"/>
              </w:rPr>
            </w:pPr>
            <w:r>
              <w:rPr>
                <w:rFonts w:ascii="Arial" w:eastAsia="MS PMincho" w:hAnsi="Arial" w:cs="Arial"/>
              </w:rPr>
              <w:t>0</w:t>
            </w:r>
            <w:r w:rsidR="00FF435D">
              <w:rPr>
                <w:rFonts w:ascii="Arial" w:eastAsia="MS PMincho" w:hAnsi="Arial" w:cs="Arial"/>
              </w:rPr>
              <w:t>4/12/2020</w:t>
            </w:r>
          </w:p>
        </w:tc>
        <w:tc>
          <w:tcPr>
            <w:tcW w:w="8054" w:type="dxa"/>
            <w:tcBorders>
              <w:bottom w:val="nil"/>
              <w:right w:val="nil"/>
            </w:tcBorders>
            <w:vAlign w:val="center"/>
          </w:tcPr>
          <w:p w14:paraId="44E0C6A1" w14:textId="117D8AA9" w:rsidR="003B5E01" w:rsidRPr="3E1807BF" w:rsidRDefault="00FF435D" w:rsidP="003B2C0C">
            <w:pPr>
              <w:spacing w:before="40" w:after="40"/>
              <w:jc w:val="both"/>
              <w:rPr>
                <w:rFonts w:ascii="Arial" w:eastAsia="MS PMincho" w:hAnsi="Arial" w:cs="Arial"/>
              </w:rPr>
            </w:pPr>
            <w:r>
              <w:rPr>
                <w:rFonts w:ascii="Arial" w:eastAsia="MS PMincho" w:hAnsi="Arial" w:cs="Arial"/>
              </w:rPr>
              <w:t>Reunión de seguimiento del equipo de trabajo.</w:t>
            </w:r>
          </w:p>
        </w:tc>
      </w:tr>
      <w:tr w:rsidR="005D130A" w14:paraId="27671FE3" w14:textId="77777777" w:rsidTr="003B2C0C">
        <w:tc>
          <w:tcPr>
            <w:tcW w:w="1696" w:type="dxa"/>
            <w:tcBorders>
              <w:left w:val="nil"/>
              <w:bottom w:val="nil"/>
            </w:tcBorders>
            <w:vAlign w:val="center"/>
          </w:tcPr>
          <w:p w14:paraId="0CE45F63" w14:textId="77777777" w:rsidR="005D130A" w:rsidRPr="3E1807BF" w:rsidRDefault="005D130A" w:rsidP="003B2C0C">
            <w:pPr>
              <w:spacing w:before="40" w:after="40"/>
              <w:jc w:val="both"/>
              <w:rPr>
                <w:rFonts w:ascii="Arial" w:eastAsia="MS PMincho" w:hAnsi="Arial" w:cs="Arial"/>
              </w:rPr>
            </w:pPr>
            <w:r w:rsidRPr="3E1807BF">
              <w:rPr>
                <w:rFonts w:ascii="Arial" w:eastAsia="MS PMincho" w:hAnsi="Arial" w:cs="Arial"/>
              </w:rPr>
              <w:t>06/12/2020</w:t>
            </w:r>
          </w:p>
        </w:tc>
        <w:tc>
          <w:tcPr>
            <w:tcW w:w="8054" w:type="dxa"/>
            <w:tcBorders>
              <w:bottom w:val="nil"/>
              <w:right w:val="nil"/>
            </w:tcBorders>
            <w:vAlign w:val="center"/>
          </w:tcPr>
          <w:p w14:paraId="302C1D27" w14:textId="77777777" w:rsidR="005D130A" w:rsidRDefault="005D130A" w:rsidP="003B2C0C">
            <w:pPr>
              <w:keepNext/>
              <w:spacing w:before="40" w:after="40"/>
              <w:jc w:val="both"/>
            </w:pPr>
            <w:r>
              <w:rPr>
                <w:rFonts w:ascii="Arial" w:eastAsia="MS PMincho" w:hAnsi="Arial" w:cs="Arial"/>
              </w:rPr>
              <w:t>Reunión del equipo de trabajo para la o</w:t>
            </w:r>
            <w:r w:rsidRPr="3E1807BF">
              <w:rPr>
                <w:rFonts w:ascii="Arial" w:eastAsia="MS PMincho" w:hAnsi="Arial" w:cs="Arial"/>
              </w:rPr>
              <w:t>btención de la versión final de los documentos a entregar</w:t>
            </w:r>
            <w:r>
              <w:rPr>
                <w:rFonts w:ascii="Arial" w:eastAsia="MS PMincho" w:hAnsi="Arial" w:cs="Arial"/>
              </w:rPr>
              <w:t>.</w:t>
            </w:r>
          </w:p>
        </w:tc>
      </w:tr>
    </w:tbl>
    <w:p w14:paraId="3A3EFC37" w14:textId="50C970A4" w:rsidR="005D130A" w:rsidRPr="0027259C" w:rsidRDefault="005D130A" w:rsidP="005D130A">
      <w:pPr>
        <w:pStyle w:val="Descripcin"/>
        <w:jc w:val="center"/>
        <w:rPr>
          <w:color w:val="auto"/>
        </w:rPr>
      </w:pPr>
      <w:r w:rsidRPr="0027259C">
        <w:rPr>
          <w:color w:val="auto"/>
        </w:rPr>
        <w:lastRenderedPageBreak/>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85</w:t>
      </w:r>
      <w:r w:rsidR="003C1A54">
        <w:rPr>
          <w:color w:val="auto"/>
        </w:rPr>
        <w:fldChar w:fldCharType="end"/>
      </w:r>
      <w:r w:rsidRPr="0027259C">
        <w:rPr>
          <w:color w:val="auto"/>
        </w:rPr>
        <w:t>: Próximas reuniones (</w:t>
      </w:r>
      <w:r w:rsidR="00315B01">
        <w:rPr>
          <w:color w:val="auto"/>
        </w:rPr>
        <w:t>26</w:t>
      </w:r>
      <w:r w:rsidRPr="0027259C">
        <w:rPr>
          <w:color w:val="auto"/>
        </w:rPr>
        <w:t>/11/2020)</w:t>
      </w:r>
    </w:p>
    <w:p w14:paraId="0628BDC2" w14:textId="6D2BA841" w:rsidR="005D130A" w:rsidRPr="006F5913" w:rsidRDefault="005D130A" w:rsidP="005D130A">
      <w:pPr>
        <w:pStyle w:val="Ttulo2"/>
        <w:numPr>
          <w:ilvl w:val="1"/>
          <w:numId w:val="0"/>
        </w:numPr>
        <w:spacing w:before="360"/>
        <w:ind w:left="828"/>
      </w:pPr>
      <w:bookmarkStart w:id="124" w:name="_Toc58163138"/>
      <w:r>
        <w:t xml:space="preserve">Acta </w:t>
      </w:r>
      <w:r w:rsidR="00A842D0">
        <w:t>01</w:t>
      </w:r>
      <w:r>
        <w:t>/1</w:t>
      </w:r>
      <w:r w:rsidR="00A842D0">
        <w:t>2</w:t>
      </w:r>
      <w:r>
        <w:t>/2020 - Revisión interna de</w:t>
      </w:r>
      <w:r w:rsidR="00E15CB4">
        <w:t xml:space="preserve"> la Planificación</w:t>
      </w:r>
      <w:bookmarkEnd w:id="124"/>
    </w:p>
    <w:p w14:paraId="640471B9" w14:textId="42E1A1E6"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se pretende revisar </w:t>
      </w:r>
      <w:r w:rsidR="005C42A5">
        <w:t xml:space="preserve">el estado de la Planificación y repartir aquellos apartados nuevos </w:t>
      </w:r>
      <w:r w:rsidR="00FC1EA6">
        <w:t>que no estén asignados.</w:t>
      </w:r>
    </w:p>
    <w:p w14:paraId="198BB388" w14:textId="076BB137" w:rsidR="005D130A" w:rsidRPr="006F5913" w:rsidRDefault="005D130A" w:rsidP="005D130A">
      <w:pPr>
        <w:jc w:val="both"/>
      </w:pPr>
      <w:r>
        <w:t xml:space="preserve">La reunión </w:t>
      </w:r>
      <w:r w:rsidR="00AC3AA4">
        <w:t xml:space="preserve">está convocada a las </w:t>
      </w:r>
      <w:r w:rsidR="008D771D">
        <w:t xml:space="preserve">15:30 y se continuará hasta las 17:40 como máximo. </w:t>
      </w:r>
      <w:r w:rsidR="00715B71">
        <w:t>Durante los primeros diez minutos se discutirá el estado de la Planificación</w:t>
      </w:r>
      <w:r w:rsidR="001050EF">
        <w:t xml:space="preserve">, cada miembro mencionará en que estado se encuentra con respecto a las tareas asignadas. Después se asignarán </w:t>
      </w:r>
      <w:r w:rsidR="007078D0">
        <w:t>tareas si no están asignadas y finalmente se cerrará con un</w:t>
      </w:r>
      <w:r w:rsidR="00B20D72">
        <w:t xml:space="preserve"> tiempo indefinido de trabajo grupal, enfocado en especial a las tareas que se relacionan,</w:t>
      </w:r>
      <w:r>
        <w:t xml:space="preserve"> </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692BE3C9" w14:textId="77777777" w:rsidTr="003B2C0C">
        <w:trPr>
          <w:tblHeader/>
        </w:trPr>
        <w:tc>
          <w:tcPr>
            <w:tcW w:w="3545" w:type="dxa"/>
            <w:tcBorders>
              <w:top w:val="nil"/>
              <w:left w:val="nil"/>
            </w:tcBorders>
            <w:shd w:val="clear" w:color="auto" w:fill="C6D9F1" w:themeFill="text2" w:themeFillTint="33"/>
            <w:vAlign w:val="center"/>
          </w:tcPr>
          <w:p w14:paraId="1F731C69" w14:textId="77777777" w:rsidR="005D130A" w:rsidRDefault="005D130A" w:rsidP="003B2C0C">
            <w:pPr>
              <w:spacing w:before="40" w:afterLines="40" w:after="96"/>
              <w:jc w:val="center"/>
              <w:rPr>
                <w:u w:val="single"/>
              </w:rPr>
            </w:pPr>
            <w:r w:rsidRPr="249F5452">
              <w:rPr>
                <w:u w:val="single"/>
              </w:rPr>
              <w:t>Convocados</w:t>
            </w:r>
          </w:p>
        </w:tc>
        <w:tc>
          <w:tcPr>
            <w:tcW w:w="1417" w:type="dxa"/>
            <w:tcBorders>
              <w:top w:val="nil"/>
            </w:tcBorders>
            <w:shd w:val="clear" w:color="auto" w:fill="C6D9F1" w:themeFill="text2" w:themeFillTint="33"/>
            <w:vAlign w:val="center"/>
          </w:tcPr>
          <w:p w14:paraId="1E159DDF" w14:textId="77777777" w:rsidR="005D130A" w:rsidRDefault="005D130A" w:rsidP="003B2C0C">
            <w:pPr>
              <w:spacing w:before="40" w:afterLines="40" w:after="96"/>
              <w:jc w:val="center"/>
              <w:rPr>
                <w:u w:val="single"/>
              </w:rPr>
            </w:pPr>
            <w:r w:rsidRPr="249F5452">
              <w:rPr>
                <w:u w:val="single"/>
              </w:rPr>
              <w:t>Empresa</w:t>
            </w:r>
          </w:p>
        </w:tc>
        <w:tc>
          <w:tcPr>
            <w:tcW w:w="2693" w:type="dxa"/>
            <w:tcBorders>
              <w:top w:val="nil"/>
            </w:tcBorders>
            <w:shd w:val="clear" w:color="auto" w:fill="C6D9F1" w:themeFill="text2" w:themeFillTint="33"/>
          </w:tcPr>
          <w:p w14:paraId="3E56308E" w14:textId="77777777" w:rsidR="005D130A" w:rsidRDefault="005D130A" w:rsidP="003B2C0C">
            <w:pPr>
              <w:spacing w:before="40" w:afterLines="40" w:after="96"/>
              <w:jc w:val="center"/>
              <w:rPr>
                <w:u w:val="single"/>
              </w:rPr>
            </w:pPr>
            <w:r w:rsidRPr="249F5452">
              <w:rPr>
                <w:u w:val="single"/>
              </w:rPr>
              <w:t>Cargo</w:t>
            </w:r>
          </w:p>
        </w:tc>
        <w:tc>
          <w:tcPr>
            <w:tcW w:w="2694" w:type="dxa"/>
            <w:tcBorders>
              <w:top w:val="nil"/>
              <w:right w:val="nil"/>
            </w:tcBorders>
            <w:shd w:val="clear" w:color="auto" w:fill="C6D9F1" w:themeFill="text2" w:themeFillTint="33"/>
            <w:vAlign w:val="center"/>
          </w:tcPr>
          <w:p w14:paraId="0B918870" w14:textId="77777777" w:rsidR="005D130A" w:rsidRDefault="005D130A" w:rsidP="003B2C0C">
            <w:pPr>
              <w:spacing w:before="40" w:afterLines="40" w:after="96"/>
              <w:jc w:val="center"/>
              <w:rPr>
                <w:u w:val="single"/>
              </w:rPr>
            </w:pPr>
            <w:r w:rsidRPr="249F5452">
              <w:rPr>
                <w:u w:val="single"/>
              </w:rPr>
              <w:t>Asistencia (S/N)</w:t>
            </w:r>
          </w:p>
        </w:tc>
      </w:tr>
      <w:tr w:rsidR="005D130A" w14:paraId="4B19B95B" w14:textId="77777777" w:rsidTr="003B2C0C">
        <w:tc>
          <w:tcPr>
            <w:tcW w:w="3545" w:type="dxa"/>
            <w:tcBorders>
              <w:left w:val="nil"/>
            </w:tcBorders>
          </w:tcPr>
          <w:p w14:paraId="53CE9193" w14:textId="77777777" w:rsidR="005D130A" w:rsidRDefault="005D130A" w:rsidP="003B2C0C">
            <w:pPr>
              <w:spacing w:before="40" w:afterLines="40" w:after="96"/>
              <w:jc w:val="both"/>
            </w:pPr>
            <w:r>
              <w:t>Franco Sánchez, Pablo</w:t>
            </w:r>
          </w:p>
        </w:tc>
        <w:tc>
          <w:tcPr>
            <w:tcW w:w="1417" w:type="dxa"/>
            <w:vAlign w:val="center"/>
          </w:tcPr>
          <w:p w14:paraId="36B3A266" w14:textId="77777777" w:rsidR="005D130A" w:rsidRDefault="005D130A" w:rsidP="003B2C0C">
            <w:pPr>
              <w:spacing w:before="40" w:afterLines="40" w:after="96"/>
              <w:jc w:val="center"/>
            </w:pPr>
            <w:r>
              <w:t>B.F.C.N.</w:t>
            </w:r>
          </w:p>
        </w:tc>
        <w:tc>
          <w:tcPr>
            <w:tcW w:w="2693" w:type="dxa"/>
            <w:vAlign w:val="center"/>
          </w:tcPr>
          <w:p w14:paraId="2469EF69" w14:textId="77777777" w:rsidR="005D130A" w:rsidRDefault="005D130A" w:rsidP="003B2C0C">
            <w:pPr>
              <w:spacing w:before="40" w:afterLines="40" w:after="96"/>
              <w:jc w:val="center"/>
            </w:pPr>
            <w:r>
              <w:t>Desarrollador</w:t>
            </w:r>
          </w:p>
        </w:tc>
        <w:tc>
          <w:tcPr>
            <w:tcW w:w="2694" w:type="dxa"/>
            <w:tcBorders>
              <w:right w:val="nil"/>
            </w:tcBorders>
            <w:vAlign w:val="center"/>
          </w:tcPr>
          <w:p w14:paraId="0F124625" w14:textId="77777777" w:rsidR="005D130A" w:rsidRDefault="005D130A" w:rsidP="003B2C0C">
            <w:pPr>
              <w:spacing w:before="40" w:afterLines="40" w:after="96"/>
              <w:jc w:val="center"/>
            </w:pPr>
            <w:r>
              <w:t>S</w:t>
            </w:r>
          </w:p>
        </w:tc>
      </w:tr>
      <w:tr w:rsidR="005D130A" w14:paraId="64270108" w14:textId="77777777" w:rsidTr="003B2C0C">
        <w:tc>
          <w:tcPr>
            <w:tcW w:w="3545" w:type="dxa"/>
            <w:tcBorders>
              <w:left w:val="nil"/>
            </w:tcBorders>
          </w:tcPr>
          <w:p w14:paraId="34E8AF93" w14:textId="77777777" w:rsidR="005D130A" w:rsidRDefault="005D130A" w:rsidP="003B2C0C">
            <w:pPr>
              <w:spacing w:before="40" w:afterLines="40" w:after="96"/>
              <w:jc w:val="both"/>
            </w:pPr>
            <w:r>
              <w:t>García Villalobos, Abraham</w:t>
            </w:r>
          </w:p>
        </w:tc>
        <w:tc>
          <w:tcPr>
            <w:tcW w:w="1417" w:type="dxa"/>
            <w:vAlign w:val="center"/>
          </w:tcPr>
          <w:p w14:paraId="5DA47A3C" w14:textId="77777777" w:rsidR="005D130A" w:rsidRDefault="005D130A" w:rsidP="003B2C0C">
            <w:pPr>
              <w:spacing w:before="40" w:afterLines="40" w:after="96"/>
              <w:jc w:val="center"/>
            </w:pPr>
            <w:r>
              <w:t>B.F.C.N.</w:t>
            </w:r>
          </w:p>
        </w:tc>
        <w:tc>
          <w:tcPr>
            <w:tcW w:w="2693" w:type="dxa"/>
            <w:vAlign w:val="center"/>
          </w:tcPr>
          <w:p w14:paraId="09F235DA" w14:textId="77777777" w:rsidR="005D130A" w:rsidRDefault="005D130A" w:rsidP="003B2C0C">
            <w:pPr>
              <w:spacing w:before="40" w:afterLines="40" w:after="96"/>
              <w:jc w:val="center"/>
            </w:pPr>
            <w:r>
              <w:t>Desarrollador</w:t>
            </w:r>
          </w:p>
        </w:tc>
        <w:tc>
          <w:tcPr>
            <w:tcW w:w="2694" w:type="dxa"/>
            <w:tcBorders>
              <w:right w:val="nil"/>
            </w:tcBorders>
            <w:vAlign w:val="center"/>
          </w:tcPr>
          <w:p w14:paraId="2C08AECF" w14:textId="77777777" w:rsidR="005D130A" w:rsidRDefault="005D130A" w:rsidP="003B2C0C">
            <w:pPr>
              <w:spacing w:before="40" w:afterLines="40" w:after="96"/>
              <w:jc w:val="center"/>
            </w:pPr>
            <w:r>
              <w:t>S</w:t>
            </w:r>
          </w:p>
        </w:tc>
      </w:tr>
      <w:tr w:rsidR="005D130A" w14:paraId="1D21FF3F" w14:textId="77777777" w:rsidTr="003B2C0C">
        <w:tc>
          <w:tcPr>
            <w:tcW w:w="3545" w:type="dxa"/>
            <w:tcBorders>
              <w:left w:val="nil"/>
            </w:tcBorders>
          </w:tcPr>
          <w:p w14:paraId="475F74D6" w14:textId="77777777" w:rsidR="005D130A" w:rsidRDefault="005D130A" w:rsidP="003B2C0C">
            <w:pPr>
              <w:spacing w:before="40" w:afterLines="40" w:after="96"/>
              <w:jc w:val="both"/>
            </w:pPr>
            <w:r>
              <w:t>Guerrero Romero, Martín Arturo</w:t>
            </w:r>
          </w:p>
        </w:tc>
        <w:tc>
          <w:tcPr>
            <w:tcW w:w="1417" w:type="dxa"/>
            <w:vAlign w:val="center"/>
          </w:tcPr>
          <w:p w14:paraId="341202EB" w14:textId="77777777" w:rsidR="005D130A" w:rsidRDefault="005D130A" w:rsidP="003B2C0C">
            <w:pPr>
              <w:spacing w:before="40" w:afterLines="40" w:after="96"/>
              <w:jc w:val="center"/>
            </w:pPr>
            <w:r>
              <w:t>B.F.C.N.</w:t>
            </w:r>
          </w:p>
        </w:tc>
        <w:tc>
          <w:tcPr>
            <w:tcW w:w="2693" w:type="dxa"/>
            <w:vAlign w:val="center"/>
          </w:tcPr>
          <w:p w14:paraId="3206CEA8" w14:textId="77777777" w:rsidR="005D130A" w:rsidRDefault="005D130A" w:rsidP="003B2C0C">
            <w:pPr>
              <w:spacing w:before="40" w:afterLines="40" w:after="96"/>
              <w:jc w:val="center"/>
            </w:pPr>
            <w:r>
              <w:t>Coordinador de reuniones y desarrollador</w:t>
            </w:r>
          </w:p>
        </w:tc>
        <w:tc>
          <w:tcPr>
            <w:tcW w:w="2694" w:type="dxa"/>
            <w:tcBorders>
              <w:right w:val="nil"/>
            </w:tcBorders>
            <w:vAlign w:val="center"/>
          </w:tcPr>
          <w:p w14:paraId="4A32E257" w14:textId="77777777" w:rsidR="005D130A" w:rsidRDefault="005D130A" w:rsidP="003B2C0C">
            <w:pPr>
              <w:spacing w:before="40" w:afterLines="40" w:after="96"/>
              <w:jc w:val="center"/>
            </w:pPr>
            <w:r>
              <w:t>S</w:t>
            </w:r>
          </w:p>
        </w:tc>
      </w:tr>
      <w:tr w:rsidR="005D130A" w14:paraId="4B05954D" w14:textId="77777777" w:rsidTr="003B2C0C">
        <w:tc>
          <w:tcPr>
            <w:tcW w:w="3545" w:type="dxa"/>
            <w:tcBorders>
              <w:left w:val="nil"/>
            </w:tcBorders>
          </w:tcPr>
          <w:p w14:paraId="3C49CCFC" w14:textId="77777777" w:rsidR="005D130A" w:rsidRDefault="005D130A" w:rsidP="003B2C0C">
            <w:pPr>
              <w:spacing w:before="40" w:afterLines="40" w:after="96"/>
              <w:jc w:val="both"/>
            </w:pPr>
            <w:r>
              <w:t>Gutiérrez Prieto, Gabriel</w:t>
            </w:r>
          </w:p>
        </w:tc>
        <w:tc>
          <w:tcPr>
            <w:tcW w:w="1417" w:type="dxa"/>
            <w:vAlign w:val="center"/>
          </w:tcPr>
          <w:p w14:paraId="7649A2C1" w14:textId="77777777" w:rsidR="005D130A" w:rsidRDefault="005D130A" w:rsidP="003B2C0C">
            <w:pPr>
              <w:spacing w:before="40" w:afterLines="40" w:after="96"/>
              <w:jc w:val="center"/>
            </w:pPr>
            <w:r>
              <w:t>B.F.C.N.</w:t>
            </w:r>
          </w:p>
        </w:tc>
        <w:tc>
          <w:tcPr>
            <w:tcW w:w="2693" w:type="dxa"/>
            <w:vAlign w:val="center"/>
          </w:tcPr>
          <w:p w14:paraId="01F5C3B2" w14:textId="77777777" w:rsidR="005D130A" w:rsidRDefault="005D130A" w:rsidP="003B2C0C">
            <w:pPr>
              <w:spacing w:before="40" w:afterLines="40" w:after="96"/>
              <w:jc w:val="center"/>
            </w:pPr>
            <w:r>
              <w:t>Secretario y desarrollador</w:t>
            </w:r>
          </w:p>
        </w:tc>
        <w:tc>
          <w:tcPr>
            <w:tcW w:w="2694" w:type="dxa"/>
            <w:tcBorders>
              <w:right w:val="nil"/>
            </w:tcBorders>
            <w:vAlign w:val="center"/>
          </w:tcPr>
          <w:p w14:paraId="4C6147A0" w14:textId="77777777" w:rsidR="005D130A" w:rsidRDefault="005D130A" w:rsidP="003B2C0C">
            <w:pPr>
              <w:spacing w:before="40" w:afterLines="40" w:after="96"/>
              <w:jc w:val="center"/>
            </w:pPr>
            <w:r>
              <w:t>S</w:t>
            </w:r>
          </w:p>
        </w:tc>
      </w:tr>
      <w:tr w:rsidR="005D130A" w14:paraId="2C8A1306" w14:textId="77777777" w:rsidTr="003B2C0C">
        <w:tc>
          <w:tcPr>
            <w:tcW w:w="3545" w:type="dxa"/>
            <w:tcBorders>
              <w:left w:val="nil"/>
              <w:bottom w:val="single" w:sz="4" w:space="0" w:color="auto"/>
            </w:tcBorders>
          </w:tcPr>
          <w:p w14:paraId="303D8317" w14:textId="77777777" w:rsidR="005D130A" w:rsidRDefault="005D130A" w:rsidP="003B2C0C">
            <w:pPr>
              <w:spacing w:before="40" w:afterLines="40" w:after="96"/>
              <w:jc w:val="both"/>
            </w:pPr>
            <w:r>
              <w:t>Lopez, Thibaut</w:t>
            </w:r>
          </w:p>
        </w:tc>
        <w:tc>
          <w:tcPr>
            <w:tcW w:w="1417" w:type="dxa"/>
            <w:tcBorders>
              <w:bottom w:val="single" w:sz="4" w:space="0" w:color="auto"/>
            </w:tcBorders>
            <w:vAlign w:val="center"/>
          </w:tcPr>
          <w:p w14:paraId="42DAD436" w14:textId="77777777" w:rsidR="005D130A" w:rsidRDefault="005D130A" w:rsidP="003B2C0C">
            <w:pPr>
              <w:spacing w:before="40" w:afterLines="40" w:after="96"/>
              <w:jc w:val="center"/>
            </w:pPr>
            <w:r>
              <w:t>B.F.C.N.</w:t>
            </w:r>
          </w:p>
        </w:tc>
        <w:tc>
          <w:tcPr>
            <w:tcW w:w="2693" w:type="dxa"/>
            <w:tcBorders>
              <w:bottom w:val="single" w:sz="4" w:space="0" w:color="auto"/>
            </w:tcBorders>
            <w:vAlign w:val="center"/>
          </w:tcPr>
          <w:p w14:paraId="600BE0B3" w14:textId="77777777" w:rsidR="005D130A" w:rsidRDefault="005D130A" w:rsidP="003B2C0C">
            <w:pPr>
              <w:spacing w:before="40" w:afterLines="40" w:after="96"/>
              <w:jc w:val="center"/>
            </w:pPr>
            <w:r>
              <w:t>Gerente y desarrollador</w:t>
            </w:r>
          </w:p>
        </w:tc>
        <w:tc>
          <w:tcPr>
            <w:tcW w:w="2694" w:type="dxa"/>
            <w:tcBorders>
              <w:bottom w:val="single" w:sz="4" w:space="0" w:color="auto"/>
              <w:right w:val="nil"/>
            </w:tcBorders>
            <w:vAlign w:val="center"/>
          </w:tcPr>
          <w:p w14:paraId="42B81F00" w14:textId="77777777" w:rsidR="005D130A" w:rsidRDefault="005D130A" w:rsidP="003B2C0C">
            <w:pPr>
              <w:spacing w:before="40" w:afterLines="40" w:after="96"/>
              <w:jc w:val="center"/>
            </w:pPr>
            <w:r>
              <w:t>S</w:t>
            </w:r>
          </w:p>
        </w:tc>
      </w:tr>
      <w:tr w:rsidR="005D130A" w14:paraId="2B344F4E" w14:textId="77777777" w:rsidTr="003B2C0C">
        <w:tc>
          <w:tcPr>
            <w:tcW w:w="3545" w:type="dxa"/>
            <w:tcBorders>
              <w:left w:val="nil"/>
              <w:bottom w:val="nil"/>
            </w:tcBorders>
          </w:tcPr>
          <w:p w14:paraId="4808A6B8" w14:textId="77777777" w:rsidR="005D130A" w:rsidRDefault="005D130A" w:rsidP="003B2C0C">
            <w:pPr>
              <w:spacing w:before="40" w:afterLines="40" w:after="96"/>
              <w:jc w:val="both"/>
            </w:pPr>
            <w:r>
              <w:t>Soto Ponce, David</w:t>
            </w:r>
          </w:p>
        </w:tc>
        <w:tc>
          <w:tcPr>
            <w:tcW w:w="1417" w:type="dxa"/>
            <w:tcBorders>
              <w:bottom w:val="nil"/>
            </w:tcBorders>
            <w:vAlign w:val="center"/>
          </w:tcPr>
          <w:p w14:paraId="0EF0BD02" w14:textId="77777777" w:rsidR="005D130A" w:rsidRDefault="005D130A" w:rsidP="003B2C0C">
            <w:pPr>
              <w:spacing w:before="40" w:afterLines="40" w:after="96"/>
              <w:jc w:val="center"/>
            </w:pPr>
            <w:r>
              <w:t>B.F.C.N.</w:t>
            </w:r>
          </w:p>
        </w:tc>
        <w:tc>
          <w:tcPr>
            <w:tcW w:w="2693" w:type="dxa"/>
            <w:tcBorders>
              <w:bottom w:val="nil"/>
            </w:tcBorders>
            <w:vAlign w:val="center"/>
          </w:tcPr>
          <w:p w14:paraId="448FB93D" w14:textId="030595A5" w:rsidR="005D130A" w:rsidRDefault="005E2B15" w:rsidP="003B2C0C">
            <w:pPr>
              <w:spacing w:before="40" w:afterLines="40" w:after="96"/>
              <w:jc w:val="center"/>
            </w:pPr>
            <w:r>
              <w:t xml:space="preserve"> Jefe del Departamento de Compras y d</w:t>
            </w:r>
            <w:r w:rsidR="005D130A">
              <w:t>esarrollador</w:t>
            </w:r>
          </w:p>
        </w:tc>
        <w:tc>
          <w:tcPr>
            <w:tcW w:w="2694" w:type="dxa"/>
            <w:tcBorders>
              <w:bottom w:val="nil"/>
              <w:right w:val="nil"/>
            </w:tcBorders>
            <w:vAlign w:val="center"/>
          </w:tcPr>
          <w:p w14:paraId="58C225E3" w14:textId="77777777" w:rsidR="005D130A" w:rsidRDefault="005D130A" w:rsidP="003B2C0C">
            <w:pPr>
              <w:keepNext/>
              <w:spacing w:before="40" w:afterLines="40" w:after="96"/>
              <w:jc w:val="center"/>
            </w:pPr>
            <w:r>
              <w:t>S</w:t>
            </w:r>
          </w:p>
        </w:tc>
      </w:tr>
    </w:tbl>
    <w:p w14:paraId="10D33503" w14:textId="6498B6F7" w:rsidR="005D130A" w:rsidRPr="0027259C" w:rsidRDefault="005D130A" w:rsidP="005D130A">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86</w:t>
      </w:r>
      <w:r w:rsidR="003C1A54">
        <w:rPr>
          <w:color w:val="auto"/>
        </w:rPr>
        <w:fldChar w:fldCharType="end"/>
      </w:r>
      <w:r w:rsidRPr="0027259C">
        <w:rPr>
          <w:color w:val="auto"/>
        </w:rPr>
        <w:t xml:space="preserve">: Convocatoria y asistencia a la reunión del </w:t>
      </w:r>
      <w:r w:rsidR="00744BB6">
        <w:rPr>
          <w:color w:val="auto"/>
        </w:rPr>
        <w:t>01</w:t>
      </w:r>
      <w:r w:rsidRPr="0027259C">
        <w:rPr>
          <w:color w:val="auto"/>
        </w:rPr>
        <w:t>/1</w:t>
      </w:r>
      <w:r w:rsidR="00744BB6">
        <w:rPr>
          <w:color w:val="auto"/>
        </w:rPr>
        <w:t>2</w:t>
      </w:r>
      <w:r w:rsidRPr="0027259C">
        <w:rPr>
          <w:color w:val="auto"/>
        </w:rPr>
        <w:t>/2020</w:t>
      </w:r>
    </w:p>
    <w:p w14:paraId="11A5671F" w14:textId="540CAAA8"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281BD4">
        <w:t>5</w:t>
      </w:r>
      <w:r>
        <w:t>:</w:t>
      </w:r>
      <w:r w:rsidR="00281BD4">
        <w:t>3</w:t>
      </w:r>
      <w:r>
        <w:t>0 y se continuó hasta las 1</w:t>
      </w:r>
      <w:r w:rsidR="00281BD4">
        <w:t>7</w:t>
      </w:r>
      <w:r>
        <w:t xml:space="preserve">:00 cuando </w:t>
      </w:r>
      <w:r w:rsidR="00281BD4">
        <w:t>el equipo decidió concluir para centrarse en el trabajo individual</w:t>
      </w:r>
      <w:r>
        <w:t>.</w:t>
      </w:r>
    </w:p>
    <w:p w14:paraId="1171B820" w14:textId="7A7CDC09" w:rsidR="005D130A" w:rsidRPr="006F5913" w:rsidRDefault="001665AD" w:rsidP="005D130A">
      <w:pPr>
        <w:spacing w:after="120"/>
        <w:jc w:val="both"/>
      </w:pPr>
      <w:r>
        <w:t>Durante la parte de</w:t>
      </w:r>
      <w:r w:rsidR="002A1733">
        <w:t xml:space="preserve"> revisión del estado actual se recogió </w:t>
      </w:r>
      <w:r w:rsidR="001869D9">
        <w:t>que los siguientes apartados se encontraban aún en proceso o se esperaban cambios en ellos:</w:t>
      </w:r>
      <w:r w:rsidR="0018320E">
        <w:t xml:space="preserve"> Gestión de riesgos, costes y actas.</w:t>
      </w:r>
      <w:r w:rsidR="006771F2">
        <w:t xml:space="preserve"> Entre los apartados acabados se destacaron la EDT, el </w:t>
      </w:r>
      <w:r w:rsidR="00D34EAA">
        <w:t>D</w:t>
      </w:r>
      <w:r w:rsidR="006771F2">
        <w:t xml:space="preserve">iccionario de </w:t>
      </w:r>
      <w:r w:rsidR="00D34EAA">
        <w:t>la EDT</w:t>
      </w:r>
      <w:r w:rsidR="006771F2">
        <w:t xml:space="preserve"> y la </w:t>
      </w:r>
      <w:r w:rsidR="00D34EAA">
        <w:t>L</w:t>
      </w:r>
      <w:r w:rsidR="006771F2">
        <w:t xml:space="preserve">ista de </w:t>
      </w:r>
      <w:r w:rsidR="00D34EAA">
        <w:t>A</w:t>
      </w:r>
      <w:r w:rsidR="006771F2">
        <w:t>ctividades</w:t>
      </w:r>
      <w:r w:rsidR="00D34EAA">
        <w:t xml:space="preserve">. No obstante, los miembros encargados de estas partes advirtieron que era probable que se realizase algún cambio en ellas </w:t>
      </w:r>
      <w:r w:rsidR="0090642E">
        <w:t>debido a ciertas dudas que serán resueltas con el patrocinador en la siguiente reunión.</w:t>
      </w:r>
      <w:r w:rsidR="009B180F">
        <w:t xml:space="preserve"> Finalmente, se asignó a Gabriel la realización</w:t>
      </w:r>
      <w:r w:rsidR="00644BC1">
        <w:t xml:space="preserve"> de la Gestión de cambios y</w:t>
      </w:r>
      <w:r w:rsidR="009B180F">
        <w:t xml:space="preserve"> los informes de avance.</w:t>
      </w:r>
    </w:p>
    <w:p w14:paraId="52B16F60" w14:textId="77777777" w:rsidR="005D130A" w:rsidRPr="006F5913" w:rsidRDefault="005D130A" w:rsidP="005D130A">
      <w:pPr>
        <w:spacing w:after="120"/>
        <w:jc w:val="both"/>
      </w:pPr>
      <w:r>
        <w:t>Se llegaron a los siguientes acuerdos:</w:t>
      </w:r>
    </w:p>
    <w:p w14:paraId="3FE426DD" w14:textId="143E3FCB" w:rsidR="005D130A" w:rsidRPr="00644BC1" w:rsidRDefault="00644BC1" w:rsidP="00644BC1">
      <w:pPr>
        <w:pStyle w:val="Prrafodelista"/>
        <w:numPr>
          <w:ilvl w:val="2"/>
          <w:numId w:val="12"/>
        </w:numPr>
        <w:ind w:left="567"/>
        <w:jc w:val="both"/>
        <w:rPr>
          <w:rFonts w:eastAsiaTheme="majorEastAsia" w:cstheme="majorBidi"/>
        </w:rPr>
      </w:pPr>
      <w:r>
        <w:t>Gabriel realizará la Gestión de cambios, así como los informes de cambio y avance resultantes durante el proyecto.</w:t>
      </w:r>
    </w:p>
    <w:p w14:paraId="2EB3C0E1" w14:textId="0B174808" w:rsidR="005D130A" w:rsidRPr="006F5913" w:rsidRDefault="005D130A" w:rsidP="005D130A">
      <w:pPr>
        <w:jc w:val="both"/>
      </w:pPr>
      <w:r>
        <w:rPr>
          <w:noProof/>
        </w:rPr>
        <w:drawing>
          <wp:anchor distT="0" distB="0" distL="114300" distR="114300" simplePos="0" relativeHeight="251658261" behindDoc="0" locked="0" layoutInCell="1" allowOverlap="1" wp14:anchorId="35904652" wp14:editId="7AE6784D">
            <wp:simplePos x="0" y="0"/>
            <wp:positionH relativeFrom="column">
              <wp:posOffset>1513644</wp:posOffset>
            </wp:positionH>
            <wp:positionV relativeFrom="paragraph">
              <wp:posOffset>462524</wp:posOffset>
            </wp:positionV>
            <wp:extent cx="384175" cy="468630"/>
            <wp:effectExtent l="0" t="0" r="0" b="7620"/>
            <wp:wrapSquare wrapText="bothSides"/>
            <wp:docPr id="33"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0C5BC383">
        <w:rPr>
          <w:i/>
          <w:iCs/>
          <w:color w:val="808080" w:themeColor="background1" w:themeShade="80"/>
        </w:rPr>
        <w:t>Puntos pendientes:</w:t>
      </w:r>
      <w:r>
        <w:t xml:space="preserve"> Para la próxima reunión </w:t>
      </w:r>
      <w:r w:rsidR="007D45F3">
        <w:t>con el patrocinador se pretenden aclarar ciertos apartados en especial la Gestión de la configuración</w:t>
      </w:r>
      <w:r>
        <w:t>.</w:t>
      </w:r>
    </w:p>
    <w:p w14:paraId="40FB545A"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04DFC7A8" w14:textId="77777777" w:rsidR="005D130A" w:rsidRPr="006F5913" w:rsidRDefault="005D130A" w:rsidP="005D130A">
      <w:pPr>
        <w:jc w:val="both"/>
      </w:pPr>
      <w:r w:rsidRPr="249F5452">
        <w:rPr>
          <w:i/>
          <w:iCs/>
          <w:color w:val="808080" w:themeColor="background1" w:themeShade="80"/>
        </w:rPr>
        <w:lastRenderedPageBreak/>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80399F" w14:paraId="011FE472" w14:textId="77777777" w:rsidTr="00553D0E">
        <w:trPr>
          <w:tblHeader/>
        </w:trPr>
        <w:tc>
          <w:tcPr>
            <w:tcW w:w="1696" w:type="dxa"/>
            <w:tcBorders>
              <w:top w:val="nil"/>
              <w:left w:val="nil"/>
            </w:tcBorders>
            <w:shd w:val="clear" w:color="auto" w:fill="C6D9F1" w:themeFill="text2" w:themeFillTint="33"/>
          </w:tcPr>
          <w:p w14:paraId="000232A7" w14:textId="77777777" w:rsidR="0080399F" w:rsidRPr="00D42A22" w:rsidRDefault="0080399F" w:rsidP="00553D0E">
            <w:pPr>
              <w:spacing w:before="40" w:after="40"/>
              <w:jc w:val="center"/>
              <w:rPr>
                <w:rFonts w:cstheme="majorHAnsi"/>
              </w:rPr>
            </w:pPr>
            <w:r w:rsidRPr="00D42A22">
              <w:rPr>
                <w:rFonts w:cstheme="majorHAnsi"/>
              </w:rPr>
              <w:t>Fecha</w:t>
            </w:r>
          </w:p>
        </w:tc>
        <w:tc>
          <w:tcPr>
            <w:tcW w:w="8054" w:type="dxa"/>
            <w:tcBorders>
              <w:top w:val="nil"/>
              <w:right w:val="nil"/>
            </w:tcBorders>
            <w:shd w:val="clear" w:color="auto" w:fill="C6D9F1" w:themeFill="text2" w:themeFillTint="33"/>
          </w:tcPr>
          <w:p w14:paraId="6F5DEB7C" w14:textId="77777777" w:rsidR="0080399F" w:rsidRPr="00D42A22" w:rsidRDefault="0080399F" w:rsidP="00553D0E">
            <w:pPr>
              <w:spacing w:before="40" w:after="40"/>
              <w:jc w:val="center"/>
              <w:rPr>
                <w:rFonts w:cstheme="majorHAnsi"/>
              </w:rPr>
            </w:pPr>
            <w:r w:rsidRPr="00D42A22">
              <w:rPr>
                <w:rFonts w:cstheme="majorHAnsi"/>
              </w:rPr>
              <w:t>Motivo</w:t>
            </w:r>
          </w:p>
        </w:tc>
      </w:tr>
      <w:tr w:rsidR="0080399F" w14:paraId="44740DAD" w14:textId="77777777" w:rsidTr="00553D0E">
        <w:tc>
          <w:tcPr>
            <w:tcW w:w="1696" w:type="dxa"/>
            <w:tcBorders>
              <w:left w:val="nil"/>
              <w:bottom w:val="nil"/>
            </w:tcBorders>
            <w:vAlign w:val="center"/>
          </w:tcPr>
          <w:p w14:paraId="7F490604" w14:textId="77777777" w:rsidR="0080399F" w:rsidRPr="00D42A22" w:rsidRDefault="0080399F" w:rsidP="00553D0E">
            <w:pPr>
              <w:spacing w:before="40" w:after="40"/>
              <w:jc w:val="both"/>
              <w:rPr>
                <w:rFonts w:eastAsia="MS PMincho" w:cstheme="majorHAnsi"/>
              </w:rPr>
            </w:pPr>
            <w:r w:rsidRPr="00D42A22">
              <w:rPr>
                <w:rFonts w:eastAsia="MS PMincho" w:cstheme="majorHAnsi"/>
              </w:rPr>
              <w:t>03/12/2020</w:t>
            </w:r>
          </w:p>
        </w:tc>
        <w:tc>
          <w:tcPr>
            <w:tcW w:w="8054" w:type="dxa"/>
            <w:tcBorders>
              <w:bottom w:val="nil"/>
              <w:right w:val="nil"/>
            </w:tcBorders>
            <w:vAlign w:val="center"/>
          </w:tcPr>
          <w:p w14:paraId="2F78B2E7" w14:textId="77777777" w:rsidR="0080399F" w:rsidRPr="00D42A22" w:rsidRDefault="0080399F" w:rsidP="00553D0E">
            <w:pPr>
              <w:spacing w:before="40" w:after="40"/>
              <w:jc w:val="both"/>
              <w:rPr>
                <w:rFonts w:cstheme="majorHAnsi"/>
              </w:rPr>
            </w:pPr>
            <w:r w:rsidRPr="00D42A22">
              <w:rPr>
                <w:rFonts w:eastAsia="MS PMincho" w:cstheme="majorHAnsi"/>
              </w:rPr>
              <w:t>Reunión del equipo de trabajo con el patrocinador para la revisión de la versión actual de los documentos desarrollados.</w:t>
            </w:r>
          </w:p>
        </w:tc>
      </w:tr>
      <w:tr w:rsidR="0080399F" w14:paraId="5DD37E0C" w14:textId="77777777" w:rsidTr="00553D0E">
        <w:tc>
          <w:tcPr>
            <w:tcW w:w="1696" w:type="dxa"/>
            <w:tcBorders>
              <w:left w:val="nil"/>
              <w:bottom w:val="nil"/>
            </w:tcBorders>
            <w:vAlign w:val="center"/>
          </w:tcPr>
          <w:p w14:paraId="333D83CF" w14:textId="77777777" w:rsidR="0080399F" w:rsidRPr="00D42A22" w:rsidRDefault="0080399F" w:rsidP="00553D0E">
            <w:pPr>
              <w:spacing w:before="40" w:after="40"/>
              <w:jc w:val="both"/>
              <w:rPr>
                <w:rFonts w:eastAsia="MS PMincho" w:cstheme="majorHAnsi"/>
              </w:rPr>
            </w:pPr>
            <w:r w:rsidRPr="00D42A22">
              <w:rPr>
                <w:rFonts w:eastAsia="MS PMincho" w:cstheme="majorHAnsi"/>
              </w:rPr>
              <w:t>04/12/2020</w:t>
            </w:r>
          </w:p>
        </w:tc>
        <w:tc>
          <w:tcPr>
            <w:tcW w:w="8054" w:type="dxa"/>
            <w:tcBorders>
              <w:bottom w:val="nil"/>
              <w:right w:val="nil"/>
            </w:tcBorders>
            <w:vAlign w:val="center"/>
          </w:tcPr>
          <w:p w14:paraId="59F66D7F" w14:textId="77777777" w:rsidR="0080399F" w:rsidRPr="00D42A22" w:rsidRDefault="0080399F" w:rsidP="00553D0E">
            <w:pPr>
              <w:spacing w:before="40" w:after="40"/>
              <w:jc w:val="both"/>
              <w:rPr>
                <w:rFonts w:eastAsia="MS PMincho" w:cstheme="majorHAnsi"/>
              </w:rPr>
            </w:pPr>
            <w:r w:rsidRPr="00D42A22">
              <w:rPr>
                <w:rFonts w:eastAsia="MS PMincho" w:cstheme="majorHAnsi"/>
              </w:rPr>
              <w:t>Reunión de seguimiento del equipo de trabajo.</w:t>
            </w:r>
          </w:p>
        </w:tc>
      </w:tr>
      <w:tr w:rsidR="0080399F" w14:paraId="7EA8CACB" w14:textId="77777777" w:rsidTr="00553D0E">
        <w:tc>
          <w:tcPr>
            <w:tcW w:w="1696" w:type="dxa"/>
            <w:tcBorders>
              <w:left w:val="nil"/>
              <w:bottom w:val="nil"/>
            </w:tcBorders>
            <w:vAlign w:val="center"/>
          </w:tcPr>
          <w:p w14:paraId="15977531" w14:textId="77777777" w:rsidR="0080399F" w:rsidRPr="00D42A22" w:rsidRDefault="0080399F" w:rsidP="00553D0E">
            <w:pPr>
              <w:spacing w:before="40" w:after="40"/>
              <w:jc w:val="both"/>
              <w:rPr>
                <w:rFonts w:eastAsia="MS PMincho" w:cstheme="majorHAnsi"/>
              </w:rPr>
            </w:pPr>
            <w:r w:rsidRPr="00D42A22">
              <w:rPr>
                <w:rFonts w:eastAsia="MS PMincho" w:cstheme="majorHAnsi"/>
              </w:rPr>
              <w:t>06/12/2020</w:t>
            </w:r>
          </w:p>
        </w:tc>
        <w:tc>
          <w:tcPr>
            <w:tcW w:w="8054" w:type="dxa"/>
            <w:tcBorders>
              <w:bottom w:val="nil"/>
              <w:right w:val="nil"/>
            </w:tcBorders>
            <w:vAlign w:val="center"/>
          </w:tcPr>
          <w:p w14:paraId="6E77A2AD" w14:textId="77777777" w:rsidR="0080399F" w:rsidRPr="00D42A22" w:rsidRDefault="0080399F" w:rsidP="00553D0E">
            <w:pPr>
              <w:keepNext/>
              <w:spacing w:before="40" w:after="40"/>
              <w:jc w:val="both"/>
              <w:rPr>
                <w:rFonts w:cstheme="majorHAnsi"/>
              </w:rPr>
            </w:pPr>
            <w:r w:rsidRPr="00D42A22">
              <w:rPr>
                <w:rFonts w:eastAsia="MS PMincho" w:cstheme="majorHAnsi"/>
              </w:rPr>
              <w:t>Reunión del equipo de trabajo para la obtención de la versión final de los documentos a entregar.</w:t>
            </w:r>
          </w:p>
        </w:tc>
      </w:tr>
    </w:tbl>
    <w:p w14:paraId="19037AF2" w14:textId="20DEBCCF" w:rsidR="005D130A" w:rsidRPr="0027259C" w:rsidRDefault="0080399F" w:rsidP="005D130A">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87</w:t>
      </w:r>
      <w:r w:rsidR="003C1A54">
        <w:rPr>
          <w:color w:val="auto"/>
        </w:rPr>
        <w:fldChar w:fldCharType="end"/>
      </w:r>
      <w:r w:rsidRPr="0027259C">
        <w:rPr>
          <w:color w:val="auto"/>
        </w:rPr>
        <w:t>: Próximas reuniones (</w:t>
      </w:r>
      <w:r w:rsidR="00AD53B7">
        <w:rPr>
          <w:color w:val="auto"/>
        </w:rPr>
        <w:t>01</w:t>
      </w:r>
      <w:r w:rsidRPr="0027259C">
        <w:rPr>
          <w:color w:val="auto"/>
        </w:rPr>
        <w:t>/1</w:t>
      </w:r>
      <w:r w:rsidR="00AD53B7">
        <w:rPr>
          <w:color w:val="auto"/>
        </w:rPr>
        <w:t>2</w:t>
      </w:r>
      <w:r w:rsidRPr="0027259C">
        <w:rPr>
          <w:color w:val="auto"/>
        </w:rPr>
        <w:t>/2020)</w:t>
      </w:r>
    </w:p>
    <w:p w14:paraId="76A20ADF" w14:textId="58FEB030" w:rsidR="005D130A" w:rsidRPr="006F5913" w:rsidRDefault="005D130A" w:rsidP="005D130A">
      <w:pPr>
        <w:pStyle w:val="Ttulo2"/>
        <w:numPr>
          <w:ilvl w:val="1"/>
          <w:numId w:val="0"/>
        </w:numPr>
        <w:spacing w:before="360"/>
        <w:ind w:left="828"/>
      </w:pPr>
      <w:bookmarkStart w:id="125" w:name="_Toc58163139"/>
      <w:r>
        <w:t xml:space="preserve">Acta </w:t>
      </w:r>
      <w:r w:rsidR="00A1614F">
        <w:t>03</w:t>
      </w:r>
      <w:r>
        <w:t>/1</w:t>
      </w:r>
      <w:r w:rsidR="00D400D0">
        <w:t>2</w:t>
      </w:r>
      <w:r>
        <w:t xml:space="preserve">/2020 - Revisión </w:t>
      </w:r>
      <w:r w:rsidR="00AC4673">
        <w:t>con el patrocinador para la Planificación</w:t>
      </w:r>
      <w:bookmarkEnd w:id="125"/>
    </w:p>
    <w:p w14:paraId="4187F23D" w14:textId="52CAE166" w:rsidR="005D130A" w:rsidRPr="006F5913" w:rsidRDefault="005D130A" w:rsidP="005D130A">
      <w:pPr>
        <w:jc w:val="both"/>
      </w:pPr>
      <w:r w:rsidRPr="249F5452">
        <w:rPr>
          <w:i/>
          <w:iCs/>
          <w:color w:val="808080" w:themeColor="background1" w:themeShade="80"/>
        </w:rPr>
        <w:t>Orden del día</w:t>
      </w:r>
      <w:r w:rsidRPr="249F5452">
        <w:rPr>
          <w:color w:val="808080" w:themeColor="background1" w:themeShade="80"/>
        </w:rPr>
        <w:t>:</w:t>
      </w:r>
      <w:r>
        <w:t xml:space="preserve"> En esta reunión </w:t>
      </w:r>
      <w:r w:rsidR="00A1614F">
        <w:t>el patrocinador dará una opinión sobre el estado de la Planificac</w:t>
      </w:r>
      <w:r w:rsidR="007C3BC1">
        <w:t>ión y el equipo preguntará cualquier duda que pueda tener antes de la siguiente entrega.</w:t>
      </w:r>
    </w:p>
    <w:p w14:paraId="1764F74A" w14:textId="67F3D3B9" w:rsidR="005D130A" w:rsidRPr="006F5913" w:rsidRDefault="005D130A" w:rsidP="005D130A">
      <w:pPr>
        <w:jc w:val="both"/>
      </w:pPr>
      <w:r>
        <w:t xml:space="preserve">La reunión </w:t>
      </w:r>
      <w:r w:rsidR="007C3BC1">
        <w:t xml:space="preserve">comenzará a las 15:30 y </w:t>
      </w:r>
      <w:r w:rsidR="00FC24EB">
        <w:t xml:space="preserve">continuará hasta las 17:20. El patrocinador dedicará los primeros minutos </w:t>
      </w:r>
      <w:r w:rsidR="00B95222">
        <w:t xml:space="preserve">a </w:t>
      </w:r>
      <w:r w:rsidR="00246546">
        <w:t>explicar</w:t>
      </w:r>
      <w:r w:rsidR="00B95222">
        <w:t xml:space="preserve"> algunos términos q</w:t>
      </w:r>
      <w:r w:rsidR="00246546">
        <w:t>ue puedan quedar con dudas y luego dedicará el resto de la sesión a la observación y opinión de la Planificación, permitiendo preguntas del equipo</w:t>
      </w:r>
      <w:r w:rsidR="00B95222">
        <w:t>.</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14:paraId="01A40DFF" w14:textId="77777777" w:rsidTr="00634BD6">
        <w:trPr>
          <w:tblHeader/>
        </w:trPr>
        <w:tc>
          <w:tcPr>
            <w:tcW w:w="3428" w:type="dxa"/>
            <w:tcBorders>
              <w:top w:val="nil"/>
              <w:left w:val="nil"/>
            </w:tcBorders>
            <w:shd w:val="clear" w:color="auto" w:fill="C6D9F1" w:themeFill="text2" w:themeFillTint="33"/>
            <w:vAlign w:val="center"/>
          </w:tcPr>
          <w:p w14:paraId="176F7F4B" w14:textId="77777777" w:rsidR="005D130A" w:rsidRDefault="005D130A" w:rsidP="003B2C0C">
            <w:pPr>
              <w:spacing w:before="40" w:afterLines="40" w:after="96"/>
              <w:jc w:val="center"/>
              <w:rPr>
                <w:u w:val="single"/>
              </w:rPr>
            </w:pPr>
            <w:r w:rsidRPr="249F5452">
              <w:rPr>
                <w:u w:val="single"/>
              </w:rPr>
              <w:t>Convocados</w:t>
            </w:r>
          </w:p>
        </w:tc>
        <w:tc>
          <w:tcPr>
            <w:tcW w:w="1401" w:type="dxa"/>
            <w:tcBorders>
              <w:top w:val="nil"/>
            </w:tcBorders>
            <w:shd w:val="clear" w:color="auto" w:fill="C6D9F1" w:themeFill="text2" w:themeFillTint="33"/>
            <w:vAlign w:val="center"/>
          </w:tcPr>
          <w:p w14:paraId="2B731692" w14:textId="77777777" w:rsidR="005D130A" w:rsidRDefault="005D130A" w:rsidP="003B2C0C">
            <w:pPr>
              <w:spacing w:before="40" w:afterLines="40" w:after="96"/>
              <w:jc w:val="center"/>
              <w:rPr>
                <w:u w:val="single"/>
              </w:rPr>
            </w:pPr>
            <w:r w:rsidRPr="249F5452">
              <w:rPr>
                <w:u w:val="single"/>
              </w:rPr>
              <w:t>Empresa</w:t>
            </w:r>
          </w:p>
        </w:tc>
        <w:tc>
          <w:tcPr>
            <w:tcW w:w="2607" w:type="dxa"/>
            <w:tcBorders>
              <w:top w:val="nil"/>
            </w:tcBorders>
            <w:shd w:val="clear" w:color="auto" w:fill="C6D9F1" w:themeFill="text2" w:themeFillTint="33"/>
          </w:tcPr>
          <w:p w14:paraId="7935ACF6" w14:textId="77777777" w:rsidR="005D130A" w:rsidRDefault="005D130A" w:rsidP="003B2C0C">
            <w:pPr>
              <w:spacing w:before="40" w:afterLines="40" w:after="96"/>
              <w:jc w:val="center"/>
              <w:rPr>
                <w:u w:val="single"/>
              </w:rPr>
            </w:pPr>
            <w:r w:rsidRPr="249F5452">
              <w:rPr>
                <w:u w:val="single"/>
              </w:rPr>
              <w:t>Cargo</w:t>
            </w:r>
          </w:p>
        </w:tc>
        <w:tc>
          <w:tcPr>
            <w:tcW w:w="2600" w:type="dxa"/>
            <w:tcBorders>
              <w:top w:val="nil"/>
              <w:right w:val="nil"/>
            </w:tcBorders>
            <w:shd w:val="clear" w:color="auto" w:fill="C6D9F1" w:themeFill="text2" w:themeFillTint="33"/>
            <w:vAlign w:val="center"/>
          </w:tcPr>
          <w:p w14:paraId="1B3955FA" w14:textId="77777777" w:rsidR="005D130A" w:rsidRDefault="005D130A" w:rsidP="003B2C0C">
            <w:pPr>
              <w:spacing w:before="40" w:afterLines="40" w:after="96"/>
              <w:jc w:val="center"/>
              <w:rPr>
                <w:u w:val="single"/>
              </w:rPr>
            </w:pPr>
            <w:r w:rsidRPr="249F5452">
              <w:rPr>
                <w:u w:val="single"/>
              </w:rPr>
              <w:t>Asistencia (S/N)</w:t>
            </w:r>
          </w:p>
        </w:tc>
      </w:tr>
      <w:tr w:rsidR="00634BD6" w14:paraId="5E018E7A" w14:textId="77777777" w:rsidTr="00634BD6">
        <w:tc>
          <w:tcPr>
            <w:tcW w:w="3428" w:type="dxa"/>
            <w:tcBorders>
              <w:left w:val="nil"/>
            </w:tcBorders>
            <w:vAlign w:val="center"/>
          </w:tcPr>
          <w:p w14:paraId="0F7292A2" w14:textId="7BF25410" w:rsidR="00634BD6" w:rsidRDefault="00634BD6" w:rsidP="00634BD6">
            <w:pPr>
              <w:spacing w:before="40" w:afterLines="40" w:after="96"/>
              <w:jc w:val="both"/>
            </w:pPr>
            <w:r>
              <w:rPr>
                <w:rFonts w:ascii="Arial" w:eastAsia="MS PMincho" w:hAnsi="Arial" w:cs="Arial"/>
                <w:szCs w:val="24"/>
              </w:rPr>
              <w:t>Isabel Ramos Román</w:t>
            </w:r>
          </w:p>
        </w:tc>
        <w:tc>
          <w:tcPr>
            <w:tcW w:w="1401" w:type="dxa"/>
            <w:vAlign w:val="center"/>
          </w:tcPr>
          <w:p w14:paraId="39701AF5" w14:textId="1A8FF329" w:rsidR="00634BD6" w:rsidRDefault="00634BD6" w:rsidP="00634BD6">
            <w:pPr>
              <w:spacing w:before="40" w:afterLines="40" w:after="96"/>
              <w:jc w:val="center"/>
            </w:pPr>
            <w:r>
              <w:t>U.S.</w:t>
            </w:r>
          </w:p>
        </w:tc>
        <w:tc>
          <w:tcPr>
            <w:tcW w:w="2607" w:type="dxa"/>
            <w:vAlign w:val="center"/>
          </w:tcPr>
          <w:p w14:paraId="1CC6F522" w14:textId="1F701D6D" w:rsidR="00634BD6" w:rsidRDefault="00634BD6" w:rsidP="00634BD6">
            <w:pPr>
              <w:spacing w:before="40" w:afterLines="40" w:after="96"/>
              <w:jc w:val="center"/>
            </w:pPr>
            <w:r>
              <w:t>Patrocinador</w:t>
            </w:r>
          </w:p>
        </w:tc>
        <w:tc>
          <w:tcPr>
            <w:tcW w:w="2600" w:type="dxa"/>
            <w:tcBorders>
              <w:right w:val="nil"/>
            </w:tcBorders>
            <w:vAlign w:val="center"/>
          </w:tcPr>
          <w:p w14:paraId="17B6E1CF" w14:textId="2B25948C" w:rsidR="00634BD6" w:rsidRDefault="00634BD6" w:rsidP="00634BD6">
            <w:pPr>
              <w:spacing w:before="40" w:afterLines="40" w:after="96"/>
              <w:jc w:val="center"/>
            </w:pPr>
            <w:r>
              <w:t>S</w:t>
            </w:r>
          </w:p>
        </w:tc>
      </w:tr>
      <w:tr w:rsidR="005D130A" w14:paraId="21C82141" w14:textId="77777777" w:rsidTr="00634BD6">
        <w:tc>
          <w:tcPr>
            <w:tcW w:w="3428" w:type="dxa"/>
            <w:tcBorders>
              <w:left w:val="nil"/>
            </w:tcBorders>
          </w:tcPr>
          <w:p w14:paraId="0DB9AFA1" w14:textId="77777777" w:rsidR="005D130A" w:rsidRDefault="005D130A" w:rsidP="003B2C0C">
            <w:pPr>
              <w:spacing w:before="40" w:afterLines="40" w:after="96"/>
              <w:jc w:val="both"/>
            </w:pPr>
            <w:r>
              <w:t>Franco Sánchez, Pablo</w:t>
            </w:r>
          </w:p>
        </w:tc>
        <w:tc>
          <w:tcPr>
            <w:tcW w:w="1401" w:type="dxa"/>
            <w:vAlign w:val="center"/>
          </w:tcPr>
          <w:p w14:paraId="27936B9D" w14:textId="77777777" w:rsidR="005D130A" w:rsidRDefault="005D130A" w:rsidP="003B2C0C">
            <w:pPr>
              <w:spacing w:before="40" w:afterLines="40" w:after="96"/>
              <w:jc w:val="center"/>
            </w:pPr>
            <w:r>
              <w:t>B.F.C.N.</w:t>
            </w:r>
          </w:p>
        </w:tc>
        <w:tc>
          <w:tcPr>
            <w:tcW w:w="2607" w:type="dxa"/>
            <w:vAlign w:val="center"/>
          </w:tcPr>
          <w:p w14:paraId="5D9426E2" w14:textId="77777777" w:rsidR="005D130A" w:rsidRDefault="005D130A" w:rsidP="003B2C0C">
            <w:pPr>
              <w:spacing w:before="40" w:afterLines="40" w:after="96"/>
              <w:jc w:val="center"/>
            </w:pPr>
            <w:r>
              <w:t>Desarrollador</w:t>
            </w:r>
          </w:p>
        </w:tc>
        <w:tc>
          <w:tcPr>
            <w:tcW w:w="2600" w:type="dxa"/>
            <w:tcBorders>
              <w:right w:val="nil"/>
            </w:tcBorders>
            <w:vAlign w:val="center"/>
          </w:tcPr>
          <w:p w14:paraId="17A4A12E" w14:textId="77777777" w:rsidR="005D130A" w:rsidRDefault="005D130A" w:rsidP="003B2C0C">
            <w:pPr>
              <w:spacing w:before="40" w:afterLines="40" w:after="96"/>
              <w:jc w:val="center"/>
            </w:pPr>
            <w:r>
              <w:t>S</w:t>
            </w:r>
          </w:p>
        </w:tc>
      </w:tr>
      <w:tr w:rsidR="005D130A" w14:paraId="3216E661" w14:textId="77777777" w:rsidTr="00634BD6">
        <w:tc>
          <w:tcPr>
            <w:tcW w:w="3428" w:type="dxa"/>
            <w:tcBorders>
              <w:left w:val="nil"/>
            </w:tcBorders>
          </w:tcPr>
          <w:p w14:paraId="15B06F4A" w14:textId="77777777" w:rsidR="005D130A" w:rsidRDefault="005D130A" w:rsidP="003B2C0C">
            <w:pPr>
              <w:spacing w:before="40" w:afterLines="40" w:after="96"/>
              <w:jc w:val="both"/>
            </w:pPr>
            <w:r>
              <w:t>García Villalobos, Abraham</w:t>
            </w:r>
          </w:p>
        </w:tc>
        <w:tc>
          <w:tcPr>
            <w:tcW w:w="1401" w:type="dxa"/>
            <w:vAlign w:val="center"/>
          </w:tcPr>
          <w:p w14:paraId="2CAA37F6" w14:textId="77777777" w:rsidR="005D130A" w:rsidRDefault="005D130A" w:rsidP="003B2C0C">
            <w:pPr>
              <w:spacing w:before="40" w:afterLines="40" w:after="96"/>
              <w:jc w:val="center"/>
            </w:pPr>
            <w:r>
              <w:t>B.F.C.N.</w:t>
            </w:r>
          </w:p>
        </w:tc>
        <w:tc>
          <w:tcPr>
            <w:tcW w:w="2607" w:type="dxa"/>
            <w:vAlign w:val="center"/>
          </w:tcPr>
          <w:p w14:paraId="19319630" w14:textId="77777777" w:rsidR="005D130A" w:rsidRDefault="005D130A" w:rsidP="003B2C0C">
            <w:pPr>
              <w:spacing w:before="40" w:afterLines="40" w:after="96"/>
              <w:jc w:val="center"/>
            </w:pPr>
            <w:r>
              <w:t>Desarrollador</w:t>
            </w:r>
          </w:p>
        </w:tc>
        <w:tc>
          <w:tcPr>
            <w:tcW w:w="2600" w:type="dxa"/>
            <w:tcBorders>
              <w:right w:val="nil"/>
            </w:tcBorders>
            <w:vAlign w:val="center"/>
          </w:tcPr>
          <w:p w14:paraId="1E5B5D4C" w14:textId="77777777" w:rsidR="005D130A" w:rsidRDefault="005D130A" w:rsidP="003B2C0C">
            <w:pPr>
              <w:spacing w:before="40" w:afterLines="40" w:after="96"/>
              <w:jc w:val="center"/>
            </w:pPr>
            <w:r>
              <w:t>S</w:t>
            </w:r>
          </w:p>
        </w:tc>
      </w:tr>
      <w:tr w:rsidR="005D130A" w14:paraId="2F9B8597" w14:textId="77777777" w:rsidTr="00634BD6">
        <w:tc>
          <w:tcPr>
            <w:tcW w:w="3428" w:type="dxa"/>
            <w:tcBorders>
              <w:left w:val="nil"/>
            </w:tcBorders>
          </w:tcPr>
          <w:p w14:paraId="3390F2CD" w14:textId="77777777" w:rsidR="005D130A" w:rsidRDefault="005D130A" w:rsidP="003B2C0C">
            <w:pPr>
              <w:spacing w:before="40" w:afterLines="40" w:after="96"/>
              <w:jc w:val="both"/>
            </w:pPr>
            <w:r>
              <w:t>Guerrero Romero, Martín Arturo</w:t>
            </w:r>
          </w:p>
        </w:tc>
        <w:tc>
          <w:tcPr>
            <w:tcW w:w="1401" w:type="dxa"/>
            <w:vAlign w:val="center"/>
          </w:tcPr>
          <w:p w14:paraId="5ABF7AF6" w14:textId="77777777" w:rsidR="005D130A" w:rsidRDefault="005D130A" w:rsidP="003B2C0C">
            <w:pPr>
              <w:spacing w:before="40" w:afterLines="40" w:after="96"/>
              <w:jc w:val="center"/>
            </w:pPr>
            <w:r>
              <w:t>B.F.C.N.</w:t>
            </w:r>
          </w:p>
        </w:tc>
        <w:tc>
          <w:tcPr>
            <w:tcW w:w="2607" w:type="dxa"/>
            <w:vAlign w:val="center"/>
          </w:tcPr>
          <w:p w14:paraId="7EDD1D0F" w14:textId="77777777" w:rsidR="005D130A" w:rsidRDefault="005D130A" w:rsidP="003B2C0C">
            <w:pPr>
              <w:spacing w:before="40" w:afterLines="40" w:after="96"/>
              <w:jc w:val="center"/>
            </w:pPr>
            <w:r>
              <w:t>Coordinador de reuniones y desarrollador</w:t>
            </w:r>
          </w:p>
        </w:tc>
        <w:tc>
          <w:tcPr>
            <w:tcW w:w="2600" w:type="dxa"/>
            <w:tcBorders>
              <w:right w:val="nil"/>
            </w:tcBorders>
            <w:vAlign w:val="center"/>
          </w:tcPr>
          <w:p w14:paraId="03B0C5A9" w14:textId="77777777" w:rsidR="005D130A" w:rsidRDefault="005D130A" w:rsidP="003B2C0C">
            <w:pPr>
              <w:spacing w:before="40" w:afterLines="40" w:after="96"/>
              <w:jc w:val="center"/>
            </w:pPr>
            <w:r>
              <w:t>S</w:t>
            </w:r>
          </w:p>
        </w:tc>
      </w:tr>
      <w:tr w:rsidR="005D130A" w14:paraId="794FF72B" w14:textId="77777777" w:rsidTr="00634BD6">
        <w:tc>
          <w:tcPr>
            <w:tcW w:w="3428" w:type="dxa"/>
            <w:tcBorders>
              <w:left w:val="nil"/>
            </w:tcBorders>
          </w:tcPr>
          <w:p w14:paraId="7C60B73C" w14:textId="77777777" w:rsidR="005D130A" w:rsidRDefault="005D130A" w:rsidP="003B2C0C">
            <w:pPr>
              <w:spacing w:before="40" w:afterLines="40" w:after="96"/>
              <w:jc w:val="both"/>
            </w:pPr>
            <w:r>
              <w:t>Gutiérrez Prieto, Gabriel</w:t>
            </w:r>
          </w:p>
        </w:tc>
        <w:tc>
          <w:tcPr>
            <w:tcW w:w="1401" w:type="dxa"/>
            <w:vAlign w:val="center"/>
          </w:tcPr>
          <w:p w14:paraId="256280A5" w14:textId="77777777" w:rsidR="005D130A" w:rsidRDefault="005D130A" w:rsidP="003B2C0C">
            <w:pPr>
              <w:spacing w:before="40" w:afterLines="40" w:after="96"/>
              <w:jc w:val="center"/>
            </w:pPr>
            <w:r>
              <w:t>B.F.C.N.</w:t>
            </w:r>
          </w:p>
        </w:tc>
        <w:tc>
          <w:tcPr>
            <w:tcW w:w="2607" w:type="dxa"/>
            <w:vAlign w:val="center"/>
          </w:tcPr>
          <w:p w14:paraId="4EEDF98E" w14:textId="77777777" w:rsidR="005D130A" w:rsidRDefault="005D130A" w:rsidP="003B2C0C">
            <w:pPr>
              <w:spacing w:before="40" w:afterLines="40" w:after="96"/>
              <w:jc w:val="center"/>
            </w:pPr>
            <w:r>
              <w:t>Secretario y desarrollador</w:t>
            </w:r>
          </w:p>
        </w:tc>
        <w:tc>
          <w:tcPr>
            <w:tcW w:w="2600" w:type="dxa"/>
            <w:tcBorders>
              <w:right w:val="nil"/>
            </w:tcBorders>
            <w:vAlign w:val="center"/>
          </w:tcPr>
          <w:p w14:paraId="1A8B9E98" w14:textId="77777777" w:rsidR="005D130A" w:rsidRDefault="005D130A" w:rsidP="003B2C0C">
            <w:pPr>
              <w:spacing w:before="40" w:afterLines="40" w:after="96"/>
              <w:jc w:val="center"/>
            </w:pPr>
            <w:r>
              <w:t>S</w:t>
            </w:r>
          </w:p>
        </w:tc>
      </w:tr>
      <w:tr w:rsidR="005D130A" w14:paraId="1EBCBA22" w14:textId="77777777" w:rsidTr="00634BD6">
        <w:tc>
          <w:tcPr>
            <w:tcW w:w="3428" w:type="dxa"/>
            <w:tcBorders>
              <w:left w:val="nil"/>
              <w:bottom w:val="single" w:sz="4" w:space="0" w:color="auto"/>
            </w:tcBorders>
          </w:tcPr>
          <w:p w14:paraId="0BCA378B" w14:textId="77777777" w:rsidR="005D130A" w:rsidRDefault="005D130A" w:rsidP="003B2C0C">
            <w:pPr>
              <w:spacing w:before="40" w:afterLines="40" w:after="96"/>
              <w:jc w:val="both"/>
            </w:pPr>
            <w:r>
              <w:t>Lopez, Thibaut</w:t>
            </w:r>
          </w:p>
        </w:tc>
        <w:tc>
          <w:tcPr>
            <w:tcW w:w="1401" w:type="dxa"/>
            <w:tcBorders>
              <w:bottom w:val="single" w:sz="4" w:space="0" w:color="auto"/>
            </w:tcBorders>
            <w:vAlign w:val="center"/>
          </w:tcPr>
          <w:p w14:paraId="67C179FA" w14:textId="77777777" w:rsidR="005D130A" w:rsidRDefault="005D130A" w:rsidP="003B2C0C">
            <w:pPr>
              <w:spacing w:before="40" w:afterLines="40" w:after="96"/>
              <w:jc w:val="center"/>
            </w:pPr>
            <w:r>
              <w:t>B.F.C.N.</w:t>
            </w:r>
          </w:p>
        </w:tc>
        <w:tc>
          <w:tcPr>
            <w:tcW w:w="2607" w:type="dxa"/>
            <w:tcBorders>
              <w:bottom w:val="single" w:sz="4" w:space="0" w:color="auto"/>
            </w:tcBorders>
            <w:vAlign w:val="center"/>
          </w:tcPr>
          <w:p w14:paraId="04716BA7" w14:textId="77777777" w:rsidR="005D130A" w:rsidRDefault="005D130A" w:rsidP="003B2C0C">
            <w:pPr>
              <w:spacing w:before="40" w:afterLines="40" w:after="96"/>
              <w:jc w:val="center"/>
            </w:pPr>
            <w:r>
              <w:t>Gerente y desarrollador</w:t>
            </w:r>
          </w:p>
        </w:tc>
        <w:tc>
          <w:tcPr>
            <w:tcW w:w="2600" w:type="dxa"/>
            <w:tcBorders>
              <w:bottom w:val="single" w:sz="4" w:space="0" w:color="auto"/>
              <w:right w:val="nil"/>
            </w:tcBorders>
            <w:vAlign w:val="center"/>
          </w:tcPr>
          <w:p w14:paraId="0E3B9480" w14:textId="77777777" w:rsidR="005D130A" w:rsidRDefault="005D130A" w:rsidP="003B2C0C">
            <w:pPr>
              <w:spacing w:before="40" w:afterLines="40" w:after="96"/>
              <w:jc w:val="center"/>
            </w:pPr>
            <w:r>
              <w:t>S</w:t>
            </w:r>
          </w:p>
        </w:tc>
      </w:tr>
      <w:tr w:rsidR="005D130A" w14:paraId="39458349" w14:textId="77777777" w:rsidTr="00634BD6">
        <w:tc>
          <w:tcPr>
            <w:tcW w:w="3428" w:type="dxa"/>
            <w:tcBorders>
              <w:left w:val="nil"/>
              <w:bottom w:val="nil"/>
            </w:tcBorders>
          </w:tcPr>
          <w:p w14:paraId="493D76B4" w14:textId="77777777" w:rsidR="005D130A" w:rsidRDefault="005D130A" w:rsidP="003B2C0C">
            <w:pPr>
              <w:spacing w:before="40" w:afterLines="40" w:after="96"/>
              <w:jc w:val="both"/>
            </w:pPr>
            <w:r>
              <w:t>Soto Ponce, David</w:t>
            </w:r>
          </w:p>
        </w:tc>
        <w:tc>
          <w:tcPr>
            <w:tcW w:w="1401" w:type="dxa"/>
            <w:tcBorders>
              <w:bottom w:val="nil"/>
            </w:tcBorders>
            <w:vAlign w:val="center"/>
          </w:tcPr>
          <w:p w14:paraId="55FFB4C0" w14:textId="77777777" w:rsidR="005D130A" w:rsidRDefault="005D130A" w:rsidP="003B2C0C">
            <w:pPr>
              <w:spacing w:before="40" w:afterLines="40" w:after="96"/>
              <w:jc w:val="center"/>
            </w:pPr>
            <w:r>
              <w:t>B.F.C.N.</w:t>
            </w:r>
          </w:p>
        </w:tc>
        <w:tc>
          <w:tcPr>
            <w:tcW w:w="2607" w:type="dxa"/>
            <w:tcBorders>
              <w:bottom w:val="nil"/>
            </w:tcBorders>
            <w:vAlign w:val="center"/>
          </w:tcPr>
          <w:p w14:paraId="4DC61007" w14:textId="088A0208" w:rsidR="005D130A" w:rsidRDefault="005E2B15" w:rsidP="003B2C0C">
            <w:pPr>
              <w:spacing w:before="40" w:afterLines="40" w:after="96"/>
              <w:jc w:val="center"/>
            </w:pPr>
            <w:r>
              <w:t xml:space="preserve">Jefe del Departamento de </w:t>
            </w:r>
            <w:r w:rsidR="00244A80">
              <w:t>Compras y</w:t>
            </w:r>
            <w:r>
              <w:t xml:space="preserve"> d</w:t>
            </w:r>
            <w:r w:rsidR="005D130A">
              <w:t>esarrollador</w:t>
            </w:r>
          </w:p>
        </w:tc>
        <w:tc>
          <w:tcPr>
            <w:tcW w:w="2600" w:type="dxa"/>
            <w:tcBorders>
              <w:bottom w:val="nil"/>
              <w:right w:val="nil"/>
            </w:tcBorders>
            <w:vAlign w:val="center"/>
          </w:tcPr>
          <w:p w14:paraId="4261B40F" w14:textId="77777777" w:rsidR="005D130A" w:rsidRDefault="005D130A" w:rsidP="003B2C0C">
            <w:pPr>
              <w:keepNext/>
              <w:spacing w:before="40" w:afterLines="40" w:after="96"/>
              <w:jc w:val="center"/>
            </w:pPr>
            <w:r>
              <w:t>S</w:t>
            </w:r>
          </w:p>
        </w:tc>
      </w:tr>
    </w:tbl>
    <w:p w14:paraId="3ACA4736" w14:textId="12B9468B" w:rsidR="005D130A" w:rsidRPr="0027259C" w:rsidRDefault="005D130A" w:rsidP="005D130A">
      <w:pPr>
        <w:pStyle w:val="Descripcin"/>
        <w:spacing w:before="120"/>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88</w:t>
      </w:r>
      <w:r w:rsidR="003C1A54">
        <w:rPr>
          <w:color w:val="auto"/>
        </w:rPr>
        <w:fldChar w:fldCharType="end"/>
      </w:r>
      <w:r w:rsidRPr="0027259C">
        <w:rPr>
          <w:color w:val="auto"/>
        </w:rPr>
        <w:t xml:space="preserve">: Convocatoria y asistencia a la reunión del </w:t>
      </w:r>
      <w:r w:rsidR="00F33DA3">
        <w:rPr>
          <w:color w:val="auto"/>
        </w:rPr>
        <w:t>03</w:t>
      </w:r>
      <w:r w:rsidRPr="0027259C">
        <w:rPr>
          <w:color w:val="auto"/>
        </w:rPr>
        <w:t>/1</w:t>
      </w:r>
      <w:r w:rsidR="00F33DA3">
        <w:rPr>
          <w:color w:val="auto"/>
        </w:rPr>
        <w:t>2</w:t>
      </w:r>
      <w:r w:rsidRPr="0027259C">
        <w:rPr>
          <w:color w:val="auto"/>
        </w:rPr>
        <w:t>/2020</w:t>
      </w:r>
    </w:p>
    <w:p w14:paraId="7D1AA53A" w14:textId="6D9337EB" w:rsidR="005D130A" w:rsidRPr="006F5913" w:rsidRDefault="005D130A" w:rsidP="005D130A">
      <w:pPr>
        <w:spacing w:before="120" w:after="120"/>
        <w:jc w:val="both"/>
      </w:pPr>
      <w:r w:rsidRPr="1BFD6FD6">
        <w:rPr>
          <w:i/>
          <w:iCs/>
          <w:color w:val="808080" w:themeColor="background1" w:themeShade="80"/>
        </w:rPr>
        <w:t>Desarrollo y acuerdos:</w:t>
      </w:r>
      <w:r>
        <w:t xml:space="preserve"> La reunión siguió el plan designado. Se comenzó a las 1</w:t>
      </w:r>
      <w:r w:rsidR="00AD597E">
        <w:t>5</w:t>
      </w:r>
      <w:r>
        <w:t>:</w:t>
      </w:r>
      <w:r w:rsidR="00AD597E">
        <w:t>3</w:t>
      </w:r>
      <w:r>
        <w:t>0 y se continuó hasta las 1</w:t>
      </w:r>
      <w:r w:rsidR="00AD597E">
        <w:t>7</w:t>
      </w:r>
      <w:r>
        <w:t>:</w:t>
      </w:r>
      <w:r w:rsidR="00AD597E">
        <w:t>2</w:t>
      </w:r>
      <w:r>
        <w:t xml:space="preserve">0 cuando </w:t>
      </w:r>
      <w:r w:rsidR="00AD597E">
        <w:t xml:space="preserve">el patrocinador </w:t>
      </w:r>
      <w:r>
        <w:t xml:space="preserve">se </w:t>
      </w:r>
      <w:r w:rsidR="00AD597E">
        <w:t>retiró</w:t>
      </w:r>
      <w:r>
        <w:t>.</w:t>
      </w:r>
    </w:p>
    <w:p w14:paraId="02418E45" w14:textId="6CB7F556" w:rsidR="005D130A" w:rsidRPr="006F5913" w:rsidRDefault="005D130A" w:rsidP="005D130A">
      <w:pPr>
        <w:spacing w:after="120"/>
        <w:jc w:val="both"/>
      </w:pPr>
      <w:r>
        <w:t>L</w:t>
      </w:r>
      <w:r w:rsidR="00854C62">
        <w:t xml:space="preserve">a </w:t>
      </w:r>
      <w:r w:rsidR="00CB490C">
        <w:t>reunión transcurrió con normalidad</w:t>
      </w:r>
      <w:r w:rsidR="004F61A1">
        <w:t xml:space="preserve"> y de la forma esperada por el equipo</w:t>
      </w:r>
      <w:r w:rsidR="00DC0D32">
        <w:t>.</w:t>
      </w:r>
      <w:r w:rsidR="005445F6">
        <w:t xml:space="preserve"> </w:t>
      </w:r>
      <w:r w:rsidR="00164655">
        <w:t>El patrocinador destacó que faltaba cierta información en la parte del Listado de Actividades.</w:t>
      </w:r>
      <w:r w:rsidR="005F651B">
        <w:t xml:space="preserve"> Además, en el documento </w:t>
      </w:r>
      <w:r w:rsidR="00607F24">
        <w:t>aún</w:t>
      </w:r>
      <w:r w:rsidR="005F651B">
        <w:t xml:space="preserve"> faltaban los requisitos de planificación</w:t>
      </w:r>
      <w:r w:rsidR="00C3457E">
        <w:t xml:space="preserve"> que por un error no habían sido incluidos. También se destacó que la parte de inicio no debía estar en la EDT para esta entrega.</w:t>
      </w:r>
    </w:p>
    <w:p w14:paraId="27FBABA2" w14:textId="77777777" w:rsidR="005D130A" w:rsidRPr="006F5913" w:rsidRDefault="005D130A" w:rsidP="005D130A">
      <w:pPr>
        <w:spacing w:after="120"/>
        <w:jc w:val="both"/>
      </w:pPr>
      <w:r>
        <w:t>Se llegaron a los siguientes acuerdos:</w:t>
      </w:r>
    </w:p>
    <w:p w14:paraId="7CF43307" w14:textId="626B98E3" w:rsidR="005D130A" w:rsidRPr="006F5913" w:rsidRDefault="00C3457E" w:rsidP="005D130A">
      <w:pPr>
        <w:pStyle w:val="Prrafodelista"/>
        <w:numPr>
          <w:ilvl w:val="2"/>
          <w:numId w:val="12"/>
        </w:numPr>
        <w:ind w:left="567"/>
        <w:jc w:val="both"/>
        <w:rPr>
          <w:rFonts w:eastAsiaTheme="majorEastAsia" w:cstheme="majorBidi"/>
        </w:rPr>
      </w:pPr>
      <w:r>
        <w:t>Retirar la parte de inicio de la EDT</w:t>
      </w:r>
      <w:r w:rsidR="005D130A">
        <w:t>.</w:t>
      </w:r>
    </w:p>
    <w:p w14:paraId="1293C8A9" w14:textId="1FCF56DA" w:rsidR="00C3457E" w:rsidRPr="006F5913" w:rsidRDefault="00C3457E" w:rsidP="005D130A">
      <w:pPr>
        <w:pStyle w:val="Prrafodelista"/>
        <w:numPr>
          <w:ilvl w:val="2"/>
          <w:numId w:val="12"/>
        </w:numPr>
        <w:ind w:left="567"/>
        <w:jc w:val="both"/>
        <w:rPr>
          <w:rFonts w:eastAsiaTheme="majorEastAsia" w:cstheme="majorBidi"/>
        </w:rPr>
      </w:pPr>
      <w:r>
        <w:lastRenderedPageBreak/>
        <w:t xml:space="preserve">Añadir los requisitos de </w:t>
      </w:r>
      <w:r w:rsidR="00026A45">
        <w:t>la planificación.</w:t>
      </w:r>
    </w:p>
    <w:p w14:paraId="75A5CC9E" w14:textId="379B6AE8" w:rsidR="005D130A" w:rsidRPr="006F5913" w:rsidRDefault="005D130A" w:rsidP="005D130A">
      <w:pPr>
        <w:jc w:val="both"/>
      </w:pPr>
      <w:r>
        <w:rPr>
          <w:noProof/>
        </w:rPr>
        <w:drawing>
          <wp:anchor distT="0" distB="0" distL="114300" distR="114300" simplePos="0" relativeHeight="251658262" behindDoc="0" locked="0" layoutInCell="1" allowOverlap="1" wp14:anchorId="4C605891" wp14:editId="27327FC7">
            <wp:simplePos x="0" y="0"/>
            <wp:positionH relativeFrom="column">
              <wp:posOffset>1513644</wp:posOffset>
            </wp:positionH>
            <wp:positionV relativeFrom="paragraph">
              <wp:posOffset>462524</wp:posOffset>
            </wp:positionV>
            <wp:extent cx="384175" cy="468630"/>
            <wp:effectExtent l="0" t="0" r="0" b="7620"/>
            <wp:wrapSquare wrapText="bothSides"/>
            <wp:docPr id="34"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0C5BC383">
        <w:rPr>
          <w:i/>
          <w:iCs/>
          <w:color w:val="808080" w:themeColor="background1" w:themeShade="80"/>
        </w:rPr>
        <w:t>Puntos pendientes:</w:t>
      </w:r>
      <w:r>
        <w:t xml:space="preserve"> Para la próxima reunión se pretende </w:t>
      </w:r>
      <w:r w:rsidR="00026A45">
        <w:t>realizar una evaluación</w:t>
      </w:r>
      <w:r>
        <w:t xml:space="preserve"> del </w:t>
      </w:r>
      <w:r w:rsidR="00026A45">
        <w:t>estado con vista a evitar muchos cambios el día de cierre</w:t>
      </w:r>
      <w:r>
        <w:t xml:space="preserve"> del </w:t>
      </w:r>
      <w:r w:rsidR="00026A45">
        <w:t>documento para</w:t>
      </w:r>
      <w:r>
        <w:t xml:space="preserve"> la </w:t>
      </w:r>
      <w:r w:rsidR="00026A45">
        <w:t>entrega</w:t>
      </w:r>
      <w:r>
        <w:t>.</w:t>
      </w:r>
    </w:p>
    <w:p w14:paraId="74A7CC38" w14:textId="77777777" w:rsidR="005D130A" w:rsidRPr="006F5913" w:rsidRDefault="005D130A" w:rsidP="005D130A">
      <w:pPr>
        <w:spacing w:before="360" w:after="360"/>
        <w:rPr>
          <w:i/>
          <w:iCs/>
          <w:color w:val="808080" w:themeColor="background1" w:themeShade="80"/>
        </w:rPr>
      </w:pPr>
      <w:r w:rsidRPr="249F5452">
        <w:rPr>
          <w:i/>
          <w:iCs/>
          <w:color w:val="808080" w:themeColor="background1" w:themeShade="80"/>
        </w:rPr>
        <w:t>Firma del secretario:</w:t>
      </w:r>
      <w:r w:rsidRPr="249F5452">
        <w:rPr>
          <w:i/>
          <w:iCs/>
          <w:noProof/>
          <w:color w:val="FFFFFF" w:themeColor="background1"/>
        </w:rPr>
        <w:t xml:space="preserve"> </w:t>
      </w:r>
    </w:p>
    <w:p w14:paraId="6452863D" w14:textId="77777777" w:rsidR="005D130A" w:rsidRPr="006F5913" w:rsidRDefault="005D130A" w:rsidP="005D130A">
      <w:pPr>
        <w:jc w:val="both"/>
      </w:pPr>
      <w:r w:rsidRPr="249F5452">
        <w:rPr>
          <w:i/>
          <w:iCs/>
          <w:color w:val="808080" w:themeColor="background1" w:themeShade="80"/>
        </w:rPr>
        <w:t>Próximas reuniones:</w:t>
      </w:r>
      <w: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026A45" w14:paraId="2336BF72" w14:textId="77777777" w:rsidTr="00B40C40">
        <w:trPr>
          <w:tblHeader/>
        </w:trPr>
        <w:tc>
          <w:tcPr>
            <w:tcW w:w="1696" w:type="dxa"/>
            <w:tcBorders>
              <w:top w:val="nil"/>
              <w:left w:val="nil"/>
            </w:tcBorders>
            <w:shd w:val="clear" w:color="auto" w:fill="C6D9F1" w:themeFill="text2" w:themeFillTint="33"/>
          </w:tcPr>
          <w:p w14:paraId="5779A378" w14:textId="77777777" w:rsidR="00026A45" w:rsidRDefault="00026A45" w:rsidP="00B40C40">
            <w:pPr>
              <w:spacing w:before="40" w:after="40"/>
              <w:jc w:val="center"/>
            </w:pPr>
            <w:bookmarkStart w:id="126" w:name="_Hlk58071183"/>
            <w:r>
              <w:t>Fecha</w:t>
            </w:r>
          </w:p>
        </w:tc>
        <w:tc>
          <w:tcPr>
            <w:tcW w:w="8054" w:type="dxa"/>
            <w:tcBorders>
              <w:top w:val="nil"/>
              <w:right w:val="nil"/>
            </w:tcBorders>
            <w:shd w:val="clear" w:color="auto" w:fill="C6D9F1" w:themeFill="text2" w:themeFillTint="33"/>
          </w:tcPr>
          <w:p w14:paraId="70811605" w14:textId="77777777" w:rsidR="00026A45" w:rsidRDefault="00026A45" w:rsidP="00B40C40">
            <w:pPr>
              <w:spacing w:before="40" w:after="40"/>
              <w:jc w:val="center"/>
            </w:pPr>
            <w:r>
              <w:t>Motivo</w:t>
            </w:r>
          </w:p>
        </w:tc>
      </w:tr>
      <w:tr w:rsidR="00026A45" w14:paraId="6CC5D95F" w14:textId="77777777" w:rsidTr="00B40C40">
        <w:tc>
          <w:tcPr>
            <w:tcW w:w="1696" w:type="dxa"/>
            <w:tcBorders>
              <w:left w:val="nil"/>
              <w:bottom w:val="nil"/>
            </w:tcBorders>
            <w:vAlign w:val="center"/>
          </w:tcPr>
          <w:p w14:paraId="26221046" w14:textId="77777777" w:rsidR="00026A45" w:rsidRPr="3E1807BF" w:rsidRDefault="00026A45" w:rsidP="00B40C40">
            <w:pPr>
              <w:spacing w:before="40" w:after="40"/>
              <w:jc w:val="both"/>
              <w:rPr>
                <w:rFonts w:ascii="Arial" w:eastAsia="MS PMincho" w:hAnsi="Arial" w:cs="Arial"/>
              </w:rPr>
            </w:pPr>
            <w:r>
              <w:rPr>
                <w:rFonts w:ascii="Arial" w:eastAsia="MS PMincho" w:hAnsi="Arial" w:cs="Arial"/>
              </w:rPr>
              <w:t>04/12/2020</w:t>
            </w:r>
          </w:p>
        </w:tc>
        <w:tc>
          <w:tcPr>
            <w:tcW w:w="8054" w:type="dxa"/>
            <w:tcBorders>
              <w:bottom w:val="nil"/>
              <w:right w:val="nil"/>
            </w:tcBorders>
            <w:vAlign w:val="center"/>
          </w:tcPr>
          <w:p w14:paraId="03D71178" w14:textId="77777777" w:rsidR="00026A45" w:rsidRPr="3E1807BF" w:rsidRDefault="00026A45" w:rsidP="00B40C40">
            <w:pPr>
              <w:spacing w:before="40" w:after="40"/>
              <w:jc w:val="both"/>
              <w:rPr>
                <w:rFonts w:ascii="Arial" w:eastAsia="MS PMincho" w:hAnsi="Arial" w:cs="Arial"/>
              </w:rPr>
            </w:pPr>
            <w:r>
              <w:rPr>
                <w:rFonts w:ascii="Arial" w:eastAsia="MS PMincho" w:hAnsi="Arial" w:cs="Arial"/>
              </w:rPr>
              <w:t>Reunión de seguimiento del equipo de trabajo.</w:t>
            </w:r>
          </w:p>
        </w:tc>
      </w:tr>
      <w:tr w:rsidR="00026A45" w14:paraId="4E191078" w14:textId="77777777" w:rsidTr="00B40C40">
        <w:tc>
          <w:tcPr>
            <w:tcW w:w="1696" w:type="dxa"/>
            <w:tcBorders>
              <w:left w:val="nil"/>
              <w:bottom w:val="nil"/>
            </w:tcBorders>
            <w:vAlign w:val="center"/>
          </w:tcPr>
          <w:p w14:paraId="7D30F4DD" w14:textId="77777777" w:rsidR="00026A45" w:rsidRPr="3E1807BF" w:rsidRDefault="00026A45" w:rsidP="00B40C40">
            <w:pPr>
              <w:spacing w:before="40" w:after="40"/>
              <w:jc w:val="both"/>
              <w:rPr>
                <w:rFonts w:ascii="Arial" w:eastAsia="MS PMincho" w:hAnsi="Arial" w:cs="Arial"/>
              </w:rPr>
            </w:pPr>
            <w:r w:rsidRPr="3E1807BF">
              <w:rPr>
                <w:rFonts w:ascii="Arial" w:eastAsia="MS PMincho" w:hAnsi="Arial" w:cs="Arial"/>
              </w:rPr>
              <w:t>06/12/2020</w:t>
            </w:r>
          </w:p>
        </w:tc>
        <w:tc>
          <w:tcPr>
            <w:tcW w:w="8054" w:type="dxa"/>
            <w:tcBorders>
              <w:bottom w:val="nil"/>
              <w:right w:val="nil"/>
            </w:tcBorders>
            <w:vAlign w:val="center"/>
          </w:tcPr>
          <w:p w14:paraId="5A2EBD17" w14:textId="77777777" w:rsidR="00026A45" w:rsidRDefault="00026A45" w:rsidP="00B40C40">
            <w:pPr>
              <w:keepNext/>
              <w:spacing w:before="40" w:after="40"/>
              <w:jc w:val="both"/>
            </w:pPr>
            <w:r>
              <w:rPr>
                <w:rFonts w:ascii="Arial" w:eastAsia="MS PMincho" w:hAnsi="Arial" w:cs="Arial"/>
              </w:rPr>
              <w:t>Reunión del equipo de trabajo para la o</w:t>
            </w:r>
            <w:r w:rsidRPr="3E1807BF">
              <w:rPr>
                <w:rFonts w:ascii="Arial" w:eastAsia="MS PMincho" w:hAnsi="Arial" w:cs="Arial"/>
              </w:rPr>
              <w:t>btención de la versión final de los documentos a entregar</w:t>
            </w:r>
            <w:r>
              <w:rPr>
                <w:rFonts w:ascii="Arial" w:eastAsia="MS PMincho" w:hAnsi="Arial" w:cs="Arial"/>
              </w:rPr>
              <w:t>.</w:t>
            </w:r>
          </w:p>
        </w:tc>
      </w:tr>
    </w:tbl>
    <w:p w14:paraId="2303BC3D" w14:textId="0E36DC03" w:rsidR="00026A45" w:rsidRPr="00026A45" w:rsidRDefault="005D130A" w:rsidP="00026A45">
      <w:pPr>
        <w:pStyle w:val="Descripcin"/>
        <w:jc w:val="center"/>
        <w:rPr>
          <w:color w:val="auto"/>
        </w:rPr>
      </w:pPr>
      <w:r w:rsidRPr="0027259C">
        <w:rPr>
          <w:color w:val="auto"/>
        </w:rPr>
        <w:t xml:space="preserve">Tabla </w:t>
      </w:r>
      <w:r w:rsidR="003C1A54">
        <w:rPr>
          <w:color w:val="auto"/>
        </w:rPr>
        <w:fldChar w:fldCharType="begin"/>
      </w:r>
      <w:r w:rsidR="003C1A54">
        <w:rPr>
          <w:color w:val="auto"/>
        </w:rPr>
        <w:instrText xml:space="preserve"> SEQ Tabla \* ARABIC </w:instrText>
      </w:r>
      <w:r w:rsidR="003C1A54">
        <w:rPr>
          <w:color w:val="auto"/>
        </w:rPr>
        <w:fldChar w:fldCharType="separate"/>
      </w:r>
      <w:r w:rsidR="006D3EEA">
        <w:rPr>
          <w:noProof/>
          <w:color w:val="auto"/>
        </w:rPr>
        <w:t>89</w:t>
      </w:r>
      <w:r w:rsidR="003C1A54">
        <w:rPr>
          <w:color w:val="auto"/>
        </w:rPr>
        <w:fldChar w:fldCharType="end"/>
      </w:r>
      <w:r w:rsidR="00026A45" w:rsidRPr="0027259C">
        <w:rPr>
          <w:color w:val="auto"/>
        </w:rPr>
        <w:t>: Próximas reuniones (</w:t>
      </w:r>
      <w:r w:rsidR="00026A45">
        <w:rPr>
          <w:color w:val="auto"/>
        </w:rPr>
        <w:t>03</w:t>
      </w:r>
      <w:r w:rsidR="00026A45" w:rsidRPr="0027259C">
        <w:rPr>
          <w:color w:val="auto"/>
        </w:rPr>
        <w:t>/1</w:t>
      </w:r>
      <w:r w:rsidR="00026A45">
        <w:rPr>
          <w:color w:val="auto"/>
        </w:rPr>
        <w:t>2</w:t>
      </w:r>
      <w:r w:rsidR="00026A45" w:rsidRPr="0027259C">
        <w:rPr>
          <w:color w:val="auto"/>
        </w:rPr>
        <w:t>/2020)</w:t>
      </w:r>
    </w:p>
    <w:p w14:paraId="575CCB9C" w14:textId="592C745A" w:rsidR="005D130A" w:rsidRPr="00D42A22" w:rsidRDefault="005D130A" w:rsidP="005D130A">
      <w:pPr>
        <w:pStyle w:val="Ttulo2"/>
        <w:numPr>
          <w:ilvl w:val="1"/>
          <w:numId w:val="0"/>
        </w:numPr>
        <w:spacing w:before="360"/>
        <w:ind w:left="828"/>
        <w:rPr>
          <w:rFonts w:cstheme="majorHAnsi"/>
        </w:rPr>
      </w:pPr>
      <w:bookmarkStart w:id="127" w:name="_Toc58163140"/>
      <w:bookmarkEnd w:id="126"/>
      <w:r w:rsidRPr="00D42A22">
        <w:rPr>
          <w:rFonts w:cstheme="majorHAnsi"/>
        </w:rPr>
        <w:t xml:space="preserve">Acta </w:t>
      </w:r>
      <w:r w:rsidR="00966D1C" w:rsidRPr="00D42A22">
        <w:rPr>
          <w:rFonts w:cstheme="majorHAnsi"/>
        </w:rPr>
        <w:t>04</w:t>
      </w:r>
      <w:r w:rsidRPr="00D42A22">
        <w:rPr>
          <w:rFonts w:cstheme="majorHAnsi"/>
        </w:rPr>
        <w:t>/1</w:t>
      </w:r>
      <w:r w:rsidR="00966D1C" w:rsidRPr="00D42A22">
        <w:rPr>
          <w:rFonts w:cstheme="majorHAnsi"/>
        </w:rPr>
        <w:t>2</w:t>
      </w:r>
      <w:r w:rsidRPr="00D42A22">
        <w:rPr>
          <w:rFonts w:cstheme="majorHAnsi"/>
        </w:rPr>
        <w:t xml:space="preserve">/2020 - Revisión interna de </w:t>
      </w:r>
      <w:r w:rsidR="00966D1C" w:rsidRPr="00D42A22">
        <w:rPr>
          <w:rFonts w:cstheme="majorHAnsi"/>
        </w:rPr>
        <w:t>la</w:t>
      </w:r>
      <w:r w:rsidRPr="00D42A22">
        <w:rPr>
          <w:rFonts w:cstheme="majorHAnsi"/>
        </w:rPr>
        <w:t xml:space="preserve"> </w:t>
      </w:r>
      <w:r w:rsidR="00961A76" w:rsidRPr="00D42A22">
        <w:rPr>
          <w:rFonts w:cstheme="majorHAnsi"/>
        </w:rPr>
        <w:t>Planificación</w:t>
      </w:r>
      <w:bookmarkEnd w:id="127"/>
    </w:p>
    <w:p w14:paraId="1DFC031B" w14:textId="168061CA" w:rsidR="005D130A" w:rsidRPr="00D42A22" w:rsidRDefault="005D130A" w:rsidP="005D130A">
      <w:pPr>
        <w:jc w:val="both"/>
        <w:rPr>
          <w:rFonts w:cstheme="majorHAnsi"/>
        </w:rPr>
      </w:pPr>
      <w:r w:rsidRPr="00D42A22">
        <w:rPr>
          <w:rFonts w:cstheme="majorHAnsi"/>
          <w:i/>
          <w:iCs/>
          <w:color w:val="808080" w:themeColor="background1" w:themeShade="80"/>
        </w:rPr>
        <w:t>Orden del día</w:t>
      </w:r>
      <w:r w:rsidRPr="00D42A22">
        <w:rPr>
          <w:rFonts w:cstheme="majorHAnsi"/>
          <w:color w:val="808080" w:themeColor="background1" w:themeShade="80"/>
        </w:rPr>
        <w:t>:</w:t>
      </w:r>
      <w:r w:rsidRPr="00D42A22">
        <w:rPr>
          <w:rFonts w:cstheme="majorHAnsi"/>
        </w:rPr>
        <w:t xml:space="preserve"> En esta reunión se pretende revisar </w:t>
      </w:r>
      <w:r w:rsidR="001913B7" w:rsidRPr="00D42A22">
        <w:rPr>
          <w:rFonts w:cstheme="majorHAnsi"/>
        </w:rPr>
        <w:t xml:space="preserve">la Planificación </w:t>
      </w:r>
      <w:r w:rsidR="00E252EF" w:rsidRPr="00D42A22">
        <w:rPr>
          <w:rFonts w:cstheme="majorHAnsi"/>
        </w:rPr>
        <w:t>y repartir los últimos apartados</w:t>
      </w:r>
      <w:r w:rsidR="00167D81" w:rsidRPr="00D42A22">
        <w:rPr>
          <w:rFonts w:cstheme="majorHAnsi"/>
        </w:rPr>
        <w:t xml:space="preserve"> explicados</w:t>
      </w:r>
      <w:r w:rsidR="00437548" w:rsidRPr="00D42A22">
        <w:rPr>
          <w:rFonts w:cstheme="majorHAnsi"/>
        </w:rPr>
        <w:t>.</w:t>
      </w:r>
    </w:p>
    <w:p w14:paraId="680FD7B5" w14:textId="1F4709A9" w:rsidR="005D130A" w:rsidRPr="00D42A22" w:rsidRDefault="005D130A" w:rsidP="005D130A">
      <w:pPr>
        <w:jc w:val="both"/>
        <w:rPr>
          <w:rFonts w:cstheme="majorHAnsi"/>
        </w:rPr>
      </w:pPr>
      <w:r w:rsidRPr="00D42A22">
        <w:rPr>
          <w:rFonts w:cstheme="majorHAnsi"/>
        </w:rPr>
        <w:t>La</w:t>
      </w:r>
      <w:r w:rsidR="000125A0" w:rsidRPr="00D42A22">
        <w:rPr>
          <w:rFonts w:cstheme="majorHAnsi"/>
        </w:rPr>
        <w:t xml:space="preserve"> </w:t>
      </w:r>
      <w:r w:rsidR="001B5D57" w:rsidRPr="00D42A22">
        <w:rPr>
          <w:rFonts w:cstheme="majorHAnsi"/>
        </w:rPr>
        <w:t xml:space="preserve">reunión </w:t>
      </w:r>
      <w:r w:rsidR="0041054C" w:rsidRPr="00D42A22">
        <w:rPr>
          <w:rFonts w:cstheme="majorHAnsi"/>
        </w:rPr>
        <w:t xml:space="preserve">ha sido convocada a las 12:40 y durará hasta </w:t>
      </w:r>
      <w:r w:rsidR="00C02842" w:rsidRPr="00D42A22">
        <w:rPr>
          <w:rFonts w:cstheme="majorHAnsi"/>
        </w:rPr>
        <w:t>que el equipo vote su finalización</w:t>
      </w:r>
      <w:r w:rsidRPr="00D42A22">
        <w:rPr>
          <w:rFonts w:cstheme="majorHAnsi"/>
        </w:rPr>
        <w:t xml:space="preserve">. </w:t>
      </w:r>
      <w:r w:rsidR="001E6AA1" w:rsidRPr="00D42A22">
        <w:rPr>
          <w:rFonts w:cstheme="majorHAnsi"/>
        </w:rPr>
        <w:t xml:space="preserve">Se dedicarán diez minutos a indicar el estado de cada </w:t>
      </w:r>
      <w:r w:rsidR="00A82A82" w:rsidRPr="00D42A22">
        <w:rPr>
          <w:rFonts w:cstheme="majorHAnsi"/>
        </w:rPr>
        <w:t xml:space="preserve">miembro </w:t>
      </w:r>
      <w:r w:rsidR="00CD2841" w:rsidRPr="00D42A22">
        <w:rPr>
          <w:rFonts w:cstheme="majorHAnsi"/>
        </w:rPr>
        <w:t>con respecto a su parte.</w:t>
      </w:r>
      <w:r w:rsidR="00AF3F04" w:rsidRPr="00D42A22">
        <w:rPr>
          <w:rFonts w:cstheme="majorHAnsi"/>
        </w:rPr>
        <w:t xml:space="preserve"> Después </w:t>
      </w:r>
      <w:r w:rsidR="0056628D" w:rsidRPr="00D42A22">
        <w:rPr>
          <w:rFonts w:cstheme="majorHAnsi"/>
        </w:rPr>
        <w:t>se repartirán las tareas y se resolverá cualquier duda sobre ellas.</w:t>
      </w:r>
      <w:r w:rsidR="000F6F06" w:rsidRPr="00D42A22">
        <w:rPr>
          <w:rFonts w:cstheme="majorHAnsi"/>
        </w:rPr>
        <w:t xml:space="preserve"> Finalmente, se dedicará el resto del tiempo a trabajo grupal con la idea de cerrar </w:t>
      </w:r>
      <w:r w:rsidR="00637A92" w:rsidRPr="00D42A22">
        <w:rPr>
          <w:rFonts w:cstheme="majorHAnsi"/>
        </w:rPr>
        <w:t>todos los apartados.</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rsidRPr="00D42A22" w14:paraId="6397E9CF" w14:textId="77777777" w:rsidTr="003B2C0C">
        <w:trPr>
          <w:tblHeader/>
        </w:trPr>
        <w:tc>
          <w:tcPr>
            <w:tcW w:w="3545" w:type="dxa"/>
            <w:tcBorders>
              <w:top w:val="nil"/>
              <w:left w:val="nil"/>
            </w:tcBorders>
            <w:shd w:val="clear" w:color="auto" w:fill="C6D9F1" w:themeFill="text2" w:themeFillTint="33"/>
            <w:vAlign w:val="center"/>
          </w:tcPr>
          <w:p w14:paraId="42D31DBC" w14:textId="77777777" w:rsidR="005D130A" w:rsidRPr="00D42A22" w:rsidRDefault="005D130A" w:rsidP="003B2C0C">
            <w:pPr>
              <w:spacing w:before="40" w:afterLines="40" w:after="96"/>
              <w:jc w:val="center"/>
              <w:rPr>
                <w:rFonts w:cstheme="majorHAnsi"/>
                <w:u w:val="single"/>
              </w:rPr>
            </w:pPr>
            <w:r w:rsidRPr="00D42A22">
              <w:rPr>
                <w:rFonts w:cstheme="majorHAnsi"/>
                <w:u w:val="single"/>
              </w:rPr>
              <w:t>Convocados</w:t>
            </w:r>
          </w:p>
        </w:tc>
        <w:tc>
          <w:tcPr>
            <w:tcW w:w="1417" w:type="dxa"/>
            <w:tcBorders>
              <w:top w:val="nil"/>
            </w:tcBorders>
            <w:shd w:val="clear" w:color="auto" w:fill="C6D9F1" w:themeFill="text2" w:themeFillTint="33"/>
            <w:vAlign w:val="center"/>
          </w:tcPr>
          <w:p w14:paraId="38288D1D" w14:textId="77777777" w:rsidR="005D130A" w:rsidRPr="00D42A22" w:rsidRDefault="005D130A" w:rsidP="003B2C0C">
            <w:pPr>
              <w:spacing w:before="40" w:afterLines="40" w:after="96"/>
              <w:jc w:val="center"/>
              <w:rPr>
                <w:rFonts w:cstheme="majorHAnsi"/>
                <w:u w:val="single"/>
              </w:rPr>
            </w:pPr>
            <w:r w:rsidRPr="00D42A22">
              <w:rPr>
                <w:rFonts w:cstheme="majorHAnsi"/>
                <w:u w:val="single"/>
              </w:rPr>
              <w:t>Empresa</w:t>
            </w:r>
          </w:p>
        </w:tc>
        <w:tc>
          <w:tcPr>
            <w:tcW w:w="2693" w:type="dxa"/>
            <w:tcBorders>
              <w:top w:val="nil"/>
            </w:tcBorders>
            <w:shd w:val="clear" w:color="auto" w:fill="C6D9F1" w:themeFill="text2" w:themeFillTint="33"/>
          </w:tcPr>
          <w:p w14:paraId="06BA66E2" w14:textId="77777777" w:rsidR="005D130A" w:rsidRPr="00D42A22" w:rsidRDefault="005D130A" w:rsidP="003B2C0C">
            <w:pPr>
              <w:spacing w:before="40" w:afterLines="40" w:after="96"/>
              <w:jc w:val="center"/>
              <w:rPr>
                <w:rFonts w:cstheme="majorHAnsi"/>
                <w:u w:val="single"/>
              </w:rPr>
            </w:pPr>
            <w:r w:rsidRPr="00D42A22">
              <w:rPr>
                <w:rFonts w:cstheme="majorHAnsi"/>
                <w:u w:val="single"/>
              </w:rPr>
              <w:t>Cargo</w:t>
            </w:r>
          </w:p>
        </w:tc>
        <w:tc>
          <w:tcPr>
            <w:tcW w:w="2694" w:type="dxa"/>
            <w:tcBorders>
              <w:top w:val="nil"/>
              <w:right w:val="nil"/>
            </w:tcBorders>
            <w:shd w:val="clear" w:color="auto" w:fill="C6D9F1" w:themeFill="text2" w:themeFillTint="33"/>
            <w:vAlign w:val="center"/>
          </w:tcPr>
          <w:p w14:paraId="38099B4F" w14:textId="77777777" w:rsidR="005D130A" w:rsidRPr="00D42A22" w:rsidRDefault="005D130A" w:rsidP="003B2C0C">
            <w:pPr>
              <w:spacing w:before="40" w:afterLines="40" w:after="96"/>
              <w:jc w:val="center"/>
              <w:rPr>
                <w:rFonts w:cstheme="majorHAnsi"/>
                <w:u w:val="single"/>
              </w:rPr>
            </w:pPr>
            <w:r w:rsidRPr="00D42A22">
              <w:rPr>
                <w:rFonts w:cstheme="majorHAnsi"/>
                <w:u w:val="single"/>
              </w:rPr>
              <w:t>Asistencia (S/N)</w:t>
            </w:r>
          </w:p>
        </w:tc>
      </w:tr>
      <w:tr w:rsidR="005D130A" w:rsidRPr="00D42A22" w14:paraId="66B114E5" w14:textId="77777777" w:rsidTr="003B2C0C">
        <w:tc>
          <w:tcPr>
            <w:tcW w:w="3545" w:type="dxa"/>
            <w:tcBorders>
              <w:left w:val="nil"/>
            </w:tcBorders>
          </w:tcPr>
          <w:p w14:paraId="55F1884F" w14:textId="77777777" w:rsidR="005D130A" w:rsidRPr="00D42A22" w:rsidRDefault="005D130A" w:rsidP="003B2C0C">
            <w:pPr>
              <w:spacing w:before="40" w:afterLines="40" w:after="96"/>
              <w:jc w:val="both"/>
              <w:rPr>
                <w:rFonts w:cstheme="majorHAnsi"/>
              </w:rPr>
            </w:pPr>
            <w:r w:rsidRPr="00D42A22">
              <w:rPr>
                <w:rFonts w:cstheme="majorHAnsi"/>
              </w:rPr>
              <w:t>Franco Sánchez, Pablo</w:t>
            </w:r>
          </w:p>
        </w:tc>
        <w:tc>
          <w:tcPr>
            <w:tcW w:w="1417" w:type="dxa"/>
            <w:vAlign w:val="center"/>
          </w:tcPr>
          <w:p w14:paraId="2E071DEF" w14:textId="77777777" w:rsidR="005D130A" w:rsidRPr="00D42A22" w:rsidRDefault="005D130A" w:rsidP="003B2C0C">
            <w:pPr>
              <w:spacing w:before="40" w:afterLines="40" w:after="96"/>
              <w:jc w:val="center"/>
              <w:rPr>
                <w:rFonts w:cstheme="majorHAnsi"/>
              </w:rPr>
            </w:pPr>
            <w:r w:rsidRPr="00D42A22">
              <w:rPr>
                <w:rFonts w:cstheme="majorHAnsi"/>
              </w:rPr>
              <w:t>B.F.C.N.</w:t>
            </w:r>
          </w:p>
        </w:tc>
        <w:tc>
          <w:tcPr>
            <w:tcW w:w="2693" w:type="dxa"/>
            <w:vAlign w:val="center"/>
          </w:tcPr>
          <w:p w14:paraId="62142E7E" w14:textId="77777777" w:rsidR="005D130A" w:rsidRPr="00D42A22" w:rsidRDefault="005D130A" w:rsidP="003B2C0C">
            <w:pPr>
              <w:spacing w:before="40" w:afterLines="40" w:after="96"/>
              <w:jc w:val="center"/>
              <w:rPr>
                <w:rFonts w:cstheme="majorHAnsi"/>
              </w:rPr>
            </w:pPr>
            <w:r w:rsidRPr="00D42A22">
              <w:rPr>
                <w:rFonts w:cstheme="majorHAnsi"/>
              </w:rPr>
              <w:t>Desarrollador</w:t>
            </w:r>
          </w:p>
        </w:tc>
        <w:tc>
          <w:tcPr>
            <w:tcW w:w="2694" w:type="dxa"/>
            <w:tcBorders>
              <w:right w:val="nil"/>
            </w:tcBorders>
            <w:vAlign w:val="center"/>
          </w:tcPr>
          <w:p w14:paraId="3B487B5B" w14:textId="77777777" w:rsidR="005D130A" w:rsidRPr="00D42A22" w:rsidRDefault="005D130A" w:rsidP="003B2C0C">
            <w:pPr>
              <w:spacing w:before="40" w:afterLines="40" w:after="96"/>
              <w:jc w:val="center"/>
              <w:rPr>
                <w:rFonts w:cstheme="majorHAnsi"/>
              </w:rPr>
            </w:pPr>
            <w:r w:rsidRPr="00D42A22">
              <w:rPr>
                <w:rFonts w:cstheme="majorHAnsi"/>
              </w:rPr>
              <w:t>S</w:t>
            </w:r>
          </w:p>
        </w:tc>
      </w:tr>
      <w:tr w:rsidR="005D130A" w:rsidRPr="00D42A22" w14:paraId="755044A7" w14:textId="77777777" w:rsidTr="003B2C0C">
        <w:tc>
          <w:tcPr>
            <w:tcW w:w="3545" w:type="dxa"/>
            <w:tcBorders>
              <w:left w:val="nil"/>
            </w:tcBorders>
          </w:tcPr>
          <w:p w14:paraId="327B6FEE" w14:textId="77777777" w:rsidR="005D130A" w:rsidRPr="00D42A22" w:rsidRDefault="005D130A" w:rsidP="003B2C0C">
            <w:pPr>
              <w:spacing w:before="40" w:afterLines="40" w:after="96"/>
              <w:jc w:val="both"/>
              <w:rPr>
                <w:rFonts w:cstheme="majorHAnsi"/>
              </w:rPr>
            </w:pPr>
            <w:r w:rsidRPr="00D42A22">
              <w:rPr>
                <w:rFonts w:cstheme="majorHAnsi"/>
              </w:rPr>
              <w:t>García Villalobos, Abraham</w:t>
            </w:r>
          </w:p>
        </w:tc>
        <w:tc>
          <w:tcPr>
            <w:tcW w:w="1417" w:type="dxa"/>
            <w:vAlign w:val="center"/>
          </w:tcPr>
          <w:p w14:paraId="4481D607" w14:textId="77777777" w:rsidR="005D130A" w:rsidRPr="00D42A22" w:rsidRDefault="005D130A" w:rsidP="003B2C0C">
            <w:pPr>
              <w:spacing w:before="40" w:afterLines="40" w:after="96"/>
              <w:jc w:val="center"/>
              <w:rPr>
                <w:rFonts w:cstheme="majorHAnsi"/>
              </w:rPr>
            </w:pPr>
            <w:r w:rsidRPr="00D42A22">
              <w:rPr>
                <w:rFonts w:cstheme="majorHAnsi"/>
              </w:rPr>
              <w:t>B.F.C.N.</w:t>
            </w:r>
          </w:p>
        </w:tc>
        <w:tc>
          <w:tcPr>
            <w:tcW w:w="2693" w:type="dxa"/>
            <w:vAlign w:val="center"/>
          </w:tcPr>
          <w:p w14:paraId="43FC98D8" w14:textId="77777777" w:rsidR="005D130A" w:rsidRPr="00D42A22" w:rsidRDefault="005D130A" w:rsidP="003B2C0C">
            <w:pPr>
              <w:spacing w:before="40" w:afterLines="40" w:after="96"/>
              <w:jc w:val="center"/>
              <w:rPr>
                <w:rFonts w:cstheme="majorHAnsi"/>
              </w:rPr>
            </w:pPr>
            <w:r w:rsidRPr="00D42A22">
              <w:rPr>
                <w:rFonts w:cstheme="majorHAnsi"/>
              </w:rPr>
              <w:t>Desarrollador</w:t>
            </w:r>
          </w:p>
        </w:tc>
        <w:tc>
          <w:tcPr>
            <w:tcW w:w="2694" w:type="dxa"/>
            <w:tcBorders>
              <w:right w:val="nil"/>
            </w:tcBorders>
            <w:vAlign w:val="center"/>
          </w:tcPr>
          <w:p w14:paraId="4C806930" w14:textId="77777777" w:rsidR="005D130A" w:rsidRPr="00D42A22" w:rsidRDefault="005D130A" w:rsidP="003B2C0C">
            <w:pPr>
              <w:spacing w:before="40" w:afterLines="40" w:after="96"/>
              <w:jc w:val="center"/>
              <w:rPr>
                <w:rFonts w:cstheme="majorHAnsi"/>
              </w:rPr>
            </w:pPr>
            <w:r w:rsidRPr="00D42A22">
              <w:rPr>
                <w:rFonts w:cstheme="majorHAnsi"/>
              </w:rPr>
              <w:t>S</w:t>
            </w:r>
          </w:p>
        </w:tc>
      </w:tr>
      <w:tr w:rsidR="005D130A" w:rsidRPr="00D42A22" w14:paraId="268E81B2" w14:textId="77777777" w:rsidTr="003B2C0C">
        <w:tc>
          <w:tcPr>
            <w:tcW w:w="3545" w:type="dxa"/>
            <w:tcBorders>
              <w:left w:val="nil"/>
            </w:tcBorders>
          </w:tcPr>
          <w:p w14:paraId="2366C24A" w14:textId="77777777" w:rsidR="005D130A" w:rsidRPr="00D42A22" w:rsidRDefault="005D130A" w:rsidP="003B2C0C">
            <w:pPr>
              <w:spacing w:before="40" w:afterLines="40" w:after="96"/>
              <w:jc w:val="both"/>
              <w:rPr>
                <w:rFonts w:cstheme="majorHAnsi"/>
              </w:rPr>
            </w:pPr>
            <w:r w:rsidRPr="00D42A22">
              <w:rPr>
                <w:rFonts w:cstheme="majorHAnsi"/>
              </w:rPr>
              <w:t>Guerrero Romero, Martín Arturo</w:t>
            </w:r>
          </w:p>
        </w:tc>
        <w:tc>
          <w:tcPr>
            <w:tcW w:w="1417" w:type="dxa"/>
            <w:vAlign w:val="center"/>
          </w:tcPr>
          <w:p w14:paraId="38386208" w14:textId="77777777" w:rsidR="005D130A" w:rsidRPr="00D42A22" w:rsidRDefault="005D130A" w:rsidP="003B2C0C">
            <w:pPr>
              <w:spacing w:before="40" w:afterLines="40" w:after="96"/>
              <w:jc w:val="center"/>
              <w:rPr>
                <w:rFonts w:cstheme="majorHAnsi"/>
              </w:rPr>
            </w:pPr>
            <w:r w:rsidRPr="00D42A22">
              <w:rPr>
                <w:rFonts w:cstheme="majorHAnsi"/>
              </w:rPr>
              <w:t>B.F.C.N.</w:t>
            </w:r>
          </w:p>
        </w:tc>
        <w:tc>
          <w:tcPr>
            <w:tcW w:w="2693" w:type="dxa"/>
            <w:vAlign w:val="center"/>
          </w:tcPr>
          <w:p w14:paraId="66159BE1" w14:textId="77777777" w:rsidR="005D130A" w:rsidRPr="00D42A22" w:rsidRDefault="005D130A" w:rsidP="003B2C0C">
            <w:pPr>
              <w:spacing w:before="40" w:afterLines="40" w:after="96"/>
              <w:jc w:val="center"/>
              <w:rPr>
                <w:rFonts w:cstheme="majorHAnsi"/>
              </w:rPr>
            </w:pPr>
            <w:r w:rsidRPr="00D42A22">
              <w:rPr>
                <w:rFonts w:cstheme="majorHAnsi"/>
              </w:rPr>
              <w:t>Coordinador de reuniones y desarrollador</w:t>
            </w:r>
          </w:p>
        </w:tc>
        <w:tc>
          <w:tcPr>
            <w:tcW w:w="2694" w:type="dxa"/>
            <w:tcBorders>
              <w:right w:val="nil"/>
            </w:tcBorders>
            <w:vAlign w:val="center"/>
          </w:tcPr>
          <w:p w14:paraId="6609F1CF" w14:textId="77777777" w:rsidR="005D130A" w:rsidRPr="00D42A22" w:rsidRDefault="005D130A" w:rsidP="003B2C0C">
            <w:pPr>
              <w:spacing w:before="40" w:afterLines="40" w:after="96"/>
              <w:jc w:val="center"/>
              <w:rPr>
                <w:rFonts w:cstheme="majorHAnsi"/>
              </w:rPr>
            </w:pPr>
            <w:r w:rsidRPr="00D42A22">
              <w:rPr>
                <w:rFonts w:cstheme="majorHAnsi"/>
              </w:rPr>
              <w:t>S</w:t>
            </w:r>
          </w:p>
        </w:tc>
      </w:tr>
      <w:tr w:rsidR="005D130A" w:rsidRPr="00D42A22" w14:paraId="5ACADA39" w14:textId="77777777" w:rsidTr="003B2C0C">
        <w:tc>
          <w:tcPr>
            <w:tcW w:w="3545" w:type="dxa"/>
            <w:tcBorders>
              <w:left w:val="nil"/>
            </w:tcBorders>
          </w:tcPr>
          <w:p w14:paraId="441247EE" w14:textId="77777777" w:rsidR="005D130A" w:rsidRPr="00D42A22" w:rsidRDefault="005D130A" w:rsidP="003B2C0C">
            <w:pPr>
              <w:spacing w:before="40" w:afterLines="40" w:after="96"/>
              <w:jc w:val="both"/>
              <w:rPr>
                <w:rFonts w:cstheme="majorHAnsi"/>
              </w:rPr>
            </w:pPr>
            <w:r w:rsidRPr="00D42A22">
              <w:rPr>
                <w:rFonts w:cstheme="majorHAnsi"/>
              </w:rPr>
              <w:t>Gutiérrez Prieto, Gabriel</w:t>
            </w:r>
          </w:p>
        </w:tc>
        <w:tc>
          <w:tcPr>
            <w:tcW w:w="1417" w:type="dxa"/>
            <w:vAlign w:val="center"/>
          </w:tcPr>
          <w:p w14:paraId="0C5E4D21" w14:textId="77777777" w:rsidR="005D130A" w:rsidRPr="00D42A22" w:rsidRDefault="005D130A" w:rsidP="003B2C0C">
            <w:pPr>
              <w:spacing w:before="40" w:afterLines="40" w:after="96"/>
              <w:jc w:val="center"/>
              <w:rPr>
                <w:rFonts w:cstheme="majorHAnsi"/>
              </w:rPr>
            </w:pPr>
            <w:r w:rsidRPr="00D42A22">
              <w:rPr>
                <w:rFonts w:cstheme="majorHAnsi"/>
              </w:rPr>
              <w:t>B.F.C.N.</w:t>
            </w:r>
          </w:p>
        </w:tc>
        <w:tc>
          <w:tcPr>
            <w:tcW w:w="2693" w:type="dxa"/>
            <w:vAlign w:val="center"/>
          </w:tcPr>
          <w:p w14:paraId="18C1B266" w14:textId="77777777" w:rsidR="005D130A" w:rsidRPr="00D42A22" w:rsidRDefault="005D130A" w:rsidP="003B2C0C">
            <w:pPr>
              <w:spacing w:before="40" w:afterLines="40" w:after="96"/>
              <w:jc w:val="center"/>
              <w:rPr>
                <w:rFonts w:cstheme="majorHAnsi"/>
              </w:rPr>
            </w:pPr>
            <w:r w:rsidRPr="00D42A22">
              <w:rPr>
                <w:rFonts w:cstheme="majorHAnsi"/>
              </w:rPr>
              <w:t>Secretario y desarrollador</w:t>
            </w:r>
          </w:p>
        </w:tc>
        <w:tc>
          <w:tcPr>
            <w:tcW w:w="2694" w:type="dxa"/>
            <w:tcBorders>
              <w:right w:val="nil"/>
            </w:tcBorders>
            <w:vAlign w:val="center"/>
          </w:tcPr>
          <w:p w14:paraId="59E5AA80" w14:textId="77777777" w:rsidR="005D130A" w:rsidRPr="00D42A22" w:rsidRDefault="005D130A" w:rsidP="003B2C0C">
            <w:pPr>
              <w:spacing w:before="40" w:afterLines="40" w:after="96"/>
              <w:jc w:val="center"/>
              <w:rPr>
                <w:rFonts w:cstheme="majorHAnsi"/>
              </w:rPr>
            </w:pPr>
            <w:r w:rsidRPr="00D42A22">
              <w:rPr>
                <w:rFonts w:cstheme="majorHAnsi"/>
              </w:rPr>
              <w:t>S</w:t>
            </w:r>
          </w:p>
        </w:tc>
      </w:tr>
      <w:tr w:rsidR="005D130A" w:rsidRPr="00D42A22" w14:paraId="6A8293B6" w14:textId="77777777" w:rsidTr="003B2C0C">
        <w:tc>
          <w:tcPr>
            <w:tcW w:w="3545" w:type="dxa"/>
            <w:tcBorders>
              <w:left w:val="nil"/>
              <w:bottom w:val="single" w:sz="4" w:space="0" w:color="auto"/>
            </w:tcBorders>
          </w:tcPr>
          <w:p w14:paraId="3322A1DD" w14:textId="77777777" w:rsidR="005D130A" w:rsidRPr="00D42A22" w:rsidRDefault="005D130A" w:rsidP="003B2C0C">
            <w:pPr>
              <w:spacing w:before="40" w:afterLines="40" w:after="96"/>
              <w:jc w:val="both"/>
              <w:rPr>
                <w:rFonts w:cstheme="majorHAnsi"/>
              </w:rPr>
            </w:pPr>
            <w:r w:rsidRPr="00D42A22">
              <w:rPr>
                <w:rFonts w:cstheme="majorHAnsi"/>
              </w:rPr>
              <w:t>Lopez, Thibaut</w:t>
            </w:r>
          </w:p>
        </w:tc>
        <w:tc>
          <w:tcPr>
            <w:tcW w:w="1417" w:type="dxa"/>
            <w:tcBorders>
              <w:bottom w:val="single" w:sz="4" w:space="0" w:color="auto"/>
            </w:tcBorders>
            <w:vAlign w:val="center"/>
          </w:tcPr>
          <w:p w14:paraId="52A85701" w14:textId="77777777" w:rsidR="005D130A" w:rsidRPr="00D42A22" w:rsidRDefault="005D130A" w:rsidP="003B2C0C">
            <w:pPr>
              <w:spacing w:before="40" w:afterLines="40" w:after="96"/>
              <w:jc w:val="center"/>
              <w:rPr>
                <w:rFonts w:cstheme="majorHAnsi"/>
              </w:rPr>
            </w:pPr>
            <w:r w:rsidRPr="00D42A22">
              <w:rPr>
                <w:rFonts w:cstheme="majorHAnsi"/>
              </w:rPr>
              <w:t>B.F.C.N.</w:t>
            </w:r>
          </w:p>
        </w:tc>
        <w:tc>
          <w:tcPr>
            <w:tcW w:w="2693" w:type="dxa"/>
            <w:tcBorders>
              <w:bottom w:val="single" w:sz="4" w:space="0" w:color="auto"/>
            </w:tcBorders>
            <w:vAlign w:val="center"/>
          </w:tcPr>
          <w:p w14:paraId="1F1E924A" w14:textId="77777777" w:rsidR="005D130A" w:rsidRPr="00D42A22" w:rsidRDefault="005D130A" w:rsidP="003B2C0C">
            <w:pPr>
              <w:spacing w:before="40" w:afterLines="40" w:after="96"/>
              <w:jc w:val="center"/>
              <w:rPr>
                <w:rFonts w:cstheme="majorHAnsi"/>
              </w:rPr>
            </w:pPr>
            <w:r w:rsidRPr="00D42A22">
              <w:rPr>
                <w:rFonts w:cstheme="majorHAnsi"/>
              </w:rPr>
              <w:t>Gerente y desarrollador</w:t>
            </w:r>
          </w:p>
        </w:tc>
        <w:tc>
          <w:tcPr>
            <w:tcW w:w="2694" w:type="dxa"/>
            <w:tcBorders>
              <w:bottom w:val="single" w:sz="4" w:space="0" w:color="auto"/>
              <w:right w:val="nil"/>
            </w:tcBorders>
            <w:vAlign w:val="center"/>
          </w:tcPr>
          <w:p w14:paraId="72DEDAF3" w14:textId="77777777" w:rsidR="005D130A" w:rsidRPr="00D42A22" w:rsidRDefault="005D130A" w:rsidP="003B2C0C">
            <w:pPr>
              <w:spacing w:before="40" w:afterLines="40" w:after="96"/>
              <w:jc w:val="center"/>
              <w:rPr>
                <w:rFonts w:cstheme="majorHAnsi"/>
              </w:rPr>
            </w:pPr>
            <w:r w:rsidRPr="00D42A22">
              <w:rPr>
                <w:rFonts w:cstheme="majorHAnsi"/>
              </w:rPr>
              <w:t>S</w:t>
            </w:r>
          </w:p>
        </w:tc>
      </w:tr>
      <w:tr w:rsidR="005D130A" w:rsidRPr="00D42A22" w14:paraId="7050418F" w14:textId="77777777" w:rsidTr="003B2C0C">
        <w:tc>
          <w:tcPr>
            <w:tcW w:w="3545" w:type="dxa"/>
            <w:tcBorders>
              <w:left w:val="nil"/>
              <w:bottom w:val="nil"/>
            </w:tcBorders>
          </w:tcPr>
          <w:p w14:paraId="2E699BA3" w14:textId="77777777" w:rsidR="005D130A" w:rsidRPr="00D42A22" w:rsidRDefault="005D130A" w:rsidP="003B2C0C">
            <w:pPr>
              <w:spacing w:before="40" w:afterLines="40" w:after="96"/>
              <w:jc w:val="both"/>
              <w:rPr>
                <w:rFonts w:cstheme="majorHAnsi"/>
              </w:rPr>
            </w:pPr>
            <w:r w:rsidRPr="00D42A22">
              <w:rPr>
                <w:rFonts w:cstheme="majorHAnsi"/>
              </w:rPr>
              <w:t>Soto Ponce, David</w:t>
            </w:r>
          </w:p>
        </w:tc>
        <w:tc>
          <w:tcPr>
            <w:tcW w:w="1417" w:type="dxa"/>
            <w:tcBorders>
              <w:bottom w:val="nil"/>
            </w:tcBorders>
            <w:vAlign w:val="center"/>
          </w:tcPr>
          <w:p w14:paraId="248492FC" w14:textId="77777777" w:rsidR="005D130A" w:rsidRPr="00D42A22" w:rsidRDefault="005D130A" w:rsidP="003B2C0C">
            <w:pPr>
              <w:spacing w:before="40" w:afterLines="40" w:after="96"/>
              <w:jc w:val="center"/>
              <w:rPr>
                <w:rFonts w:cstheme="majorHAnsi"/>
              </w:rPr>
            </w:pPr>
            <w:r w:rsidRPr="00D42A22">
              <w:rPr>
                <w:rFonts w:cstheme="majorHAnsi"/>
              </w:rPr>
              <w:t>B.F.C.N.</w:t>
            </w:r>
          </w:p>
        </w:tc>
        <w:tc>
          <w:tcPr>
            <w:tcW w:w="2693" w:type="dxa"/>
            <w:tcBorders>
              <w:bottom w:val="nil"/>
            </w:tcBorders>
            <w:vAlign w:val="center"/>
          </w:tcPr>
          <w:p w14:paraId="0D078E10" w14:textId="0E20C4F8" w:rsidR="005D130A" w:rsidRPr="00D42A22" w:rsidRDefault="005E2B15" w:rsidP="003B2C0C">
            <w:pPr>
              <w:spacing w:before="40" w:afterLines="40" w:after="96"/>
              <w:jc w:val="center"/>
              <w:rPr>
                <w:rFonts w:cstheme="majorHAnsi"/>
              </w:rPr>
            </w:pPr>
            <w:r w:rsidRPr="00D42A22">
              <w:rPr>
                <w:rFonts w:cstheme="majorHAnsi"/>
              </w:rPr>
              <w:t>Jefe del Departamento de Compras y d</w:t>
            </w:r>
            <w:r w:rsidR="005D130A" w:rsidRPr="00D42A22">
              <w:rPr>
                <w:rFonts w:cstheme="majorHAnsi"/>
              </w:rPr>
              <w:t>esarrollador</w:t>
            </w:r>
          </w:p>
        </w:tc>
        <w:tc>
          <w:tcPr>
            <w:tcW w:w="2694" w:type="dxa"/>
            <w:tcBorders>
              <w:bottom w:val="nil"/>
              <w:right w:val="nil"/>
            </w:tcBorders>
            <w:vAlign w:val="center"/>
          </w:tcPr>
          <w:p w14:paraId="75E1BE59" w14:textId="77777777" w:rsidR="005D130A" w:rsidRPr="00D42A22" w:rsidRDefault="005D130A" w:rsidP="003B2C0C">
            <w:pPr>
              <w:keepNext/>
              <w:spacing w:before="40" w:afterLines="40" w:after="96"/>
              <w:jc w:val="center"/>
              <w:rPr>
                <w:rFonts w:cstheme="majorHAnsi"/>
              </w:rPr>
            </w:pPr>
            <w:r w:rsidRPr="00D42A22">
              <w:rPr>
                <w:rFonts w:cstheme="majorHAnsi"/>
              </w:rPr>
              <w:t>S</w:t>
            </w:r>
          </w:p>
        </w:tc>
      </w:tr>
    </w:tbl>
    <w:p w14:paraId="51EFF413" w14:textId="2A6939E1" w:rsidR="005D130A" w:rsidRPr="00D42A22" w:rsidRDefault="005D130A" w:rsidP="005D130A">
      <w:pPr>
        <w:pStyle w:val="Descripcin"/>
        <w:spacing w:before="120"/>
        <w:jc w:val="center"/>
        <w:rPr>
          <w:rFonts w:cstheme="majorHAnsi"/>
          <w:color w:val="auto"/>
        </w:rPr>
      </w:pPr>
      <w:r w:rsidRPr="00D42A22">
        <w:rPr>
          <w:rFonts w:cstheme="majorHAnsi"/>
          <w:color w:val="auto"/>
        </w:rPr>
        <w:t xml:space="preserve">Tabla </w:t>
      </w:r>
      <w:r w:rsidR="003C1A54" w:rsidRPr="00D42A22">
        <w:rPr>
          <w:rFonts w:cstheme="majorHAnsi"/>
          <w:color w:val="auto"/>
        </w:rPr>
        <w:fldChar w:fldCharType="begin"/>
      </w:r>
      <w:r w:rsidR="003C1A54" w:rsidRPr="00D42A22">
        <w:rPr>
          <w:rFonts w:cstheme="majorHAnsi"/>
          <w:color w:val="auto"/>
        </w:rPr>
        <w:instrText xml:space="preserve"> SEQ Tabla \* ARABIC </w:instrText>
      </w:r>
      <w:r w:rsidR="003C1A54" w:rsidRPr="00D42A22">
        <w:rPr>
          <w:rFonts w:cstheme="majorHAnsi"/>
          <w:color w:val="auto"/>
        </w:rPr>
        <w:fldChar w:fldCharType="separate"/>
      </w:r>
      <w:r w:rsidR="006D3EEA">
        <w:rPr>
          <w:rFonts w:cstheme="majorHAnsi"/>
          <w:noProof/>
          <w:color w:val="auto"/>
        </w:rPr>
        <w:t>90</w:t>
      </w:r>
      <w:r w:rsidR="003C1A54" w:rsidRPr="00D42A22">
        <w:rPr>
          <w:rFonts w:cstheme="majorHAnsi"/>
          <w:color w:val="auto"/>
        </w:rPr>
        <w:fldChar w:fldCharType="end"/>
      </w:r>
      <w:r w:rsidRPr="00D42A22">
        <w:rPr>
          <w:rFonts w:cstheme="majorHAnsi"/>
          <w:color w:val="auto"/>
        </w:rPr>
        <w:t xml:space="preserve">: Convocatoria y asistencia a la reunión del </w:t>
      </w:r>
      <w:r w:rsidR="00FC1515" w:rsidRPr="00D42A22">
        <w:rPr>
          <w:rFonts w:cstheme="majorHAnsi"/>
          <w:color w:val="auto"/>
        </w:rPr>
        <w:t>04</w:t>
      </w:r>
      <w:r w:rsidRPr="00D42A22">
        <w:rPr>
          <w:rFonts w:cstheme="majorHAnsi"/>
          <w:color w:val="auto"/>
        </w:rPr>
        <w:t>/1</w:t>
      </w:r>
      <w:r w:rsidR="005A4433" w:rsidRPr="00D42A22">
        <w:rPr>
          <w:rFonts w:cstheme="majorHAnsi"/>
          <w:color w:val="auto"/>
        </w:rPr>
        <w:t>2</w:t>
      </w:r>
      <w:r w:rsidRPr="00D42A22">
        <w:rPr>
          <w:rFonts w:cstheme="majorHAnsi"/>
          <w:color w:val="auto"/>
        </w:rPr>
        <w:t>/2020</w:t>
      </w:r>
    </w:p>
    <w:p w14:paraId="7D7350BE" w14:textId="52892C13" w:rsidR="005D130A" w:rsidRPr="00D42A22" w:rsidRDefault="005D130A" w:rsidP="005D130A">
      <w:pPr>
        <w:spacing w:before="120" w:after="120"/>
        <w:jc w:val="both"/>
        <w:rPr>
          <w:rFonts w:cstheme="majorHAnsi"/>
        </w:rPr>
      </w:pPr>
      <w:r w:rsidRPr="00D42A22">
        <w:rPr>
          <w:rFonts w:cstheme="majorHAnsi"/>
          <w:i/>
          <w:iCs/>
          <w:color w:val="808080" w:themeColor="background1" w:themeShade="80"/>
        </w:rPr>
        <w:t>Desarrollo y acuerdos:</w:t>
      </w:r>
      <w:r w:rsidRPr="00D42A22">
        <w:rPr>
          <w:rFonts w:cstheme="majorHAnsi"/>
        </w:rPr>
        <w:t xml:space="preserve"> La reunión siguió el plan designado. Se comenzó a las 1</w:t>
      </w:r>
      <w:r w:rsidR="00637A92" w:rsidRPr="00D42A22">
        <w:rPr>
          <w:rFonts w:cstheme="majorHAnsi"/>
        </w:rPr>
        <w:t>2</w:t>
      </w:r>
      <w:r w:rsidRPr="00D42A22">
        <w:rPr>
          <w:rFonts w:cstheme="majorHAnsi"/>
        </w:rPr>
        <w:t>:</w:t>
      </w:r>
      <w:r w:rsidR="00637A92" w:rsidRPr="00D42A22">
        <w:rPr>
          <w:rFonts w:cstheme="majorHAnsi"/>
        </w:rPr>
        <w:t>4</w:t>
      </w:r>
      <w:r w:rsidRPr="00D42A22">
        <w:rPr>
          <w:rFonts w:cstheme="majorHAnsi"/>
        </w:rPr>
        <w:t>0 y se continuó hasta las 1</w:t>
      </w:r>
      <w:r w:rsidR="00637A92" w:rsidRPr="00D42A22">
        <w:rPr>
          <w:rFonts w:cstheme="majorHAnsi"/>
        </w:rPr>
        <w:t>3</w:t>
      </w:r>
      <w:r w:rsidRPr="00D42A22">
        <w:rPr>
          <w:rFonts w:cstheme="majorHAnsi"/>
        </w:rPr>
        <w:t>:</w:t>
      </w:r>
      <w:r w:rsidR="00637A92" w:rsidRPr="00D42A22">
        <w:rPr>
          <w:rFonts w:cstheme="majorHAnsi"/>
        </w:rPr>
        <w:t>4</w:t>
      </w:r>
      <w:r w:rsidRPr="00D42A22">
        <w:rPr>
          <w:rFonts w:cstheme="majorHAnsi"/>
        </w:rPr>
        <w:t xml:space="preserve">0 cuando </w:t>
      </w:r>
      <w:r w:rsidR="00637A92" w:rsidRPr="00D42A22">
        <w:rPr>
          <w:rFonts w:cstheme="majorHAnsi"/>
        </w:rPr>
        <w:t>el equipo</w:t>
      </w:r>
      <w:r w:rsidRPr="00D42A22">
        <w:rPr>
          <w:rFonts w:cstheme="majorHAnsi"/>
        </w:rPr>
        <w:t xml:space="preserve"> decidió </w:t>
      </w:r>
      <w:r w:rsidR="00637A92" w:rsidRPr="00D42A22">
        <w:rPr>
          <w:rFonts w:cstheme="majorHAnsi"/>
        </w:rPr>
        <w:t>continuar con trabajo individual</w:t>
      </w:r>
      <w:r w:rsidRPr="00D42A22">
        <w:rPr>
          <w:rFonts w:cstheme="majorHAnsi"/>
        </w:rPr>
        <w:t>.</w:t>
      </w:r>
    </w:p>
    <w:p w14:paraId="4BED930A" w14:textId="2BD60679" w:rsidR="005D130A" w:rsidRPr="00D42A22" w:rsidRDefault="005D130A" w:rsidP="005D130A">
      <w:pPr>
        <w:spacing w:after="120"/>
        <w:jc w:val="both"/>
        <w:rPr>
          <w:rFonts w:cstheme="majorHAnsi"/>
        </w:rPr>
      </w:pPr>
      <w:r w:rsidRPr="00D42A22">
        <w:rPr>
          <w:rFonts w:cstheme="majorHAnsi"/>
        </w:rPr>
        <w:t xml:space="preserve">Los primeros </w:t>
      </w:r>
      <w:r w:rsidR="00A314CE" w:rsidRPr="00D42A22">
        <w:rPr>
          <w:rFonts w:cstheme="majorHAnsi"/>
        </w:rPr>
        <w:t xml:space="preserve">diez minutos </w:t>
      </w:r>
      <w:r w:rsidR="00607F24" w:rsidRPr="00D42A22">
        <w:rPr>
          <w:rFonts w:cstheme="majorHAnsi"/>
        </w:rPr>
        <w:t>se dedicaron a discutir el estado del proyect</w:t>
      </w:r>
      <w:r w:rsidR="004E63E1" w:rsidRPr="00D42A22">
        <w:rPr>
          <w:rFonts w:cstheme="majorHAnsi"/>
        </w:rPr>
        <w:t>o</w:t>
      </w:r>
      <w:r w:rsidR="00607F24" w:rsidRPr="00D42A22">
        <w:rPr>
          <w:rFonts w:cstheme="majorHAnsi"/>
        </w:rPr>
        <w:t xml:space="preserve">. </w:t>
      </w:r>
      <w:r w:rsidR="00DF6397" w:rsidRPr="00D42A22">
        <w:rPr>
          <w:rFonts w:cstheme="majorHAnsi"/>
        </w:rPr>
        <w:t xml:space="preserve">Los apartados </w:t>
      </w:r>
      <w:r w:rsidR="001559FA" w:rsidRPr="00D42A22">
        <w:rPr>
          <w:rFonts w:cstheme="majorHAnsi"/>
        </w:rPr>
        <w:t>nombrados en el acta anterior</w:t>
      </w:r>
      <w:r w:rsidR="00607F24" w:rsidRPr="00D42A22">
        <w:rPr>
          <w:rFonts w:cstheme="majorHAnsi"/>
        </w:rPr>
        <w:t xml:space="preserve"> </w:t>
      </w:r>
      <w:r w:rsidR="000F4A02" w:rsidRPr="00D42A22">
        <w:rPr>
          <w:rFonts w:cstheme="majorHAnsi"/>
        </w:rPr>
        <w:t xml:space="preserve">han sido finalizados. </w:t>
      </w:r>
      <w:r w:rsidR="00F66182" w:rsidRPr="00D42A22">
        <w:rPr>
          <w:rFonts w:cstheme="majorHAnsi"/>
        </w:rPr>
        <w:t>Después se repartieron l</w:t>
      </w:r>
      <w:r w:rsidR="00822789" w:rsidRPr="00D42A22">
        <w:rPr>
          <w:rFonts w:cstheme="majorHAnsi"/>
        </w:rPr>
        <w:t>a</w:t>
      </w:r>
      <w:r w:rsidR="00F66182" w:rsidRPr="00D42A22">
        <w:rPr>
          <w:rFonts w:cstheme="majorHAnsi"/>
        </w:rPr>
        <w:t xml:space="preserve"> </w:t>
      </w:r>
      <w:r w:rsidR="007B6F87" w:rsidRPr="00D42A22">
        <w:rPr>
          <w:rFonts w:cstheme="majorHAnsi"/>
        </w:rPr>
        <w:t>Gestión de recurso</w:t>
      </w:r>
      <w:r w:rsidR="00822789" w:rsidRPr="00D42A22">
        <w:rPr>
          <w:rFonts w:cstheme="majorHAnsi"/>
        </w:rPr>
        <w:t>s</w:t>
      </w:r>
      <w:r w:rsidR="00255B0B" w:rsidRPr="00D42A22">
        <w:rPr>
          <w:rFonts w:cstheme="majorHAnsi"/>
        </w:rPr>
        <w:t xml:space="preserve"> para Thibaut</w:t>
      </w:r>
      <w:r w:rsidR="00822789" w:rsidRPr="00D42A22">
        <w:rPr>
          <w:rFonts w:cstheme="majorHAnsi"/>
        </w:rPr>
        <w:t xml:space="preserve"> y </w:t>
      </w:r>
      <w:r w:rsidR="00822789" w:rsidRPr="00D42A22">
        <w:rPr>
          <w:rFonts w:cstheme="majorHAnsi"/>
        </w:rPr>
        <w:lastRenderedPageBreak/>
        <w:t>Gestión de calidad</w:t>
      </w:r>
      <w:r w:rsidR="007264DC" w:rsidRPr="00D42A22">
        <w:rPr>
          <w:rFonts w:cstheme="majorHAnsi"/>
        </w:rPr>
        <w:t xml:space="preserve"> para Pablo</w:t>
      </w:r>
      <w:r w:rsidR="00822789" w:rsidRPr="00D42A22">
        <w:rPr>
          <w:rFonts w:cstheme="majorHAnsi"/>
        </w:rPr>
        <w:t>.</w:t>
      </w:r>
      <w:r w:rsidR="00F679DF" w:rsidRPr="00D42A22">
        <w:rPr>
          <w:rFonts w:cstheme="majorHAnsi"/>
        </w:rPr>
        <w:t xml:space="preserve"> El tiempo restante </w:t>
      </w:r>
      <w:r w:rsidR="00165110" w:rsidRPr="00D42A22">
        <w:rPr>
          <w:rFonts w:cstheme="majorHAnsi"/>
        </w:rPr>
        <w:t xml:space="preserve">se </w:t>
      </w:r>
      <w:r w:rsidR="4CEBBCBF" w:rsidRPr="00D42A22">
        <w:rPr>
          <w:rFonts w:cstheme="majorHAnsi"/>
        </w:rPr>
        <w:t>dedic</w:t>
      </w:r>
      <w:r w:rsidR="3245FC8B" w:rsidRPr="00D42A22">
        <w:rPr>
          <w:rFonts w:cstheme="majorHAnsi"/>
        </w:rPr>
        <w:t>ó</w:t>
      </w:r>
      <w:r w:rsidR="00165110" w:rsidRPr="00D42A22">
        <w:rPr>
          <w:rFonts w:cstheme="majorHAnsi"/>
        </w:rPr>
        <w:t xml:space="preserve"> a refinar la EDT y eliminar correctamente la parte de inicio de </w:t>
      </w:r>
      <w:r w:rsidR="00B517A6" w:rsidRPr="00D42A22">
        <w:rPr>
          <w:rFonts w:cstheme="majorHAnsi"/>
        </w:rPr>
        <w:t>ella.</w:t>
      </w:r>
    </w:p>
    <w:p w14:paraId="742ED6F3" w14:textId="77777777" w:rsidR="005D130A" w:rsidRPr="00D42A22" w:rsidRDefault="005D130A" w:rsidP="005D130A">
      <w:pPr>
        <w:spacing w:after="120"/>
        <w:jc w:val="both"/>
        <w:rPr>
          <w:rFonts w:cstheme="majorHAnsi"/>
        </w:rPr>
      </w:pPr>
      <w:r w:rsidRPr="00D42A22">
        <w:rPr>
          <w:rFonts w:cstheme="majorHAnsi"/>
        </w:rPr>
        <w:t>Se llegaron a los siguientes acuerdos:</w:t>
      </w:r>
    </w:p>
    <w:p w14:paraId="446E183A" w14:textId="4EA47631" w:rsidR="005D130A" w:rsidRPr="00D42A22" w:rsidRDefault="00B517A6" w:rsidP="005D130A">
      <w:pPr>
        <w:pStyle w:val="Prrafodelista"/>
        <w:numPr>
          <w:ilvl w:val="2"/>
          <w:numId w:val="12"/>
        </w:numPr>
        <w:ind w:left="567"/>
        <w:jc w:val="both"/>
        <w:rPr>
          <w:rFonts w:cstheme="majorHAnsi"/>
        </w:rPr>
      </w:pPr>
      <w:r w:rsidRPr="00D42A22">
        <w:rPr>
          <w:rFonts w:cstheme="majorHAnsi"/>
        </w:rPr>
        <w:t xml:space="preserve">Thibaut </w:t>
      </w:r>
      <w:r w:rsidR="00F7593E" w:rsidRPr="00D42A22">
        <w:rPr>
          <w:rFonts w:cstheme="majorHAnsi"/>
        </w:rPr>
        <w:t>se encargará de la parte de Gestión de recursos y Pablo, de la Gestión de la calidad.</w:t>
      </w:r>
    </w:p>
    <w:p w14:paraId="4EA44289" w14:textId="23C79C51" w:rsidR="005D130A" w:rsidRPr="00D42A22" w:rsidRDefault="005D130A" w:rsidP="005D130A">
      <w:pPr>
        <w:jc w:val="both"/>
        <w:rPr>
          <w:rFonts w:cstheme="majorHAnsi"/>
        </w:rPr>
      </w:pPr>
      <w:r w:rsidRPr="00D42A22">
        <w:rPr>
          <w:rFonts w:cstheme="majorHAnsi"/>
          <w:noProof/>
        </w:rPr>
        <w:drawing>
          <wp:anchor distT="0" distB="0" distL="114300" distR="114300" simplePos="0" relativeHeight="251658263" behindDoc="0" locked="0" layoutInCell="1" allowOverlap="1" wp14:anchorId="5D6E9DDE" wp14:editId="77AB3FE9">
            <wp:simplePos x="0" y="0"/>
            <wp:positionH relativeFrom="column">
              <wp:posOffset>1513644</wp:posOffset>
            </wp:positionH>
            <wp:positionV relativeFrom="paragraph">
              <wp:posOffset>462524</wp:posOffset>
            </wp:positionV>
            <wp:extent cx="384175" cy="468630"/>
            <wp:effectExtent l="0" t="0" r="0" b="7620"/>
            <wp:wrapSquare wrapText="bothSides"/>
            <wp:docPr id="35"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Pr="0C5BC383">
        <w:rPr>
          <w:rFonts w:cstheme="majorBidi"/>
          <w:i/>
          <w:iCs/>
          <w:color w:val="808080" w:themeColor="background1" w:themeShade="80"/>
        </w:rPr>
        <w:t>Puntos pendientes:</w:t>
      </w:r>
      <w:r w:rsidRPr="0C5BC383">
        <w:rPr>
          <w:rFonts w:cstheme="majorBidi"/>
        </w:rPr>
        <w:t xml:space="preserve"> Para la próxima reunión se pretende </w:t>
      </w:r>
      <w:r w:rsidR="00F7593E" w:rsidRPr="0C5BC383">
        <w:rPr>
          <w:rFonts w:cstheme="majorBidi"/>
        </w:rPr>
        <w:t>finalizar el</w:t>
      </w:r>
      <w:r w:rsidRPr="0C5BC383">
        <w:rPr>
          <w:rFonts w:cstheme="majorBidi"/>
        </w:rPr>
        <w:t xml:space="preserve"> proyecto</w:t>
      </w:r>
      <w:r w:rsidR="00F7593E" w:rsidRPr="0C5BC383">
        <w:rPr>
          <w:rFonts w:cstheme="majorBidi"/>
        </w:rPr>
        <w:t xml:space="preserve"> y </w:t>
      </w:r>
      <w:r w:rsidR="0092381A" w:rsidRPr="0C5BC383">
        <w:rPr>
          <w:rFonts w:cstheme="majorBidi"/>
        </w:rPr>
        <w:t xml:space="preserve">cerrar </w:t>
      </w:r>
      <w:r w:rsidR="00D2711A" w:rsidRPr="0C5BC383">
        <w:rPr>
          <w:rFonts w:cstheme="majorBidi"/>
        </w:rPr>
        <w:t>la Planificación para su entrega</w:t>
      </w:r>
      <w:r w:rsidRPr="0C5BC383">
        <w:rPr>
          <w:rFonts w:cstheme="majorBidi"/>
        </w:rPr>
        <w:t>.</w:t>
      </w:r>
    </w:p>
    <w:p w14:paraId="0E9956F7" w14:textId="77777777" w:rsidR="005D130A" w:rsidRPr="00D42A22" w:rsidRDefault="005D130A" w:rsidP="005D130A">
      <w:pPr>
        <w:spacing w:before="360" w:after="360"/>
        <w:rPr>
          <w:rFonts w:cstheme="majorHAnsi"/>
          <w:i/>
          <w:iCs/>
          <w:color w:val="808080" w:themeColor="background1" w:themeShade="80"/>
        </w:rPr>
      </w:pPr>
      <w:r w:rsidRPr="00D42A22">
        <w:rPr>
          <w:rFonts w:cstheme="majorHAnsi"/>
          <w:i/>
          <w:iCs/>
          <w:color w:val="808080" w:themeColor="background1" w:themeShade="80"/>
        </w:rPr>
        <w:t>Firma del secretario:</w:t>
      </w:r>
      <w:r w:rsidRPr="00D42A22">
        <w:rPr>
          <w:rFonts w:cstheme="majorHAnsi"/>
          <w:i/>
          <w:iCs/>
          <w:noProof/>
          <w:color w:val="FFFFFF" w:themeColor="background1"/>
        </w:rPr>
        <w:t xml:space="preserve"> </w:t>
      </w:r>
    </w:p>
    <w:p w14:paraId="2BAA095D" w14:textId="77777777" w:rsidR="005D130A" w:rsidRPr="00D42A22" w:rsidRDefault="005D130A" w:rsidP="005D130A">
      <w:pPr>
        <w:jc w:val="both"/>
        <w:rPr>
          <w:rFonts w:cstheme="majorHAnsi"/>
        </w:rPr>
      </w:pPr>
      <w:r w:rsidRPr="00D42A22">
        <w:rPr>
          <w:rFonts w:cstheme="majorHAnsi"/>
          <w:i/>
          <w:iCs/>
          <w:color w:val="808080" w:themeColor="background1" w:themeShade="80"/>
        </w:rPr>
        <w:t>Próximas reuniones:</w:t>
      </w:r>
      <w:r w:rsidRPr="00D42A22">
        <w:rPr>
          <w:rFonts w:cstheme="majorHAnsi"/>
        </w:rP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E61B31" w:rsidRPr="00D42A22" w14:paraId="5496CFB4" w14:textId="77777777" w:rsidTr="00727BEC">
        <w:trPr>
          <w:tblHeader/>
        </w:trPr>
        <w:tc>
          <w:tcPr>
            <w:tcW w:w="1696" w:type="dxa"/>
            <w:tcBorders>
              <w:top w:val="nil"/>
              <w:left w:val="nil"/>
            </w:tcBorders>
            <w:shd w:val="clear" w:color="auto" w:fill="C6D9F1" w:themeFill="text2" w:themeFillTint="33"/>
          </w:tcPr>
          <w:p w14:paraId="378FEBD5" w14:textId="77777777" w:rsidR="00E61B31" w:rsidRPr="00D42A22" w:rsidRDefault="00E61B31" w:rsidP="00727BEC">
            <w:pPr>
              <w:spacing w:before="40" w:after="40"/>
              <w:jc w:val="center"/>
              <w:rPr>
                <w:rFonts w:cstheme="majorHAnsi"/>
              </w:rPr>
            </w:pPr>
            <w:r w:rsidRPr="00D42A22">
              <w:rPr>
                <w:rFonts w:cstheme="majorHAnsi"/>
              </w:rPr>
              <w:t>Fecha</w:t>
            </w:r>
          </w:p>
        </w:tc>
        <w:tc>
          <w:tcPr>
            <w:tcW w:w="8054" w:type="dxa"/>
            <w:tcBorders>
              <w:top w:val="nil"/>
              <w:right w:val="nil"/>
            </w:tcBorders>
            <w:shd w:val="clear" w:color="auto" w:fill="C6D9F1" w:themeFill="text2" w:themeFillTint="33"/>
          </w:tcPr>
          <w:p w14:paraId="275720EC" w14:textId="77777777" w:rsidR="00E61B31" w:rsidRPr="00D42A22" w:rsidRDefault="00E61B31" w:rsidP="00727BEC">
            <w:pPr>
              <w:spacing w:before="40" w:after="40"/>
              <w:jc w:val="center"/>
              <w:rPr>
                <w:rFonts w:cstheme="majorHAnsi"/>
              </w:rPr>
            </w:pPr>
            <w:r w:rsidRPr="00D42A22">
              <w:rPr>
                <w:rFonts w:cstheme="majorHAnsi"/>
              </w:rPr>
              <w:t>Motivo</w:t>
            </w:r>
          </w:p>
        </w:tc>
      </w:tr>
      <w:tr w:rsidR="00E61B31" w:rsidRPr="00D42A22" w14:paraId="2591B563" w14:textId="77777777" w:rsidTr="00727BEC">
        <w:tc>
          <w:tcPr>
            <w:tcW w:w="1696" w:type="dxa"/>
            <w:tcBorders>
              <w:left w:val="nil"/>
              <w:bottom w:val="nil"/>
            </w:tcBorders>
            <w:vAlign w:val="center"/>
          </w:tcPr>
          <w:p w14:paraId="2C1E1CF7" w14:textId="77777777" w:rsidR="00E61B31" w:rsidRPr="00D42A22" w:rsidRDefault="00E61B31" w:rsidP="00727BEC">
            <w:pPr>
              <w:spacing w:before="40" w:after="40"/>
              <w:jc w:val="both"/>
              <w:rPr>
                <w:rFonts w:eastAsia="MS PMincho" w:cstheme="majorHAnsi"/>
              </w:rPr>
            </w:pPr>
            <w:r w:rsidRPr="00D42A22">
              <w:rPr>
                <w:rFonts w:eastAsia="MS PMincho" w:cstheme="majorHAnsi"/>
              </w:rPr>
              <w:t>06/12/2020</w:t>
            </w:r>
          </w:p>
        </w:tc>
        <w:tc>
          <w:tcPr>
            <w:tcW w:w="8054" w:type="dxa"/>
            <w:tcBorders>
              <w:bottom w:val="nil"/>
              <w:right w:val="nil"/>
            </w:tcBorders>
            <w:vAlign w:val="center"/>
          </w:tcPr>
          <w:p w14:paraId="1A4A0AEC" w14:textId="77777777" w:rsidR="00E61B31" w:rsidRPr="00D42A22" w:rsidRDefault="00E61B31" w:rsidP="00727BEC">
            <w:pPr>
              <w:keepNext/>
              <w:spacing w:before="40" w:after="40"/>
              <w:jc w:val="both"/>
              <w:rPr>
                <w:rFonts w:cstheme="majorHAnsi"/>
              </w:rPr>
            </w:pPr>
            <w:r w:rsidRPr="00D42A22">
              <w:rPr>
                <w:rFonts w:eastAsia="MS PMincho" w:cstheme="majorHAnsi"/>
              </w:rPr>
              <w:t>Reunión del equipo de trabajo para la obtención de la versión final de los documentos a entregar.</w:t>
            </w:r>
          </w:p>
        </w:tc>
      </w:tr>
    </w:tbl>
    <w:p w14:paraId="53E1CA98" w14:textId="461BC55B" w:rsidR="00E61B31" w:rsidRPr="00D42A22" w:rsidRDefault="005D130A" w:rsidP="00E61B31">
      <w:pPr>
        <w:pStyle w:val="Descripcin"/>
        <w:jc w:val="center"/>
        <w:rPr>
          <w:rFonts w:cstheme="majorHAnsi"/>
          <w:color w:val="auto"/>
        </w:rPr>
      </w:pPr>
      <w:r w:rsidRPr="00D42A22">
        <w:rPr>
          <w:rFonts w:cstheme="majorHAnsi"/>
          <w:color w:val="auto"/>
        </w:rPr>
        <w:t xml:space="preserve">Tabla </w:t>
      </w:r>
      <w:r w:rsidR="003C1A54" w:rsidRPr="00D42A22">
        <w:rPr>
          <w:rFonts w:cstheme="majorHAnsi"/>
          <w:color w:val="auto"/>
        </w:rPr>
        <w:fldChar w:fldCharType="begin"/>
      </w:r>
      <w:r w:rsidR="003C1A54" w:rsidRPr="00D42A22">
        <w:rPr>
          <w:rFonts w:cstheme="majorHAnsi"/>
          <w:color w:val="auto"/>
        </w:rPr>
        <w:instrText xml:space="preserve"> SEQ Tabla \* ARABIC </w:instrText>
      </w:r>
      <w:r w:rsidR="003C1A54" w:rsidRPr="00D42A22">
        <w:rPr>
          <w:rFonts w:cstheme="majorHAnsi"/>
          <w:color w:val="auto"/>
        </w:rPr>
        <w:fldChar w:fldCharType="separate"/>
      </w:r>
      <w:r w:rsidR="006D3EEA">
        <w:rPr>
          <w:rFonts w:cstheme="majorHAnsi"/>
          <w:noProof/>
          <w:color w:val="auto"/>
        </w:rPr>
        <w:t>91</w:t>
      </w:r>
      <w:r w:rsidR="003C1A54" w:rsidRPr="00D42A22">
        <w:rPr>
          <w:rFonts w:cstheme="majorHAnsi"/>
          <w:color w:val="auto"/>
        </w:rPr>
        <w:fldChar w:fldCharType="end"/>
      </w:r>
      <w:r w:rsidR="00E61B31" w:rsidRPr="00D42A22">
        <w:rPr>
          <w:rFonts w:cstheme="majorHAnsi"/>
          <w:color w:val="auto"/>
        </w:rPr>
        <w:t>: Próximas reuniones (04/12/2020)</w:t>
      </w:r>
    </w:p>
    <w:p w14:paraId="03D47259" w14:textId="758ABEDA" w:rsidR="006E0F59" w:rsidRPr="00D42A22" w:rsidRDefault="006E0F59" w:rsidP="755A6DC3">
      <w:pPr>
        <w:pStyle w:val="Ttulo2"/>
        <w:spacing w:before="360"/>
        <w:ind w:left="828"/>
        <w:rPr>
          <w:rFonts w:cstheme="majorHAnsi"/>
        </w:rPr>
      </w:pPr>
      <w:bookmarkStart w:id="128" w:name="_Toc58163141"/>
      <w:r w:rsidRPr="00D42A22">
        <w:rPr>
          <w:rFonts w:cstheme="majorHAnsi"/>
        </w:rPr>
        <w:t>Acta 06/12/2020 - Revisión interna de la Planificación</w:t>
      </w:r>
      <w:bookmarkEnd w:id="128"/>
    </w:p>
    <w:p w14:paraId="27437CE6" w14:textId="758ABEDA" w:rsidR="00C64416" w:rsidRPr="00D42A22" w:rsidRDefault="006E0F59" w:rsidP="00A201B7">
      <w:pPr>
        <w:jc w:val="both"/>
        <w:rPr>
          <w:rFonts w:cstheme="majorHAnsi"/>
        </w:rPr>
      </w:pPr>
      <w:r w:rsidRPr="00D42A22">
        <w:rPr>
          <w:rFonts w:cstheme="majorHAnsi"/>
          <w:i/>
          <w:iCs/>
          <w:color w:val="808080" w:themeColor="background1" w:themeShade="80"/>
        </w:rPr>
        <w:t>Orden del día</w:t>
      </w:r>
      <w:r w:rsidRPr="00D42A22">
        <w:rPr>
          <w:rFonts w:cstheme="majorHAnsi"/>
          <w:color w:val="808080" w:themeColor="background1" w:themeShade="80"/>
        </w:rPr>
        <w:t>:</w:t>
      </w:r>
      <w:r w:rsidRPr="00D42A22">
        <w:rPr>
          <w:rFonts w:cstheme="majorHAnsi"/>
        </w:rPr>
        <w:t xml:space="preserve"> </w:t>
      </w:r>
      <w:r w:rsidR="00C64416" w:rsidRPr="00D42A22">
        <w:rPr>
          <w:rFonts w:cstheme="majorHAnsi"/>
        </w:rPr>
        <w:t xml:space="preserve">En esta reunión se pretende revisar en conjunto </w:t>
      </w:r>
      <w:r w:rsidR="00D159E4" w:rsidRPr="00D42A22">
        <w:rPr>
          <w:rFonts w:cstheme="majorHAnsi"/>
        </w:rPr>
        <w:t>la Planificación</w:t>
      </w:r>
      <w:r w:rsidR="00C64416" w:rsidRPr="00D42A22">
        <w:rPr>
          <w:rFonts w:cstheme="majorHAnsi"/>
        </w:rPr>
        <w:t xml:space="preserve"> y finalizar cualquier apartado que pueda quedar. También se realizará la evaluación del trabajo grupal realizado.</w:t>
      </w:r>
    </w:p>
    <w:p w14:paraId="631B54C6" w14:textId="758ABEDA" w:rsidR="00C64416" w:rsidRPr="00D42A22" w:rsidRDefault="00C64416" w:rsidP="00C64416">
      <w:pPr>
        <w:jc w:val="both"/>
        <w:rPr>
          <w:rFonts w:cstheme="majorHAnsi"/>
        </w:rPr>
      </w:pPr>
      <w:r w:rsidRPr="00D42A22">
        <w:rPr>
          <w:rFonts w:cstheme="majorHAnsi"/>
        </w:rPr>
        <w:t xml:space="preserve">La reunión será laxa, donde se permitirán descansos ya que serán cuatro horas dedicadas al estudio del documento y el pulido de su contenido. No obstante, se dedicarán diez minutos obligatorios, como mínimo, a la evaluación grupal. </w:t>
      </w:r>
    </w:p>
    <w:tbl>
      <w:tblPr>
        <w:tblStyle w:val="Tablaconcuadrcula"/>
        <w:tblW w:w="0" w:type="auto"/>
        <w:tblInd w:w="-284" w:type="dxa"/>
        <w:tblLook w:val="06A0" w:firstRow="1" w:lastRow="0" w:firstColumn="1" w:lastColumn="0" w:noHBand="1" w:noVBand="1"/>
      </w:tblPr>
      <w:tblGrid>
        <w:gridCol w:w="3428"/>
        <w:gridCol w:w="1401"/>
        <w:gridCol w:w="2607"/>
        <w:gridCol w:w="2600"/>
      </w:tblGrid>
      <w:tr w:rsidR="00F634A8" w:rsidRPr="00D42A22" w14:paraId="1AA0A1B2" w14:textId="77777777" w:rsidTr="006F0803">
        <w:trPr>
          <w:tblHeader/>
        </w:trPr>
        <w:tc>
          <w:tcPr>
            <w:tcW w:w="3545" w:type="dxa"/>
            <w:tcBorders>
              <w:top w:val="nil"/>
              <w:left w:val="nil"/>
            </w:tcBorders>
            <w:shd w:val="clear" w:color="auto" w:fill="C6D9F1" w:themeFill="text2" w:themeFillTint="33"/>
            <w:vAlign w:val="center"/>
          </w:tcPr>
          <w:p w14:paraId="2BC7F631" w14:textId="77777777" w:rsidR="006E0F59" w:rsidRPr="00D42A22" w:rsidRDefault="006E0F59" w:rsidP="00A201B7">
            <w:pPr>
              <w:spacing w:before="40" w:afterLines="40" w:after="96"/>
              <w:jc w:val="center"/>
              <w:rPr>
                <w:rFonts w:cstheme="majorHAnsi"/>
                <w:u w:val="single"/>
              </w:rPr>
            </w:pPr>
            <w:r w:rsidRPr="00D42A22">
              <w:rPr>
                <w:rFonts w:cstheme="majorHAnsi"/>
                <w:u w:val="single"/>
              </w:rPr>
              <w:t>Convocados</w:t>
            </w:r>
          </w:p>
        </w:tc>
        <w:tc>
          <w:tcPr>
            <w:tcW w:w="1417" w:type="dxa"/>
            <w:tcBorders>
              <w:top w:val="nil"/>
            </w:tcBorders>
            <w:shd w:val="clear" w:color="auto" w:fill="C6D9F1" w:themeFill="text2" w:themeFillTint="33"/>
            <w:vAlign w:val="center"/>
          </w:tcPr>
          <w:p w14:paraId="313C74F7" w14:textId="77777777" w:rsidR="006E0F59" w:rsidRPr="00D42A22" w:rsidRDefault="006E0F59" w:rsidP="00A201B7">
            <w:pPr>
              <w:spacing w:before="40" w:afterLines="40" w:after="96"/>
              <w:jc w:val="center"/>
              <w:rPr>
                <w:rFonts w:cstheme="majorHAnsi"/>
                <w:u w:val="single"/>
              </w:rPr>
            </w:pPr>
            <w:r w:rsidRPr="00D42A22">
              <w:rPr>
                <w:rFonts w:cstheme="majorHAnsi"/>
                <w:u w:val="single"/>
              </w:rPr>
              <w:t>Empresa</w:t>
            </w:r>
          </w:p>
        </w:tc>
        <w:tc>
          <w:tcPr>
            <w:tcW w:w="2693" w:type="dxa"/>
            <w:tcBorders>
              <w:top w:val="nil"/>
            </w:tcBorders>
            <w:shd w:val="clear" w:color="auto" w:fill="C6D9F1" w:themeFill="text2" w:themeFillTint="33"/>
          </w:tcPr>
          <w:p w14:paraId="77600649" w14:textId="77777777" w:rsidR="006E0F59" w:rsidRPr="00D42A22" w:rsidRDefault="006E0F59" w:rsidP="00A201B7">
            <w:pPr>
              <w:spacing w:before="40" w:afterLines="40" w:after="96"/>
              <w:jc w:val="center"/>
              <w:rPr>
                <w:rFonts w:cstheme="majorHAnsi"/>
                <w:u w:val="single"/>
              </w:rPr>
            </w:pPr>
            <w:r w:rsidRPr="00D42A22">
              <w:rPr>
                <w:rFonts w:cstheme="majorHAnsi"/>
                <w:u w:val="single"/>
              </w:rPr>
              <w:t>Cargo</w:t>
            </w:r>
          </w:p>
        </w:tc>
        <w:tc>
          <w:tcPr>
            <w:tcW w:w="2694" w:type="dxa"/>
            <w:tcBorders>
              <w:top w:val="nil"/>
              <w:right w:val="nil"/>
            </w:tcBorders>
            <w:shd w:val="clear" w:color="auto" w:fill="C6D9F1" w:themeFill="text2" w:themeFillTint="33"/>
            <w:vAlign w:val="center"/>
          </w:tcPr>
          <w:p w14:paraId="39DE2790" w14:textId="77777777" w:rsidR="006E0F59" w:rsidRPr="00D42A22" w:rsidRDefault="006E0F59" w:rsidP="00A201B7">
            <w:pPr>
              <w:spacing w:before="40" w:afterLines="40" w:after="96"/>
              <w:jc w:val="center"/>
              <w:rPr>
                <w:rFonts w:cstheme="majorHAnsi"/>
                <w:u w:val="single"/>
              </w:rPr>
            </w:pPr>
            <w:r w:rsidRPr="00D42A22">
              <w:rPr>
                <w:rFonts w:cstheme="majorHAnsi"/>
                <w:u w:val="single"/>
              </w:rPr>
              <w:t>Asistencia (S/N)</w:t>
            </w:r>
          </w:p>
        </w:tc>
      </w:tr>
      <w:tr w:rsidR="001F4130" w:rsidRPr="00D42A22" w14:paraId="3193ED30" w14:textId="77777777" w:rsidTr="006F0803">
        <w:tc>
          <w:tcPr>
            <w:tcW w:w="3545" w:type="dxa"/>
            <w:tcBorders>
              <w:left w:val="nil"/>
            </w:tcBorders>
          </w:tcPr>
          <w:p w14:paraId="1F67F019" w14:textId="77777777" w:rsidR="006E0F59" w:rsidRPr="00D42A22" w:rsidRDefault="006E0F59" w:rsidP="00A201B7">
            <w:pPr>
              <w:spacing w:before="40" w:afterLines="40" w:after="96"/>
              <w:jc w:val="both"/>
              <w:rPr>
                <w:rFonts w:cstheme="majorHAnsi"/>
              </w:rPr>
            </w:pPr>
            <w:r w:rsidRPr="00D42A22">
              <w:rPr>
                <w:rFonts w:cstheme="majorHAnsi"/>
              </w:rPr>
              <w:t>Franco Sánchez, Pablo</w:t>
            </w:r>
          </w:p>
        </w:tc>
        <w:tc>
          <w:tcPr>
            <w:tcW w:w="1417" w:type="dxa"/>
            <w:vAlign w:val="center"/>
          </w:tcPr>
          <w:p w14:paraId="7172BF07" w14:textId="77777777" w:rsidR="006E0F59" w:rsidRPr="00D42A22" w:rsidRDefault="006E0F59" w:rsidP="00A201B7">
            <w:pPr>
              <w:spacing w:before="40" w:afterLines="40" w:after="96"/>
              <w:jc w:val="center"/>
              <w:rPr>
                <w:rFonts w:cstheme="majorHAnsi"/>
              </w:rPr>
            </w:pPr>
            <w:r w:rsidRPr="00D42A22">
              <w:rPr>
                <w:rFonts w:cstheme="majorHAnsi"/>
              </w:rPr>
              <w:t>B.F.C.N.</w:t>
            </w:r>
          </w:p>
        </w:tc>
        <w:tc>
          <w:tcPr>
            <w:tcW w:w="2693" w:type="dxa"/>
            <w:vAlign w:val="center"/>
          </w:tcPr>
          <w:p w14:paraId="5A17687A" w14:textId="77777777" w:rsidR="006E0F59" w:rsidRPr="00D42A22" w:rsidRDefault="006E0F59" w:rsidP="00A201B7">
            <w:pPr>
              <w:spacing w:before="40" w:afterLines="40" w:after="96"/>
              <w:jc w:val="center"/>
              <w:rPr>
                <w:rFonts w:cstheme="majorHAnsi"/>
              </w:rPr>
            </w:pPr>
            <w:r w:rsidRPr="00D42A22">
              <w:rPr>
                <w:rFonts w:cstheme="majorHAnsi"/>
              </w:rPr>
              <w:t>Desarrollador</w:t>
            </w:r>
          </w:p>
        </w:tc>
        <w:tc>
          <w:tcPr>
            <w:tcW w:w="2694" w:type="dxa"/>
            <w:tcBorders>
              <w:right w:val="nil"/>
            </w:tcBorders>
            <w:vAlign w:val="center"/>
          </w:tcPr>
          <w:p w14:paraId="4F0FF0C1" w14:textId="77777777" w:rsidR="006E0F59" w:rsidRPr="00D42A22" w:rsidRDefault="006E0F59" w:rsidP="00A201B7">
            <w:pPr>
              <w:spacing w:before="40" w:afterLines="40" w:after="96"/>
              <w:jc w:val="center"/>
              <w:rPr>
                <w:rFonts w:cstheme="majorHAnsi"/>
              </w:rPr>
            </w:pPr>
            <w:r w:rsidRPr="00D42A22">
              <w:rPr>
                <w:rFonts w:cstheme="majorHAnsi"/>
              </w:rPr>
              <w:t>S</w:t>
            </w:r>
          </w:p>
        </w:tc>
      </w:tr>
      <w:tr w:rsidR="001F4130" w:rsidRPr="00D42A22" w14:paraId="751143D7" w14:textId="77777777" w:rsidTr="006F0803">
        <w:tc>
          <w:tcPr>
            <w:tcW w:w="3545" w:type="dxa"/>
            <w:tcBorders>
              <w:left w:val="nil"/>
            </w:tcBorders>
          </w:tcPr>
          <w:p w14:paraId="12FF1272" w14:textId="77777777" w:rsidR="006E0F59" w:rsidRPr="00D42A22" w:rsidRDefault="006E0F59" w:rsidP="00A201B7">
            <w:pPr>
              <w:spacing w:before="40" w:afterLines="40" w:after="96"/>
              <w:jc w:val="both"/>
              <w:rPr>
                <w:rFonts w:cstheme="majorHAnsi"/>
              </w:rPr>
            </w:pPr>
            <w:r w:rsidRPr="00D42A22">
              <w:rPr>
                <w:rFonts w:cstheme="majorHAnsi"/>
              </w:rPr>
              <w:t>García Villalobos, Abraham</w:t>
            </w:r>
          </w:p>
        </w:tc>
        <w:tc>
          <w:tcPr>
            <w:tcW w:w="1417" w:type="dxa"/>
            <w:vAlign w:val="center"/>
          </w:tcPr>
          <w:p w14:paraId="5E73683E" w14:textId="77777777" w:rsidR="006E0F59" w:rsidRPr="00D42A22" w:rsidRDefault="006E0F59" w:rsidP="00A201B7">
            <w:pPr>
              <w:spacing w:before="40" w:afterLines="40" w:after="96"/>
              <w:jc w:val="center"/>
              <w:rPr>
                <w:rFonts w:cstheme="majorHAnsi"/>
              </w:rPr>
            </w:pPr>
            <w:r w:rsidRPr="00D42A22">
              <w:rPr>
                <w:rFonts w:cstheme="majorHAnsi"/>
              </w:rPr>
              <w:t>B.F.C.N.</w:t>
            </w:r>
          </w:p>
        </w:tc>
        <w:tc>
          <w:tcPr>
            <w:tcW w:w="2693" w:type="dxa"/>
            <w:vAlign w:val="center"/>
          </w:tcPr>
          <w:p w14:paraId="0C7301A5" w14:textId="77777777" w:rsidR="006E0F59" w:rsidRPr="00D42A22" w:rsidRDefault="006E0F59" w:rsidP="00A201B7">
            <w:pPr>
              <w:spacing w:before="40" w:afterLines="40" w:after="96"/>
              <w:jc w:val="center"/>
              <w:rPr>
                <w:rFonts w:cstheme="majorHAnsi"/>
              </w:rPr>
            </w:pPr>
            <w:r w:rsidRPr="00D42A22">
              <w:rPr>
                <w:rFonts w:cstheme="majorHAnsi"/>
              </w:rPr>
              <w:t>Desarrollador</w:t>
            </w:r>
          </w:p>
        </w:tc>
        <w:tc>
          <w:tcPr>
            <w:tcW w:w="2694" w:type="dxa"/>
            <w:tcBorders>
              <w:right w:val="nil"/>
            </w:tcBorders>
            <w:vAlign w:val="center"/>
          </w:tcPr>
          <w:p w14:paraId="3312D8BB" w14:textId="77777777" w:rsidR="006E0F59" w:rsidRPr="00D42A22" w:rsidRDefault="006E0F59" w:rsidP="00A201B7">
            <w:pPr>
              <w:spacing w:before="40" w:afterLines="40" w:after="96"/>
              <w:jc w:val="center"/>
              <w:rPr>
                <w:rFonts w:cstheme="majorHAnsi"/>
              </w:rPr>
            </w:pPr>
            <w:r w:rsidRPr="00D42A22">
              <w:rPr>
                <w:rFonts w:cstheme="majorHAnsi"/>
              </w:rPr>
              <w:t>S</w:t>
            </w:r>
          </w:p>
        </w:tc>
      </w:tr>
      <w:tr w:rsidR="001F4130" w:rsidRPr="00D42A22" w14:paraId="2F321A33" w14:textId="77777777" w:rsidTr="006F0803">
        <w:tc>
          <w:tcPr>
            <w:tcW w:w="3545" w:type="dxa"/>
            <w:tcBorders>
              <w:left w:val="nil"/>
            </w:tcBorders>
          </w:tcPr>
          <w:p w14:paraId="32647B01" w14:textId="77777777" w:rsidR="006E0F59" w:rsidRPr="00D42A22" w:rsidRDefault="006E0F59" w:rsidP="00A201B7">
            <w:pPr>
              <w:spacing w:before="40" w:afterLines="40" w:after="96"/>
              <w:jc w:val="both"/>
              <w:rPr>
                <w:rFonts w:cstheme="majorHAnsi"/>
              </w:rPr>
            </w:pPr>
            <w:r w:rsidRPr="00D42A22">
              <w:rPr>
                <w:rFonts w:cstheme="majorHAnsi"/>
              </w:rPr>
              <w:t>Guerrero Romero, Martín Arturo</w:t>
            </w:r>
          </w:p>
        </w:tc>
        <w:tc>
          <w:tcPr>
            <w:tcW w:w="1417" w:type="dxa"/>
            <w:vAlign w:val="center"/>
          </w:tcPr>
          <w:p w14:paraId="53CF9E6B" w14:textId="77777777" w:rsidR="006E0F59" w:rsidRPr="00D42A22" w:rsidRDefault="006E0F59" w:rsidP="00A201B7">
            <w:pPr>
              <w:spacing w:before="40" w:afterLines="40" w:after="96"/>
              <w:jc w:val="center"/>
              <w:rPr>
                <w:rFonts w:cstheme="majorHAnsi"/>
              </w:rPr>
            </w:pPr>
            <w:r w:rsidRPr="00D42A22">
              <w:rPr>
                <w:rFonts w:cstheme="majorHAnsi"/>
              </w:rPr>
              <w:t>B.F.C.N.</w:t>
            </w:r>
          </w:p>
        </w:tc>
        <w:tc>
          <w:tcPr>
            <w:tcW w:w="2693" w:type="dxa"/>
            <w:vAlign w:val="center"/>
          </w:tcPr>
          <w:p w14:paraId="5EFD4C88" w14:textId="77777777" w:rsidR="006E0F59" w:rsidRPr="00D42A22" w:rsidRDefault="006E0F59" w:rsidP="00A201B7">
            <w:pPr>
              <w:spacing w:before="40" w:afterLines="40" w:after="96"/>
              <w:jc w:val="center"/>
              <w:rPr>
                <w:rFonts w:cstheme="majorHAnsi"/>
              </w:rPr>
            </w:pPr>
            <w:r w:rsidRPr="00D42A22">
              <w:rPr>
                <w:rFonts w:cstheme="majorHAnsi"/>
              </w:rPr>
              <w:t>Coordinador de reuniones y desarrollador</w:t>
            </w:r>
          </w:p>
        </w:tc>
        <w:tc>
          <w:tcPr>
            <w:tcW w:w="2694" w:type="dxa"/>
            <w:tcBorders>
              <w:right w:val="nil"/>
            </w:tcBorders>
            <w:vAlign w:val="center"/>
          </w:tcPr>
          <w:p w14:paraId="366DD932" w14:textId="77777777" w:rsidR="006E0F59" w:rsidRPr="00D42A22" w:rsidRDefault="006E0F59" w:rsidP="00A201B7">
            <w:pPr>
              <w:spacing w:before="40" w:afterLines="40" w:after="96"/>
              <w:jc w:val="center"/>
              <w:rPr>
                <w:rFonts w:cstheme="majorHAnsi"/>
              </w:rPr>
            </w:pPr>
            <w:r w:rsidRPr="00D42A22">
              <w:rPr>
                <w:rFonts w:cstheme="majorHAnsi"/>
              </w:rPr>
              <w:t>S</w:t>
            </w:r>
          </w:p>
        </w:tc>
      </w:tr>
      <w:tr w:rsidR="001F4130" w:rsidRPr="00D42A22" w14:paraId="4346C16A" w14:textId="77777777" w:rsidTr="006F0803">
        <w:tc>
          <w:tcPr>
            <w:tcW w:w="3545" w:type="dxa"/>
            <w:tcBorders>
              <w:left w:val="nil"/>
            </w:tcBorders>
          </w:tcPr>
          <w:p w14:paraId="3023D17F" w14:textId="77777777" w:rsidR="006E0F59" w:rsidRPr="00D42A22" w:rsidRDefault="006E0F59" w:rsidP="00A201B7">
            <w:pPr>
              <w:spacing w:before="40" w:afterLines="40" w:after="96"/>
              <w:jc w:val="both"/>
              <w:rPr>
                <w:rFonts w:cstheme="majorHAnsi"/>
              </w:rPr>
            </w:pPr>
            <w:r w:rsidRPr="00D42A22">
              <w:rPr>
                <w:rFonts w:cstheme="majorHAnsi"/>
              </w:rPr>
              <w:t>Gutiérrez Prieto, Gabriel</w:t>
            </w:r>
          </w:p>
        </w:tc>
        <w:tc>
          <w:tcPr>
            <w:tcW w:w="1417" w:type="dxa"/>
            <w:vAlign w:val="center"/>
          </w:tcPr>
          <w:p w14:paraId="6928CD1A" w14:textId="77777777" w:rsidR="006E0F59" w:rsidRPr="00D42A22" w:rsidRDefault="006E0F59" w:rsidP="00A201B7">
            <w:pPr>
              <w:spacing w:before="40" w:afterLines="40" w:after="96"/>
              <w:jc w:val="center"/>
              <w:rPr>
                <w:rFonts w:cstheme="majorHAnsi"/>
              </w:rPr>
            </w:pPr>
            <w:r w:rsidRPr="00D42A22">
              <w:rPr>
                <w:rFonts w:cstheme="majorHAnsi"/>
              </w:rPr>
              <w:t>B.F.C.N.</w:t>
            </w:r>
          </w:p>
        </w:tc>
        <w:tc>
          <w:tcPr>
            <w:tcW w:w="2693" w:type="dxa"/>
            <w:vAlign w:val="center"/>
          </w:tcPr>
          <w:p w14:paraId="5D5141B9" w14:textId="77777777" w:rsidR="006E0F59" w:rsidRPr="00D42A22" w:rsidRDefault="006E0F59" w:rsidP="00A201B7">
            <w:pPr>
              <w:spacing w:before="40" w:afterLines="40" w:after="96"/>
              <w:jc w:val="center"/>
              <w:rPr>
                <w:rFonts w:cstheme="majorHAnsi"/>
              </w:rPr>
            </w:pPr>
            <w:r w:rsidRPr="00D42A22">
              <w:rPr>
                <w:rFonts w:cstheme="majorHAnsi"/>
              </w:rPr>
              <w:t>Secretario y desarrollador</w:t>
            </w:r>
          </w:p>
        </w:tc>
        <w:tc>
          <w:tcPr>
            <w:tcW w:w="2694" w:type="dxa"/>
            <w:tcBorders>
              <w:right w:val="nil"/>
            </w:tcBorders>
            <w:vAlign w:val="center"/>
          </w:tcPr>
          <w:p w14:paraId="115349E6" w14:textId="77777777" w:rsidR="006E0F59" w:rsidRPr="00D42A22" w:rsidRDefault="006E0F59" w:rsidP="00A201B7">
            <w:pPr>
              <w:spacing w:before="40" w:afterLines="40" w:after="96"/>
              <w:jc w:val="center"/>
              <w:rPr>
                <w:rFonts w:cstheme="majorHAnsi"/>
              </w:rPr>
            </w:pPr>
            <w:r w:rsidRPr="00D42A22">
              <w:rPr>
                <w:rFonts w:cstheme="majorHAnsi"/>
              </w:rPr>
              <w:t>S</w:t>
            </w:r>
          </w:p>
        </w:tc>
      </w:tr>
      <w:tr w:rsidR="00282D9A" w:rsidRPr="00D42A22" w14:paraId="592F6EB4" w14:textId="77777777" w:rsidTr="006F0803">
        <w:tc>
          <w:tcPr>
            <w:tcW w:w="3545" w:type="dxa"/>
            <w:tcBorders>
              <w:left w:val="nil"/>
              <w:bottom w:val="single" w:sz="4" w:space="0" w:color="auto"/>
            </w:tcBorders>
          </w:tcPr>
          <w:p w14:paraId="0C76D694" w14:textId="77777777" w:rsidR="006E0F59" w:rsidRPr="00D42A22" w:rsidRDefault="006E0F59" w:rsidP="00A201B7">
            <w:pPr>
              <w:spacing w:before="40" w:afterLines="40" w:after="96"/>
              <w:jc w:val="both"/>
              <w:rPr>
                <w:rFonts w:cstheme="majorHAnsi"/>
              </w:rPr>
            </w:pPr>
            <w:r w:rsidRPr="00D42A22">
              <w:rPr>
                <w:rFonts w:cstheme="majorHAnsi"/>
              </w:rPr>
              <w:t>Lopez, Thibaut</w:t>
            </w:r>
          </w:p>
        </w:tc>
        <w:tc>
          <w:tcPr>
            <w:tcW w:w="1417" w:type="dxa"/>
            <w:tcBorders>
              <w:bottom w:val="single" w:sz="4" w:space="0" w:color="auto"/>
            </w:tcBorders>
            <w:vAlign w:val="center"/>
          </w:tcPr>
          <w:p w14:paraId="4612A1CA" w14:textId="77777777" w:rsidR="006E0F59" w:rsidRPr="00D42A22" w:rsidRDefault="006E0F59" w:rsidP="00A201B7">
            <w:pPr>
              <w:spacing w:before="40" w:afterLines="40" w:after="96"/>
              <w:jc w:val="center"/>
              <w:rPr>
                <w:rFonts w:cstheme="majorHAnsi"/>
              </w:rPr>
            </w:pPr>
            <w:r w:rsidRPr="00D42A22">
              <w:rPr>
                <w:rFonts w:cstheme="majorHAnsi"/>
              </w:rPr>
              <w:t>B.F.C.N.</w:t>
            </w:r>
          </w:p>
        </w:tc>
        <w:tc>
          <w:tcPr>
            <w:tcW w:w="2693" w:type="dxa"/>
            <w:tcBorders>
              <w:bottom w:val="single" w:sz="4" w:space="0" w:color="auto"/>
            </w:tcBorders>
            <w:vAlign w:val="center"/>
          </w:tcPr>
          <w:p w14:paraId="53D59ACC" w14:textId="77777777" w:rsidR="006E0F59" w:rsidRPr="00D42A22" w:rsidRDefault="006E0F59" w:rsidP="00A201B7">
            <w:pPr>
              <w:spacing w:before="40" w:afterLines="40" w:after="96"/>
              <w:jc w:val="center"/>
              <w:rPr>
                <w:rFonts w:cstheme="majorHAnsi"/>
              </w:rPr>
            </w:pPr>
            <w:r w:rsidRPr="00D42A22">
              <w:rPr>
                <w:rFonts w:cstheme="majorHAnsi"/>
              </w:rPr>
              <w:t>Gerente y desarrollador</w:t>
            </w:r>
          </w:p>
        </w:tc>
        <w:tc>
          <w:tcPr>
            <w:tcW w:w="2694" w:type="dxa"/>
            <w:tcBorders>
              <w:bottom w:val="single" w:sz="4" w:space="0" w:color="auto"/>
              <w:right w:val="nil"/>
            </w:tcBorders>
            <w:vAlign w:val="center"/>
          </w:tcPr>
          <w:p w14:paraId="44A06AD6" w14:textId="77777777" w:rsidR="006E0F59" w:rsidRPr="00D42A22" w:rsidRDefault="006E0F59" w:rsidP="00A201B7">
            <w:pPr>
              <w:spacing w:before="40" w:afterLines="40" w:after="96"/>
              <w:jc w:val="center"/>
              <w:rPr>
                <w:rFonts w:cstheme="majorHAnsi"/>
              </w:rPr>
            </w:pPr>
            <w:r w:rsidRPr="00D42A22">
              <w:rPr>
                <w:rFonts w:cstheme="majorHAnsi"/>
              </w:rPr>
              <w:t>S</w:t>
            </w:r>
          </w:p>
        </w:tc>
      </w:tr>
      <w:tr w:rsidR="00282D9A" w:rsidRPr="00D42A22" w14:paraId="5101CB0B" w14:textId="77777777" w:rsidTr="006F0803">
        <w:tc>
          <w:tcPr>
            <w:tcW w:w="3545" w:type="dxa"/>
            <w:tcBorders>
              <w:left w:val="nil"/>
              <w:bottom w:val="nil"/>
            </w:tcBorders>
          </w:tcPr>
          <w:p w14:paraId="0BB6DCDD" w14:textId="77777777" w:rsidR="006E0F59" w:rsidRPr="00D42A22" w:rsidRDefault="006E0F59" w:rsidP="00A201B7">
            <w:pPr>
              <w:spacing w:before="40" w:afterLines="40" w:after="96"/>
              <w:jc w:val="both"/>
              <w:rPr>
                <w:rFonts w:cstheme="majorHAnsi"/>
              </w:rPr>
            </w:pPr>
            <w:r w:rsidRPr="00D42A22">
              <w:rPr>
                <w:rFonts w:cstheme="majorHAnsi"/>
              </w:rPr>
              <w:t>Soto Ponce, David</w:t>
            </w:r>
          </w:p>
        </w:tc>
        <w:tc>
          <w:tcPr>
            <w:tcW w:w="1417" w:type="dxa"/>
            <w:tcBorders>
              <w:bottom w:val="nil"/>
            </w:tcBorders>
            <w:vAlign w:val="center"/>
          </w:tcPr>
          <w:p w14:paraId="0143CC3A" w14:textId="77777777" w:rsidR="006E0F59" w:rsidRPr="00D42A22" w:rsidRDefault="006E0F59" w:rsidP="00A201B7">
            <w:pPr>
              <w:spacing w:before="40" w:afterLines="40" w:after="96"/>
              <w:jc w:val="center"/>
              <w:rPr>
                <w:rFonts w:cstheme="majorHAnsi"/>
              </w:rPr>
            </w:pPr>
            <w:r w:rsidRPr="00D42A22">
              <w:rPr>
                <w:rFonts w:cstheme="majorHAnsi"/>
              </w:rPr>
              <w:t>B.F.C.N.</w:t>
            </w:r>
          </w:p>
        </w:tc>
        <w:tc>
          <w:tcPr>
            <w:tcW w:w="2693" w:type="dxa"/>
            <w:tcBorders>
              <w:bottom w:val="nil"/>
            </w:tcBorders>
            <w:vAlign w:val="center"/>
          </w:tcPr>
          <w:p w14:paraId="20FE7A8E" w14:textId="2621A781" w:rsidR="006E0F59" w:rsidRPr="00D42A22" w:rsidRDefault="005E2B15" w:rsidP="00A201B7">
            <w:pPr>
              <w:spacing w:before="40" w:afterLines="40" w:after="96"/>
              <w:jc w:val="center"/>
              <w:rPr>
                <w:rFonts w:cstheme="majorHAnsi"/>
              </w:rPr>
            </w:pPr>
            <w:r w:rsidRPr="00D42A22">
              <w:rPr>
                <w:rFonts w:cstheme="majorHAnsi"/>
              </w:rPr>
              <w:t>Jefe del Departamento de Compras y d</w:t>
            </w:r>
            <w:r w:rsidR="006E0F59" w:rsidRPr="00D42A22">
              <w:rPr>
                <w:rFonts w:cstheme="majorHAnsi"/>
              </w:rPr>
              <w:t>esarrollador</w:t>
            </w:r>
          </w:p>
        </w:tc>
        <w:tc>
          <w:tcPr>
            <w:tcW w:w="2694" w:type="dxa"/>
            <w:tcBorders>
              <w:bottom w:val="nil"/>
              <w:right w:val="nil"/>
            </w:tcBorders>
            <w:vAlign w:val="center"/>
          </w:tcPr>
          <w:p w14:paraId="5DB056E1" w14:textId="77777777" w:rsidR="006E0F59" w:rsidRPr="00D42A22" w:rsidRDefault="006E0F59" w:rsidP="00A201B7">
            <w:pPr>
              <w:keepNext/>
              <w:spacing w:before="40" w:afterLines="40" w:after="96"/>
              <w:jc w:val="center"/>
              <w:rPr>
                <w:rFonts w:cstheme="majorHAnsi"/>
              </w:rPr>
            </w:pPr>
            <w:r w:rsidRPr="00D42A22">
              <w:rPr>
                <w:rFonts w:cstheme="majorHAnsi"/>
              </w:rPr>
              <w:t>S</w:t>
            </w:r>
          </w:p>
        </w:tc>
      </w:tr>
    </w:tbl>
    <w:p w14:paraId="4CD74A4C" w14:textId="236E95AB" w:rsidR="006E0F59" w:rsidRPr="00D42A22" w:rsidRDefault="006E0F59" w:rsidP="006E0F59">
      <w:pPr>
        <w:pStyle w:val="Descripcin"/>
        <w:spacing w:before="120"/>
        <w:jc w:val="center"/>
        <w:rPr>
          <w:rFonts w:cstheme="majorHAnsi"/>
          <w:color w:val="auto"/>
        </w:rPr>
      </w:pPr>
      <w:r w:rsidRPr="00D42A22">
        <w:rPr>
          <w:rFonts w:cstheme="majorHAnsi"/>
          <w:color w:val="auto"/>
        </w:rPr>
        <w:t xml:space="preserve">Tabla </w:t>
      </w:r>
      <w:r w:rsidR="003C1A54" w:rsidRPr="00D42A22">
        <w:rPr>
          <w:rFonts w:cstheme="majorHAnsi"/>
          <w:color w:val="auto"/>
        </w:rPr>
        <w:fldChar w:fldCharType="begin"/>
      </w:r>
      <w:r w:rsidR="003C1A54" w:rsidRPr="00D42A22">
        <w:rPr>
          <w:rFonts w:cstheme="majorHAnsi"/>
          <w:color w:val="auto"/>
        </w:rPr>
        <w:instrText xml:space="preserve"> SEQ Tabla \* ARABIC </w:instrText>
      </w:r>
      <w:r w:rsidR="003C1A54" w:rsidRPr="00D42A22">
        <w:rPr>
          <w:rFonts w:cstheme="majorHAnsi"/>
          <w:color w:val="auto"/>
        </w:rPr>
        <w:fldChar w:fldCharType="separate"/>
      </w:r>
      <w:r w:rsidR="006D3EEA">
        <w:rPr>
          <w:rFonts w:cstheme="majorHAnsi"/>
          <w:noProof/>
          <w:color w:val="auto"/>
        </w:rPr>
        <w:t>92</w:t>
      </w:r>
      <w:r w:rsidR="003C1A54" w:rsidRPr="00D42A22">
        <w:rPr>
          <w:rFonts w:cstheme="majorHAnsi"/>
          <w:color w:val="auto"/>
        </w:rPr>
        <w:fldChar w:fldCharType="end"/>
      </w:r>
      <w:r w:rsidRPr="00D42A22">
        <w:rPr>
          <w:rFonts w:cstheme="majorHAnsi"/>
          <w:color w:val="auto"/>
        </w:rPr>
        <w:t>: Convocatoria y asistencia a la reunión del 0</w:t>
      </w:r>
      <w:r w:rsidR="00E22D9A" w:rsidRPr="00D42A22">
        <w:rPr>
          <w:rFonts w:cstheme="majorHAnsi"/>
          <w:color w:val="auto"/>
        </w:rPr>
        <w:t>6</w:t>
      </w:r>
      <w:r w:rsidRPr="00D42A22">
        <w:rPr>
          <w:rFonts w:cstheme="majorHAnsi"/>
          <w:color w:val="auto"/>
        </w:rPr>
        <w:t>/12/2020</w:t>
      </w:r>
    </w:p>
    <w:p w14:paraId="025749EE" w14:textId="6428CA95" w:rsidR="006E0F59" w:rsidRPr="00D42A22" w:rsidRDefault="006E0F59" w:rsidP="65038320">
      <w:pPr>
        <w:spacing w:after="120"/>
        <w:jc w:val="both"/>
        <w:rPr>
          <w:rFonts w:cstheme="majorHAnsi"/>
        </w:rPr>
      </w:pPr>
      <w:r w:rsidRPr="00D42A22">
        <w:rPr>
          <w:rFonts w:cstheme="majorHAnsi"/>
          <w:i/>
          <w:iCs/>
          <w:color w:val="808080" w:themeColor="background1" w:themeShade="80"/>
        </w:rPr>
        <w:t>Desarrollo y acuerdos:</w:t>
      </w:r>
      <w:r w:rsidRPr="00D42A22">
        <w:rPr>
          <w:rFonts w:cstheme="majorHAnsi"/>
        </w:rPr>
        <w:t xml:space="preserve"> La reunión siguió el plan designado. Se comenzó a las </w:t>
      </w:r>
      <w:r w:rsidR="392682C8" w:rsidRPr="00D42A22">
        <w:rPr>
          <w:rFonts w:cstheme="majorHAnsi"/>
        </w:rPr>
        <w:t>1</w:t>
      </w:r>
      <w:r w:rsidR="6B2821B2" w:rsidRPr="00D42A22">
        <w:rPr>
          <w:rFonts w:cstheme="majorHAnsi"/>
        </w:rPr>
        <w:t>5</w:t>
      </w:r>
      <w:r w:rsidR="392682C8" w:rsidRPr="00D42A22">
        <w:rPr>
          <w:rFonts w:cstheme="majorHAnsi"/>
        </w:rPr>
        <w:t>:</w:t>
      </w:r>
      <w:r w:rsidR="3E9E6545" w:rsidRPr="00D42A22">
        <w:rPr>
          <w:rFonts w:cstheme="majorHAnsi"/>
        </w:rPr>
        <w:t>3</w:t>
      </w:r>
      <w:r w:rsidR="392682C8" w:rsidRPr="00D42A22">
        <w:rPr>
          <w:rFonts w:cstheme="majorHAnsi"/>
        </w:rPr>
        <w:t>0</w:t>
      </w:r>
      <w:r w:rsidRPr="00D42A22">
        <w:rPr>
          <w:rFonts w:cstheme="majorHAnsi"/>
        </w:rPr>
        <w:t xml:space="preserve"> y se continuó hasta las </w:t>
      </w:r>
      <w:r w:rsidR="528DAF9C" w:rsidRPr="00D42A22">
        <w:rPr>
          <w:rFonts w:cstheme="majorHAnsi"/>
        </w:rPr>
        <w:t>1</w:t>
      </w:r>
      <w:r w:rsidR="20A76210" w:rsidRPr="00D42A22">
        <w:rPr>
          <w:rFonts w:cstheme="majorHAnsi"/>
        </w:rPr>
        <w:t>7</w:t>
      </w:r>
      <w:r w:rsidR="392682C8" w:rsidRPr="00D42A22">
        <w:rPr>
          <w:rFonts w:cstheme="majorHAnsi"/>
        </w:rPr>
        <w:t>:</w:t>
      </w:r>
      <w:r w:rsidR="4E3266E1" w:rsidRPr="00D42A22">
        <w:rPr>
          <w:rFonts w:cstheme="majorHAnsi"/>
        </w:rPr>
        <w:t>3</w:t>
      </w:r>
      <w:r w:rsidR="528DAF9C" w:rsidRPr="00D42A22">
        <w:rPr>
          <w:rFonts w:cstheme="majorHAnsi"/>
        </w:rPr>
        <w:t>0</w:t>
      </w:r>
      <w:r w:rsidRPr="00D42A22">
        <w:rPr>
          <w:rFonts w:cstheme="majorHAnsi"/>
        </w:rPr>
        <w:t xml:space="preserve"> cuando el equipo decidió continuar con trabajo individual.</w:t>
      </w:r>
    </w:p>
    <w:p w14:paraId="521A3B0A" w14:textId="44608257" w:rsidR="006E0F59" w:rsidRPr="00D42A22" w:rsidRDefault="43121EEF" w:rsidP="070C0916">
      <w:pPr>
        <w:spacing w:after="120"/>
        <w:jc w:val="both"/>
        <w:rPr>
          <w:rFonts w:cstheme="majorHAnsi"/>
        </w:rPr>
      </w:pPr>
      <w:r w:rsidRPr="00D42A22">
        <w:rPr>
          <w:rFonts w:cstheme="majorHAnsi"/>
        </w:rPr>
        <w:lastRenderedPageBreak/>
        <w:t>Los primeros veinte minutos se dedicaron a una revisión informal del proyecto, promoviendo una lectura general. Tras esto, se realizó la evaluación grupal que transcurrió sin ningún problema ya que el equipo está contento con el trabajo realizado por los demás miembros. El resto del tiempo se ha dedicado a realizar correcciones</w:t>
      </w:r>
      <w:r w:rsidR="4FCF1B65" w:rsidRPr="00D42A22">
        <w:rPr>
          <w:rFonts w:cstheme="majorHAnsi"/>
        </w:rPr>
        <w:t xml:space="preserve"> y la adición de</w:t>
      </w:r>
      <w:r w:rsidR="27234C95" w:rsidRPr="00D42A22">
        <w:rPr>
          <w:rFonts w:cstheme="majorHAnsi"/>
        </w:rPr>
        <w:t>l registro de horas de Clockify</w:t>
      </w:r>
      <w:r w:rsidRPr="00D42A22">
        <w:rPr>
          <w:rFonts w:cstheme="majorHAnsi"/>
        </w:rPr>
        <w:t xml:space="preserve">; por ello, se ha permitido que los miembros con otras tareas a realizar se disculpasen de la reunión tras dar su visto bueno. No obstante, las decisiones de corrección de mayor importancia se han discutido por los medios acordados, en este caso Discord y WhatsApp, para asegurar que el equipo es consciente de ellos o por si deseaban argumentar algo. </w:t>
      </w:r>
    </w:p>
    <w:p w14:paraId="4A7694F4" w14:textId="60814D2D" w:rsidR="006E0F59" w:rsidRPr="00D42A22" w:rsidRDefault="006E0F59" w:rsidP="006E0F59">
      <w:pPr>
        <w:spacing w:after="120"/>
        <w:jc w:val="both"/>
        <w:rPr>
          <w:rFonts w:cstheme="majorHAnsi"/>
        </w:rPr>
      </w:pPr>
      <w:r w:rsidRPr="00D42A22">
        <w:rPr>
          <w:rFonts w:cstheme="majorHAnsi"/>
        </w:rPr>
        <w:t>Se llegaron a los siguientes acuerdos:</w:t>
      </w:r>
    </w:p>
    <w:p w14:paraId="05F46485" w14:textId="2C942703" w:rsidR="006E0F59" w:rsidRPr="00D42A22" w:rsidRDefault="43121EEF" w:rsidP="65038320">
      <w:pPr>
        <w:pStyle w:val="Prrafodelista"/>
        <w:numPr>
          <w:ilvl w:val="2"/>
          <w:numId w:val="12"/>
        </w:numPr>
        <w:ind w:left="567"/>
        <w:jc w:val="both"/>
        <w:rPr>
          <w:rFonts w:eastAsiaTheme="majorEastAsia" w:cstheme="majorHAnsi"/>
        </w:rPr>
      </w:pPr>
      <w:r w:rsidRPr="00D42A22">
        <w:rPr>
          <w:rFonts w:cstheme="majorHAnsi"/>
        </w:rPr>
        <w:t>El equipo ha trabajado conforme a lo esperado y se ha dejado reflejado en la tabla de seguimiento.</w:t>
      </w:r>
    </w:p>
    <w:p w14:paraId="01B32D26" w14:textId="7F903660" w:rsidR="006E0F59" w:rsidRPr="00D42A22" w:rsidRDefault="3F1C7D64" w:rsidP="070C0916">
      <w:pPr>
        <w:pStyle w:val="Prrafodelista"/>
        <w:numPr>
          <w:ilvl w:val="2"/>
          <w:numId w:val="12"/>
        </w:numPr>
        <w:ind w:left="567"/>
        <w:jc w:val="both"/>
        <w:rPr>
          <w:rFonts w:cstheme="majorHAnsi"/>
        </w:rPr>
      </w:pPr>
      <w:r w:rsidRPr="00D42A22">
        <w:rPr>
          <w:rFonts w:cstheme="majorHAnsi"/>
        </w:rPr>
        <w:t xml:space="preserve">La Planificación </w:t>
      </w:r>
      <w:r w:rsidR="43121EEF" w:rsidRPr="00D42A22">
        <w:rPr>
          <w:rFonts w:cstheme="majorHAnsi"/>
        </w:rPr>
        <w:t>tiene el aprobado de todo el equipo.</w:t>
      </w:r>
    </w:p>
    <w:p w14:paraId="3FE51997" w14:textId="0E64E9EE" w:rsidR="006E0F59" w:rsidRPr="00D42A22" w:rsidRDefault="006E0F59" w:rsidP="070C0916">
      <w:pPr>
        <w:spacing w:before="120" w:after="120"/>
        <w:jc w:val="both"/>
        <w:rPr>
          <w:rFonts w:cstheme="majorHAnsi"/>
        </w:rPr>
      </w:pPr>
      <w:r w:rsidRPr="00D42A22">
        <w:rPr>
          <w:rFonts w:cstheme="majorHAnsi"/>
          <w:noProof/>
        </w:rPr>
        <w:drawing>
          <wp:anchor distT="0" distB="0" distL="114300" distR="114300" simplePos="0" relativeHeight="251658264" behindDoc="0" locked="0" layoutInCell="1" allowOverlap="1" wp14:anchorId="0F0D1B67" wp14:editId="04E0F831">
            <wp:simplePos x="0" y="0"/>
            <wp:positionH relativeFrom="column">
              <wp:posOffset>1513644</wp:posOffset>
            </wp:positionH>
            <wp:positionV relativeFrom="paragraph">
              <wp:posOffset>462524</wp:posOffset>
            </wp:positionV>
            <wp:extent cx="384175" cy="468630"/>
            <wp:effectExtent l="0" t="0" r="0" b="7620"/>
            <wp:wrapSquare wrapText="bothSides"/>
            <wp:docPr id="60" name="Imagen 8" descr="Imagen que contiene competencia de atletismo, baloncesto, depor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67">
                      <a:extLst>
                        <a:ext uri="{28A0092B-C50C-407E-A947-70E740481C1C}">
                          <a14:useLocalDpi xmlns:a14="http://schemas.microsoft.com/office/drawing/2010/main" val="0"/>
                        </a:ext>
                      </a:extLst>
                    </a:blip>
                    <a:stretch>
                      <a:fillRect/>
                    </a:stretch>
                  </pic:blipFill>
                  <pic:spPr>
                    <a:xfrm>
                      <a:off x="0" y="0"/>
                      <a:ext cx="384175" cy="468630"/>
                    </a:xfrm>
                    <a:prstGeom prst="rect">
                      <a:avLst/>
                    </a:prstGeom>
                  </pic:spPr>
                </pic:pic>
              </a:graphicData>
            </a:graphic>
            <wp14:sizeRelH relativeFrom="page">
              <wp14:pctWidth>0</wp14:pctWidth>
            </wp14:sizeRelH>
            <wp14:sizeRelV relativeFrom="page">
              <wp14:pctHeight>0</wp14:pctHeight>
            </wp14:sizeRelV>
          </wp:anchor>
        </w:drawing>
      </w:r>
      <w:r w:rsidR="17B7C9C2" w:rsidRPr="0C5BC383">
        <w:rPr>
          <w:rFonts w:cstheme="majorBidi"/>
          <w:i/>
          <w:iCs/>
          <w:color w:val="808080" w:themeColor="background1" w:themeShade="80"/>
        </w:rPr>
        <w:t>Puntos pendientes:</w:t>
      </w:r>
      <w:r w:rsidR="17B7C9C2" w:rsidRPr="0C5BC383">
        <w:rPr>
          <w:rFonts w:cstheme="majorBidi"/>
        </w:rPr>
        <w:t xml:space="preserve"> Para la próxima reunión se pretende </w:t>
      </w:r>
      <w:r w:rsidR="7E592E99" w:rsidRPr="0C5BC383">
        <w:rPr>
          <w:rFonts w:cstheme="majorBidi"/>
        </w:rPr>
        <w:t>realizar una retrospectiva del trabajo realizado y organizar ligeramente</w:t>
      </w:r>
      <w:r w:rsidR="1816D7DC" w:rsidRPr="0C5BC383">
        <w:rPr>
          <w:rFonts w:cstheme="majorBidi"/>
        </w:rPr>
        <w:t>,</w:t>
      </w:r>
      <w:r w:rsidR="7E592E99" w:rsidRPr="0C5BC383">
        <w:rPr>
          <w:rFonts w:cstheme="majorBidi"/>
        </w:rPr>
        <w:t xml:space="preserve"> aunque sea, las siguientes iteraciones</w:t>
      </w:r>
      <w:r w:rsidR="17B7C9C2" w:rsidRPr="0C5BC383">
        <w:rPr>
          <w:rFonts w:cstheme="majorBidi"/>
        </w:rPr>
        <w:t>.</w:t>
      </w:r>
    </w:p>
    <w:p w14:paraId="5313832E" w14:textId="77777777" w:rsidR="006E0F59" w:rsidRPr="00D42A22" w:rsidRDefault="006E0F59" w:rsidP="006E0F59">
      <w:pPr>
        <w:spacing w:before="360" w:after="360"/>
        <w:rPr>
          <w:rFonts w:cstheme="majorHAnsi"/>
          <w:i/>
          <w:iCs/>
          <w:color w:val="808080" w:themeColor="background1" w:themeShade="80"/>
        </w:rPr>
      </w:pPr>
      <w:r w:rsidRPr="00D42A22">
        <w:rPr>
          <w:rFonts w:cstheme="majorHAnsi"/>
          <w:i/>
          <w:iCs/>
          <w:color w:val="808080" w:themeColor="background1" w:themeShade="80"/>
        </w:rPr>
        <w:t>Firma del secretario:</w:t>
      </w:r>
      <w:r w:rsidRPr="00D42A22">
        <w:rPr>
          <w:rFonts w:cstheme="majorHAnsi"/>
          <w:i/>
          <w:iCs/>
          <w:noProof/>
          <w:color w:val="FFFFFF" w:themeColor="background1"/>
        </w:rPr>
        <w:t xml:space="preserve"> </w:t>
      </w:r>
    </w:p>
    <w:p w14:paraId="2E9C66EF" w14:textId="77777777" w:rsidR="006E0F59" w:rsidRPr="00D42A22" w:rsidRDefault="006E0F59" w:rsidP="006E0F59">
      <w:pPr>
        <w:jc w:val="both"/>
        <w:rPr>
          <w:rFonts w:cstheme="majorHAnsi"/>
        </w:rPr>
      </w:pPr>
      <w:r w:rsidRPr="00D42A22">
        <w:rPr>
          <w:rFonts w:cstheme="majorHAnsi"/>
          <w:i/>
          <w:iCs/>
          <w:color w:val="808080" w:themeColor="background1" w:themeShade="80"/>
        </w:rPr>
        <w:t>Próximas reuniones:</w:t>
      </w:r>
      <w:r w:rsidRPr="00D42A22">
        <w:rPr>
          <w:rFonts w:cstheme="majorHAnsi"/>
        </w:rPr>
        <w:t xml:space="preserve"> A continuación, se detalla en una tabla los motivos y fechas de las próximas reuniones. Todas ellas pertenecen ya al siguiente hito del proyecto:</w:t>
      </w:r>
    </w:p>
    <w:tbl>
      <w:tblPr>
        <w:tblStyle w:val="Tablaconcuadrcula"/>
        <w:tblW w:w="0" w:type="auto"/>
        <w:tblLook w:val="06A0" w:firstRow="1" w:lastRow="0" w:firstColumn="1" w:lastColumn="0" w:noHBand="1" w:noVBand="1"/>
      </w:tblPr>
      <w:tblGrid>
        <w:gridCol w:w="1696"/>
        <w:gridCol w:w="8054"/>
      </w:tblGrid>
      <w:tr w:rsidR="006E0F59" w:rsidRPr="00D42A22" w14:paraId="7E70BE64" w14:textId="77777777" w:rsidTr="00A201B7">
        <w:trPr>
          <w:tblHeader/>
        </w:trPr>
        <w:tc>
          <w:tcPr>
            <w:tcW w:w="1696" w:type="dxa"/>
            <w:tcBorders>
              <w:top w:val="nil"/>
              <w:left w:val="nil"/>
            </w:tcBorders>
            <w:shd w:val="clear" w:color="auto" w:fill="C6D9F1" w:themeFill="text2" w:themeFillTint="33"/>
          </w:tcPr>
          <w:p w14:paraId="4125B5E4" w14:textId="77777777" w:rsidR="006E0F59" w:rsidRPr="00D42A22" w:rsidRDefault="006E0F59" w:rsidP="00A201B7">
            <w:pPr>
              <w:spacing w:before="40" w:after="40"/>
              <w:jc w:val="center"/>
              <w:rPr>
                <w:rFonts w:cstheme="majorHAnsi"/>
              </w:rPr>
            </w:pPr>
            <w:r w:rsidRPr="00D42A22">
              <w:rPr>
                <w:rFonts w:cstheme="majorHAnsi"/>
              </w:rPr>
              <w:t>Fecha</w:t>
            </w:r>
          </w:p>
        </w:tc>
        <w:tc>
          <w:tcPr>
            <w:tcW w:w="8054" w:type="dxa"/>
            <w:tcBorders>
              <w:top w:val="nil"/>
              <w:right w:val="nil"/>
            </w:tcBorders>
            <w:shd w:val="clear" w:color="auto" w:fill="C6D9F1" w:themeFill="text2" w:themeFillTint="33"/>
          </w:tcPr>
          <w:p w14:paraId="5EBFC837" w14:textId="77777777" w:rsidR="006E0F59" w:rsidRPr="00D42A22" w:rsidRDefault="006E0F59" w:rsidP="00A201B7">
            <w:pPr>
              <w:spacing w:before="40" w:after="40"/>
              <w:jc w:val="center"/>
              <w:rPr>
                <w:rFonts w:cstheme="majorHAnsi"/>
              </w:rPr>
            </w:pPr>
            <w:r w:rsidRPr="00D42A22">
              <w:rPr>
                <w:rFonts w:cstheme="majorHAnsi"/>
              </w:rPr>
              <w:t>Motivo</w:t>
            </w:r>
          </w:p>
        </w:tc>
      </w:tr>
      <w:tr w:rsidR="006E0F59" w:rsidRPr="00D42A22" w14:paraId="17ABF6B9" w14:textId="77777777" w:rsidTr="00A201B7">
        <w:tc>
          <w:tcPr>
            <w:tcW w:w="1696" w:type="dxa"/>
            <w:tcBorders>
              <w:left w:val="nil"/>
              <w:bottom w:val="nil"/>
            </w:tcBorders>
            <w:vAlign w:val="center"/>
          </w:tcPr>
          <w:p w14:paraId="46450F6B" w14:textId="65B22F0A" w:rsidR="006E0F59" w:rsidRPr="00D42A22" w:rsidRDefault="006E0F59" w:rsidP="00A201B7">
            <w:pPr>
              <w:spacing w:before="40" w:after="40"/>
              <w:jc w:val="both"/>
              <w:rPr>
                <w:rFonts w:eastAsia="MS PMincho" w:cstheme="majorHAnsi"/>
              </w:rPr>
            </w:pPr>
            <w:r w:rsidRPr="00D42A22">
              <w:rPr>
                <w:rFonts w:eastAsia="MS PMincho" w:cstheme="majorHAnsi"/>
              </w:rPr>
              <w:t>0</w:t>
            </w:r>
            <w:r w:rsidR="76709C11" w:rsidRPr="00D42A22">
              <w:rPr>
                <w:rFonts w:eastAsia="MS PMincho" w:cstheme="majorHAnsi"/>
              </w:rPr>
              <w:t>8</w:t>
            </w:r>
            <w:r w:rsidRPr="00D42A22">
              <w:rPr>
                <w:rFonts w:eastAsia="MS PMincho" w:cstheme="majorHAnsi"/>
              </w:rPr>
              <w:t>/12/2020</w:t>
            </w:r>
          </w:p>
        </w:tc>
        <w:tc>
          <w:tcPr>
            <w:tcW w:w="8054" w:type="dxa"/>
            <w:tcBorders>
              <w:bottom w:val="nil"/>
              <w:right w:val="nil"/>
            </w:tcBorders>
            <w:vAlign w:val="center"/>
          </w:tcPr>
          <w:p w14:paraId="626D56E8" w14:textId="563CBD0C" w:rsidR="006E0F59" w:rsidRPr="00D42A22" w:rsidRDefault="006E0F59" w:rsidP="00A201B7">
            <w:pPr>
              <w:keepNext/>
              <w:spacing w:before="40" w:after="40"/>
              <w:jc w:val="both"/>
              <w:rPr>
                <w:rFonts w:cstheme="majorHAnsi"/>
              </w:rPr>
            </w:pPr>
            <w:r w:rsidRPr="00D42A22">
              <w:rPr>
                <w:rFonts w:eastAsia="MS PMincho" w:cstheme="majorHAnsi"/>
              </w:rPr>
              <w:t xml:space="preserve">Reunión del equipo de trabajo para </w:t>
            </w:r>
            <w:r w:rsidR="3082FB5D" w:rsidRPr="00D42A22">
              <w:rPr>
                <w:rFonts w:eastAsia="MS PMincho" w:cstheme="majorHAnsi"/>
              </w:rPr>
              <w:t>hacer una retrospectiva del trabajo realizado hasta el momento y la planificación de las iteraciones siguientes</w:t>
            </w:r>
            <w:r w:rsidRPr="00D42A22">
              <w:rPr>
                <w:rFonts w:eastAsia="MS PMincho" w:cstheme="majorHAnsi"/>
              </w:rPr>
              <w:t>.</w:t>
            </w:r>
          </w:p>
        </w:tc>
      </w:tr>
      <w:tr w:rsidR="39C1E076" w:rsidRPr="00D42A22" w14:paraId="73FCF1DD" w14:textId="77777777" w:rsidTr="39C1E076">
        <w:tc>
          <w:tcPr>
            <w:tcW w:w="1696" w:type="dxa"/>
            <w:tcBorders>
              <w:left w:val="nil"/>
              <w:bottom w:val="nil"/>
            </w:tcBorders>
            <w:vAlign w:val="center"/>
          </w:tcPr>
          <w:p w14:paraId="4DDBB4B6" w14:textId="5DBBF5A5" w:rsidR="2400DA33" w:rsidRPr="00D42A22" w:rsidRDefault="2400DA33" w:rsidP="39C1E076">
            <w:pPr>
              <w:jc w:val="both"/>
              <w:rPr>
                <w:rFonts w:eastAsia="MS PMincho" w:cstheme="majorHAnsi"/>
              </w:rPr>
            </w:pPr>
            <w:r w:rsidRPr="00D42A22">
              <w:rPr>
                <w:rFonts w:eastAsia="MS PMincho" w:cstheme="majorHAnsi"/>
              </w:rPr>
              <w:t>10/12/2020</w:t>
            </w:r>
          </w:p>
        </w:tc>
        <w:tc>
          <w:tcPr>
            <w:tcW w:w="8054" w:type="dxa"/>
            <w:tcBorders>
              <w:bottom w:val="nil"/>
              <w:right w:val="nil"/>
            </w:tcBorders>
            <w:vAlign w:val="center"/>
          </w:tcPr>
          <w:p w14:paraId="0CC65F59" w14:textId="5C236560" w:rsidR="39C1E076" w:rsidRPr="00D42A22" w:rsidRDefault="064164CD" w:rsidP="39C1E076">
            <w:pPr>
              <w:jc w:val="both"/>
              <w:rPr>
                <w:rFonts w:eastAsia="MS PMincho" w:cstheme="majorHAnsi"/>
              </w:rPr>
            </w:pPr>
            <w:r w:rsidRPr="00D42A22">
              <w:rPr>
                <w:rFonts w:eastAsia="MS PMincho" w:cstheme="majorHAnsi"/>
              </w:rPr>
              <w:t>Reunión del equipo de trabajo con el patrocinador para una revisión de la Planificación y una explicación de los siguientes puntos a trabajar.</w:t>
            </w:r>
          </w:p>
        </w:tc>
      </w:tr>
    </w:tbl>
    <w:p w14:paraId="3B24D506" w14:textId="58FCB8CD" w:rsidR="006E0F59" w:rsidRPr="00D42A22" w:rsidRDefault="006E0F59" w:rsidP="006E0F59">
      <w:pPr>
        <w:pStyle w:val="Descripcin"/>
        <w:jc w:val="center"/>
        <w:rPr>
          <w:rFonts w:cstheme="majorHAnsi"/>
          <w:color w:val="auto"/>
        </w:rPr>
      </w:pPr>
      <w:r w:rsidRPr="00D42A22">
        <w:rPr>
          <w:rFonts w:cstheme="majorHAnsi"/>
          <w:color w:val="auto"/>
        </w:rPr>
        <w:t xml:space="preserve">Tabla </w:t>
      </w:r>
      <w:r w:rsidR="003C1A54" w:rsidRPr="00D42A22">
        <w:rPr>
          <w:rFonts w:cstheme="majorHAnsi"/>
          <w:color w:val="auto"/>
        </w:rPr>
        <w:fldChar w:fldCharType="begin"/>
      </w:r>
      <w:r w:rsidR="003C1A54" w:rsidRPr="00D42A22">
        <w:rPr>
          <w:rFonts w:cstheme="majorHAnsi"/>
          <w:color w:val="auto"/>
        </w:rPr>
        <w:instrText xml:space="preserve"> SEQ Tabla \* ARABIC </w:instrText>
      </w:r>
      <w:r w:rsidR="003C1A54" w:rsidRPr="00D42A22">
        <w:rPr>
          <w:rFonts w:cstheme="majorHAnsi"/>
          <w:color w:val="auto"/>
        </w:rPr>
        <w:fldChar w:fldCharType="separate"/>
      </w:r>
      <w:r w:rsidR="006D3EEA">
        <w:rPr>
          <w:rFonts w:cstheme="majorHAnsi"/>
          <w:noProof/>
          <w:color w:val="auto"/>
        </w:rPr>
        <w:t>93</w:t>
      </w:r>
      <w:r w:rsidR="003C1A54" w:rsidRPr="00D42A22">
        <w:rPr>
          <w:rFonts w:cstheme="majorHAnsi"/>
          <w:color w:val="auto"/>
        </w:rPr>
        <w:fldChar w:fldCharType="end"/>
      </w:r>
      <w:r w:rsidRPr="00D42A22">
        <w:rPr>
          <w:rFonts w:cstheme="majorHAnsi"/>
          <w:color w:val="auto"/>
        </w:rPr>
        <w:t>: Próximas reuniones (0</w:t>
      </w:r>
      <w:r w:rsidR="7EA9A8A5" w:rsidRPr="00D42A22">
        <w:rPr>
          <w:rFonts w:cstheme="majorHAnsi"/>
          <w:color w:val="auto"/>
        </w:rPr>
        <w:t>6</w:t>
      </w:r>
      <w:r w:rsidRPr="00D42A22">
        <w:rPr>
          <w:rFonts w:cstheme="majorHAnsi"/>
          <w:color w:val="auto"/>
        </w:rPr>
        <w:t>/12/2020)</w:t>
      </w:r>
    </w:p>
    <w:p w14:paraId="43084010" w14:textId="258FA563" w:rsidR="0095021A" w:rsidRPr="00D42A22" w:rsidRDefault="00FE5F74" w:rsidP="0095021A">
      <w:pPr>
        <w:pStyle w:val="Ttulo1"/>
        <w:numPr>
          <w:ilvl w:val="0"/>
          <w:numId w:val="0"/>
        </w:numPr>
        <w:spacing w:after="240"/>
        <w:ind w:left="357"/>
        <w:rPr>
          <w:rFonts w:asciiTheme="majorHAnsi" w:hAnsiTheme="majorHAnsi" w:cstheme="majorHAnsi"/>
        </w:rPr>
      </w:pPr>
      <w:bookmarkStart w:id="129" w:name="_Toc58163142"/>
      <w:r w:rsidRPr="00D42A22">
        <w:rPr>
          <w:rFonts w:asciiTheme="majorHAnsi" w:hAnsiTheme="majorHAnsi" w:cstheme="majorHAnsi"/>
        </w:rPr>
        <w:t xml:space="preserve">Anexo IV: </w:t>
      </w:r>
      <w:r w:rsidR="009A5AAD" w:rsidRPr="00D42A22">
        <w:rPr>
          <w:rFonts w:asciiTheme="majorHAnsi" w:hAnsiTheme="majorHAnsi" w:cstheme="majorHAnsi"/>
        </w:rPr>
        <w:t>Informe de Esfuerzo Individual</w:t>
      </w:r>
      <w:bookmarkEnd w:id="129"/>
    </w:p>
    <w:p w14:paraId="47591ECA" w14:textId="3272B74A" w:rsidR="00DB1EA8" w:rsidRPr="00D42A22" w:rsidRDefault="00560E8E" w:rsidP="00560E8E">
      <w:pPr>
        <w:pStyle w:val="Ttulo2"/>
        <w:ind w:left="709"/>
        <w:rPr>
          <w:rFonts w:cstheme="majorHAnsi"/>
        </w:rPr>
      </w:pPr>
      <w:bookmarkStart w:id="130" w:name="_Toc58163143"/>
      <w:r w:rsidRPr="00D42A22">
        <w:rPr>
          <w:rFonts w:cstheme="majorHAnsi"/>
        </w:rPr>
        <w:t>Primera Entrega TE2</w:t>
      </w:r>
      <w:bookmarkEnd w:id="130"/>
    </w:p>
    <w:p w14:paraId="0C4E8CC3" w14:textId="6FDE06F9" w:rsidR="005967AC" w:rsidRPr="00D42A22" w:rsidRDefault="00F20DB6" w:rsidP="009C1AAC">
      <w:pPr>
        <w:pStyle w:val="Prrafodelista"/>
        <w:numPr>
          <w:ilvl w:val="0"/>
          <w:numId w:val="15"/>
        </w:numPr>
        <w:spacing w:before="40" w:after="40"/>
        <w:ind w:left="714" w:hanging="357"/>
        <w:contextualSpacing w:val="0"/>
        <w:jc w:val="both"/>
        <w:rPr>
          <w:rFonts w:eastAsia="Arial" w:cstheme="majorHAnsi"/>
          <w:color w:val="000000" w:themeColor="text1"/>
          <w:szCs w:val="24"/>
        </w:rPr>
      </w:pPr>
      <w:r w:rsidRPr="00D42A22">
        <w:rPr>
          <w:rFonts w:eastAsia="Arial" w:cstheme="majorHAnsi"/>
          <w:color w:val="000000" w:themeColor="text1"/>
          <w:szCs w:val="24"/>
          <w:u w:val="single"/>
        </w:rPr>
        <w:t>Franco Sánchez</w:t>
      </w:r>
      <w:r w:rsidR="002917B2" w:rsidRPr="00D42A22">
        <w:rPr>
          <w:rFonts w:eastAsia="Arial" w:cstheme="majorHAnsi"/>
          <w:color w:val="000000" w:themeColor="text1"/>
          <w:szCs w:val="24"/>
          <w:u w:val="single"/>
        </w:rPr>
        <w:t>, Pablo</w:t>
      </w:r>
      <w:r w:rsidR="00DB7985" w:rsidRPr="00D42A22">
        <w:rPr>
          <w:rFonts w:eastAsia="Arial" w:cstheme="majorHAnsi"/>
          <w:color w:val="000000" w:themeColor="text1"/>
          <w:szCs w:val="24"/>
        </w:rPr>
        <w:t xml:space="preserve">: </w:t>
      </w:r>
      <w:r w:rsidR="00A31D66" w:rsidRPr="00D42A22">
        <w:rPr>
          <w:rFonts w:eastAsia="Arial" w:cstheme="majorHAnsi"/>
          <w:color w:val="000000" w:themeColor="text1"/>
          <w:szCs w:val="24"/>
        </w:rPr>
        <w:t>Resumen del presupuesto (</w:t>
      </w:r>
      <w:r w:rsidR="004B1B3A" w:rsidRPr="00D42A22">
        <w:rPr>
          <w:rFonts w:eastAsia="Arial" w:cstheme="majorHAnsi"/>
          <w:color w:val="000000" w:themeColor="text1"/>
          <w:szCs w:val="24"/>
        </w:rPr>
        <w:t>1.</w:t>
      </w:r>
      <w:r w:rsidR="00D57F58" w:rsidRPr="00D42A22">
        <w:rPr>
          <w:rFonts w:eastAsia="Arial" w:cstheme="majorHAnsi"/>
          <w:color w:val="000000" w:themeColor="text1"/>
          <w:szCs w:val="24"/>
        </w:rPr>
        <w:t>1</w:t>
      </w:r>
      <w:r w:rsidR="004B1B3A" w:rsidRPr="00D42A22">
        <w:rPr>
          <w:rFonts w:eastAsia="Arial" w:cstheme="majorHAnsi"/>
          <w:color w:val="000000" w:themeColor="text1"/>
          <w:szCs w:val="24"/>
        </w:rPr>
        <w:t>.1</w:t>
      </w:r>
      <w:r w:rsidR="009D4A84" w:rsidRPr="00D42A22">
        <w:rPr>
          <w:rFonts w:eastAsia="Arial" w:cstheme="majorHAnsi"/>
          <w:color w:val="000000" w:themeColor="text1"/>
          <w:szCs w:val="24"/>
        </w:rPr>
        <w:t>2</w:t>
      </w:r>
      <w:r w:rsidR="004B1B3A" w:rsidRPr="00D42A22">
        <w:rPr>
          <w:rFonts w:eastAsia="Arial" w:cstheme="majorHAnsi"/>
          <w:color w:val="000000" w:themeColor="text1"/>
          <w:szCs w:val="24"/>
        </w:rPr>
        <w:t xml:space="preserve">), </w:t>
      </w:r>
      <w:r w:rsidR="00BD339E" w:rsidRPr="00D42A22">
        <w:rPr>
          <w:rFonts w:eastAsia="Arial" w:cstheme="majorHAnsi"/>
          <w:color w:val="000000" w:themeColor="text1"/>
          <w:szCs w:val="24"/>
        </w:rPr>
        <w:t>nombre</w:t>
      </w:r>
      <w:r w:rsidR="00E843E7" w:rsidRPr="00D42A22">
        <w:rPr>
          <w:rFonts w:eastAsia="Arial" w:cstheme="majorHAnsi"/>
          <w:color w:val="000000" w:themeColor="text1"/>
          <w:szCs w:val="24"/>
        </w:rPr>
        <w:t xml:space="preserve"> y nivel</w:t>
      </w:r>
      <w:r w:rsidR="00496FA0" w:rsidRPr="00D42A22">
        <w:rPr>
          <w:rFonts w:eastAsia="Arial" w:cstheme="majorHAnsi"/>
          <w:color w:val="000000" w:themeColor="text1"/>
          <w:szCs w:val="24"/>
        </w:rPr>
        <w:t xml:space="preserve"> de autoridad del patrocinador (</w:t>
      </w:r>
      <w:r w:rsidR="00AE4FB4" w:rsidRPr="00D42A22">
        <w:rPr>
          <w:rFonts w:eastAsia="Arial" w:cstheme="majorHAnsi"/>
          <w:color w:val="000000" w:themeColor="text1"/>
          <w:szCs w:val="24"/>
        </w:rPr>
        <w:t>1.</w:t>
      </w:r>
      <w:r w:rsidR="00D57F58" w:rsidRPr="00D42A22">
        <w:rPr>
          <w:rFonts w:eastAsia="Arial" w:cstheme="majorHAnsi"/>
          <w:color w:val="000000" w:themeColor="text1"/>
          <w:szCs w:val="24"/>
        </w:rPr>
        <w:t>1.</w:t>
      </w:r>
      <w:r w:rsidR="00AE4FB4" w:rsidRPr="00D42A22">
        <w:rPr>
          <w:rFonts w:eastAsia="Arial" w:cstheme="majorHAnsi"/>
          <w:color w:val="000000" w:themeColor="text1"/>
          <w:szCs w:val="24"/>
        </w:rPr>
        <w:t>1</w:t>
      </w:r>
      <w:r w:rsidR="009D4A84" w:rsidRPr="00D42A22">
        <w:rPr>
          <w:rFonts w:eastAsia="Arial" w:cstheme="majorHAnsi"/>
          <w:color w:val="000000" w:themeColor="text1"/>
          <w:szCs w:val="24"/>
        </w:rPr>
        <w:t>6</w:t>
      </w:r>
      <w:r w:rsidR="00AE4FB4" w:rsidRPr="00D42A22">
        <w:rPr>
          <w:rFonts w:eastAsia="Arial" w:cstheme="majorHAnsi"/>
          <w:color w:val="000000" w:themeColor="text1"/>
          <w:szCs w:val="24"/>
        </w:rPr>
        <w:t xml:space="preserve">), </w:t>
      </w:r>
      <w:r w:rsidR="00453BE5" w:rsidRPr="00D42A22">
        <w:rPr>
          <w:rFonts w:eastAsia="Arial" w:cstheme="majorHAnsi"/>
          <w:color w:val="000000" w:themeColor="text1"/>
          <w:szCs w:val="24"/>
        </w:rPr>
        <w:t xml:space="preserve">lista de distribución del Acta de Constitución </w:t>
      </w:r>
      <w:r w:rsidR="006A4933" w:rsidRPr="00D42A22">
        <w:rPr>
          <w:rFonts w:eastAsia="Arial" w:cstheme="majorHAnsi"/>
          <w:color w:val="000000" w:themeColor="text1"/>
          <w:szCs w:val="24"/>
        </w:rPr>
        <w:t>(1.</w:t>
      </w:r>
      <w:r w:rsidR="00D57F58" w:rsidRPr="00D42A22">
        <w:rPr>
          <w:rFonts w:eastAsia="Arial" w:cstheme="majorHAnsi"/>
          <w:color w:val="000000" w:themeColor="text1"/>
          <w:szCs w:val="24"/>
        </w:rPr>
        <w:t>1</w:t>
      </w:r>
      <w:r w:rsidR="006A4933" w:rsidRPr="00D42A22">
        <w:rPr>
          <w:rFonts w:eastAsia="Arial" w:cstheme="majorHAnsi"/>
          <w:color w:val="000000" w:themeColor="text1"/>
          <w:szCs w:val="24"/>
        </w:rPr>
        <w:t>.1</w:t>
      </w:r>
      <w:r w:rsidR="009D4A84" w:rsidRPr="00D42A22">
        <w:rPr>
          <w:rFonts w:eastAsia="Arial" w:cstheme="majorHAnsi"/>
          <w:color w:val="000000" w:themeColor="text1"/>
          <w:szCs w:val="24"/>
        </w:rPr>
        <w:t>7</w:t>
      </w:r>
      <w:r w:rsidR="006A4933" w:rsidRPr="00D42A22">
        <w:rPr>
          <w:rFonts w:eastAsia="Arial" w:cstheme="majorHAnsi"/>
          <w:color w:val="000000" w:themeColor="text1"/>
          <w:szCs w:val="24"/>
        </w:rPr>
        <w:t>) y revisión del documento</w:t>
      </w:r>
      <w:r w:rsidR="00C304BD" w:rsidRPr="00D42A22">
        <w:rPr>
          <w:rFonts w:eastAsia="Arial" w:cstheme="majorHAnsi"/>
          <w:color w:val="000000" w:themeColor="text1"/>
          <w:szCs w:val="24"/>
        </w:rPr>
        <w:t>.</w:t>
      </w:r>
    </w:p>
    <w:p w14:paraId="37D58BBA" w14:textId="5C2B5D6A" w:rsidR="002917B2" w:rsidRPr="00D42A22" w:rsidRDefault="002917B2" w:rsidP="009C1AAC">
      <w:pPr>
        <w:pStyle w:val="Prrafodelista"/>
        <w:numPr>
          <w:ilvl w:val="0"/>
          <w:numId w:val="15"/>
        </w:numPr>
        <w:spacing w:before="40" w:after="40"/>
        <w:ind w:left="714" w:hanging="357"/>
        <w:contextualSpacing w:val="0"/>
        <w:jc w:val="both"/>
        <w:rPr>
          <w:rFonts w:eastAsiaTheme="majorEastAsia" w:cstheme="majorHAnsi"/>
          <w:color w:val="000000" w:themeColor="text1"/>
          <w:szCs w:val="24"/>
        </w:rPr>
      </w:pPr>
      <w:r w:rsidRPr="00D42A22">
        <w:rPr>
          <w:rFonts w:eastAsia="Arial" w:cstheme="majorHAnsi"/>
          <w:color w:val="000000" w:themeColor="text1"/>
          <w:u w:val="single"/>
        </w:rPr>
        <w:t>García Villalobos, Abraham</w:t>
      </w:r>
      <w:r w:rsidR="043C7197" w:rsidRPr="00D42A22">
        <w:rPr>
          <w:rFonts w:eastAsia="Arial" w:cstheme="majorHAnsi"/>
          <w:color w:val="000000" w:themeColor="text1"/>
        </w:rPr>
        <w:t xml:space="preserve">: Objetivos y Justificación del proyecto (1.1.3), </w:t>
      </w:r>
      <w:r w:rsidR="5B591E21" w:rsidRPr="00D42A22">
        <w:rPr>
          <w:rFonts w:eastAsia="Arial" w:cstheme="majorHAnsi"/>
          <w:color w:val="000000" w:themeColor="text1"/>
        </w:rPr>
        <w:t>r</w:t>
      </w:r>
      <w:r w:rsidR="131B2AB3" w:rsidRPr="00D42A22">
        <w:rPr>
          <w:rFonts w:eastAsia="Arial" w:cstheme="majorHAnsi"/>
          <w:color w:val="000000" w:themeColor="text1"/>
        </w:rPr>
        <w:t>equisitos</w:t>
      </w:r>
      <w:r w:rsidR="7C11F5B3" w:rsidRPr="00D42A22">
        <w:rPr>
          <w:rFonts w:eastAsia="Arial" w:cstheme="majorHAnsi"/>
          <w:color w:val="000000" w:themeColor="text1"/>
        </w:rPr>
        <w:t xml:space="preserve"> de alto nivel (1.</w:t>
      </w:r>
      <w:r w:rsidR="00D57F58" w:rsidRPr="00D42A22">
        <w:rPr>
          <w:rFonts w:eastAsia="Arial" w:cstheme="majorHAnsi"/>
          <w:color w:val="000000" w:themeColor="text1"/>
        </w:rPr>
        <w:t>1.</w:t>
      </w:r>
      <w:r w:rsidR="7C11F5B3" w:rsidRPr="00D42A22">
        <w:rPr>
          <w:rFonts w:eastAsia="Arial" w:cstheme="majorHAnsi"/>
          <w:color w:val="000000" w:themeColor="text1"/>
        </w:rPr>
        <w:t>6) junto a David</w:t>
      </w:r>
      <w:r w:rsidR="043C7197" w:rsidRPr="00D42A22">
        <w:rPr>
          <w:rFonts w:eastAsia="Arial" w:cstheme="majorHAnsi"/>
          <w:color w:val="000000" w:themeColor="text1"/>
        </w:rPr>
        <w:t xml:space="preserve">, </w:t>
      </w:r>
      <w:r w:rsidR="29D0578B" w:rsidRPr="00D42A22">
        <w:rPr>
          <w:rFonts w:eastAsia="Arial" w:cstheme="majorHAnsi"/>
          <w:color w:val="000000" w:themeColor="text1"/>
        </w:rPr>
        <w:t>r</w:t>
      </w:r>
      <w:r w:rsidR="6794A4E3" w:rsidRPr="00D42A22">
        <w:rPr>
          <w:rFonts w:eastAsia="Arial" w:cstheme="majorHAnsi"/>
          <w:color w:val="000000" w:themeColor="text1"/>
        </w:rPr>
        <w:t>esumen</w:t>
      </w:r>
      <w:r w:rsidR="2FFA629E" w:rsidRPr="00D42A22">
        <w:rPr>
          <w:rFonts w:eastAsia="Arial" w:cstheme="majorHAnsi"/>
          <w:color w:val="000000" w:themeColor="text1"/>
        </w:rPr>
        <w:t xml:space="preserve"> del cronograma e </w:t>
      </w:r>
      <w:r w:rsidR="1B54C786" w:rsidRPr="00D42A22">
        <w:rPr>
          <w:rFonts w:eastAsia="Arial" w:cstheme="majorHAnsi"/>
          <w:color w:val="000000" w:themeColor="text1"/>
        </w:rPr>
        <w:t>hitos (1.</w:t>
      </w:r>
      <w:r w:rsidR="00D57F58" w:rsidRPr="00D42A22">
        <w:rPr>
          <w:rFonts w:eastAsia="Arial" w:cstheme="majorHAnsi"/>
          <w:color w:val="000000" w:themeColor="text1"/>
        </w:rPr>
        <w:t>1</w:t>
      </w:r>
      <w:r w:rsidR="1B54C786" w:rsidRPr="00D42A22">
        <w:rPr>
          <w:rFonts w:eastAsia="Arial" w:cstheme="majorHAnsi"/>
          <w:color w:val="000000" w:themeColor="text1"/>
        </w:rPr>
        <w:t>.</w:t>
      </w:r>
      <w:r w:rsidR="4201A534" w:rsidRPr="00D42A22">
        <w:rPr>
          <w:rFonts w:eastAsia="Arial" w:cstheme="majorHAnsi"/>
          <w:color w:val="000000" w:themeColor="text1"/>
        </w:rPr>
        <w:t>1</w:t>
      </w:r>
      <w:r w:rsidR="19EDADAB" w:rsidRPr="00D42A22">
        <w:rPr>
          <w:rFonts w:eastAsia="Arial" w:cstheme="majorHAnsi"/>
          <w:color w:val="000000" w:themeColor="text1"/>
        </w:rPr>
        <w:t>1</w:t>
      </w:r>
      <w:r w:rsidR="1B54C786" w:rsidRPr="00D42A22">
        <w:rPr>
          <w:rFonts w:eastAsia="Arial" w:cstheme="majorHAnsi"/>
          <w:color w:val="000000" w:themeColor="text1"/>
        </w:rPr>
        <w:t>)</w:t>
      </w:r>
      <w:r w:rsidR="7C11F5B3" w:rsidRPr="00D42A22">
        <w:rPr>
          <w:rFonts w:eastAsia="Arial" w:cstheme="majorHAnsi"/>
          <w:color w:val="000000" w:themeColor="text1"/>
        </w:rPr>
        <w:t xml:space="preserve"> y revisión del documento.</w:t>
      </w:r>
    </w:p>
    <w:p w14:paraId="7B49642B" w14:textId="5CFD77E7" w:rsidR="002917B2" w:rsidRPr="00D42A22" w:rsidRDefault="58D8CD66" w:rsidP="009C1AAC">
      <w:pPr>
        <w:pStyle w:val="Prrafodelista"/>
        <w:numPr>
          <w:ilvl w:val="0"/>
          <w:numId w:val="15"/>
        </w:numPr>
        <w:spacing w:before="40" w:after="40"/>
        <w:ind w:left="714" w:hanging="357"/>
        <w:contextualSpacing w:val="0"/>
        <w:jc w:val="both"/>
        <w:rPr>
          <w:rFonts w:eastAsia="Arial" w:cstheme="majorHAnsi"/>
          <w:color w:val="000000" w:themeColor="text1"/>
        </w:rPr>
      </w:pPr>
      <w:r w:rsidRPr="00D42A22">
        <w:rPr>
          <w:rFonts w:eastAsia="Arial" w:cstheme="majorHAnsi"/>
          <w:color w:val="000000" w:themeColor="text1"/>
          <w:u w:val="single"/>
        </w:rPr>
        <w:t>Guerrero Romero, Martín Arturo</w:t>
      </w:r>
      <w:r w:rsidR="4B9227D9" w:rsidRPr="00D42A22">
        <w:rPr>
          <w:rFonts w:eastAsia="Arial" w:cstheme="majorHAnsi"/>
          <w:color w:val="000000" w:themeColor="text1"/>
        </w:rPr>
        <w:t>: Antecedentes del proyecto (1.</w:t>
      </w:r>
      <w:r w:rsidR="00D57F58" w:rsidRPr="00D42A22">
        <w:rPr>
          <w:rFonts w:eastAsia="Arial" w:cstheme="majorHAnsi"/>
          <w:color w:val="000000" w:themeColor="text1"/>
        </w:rPr>
        <w:t>1</w:t>
      </w:r>
      <w:r w:rsidR="4B9227D9" w:rsidRPr="00D42A22">
        <w:rPr>
          <w:rFonts w:eastAsia="Arial" w:cstheme="majorHAnsi"/>
          <w:color w:val="000000" w:themeColor="text1"/>
        </w:rPr>
        <w:t>.2), Necesidad comercial del Proyecto (1.</w:t>
      </w:r>
      <w:r w:rsidR="00EE69DD" w:rsidRPr="00D42A22">
        <w:rPr>
          <w:rFonts w:eastAsia="Arial" w:cstheme="majorHAnsi"/>
          <w:color w:val="000000" w:themeColor="text1"/>
        </w:rPr>
        <w:t>1.</w:t>
      </w:r>
      <w:r w:rsidR="4B9227D9" w:rsidRPr="00D42A22">
        <w:rPr>
          <w:rFonts w:eastAsia="Arial" w:cstheme="majorHAnsi"/>
          <w:color w:val="000000" w:themeColor="text1"/>
        </w:rPr>
        <w:t xml:space="preserve">4), Equipo de trabajo y </w:t>
      </w:r>
      <w:r w:rsidR="4A19E7B5" w:rsidRPr="00D42A22">
        <w:rPr>
          <w:rFonts w:eastAsia="Arial" w:cstheme="majorHAnsi"/>
          <w:color w:val="000000" w:themeColor="text1"/>
        </w:rPr>
        <w:t>estructura organizacional (1.</w:t>
      </w:r>
      <w:r w:rsidR="00EE69DD" w:rsidRPr="00D42A22">
        <w:rPr>
          <w:rFonts w:eastAsia="Arial" w:cstheme="majorHAnsi"/>
          <w:color w:val="000000" w:themeColor="text1"/>
        </w:rPr>
        <w:t>1.</w:t>
      </w:r>
      <w:r w:rsidR="4A19E7B5" w:rsidRPr="00D42A22">
        <w:rPr>
          <w:rFonts w:eastAsia="Arial" w:cstheme="majorHAnsi"/>
          <w:color w:val="000000" w:themeColor="text1"/>
        </w:rPr>
        <w:t>1</w:t>
      </w:r>
      <w:r w:rsidR="00FA4544" w:rsidRPr="00D42A22">
        <w:rPr>
          <w:rFonts w:eastAsia="Arial" w:cstheme="majorHAnsi"/>
          <w:color w:val="000000" w:themeColor="text1"/>
        </w:rPr>
        <w:t>3</w:t>
      </w:r>
      <w:r w:rsidR="4A19E7B5" w:rsidRPr="00D42A22">
        <w:rPr>
          <w:rFonts w:eastAsia="Arial" w:cstheme="majorHAnsi"/>
          <w:color w:val="000000" w:themeColor="text1"/>
        </w:rPr>
        <w:t>)</w:t>
      </w:r>
      <w:r w:rsidR="24E1E05A" w:rsidRPr="00D42A22">
        <w:rPr>
          <w:rFonts w:eastAsia="Arial" w:cstheme="majorHAnsi"/>
          <w:color w:val="000000" w:themeColor="text1"/>
        </w:rPr>
        <w:t xml:space="preserve"> junto a Thibaut</w:t>
      </w:r>
      <w:r w:rsidR="4A19E7B5" w:rsidRPr="00D42A22">
        <w:rPr>
          <w:rFonts w:eastAsia="Arial" w:cstheme="majorHAnsi"/>
          <w:color w:val="000000" w:themeColor="text1"/>
        </w:rPr>
        <w:t>,</w:t>
      </w:r>
      <w:r w:rsidR="1962ED98" w:rsidRPr="00D42A22">
        <w:rPr>
          <w:rFonts w:eastAsia="Arial" w:cstheme="majorHAnsi"/>
          <w:color w:val="000000" w:themeColor="text1"/>
        </w:rPr>
        <w:t xml:space="preserve"> Nombre y nivel de autoridad del patrocinador (1.</w:t>
      </w:r>
      <w:r w:rsidR="00EE69DD" w:rsidRPr="00D42A22">
        <w:rPr>
          <w:rFonts w:eastAsia="Arial" w:cstheme="majorHAnsi"/>
          <w:color w:val="000000" w:themeColor="text1"/>
        </w:rPr>
        <w:t>1.</w:t>
      </w:r>
      <w:r w:rsidR="1962ED98" w:rsidRPr="00D42A22">
        <w:rPr>
          <w:rFonts w:eastAsia="Arial" w:cstheme="majorHAnsi"/>
          <w:color w:val="000000" w:themeColor="text1"/>
        </w:rPr>
        <w:t>1</w:t>
      </w:r>
      <w:r w:rsidR="00A70082" w:rsidRPr="00D42A22">
        <w:rPr>
          <w:rFonts w:eastAsia="Arial" w:cstheme="majorHAnsi"/>
          <w:color w:val="000000" w:themeColor="text1"/>
        </w:rPr>
        <w:t>6</w:t>
      </w:r>
      <w:r w:rsidR="1962ED98" w:rsidRPr="00D42A22">
        <w:rPr>
          <w:rFonts w:eastAsia="Arial" w:cstheme="majorHAnsi"/>
          <w:color w:val="000000" w:themeColor="text1"/>
        </w:rPr>
        <w:t>)</w:t>
      </w:r>
      <w:r w:rsidR="03D0B2CA" w:rsidRPr="00D42A22">
        <w:rPr>
          <w:rFonts w:eastAsia="Arial" w:cstheme="majorHAnsi"/>
          <w:color w:val="000000" w:themeColor="text1"/>
        </w:rPr>
        <w:t xml:space="preserve"> junto a Pablo, </w:t>
      </w:r>
      <w:r w:rsidR="4DC0FCB1" w:rsidRPr="00D42A22">
        <w:rPr>
          <w:rFonts w:eastAsia="Arial" w:cstheme="majorHAnsi"/>
          <w:color w:val="000000" w:themeColor="text1"/>
        </w:rPr>
        <w:t>Lista de distribución del Acta de Constitución</w:t>
      </w:r>
      <w:r w:rsidR="492F0E67" w:rsidRPr="00D42A22">
        <w:rPr>
          <w:rFonts w:eastAsia="Arial" w:cstheme="majorHAnsi"/>
          <w:color w:val="000000" w:themeColor="text1"/>
        </w:rPr>
        <w:t xml:space="preserve"> (1.</w:t>
      </w:r>
      <w:r w:rsidR="00EE69DD" w:rsidRPr="00D42A22">
        <w:rPr>
          <w:rFonts w:eastAsia="Arial" w:cstheme="majorHAnsi"/>
          <w:color w:val="000000" w:themeColor="text1"/>
        </w:rPr>
        <w:t>1.</w:t>
      </w:r>
      <w:r w:rsidR="492F0E67" w:rsidRPr="00D42A22">
        <w:rPr>
          <w:rFonts w:eastAsia="Arial" w:cstheme="majorHAnsi"/>
          <w:color w:val="000000" w:themeColor="text1"/>
        </w:rPr>
        <w:t>1</w:t>
      </w:r>
      <w:r w:rsidR="00A70082" w:rsidRPr="00D42A22">
        <w:rPr>
          <w:rFonts w:eastAsia="Arial" w:cstheme="majorHAnsi"/>
          <w:color w:val="000000" w:themeColor="text1"/>
        </w:rPr>
        <w:t>7</w:t>
      </w:r>
      <w:r w:rsidR="492F0E67" w:rsidRPr="00D42A22">
        <w:rPr>
          <w:rFonts w:eastAsia="Arial" w:cstheme="majorHAnsi"/>
          <w:color w:val="000000" w:themeColor="text1"/>
        </w:rPr>
        <w:t xml:space="preserve">) junto </w:t>
      </w:r>
      <w:r w:rsidR="6C162069" w:rsidRPr="00D42A22">
        <w:rPr>
          <w:rFonts w:eastAsia="Arial" w:cstheme="majorHAnsi"/>
          <w:color w:val="000000" w:themeColor="text1"/>
        </w:rPr>
        <w:t>a</w:t>
      </w:r>
      <w:r w:rsidR="492F0E67" w:rsidRPr="00D42A22">
        <w:rPr>
          <w:rFonts w:eastAsia="Arial" w:cstheme="majorHAnsi"/>
          <w:color w:val="000000" w:themeColor="text1"/>
        </w:rPr>
        <w:t xml:space="preserve"> Pablo, </w:t>
      </w:r>
      <w:r w:rsidR="07402A75" w:rsidRPr="00D42A22">
        <w:rPr>
          <w:rFonts w:eastAsia="Arial" w:cstheme="majorHAnsi"/>
          <w:color w:val="000000" w:themeColor="text1"/>
        </w:rPr>
        <w:t>Gestión de los interesados (</w:t>
      </w:r>
      <w:r w:rsidR="00EE69DD" w:rsidRPr="00D42A22">
        <w:rPr>
          <w:rFonts w:eastAsia="Arial" w:cstheme="majorHAnsi"/>
          <w:color w:val="000000" w:themeColor="text1"/>
        </w:rPr>
        <w:t>10.1</w:t>
      </w:r>
      <w:r w:rsidR="07402A75" w:rsidRPr="00D42A22">
        <w:rPr>
          <w:rFonts w:eastAsia="Arial" w:cstheme="majorHAnsi"/>
          <w:color w:val="000000" w:themeColor="text1"/>
        </w:rPr>
        <w:t xml:space="preserve">), Anexos </w:t>
      </w:r>
      <w:r w:rsidR="00EE69DD" w:rsidRPr="00D42A22">
        <w:rPr>
          <w:rFonts w:eastAsia="Arial" w:cstheme="majorHAnsi"/>
          <w:color w:val="000000" w:themeColor="text1"/>
        </w:rPr>
        <w:t>I</w:t>
      </w:r>
      <w:r w:rsidR="07402A75" w:rsidRPr="00D42A22">
        <w:rPr>
          <w:rFonts w:eastAsia="Arial" w:cstheme="majorHAnsi"/>
          <w:color w:val="000000" w:themeColor="text1"/>
        </w:rPr>
        <w:t xml:space="preserve">, </w:t>
      </w:r>
      <w:r w:rsidR="00EE69DD" w:rsidRPr="00D42A22">
        <w:rPr>
          <w:rFonts w:eastAsia="Arial" w:cstheme="majorHAnsi"/>
          <w:color w:val="000000" w:themeColor="text1"/>
        </w:rPr>
        <w:t>II</w:t>
      </w:r>
      <w:r w:rsidR="07402A75" w:rsidRPr="00D42A22">
        <w:rPr>
          <w:rFonts w:eastAsia="Arial" w:cstheme="majorHAnsi"/>
          <w:color w:val="000000" w:themeColor="text1"/>
        </w:rPr>
        <w:t xml:space="preserve"> y </w:t>
      </w:r>
      <w:r w:rsidR="00EE69DD" w:rsidRPr="00D42A22">
        <w:rPr>
          <w:rFonts w:eastAsia="Arial" w:cstheme="majorHAnsi"/>
          <w:color w:val="000000" w:themeColor="text1"/>
        </w:rPr>
        <w:t>V</w:t>
      </w:r>
      <w:r w:rsidR="07402A75" w:rsidRPr="00D42A22">
        <w:rPr>
          <w:rFonts w:eastAsia="Arial" w:cstheme="majorHAnsi"/>
          <w:color w:val="000000" w:themeColor="text1"/>
        </w:rPr>
        <w:t xml:space="preserve"> y la </w:t>
      </w:r>
      <w:r w:rsidR="00D36CF4" w:rsidRPr="00D42A22">
        <w:rPr>
          <w:rFonts w:eastAsia="Arial" w:cstheme="majorHAnsi"/>
          <w:color w:val="000000" w:themeColor="text1"/>
        </w:rPr>
        <w:t xml:space="preserve">revisión y </w:t>
      </w:r>
      <w:r w:rsidR="07402A75" w:rsidRPr="00D42A22">
        <w:rPr>
          <w:rFonts w:eastAsia="Arial" w:cstheme="majorHAnsi"/>
          <w:color w:val="000000" w:themeColor="text1"/>
        </w:rPr>
        <w:t>maquetación del documento completo.</w:t>
      </w:r>
    </w:p>
    <w:p w14:paraId="7AA23375" w14:textId="720C408E" w:rsidR="002917B2" w:rsidRPr="00D42A22" w:rsidRDefault="002917B2" w:rsidP="009C1AAC">
      <w:pPr>
        <w:pStyle w:val="Prrafodelista"/>
        <w:numPr>
          <w:ilvl w:val="0"/>
          <w:numId w:val="15"/>
        </w:numPr>
        <w:spacing w:before="40" w:after="40"/>
        <w:ind w:left="714" w:hanging="357"/>
        <w:contextualSpacing w:val="0"/>
        <w:jc w:val="both"/>
        <w:rPr>
          <w:rFonts w:eastAsia="Arial" w:cstheme="majorHAnsi"/>
          <w:color w:val="000000" w:themeColor="text1"/>
        </w:rPr>
      </w:pPr>
      <w:r w:rsidRPr="00D42A22">
        <w:rPr>
          <w:rFonts w:eastAsia="Arial" w:cstheme="majorHAnsi"/>
          <w:color w:val="000000" w:themeColor="text1"/>
          <w:u w:val="single"/>
        </w:rPr>
        <w:t>Gutiérrez Prieto, Gabriel</w:t>
      </w:r>
      <w:r w:rsidR="00417A95" w:rsidRPr="00D42A22">
        <w:rPr>
          <w:rFonts w:eastAsia="Arial" w:cstheme="majorHAnsi"/>
          <w:color w:val="000000" w:themeColor="text1"/>
        </w:rPr>
        <w:t xml:space="preserve">: </w:t>
      </w:r>
      <w:r w:rsidR="00997133" w:rsidRPr="00D42A22">
        <w:rPr>
          <w:rFonts w:eastAsia="Arial" w:cstheme="majorHAnsi"/>
          <w:color w:val="000000" w:themeColor="text1"/>
        </w:rPr>
        <w:t>L</w:t>
      </w:r>
      <w:r w:rsidR="00417A95" w:rsidRPr="00D42A22">
        <w:rPr>
          <w:rFonts w:eastAsia="Arial" w:cstheme="majorHAnsi"/>
          <w:color w:val="000000" w:themeColor="text1"/>
        </w:rPr>
        <w:t>ista interesados</w:t>
      </w:r>
      <w:r w:rsidR="000405C0" w:rsidRPr="00D42A22">
        <w:rPr>
          <w:rFonts w:eastAsia="Arial" w:cstheme="majorHAnsi"/>
          <w:color w:val="000000" w:themeColor="text1"/>
        </w:rPr>
        <w:t xml:space="preserve"> (1.</w:t>
      </w:r>
      <w:r w:rsidR="000D6EBF" w:rsidRPr="00D42A22">
        <w:rPr>
          <w:rFonts w:eastAsia="Arial" w:cstheme="majorHAnsi"/>
          <w:color w:val="000000" w:themeColor="text1"/>
        </w:rPr>
        <w:t>1.</w:t>
      </w:r>
      <w:r w:rsidR="000405C0" w:rsidRPr="00D42A22">
        <w:rPr>
          <w:rFonts w:eastAsia="Arial" w:cstheme="majorHAnsi"/>
          <w:color w:val="000000" w:themeColor="text1"/>
        </w:rPr>
        <w:t>1</w:t>
      </w:r>
      <w:r w:rsidR="00336C05" w:rsidRPr="00D42A22">
        <w:rPr>
          <w:rFonts w:eastAsia="Arial" w:cstheme="majorHAnsi"/>
          <w:color w:val="000000" w:themeColor="text1"/>
        </w:rPr>
        <w:t>4</w:t>
      </w:r>
      <w:r w:rsidR="000405C0" w:rsidRPr="00D42A22">
        <w:rPr>
          <w:rFonts w:eastAsia="Arial" w:cstheme="majorHAnsi"/>
          <w:color w:val="000000" w:themeColor="text1"/>
        </w:rPr>
        <w:t>)</w:t>
      </w:r>
      <w:r w:rsidR="00997133" w:rsidRPr="00D42A22">
        <w:rPr>
          <w:rFonts w:eastAsia="Arial" w:cstheme="majorHAnsi"/>
          <w:color w:val="000000" w:themeColor="text1"/>
        </w:rPr>
        <w:t>, Anexos III y IV</w:t>
      </w:r>
      <w:r w:rsidR="007E53A8" w:rsidRPr="00D42A22">
        <w:rPr>
          <w:rFonts w:eastAsia="Arial" w:cstheme="majorHAnsi"/>
          <w:color w:val="000000" w:themeColor="text1"/>
        </w:rPr>
        <w:t xml:space="preserve"> y revisión del proyecto</w:t>
      </w:r>
      <w:r w:rsidR="00C304BD" w:rsidRPr="00D42A22">
        <w:rPr>
          <w:rFonts w:eastAsia="Arial" w:cstheme="majorHAnsi"/>
          <w:color w:val="000000" w:themeColor="text1"/>
        </w:rPr>
        <w:t>.</w:t>
      </w:r>
    </w:p>
    <w:p w14:paraId="129EAE10" w14:textId="72E8B78E" w:rsidR="002917B2" w:rsidRPr="00D42A22" w:rsidRDefault="002917B2" w:rsidP="009C1AAC">
      <w:pPr>
        <w:pStyle w:val="Prrafodelista"/>
        <w:numPr>
          <w:ilvl w:val="0"/>
          <w:numId w:val="15"/>
        </w:numPr>
        <w:spacing w:before="40" w:after="40"/>
        <w:ind w:left="714" w:hanging="357"/>
        <w:contextualSpacing w:val="0"/>
        <w:jc w:val="both"/>
        <w:rPr>
          <w:rFonts w:cstheme="majorHAnsi"/>
          <w:color w:val="000000" w:themeColor="text1"/>
        </w:rPr>
      </w:pPr>
      <w:r w:rsidRPr="00D42A22">
        <w:rPr>
          <w:rFonts w:eastAsia="Arial" w:cstheme="majorHAnsi"/>
          <w:color w:val="000000" w:themeColor="text1"/>
          <w:u w:val="single"/>
        </w:rPr>
        <w:t>Lopez, Thibaut</w:t>
      </w:r>
      <w:r w:rsidR="22ED2786" w:rsidRPr="00D42A22">
        <w:rPr>
          <w:rFonts w:eastAsia="Arial" w:cstheme="majorHAnsi"/>
          <w:color w:val="000000" w:themeColor="text1"/>
        </w:rPr>
        <w:t xml:space="preserve">: </w:t>
      </w:r>
      <w:r w:rsidR="3AD64DC3" w:rsidRPr="00D42A22">
        <w:rPr>
          <w:rFonts w:cstheme="majorHAnsi"/>
        </w:rPr>
        <w:t>Descripción de alto nivel con sus límites, supuestos y restricciones (1.</w:t>
      </w:r>
      <w:r w:rsidR="000D6EBF" w:rsidRPr="00D42A22">
        <w:rPr>
          <w:rFonts w:cstheme="majorHAnsi"/>
        </w:rPr>
        <w:t>1.</w:t>
      </w:r>
      <w:r w:rsidR="3AD64DC3" w:rsidRPr="00D42A22">
        <w:rPr>
          <w:rFonts w:cstheme="majorHAnsi"/>
        </w:rPr>
        <w:t xml:space="preserve">7), </w:t>
      </w:r>
      <w:r w:rsidR="1B614798" w:rsidRPr="00D42A22">
        <w:rPr>
          <w:rFonts w:cstheme="majorHAnsi"/>
        </w:rPr>
        <w:t>riesgos</w:t>
      </w:r>
      <w:r w:rsidR="56891195" w:rsidRPr="00D42A22">
        <w:rPr>
          <w:rFonts w:cstheme="majorHAnsi"/>
        </w:rPr>
        <w:t xml:space="preserve"> de alto nivel </w:t>
      </w:r>
      <w:r w:rsidR="1B614798" w:rsidRPr="00D42A22">
        <w:rPr>
          <w:rFonts w:cstheme="majorHAnsi"/>
        </w:rPr>
        <w:t>(1.</w:t>
      </w:r>
      <w:r w:rsidR="000D6EBF" w:rsidRPr="00D42A22">
        <w:rPr>
          <w:rFonts w:cstheme="majorHAnsi"/>
        </w:rPr>
        <w:t>1.</w:t>
      </w:r>
      <w:r w:rsidR="1B614798" w:rsidRPr="00D42A22">
        <w:rPr>
          <w:rFonts w:cstheme="majorHAnsi"/>
        </w:rPr>
        <w:t>9)</w:t>
      </w:r>
      <w:r w:rsidR="7C420379" w:rsidRPr="00D42A22">
        <w:rPr>
          <w:rFonts w:cstheme="majorHAnsi"/>
        </w:rPr>
        <w:t>, equipo de trabajo y estructura organizacional (1.</w:t>
      </w:r>
      <w:r w:rsidR="000D6EBF" w:rsidRPr="00D42A22">
        <w:rPr>
          <w:rFonts w:cstheme="majorHAnsi"/>
        </w:rPr>
        <w:t>1.</w:t>
      </w:r>
      <w:r w:rsidR="7C420379" w:rsidRPr="00D42A22">
        <w:rPr>
          <w:rFonts w:cstheme="majorHAnsi"/>
        </w:rPr>
        <w:t>1</w:t>
      </w:r>
      <w:r w:rsidR="00326D59" w:rsidRPr="00D42A22">
        <w:rPr>
          <w:rFonts w:cstheme="majorHAnsi"/>
        </w:rPr>
        <w:t>3</w:t>
      </w:r>
      <w:r w:rsidR="28557A31" w:rsidRPr="00D42A22">
        <w:rPr>
          <w:rFonts w:cstheme="majorHAnsi"/>
        </w:rPr>
        <w:t>)</w:t>
      </w:r>
      <w:r w:rsidR="39F9AC51" w:rsidRPr="00D42A22">
        <w:rPr>
          <w:rFonts w:cstheme="majorHAnsi"/>
        </w:rPr>
        <w:t xml:space="preserve"> </w:t>
      </w:r>
      <w:r w:rsidR="2A3F2035" w:rsidRPr="00D42A22">
        <w:rPr>
          <w:rFonts w:cstheme="majorHAnsi"/>
        </w:rPr>
        <w:t xml:space="preserve">junto a Martín </w:t>
      </w:r>
      <w:r w:rsidR="301B6354" w:rsidRPr="00D42A22">
        <w:rPr>
          <w:rFonts w:cstheme="majorHAnsi"/>
        </w:rPr>
        <w:t>y</w:t>
      </w:r>
      <w:r w:rsidR="7C420379" w:rsidRPr="00D42A22">
        <w:rPr>
          <w:rFonts w:cstheme="majorHAnsi"/>
        </w:rPr>
        <w:t xml:space="preserve"> </w:t>
      </w:r>
      <w:r w:rsidR="1F9E3A0E" w:rsidRPr="00D42A22">
        <w:rPr>
          <w:rFonts w:cstheme="majorHAnsi"/>
        </w:rPr>
        <w:t>gerente</w:t>
      </w:r>
      <w:r w:rsidR="43417CBA" w:rsidRPr="00D42A22">
        <w:rPr>
          <w:rFonts w:cstheme="majorHAnsi"/>
        </w:rPr>
        <w:t xml:space="preserve"> de proyecto, responsabilidad y nivel de autoridad</w:t>
      </w:r>
      <w:r w:rsidR="43E6DC38" w:rsidRPr="00D42A22">
        <w:rPr>
          <w:rFonts w:cstheme="majorHAnsi"/>
        </w:rPr>
        <w:t xml:space="preserve"> (1.</w:t>
      </w:r>
      <w:r w:rsidR="6560619F" w:rsidRPr="00D42A22">
        <w:rPr>
          <w:rFonts w:cstheme="majorHAnsi"/>
        </w:rPr>
        <w:t>1</w:t>
      </w:r>
      <w:r w:rsidR="000D6EBF" w:rsidRPr="00D42A22">
        <w:rPr>
          <w:rFonts w:cstheme="majorHAnsi"/>
        </w:rPr>
        <w:t>.</w:t>
      </w:r>
      <w:r w:rsidR="6560619F" w:rsidRPr="00D42A22">
        <w:rPr>
          <w:rFonts w:cstheme="majorHAnsi"/>
        </w:rPr>
        <w:t>1</w:t>
      </w:r>
      <w:r w:rsidR="00326D59" w:rsidRPr="00D42A22">
        <w:rPr>
          <w:rFonts w:cstheme="majorHAnsi"/>
        </w:rPr>
        <w:t>5</w:t>
      </w:r>
      <w:r w:rsidR="43E6DC38" w:rsidRPr="00D42A22">
        <w:rPr>
          <w:rFonts w:cstheme="majorHAnsi"/>
        </w:rPr>
        <w:t>).</w:t>
      </w:r>
    </w:p>
    <w:p w14:paraId="796962A1" w14:textId="52CCFF94" w:rsidR="001D2BB6" w:rsidRPr="00D42A22" w:rsidRDefault="002917B2" w:rsidP="009C1AAC">
      <w:pPr>
        <w:pStyle w:val="Prrafodelista"/>
        <w:numPr>
          <w:ilvl w:val="0"/>
          <w:numId w:val="15"/>
        </w:numPr>
        <w:spacing w:before="40" w:after="40"/>
        <w:ind w:left="714" w:hanging="357"/>
        <w:contextualSpacing w:val="0"/>
        <w:jc w:val="both"/>
        <w:rPr>
          <w:rFonts w:eastAsia="Arial" w:cstheme="majorHAnsi"/>
          <w:color w:val="000000" w:themeColor="text1"/>
        </w:rPr>
      </w:pPr>
      <w:r w:rsidRPr="00D42A22">
        <w:rPr>
          <w:rFonts w:eastAsia="Arial" w:cstheme="majorHAnsi"/>
          <w:color w:val="000000" w:themeColor="text1"/>
          <w:u w:val="single"/>
        </w:rPr>
        <w:lastRenderedPageBreak/>
        <w:t>Soto Ponce, David</w:t>
      </w:r>
      <w:r w:rsidR="7B70AD34" w:rsidRPr="00D42A22">
        <w:rPr>
          <w:rFonts w:eastAsia="Arial" w:cstheme="majorHAnsi"/>
          <w:color w:val="000000" w:themeColor="text1"/>
        </w:rPr>
        <w:t>:</w:t>
      </w:r>
      <w:r w:rsidR="5A66D115" w:rsidRPr="00D42A22">
        <w:rPr>
          <w:rFonts w:eastAsia="Arial" w:cstheme="majorHAnsi"/>
          <w:color w:val="000000" w:themeColor="text1"/>
        </w:rPr>
        <w:t xml:space="preserve"> </w:t>
      </w:r>
      <w:r w:rsidR="32A919D7" w:rsidRPr="00D42A22">
        <w:rPr>
          <w:rFonts w:eastAsia="Arial" w:cstheme="majorHAnsi"/>
          <w:color w:val="000000" w:themeColor="text1"/>
        </w:rPr>
        <w:t>Objetivos medibles del proyecto y criterio de éxito asociado</w:t>
      </w:r>
      <w:r w:rsidR="62CBD089" w:rsidRPr="00D42A22">
        <w:rPr>
          <w:rFonts w:eastAsia="Arial" w:cstheme="majorHAnsi"/>
          <w:color w:val="000000" w:themeColor="text1"/>
        </w:rPr>
        <w:t xml:space="preserve"> (1.</w:t>
      </w:r>
      <w:r w:rsidR="000D6EBF" w:rsidRPr="00D42A22">
        <w:rPr>
          <w:rFonts w:eastAsia="Arial" w:cstheme="majorHAnsi"/>
          <w:color w:val="000000" w:themeColor="text1"/>
        </w:rPr>
        <w:t>1</w:t>
      </w:r>
      <w:r w:rsidR="62CBD089" w:rsidRPr="00D42A22">
        <w:rPr>
          <w:rFonts w:eastAsia="Arial" w:cstheme="majorHAnsi"/>
          <w:color w:val="000000" w:themeColor="text1"/>
        </w:rPr>
        <w:t>.5)</w:t>
      </w:r>
      <w:r w:rsidR="32A919D7" w:rsidRPr="00D42A22">
        <w:rPr>
          <w:rFonts w:eastAsia="Arial" w:cstheme="majorHAnsi"/>
          <w:color w:val="000000" w:themeColor="text1"/>
        </w:rPr>
        <w:t xml:space="preserve">, </w:t>
      </w:r>
      <w:r w:rsidR="4E18ADCC" w:rsidRPr="00D42A22">
        <w:rPr>
          <w:rFonts w:eastAsia="Arial" w:cstheme="majorHAnsi"/>
          <w:color w:val="000000" w:themeColor="text1"/>
        </w:rPr>
        <w:t>r</w:t>
      </w:r>
      <w:r w:rsidR="14E5577C" w:rsidRPr="00D42A22">
        <w:rPr>
          <w:rFonts w:eastAsia="Arial" w:cstheme="majorHAnsi"/>
          <w:color w:val="000000" w:themeColor="text1"/>
        </w:rPr>
        <w:t>equisitos de alto nivel (1.</w:t>
      </w:r>
      <w:r w:rsidR="000D6EBF" w:rsidRPr="00D42A22">
        <w:rPr>
          <w:rFonts w:eastAsia="Arial" w:cstheme="majorHAnsi"/>
          <w:color w:val="000000" w:themeColor="text1"/>
        </w:rPr>
        <w:t>1.</w:t>
      </w:r>
      <w:r w:rsidR="14E5577C" w:rsidRPr="00D42A22">
        <w:rPr>
          <w:rFonts w:eastAsia="Arial" w:cstheme="majorHAnsi"/>
          <w:color w:val="000000" w:themeColor="text1"/>
        </w:rPr>
        <w:t>6</w:t>
      </w:r>
      <w:r w:rsidR="7541A7A3" w:rsidRPr="00D42A22">
        <w:rPr>
          <w:rFonts w:eastAsia="Arial" w:cstheme="majorHAnsi"/>
          <w:color w:val="000000" w:themeColor="text1"/>
        </w:rPr>
        <w:t>)</w:t>
      </w:r>
      <w:r w:rsidR="0F73C89B" w:rsidRPr="00D42A22">
        <w:rPr>
          <w:rFonts w:eastAsia="Arial" w:cstheme="majorHAnsi"/>
          <w:color w:val="000000" w:themeColor="text1"/>
        </w:rPr>
        <w:t xml:space="preserve"> junto a Abraham</w:t>
      </w:r>
      <w:r w:rsidR="10E040CD" w:rsidRPr="00D42A22">
        <w:rPr>
          <w:rFonts w:eastAsia="Arial" w:cstheme="majorHAnsi"/>
          <w:color w:val="000000" w:themeColor="text1"/>
        </w:rPr>
        <w:t>, requisitos de aprobación del proyecto</w:t>
      </w:r>
      <w:r w:rsidR="612061E1" w:rsidRPr="00D42A22">
        <w:rPr>
          <w:rFonts w:eastAsia="Arial" w:cstheme="majorHAnsi"/>
          <w:color w:val="000000" w:themeColor="text1"/>
        </w:rPr>
        <w:t xml:space="preserve"> </w:t>
      </w:r>
      <w:r w:rsidR="10E040CD" w:rsidRPr="00D42A22">
        <w:rPr>
          <w:rFonts w:eastAsia="Arial" w:cstheme="majorHAnsi"/>
          <w:color w:val="000000" w:themeColor="text1"/>
        </w:rPr>
        <w:t>(1.</w:t>
      </w:r>
      <w:r w:rsidR="000D6EBF" w:rsidRPr="00D42A22">
        <w:rPr>
          <w:rFonts w:eastAsia="Arial" w:cstheme="majorHAnsi"/>
          <w:color w:val="000000" w:themeColor="text1"/>
        </w:rPr>
        <w:t>1</w:t>
      </w:r>
      <w:r w:rsidR="10E040CD" w:rsidRPr="00D42A22">
        <w:rPr>
          <w:rFonts w:eastAsia="Arial" w:cstheme="majorHAnsi"/>
          <w:color w:val="000000" w:themeColor="text1"/>
        </w:rPr>
        <w:t>.8)</w:t>
      </w:r>
      <w:r w:rsidR="4E595D0F" w:rsidRPr="00D42A22">
        <w:rPr>
          <w:rFonts w:eastAsia="Arial" w:cstheme="majorHAnsi"/>
          <w:color w:val="000000" w:themeColor="text1"/>
        </w:rPr>
        <w:t xml:space="preserve"> y revisión del proyecto</w:t>
      </w:r>
      <w:r w:rsidR="2006DA1C" w:rsidRPr="00D42A22">
        <w:rPr>
          <w:rFonts w:eastAsia="Arial" w:cstheme="majorHAnsi"/>
          <w:color w:val="000000" w:themeColor="text1"/>
        </w:rPr>
        <w:t>.</w:t>
      </w:r>
    </w:p>
    <w:p w14:paraId="1D1C56A2" w14:textId="272E4D07" w:rsidR="00AF3593" w:rsidRPr="00D42A22" w:rsidRDefault="00AF3593" w:rsidP="00AF3593">
      <w:pPr>
        <w:pStyle w:val="Ttulo2"/>
        <w:ind w:left="709"/>
        <w:rPr>
          <w:rFonts w:cstheme="majorHAnsi"/>
        </w:rPr>
      </w:pPr>
      <w:bookmarkStart w:id="131" w:name="_Toc58163144"/>
      <w:r w:rsidRPr="00D42A22">
        <w:rPr>
          <w:rFonts w:cstheme="majorHAnsi"/>
        </w:rPr>
        <w:t>Segunda Entrega TE2</w:t>
      </w:r>
      <w:bookmarkEnd w:id="131"/>
    </w:p>
    <w:p w14:paraId="29FC0984" w14:textId="11A261B7" w:rsidR="00AF3593" w:rsidRPr="00D42A22" w:rsidRDefault="00AF3593" w:rsidP="009C1AAC">
      <w:pPr>
        <w:pStyle w:val="Prrafodelista"/>
        <w:numPr>
          <w:ilvl w:val="0"/>
          <w:numId w:val="15"/>
        </w:numPr>
        <w:spacing w:before="40" w:after="40"/>
        <w:ind w:left="714" w:hanging="357"/>
        <w:contextualSpacing w:val="0"/>
        <w:jc w:val="both"/>
        <w:rPr>
          <w:rFonts w:eastAsia="Arial" w:cstheme="majorHAnsi"/>
          <w:color w:val="000000" w:themeColor="text1"/>
          <w:szCs w:val="24"/>
        </w:rPr>
      </w:pPr>
      <w:r w:rsidRPr="00D42A22">
        <w:rPr>
          <w:rFonts w:eastAsia="Arial" w:cstheme="majorHAnsi"/>
          <w:color w:val="000000" w:themeColor="text1"/>
          <w:szCs w:val="24"/>
          <w:u w:val="single"/>
        </w:rPr>
        <w:t>Franco Sánchez, Pablo</w:t>
      </w:r>
      <w:r w:rsidRPr="00D42A22">
        <w:rPr>
          <w:rFonts w:eastAsia="Arial" w:cstheme="majorHAnsi"/>
          <w:color w:val="000000" w:themeColor="text1"/>
          <w:szCs w:val="24"/>
        </w:rPr>
        <w:t xml:space="preserve">: </w:t>
      </w:r>
      <w:r w:rsidR="00890158" w:rsidRPr="00D42A22">
        <w:rPr>
          <w:rFonts w:eastAsia="Arial" w:cstheme="majorHAnsi"/>
          <w:color w:val="000000" w:themeColor="text1"/>
          <w:szCs w:val="24"/>
        </w:rPr>
        <w:t xml:space="preserve">EDT (2.4), Diccionario de la EDT (2.5) junto a Thibaut, </w:t>
      </w:r>
      <w:r w:rsidR="00BF031C" w:rsidRPr="00D42A22">
        <w:rPr>
          <w:rFonts w:eastAsia="Arial" w:cstheme="majorHAnsi"/>
          <w:color w:val="000000" w:themeColor="text1"/>
          <w:szCs w:val="24"/>
        </w:rPr>
        <w:t>Estimación de los Costes (4.1)</w:t>
      </w:r>
      <w:r w:rsidR="003959CE" w:rsidRPr="00D42A22">
        <w:rPr>
          <w:rFonts w:eastAsia="Arial" w:cstheme="majorHAnsi"/>
          <w:color w:val="000000" w:themeColor="text1"/>
          <w:szCs w:val="24"/>
        </w:rPr>
        <w:t>,</w:t>
      </w:r>
      <w:r w:rsidR="00BF031C" w:rsidRPr="00D42A22">
        <w:rPr>
          <w:rFonts w:eastAsia="Arial" w:cstheme="majorHAnsi"/>
          <w:color w:val="000000" w:themeColor="text1"/>
          <w:szCs w:val="24"/>
        </w:rPr>
        <w:t xml:space="preserve"> Determinar el Presupuesto (4.2)</w:t>
      </w:r>
      <w:r w:rsidR="003959CE" w:rsidRPr="00D42A22">
        <w:rPr>
          <w:rFonts w:eastAsia="Arial" w:cstheme="majorHAnsi"/>
          <w:color w:val="000000" w:themeColor="text1"/>
          <w:szCs w:val="24"/>
        </w:rPr>
        <w:t>, Plan de gestión de la calidad (5.1</w:t>
      </w:r>
      <w:r w:rsidR="005D0A05" w:rsidRPr="00D42A22">
        <w:rPr>
          <w:rFonts w:eastAsia="Arial" w:cstheme="majorHAnsi"/>
          <w:color w:val="000000" w:themeColor="text1"/>
          <w:szCs w:val="24"/>
        </w:rPr>
        <w:t>), Métricas de calidad (5.2)</w:t>
      </w:r>
      <w:r w:rsidR="00BF031C" w:rsidRPr="00D42A22">
        <w:rPr>
          <w:rFonts w:eastAsia="Arial" w:cstheme="majorHAnsi"/>
          <w:color w:val="000000" w:themeColor="text1"/>
          <w:szCs w:val="24"/>
        </w:rPr>
        <w:t>.</w:t>
      </w:r>
    </w:p>
    <w:p w14:paraId="4505D93B" w14:textId="0BBD8C14" w:rsidR="00AF3593" w:rsidRPr="00D42A22" w:rsidRDefault="00AF3593" w:rsidP="009C1AAC">
      <w:pPr>
        <w:pStyle w:val="Prrafodelista"/>
        <w:numPr>
          <w:ilvl w:val="0"/>
          <w:numId w:val="15"/>
        </w:numPr>
        <w:spacing w:before="40" w:after="40"/>
        <w:ind w:left="714" w:hanging="357"/>
        <w:contextualSpacing w:val="0"/>
        <w:jc w:val="both"/>
        <w:rPr>
          <w:rFonts w:eastAsiaTheme="majorEastAsia" w:cstheme="majorHAnsi"/>
          <w:color w:val="000000" w:themeColor="text1"/>
          <w:szCs w:val="24"/>
        </w:rPr>
      </w:pPr>
      <w:r w:rsidRPr="00D42A22">
        <w:rPr>
          <w:rFonts w:eastAsia="Arial" w:cstheme="majorHAnsi"/>
          <w:color w:val="000000" w:themeColor="text1"/>
          <w:u w:val="single"/>
        </w:rPr>
        <w:t>García Villalobos, Abraham</w:t>
      </w:r>
      <w:r w:rsidRPr="00D42A22">
        <w:rPr>
          <w:rFonts w:eastAsia="Arial" w:cstheme="majorHAnsi"/>
          <w:color w:val="000000" w:themeColor="text1"/>
        </w:rPr>
        <w:t xml:space="preserve">: </w:t>
      </w:r>
      <w:r w:rsidR="00BF031C" w:rsidRPr="00D42A22">
        <w:rPr>
          <w:rFonts w:eastAsia="Arial" w:cstheme="majorHAnsi"/>
          <w:color w:val="000000" w:themeColor="text1"/>
        </w:rPr>
        <w:t>Lista</w:t>
      </w:r>
      <w:r w:rsidR="00F749A6" w:rsidRPr="00D42A22">
        <w:rPr>
          <w:rFonts w:eastAsia="Arial" w:cstheme="majorHAnsi"/>
          <w:color w:val="000000" w:themeColor="text1"/>
        </w:rPr>
        <w:t xml:space="preserve"> y Estimación de las Actividades (3.2), Cronograma (3.3.1), Calendario (3.3.2), Hitos (3.3.3) y Cadena crítica (3.3.4).</w:t>
      </w:r>
    </w:p>
    <w:p w14:paraId="0C6B82D4" w14:textId="6BD094BC" w:rsidR="00AF3593" w:rsidRPr="00D42A22" w:rsidRDefault="00AF3593" w:rsidP="009C1AAC">
      <w:pPr>
        <w:pStyle w:val="Prrafodelista"/>
        <w:numPr>
          <w:ilvl w:val="0"/>
          <w:numId w:val="15"/>
        </w:numPr>
        <w:spacing w:before="40" w:after="40"/>
        <w:ind w:left="714" w:hanging="357"/>
        <w:contextualSpacing w:val="0"/>
        <w:jc w:val="both"/>
        <w:rPr>
          <w:rFonts w:eastAsia="Arial" w:cstheme="majorHAnsi"/>
          <w:color w:val="000000" w:themeColor="text1"/>
        </w:rPr>
      </w:pPr>
      <w:r w:rsidRPr="00D42A22">
        <w:rPr>
          <w:rFonts w:eastAsia="Arial" w:cstheme="majorHAnsi"/>
          <w:color w:val="000000" w:themeColor="text1"/>
          <w:u w:val="single"/>
        </w:rPr>
        <w:t>Guerrero Romero, Martín Arturo</w:t>
      </w:r>
      <w:r w:rsidRPr="00D42A22">
        <w:rPr>
          <w:rFonts w:eastAsia="Arial" w:cstheme="majorHAnsi"/>
          <w:color w:val="000000" w:themeColor="text1"/>
        </w:rPr>
        <w:t>:</w:t>
      </w:r>
      <w:r w:rsidR="005327F3" w:rsidRPr="00D42A22">
        <w:rPr>
          <w:rFonts w:eastAsia="Arial" w:cstheme="majorHAnsi"/>
          <w:color w:val="000000" w:themeColor="text1"/>
        </w:rPr>
        <w:t xml:space="preserve"> </w:t>
      </w:r>
      <w:r w:rsidR="00E00ED9" w:rsidRPr="00D42A22">
        <w:rPr>
          <w:rFonts w:eastAsia="Arial" w:cstheme="majorHAnsi"/>
          <w:color w:val="000000" w:themeColor="text1"/>
        </w:rPr>
        <w:t xml:space="preserve">Registro de Cambios, Datos del Proyecto, </w:t>
      </w:r>
      <w:r w:rsidR="00BF031C" w:rsidRPr="00D42A22">
        <w:rPr>
          <w:rFonts w:eastAsia="Arial" w:cstheme="majorHAnsi"/>
          <w:color w:val="000000" w:themeColor="text1"/>
        </w:rPr>
        <w:t xml:space="preserve">Procedimiento para tratar conflictos (7.3), Procedimiento para modificar la Gestión de Comunicaciones (7.4), </w:t>
      </w:r>
      <w:r w:rsidR="005327F3" w:rsidRPr="00D42A22">
        <w:rPr>
          <w:rFonts w:eastAsia="Arial" w:cstheme="majorHAnsi"/>
          <w:color w:val="000000" w:themeColor="text1"/>
        </w:rPr>
        <w:t>Metodología de la Gestión de Riesgos (8.1.1), Roles y Responsabilidades de la Gestión de Riesgos (8.1.2), Seguimiento de la Gestión de Riesgos (8.1.3), Identificación y Evaluación de Riesgos (8.2), Análisis Cualitativo de Riesgos (8.3) junto a David, Plan de Respuesta a los Riesgos (8.5)</w:t>
      </w:r>
      <w:r w:rsidR="00D9460E" w:rsidRPr="00D42A22">
        <w:rPr>
          <w:rFonts w:eastAsia="Arial" w:cstheme="majorHAnsi"/>
          <w:color w:val="000000" w:themeColor="text1"/>
        </w:rPr>
        <w:t>, Documentación de las Adquisiciones (9.1.1)</w:t>
      </w:r>
      <w:r w:rsidR="00D46475" w:rsidRPr="00D42A22">
        <w:rPr>
          <w:rFonts w:eastAsia="Arial" w:cstheme="majorHAnsi"/>
          <w:color w:val="000000" w:themeColor="text1"/>
        </w:rPr>
        <w:t>, Anexo IV</w:t>
      </w:r>
      <w:r w:rsidR="00D9460E" w:rsidRPr="00D42A22">
        <w:rPr>
          <w:rFonts w:eastAsia="Arial" w:cstheme="majorHAnsi"/>
          <w:color w:val="000000" w:themeColor="text1"/>
        </w:rPr>
        <w:t xml:space="preserve"> y la revisión y maquetación del documento completo.</w:t>
      </w:r>
    </w:p>
    <w:p w14:paraId="1386C30E" w14:textId="3F389990" w:rsidR="00AF3593" w:rsidRPr="00D42A22" w:rsidRDefault="00AF3593" w:rsidP="009C1AAC">
      <w:pPr>
        <w:pStyle w:val="Prrafodelista"/>
        <w:numPr>
          <w:ilvl w:val="0"/>
          <w:numId w:val="15"/>
        </w:numPr>
        <w:spacing w:before="40" w:after="40"/>
        <w:ind w:left="714" w:hanging="357"/>
        <w:contextualSpacing w:val="0"/>
        <w:jc w:val="both"/>
        <w:rPr>
          <w:rFonts w:eastAsia="Arial" w:cstheme="majorHAnsi"/>
          <w:color w:val="000000" w:themeColor="text1"/>
        </w:rPr>
      </w:pPr>
      <w:r w:rsidRPr="00D42A22">
        <w:rPr>
          <w:rFonts w:eastAsia="Arial" w:cstheme="majorHAnsi"/>
          <w:color w:val="000000" w:themeColor="text1"/>
          <w:u w:val="single"/>
        </w:rPr>
        <w:t>Gutiérrez Prieto, Gabriel</w:t>
      </w:r>
      <w:r w:rsidRPr="00D42A22">
        <w:rPr>
          <w:rFonts w:eastAsia="Arial" w:cstheme="majorHAnsi"/>
          <w:color w:val="000000" w:themeColor="text1"/>
        </w:rPr>
        <w:t>:</w:t>
      </w:r>
      <w:r w:rsidR="407E40DA" w:rsidRPr="00D42A22">
        <w:rPr>
          <w:rFonts w:eastAsia="Arial" w:cstheme="majorHAnsi"/>
          <w:color w:val="000000" w:themeColor="text1"/>
        </w:rPr>
        <w:t xml:space="preserve"> </w:t>
      </w:r>
      <w:r w:rsidR="144B5A06" w:rsidRPr="00D42A22">
        <w:rPr>
          <w:rFonts w:eastAsia="Arial" w:cstheme="majorHAnsi"/>
          <w:color w:val="000000" w:themeColor="text1"/>
        </w:rPr>
        <w:t>Gestión de Cambio (</w:t>
      </w:r>
      <w:r w:rsidR="5CBFD6C4" w:rsidRPr="00D42A22">
        <w:rPr>
          <w:rFonts w:eastAsia="Arial" w:cstheme="majorHAnsi"/>
          <w:color w:val="000000" w:themeColor="text1"/>
        </w:rPr>
        <w:t>2.1.9</w:t>
      </w:r>
      <w:r w:rsidR="144B5A06" w:rsidRPr="00D42A22">
        <w:rPr>
          <w:rFonts w:eastAsia="Arial" w:cstheme="majorHAnsi"/>
          <w:color w:val="000000" w:themeColor="text1"/>
        </w:rPr>
        <w:t>),</w:t>
      </w:r>
      <w:r w:rsidR="196E53F0" w:rsidRPr="00D42A22">
        <w:rPr>
          <w:rFonts w:eastAsia="Arial" w:cstheme="majorHAnsi"/>
          <w:color w:val="000000" w:themeColor="text1"/>
        </w:rPr>
        <w:t xml:space="preserve"> Anexo III (actas del 17/11 al 06/11)</w:t>
      </w:r>
      <w:r w:rsidR="009158BF" w:rsidRPr="00D42A22">
        <w:rPr>
          <w:rFonts w:eastAsia="Arial" w:cstheme="majorHAnsi"/>
          <w:color w:val="000000" w:themeColor="text1"/>
        </w:rPr>
        <w:t>.</w:t>
      </w:r>
    </w:p>
    <w:p w14:paraId="33F5A0DE" w14:textId="21403A66" w:rsidR="00AF3593" w:rsidRPr="00D42A22" w:rsidRDefault="00AF3593" w:rsidP="009C1AAC">
      <w:pPr>
        <w:pStyle w:val="Prrafodelista"/>
        <w:numPr>
          <w:ilvl w:val="0"/>
          <w:numId w:val="15"/>
        </w:numPr>
        <w:spacing w:before="40" w:after="40"/>
        <w:ind w:left="714" w:hanging="357"/>
        <w:contextualSpacing w:val="0"/>
        <w:jc w:val="both"/>
        <w:rPr>
          <w:rFonts w:cstheme="majorHAnsi"/>
          <w:color w:val="000000" w:themeColor="text1"/>
        </w:rPr>
      </w:pPr>
      <w:r w:rsidRPr="00D42A22">
        <w:rPr>
          <w:rFonts w:eastAsia="Arial" w:cstheme="majorHAnsi"/>
          <w:color w:val="000000" w:themeColor="text1"/>
          <w:u w:val="single"/>
        </w:rPr>
        <w:t>Lopez, Thibaut</w:t>
      </w:r>
      <w:r w:rsidRPr="00D42A22">
        <w:rPr>
          <w:rFonts w:eastAsia="Arial" w:cstheme="majorHAnsi"/>
          <w:color w:val="000000" w:themeColor="text1"/>
        </w:rPr>
        <w:t xml:space="preserve">: </w:t>
      </w:r>
      <w:r w:rsidR="007618E9" w:rsidRPr="00D42A22">
        <w:rPr>
          <w:rFonts w:eastAsia="Arial" w:cstheme="majorHAnsi"/>
          <w:color w:val="000000" w:themeColor="text1"/>
        </w:rPr>
        <w:t>Definición del Alcance (2.</w:t>
      </w:r>
      <w:r w:rsidR="00E73C51" w:rsidRPr="00D42A22">
        <w:rPr>
          <w:rFonts w:eastAsia="Arial" w:cstheme="majorHAnsi"/>
          <w:color w:val="000000" w:themeColor="text1"/>
        </w:rPr>
        <w:t>1</w:t>
      </w:r>
      <w:r w:rsidR="007618E9" w:rsidRPr="00D42A22">
        <w:rPr>
          <w:rFonts w:eastAsia="Arial" w:cstheme="majorHAnsi"/>
          <w:color w:val="000000" w:themeColor="text1"/>
        </w:rPr>
        <w:t>.1 – 2.</w:t>
      </w:r>
      <w:r w:rsidR="00E73C51" w:rsidRPr="00D42A22">
        <w:rPr>
          <w:rFonts w:eastAsia="Arial" w:cstheme="majorHAnsi"/>
          <w:color w:val="000000" w:themeColor="text1"/>
        </w:rPr>
        <w:t>1</w:t>
      </w:r>
      <w:r w:rsidR="007618E9" w:rsidRPr="00D42A22">
        <w:rPr>
          <w:rFonts w:eastAsia="Arial" w:cstheme="majorHAnsi"/>
          <w:color w:val="000000" w:themeColor="text1"/>
        </w:rPr>
        <w:t xml:space="preserve">.10), </w:t>
      </w:r>
      <w:r w:rsidR="00890158" w:rsidRPr="00D42A22">
        <w:rPr>
          <w:rFonts w:eastAsia="Arial" w:cstheme="majorHAnsi"/>
          <w:color w:val="000000" w:themeColor="text1"/>
        </w:rPr>
        <w:t xml:space="preserve">Diccionario de la EDT (2.5) junto a Pablo, </w:t>
      </w:r>
      <w:r w:rsidR="00CF5B50" w:rsidRPr="00D42A22">
        <w:rPr>
          <w:rFonts w:eastAsia="Arial" w:cstheme="majorHAnsi"/>
          <w:color w:val="000000" w:themeColor="text1"/>
        </w:rPr>
        <w:t>Plan de Gestión de las Comunicaciones (7.1)</w:t>
      </w:r>
      <w:r w:rsidR="009113F1" w:rsidRPr="00D42A22">
        <w:rPr>
          <w:rFonts w:eastAsia="Arial" w:cstheme="majorHAnsi"/>
          <w:color w:val="000000" w:themeColor="text1"/>
        </w:rPr>
        <w:t>,</w:t>
      </w:r>
      <w:r w:rsidR="00CF5B50" w:rsidRPr="00D42A22">
        <w:rPr>
          <w:rFonts w:eastAsia="Arial" w:cstheme="majorHAnsi"/>
          <w:color w:val="000000" w:themeColor="text1"/>
        </w:rPr>
        <w:t xml:space="preserve"> Matriz de Comunicaciones (7.2)</w:t>
      </w:r>
      <w:r w:rsidR="009113F1" w:rsidRPr="00D42A22">
        <w:rPr>
          <w:rFonts w:eastAsia="Arial" w:cstheme="majorHAnsi"/>
          <w:color w:val="000000" w:themeColor="text1"/>
        </w:rPr>
        <w:t xml:space="preserve"> y Gestión de los Recursos (6).</w:t>
      </w:r>
    </w:p>
    <w:p w14:paraId="6152365A" w14:textId="6ECFEDB5" w:rsidR="00D33037" w:rsidRPr="00D42A22" w:rsidRDefault="00AF3593" w:rsidP="009C1AAC">
      <w:pPr>
        <w:pStyle w:val="Prrafodelista"/>
        <w:numPr>
          <w:ilvl w:val="0"/>
          <w:numId w:val="15"/>
        </w:numPr>
        <w:spacing w:before="40" w:after="40"/>
        <w:ind w:left="714" w:hanging="357"/>
        <w:contextualSpacing w:val="0"/>
        <w:jc w:val="both"/>
        <w:rPr>
          <w:rFonts w:eastAsia="Arial" w:cstheme="majorHAnsi"/>
          <w:color w:val="000000" w:themeColor="text1"/>
        </w:rPr>
      </w:pPr>
      <w:r w:rsidRPr="00D42A22">
        <w:rPr>
          <w:rFonts w:eastAsia="Arial" w:cstheme="majorHAnsi"/>
          <w:color w:val="000000" w:themeColor="text1"/>
          <w:u w:val="single"/>
        </w:rPr>
        <w:t>Soto Ponce, David</w:t>
      </w:r>
      <w:r w:rsidRPr="00D42A22">
        <w:rPr>
          <w:rFonts w:eastAsia="Arial" w:cstheme="majorHAnsi"/>
          <w:color w:val="000000" w:themeColor="text1"/>
        </w:rPr>
        <w:t xml:space="preserve">: </w:t>
      </w:r>
      <w:r w:rsidR="00F749A6" w:rsidRPr="00D42A22">
        <w:rPr>
          <w:rFonts w:eastAsia="Arial" w:cstheme="majorHAnsi"/>
          <w:color w:val="000000" w:themeColor="text1"/>
        </w:rPr>
        <w:t>Recopilación de Requisitos (2.</w:t>
      </w:r>
      <w:r w:rsidR="00890158" w:rsidRPr="00D42A22">
        <w:rPr>
          <w:rFonts w:eastAsia="Arial" w:cstheme="majorHAnsi"/>
          <w:color w:val="000000" w:themeColor="text1"/>
        </w:rPr>
        <w:t>2.1 – 2.</w:t>
      </w:r>
      <w:r w:rsidR="00E73C51" w:rsidRPr="00D42A22">
        <w:rPr>
          <w:rFonts w:eastAsia="Arial" w:cstheme="majorHAnsi"/>
          <w:color w:val="000000" w:themeColor="text1"/>
        </w:rPr>
        <w:t>2</w:t>
      </w:r>
      <w:r w:rsidR="00890158" w:rsidRPr="00D42A22">
        <w:rPr>
          <w:rFonts w:eastAsia="Arial" w:cstheme="majorHAnsi"/>
          <w:color w:val="000000" w:themeColor="text1"/>
        </w:rPr>
        <w:t>.6</w:t>
      </w:r>
      <w:r w:rsidR="00F749A6" w:rsidRPr="00D42A22">
        <w:rPr>
          <w:rFonts w:eastAsia="Arial" w:cstheme="majorHAnsi"/>
          <w:color w:val="000000" w:themeColor="text1"/>
        </w:rPr>
        <w:t>),</w:t>
      </w:r>
      <w:r w:rsidR="00890158" w:rsidRPr="00D42A22">
        <w:rPr>
          <w:rFonts w:eastAsia="Arial" w:cstheme="majorHAnsi"/>
          <w:color w:val="000000" w:themeColor="text1"/>
        </w:rPr>
        <w:t xml:space="preserve"> Matriz de Trazabilidad de Requisitos (2.2),</w:t>
      </w:r>
      <w:r w:rsidR="00F749A6" w:rsidRPr="00D42A22">
        <w:rPr>
          <w:rFonts w:eastAsia="Arial" w:cstheme="majorHAnsi"/>
          <w:color w:val="000000" w:themeColor="text1"/>
        </w:rPr>
        <w:t xml:space="preserve"> </w:t>
      </w:r>
      <w:r w:rsidR="000D6E9C" w:rsidRPr="00D42A22">
        <w:rPr>
          <w:rFonts w:eastAsia="Arial" w:cstheme="majorHAnsi"/>
          <w:color w:val="000000" w:themeColor="text1"/>
        </w:rPr>
        <w:t>Análisis Cualitativo de Riesgos (8.3) junto a Martín, Análisis Cuantitativo de Riesgos (8.4)</w:t>
      </w:r>
      <w:r w:rsidR="00D9460E" w:rsidRPr="00D42A22">
        <w:rPr>
          <w:rFonts w:eastAsia="Arial" w:cstheme="majorHAnsi"/>
          <w:color w:val="000000" w:themeColor="text1"/>
        </w:rPr>
        <w:t>,</w:t>
      </w:r>
      <w:r w:rsidR="000D6E9C" w:rsidRPr="00D42A22">
        <w:rPr>
          <w:rFonts w:eastAsia="Arial" w:cstheme="majorHAnsi"/>
          <w:color w:val="000000" w:themeColor="text1"/>
        </w:rPr>
        <w:t xml:space="preserve"> Enunciado de trabajo relativo a la Adquisición (9.1.2)</w:t>
      </w:r>
      <w:r w:rsidR="00D9460E" w:rsidRPr="00D42A22">
        <w:rPr>
          <w:rFonts w:eastAsia="Arial" w:cstheme="majorHAnsi"/>
          <w:color w:val="000000" w:themeColor="text1"/>
        </w:rPr>
        <w:t xml:space="preserve"> y revisión del proyecto</w:t>
      </w:r>
      <w:r w:rsidR="000D6E9C" w:rsidRPr="00D42A22">
        <w:rPr>
          <w:rFonts w:eastAsia="Arial" w:cstheme="majorHAnsi"/>
          <w:color w:val="000000" w:themeColor="text1"/>
        </w:rPr>
        <w:t>.</w:t>
      </w:r>
    </w:p>
    <w:p w14:paraId="39DF1ECF" w14:textId="77777777" w:rsidR="00D33037" w:rsidRPr="00D42A22" w:rsidRDefault="00D33037">
      <w:pPr>
        <w:rPr>
          <w:rFonts w:eastAsia="Arial" w:cstheme="majorHAnsi"/>
          <w:color w:val="000000" w:themeColor="text1"/>
        </w:rPr>
      </w:pPr>
      <w:r w:rsidRPr="00D42A22">
        <w:rPr>
          <w:rFonts w:eastAsia="Arial" w:cstheme="majorHAnsi"/>
          <w:color w:val="000000" w:themeColor="text1"/>
        </w:rPr>
        <w:br w:type="page"/>
      </w:r>
    </w:p>
    <w:p w14:paraId="16631E63" w14:textId="245E8EB7" w:rsidR="00844219" w:rsidRDefault="00CB5DD7" w:rsidP="00CB5DD7">
      <w:pPr>
        <w:pStyle w:val="Ttulo2"/>
        <w:ind w:firstLine="709"/>
      </w:pPr>
      <w:r w:rsidRPr="00CB5DD7">
        <w:lastRenderedPageBreak/>
        <w:t>Medición del tiempo</w:t>
      </w:r>
      <w:r w:rsidR="00E31DDA">
        <w:t xml:space="preserve"> por persona</w:t>
      </w:r>
      <w:r>
        <w:t xml:space="preserve"> (Clockify)</w:t>
      </w:r>
    </w:p>
    <w:p w14:paraId="416948EB" w14:textId="6DB05F51" w:rsidR="00CB5DD7" w:rsidRDefault="005559A3" w:rsidP="00CB5DD7">
      <w:pPr>
        <w:rPr>
          <w:sz w:val="26"/>
          <w:szCs w:val="26"/>
          <w:u w:val="single"/>
        </w:rPr>
      </w:pPr>
      <w:r w:rsidRPr="005559A3">
        <w:rPr>
          <w:sz w:val="26"/>
          <w:szCs w:val="26"/>
          <w:u w:val="single"/>
        </w:rPr>
        <w:t>Pablo Franco Sánchez</w:t>
      </w:r>
    </w:p>
    <w:p w14:paraId="3674C117" w14:textId="77777777" w:rsidR="006A1318" w:rsidRDefault="00831C3C" w:rsidP="006A1318">
      <w:pPr>
        <w:keepNext/>
      </w:pPr>
      <w:r>
        <w:rPr>
          <w:noProof/>
        </w:rPr>
        <w:drawing>
          <wp:inline distT="0" distB="0" distL="0" distR="0" wp14:anchorId="659DFF85" wp14:editId="29498ED7">
            <wp:extent cx="6192518" cy="2672715"/>
            <wp:effectExtent l="0" t="0" r="0" b="0"/>
            <wp:docPr id="1731906753" name="Imagen 173190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92518" cy="2672715"/>
                    </a:xfrm>
                    <a:prstGeom prst="rect">
                      <a:avLst/>
                    </a:prstGeom>
                  </pic:spPr>
                </pic:pic>
              </a:graphicData>
            </a:graphic>
          </wp:inline>
        </w:drawing>
      </w:r>
    </w:p>
    <w:p w14:paraId="6EEAEED9" w14:textId="35430AA2" w:rsidR="00831C3C" w:rsidRDefault="006A1318" w:rsidP="006A1318">
      <w:pPr>
        <w:pStyle w:val="Descripcin"/>
        <w:jc w:val="center"/>
        <w:rPr>
          <w:color w:val="auto"/>
        </w:rPr>
      </w:pPr>
      <w:r w:rsidRPr="006A1318">
        <w:rPr>
          <w:color w:val="auto"/>
        </w:rPr>
        <w:t xml:space="preserve">Ilustración </w:t>
      </w:r>
      <w:r w:rsidRPr="006A1318">
        <w:rPr>
          <w:color w:val="auto"/>
        </w:rPr>
        <w:fldChar w:fldCharType="begin"/>
      </w:r>
      <w:r w:rsidRPr="006A1318">
        <w:rPr>
          <w:color w:val="auto"/>
        </w:rPr>
        <w:instrText xml:space="preserve"> SEQ Ilustración \* ARABIC </w:instrText>
      </w:r>
      <w:r w:rsidRPr="006A1318">
        <w:rPr>
          <w:color w:val="auto"/>
        </w:rPr>
        <w:fldChar w:fldCharType="separate"/>
      </w:r>
      <w:r w:rsidR="00544E3F">
        <w:rPr>
          <w:noProof/>
          <w:color w:val="auto"/>
        </w:rPr>
        <w:t>28</w:t>
      </w:r>
      <w:r w:rsidRPr="006A1318">
        <w:rPr>
          <w:color w:val="auto"/>
        </w:rPr>
        <w:fldChar w:fldCharType="end"/>
      </w:r>
      <w:r w:rsidRPr="006A1318">
        <w:rPr>
          <w:color w:val="auto"/>
        </w:rPr>
        <w:t>: Clockify de Pablo</w:t>
      </w:r>
    </w:p>
    <w:p w14:paraId="671A9B1F" w14:textId="77777777" w:rsidR="00D33037" w:rsidRDefault="00D33037" w:rsidP="00D33037"/>
    <w:p w14:paraId="21017EBE" w14:textId="77777777" w:rsidR="00D33037" w:rsidRPr="00D33037" w:rsidRDefault="00D33037" w:rsidP="00D33037"/>
    <w:p w14:paraId="60817500" w14:textId="1784126F" w:rsidR="005559A3" w:rsidRDefault="005559A3" w:rsidP="00CB5DD7">
      <w:pPr>
        <w:rPr>
          <w:sz w:val="26"/>
          <w:szCs w:val="26"/>
          <w:u w:val="single"/>
        </w:rPr>
      </w:pPr>
      <w:r>
        <w:rPr>
          <w:sz w:val="26"/>
          <w:szCs w:val="26"/>
          <w:u w:val="single"/>
        </w:rPr>
        <w:t>Abraham García Villalobos</w:t>
      </w:r>
    </w:p>
    <w:p w14:paraId="795FAB13" w14:textId="77777777" w:rsidR="006A1318" w:rsidRDefault="00831C3C" w:rsidP="006A1318">
      <w:pPr>
        <w:keepNext/>
      </w:pPr>
      <w:r>
        <w:rPr>
          <w:noProof/>
        </w:rPr>
        <w:drawing>
          <wp:inline distT="0" distB="0" distL="0" distR="0" wp14:anchorId="1043ADBC" wp14:editId="7265BF1B">
            <wp:extent cx="6192518" cy="2416629"/>
            <wp:effectExtent l="0" t="0" r="0" b="3175"/>
            <wp:docPr id="1731906754" name="Imagen 17319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92518" cy="2416629"/>
                    </a:xfrm>
                    <a:prstGeom prst="rect">
                      <a:avLst/>
                    </a:prstGeom>
                  </pic:spPr>
                </pic:pic>
              </a:graphicData>
            </a:graphic>
          </wp:inline>
        </w:drawing>
      </w:r>
    </w:p>
    <w:p w14:paraId="01EF30BF" w14:textId="6E587A67" w:rsidR="00831C3C" w:rsidRPr="006A1318" w:rsidRDefault="006A1318" w:rsidP="006A1318">
      <w:pPr>
        <w:pStyle w:val="Descripcin"/>
        <w:jc w:val="center"/>
        <w:rPr>
          <w:color w:val="auto"/>
          <w:sz w:val="26"/>
          <w:szCs w:val="26"/>
          <w:u w:val="single"/>
        </w:rPr>
      </w:pPr>
      <w:r w:rsidRPr="006A1318">
        <w:rPr>
          <w:color w:val="auto"/>
        </w:rPr>
        <w:t xml:space="preserve">Ilustración </w:t>
      </w:r>
      <w:r w:rsidRPr="006A1318">
        <w:rPr>
          <w:color w:val="auto"/>
        </w:rPr>
        <w:fldChar w:fldCharType="begin"/>
      </w:r>
      <w:r w:rsidRPr="006A1318">
        <w:rPr>
          <w:color w:val="auto"/>
        </w:rPr>
        <w:instrText xml:space="preserve"> SEQ Ilustración \* ARABIC </w:instrText>
      </w:r>
      <w:r w:rsidRPr="006A1318">
        <w:rPr>
          <w:color w:val="auto"/>
        </w:rPr>
        <w:fldChar w:fldCharType="separate"/>
      </w:r>
      <w:r w:rsidR="00544E3F">
        <w:rPr>
          <w:noProof/>
          <w:color w:val="auto"/>
        </w:rPr>
        <w:t>29</w:t>
      </w:r>
      <w:r w:rsidRPr="006A1318">
        <w:rPr>
          <w:color w:val="auto"/>
        </w:rPr>
        <w:fldChar w:fldCharType="end"/>
      </w:r>
      <w:r w:rsidRPr="006A1318">
        <w:rPr>
          <w:color w:val="auto"/>
        </w:rPr>
        <w:t>: Clockify de Abraham</w:t>
      </w:r>
    </w:p>
    <w:p w14:paraId="12D6A2EF" w14:textId="77777777" w:rsidR="00C648D4" w:rsidRDefault="00C648D4" w:rsidP="00CB5DD7">
      <w:pPr>
        <w:rPr>
          <w:sz w:val="26"/>
          <w:szCs w:val="26"/>
          <w:u w:val="single"/>
        </w:rPr>
      </w:pPr>
    </w:p>
    <w:p w14:paraId="7F49A5FB" w14:textId="77777777" w:rsidR="00D33037" w:rsidRDefault="00D33037" w:rsidP="00CB5DD7">
      <w:pPr>
        <w:rPr>
          <w:sz w:val="26"/>
          <w:szCs w:val="26"/>
          <w:u w:val="single"/>
        </w:rPr>
      </w:pPr>
    </w:p>
    <w:p w14:paraId="4B371019" w14:textId="77777777" w:rsidR="00D33037" w:rsidRDefault="00D33037" w:rsidP="00CB5DD7">
      <w:pPr>
        <w:rPr>
          <w:sz w:val="26"/>
          <w:szCs w:val="26"/>
          <w:u w:val="single"/>
        </w:rPr>
      </w:pPr>
    </w:p>
    <w:p w14:paraId="0BE9F660" w14:textId="77777777" w:rsidR="00D33037" w:rsidRDefault="00D33037" w:rsidP="00CB5DD7">
      <w:pPr>
        <w:rPr>
          <w:sz w:val="26"/>
          <w:szCs w:val="26"/>
          <w:u w:val="single"/>
        </w:rPr>
      </w:pPr>
    </w:p>
    <w:p w14:paraId="3676013F" w14:textId="3B0654F0" w:rsidR="005559A3" w:rsidRDefault="005559A3" w:rsidP="00CB5DD7">
      <w:pPr>
        <w:rPr>
          <w:sz w:val="26"/>
          <w:szCs w:val="26"/>
          <w:u w:val="single"/>
        </w:rPr>
      </w:pPr>
      <w:r>
        <w:rPr>
          <w:sz w:val="26"/>
          <w:szCs w:val="26"/>
          <w:u w:val="single"/>
        </w:rPr>
        <w:lastRenderedPageBreak/>
        <w:t>Martín Arturo Guerrero Romero</w:t>
      </w:r>
    </w:p>
    <w:p w14:paraId="791EE1BF" w14:textId="77777777" w:rsidR="00095CF1" w:rsidRDefault="00FC3B74" w:rsidP="00095CF1">
      <w:pPr>
        <w:keepNext/>
        <w:jc w:val="center"/>
      </w:pPr>
      <w:r>
        <w:rPr>
          <w:noProof/>
        </w:rPr>
        <w:drawing>
          <wp:inline distT="0" distB="0" distL="0" distR="0" wp14:anchorId="4FC9865E" wp14:editId="18543936">
            <wp:extent cx="6192518" cy="3124200"/>
            <wp:effectExtent l="0" t="0" r="0" b="0"/>
            <wp:docPr id="1731906752" name="Imagen 173190675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92518" cy="3124200"/>
                    </a:xfrm>
                    <a:prstGeom prst="rect">
                      <a:avLst/>
                    </a:prstGeom>
                  </pic:spPr>
                </pic:pic>
              </a:graphicData>
            </a:graphic>
          </wp:inline>
        </w:drawing>
      </w:r>
    </w:p>
    <w:p w14:paraId="12D6A368" w14:textId="6AD33450" w:rsidR="00FC3B74" w:rsidRPr="00095CF1" w:rsidRDefault="00095CF1" w:rsidP="00095CF1">
      <w:pPr>
        <w:pStyle w:val="Descripcin"/>
        <w:jc w:val="center"/>
        <w:rPr>
          <w:color w:val="auto"/>
          <w:sz w:val="26"/>
          <w:szCs w:val="26"/>
          <w:u w:val="single"/>
        </w:rPr>
      </w:pPr>
      <w:r w:rsidRPr="00095CF1">
        <w:rPr>
          <w:color w:val="auto"/>
        </w:rPr>
        <w:t xml:space="preserve">Ilustración </w:t>
      </w:r>
      <w:r w:rsidRPr="00095CF1">
        <w:rPr>
          <w:color w:val="auto"/>
        </w:rPr>
        <w:fldChar w:fldCharType="begin"/>
      </w:r>
      <w:r w:rsidRPr="00095CF1">
        <w:rPr>
          <w:color w:val="auto"/>
        </w:rPr>
        <w:instrText xml:space="preserve"> SEQ Ilustración \* ARABIC </w:instrText>
      </w:r>
      <w:r w:rsidRPr="00095CF1">
        <w:rPr>
          <w:color w:val="auto"/>
        </w:rPr>
        <w:fldChar w:fldCharType="separate"/>
      </w:r>
      <w:r w:rsidR="00544E3F">
        <w:rPr>
          <w:noProof/>
          <w:color w:val="auto"/>
        </w:rPr>
        <w:t>30</w:t>
      </w:r>
      <w:r w:rsidRPr="00095CF1">
        <w:rPr>
          <w:color w:val="auto"/>
        </w:rPr>
        <w:fldChar w:fldCharType="end"/>
      </w:r>
      <w:r w:rsidRPr="00095CF1">
        <w:rPr>
          <w:color w:val="auto"/>
        </w:rPr>
        <w:t>: Clockify de Martín</w:t>
      </w:r>
    </w:p>
    <w:p w14:paraId="4C334FDF" w14:textId="77777777" w:rsidR="00C648D4" w:rsidRDefault="00C648D4" w:rsidP="00CB5DD7">
      <w:pPr>
        <w:rPr>
          <w:sz w:val="26"/>
          <w:szCs w:val="26"/>
          <w:u w:val="single"/>
        </w:rPr>
      </w:pPr>
    </w:p>
    <w:p w14:paraId="15691380" w14:textId="77777777" w:rsidR="00C648D4" w:rsidRDefault="00C648D4" w:rsidP="00CB5DD7">
      <w:pPr>
        <w:rPr>
          <w:sz w:val="26"/>
          <w:szCs w:val="26"/>
          <w:u w:val="single"/>
        </w:rPr>
      </w:pPr>
    </w:p>
    <w:p w14:paraId="5BF81F6E" w14:textId="0F2D1184" w:rsidR="005559A3" w:rsidRDefault="00FC3B74" w:rsidP="00CB5DD7">
      <w:pPr>
        <w:rPr>
          <w:sz w:val="26"/>
          <w:szCs w:val="26"/>
          <w:u w:val="single"/>
        </w:rPr>
      </w:pPr>
      <w:r>
        <w:rPr>
          <w:sz w:val="26"/>
          <w:szCs w:val="26"/>
          <w:u w:val="single"/>
        </w:rPr>
        <w:t>Gabriel Gutiérrez Prieto</w:t>
      </w:r>
    </w:p>
    <w:p w14:paraId="313F0593" w14:textId="77777777" w:rsidR="00C648D4" w:rsidRDefault="00831C3C" w:rsidP="00C648D4">
      <w:pPr>
        <w:keepNext/>
      </w:pPr>
      <w:r>
        <w:rPr>
          <w:noProof/>
        </w:rPr>
        <w:drawing>
          <wp:inline distT="0" distB="0" distL="0" distR="0" wp14:anchorId="5FE0B1C3" wp14:editId="7A13B0C3">
            <wp:extent cx="6192518" cy="2558143"/>
            <wp:effectExtent l="0" t="0" r="0" b="0"/>
            <wp:docPr id="1731906755" name="Imagen 173190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5"/>
                    <pic:cNvPicPr/>
                  </pic:nvPicPr>
                  <pic:blipFill>
                    <a:blip r:embed="rId71">
                      <a:extLst>
                        <a:ext uri="{28A0092B-C50C-407E-A947-70E740481C1C}">
                          <a14:useLocalDpi xmlns:a14="http://schemas.microsoft.com/office/drawing/2010/main" val="0"/>
                        </a:ext>
                      </a:extLst>
                    </a:blip>
                    <a:stretch>
                      <a:fillRect/>
                    </a:stretch>
                  </pic:blipFill>
                  <pic:spPr>
                    <a:xfrm>
                      <a:off x="0" y="0"/>
                      <a:ext cx="6192518" cy="2558143"/>
                    </a:xfrm>
                    <a:prstGeom prst="rect">
                      <a:avLst/>
                    </a:prstGeom>
                  </pic:spPr>
                </pic:pic>
              </a:graphicData>
            </a:graphic>
          </wp:inline>
        </w:drawing>
      </w:r>
    </w:p>
    <w:p w14:paraId="264C7680" w14:textId="3767FE98" w:rsidR="00831C3C" w:rsidRPr="00C648D4" w:rsidRDefault="00C648D4" w:rsidP="00C648D4">
      <w:pPr>
        <w:pStyle w:val="Descripcin"/>
        <w:jc w:val="center"/>
        <w:rPr>
          <w:color w:val="auto"/>
          <w:sz w:val="26"/>
          <w:szCs w:val="26"/>
          <w:u w:val="single"/>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544E3F">
        <w:rPr>
          <w:noProof/>
          <w:color w:val="auto"/>
        </w:rPr>
        <w:t>31</w:t>
      </w:r>
      <w:r w:rsidRPr="00C648D4">
        <w:rPr>
          <w:color w:val="auto"/>
        </w:rPr>
        <w:fldChar w:fldCharType="end"/>
      </w:r>
      <w:r w:rsidRPr="00C648D4">
        <w:rPr>
          <w:color w:val="auto"/>
        </w:rPr>
        <w:t>: Clockify de Gabriel</w:t>
      </w:r>
    </w:p>
    <w:p w14:paraId="7E90C4CC" w14:textId="77777777" w:rsidR="00C648D4" w:rsidRDefault="00C648D4" w:rsidP="00CB5DD7">
      <w:pPr>
        <w:rPr>
          <w:sz w:val="26"/>
          <w:szCs w:val="26"/>
          <w:u w:val="single"/>
        </w:rPr>
      </w:pPr>
    </w:p>
    <w:p w14:paraId="6C6A0EA7" w14:textId="77777777" w:rsidR="00C648D4" w:rsidRDefault="00C648D4" w:rsidP="00CB5DD7">
      <w:pPr>
        <w:rPr>
          <w:sz w:val="26"/>
          <w:szCs w:val="26"/>
          <w:u w:val="single"/>
        </w:rPr>
      </w:pPr>
    </w:p>
    <w:p w14:paraId="194329D6" w14:textId="77777777" w:rsidR="00D33037" w:rsidRDefault="00D33037" w:rsidP="00CB5DD7">
      <w:pPr>
        <w:rPr>
          <w:sz w:val="26"/>
          <w:szCs w:val="26"/>
          <w:u w:val="single"/>
        </w:rPr>
      </w:pPr>
    </w:p>
    <w:p w14:paraId="277A315E" w14:textId="7C95409C" w:rsidR="00FC3B74" w:rsidRDefault="00FC3B74" w:rsidP="00CB5DD7">
      <w:pPr>
        <w:rPr>
          <w:sz w:val="26"/>
          <w:szCs w:val="26"/>
          <w:u w:val="single"/>
        </w:rPr>
      </w:pPr>
      <w:r>
        <w:rPr>
          <w:sz w:val="26"/>
          <w:szCs w:val="26"/>
          <w:u w:val="single"/>
        </w:rPr>
        <w:lastRenderedPageBreak/>
        <w:t>Thibaut Lopez</w:t>
      </w:r>
    </w:p>
    <w:p w14:paraId="63838D05" w14:textId="77777777" w:rsidR="00C648D4" w:rsidRDefault="00831C3C" w:rsidP="00C648D4">
      <w:pPr>
        <w:keepNext/>
      </w:pPr>
      <w:r>
        <w:rPr>
          <w:noProof/>
        </w:rPr>
        <w:drawing>
          <wp:inline distT="0" distB="0" distL="0" distR="0" wp14:anchorId="1CF55DBB" wp14:editId="0E71217A">
            <wp:extent cx="6192518" cy="2628900"/>
            <wp:effectExtent l="0" t="0" r="0" b="0"/>
            <wp:docPr id="1731906756" name="Imagen 173190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92518" cy="2628900"/>
                    </a:xfrm>
                    <a:prstGeom prst="rect">
                      <a:avLst/>
                    </a:prstGeom>
                  </pic:spPr>
                </pic:pic>
              </a:graphicData>
            </a:graphic>
          </wp:inline>
        </w:drawing>
      </w:r>
    </w:p>
    <w:p w14:paraId="45CB3F56" w14:textId="43AE0497" w:rsidR="00831C3C" w:rsidRDefault="00C648D4" w:rsidP="00C648D4">
      <w:pPr>
        <w:pStyle w:val="Descripcin"/>
        <w:jc w:val="center"/>
        <w:rPr>
          <w:color w:val="auto"/>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544E3F">
        <w:rPr>
          <w:noProof/>
          <w:color w:val="auto"/>
        </w:rPr>
        <w:t>32</w:t>
      </w:r>
      <w:r w:rsidRPr="00C648D4">
        <w:rPr>
          <w:color w:val="auto"/>
        </w:rPr>
        <w:fldChar w:fldCharType="end"/>
      </w:r>
      <w:r w:rsidRPr="00C648D4">
        <w:rPr>
          <w:color w:val="auto"/>
        </w:rPr>
        <w:t>: Clockify de Thibaut</w:t>
      </w:r>
    </w:p>
    <w:p w14:paraId="5E8BED70" w14:textId="77777777" w:rsidR="00343116" w:rsidRDefault="00343116" w:rsidP="00343116"/>
    <w:p w14:paraId="3B5072FA" w14:textId="77777777" w:rsidR="00343116" w:rsidRDefault="00343116" w:rsidP="00343116"/>
    <w:p w14:paraId="797E0D1B" w14:textId="77777777" w:rsidR="00343116" w:rsidRDefault="00343116" w:rsidP="00343116"/>
    <w:p w14:paraId="1CF708AB" w14:textId="77777777" w:rsidR="00343116" w:rsidRPr="00343116" w:rsidRDefault="00343116" w:rsidP="00343116"/>
    <w:p w14:paraId="1F22E267" w14:textId="2F686FA0" w:rsidR="00FC3B74" w:rsidRDefault="00FC3B74" w:rsidP="00CB5DD7">
      <w:pPr>
        <w:rPr>
          <w:sz w:val="26"/>
          <w:szCs w:val="26"/>
          <w:u w:val="single"/>
        </w:rPr>
      </w:pPr>
      <w:r>
        <w:rPr>
          <w:sz w:val="26"/>
          <w:szCs w:val="26"/>
          <w:u w:val="single"/>
        </w:rPr>
        <w:t>David Soto Ponce</w:t>
      </w:r>
    </w:p>
    <w:p w14:paraId="24D53EAC" w14:textId="77777777" w:rsidR="00C648D4" w:rsidRDefault="00955E4F" w:rsidP="00C648D4">
      <w:pPr>
        <w:keepNext/>
      </w:pPr>
      <w:r>
        <w:rPr>
          <w:noProof/>
        </w:rPr>
        <w:drawing>
          <wp:inline distT="0" distB="0" distL="0" distR="0" wp14:anchorId="20861BD4" wp14:editId="5C789AED">
            <wp:extent cx="6192518" cy="2388235"/>
            <wp:effectExtent l="0" t="0" r="0" b="0"/>
            <wp:docPr id="1731906757" name="Imagen 173190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5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92518" cy="2388235"/>
                    </a:xfrm>
                    <a:prstGeom prst="rect">
                      <a:avLst/>
                    </a:prstGeom>
                  </pic:spPr>
                </pic:pic>
              </a:graphicData>
            </a:graphic>
          </wp:inline>
        </w:drawing>
      </w:r>
    </w:p>
    <w:p w14:paraId="715F9AA7" w14:textId="04C0E0C9" w:rsidR="00955E4F" w:rsidRDefault="00C648D4" w:rsidP="00C648D4">
      <w:pPr>
        <w:pStyle w:val="Descripcin"/>
        <w:jc w:val="center"/>
        <w:rPr>
          <w:color w:val="auto"/>
        </w:rPr>
      </w:pPr>
      <w:r w:rsidRPr="00C648D4">
        <w:rPr>
          <w:color w:val="auto"/>
        </w:rPr>
        <w:t xml:space="preserve">Ilustración </w:t>
      </w:r>
      <w:r w:rsidRPr="00C648D4">
        <w:rPr>
          <w:color w:val="auto"/>
        </w:rPr>
        <w:fldChar w:fldCharType="begin"/>
      </w:r>
      <w:r w:rsidRPr="00C648D4">
        <w:rPr>
          <w:color w:val="auto"/>
        </w:rPr>
        <w:instrText xml:space="preserve"> SEQ Ilustración \* ARABIC </w:instrText>
      </w:r>
      <w:r w:rsidRPr="00C648D4">
        <w:rPr>
          <w:color w:val="auto"/>
        </w:rPr>
        <w:fldChar w:fldCharType="separate"/>
      </w:r>
      <w:r w:rsidR="00544E3F">
        <w:rPr>
          <w:noProof/>
          <w:color w:val="auto"/>
        </w:rPr>
        <w:t>33</w:t>
      </w:r>
      <w:r w:rsidRPr="00C648D4">
        <w:rPr>
          <w:color w:val="auto"/>
        </w:rPr>
        <w:fldChar w:fldCharType="end"/>
      </w:r>
      <w:r w:rsidRPr="00C648D4">
        <w:rPr>
          <w:color w:val="auto"/>
        </w:rPr>
        <w:t>: Clockify de David</w:t>
      </w:r>
    </w:p>
    <w:p w14:paraId="3ED7B2E9" w14:textId="77777777" w:rsidR="00343116" w:rsidRDefault="00343116" w:rsidP="00343116"/>
    <w:p w14:paraId="7581A649" w14:textId="77777777" w:rsidR="00343116" w:rsidRDefault="00343116" w:rsidP="00343116"/>
    <w:p w14:paraId="038F609F" w14:textId="77777777" w:rsidR="00343116" w:rsidRDefault="00343116" w:rsidP="00343116"/>
    <w:p w14:paraId="534DB521" w14:textId="77777777" w:rsidR="00730AFA" w:rsidRDefault="00730AFA" w:rsidP="00343116">
      <w:pPr>
        <w:rPr>
          <w:sz w:val="28"/>
          <w:szCs w:val="28"/>
          <w:u w:val="single"/>
        </w:rPr>
      </w:pPr>
      <w:r w:rsidRPr="00730AFA">
        <w:rPr>
          <w:sz w:val="28"/>
          <w:szCs w:val="28"/>
          <w:u w:val="single"/>
        </w:rPr>
        <w:lastRenderedPageBreak/>
        <w:t>Resumen</w:t>
      </w:r>
      <w:r>
        <w:rPr>
          <w:sz w:val="28"/>
          <w:szCs w:val="28"/>
          <w:u w:val="single"/>
        </w:rPr>
        <w:t xml:space="preserve"> del tiempo por persona</w:t>
      </w:r>
    </w:p>
    <w:p w14:paraId="0D688C33" w14:textId="4AC7473E" w:rsidR="00343116" w:rsidRPr="00730AFA" w:rsidRDefault="00E5731C" w:rsidP="00CC7C8B">
      <w:pPr>
        <w:rPr>
          <w:sz w:val="28"/>
          <w:szCs w:val="28"/>
          <w:u w:val="single"/>
        </w:rPr>
      </w:pPr>
      <w:r>
        <w:rPr>
          <w:noProof/>
        </w:rPr>
        <w:drawing>
          <wp:inline distT="0" distB="0" distL="0" distR="0" wp14:anchorId="5A04E0FA" wp14:editId="036F8FEA">
            <wp:extent cx="6192518" cy="2192020"/>
            <wp:effectExtent l="0" t="0" r="0" b="0"/>
            <wp:docPr id="1731906795" name="Imagen 173190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31906795"/>
                    <pic:cNvPicPr/>
                  </pic:nvPicPr>
                  <pic:blipFill>
                    <a:blip r:embed="rId74">
                      <a:extLst>
                        <a:ext uri="{28A0092B-C50C-407E-A947-70E740481C1C}">
                          <a14:useLocalDpi xmlns:a14="http://schemas.microsoft.com/office/drawing/2010/main" val="0"/>
                        </a:ext>
                      </a:extLst>
                    </a:blip>
                    <a:stretch>
                      <a:fillRect/>
                    </a:stretch>
                  </pic:blipFill>
                  <pic:spPr>
                    <a:xfrm>
                      <a:off x="0" y="0"/>
                      <a:ext cx="6192518" cy="2192020"/>
                    </a:xfrm>
                    <a:prstGeom prst="rect">
                      <a:avLst/>
                    </a:prstGeom>
                  </pic:spPr>
                </pic:pic>
              </a:graphicData>
            </a:graphic>
          </wp:inline>
        </w:drawing>
      </w:r>
    </w:p>
    <w:p w14:paraId="0469AF8D" w14:textId="3149A4A2" w:rsidR="004B0606" w:rsidRPr="00D42A22" w:rsidRDefault="001A3F7B" w:rsidP="001A3F7B">
      <w:pPr>
        <w:pStyle w:val="Ttulo2"/>
        <w:ind w:left="709"/>
        <w:rPr>
          <w:rFonts w:cstheme="majorHAnsi"/>
        </w:rPr>
      </w:pPr>
      <w:bookmarkStart w:id="132" w:name="_Toc58163145"/>
      <w:r w:rsidRPr="00D42A22">
        <w:rPr>
          <w:rFonts w:cstheme="majorHAnsi"/>
        </w:rPr>
        <w:t>Valoración del Esfuerzo Individual</w:t>
      </w:r>
      <w:bookmarkEnd w:id="132"/>
    </w:p>
    <w:tbl>
      <w:tblPr>
        <w:tblStyle w:val="Tablaconcuadrcula"/>
        <w:tblW w:w="0" w:type="auto"/>
        <w:jc w:val="center"/>
        <w:tblLayout w:type="fixed"/>
        <w:tblLook w:val="04A0" w:firstRow="1" w:lastRow="0" w:firstColumn="1" w:lastColumn="0" w:noHBand="0" w:noVBand="1"/>
      </w:tblPr>
      <w:tblGrid>
        <w:gridCol w:w="3525"/>
        <w:gridCol w:w="1153"/>
        <w:gridCol w:w="1134"/>
        <w:gridCol w:w="1134"/>
      </w:tblGrid>
      <w:tr w:rsidR="0057106F" w:rsidRPr="00D42A22" w14:paraId="76DDCFFA" w14:textId="452511BE" w:rsidTr="00B70CF1">
        <w:trPr>
          <w:jc w:val="center"/>
        </w:trPr>
        <w:tc>
          <w:tcPr>
            <w:tcW w:w="3525" w:type="dxa"/>
            <w:tcBorders>
              <w:top w:val="nil"/>
              <w:left w:val="nil"/>
            </w:tcBorders>
            <w:shd w:val="clear" w:color="auto" w:fill="B4C6E7"/>
            <w:vAlign w:val="center"/>
          </w:tcPr>
          <w:p w14:paraId="15420B9B" w14:textId="77777777" w:rsidR="0057106F" w:rsidRPr="00D42A22" w:rsidRDefault="0057106F" w:rsidP="00C70CA8">
            <w:pPr>
              <w:spacing w:before="20" w:after="20" w:line="259" w:lineRule="auto"/>
              <w:jc w:val="center"/>
              <w:rPr>
                <w:rFonts w:eastAsia="Arial" w:cstheme="majorHAnsi"/>
                <w:color w:val="000000" w:themeColor="text1"/>
                <w:szCs w:val="24"/>
                <w:u w:val="single"/>
              </w:rPr>
            </w:pPr>
            <w:r w:rsidRPr="00D42A22">
              <w:rPr>
                <w:rFonts w:eastAsia="Arial" w:cstheme="majorHAnsi"/>
                <w:color w:val="000000" w:themeColor="text1"/>
                <w:szCs w:val="24"/>
                <w:u w:val="single"/>
              </w:rPr>
              <w:t>Integrantes</w:t>
            </w:r>
          </w:p>
        </w:tc>
        <w:tc>
          <w:tcPr>
            <w:tcW w:w="1153" w:type="dxa"/>
            <w:tcBorders>
              <w:top w:val="nil"/>
              <w:right w:val="nil"/>
            </w:tcBorders>
            <w:shd w:val="clear" w:color="auto" w:fill="B4C6E7"/>
            <w:vAlign w:val="center"/>
          </w:tcPr>
          <w:p w14:paraId="21C3FD6C" w14:textId="4D248598" w:rsidR="0057106F" w:rsidRPr="00D42A22" w:rsidRDefault="0057106F" w:rsidP="00C70CA8">
            <w:pPr>
              <w:spacing w:before="20" w:after="20" w:line="259" w:lineRule="auto"/>
              <w:jc w:val="center"/>
              <w:rPr>
                <w:rFonts w:eastAsia="Arial" w:cstheme="majorHAnsi"/>
                <w:color w:val="000000" w:themeColor="text1"/>
                <w:szCs w:val="24"/>
                <w:u w:val="single"/>
              </w:rPr>
            </w:pPr>
            <w:r w:rsidRPr="00D42A22">
              <w:rPr>
                <w:rFonts w:eastAsia="Arial" w:cstheme="majorHAnsi"/>
                <w:color w:val="000000" w:themeColor="text1"/>
                <w:szCs w:val="24"/>
                <w:u w:val="single"/>
              </w:rPr>
              <w:t>TE1</w:t>
            </w:r>
          </w:p>
        </w:tc>
        <w:tc>
          <w:tcPr>
            <w:tcW w:w="1134" w:type="dxa"/>
            <w:tcBorders>
              <w:top w:val="nil"/>
              <w:right w:val="nil"/>
            </w:tcBorders>
            <w:shd w:val="clear" w:color="auto" w:fill="B4C6E7"/>
          </w:tcPr>
          <w:p w14:paraId="3D25B69F" w14:textId="778D3751" w:rsidR="0057106F" w:rsidRPr="00D42A22" w:rsidRDefault="0057106F" w:rsidP="00C70CA8">
            <w:pPr>
              <w:spacing w:before="20" w:after="20" w:line="259" w:lineRule="auto"/>
              <w:jc w:val="center"/>
              <w:rPr>
                <w:rFonts w:eastAsia="Arial" w:cstheme="majorHAnsi"/>
                <w:color w:val="000000" w:themeColor="text1"/>
                <w:szCs w:val="24"/>
                <w:u w:val="single"/>
              </w:rPr>
            </w:pPr>
            <w:r w:rsidRPr="00D42A22">
              <w:rPr>
                <w:rFonts w:eastAsia="Arial" w:cstheme="majorHAnsi"/>
                <w:color w:val="000000" w:themeColor="text1"/>
                <w:szCs w:val="24"/>
                <w:u w:val="single"/>
              </w:rPr>
              <w:t>TE2-1</w:t>
            </w:r>
          </w:p>
        </w:tc>
        <w:tc>
          <w:tcPr>
            <w:tcW w:w="1134" w:type="dxa"/>
            <w:tcBorders>
              <w:top w:val="nil"/>
              <w:right w:val="nil"/>
            </w:tcBorders>
            <w:shd w:val="clear" w:color="auto" w:fill="B4C6E7"/>
          </w:tcPr>
          <w:p w14:paraId="3A267958" w14:textId="5FD882F1" w:rsidR="0057106F" w:rsidRPr="00D42A22" w:rsidRDefault="0057106F" w:rsidP="00C70CA8">
            <w:pPr>
              <w:spacing w:before="20" w:after="20" w:line="259" w:lineRule="auto"/>
              <w:jc w:val="center"/>
              <w:rPr>
                <w:rFonts w:eastAsia="Arial" w:cstheme="majorHAnsi"/>
                <w:color w:val="000000" w:themeColor="text1"/>
                <w:szCs w:val="24"/>
                <w:u w:val="single"/>
              </w:rPr>
            </w:pPr>
            <w:r w:rsidRPr="00D42A22">
              <w:rPr>
                <w:rFonts w:eastAsia="Arial" w:cstheme="majorHAnsi"/>
                <w:color w:val="000000" w:themeColor="text1"/>
                <w:szCs w:val="24"/>
                <w:u w:val="single"/>
              </w:rPr>
              <w:t>TE2-2</w:t>
            </w:r>
          </w:p>
        </w:tc>
      </w:tr>
      <w:tr w:rsidR="00842D73" w:rsidRPr="00D42A22" w14:paraId="1AAB2196" w14:textId="2D0A216D" w:rsidTr="00FD73C2">
        <w:trPr>
          <w:jc w:val="center"/>
        </w:trPr>
        <w:tc>
          <w:tcPr>
            <w:tcW w:w="3525" w:type="dxa"/>
            <w:tcBorders>
              <w:left w:val="nil"/>
            </w:tcBorders>
            <w:vAlign w:val="center"/>
          </w:tcPr>
          <w:p w14:paraId="3680AF6B" w14:textId="77777777" w:rsidR="00842D73" w:rsidRPr="00D42A22" w:rsidRDefault="00842D73" w:rsidP="00842D73">
            <w:pPr>
              <w:spacing w:before="20" w:after="20" w:line="259" w:lineRule="auto"/>
              <w:rPr>
                <w:rFonts w:eastAsia="Arial" w:cstheme="majorHAnsi"/>
                <w:color w:val="000000" w:themeColor="text1"/>
                <w:szCs w:val="24"/>
              </w:rPr>
            </w:pPr>
            <w:r w:rsidRPr="00D42A22">
              <w:rPr>
                <w:rFonts w:eastAsia="Arial" w:cstheme="majorHAnsi"/>
                <w:color w:val="000000" w:themeColor="text1"/>
                <w:szCs w:val="24"/>
              </w:rPr>
              <w:t>Franco Sánchez, Pablo</w:t>
            </w:r>
          </w:p>
        </w:tc>
        <w:tc>
          <w:tcPr>
            <w:tcW w:w="1153" w:type="dxa"/>
            <w:tcBorders>
              <w:right w:val="nil"/>
            </w:tcBorders>
            <w:vAlign w:val="center"/>
          </w:tcPr>
          <w:p w14:paraId="01D6709E" w14:textId="77777777"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7900F476" w14:textId="5A8CB33E"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78B12BC2" w14:textId="03BF41ED" w:rsidR="00842D73" w:rsidRPr="00D42A22" w:rsidRDefault="00614A16"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r>
      <w:tr w:rsidR="00842D73" w:rsidRPr="00D42A22" w14:paraId="4C3FE57D" w14:textId="5EFEA7D5" w:rsidTr="00FD73C2">
        <w:trPr>
          <w:jc w:val="center"/>
        </w:trPr>
        <w:tc>
          <w:tcPr>
            <w:tcW w:w="3525" w:type="dxa"/>
            <w:tcBorders>
              <w:left w:val="nil"/>
            </w:tcBorders>
            <w:vAlign w:val="center"/>
          </w:tcPr>
          <w:p w14:paraId="32343636" w14:textId="77777777" w:rsidR="00842D73" w:rsidRPr="00D42A22" w:rsidRDefault="00842D73" w:rsidP="00842D73">
            <w:pPr>
              <w:spacing w:before="20" w:after="20" w:line="259" w:lineRule="auto"/>
              <w:rPr>
                <w:rFonts w:eastAsia="Arial" w:cstheme="majorHAnsi"/>
                <w:color w:val="000000" w:themeColor="text1"/>
                <w:szCs w:val="24"/>
              </w:rPr>
            </w:pPr>
            <w:r w:rsidRPr="00D42A22">
              <w:rPr>
                <w:rFonts w:eastAsia="Arial" w:cstheme="majorHAnsi"/>
                <w:color w:val="000000" w:themeColor="text1"/>
                <w:szCs w:val="24"/>
              </w:rPr>
              <w:t>García Villalobos, Abraham</w:t>
            </w:r>
          </w:p>
        </w:tc>
        <w:tc>
          <w:tcPr>
            <w:tcW w:w="1153" w:type="dxa"/>
            <w:tcBorders>
              <w:right w:val="nil"/>
            </w:tcBorders>
            <w:vAlign w:val="center"/>
          </w:tcPr>
          <w:p w14:paraId="1810815F" w14:textId="77777777"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38438F2A" w14:textId="62C52EE2"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6A797DB4" w14:textId="52F1253F" w:rsidR="00842D73" w:rsidRPr="00D42A22" w:rsidRDefault="00614A16"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r>
      <w:tr w:rsidR="00842D73" w:rsidRPr="00D42A22" w14:paraId="329356D9" w14:textId="3A089131" w:rsidTr="00FD73C2">
        <w:trPr>
          <w:jc w:val="center"/>
        </w:trPr>
        <w:tc>
          <w:tcPr>
            <w:tcW w:w="3525" w:type="dxa"/>
            <w:tcBorders>
              <w:left w:val="nil"/>
            </w:tcBorders>
            <w:vAlign w:val="center"/>
          </w:tcPr>
          <w:p w14:paraId="4A53CD4B" w14:textId="77777777" w:rsidR="00842D73" w:rsidRPr="00D42A22" w:rsidRDefault="00842D73" w:rsidP="00842D73">
            <w:pPr>
              <w:spacing w:before="20" w:after="20" w:line="259" w:lineRule="auto"/>
              <w:rPr>
                <w:rFonts w:eastAsia="Arial" w:cstheme="majorHAnsi"/>
                <w:color w:val="000000" w:themeColor="text1"/>
                <w:szCs w:val="24"/>
              </w:rPr>
            </w:pPr>
            <w:r w:rsidRPr="00D42A22">
              <w:rPr>
                <w:rFonts w:eastAsia="Arial" w:cstheme="majorHAnsi"/>
                <w:color w:val="000000" w:themeColor="text1"/>
                <w:szCs w:val="24"/>
              </w:rPr>
              <w:t>Guerrero Romero, Martín Arturo</w:t>
            </w:r>
          </w:p>
        </w:tc>
        <w:tc>
          <w:tcPr>
            <w:tcW w:w="1153" w:type="dxa"/>
            <w:tcBorders>
              <w:right w:val="nil"/>
            </w:tcBorders>
            <w:vAlign w:val="center"/>
          </w:tcPr>
          <w:p w14:paraId="0BF78AC5" w14:textId="77777777"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77526230" w14:textId="41A47A61"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75B6E2D5" w14:textId="40B74C26" w:rsidR="00842D73" w:rsidRPr="00D42A22" w:rsidRDefault="00614A16"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r>
      <w:tr w:rsidR="00842D73" w:rsidRPr="00D42A22" w14:paraId="478E0F76" w14:textId="6A92FFE6" w:rsidTr="00FD73C2">
        <w:trPr>
          <w:jc w:val="center"/>
        </w:trPr>
        <w:tc>
          <w:tcPr>
            <w:tcW w:w="3525" w:type="dxa"/>
            <w:tcBorders>
              <w:left w:val="nil"/>
            </w:tcBorders>
            <w:vAlign w:val="center"/>
          </w:tcPr>
          <w:p w14:paraId="59778DE9" w14:textId="77777777" w:rsidR="00842D73" w:rsidRPr="00D42A22" w:rsidRDefault="00842D73" w:rsidP="00842D73">
            <w:pPr>
              <w:spacing w:before="20" w:after="20" w:line="259" w:lineRule="auto"/>
              <w:rPr>
                <w:rFonts w:eastAsia="Arial" w:cstheme="majorHAnsi"/>
                <w:color w:val="000000" w:themeColor="text1"/>
                <w:szCs w:val="24"/>
              </w:rPr>
            </w:pPr>
            <w:r w:rsidRPr="00D42A22">
              <w:rPr>
                <w:rFonts w:eastAsia="Arial" w:cstheme="majorHAnsi"/>
                <w:color w:val="000000" w:themeColor="text1"/>
                <w:szCs w:val="24"/>
              </w:rPr>
              <w:t>Gutiérrez Prieto, Gabriel</w:t>
            </w:r>
          </w:p>
        </w:tc>
        <w:tc>
          <w:tcPr>
            <w:tcW w:w="1153" w:type="dxa"/>
            <w:tcBorders>
              <w:right w:val="nil"/>
            </w:tcBorders>
            <w:vAlign w:val="center"/>
          </w:tcPr>
          <w:p w14:paraId="5A8BFDA2" w14:textId="77777777"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18467F14" w14:textId="5DF7B2C1"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246FFF09" w14:textId="58DA107C" w:rsidR="00842D73" w:rsidRPr="00D42A22" w:rsidRDefault="00614A16"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r>
      <w:tr w:rsidR="00842D73" w:rsidRPr="00D42A22" w14:paraId="7A5CD3AB" w14:textId="02DF6672" w:rsidTr="00FD73C2">
        <w:trPr>
          <w:jc w:val="center"/>
        </w:trPr>
        <w:tc>
          <w:tcPr>
            <w:tcW w:w="3525" w:type="dxa"/>
            <w:tcBorders>
              <w:left w:val="nil"/>
            </w:tcBorders>
            <w:vAlign w:val="center"/>
          </w:tcPr>
          <w:p w14:paraId="2FF3F304" w14:textId="77777777" w:rsidR="00842D73" w:rsidRPr="00D42A22" w:rsidRDefault="00842D73" w:rsidP="00842D73">
            <w:pPr>
              <w:spacing w:before="20" w:after="20" w:line="259" w:lineRule="auto"/>
              <w:rPr>
                <w:rFonts w:eastAsia="Arial" w:cstheme="majorHAnsi"/>
                <w:color w:val="000000" w:themeColor="text1"/>
                <w:szCs w:val="24"/>
              </w:rPr>
            </w:pPr>
            <w:r w:rsidRPr="00D42A22">
              <w:rPr>
                <w:rFonts w:eastAsia="Arial" w:cstheme="majorHAnsi"/>
                <w:color w:val="000000" w:themeColor="text1"/>
                <w:szCs w:val="24"/>
              </w:rPr>
              <w:t>Lopez, Thibaut</w:t>
            </w:r>
          </w:p>
        </w:tc>
        <w:tc>
          <w:tcPr>
            <w:tcW w:w="1153" w:type="dxa"/>
            <w:tcBorders>
              <w:right w:val="nil"/>
            </w:tcBorders>
            <w:vAlign w:val="center"/>
          </w:tcPr>
          <w:p w14:paraId="3CBEAF6E" w14:textId="77777777"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0603C9C1" w14:textId="029175F3"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right w:val="nil"/>
            </w:tcBorders>
            <w:vAlign w:val="center"/>
          </w:tcPr>
          <w:p w14:paraId="4F69CE6C" w14:textId="1C71E7E5" w:rsidR="00842D73" w:rsidRPr="00D42A22" w:rsidRDefault="00614A16"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r>
      <w:tr w:rsidR="00842D73" w:rsidRPr="00D42A22" w14:paraId="2AC4966D" w14:textId="6FCF9F6F" w:rsidTr="00FD73C2">
        <w:trPr>
          <w:jc w:val="center"/>
        </w:trPr>
        <w:tc>
          <w:tcPr>
            <w:tcW w:w="3525" w:type="dxa"/>
            <w:tcBorders>
              <w:left w:val="nil"/>
              <w:bottom w:val="single" w:sz="6" w:space="0" w:color="auto"/>
            </w:tcBorders>
            <w:vAlign w:val="center"/>
          </w:tcPr>
          <w:p w14:paraId="5631369D" w14:textId="77777777" w:rsidR="00842D73" w:rsidRPr="00D42A22" w:rsidRDefault="00842D73" w:rsidP="00842D73">
            <w:pPr>
              <w:spacing w:before="20" w:after="20" w:line="259" w:lineRule="auto"/>
              <w:rPr>
                <w:rFonts w:eastAsia="Arial" w:cstheme="majorHAnsi"/>
                <w:color w:val="000000" w:themeColor="text1"/>
                <w:szCs w:val="24"/>
              </w:rPr>
            </w:pPr>
            <w:r w:rsidRPr="00D42A22">
              <w:rPr>
                <w:rFonts w:eastAsia="Arial" w:cstheme="majorHAnsi"/>
                <w:color w:val="000000" w:themeColor="text1"/>
                <w:szCs w:val="24"/>
              </w:rPr>
              <w:t>Soto Ponce, David</w:t>
            </w:r>
          </w:p>
        </w:tc>
        <w:tc>
          <w:tcPr>
            <w:tcW w:w="1153" w:type="dxa"/>
            <w:tcBorders>
              <w:bottom w:val="double" w:sz="6" w:space="0" w:color="auto"/>
              <w:right w:val="nil"/>
            </w:tcBorders>
            <w:vAlign w:val="center"/>
          </w:tcPr>
          <w:p w14:paraId="390909AA" w14:textId="77777777"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bottom w:val="double" w:sz="6" w:space="0" w:color="auto"/>
              <w:right w:val="nil"/>
            </w:tcBorders>
            <w:vAlign w:val="center"/>
          </w:tcPr>
          <w:p w14:paraId="05CB8AA1" w14:textId="2166AAF8"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c>
          <w:tcPr>
            <w:tcW w:w="1134" w:type="dxa"/>
            <w:tcBorders>
              <w:bottom w:val="double" w:sz="6" w:space="0" w:color="auto"/>
              <w:right w:val="nil"/>
            </w:tcBorders>
            <w:vAlign w:val="center"/>
          </w:tcPr>
          <w:p w14:paraId="0B2466BB" w14:textId="711ABCEF" w:rsidR="00842D73" w:rsidRPr="00D42A22" w:rsidRDefault="00614A16"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rPr>
              <w:t>5</w:t>
            </w:r>
          </w:p>
        </w:tc>
      </w:tr>
      <w:tr w:rsidR="00842D73" w:rsidRPr="00D42A22" w14:paraId="55B1A8B5" w14:textId="22851C60" w:rsidTr="00FD73C2">
        <w:trPr>
          <w:jc w:val="center"/>
        </w:trPr>
        <w:tc>
          <w:tcPr>
            <w:tcW w:w="3525" w:type="dxa"/>
            <w:tcBorders>
              <w:left w:val="nil"/>
              <w:bottom w:val="nil"/>
              <w:right w:val="double" w:sz="6" w:space="0" w:color="auto"/>
            </w:tcBorders>
            <w:shd w:val="clear" w:color="auto" w:fill="B4C6E7"/>
            <w:vAlign w:val="center"/>
          </w:tcPr>
          <w:p w14:paraId="52CB9B01" w14:textId="77777777" w:rsidR="00842D73" w:rsidRPr="00D42A22" w:rsidRDefault="00842D73" w:rsidP="00842D73">
            <w:pPr>
              <w:spacing w:before="20" w:after="20" w:line="259" w:lineRule="auto"/>
              <w:jc w:val="right"/>
              <w:rPr>
                <w:rFonts w:eastAsia="Arial" w:cstheme="majorHAnsi"/>
                <w:color w:val="000000" w:themeColor="text1"/>
                <w:szCs w:val="24"/>
              </w:rPr>
            </w:pPr>
            <w:r w:rsidRPr="00D42A22">
              <w:rPr>
                <w:rFonts w:eastAsia="Arial" w:cstheme="majorHAnsi"/>
                <w:b/>
                <w:color w:val="000000" w:themeColor="text1"/>
                <w:szCs w:val="24"/>
              </w:rPr>
              <w:t>Total:</w:t>
            </w:r>
          </w:p>
        </w:tc>
        <w:tc>
          <w:tcPr>
            <w:tcW w:w="1153" w:type="dxa"/>
            <w:tcBorders>
              <w:top w:val="double" w:sz="6" w:space="0" w:color="auto"/>
              <w:left w:val="double" w:sz="6" w:space="0" w:color="auto"/>
              <w:bottom w:val="double" w:sz="6" w:space="0" w:color="auto"/>
              <w:right w:val="double" w:sz="6" w:space="0" w:color="auto"/>
            </w:tcBorders>
            <w:vAlign w:val="center"/>
          </w:tcPr>
          <w:p w14:paraId="6806532C" w14:textId="77777777" w:rsidR="00842D73" w:rsidRPr="00D42A22" w:rsidRDefault="00842D73" w:rsidP="00842D73">
            <w:pPr>
              <w:spacing w:before="20" w:after="20" w:line="259" w:lineRule="auto"/>
              <w:jc w:val="center"/>
              <w:rPr>
                <w:rFonts w:eastAsia="Arial" w:cstheme="majorHAnsi"/>
                <w:color w:val="000000" w:themeColor="text1"/>
                <w:szCs w:val="24"/>
              </w:rPr>
            </w:pPr>
            <w:r w:rsidRPr="00D42A22">
              <w:rPr>
                <w:rFonts w:eastAsia="Arial" w:cstheme="majorHAnsi"/>
                <w:color w:val="000000" w:themeColor="text1"/>
                <w:szCs w:val="24"/>
                <w:u w:val="single"/>
              </w:rPr>
              <w:t>30</w:t>
            </w:r>
          </w:p>
        </w:tc>
        <w:tc>
          <w:tcPr>
            <w:tcW w:w="1134" w:type="dxa"/>
            <w:tcBorders>
              <w:top w:val="double" w:sz="6" w:space="0" w:color="auto"/>
              <w:left w:val="double" w:sz="6" w:space="0" w:color="auto"/>
              <w:bottom w:val="double" w:sz="6" w:space="0" w:color="auto"/>
              <w:right w:val="double" w:sz="6" w:space="0" w:color="auto"/>
            </w:tcBorders>
            <w:vAlign w:val="center"/>
          </w:tcPr>
          <w:p w14:paraId="4A84919C" w14:textId="7AB9AEB4" w:rsidR="00842D73" w:rsidRPr="00D42A22" w:rsidRDefault="00842D73" w:rsidP="00842D73">
            <w:pPr>
              <w:spacing w:before="20" w:after="20" w:line="259" w:lineRule="auto"/>
              <w:jc w:val="center"/>
              <w:rPr>
                <w:rFonts w:eastAsia="Arial" w:cstheme="majorHAnsi"/>
                <w:color w:val="000000" w:themeColor="text1"/>
                <w:szCs w:val="24"/>
                <w:u w:val="single"/>
              </w:rPr>
            </w:pPr>
            <w:r w:rsidRPr="00D42A22">
              <w:rPr>
                <w:rFonts w:eastAsia="Arial" w:cstheme="majorHAnsi"/>
                <w:color w:val="000000" w:themeColor="text1"/>
                <w:szCs w:val="24"/>
                <w:u w:val="single"/>
              </w:rPr>
              <w:t>30</w:t>
            </w:r>
          </w:p>
        </w:tc>
        <w:tc>
          <w:tcPr>
            <w:tcW w:w="1134" w:type="dxa"/>
            <w:tcBorders>
              <w:top w:val="double" w:sz="6" w:space="0" w:color="auto"/>
              <w:left w:val="double" w:sz="6" w:space="0" w:color="auto"/>
              <w:bottom w:val="double" w:sz="6" w:space="0" w:color="auto"/>
              <w:right w:val="double" w:sz="6" w:space="0" w:color="auto"/>
            </w:tcBorders>
            <w:vAlign w:val="center"/>
          </w:tcPr>
          <w:p w14:paraId="679E4904" w14:textId="0D051D28" w:rsidR="00842D73" w:rsidRPr="00D42A22" w:rsidRDefault="00842D73" w:rsidP="00842D73">
            <w:pPr>
              <w:keepNext/>
              <w:spacing w:before="20" w:after="20" w:line="259" w:lineRule="auto"/>
              <w:jc w:val="center"/>
              <w:rPr>
                <w:rFonts w:eastAsia="Arial" w:cstheme="majorHAnsi"/>
                <w:color w:val="000000" w:themeColor="text1"/>
                <w:szCs w:val="24"/>
                <w:u w:val="single"/>
              </w:rPr>
            </w:pPr>
            <w:r w:rsidRPr="00D42A22">
              <w:rPr>
                <w:rFonts w:eastAsia="Arial" w:cstheme="majorHAnsi"/>
                <w:color w:val="000000" w:themeColor="text1"/>
                <w:szCs w:val="24"/>
                <w:u w:val="single"/>
              </w:rPr>
              <w:t>30</w:t>
            </w:r>
          </w:p>
        </w:tc>
      </w:tr>
    </w:tbl>
    <w:p w14:paraId="0C5914DB" w14:textId="48C77A5F" w:rsidR="00A03570" w:rsidRPr="00D42A22" w:rsidRDefault="00A03570" w:rsidP="00A03570">
      <w:pPr>
        <w:pStyle w:val="Descripcin"/>
        <w:spacing w:before="120"/>
        <w:jc w:val="center"/>
        <w:rPr>
          <w:rFonts w:cstheme="majorHAnsi"/>
          <w:color w:val="auto"/>
        </w:rPr>
      </w:pPr>
      <w:r w:rsidRPr="00D42A22">
        <w:rPr>
          <w:rFonts w:cstheme="majorHAnsi"/>
          <w:color w:val="auto"/>
        </w:rPr>
        <w:t xml:space="preserve">Tabla </w:t>
      </w:r>
      <w:r w:rsidR="003C1A54" w:rsidRPr="00D42A22">
        <w:rPr>
          <w:rFonts w:cstheme="majorHAnsi"/>
          <w:color w:val="auto"/>
        </w:rPr>
        <w:fldChar w:fldCharType="begin"/>
      </w:r>
      <w:r w:rsidR="003C1A54" w:rsidRPr="00D42A22">
        <w:rPr>
          <w:rFonts w:cstheme="majorHAnsi"/>
          <w:color w:val="auto"/>
        </w:rPr>
        <w:instrText xml:space="preserve"> SEQ Tabla \* ARABIC </w:instrText>
      </w:r>
      <w:r w:rsidR="003C1A54" w:rsidRPr="00D42A22">
        <w:rPr>
          <w:rFonts w:cstheme="majorHAnsi"/>
          <w:color w:val="auto"/>
        </w:rPr>
        <w:fldChar w:fldCharType="separate"/>
      </w:r>
      <w:r w:rsidR="006D3EEA">
        <w:rPr>
          <w:rFonts w:cstheme="majorHAnsi"/>
          <w:noProof/>
          <w:color w:val="auto"/>
        </w:rPr>
        <w:t>94</w:t>
      </w:r>
      <w:r w:rsidR="003C1A54" w:rsidRPr="00D42A22">
        <w:rPr>
          <w:rFonts w:cstheme="majorHAnsi"/>
          <w:color w:val="auto"/>
        </w:rPr>
        <w:fldChar w:fldCharType="end"/>
      </w:r>
      <w:r w:rsidRPr="00D42A22">
        <w:rPr>
          <w:rFonts w:cstheme="majorHAnsi"/>
          <w:color w:val="auto"/>
        </w:rPr>
        <w:t xml:space="preserve">: Valoración del </w:t>
      </w:r>
      <w:r w:rsidR="00F6663E" w:rsidRPr="00D42A22">
        <w:rPr>
          <w:rFonts w:cstheme="majorHAnsi"/>
          <w:color w:val="auto"/>
        </w:rPr>
        <w:t>E</w:t>
      </w:r>
      <w:r w:rsidRPr="00D42A22">
        <w:rPr>
          <w:rFonts w:cstheme="majorHAnsi"/>
          <w:color w:val="auto"/>
        </w:rPr>
        <w:t xml:space="preserve">sfuerzo </w:t>
      </w:r>
      <w:r w:rsidR="00F6663E" w:rsidRPr="00D42A22">
        <w:rPr>
          <w:rFonts w:cstheme="majorHAnsi"/>
          <w:color w:val="auto"/>
        </w:rPr>
        <w:t>I</w:t>
      </w:r>
      <w:r w:rsidRPr="00D42A22">
        <w:rPr>
          <w:rFonts w:cstheme="majorHAnsi"/>
          <w:color w:val="auto"/>
        </w:rPr>
        <w:t>ndividual</w:t>
      </w:r>
    </w:p>
    <w:p w14:paraId="5814BDF7" w14:textId="2E9022CC" w:rsidR="006E0D30" w:rsidRPr="00D42A22" w:rsidRDefault="006E0D30" w:rsidP="00EF3CBB">
      <w:pPr>
        <w:pStyle w:val="Ttulo1"/>
        <w:numPr>
          <w:ilvl w:val="0"/>
          <w:numId w:val="0"/>
        </w:numPr>
        <w:spacing w:before="240"/>
        <w:ind w:left="357"/>
        <w:rPr>
          <w:rFonts w:asciiTheme="majorHAnsi" w:hAnsiTheme="majorHAnsi" w:cstheme="majorHAnsi"/>
        </w:rPr>
      </w:pPr>
      <w:bookmarkStart w:id="133" w:name="_Toc58163146"/>
      <w:r w:rsidRPr="00D42A22">
        <w:rPr>
          <w:rFonts w:asciiTheme="majorHAnsi" w:hAnsiTheme="majorHAnsi" w:cstheme="majorHAnsi"/>
        </w:rPr>
        <w:t>Anexo V: Género Gramatical</w:t>
      </w:r>
      <w:bookmarkEnd w:id="133"/>
    </w:p>
    <w:p w14:paraId="6862E7DC" w14:textId="1055C18D" w:rsidR="002A581A" w:rsidRPr="00D42A22" w:rsidRDefault="00202206" w:rsidP="007A02F7">
      <w:pPr>
        <w:jc w:val="both"/>
        <w:rPr>
          <w:rFonts w:cstheme="majorHAnsi"/>
        </w:rPr>
      </w:pPr>
      <w:r w:rsidRPr="00D42A22">
        <w:rPr>
          <w:rFonts w:cstheme="majorHAnsi"/>
        </w:rPr>
        <w:t>Toda referencia en este documento a personas,</w:t>
      </w:r>
      <w:r w:rsidR="007A02F7" w:rsidRPr="00D42A22">
        <w:rPr>
          <w:rFonts w:cstheme="majorHAnsi"/>
        </w:rPr>
        <w:t xml:space="preserve"> colectivos o cargos en género masculino debe entenderse</w:t>
      </w:r>
      <w:r w:rsidR="00027BD5" w:rsidRPr="00D42A22">
        <w:rPr>
          <w:rFonts w:cstheme="majorHAnsi"/>
        </w:rPr>
        <w:t xml:space="preserve"> como género gramatical no marcado, incluyendo la referencia a hombres y mujeres</w:t>
      </w:r>
      <w:r w:rsidR="003E318E" w:rsidRPr="00D42A22">
        <w:rPr>
          <w:rFonts w:cstheme="majorHAnsi"/>
        </w:rPr>
        <w:t xml:space="preserve"> como lo indica la</w:t>
      </w:r>
      <w:r w:rsidR="003D171D" w:rsidRPr="00D42A22">
        <w:rPr>
          <w:rFonts w:cstheme="majorHAnsi"/>
        </w:rPr>
        <w:t xml:space="preserve"> Real Acade</w:t>
      </w:r>
      <w:r w:rsidR="009828DE" w:rsidRPr="00D42A22">
        <w:rPr>
          <w:rFonts w:cstheme="majorHAnsi"/>
        </w:rPr>
        <w:t>mia Española</w:t>
      </w:r>
      <w:r w:rsidR="0002164F" w:rsidRPr="00D42A22">
        <w:rPr>
          <w:rFonts w:cstheme="majorHAnsi"/>
        </w:rPr>
        <w:t xml:space="preserve"> (RAE</w:t>
      </w:r>
      <w:r w:rsidR="009828DE" w:rsidRPr="00D42A22">
        <w:rPr>
          <w:rFonts w:cstheme="majorHAnsi"/>
        </w:rPr>
        <w:t>)</w:t>
      </w:r>
      <w:r w:rsidR="00027BD5" w:rsidRPr="00D42A22">
        <w:rPr>
          <w:rFonts w:cstheme="majorHAnsi"/>
        </w:rPr>
        <w:t>.</w:t>
      </w:r>
    </w:p>
    <w:sectPr w:rsidR="002A581A" w:rsidRPr="00D42A22" w:rsidSect="00A617FF">
      <w:pgSz w:w="11906" w:h="16838" w:code="9"/>
      <w:pgMar w:top="1440" w:right="1077" w:bottom="1440" w:left="1077" w:header="578"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EE9CC" w14:textId="77777777" w:rsidR="00141259" w:rsidRDefault="00141259">
      <w:pPr>
        <w:spacing w:after="0" w:line="240" w:lineRule="auto"/>
      </w:pPr>
      <w:r>
        <w:separator/>
      </w:r>
    </w:p>
  </w:endnote>
  <w:endnote w:type="continuationSeparator" w:id="0">
    <w:p w14:paraId="3EB73132" w14:textId="77777777" w:rsidR="00141259" w:rsidRDefault="00141259">
      <w:pPr>
        <w:spacing w:after="0" w:line="240" w:lineRule="auto"/>
      </w:pPr>
      <w:r>
        <w:continuationSeparator/>
      </w:r>
    </w:p>
  </w:endnote>
  <w:endnote w:type="continuationNotice" w:id="1">
    <w:p w14:paraId="02162DF4" w14:textId="77777777" w:rsidR="00141259" w:rsidRDefault="001412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PMincho">
    <w:altName w:val="MS PMincho"/>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PMincho">
    <w:altName w:val="@Yu Gothic"/>
    <w:charset w:val="80"/>
    <w:family w:val="roman"/>
    <w:pitch w:val="variable"/>
    <w:sig w:usb0="E00002FF" w:usb1="6AC7FDFB" w:usb2="08000012" w:usb3="00000000" w:csb0="0002009F" w:csb1="00000000"/>
  </w:font>
  <w:font w:name="Yu Mincho Light">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30338" w14:textId="77777777" w:rsidR="00AA29FF" w:rsidRPr="00AA29FF" w:rsidRDefault="00AA29FF">
    <w:pPr>
      <w:pStyle w:val="Piedepgina"/>
      <w:tabs>
        <w:tab w:val="clear" w:pos="4680"/>
        <w:tab w:val="clear" w:pos="9360"/>
      </w:tabs>
      <w:jc w:val="center"/>
      <w:rPr>
        <w:caps/>
      </w:rPr>
    </w:pPr>
    <w:r w:rsidRPr="00AA29FF">
      <w:rPr>
        <w:caps/>
      </w:rPr>
      <w:fldChar w:fldCharType="begin"/>
    </w:r>
    <w:r w:rsidRPr="00AA29FF">
      <w:rPr>
        <w:caps/>
      </w:rPr>
      <w:instrText>PAGE   \* MERGEFORMAT</w:instrText>
    </w:r>
    <w:r w:rsidRPr="00AA29FF">
      <w:rPr>
        <w:caps/>
      </w:rPr>
      <w:fldChar w:fldCharType="separate"/>
    </w:r>
    <w:r w:rsidRPr="00AA29FF">
      <w:rPr>
        <w:caps/>
      </w:rPr>
      <w:t>2</w:t>
    </w:r>
    <w:r w:rsidRPr="00AA29FF">
      <w:rPr>
        <w:caps/>
      </w:rPr>
      <w:fldChar w:fldCharType="end"/>
    </w:r>
  </w:p>
  <w:p w14:paraId="6E0F31BD" w14:textId="77777777" w:rsidR="00AA29FF" w:rsidRDefault="00AA29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2533E" w14:textId="77777777" w:rsidR="00AF1F94" w:rsidRPr="00AF1F94" w:rsidRDefault="00AF1F94">
    <w:pPr>
      <w:pStyle w:val="Piedepgina"/>
      <w:tabs>
        <w:tab w:val="clear" w:pos="4680"/>
        <w:tab w:val="clear" w:pos="9360"/>
      </w:tabs>
      <w:jc w:val="center"/>
      <w:rPr>
        <w:caps/>
      </w:rPr>
    </w:pPr>
    <w:r w:rsidRPr="00AF1F94">
      <w:rPr>
        <w:caps/>
      </w:rPr>
      <w:fldChar w:fldCharType="begin"/>
    </w:r>
    <w:r w:rsidRPr="00AF1F94">
      <w:rPr>
        <w:caps/>
      </w:rPr>
      <w:instrText>PAGE   \* MERGEFORMAT</w:instrText>
    </w:r>
    <w:r w:rsidRPr="00AF1F94">
      <w:rPr>
        <w:caps/>
      </w:rPr>
      <w:fldChar w:fldCharType="separate"/>
    </w:r>
    <w:r w:rsidRPr="00AF1F94">
      <w:rPr>
        <w:caps/>
      </w:rPr>
      <w:t>2</w:t>
    </w:r>
    <w:r w:rsidRPr="00AF1F94">
      <w:rPr>
        <w:caps/>
      </w:rPr>
      <w:fldChar w:fldCharType="end"/>
    </w:r>
  </w:p>
  <w:p w14:paraId="5E148B2B" w14:textId="77777777" w:rsidR="00AF1F94" w:rsidRDefault="00AF1F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573DF" w14:textId="77777777" w:rsidR="00141259" w:rsidRDefault="00141259">
      <w:pPr>
        <w:spacing w:after="0" w:line="240" w:lineRule="auto"/>
      </w:pPr>
      <w:r>
        <w:separator/>
      </w:r>
    </w:p>
  </w:footnote>
  <w:footnote w:type="continuationSeparator" w:id="0">
    <w:p w14:paraId="57AF7CCA" w14:textId="77777777" w:rsidR="00141259" w:rsidRDefault="00141259">
      <w:pPr>
        <w:spacing w:after="0" w:line="240" w:lineRule="auto"/>
      </w:pPr>
      <w:r>
        <w:continuationSeparator/>
      </w:r>
    </w:p>
  </w:footnote>
  <w:footnote w:type="continuationNotice" w:id="1">
    <w:p w14:paraId="4B2F8112" w14:textId="77777777" w:rsidR="00141259" w:rsidRDefault="001412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B65C9" w14:textId="77777777" w:rsidR="00AA29FF" w:rsidRDefault="00FE2ACD">
    <w:pPr>
      <w:pStyle w:val="Encabezado"/>
    </w:pPr>
    <w:r>
      <w:rPr>
        <w:rFonts w:eastAsiaTheme="majorEastAsia" w:cstheme="majorBidi"/>
        <w:noProof/>
        <w:color w:val="1F497D" w:themeColor="text2"/>
        <w:spacing w:val="5"/>
        <w:kern w:val="28"/>
        <w:sz w:val="96"/>
        <w:szCs w:val="56"/>
      </w:rPr>
      <w:drawing>
        <wp:anchor distT="0" distB="0" distL="114300" distR="114300" simplePos="0" relativeHeight="251658240" behindDoc="0" locked="0" layoutInCell="1" allowOverlap="1" wp14:anchorId="48C64D7B" wp14:editId="680A10E6">
          <wp:simplePos x="0" y="0"/>
          <wp:positionH relativeFrom="rightMargin">
            <wp:posOffset>-80156</wp:posOffset>
          </wp:positionH>
          <wp:positionV relativeFrom="paragraph">
            <wp:posOffset>-119639</wp:posOffset>
          </wp:positionV>
          <wp:extent cx="617220" cy="617220"/>
          <wp:effectExtent l="0" t="0" r="0" b="0"/>
          <wp:wrapSquare wrapText="bothSides"/>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B890E" w14:textId="1510F62A" w:rsidR="00AF1F94" w:rsidRDefault="00AF1F94">
    <w:pPr>
      <w:pStyle w:val="Encabezado"/>
    </w:pPr>
    <w:r>
      <w:rPr>
        <w:rFonts w:eastAsiaTheme="majorEastAsia" w:cstheme="majorBidi"/>
        <w:noProof/>
        <w:color w:val="1F497D" w:themeColor="text2"/>
        <w:spacing w:val="5"/>
        <w:kern w:val="28"/>
        <w:sz w:val="96"/>
        <w:szCs w:val="56"/>
      </w:rPr>
      <w:drawing>
        <wp:anchor distT="0" distB="0" distL="114300" distR="114300" simplePos="0" relativeHeight="251658241" behindDoc="0" locked="0" layoutInCell="1" allowOverlap="1" wp14:anchorId="46C0602E" wp14:editId="0AE5208B">
          <wp:simplePos x="0" y="0"/>
          <wp:positionH relativeFrom="rightMargin">
            <wp:align>left</wp:align>
          </wp:positionH>
          <wp:positionV relativeFrom="paragraph">
            <wp:posOffset>-235673</wp:posOffset>
          </wp:positionV>
          <wp:extent cx="617220" cy="617220"/>
          <wp:effectExtent l="0" t="0" r="0" b="0"/>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7748B"/>
    <w:multiLevelType w:val="hybridMultilevel"/>
    <w:tmpl w:val="69542164"/>
    <w:lvl w:ilvl="0" w:tplc="0C0A0003">
      <w:start w:val="1"/>
      <w:numFmt w:val="bullet"/>
      <w:lvlText w:val="o"/>
      <w:lvlJc w:val="left"/>
      <w:pPr>
        <w:ind w:left="720" w:hanging="360"/>
      </w:pPr>
      <w:rPr>
        <w:rFonts w:ascii="MS PMincho" w:hAnsi="MS PMincho" w:cs="MS PMincho" w:hint="default"/>
      </w:rPr>
    </w:lvl>
    <w:lvl w:ilvl="1" w:tplc="0C0A0003">
      <w:start w:val="1"/>
      <w:numFmt w:val="bullet"/>
      <w:lvlText w:val="o"/>
      <w:lvlJc w:val="left"/>
      <w:pPr>
        <w:ind w:left="1440" w:hanging="360"/>
      </w:pPr>
      <w:rPr>
        <w:rFonts w:ascii="MS PMincho" w:hAnsi="MS PMincho" w:cs="MS PMincho" w:hint="default"/>
      </w:rPr>
    </w:lvl>
    <w:lvl w:ilvl="2" w:tplc="51B4E99E">
      <w:numFmt w:val="bullet"/>
      <w:lvlText w:val="-"/>
      <w:lvlJc w:val="left"/>
      <w:pPr>
        <w:ind w:left="2160" w:hanging="360"/>
      </w:pPr>
      <w:rPr>
        <w:rFonts w:ascii="Arial" w:eastAsiaTheme="minorEastAsia" w:hAnsi="Arial" w:cs="Arial" w:hint="default"/>
      </w:rPr>
    </w:lvl>
    <w:lvl w:ilvl="3" w:tplc="0C0A0001" w:tentative="1">
      <w:start w:val="1"/>
      <w:numFmt w:val="bullet"/>
      <w:lvlText w:val=""/>
      <w:lvlJc w:val="left"/>
      <w:pPr>
        <w:ind w:left="2880" w:hanging="360"/>
      </w:pPr>
      <w:rPr>
        <w:rFonts w:ascii="MS PMincho" w:hAnsi="MS PMincho"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MS PMincho" w:hAnsi="MS PMincho" w:hint="default"/>
      </w:rPr>
    </w:lvl>
    <w:lvl w:ilvl="6" w:tplc="0C0A0001" w:tentative="1">
      <w:start w:val="1"/>
      <w:numFmt w:val="bullet"/>
      <w:lvlText w:val=""/>
      <w:lvlJc w:val="left"/>
      <w:pPr>
        <w:ind w:left="5040" w:hanging="360"/>
      </w:pPr>
      <w:rPr>
        <w:rFonts w:ascii="MS PMincho" w:hAnsi="MS PMincho"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MS PMincho" w:hAnsi="MS PMincho" w:hint="default"/>
      </w:rPr>
    </w:lvl>
  </w:abstractNum>
  <w:abstractNum w:abstractNumId="1" w15:restartNumberingAfterBreak="0">
    <w:nsid w:val="030F7F45"/>
    <w:multiLevelType w:val="hybridMultilevel"/>
    <w:tmpl w:val="A2BEC412"/>
    <w:lvl w:ilvl="0" w:tplc="0C0A0003">
      <w:start w:val="1"/>
      <w:numFmt w:val="bullet"/>
      <w:lvlText w:val="o"/>
      <w:lvlJc w:val="left"/>
      <w:pPr>
        <w:ind w:left="720" w:hanging="360"/>
      </w:pPr>
      <w:rPr>
        <w:rFonts w:ascii="MS PMincho" w:hAnsi="MS PMincho" w:cs="MS PMincho"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MS PMincho" w:hAnsi="MS PMincho" w:hint="default"/>
      </w:rPr>
    </w:lvl>
    <w:lvl w:ilvl="3" w:tplc="0C0A0001" w:tentative="1">
      <w:start w:val="1"/>
      <w:numFmt w:val="bullet"/>
      <w:lvlText w:val=""/>
      <w:lvlJc w:val="left"/>
      <w:pPr>
        <w:ind w:left="2880" w:hanging="360"/>
      </w:pPr>
      <w:rPr>
        <w:rFonts w:ascii="MS PMincho" w:hAnsi="MS PMincho"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MS PMincho" w:hAnsi="MS PMincho" w:hint="default"/>
      </w:rPr>
    </w:lvl>
    <w:lvl w:ilvl="6" w:tplc="0C0A0001" w:tentative="1">
      <w:start w:val="1"/>
      <w:numFmt w:val="bullet"/>
      <w:lvlText w:val=""/>
      <w:lvlJc w:val="left"/>
      <w:pPr>
        <w:ind w:left="5040" w:hanging="360"/>
      </w:pPr>
      <w:rPr>
        <w:rFonts w:ascii="MS PMincho" w:hAnsi="MS PMincho"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MS PMincho" w:hAnsi="MS PMincho" w:hint="default"/>
      </w:rPr>
    </w:lvl>
  </w:abstractNum>
  <w:abstractNum w:abstractNumId="2" w15:restartNumberingAfterBreak="0">
    <w:nsid w:val="04956D41"/>
    <w:multiLevelType w:val="hybridMultilevel"/>
    <w:tmpl w:val="6624F24C"/>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4D74D9A"/>
    <w:multiLevelType w:val="hybridMultilevel"/>
    <w:tmpl w:val="7EE0E6EA"/>
    <w:lvl w:ilvl="0" w:tplc="0B6A261E">
      <w:start w:val="1"/>
      <w:numFmt w:val="decimal"/>
      <w:lvlText w:val="%1"/>
      <w:lvlJc w:val="left"/>
      <w:pPr>
        <w:ind w:left="360" w:hanging="360"/>
      </w:pPr>
      <w:rPr>
        <w:rFonts w:hint="default"/>
      </w:rPr>
    </w:lvl>
    <w:lvl w:ilvl="1" w:tplc="C85604D6">
      <w:start w:val="1"/>
      <w:numFmt w:val="decimal"/>
      <w:lvlText w:val="%1.%2"/>
      <w:lvlJc w:val="left"/>
      <w:pPr>
        <w:ind w:left="720" w:hanging="360"/>
      </w:pPr>
      <w:rPr>
        <w:rFonts w:hint="default"/>
      </w:rPr>
    </w:lvl>
    <w:lvl w:ilvl="2" w:tplc="E30CF4C4">
      <w:start w:val="1"/>
      <w:numFmt w:val="decimal"/>
      <w:lvlText w:val="%1.%2.%3"/>
      <w:lvlJc w:val="left"/>
      <w:pPr>
        <w:ind w:left="1440" w:hanging="720"/>
      </w:pPr>
      <w:rPr>
        <w:rFonts w:hint="default"/>
      </w:rPr>
    </w:lvl>
    <w:lvl w:ilvl="3" w:tplc="9306C0AC">
      <w:start w:val="1"/>
      <w:numFmt w:val="decimal"/>
      <w:lvlText w:val="%1.%2.%3.%4"/>
      <w:lvlJc w:val="left"/>
      <w:pPr>
        <w:ind w:left="2160" w:hanging="1080"/>
      </w:pPr>
      <w:rPr>
        <w:rFonts w:hint="default"/>
      </w:rPr>
    </w:lvl>
    <w:lvl w:ilvl="4" w:tplc="3B4EACF8">
      <w:start w:val="1"/>
      <w:numFmt w:val="decimal"/>
      <w:lvlText w:val="%1.%2.%3.%4.%5"/>
      <w:lvlJc w:val="left"/>
      <w:pPr>
        <w:ind w:left="2520" w:hanging="1080"/>
      </w:pPr>
      <w:rPr>
        <w:rFonts w:hint="default"/>
      </w:rPr>
    </w:lvl>
    <w:lvl w:ilvl="5" w:tplc="1F4C2D66">
      <w:start w:val="1"/>
      <w:numFmt w:val="decimal"/>
      <w:lvlText w:val="%1.%2.%3.%4.%5.%6"/>
      <w:lvlJc w:val="left"/>
      <w:pPr>
        <w:ind w:left="3240" w:hanging="1440"/>
      </w:pPr>
      <w:rPr>
        <w:rFonts w:hint="default"/>
      </w:rPr>
    </w:lvl>
    <w:lvl w:ilvl="6" w:tplc="19485406">
      <w:start w:val="1"/>
      <w:numFmt w:val="decimal"/>
      <w:lvlText w:val="%1.%2.%3.%4.%5.%6.%7"/>
      <w:lvlJc w:val="left"/>
      <w:pPr>
        <w:ind w:left="3600" w:hanging="1440"/>
      </w:pPr>
      <w:rPr>
        <w:rFonts w:hint="default"/>
      </w:rPr>
    </w:lvl>
    <w:lvl w:ilvl="7" w:tplc="D45C66DC">
      <w:start w:val="1"/>
      <w:numFmt w:val="decimal"/>
      <w:lvlText w:val="%1.%2.%3.%4.%5.%6.%7.%8"/>
      <w:lvlJc w:val="left"/>
      <w:pPr>
        <w:ind w:left="4320" w:hanging="1800"/>
      </w:pPr>
      <w:rPr>
        <w:rFonts w:hint="default"/>
      </w:rPr>
    </w:lvl>
    <w:lvl w:ilvl="8" w:tplc="8A265C5E">
      <w:start w:val="1"/>
      <w:numFmt w:val="decimal"/>
      <w:lvlText w:val="%1.%2.%3.%4.%5.%6.%7.%8.%9"/>
      <w:lvlJc w:val="left"/>
      <w:pPr>
        <w:ind w:left="5040" w:hanging="2160"/>
      </w:pPr>
      <w:rPr>
        <w:rFonts w:hint="default"/>
      </w:rPr>
    </w:lvl>
  </w:abstractNum>
  <w:abstractNum w:abstractNumId="4" w15:restartNumberingAfterBreak="0">
    <w:nsid w:val="04E44AB2"/>
    <w:multiLevelType w:val="hybridMultilevel"/>
    <w:tmpl w:val="FFFFFFFF"/>
    <w:lvl w:ilvl="0" w:tplc="FFFFFFFF">
      <w:start w:val="1"/>
      <w:numFmt w:val="bullet"/>
      <w:lvlText w:val="o"/>
      <w:lvlJc w:val="left"/>
      <w:pPr>
        <w:ind w:left="720" w:hanging="360"/>
      </w:pPr>
      <w:rPr>
        <w:rFonts w:ascii="MS PMincho" w:hAnsi="MS PMincho" w:hint="default"/>
      </w:rPr>
    </w:lvl>
    <w:lvl w:ilvl="1" w:tplc="3982BE92">
      <w:start w:val="1"/>
      <w:numFmt w:val="bullet"/>
      <w:lvlText w:val="o"/>
      <w:lvlJc w:val="left"/>
      <w:pPr>
        <w:ind w:left="1440" w:hanging="360"/>
      </w:pPr>
      <w:rPr>
        <w:rFonts w:ascii="MS PMincho" w:hAnsi="MS PMincho" w:hint="default"/>
      </w:rPr>
    </w:lvl>
    <w:lvl w:ilvl="2" w:tplc="9448292E">
      <w:start w:val="1"/>
      <w:numFmt w:val="bullet"/>
      <w:lvlText w:val=""/>
      <w:lvlJc w:val="left"/>
      <w:pPr>
        <w:ind w:left="2160" w:hanging="360"/>
      </w:pPr>
      <w:rPr>
        <w:rFonts w:ascii="MS PMincho" w:hAnsi="MS PMincho" w:hint="default"/>
      </w:rPr>
    </w:lvl>
    <w:lvl w:ilvl="3" w:tplc="4F84E3DC">
      <w:start w:val="1"/>
      <w:numFmt w:val="bullet"/>
      <w:lvlText w:val=""/>
      <w:lvlJc w:val="left"/>
      <w:pPr>
        <w:ind w:left="2880" w:hanging="360"/>
      </w:pPr>
      <w:rPr>
        <w:rFonts w:ascii="MS PMincho" w:hAnsi="MS PMincho" w:hint="default"/>
      </w:rPr>
    </w:lvl>
    <w:lvl w:ilvl="4" w:tplc="2A902FCC">
      <w:start w:val="1"/>
      <w:numFmt w:val="bullet"/>
      <w:lvlText w:val="o"/>
      <w:lvlJc w:val="left"/>
      <w:pPr>
        <w:ind w:left="3600" w:hanging="360"/>
      </w:pPr>
      <w:rPr>
        <w:rFonts w:ascii="MS PMincho" w:hAnsi="MS PMincho" w:hint="default"/>
      </w:rPr>
    </w:lvl>
    <w:lvl w:ilvl="5" w:tplc="2846561C">
      <w:start w:val="1"/>
      <w:numFmt w:val="bullet"/>
      <w:lvlText w:val=""/>
      <w:lvlJc w:val="left"/>
      <w:pPr>
        <w:ind w:left="4320" w:hanging="360"/>
      </w:pPr>
      <w:rPr>
        <w:rFonts w:ascii="MS PMincho" w:hAnsi="MS PMincho" w:hint="default"/>
      </w:rPr>
    </w:lvl>
    <w:lvl w:ilvl="6" w:tplc="ED0209F4">
      <w:start w:val="1"/>
      <w:numFmt w:val="bullet"/>
      <w:lvlText w:val=""/>
      <w:lvlJc w:val="left"/>
      <w:pPr>
        <w:ind w:left="5040" w:hanging="360"/>
      </w:pPr>
      <w:rPr>
        <w:rFonts w:ascii="MS PMincho" w:hAnsi="MS PMincho" w:hint="default"/>
      </w:rPr>
    </w:lvl>
    <w:lvl w:ilvl="7" w:tplc="4CDE3E80">
      <w:start w:val="1"/>
      <w:numFmt w:val="bullet"/>
      <w:lvlText w:val="o"/>
      <w:lvlJc w:val="left"/>
      <w:pPr>
        <w:ind w:left="5760" w:hanging="360"/>
      </w:pPr>
      <w:rPr>
        <w:rFonts w:ascii="MS PMincho" w:hAnsi="MS PMincho" w:hint="default"/>
      </w:rPr>
    </w:lvl>
    <w:lvl w:ilvl="8" w:tplc="03482FB0">
      <w:start w:val="1"/>
      <w:numFmt w:val="bullet"/>
      <w:lvlText w:val=""/>
      <w:lvlJc w:val="left"/>
      <w:pPr>
        <w:ind w:left="6480" w:hanging="360"/>
      </w:pPr>
      <w:rPr>
        <w:rFonts w:ascii="MS PMincho" w:hAnsi="MS PMincho" w:hint="default"/>
      </w:rPr>
    </w:lvl>
  </w:abstractNum>
  <w:abstractNum w:abstractNumId="5" w15:restartNumberingAfterBreak="0">
    <w:nsid w:val="0CB359BD"/>
    <w:multiLevelType w:val="hybridMultilevel"/>
    <w:tmpl w:val="DB004708"/>
    <w:lvl w:ilvl="0" w:tplc="CC882320">
      <w:start w:val="4"/>
      <w:numFmt w:val="decimal"/>
      <w:lvlText w:val="%1"/>
      <w:lvlJc w:val="left"/>
      <w:pPr>
        <w:ind w:left="360" w:hanging="360"/>
      </w:pPr>
      <w:rPr>
        <w:rFonts w:hint="default"/>
      </w:rPr>
    </w:lvl>
    <w:lvl w:ilvl="1" w:tplc="F61AE7C8">
      <w:start w:val="1"/>
      <w:numFmt w:val="decimal"/>
      <w:lvlText w:val="%1.%2"/>
      <w:lvlJc w:val="left"/>
      <w:pPr>
        <w:ind w:left="720" w:hanging="360"/>
      </w:pPr>
      <w:rPr>
        <w:rFonts w:hint="default"/>
      </w:rPr>
    </w:lvl>
    <w:lvl w:ilvl="2" w:tplc="A6D2411E">
      <w:start w:val="1"/>
      <w:numFmt w:val="decimal"/>
      <w:lvlText w:val="%1.%2.%3"/>
      <w:lvlJc w:val="left"/>
      <w:pPr>
        <w:ind w:left="1440" w:hanging="720"/>
      </w:pPr>
      <w:rPr>
        <w:rFonts w:hint="default"/>
      </w:rPr>
    </w:lvl>
    <w:lvl w:ilvl="3" w:tplc="B18E2190">
      <w:start w:val="1"/>
      <w:numFmt w:val="decimal"/>
      <w:lvlText w:val="%1.%2.%3.%4"/>
      <w:lvlJc w:val="left"/>
      <w:pPr>
        <w:ind w:left="2160" w:hanging="1080"/>
      </w:pPr>
      <w:rPr>
        <w:rFonts w:hint="default"/>
      </w:rPr>
    </w:lvl>
    <w:lvl w:ilvl="4" w:tplc="0B4A9A14">
      <w:start w:val="1"/>
      <w:numFmt w:val="decimal"/>
      <w:lvlText w:val="%1.%2.%3.%4.%5"/>
      <w:lvlJc w:val="left"/>
      <w:pPr>
        <w:ind w:left="2520" w:hanging="1080"/>
      </w:pPr>
      <w:rPr>
        <w:rFonts w:hint="default"/>
      </w:rPr>
    </w:lvl>
    <w:lvl w:ilvl="5" w:tplc="76AC0338">
      <w:start w:val="1"/>
      <w:numFmt w:val="decimal"/>
      <w:lvlText w:val="%1.%2.%3.%4.%5.%6"/>
      <w:lvlJc w:val="left"/>
      <w:pPr>
        <w:ind w:left="3240" w:hanging="1440"/>
      </w:pPr>
      <w:rPr>
        <w:rFonts w:hint="default"/>
      </w:rPr>
    </w:lvl>
    <w:lvl w:ilvl="6" w:tplc="D77081DA">
      <w:start w:val="1"/>
      <w:numFmt w:val="decimal"/>
      <w:lvlText w:val="%1.%2.%3.%4.%5.%6.%7"/>
      <w:lvlJc w:val="left"/>
      <w:pPr>
        <w:ind w:left="3600" w:hanging="1440"/>
      </w:pPr>
      <w:rPr>
        <w:rFonts w:hint="default"/>
      </w:rPr>
    </w:lvl>
    <w:lvl w:ilvl="7" w:tplc="01F0942E">
      <w:start w:val="1"/>
      <w:numFmt w:val="decimal"/>
      <w:lvlText w:val="%1.%2.%3.%4.%5.%6.%7.%8"/>
      <w:lvlJc w:val="left"/>
      <w:pPr>
        <w:ind w:left="4320" w:hanging="1800"/>
      </w:pPr>
      <w:rPr>
        <w:rFonts w:hint="default"/>
      </w:rPr>
    </w:lvl>
    <w:lvl w:ilvl="8" w:tplc="3CA023EC">
      <w:start w:val="1"/>
      <w:numFmt w:val="decimal"/>
      <w:lvlText w:val="%1.%2.%3.%4.%5.%6.%7.%8.%9"/>
      <w:lvlJc w:val="left"/>
      <w:pPr>
        <w:ind w:left="5040" w:hanging="2160"/>
      </w:pPr>
      <w:rPr>
        <w:rFonts w:hint="default"/>
      </w:rPr>
    </w:lvl>
  </w:abstractNum>
  <w:abstractNum w:abstractNumId="6" w15:restartNumberingAfterBreak="0">
    <w:nsid w:val="0D50659A"/>
    <w:multiLevelType w:val="hybridMultilevel"/>
    <w:tmpl w:val="113C82A2"/>
    <w:lvl w:ilvl="0" w:tplc="AE78DBB6">
      <w:start w:val="1"/>
      <w:numFmt w:val="bullet"/>
      <w:lvlText w:val=""/>
      <w:lvlJc w:val="left"/>
      <w:pPr>
        <w:ind w:left="720" w:hanging="360"/>
      </w:pPr>
      <w:rPr>
        <w:rFonts w:ascii="MS PMincho" w:hAnsi="MS PMincho" w:hint="default"/>
      </w:rPr>
    </w:lvl>
    <w:lvl w:ilvl="1" w:tplc="8D56B48E">
      <w:start w:val="1"/>
      <w:numFmt w:val="bullet"/>
      <w:lvlText w:val=""/>
      <w:lvlJc w:val="left"/>
      <w:pPr>
        <w:ind w:left="1440" w:hanging="360"/>
      </w:pPr>
      <w:rPr>
        <w:rFonts w:ascii="MS PMincho" w:hAnsi="MS PMincho" w:hint="default"/>
      </w:rPr>
    </w:lvl>
    <w:lvl w:ilvl="2" w:tplc="0C0A0003">
      <w:start w:val="1"/>
      <w:numFmt w:val="bullet"/>
      <w:lvlText w:val="o"/>
      <w:lvlJc w:val="left"/>
      <w:pPr>
        <w:ind w:left="2160" w:hanging="360"/>
      </w:pPr>
      <w:rPr>
        <w:rFonts w:ascii="MS PMincho" w:hAnsi="MS PMincho" w:cs="MS PMincho" w:hint="default"/>
      </w:rPr>
    </w:lvl>
    <w:lvl w:ilvl="3" w:tplc="DAC2D87E">
      <w:start w:val="1"/>
      <w:numFmt w:val="bullet"/>
      <w:lvlText w:val=""/>
      <w:lvlJc w:val="left"/>
      <w:pPr>
        <w:ind w:left="2880" w:hanging="360"/>
      </w:pPr>
      <w:rPr>
        <w:rFonts w:ascii="MS PMincho" w:hAnsi="MS PMincho" w:hint="default"/>
      </w:rPr>
    </w:lvl>
    <w:lvl w:ilvl="4" w:tplc="0F8E4154">
      <w:start w:val="1"/>
      <w:numFmt w:val="bullet"/>
      <w:lvlText w:val="o"/>
      <w:lvlJc w:val="left"/>
      <w:pPr>
        <w:ind w:left="3600" w:hanging="360"/>
      </w:pPr>
      <w:rPr>
        <w:rFonts w:ascii="MS PMincho" w:hAnsi="MS PMincho" w:hint="default"/>
      </w:rPr>
    </w:lvl>
    <w:lvl w:ilvl="5" w:tplc="AB6830A2">
      <w:start w:val="1"/>
      <w:numFmt w:val="bullet"/>
      <w:lvlText w:val=""/>
      <w:lvlJc w:val="left"/>
      <w:pPr>
        <w:ind w:left="4320" w:hanging="360"/>
      </w:pPr>
      <w:rPr>
        <w:rFonts w:ascii="MS PMincho" w:hAnsi="MS PMincho" w:hint="default"/>
      </w:rPr>
    </w:lvl>
    <w:lvl w:ilvl="6" w:tplc="181649EC">
      <w:start w:val="1"/>
      <w:numFmt w:val="bullet"/>
      <w:lvlText w:val=""/>
      <w:lvlJc w:val="left"/>
      <w:pPr>
        <w:ind w:left="5040" w:hanging="360"/>
      </w:pPr>
      <w:rPr>
        <w:rFonts w:ascii="MS PMincho" w:hAnsi="MS PMincho" w:hint="default"/>
      </w:rPr>
    </w:lvl>
    <w:lvl w:ilvl="7" w:tplc="5EC4154E">
      <w:start w:val="1"/>
      <w:numFmt w:val="bullet"/>
      <w:lvlText w:val="o"/>
      <w:lvlJc w:val="left"/>
      <w:pPr>
        <w:ind w:left="5760" w:hanging="360"/>
      </w:pPr>
      <w:rPr>
        <w:rFonts w:ascii="MS PMincho" w:hAnsi="MS PMincho" w:hint="default"/>
      </w:rPr>
    </w:lvl>
    <w:lvl w:ilvl="8" w:tplc="C70A7132">
      <w:start w:val="1"/>
      <w:numFmt w:val="bullet"/>
      <w:lvlText w:val=""/>
      <w:lvlJc w:val="left"/>
      <w:pPr>
        <w:ind w:left="6480" w:hanging="360"/>
      </w:pPr>
      <w:rPr>
        <w:rFonts w:ascii="MS PMincho" w:hAnsi="MS PMincho" w:hint="default"/>
      </w:rPr>
    </w:lvl>
  </w:abstractNum>
  <w:abstractNum w:abstractNumId="7" w15:restartNumberingAfterBreak="0">
    <w:nsid w:val="0DE259E2"/>
    <w:multiLevelType w:val="hybridMultilevel"/>
    <w:tmpl w:val="19CE389C"/>
    <w:lvl w:ilvl="0" w:tplc="51B4E99E">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Cambria Math" w:hAnsi="Cambria Math"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Cambria Math" w:hAnsi="Cambria Math"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8" w15:restartNumberingAfterBreak="0">
    <w:nsid w:val="111747FF"/>
    <w:multiLevelType w:val="hybridMultilevel"/>
    <w:tmpl w:val="7A4A01F0"/>
    <w:lvl w:ilvl="0" w:tplc="9154A964">
      <w:start w:val="1"/>
      <w:numFmt w:val="bullet"/>
      <w:lvlText w:val="o"/>
      <w:lvlJc w:val="left"/>
      <w:pPr>
        <w:ind w:left="720" w:hanging="360"/>
      </w:pPr>
      <w:rPr>
        <w:rFonts w:ascii="MS PMincho" w:hAnsi="MS PMincho" w:hint="default"/>
      </w:rPr>
    </w:lvl>
    <w:lvl w:ilvl="1" w:tplc="F0E65538">
      <w:start w:val="1"/>
      <w:numFmt w:val="bullet"/>
      <w:lvlText w:val="o"/>
      <w:lvlJc w:val="left"/>
      <w:pPr>
        <w:ind w:left="1440" w:hanging="360"/>
      </w:pPr>
      <w:rPr>
        <w:rFonts w:ascii="MS PMincho" w:hAnsi="MS PMincho" w:hint="default"/>
      </w:rPr>
    </w:lvl>
    <w:lvl w:ilvl="2" w:tplc="D77C5256">
      <w:start w:val="1"/>
      <w:numFmt w:val="bullet"/>
      <w:lvlText w:val=""/>
      <w:lvlJc w:val="left"/>
      <w:pPr>
        <w:ind w:left="2160" w:hanging="360"/>
      </w:pPr>
      <w:rPr>
        <w:rFonts w:ascii="MS PMincho" w:hAnsi="MS PMincho" w:hint="default"/>
      </w:rPr>
    </w:lvl>
    <w:lvl w:ilvl="3" w:tplc="4192DD3A">
      <w:start w:val="1"/>
      <w:numFmt w:val="bullet"/>
      <w:lvlText w:val=""/>
      <w:lvlJc w:val="left"/>
      <w:pPr>
        <w:ind w:left="2880" w:hanging="360"/>
      </w:pPr>
      <w:rPr>
        <w:rFonts w:ascii="MS PMincho" w:hAnsi="MS PMincho" w:hint="default"/>
      </w:rPr>
    </w:lvl>
    <w:lvl w:ilvl="4" w:tplc="79BEF678">
      <w:start w:val="1"/>
      <w:numFmt w:val="bullet"/>
      <w:lvlText w:val="o"/>
      <w:lvlJc w:val="left"/>
      <w:pPr>
        <w:ind w:left="3600" w:hanging="360"/>
      </w:pPr>
      <w:rPr>
        <w:rFonts w:ascii="MS PMincho" w:hAnsi="MS PMincho" w:hint="default"/>
      </w:rPr>
    </w:lvl>
    <w:lvl w:ilvl="5" w:tplc="F468C4C6">
      <w:start w:val="1"/>
      <w:numFmt w:val="bullet"/>
      <w:lvlText w:val=""/>
      <w:lvlJc w:val="left"/>
      <w:pPr>
        <w:ind w:left="4320" w:hanging="360"/>
      </w:pPr>
      <w:rPr>
        <w:rFonts w:ascii="MS PMincho" w:hAnsi="MS PMincho" w:hint="default"/>
      </w:rPr>
    </w:lvl>
    <w:lvl w:ilvl="6" w:tplc="77A6B174">
      <w:start w:val="1"/>
      <w:numFmt w:val="bullet"/>
      <w:lvlText w:val=""/>
      <w:lvlJc w:val="left"/>
      <w:pPr>
        <w:ind w:left="5040" w:hanging="360"/>
      </w:pPr>
      <w:rPr>
        <w:rFonts w:ascii="MS PMincho" w:hAnsi="MS PMincho" w:hint="default"/>
      </w:rPr>
    </w:lvl>
    <w:lvl w:ilvl="7" w:tplc="3CC00B94">
      <w:start w:val="1"/>
      <w:numFmt w:val="bullet"/>
      <w:lvlText w:val="o"/>
      <w:lvlJc w:val="left"/>
      <w:pPr>
        <w:ind w:left="5760" w:hanging="360"/>
      </w:pPr>
      <w:rPr>
        <w:rFonts w:ascii="MS PMincho" w:hAnsi="MS PMincho" w:hint="default"/>
      </w:rPr>
    </w:lvl>
    <w:lvl w:ilvl="8" w:tplc="ACF275F8">
      <w:start w:val="1"/>
      <w:numFmt w:val="bullet"/>
      <w:lvlText w:val=""/>
      <w:lvlJc w:val="left"/>
      <w:pPr>
        <w:ind w:left="6480" w:hanging="360"/>
      </w:pPr>
      <w:rPr>
        <w:rFonts w:ascii="MS PMincho" w:hAnsi="MS PMincho" w:hint="default"/>
      </w:rPr>
    </w:lvl>
  </w:abstractNum>
  <w:abstractNum w:abstractNumId="9" w15:restartNumberingAfterBreak="0">
    <w:nsid w:val="12A20321"/>
    <w:multiLevelType w:val="hybridMultilevel"/>
    <w:tmpl w:val="8168D376"/>
    <w:lvl w:ilvl="0" w:tplc="0C0A0003">
      <w:start w:val="1"/>
      <w:numFmt w:val="bullet"/>
      <w:lvlText w:val="o"/>
      <w:lvlJc w:val="left"/>
      <w:pPr>
        <w:ind w:left="720" w:hanging="360"/>
      </w:pPr>
      <w:rPr>
        <w:rFonts w:ascii="MS PMincho" w:hAnsi="MS PMincho" w:cs="MS PMincho"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MS PMincho" w:hAnsi="MS PMincho" w:hint="default"/>
      </w:rPr>
    </w:lvl>
    <w:lvl w:ilvl="3" w:tplc="0C0A0001" w:tentative="1">
      <w:start w:val="1"/>
      <w:numFmt w:val="bullet"/>
      <w:lvlText w:val=""/>
      <w:lvlJc w:val="left"/>
      <w:pPr>
        <w:ind w:left="2880" w:hanging="360"/>
      </w:pPr>
      <w:rPr>
        <w:rFonts w:ascii="MS PMincho" w:hAnsi="MS PMincho"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MS PMincho" w:hAnsi="MS PMincho" w:hint="default"/>
      </w:rPr>
    </w:lvl>
    <w:lvl w:ilvl="6" w:tplc="0C0A0001" w:tentative="1">
      <w:start w:val="1"/>
      <w:numFmt w:val="bullet"/>
      <w:lvlText w:val=""/>
      <w:lvlJc w:val="left"/>
      <w:pPr>
        <w:ind w:left="5040" w:hanging="360"/>
      </w:pPr>
      <w:rPr>
        <w:rFonts w:ascii="MS PMincho" w:hAnsi="MS PMincho"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MS PMincho" w:hAnsi="MS PMincho" w:hint="default"/>
      </w:rPr>
    </w:lvl>
  </w:abstractNum>
  <w:abstractNum w:abstractNumId="10" w15:restartNumberingAfterBreak="0">
    <w:nsid w:val="16D05E60"/>
    <w:multiLevelType w:val="hybridMultilevel"/>
    <w:tmpl w:val="87D47800"/>
    <w:lvl w:ilvl="0" w:tplc="0C0A0003">
      <w:start w:val="1"/>
      <w:numFmt w:val="bullet"/>
      <w:lvlText w:val="o"/>
      <w:lvlJc w:val="left"/>
      <w:pPr>
        <w:ind w:left="720" w:hanging="360"/>
      </w:pPr>
      <w:rPr>
        <w:rFonts w:ascii="MS PMincho" w:hAnsi="MS PMincho" w:cs="MS PMincho" w:hint="default"/>
      </w:rPr>
    </w:lvl>
    <w:lvl w:ilvl="1" w:tplc="1B3AED66">
      <w:start w:val="1"/>
      <w:numFmt w:val="bullet"/>
      <w:lvlText w:val="o"/>
      <w:lvlJc w:val="left"/>
      <w:pPr>
        <w:ind w:left="1440" w:hanging="360"/>
      </w:pPr>
      <w:rPr>
        <w:rFonts w:ascii="MS PMincho" w:hAnsi="MS PMincho" w:hint="default"/>
      </w:rPr>
    </w:lvl>
    <w:lvl w:ilvl="2" w:tplc="215C29D2">
      <w:start w:val="1"/>
      <w:numFmt w:val="bullet"/>
      <w:lvlText w:val=""/>
      <w:lvlJc w:val="left"/>
      <w:pPr>
        <w:ind w:left="2160" w:hanging="360"/>
      </w:pPr>
      <w:rPr>
        <w:rFonts w:ascii="MS PMincho" w:hAnsi="MS PMincho" w:hint="default"/>
      </w:rPr>
    </w:lvl>
    <w:lvl w:ilvl="3" w:tplc="D988DCD2">
      <w:start w:val="1"/>
      <w:numFmt w:val="bullet"/>
      <w:lvlText w:val=""/>
      <w:lvlJc w:val="left"/>
      <w:pPr>
        <w:ind w:left="2880" w:hanging="360"/>
      </w:pPr>
      <w:rPr>
        <w:rFonts w:ascii="MS PMincho" w:hAnsi="MS PMincho" w:hint="default"/>
      </w:rPr>
    </w:lvl>
    <w:lvl w:ilvl="4" w:tplc="0B9248A6">
      <w:start w:val="1"/>
      <w:numFmt w:val="bullet"/>
      <w:lvlText w:val="o"/>
      <w:lvlJc w:val="left"/>
      <w:pPr>
        <w:ind w:left="3600" w:hanging="360"/>
      </w:pPr>
      <w:rPr>
        <w:rFonts w:ascii="MS PMincho" w:hAnsi="MS PMincho" w:hint="default"/>
      </w:rPr>
    </w:lvl>
    <w:lvl w:ilvl="5" w:tplc="89CCCEF6">
      <w:start w:val="1"/>
      <w:numFmt w:val="bullet"/>
      <w:lvlText w:val=""/>
      <w:lvlJc w:val="left"/>
      <w:pPr>
        <w:ind w:left="4320" w:hanging="360"/>
      </w:pPr>
      <w:rPr>
        <w:rFonts w:ascii="MS PMincho" w:hAnsi="MS PMincho" w:hint="default"/>
      </w:rPr>
    </w:lvl>
    <w:lvl w:ilvl="6" w:tplc="552CD2A2">
      <w:start w:val="1"/>
      <w:numFmt w:val="bullet"/>
      <w:lvlText w:val=""/>
      <w:lvlJc w:val="left"/>
      <w:pPr>
        <w:ind w:left="5040" w:hanging="360"/>
      </w:pPr>
      <w:rPr>
        <w:rFonts w:ascii="MS PMincho" w:hAnsi="MS PMincho" w:hint="default"/>
      </w:rPr>
    </w:lvl>
    <w:lvl w:ilvl="7" w:tplc="1CA07B70">
      <w:start w:val="1"/>
      <w:numFmt w:val="bullet"/>
      <w:lvlText w:val="o"/>
      <w:lvlJc w:val="left"/>
      <w:pPr>
        <w:ind w:left="5760" w:hanging="360"/>
      </w:pPr>
      <w:rPr>
        <w:rFonts w:ascii="MS PMincho" w:hAnsi="MS PMincho" w:hint="default"/>
      </w:rPr>
    </w:lvl>
    <w:lvl w:ilvl="8" w:tplc="0F4C4B78">
      <w:start w:val="1"/>
      <w:numFmt w:val="bullet"/>
      <w:lvlText w:val=""/>
      <w:lvlJc w:val="left"/>
      <w:pPr>
        <w:ind w:left="6480" w:hanging="360"/>
      </w:pPr>
      <w:rPr>
        <w:rFonts w:ascii="MS PMincho" w:hAnsi="MS PMincho" w:hint="default"/>
      </w:rPr>
    </w:lvl>
  </w:abstractNum>
  <w:abstractNum w:abstractNumId="11" w15:restartNumberingAfterBreak="0">
    <w:nsid w:val="1A0F6B59"/>
    <w:multiLevelType w:val="hybridMultilevel"/>
    <w:tmpl w:val="F5C630F0"/>
    <w:lvl w:ilvl="0" w:tplc="0C0A0003">
      <w:start w:val="1"/>
      <w:numFmt w:val="bullet"/>
      <w:lvlText w:val="o"/>
      <w:lvlJc w:val="left"/>
      <w:pPr>
        <w:ind w:left="720" w:hanging="360"/>
      </w:pPr>
      <w:rPr>
        <w:rFonts w:ascii="MS PMincho" w:hAnsi="MS PMincho" w:cs="MS PMincho"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MS PMincho" w:hAnsi="MS PMincho" w:hint="default"/>
      </w:rPr>
    </w:lvl>
    <w:lvl w:ilvl="3" w:tplc="0C0A0001" w:tentative="1">
      <w:start w:val="1"/>
      <w:numFmt w:val="bullet"/>
      <w:lvlText w:val=""/>
      <w:lvlJc w:val="left"/>
      <w:pPr>
        <w:ind w:left="2880" w:hanging="360"/>
      </w:pPr>
      <w:rPr>
        <w:rFonts w:ascii="MS PMincho" w:hAnsi="MS PMincho"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MS PMincho" w:hAnsi="MS PMincho" w:hint="default"/>
      </w:rPr>
    </w:lvl>
    <w:lvl w:ilvl="6" w:tplc="0C0A0001" w:tentative="1">
      <w:start w:val="1"/>
      <w:numFmt w:val="bullet"/>
      <w:lvlText w:val=""/>
      <w:lvlJc w:val="left"/>
      <w:pPr>
        <w:ind w:left="5040" w:hanging="360"/>
      </w:pPr>
      <w:rPr>
        <w:rFonts w:ascii="MS PMincho" w:hAnsi="MS PMincho"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MS PMincho" w:hAnsi="MS PMincho" w:hint="default"/>
      </w:rPr>
    </w:lvl>
  </w:abstractNum>
  <w:abstractNum w:abstractNumId="12" w15:restartNumberingAfterBreak="0">
    <w:nsid w:val="1B374277"/>
    <w:multiLevelType w:val="hybridMultilevel"/>
    <w:tmpl w:val="1DFE1478"/>
    <w:lvl w:ilvl="0" w:tplc="B3566EDE">
      <w:start w:val="1"/>
      <w:numFmt w:val="bullet"/>
      <w:lvlText w:val="o"/>
      <w:lvlJc w:val="left"/>
      <w:pPr>
        <w:ind w:left="720" w:hanging="360"/>
      </w:pPr>
      <w:rPr>
        <w:rFonts w:ascii="MS PMincho" w:hAnsi="MS PMincho" w:hint="default"/>
      </w:rPr>
    </w:lvl>
    <w:lvl w:ilvl="1" w:tplc="B35C70CE">
      <w:start w:val="1"/>
      <w:numFmt w:val="bullet"/>
      <w:lvlText w:val="o"/>
      <w:lvlJc w:val="left"/>
      <w:pPr>
        <w:ind w:left="1440" w:hanging="360"/>
      </w:pPr>
      <w:rPr>
        <w:rFonts w:ascii="MS PMincho" w:hAnsi="MS PMincho" w:hint="default"/>
      </w:rPr>
    </w:lvl>
    <w:lvl w:ilvl="2" w:tplc="25AA6D50">
      <w:start w:val="1"/>
      <w:numFmt w:val="bullet"/>
      <w:lvlText w:val=""/>
      <w:lvlJc w:val="left"/>
      <w:pPr>
        <w:ind w:left="2160" w:hanging="360"/>
      </w:pPr>
      <w:rPr>
        <w:rFonts w:ascii="MS PMincho" w:hAnsi="MS PMincho" w:hint="default"/>
      </w:rPr>
    </w:lvl>
    <w:lvl w:ilvl="3" w:tplc="16946970">
      <w:start w:val="1"/>
      <w:numFmt w:val="bullet"/>
      <w:lvlText w:val=""/>
      <w:lvlJc w:val="left"/>
      <w:pPr>
        <w:ind w:left="2880" w:hanging="360"/>
      </w:pPr>
      <w:rPr>
        <w:rFonts w:ascii="MS PMincho" w:hAnsi="MS PMincho" w:hint="default"/>
      </w:rPr>
    </w:lvl>
    <w:lvl w:ilvl="4" w:tplc="5A6C3596">
      <w:start w:val="1"/>
      <w:numFmt w:val="bullet"/>
      <w:lvlText w:val="o"/>
      <w:lvlJc w:val="left"/>
      <w:pPr>
        <w:ind w:left="3600" w:hanging="360"/>
      </w:pPr>
      <w:rPr>
        <w:rFonts w:ascii="MS PMincho" w:hAnsi="MS PMincho" w:hint="default"/>
      </w:rPr>
    </w:lvl>
    <w:lvl w:ilvl="5" w:tplc="4B822CA6">
      <w:start w:val="1"/>
      <w:numFmt w:val="bullet"/>
      <w:lvlText w:val=""/>
      <w:lvlJc w:val="left"/>
      <w:pPr>
        <w:ind w:left="4320" w:hanging="360"/>
      </w:pPr>
      <w:rPr>
        <w:rFonts w:ascii="MS PMincho" w:hAnsi="MS PMincho" w:hint="default"/>
      </w:rPr>
    </w:lvl>
    <w:lvl w:ilvl="6" w:tplc="4454D376">
      <w:start w:val="1"/>
      <w:numFmt w:val="bullet"/>
      <w:lvlText w:val=""/>
      <w:lvlJc w:val="left"/>
      <w:pPr>
        <w:ind w:left="5040" w:hanging="360"/>
      </w:pPr>
      <w:rPr>
        <w:rFonts w:ascii="MS PMincho" w:hAnsi="MS PMincho" w:hint="default"/>
      </w:rPr>
    </w:lvl>
    <w:lvl w:ilvl="7" w:tplc="ECF06DC8">
      <w:start w:val="1"/>
      <w:numFmt w:val="bullet"/>
      <w:lvlText w:val="o"/>
      <w:lvlJc w:val="left"/>
      <w:pPr>
        <w:ind w:left="5760" w:hanging="360"/>
      </w:pPr>
      <w:rPr>
        <w:rFonts w:ascii="MS PMincho" w:hAnsi="MS PMincho" w:hint="default"/>
      </w:rPr>
    </w:lvl>
    <w:lvl w:ilvl="8" w:tplc="10E8E264">
      <w:start w:val="1"/>
      <w:numFmt w:val="bullet"/>
      <w:lvlText w:val=""/>
      <w:lvlJc w:val="left"/>
      <w:pPr>
        <w:ind w:left="6480" w:hanging="360"/>
      </w:pPr>
      <w:rPr>
        <w:rFonts w:ascii="MS PMincho" w:hAnsi="MS PMincho" w:hint="default"/>
      </w:rPr>
    </w:lvl>
  </w:abstractNum>
  <w:abstractNum w:abstractNumId="13" w15:restartNumberingAfterBreak="0">
    <w:nsid w:val="1DFE4DD6"/>
    <w:multiLevelType w:val="hybridMultilevel"/>
    <w:tmpl w:val="B8205BD0"/>
    <w:lvl w:ilvl="0" w:tplc="0C0A0003">
      <w:start w:val="1"/>
      <w:numFmt w:val="bullet"/>
      <w:lvlText w:val="o"/>
      <w:lvlJc w:val="left"/>
      <w:pPr>
        <w:ind w:left="360" w:hanging="360"/>
      </w:pPr>
      <w:rPr>
        <w:rFonts w:ascii="@MS PMincho" w:hAnsi="@MS PMincho" w:cs="@MS PMincho" w:hint="default"/>
      </w:rPr>
    </w:lvl>
    <w:lvl w:ilvl="1" w:tplc="0C0A0003" w:tentative="1">
      <w:start w:val="1"/>
      <w:numFmt w:val="bullet"/>
      <w:lvlText w:val="o"/>
      <w:lvlJc w:val="left"/>
      <w:pPr>
        <w:ind w:left="1080" w:hanging="360"/>
      </w:pPr>
      <w:rPr>
        <w:rFonts w:ascii="@MS PMincho" w:hAnsi="@MS PMincho" w:cs="@MS PMincho" w:hint="default"/>
      </w:rPr>
    </w:lvl>
    <w:lvl w:ilvl="2" w:tplc="0C0A0005" w:tentative="1">
      <w:start w:val="1"/>
      <w:numFmt w:val="bullet"/>
      <w:lvlText w:val=""/>
      <w:lvlJc w:val="left"/>
      <w:pPr>
        <w:ind w:left="1800" w:hanging="360"/>
      </w:pPr>
      <w:rPr>
        <w:rFonts w:ascii="Yu Mincho Light" w:hAnsi="Yu Mincho Light" w:hint="default"/>
      </w:rPr>
    </w:lvl>
    <w:lvl w:ilvl="3" w:tplc="0C0A0001" w:tentative="1">
      <w:start w:val="1"/>
      <w:numFmt w:val="bullet"/>
      <w:lvlText w:val=""/>
      <w:lvlJc w:val="left"/>
      <w:pPr>
        <w:ind w:left="2520" w:hanging="360"/>
      </w:pPr>
      <w:rPr>
        <w:rFonts w:ascii="Cambria Math" w:hAnsi="Cambria Math" w:hint="default"/>
      </w:rPr>
    </w:lvl>
    <w:lvl w:ilvl="4" w:tplc="0C0A0003" w:tentative="1">
      <w:start w:val="1"/>
      <w:numFmt w:val="bullet"/>
      <w:lvlText w:val="o"/>
      <w:lvlJc w:val="left"/>
      <w:pPr>
        <w:ind w:left="3240" w:hanging="360"/>
      </w:pPr>
      <w:rPr>
        <w:rFonts w:ascii="@MS PMincho" w:hAnsi="@MS PMincho" w:cs="@MS PMincho" w:hint="default"/>
      </w:rPr>
    </w:lvl>
    <w:lvl w:ilvl="5" w:tplc="0C0A0005" w:tentative="1">
      <w:start w:val="1"/>
      <w:numFmt w:val="bullet"/>
      <w:lvlText w:val=""/>
      <w:lvlJc w:val="left"/>
      <w:pPr>
        <w:ind w:left="3960" w:hanging="360"/>
      </w:pPr>
      <w:rPr>
        <w:rFonts w:ascii="Yu Mincho Light" w:hAnsi="Yu Mincho Light" w:hint="default"/>
      </w:rPr>
    </w:lvl>
    <w:lvl w:ilvl="6" w:tplc="0C0A0001" w:tentative="1">
      <w:start w:val="1"/>
      <w:numFmt w:val="bullet"/>
      <w:lvlText w:val=""/>
      <w:lvlJc w:val="left"/>
      <w:pPr>
        <w:ind w:left="4680" w:hanging="360"/>
      </w:pPr>
      <w:rPr>
        <w:rFonts w:ascii="Cambria Math" w:hAnsi="Cambria Math" w:hint="default"/>
      </w:rPr>
    </w:lvl>
    <w:lvl w:ilvl="7" w:tplc="0C0A0003" w:tentative="1">
      <w:start w:val="1"/>
      <w:numFmt w:val="bullet"/>
      <w:lvlText w:val="o"/>
      <w:lvlJc w:val="left"/>
      <w:pPr>
        <w:ind w:left="5400" w:hanging="360"/>
      </w:pPr>
      <w:rPr>
        <w:rFonts w:ascii="@MS PMincho" w:hAnsi="@MS PMincho" w:cs="@MS PMincho" w:hint="default"/>
      </w:rPr>
    </w:lvl>
    <w:lvl w:ilvl="8" w:tplc="0C0A0005" w:tentative="1">
      <w:start w:val="1"/>
      <w:numFmt w:val="bullet"/>
      <w:lvlText w:val=""/>
      <w:lvlJc w:val="left"/>
      <w:pPr>
        <w:ind w:left="6120" w:hanging="360"/>
      </w:pPr>
      <w:rPr>
        <w:rFonts w:ascii="Yu Mincho Light" w:hAnsi="Yu Mincho Light" w:hint="default"/>
      </w:rPr>
    </w:lvl>
  </w:abstractNum>
  <w:abstractNum w:abstractNumId="14" w15:restartNumberingAfterBreak="0">
    <w:nsid w:val="22305463"/>
    <w:multiLevelType w:val="hybridMultilevel"/>
    <w:tmpl w:val="6034419E"/>
    <w:lvl w:ilvl="0" w:tplc="51B4E99E">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Cambria Math" w:hAnsi="Cambria Math"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Cambria Math" w:hAnsi="Cambria Math"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5" w15:restartNumberingAfterBreak="0">
    <w:nsid w:val="24382E4C"/>
    <w:multiLevelType w:val="hybridMultilevel"/>
    <w:tmpl w:val="CBECA674"/>
    <w:lvl w:ilvl="0" w:tplc="0C0A0003">
      <w:start w:val="1"/>
      <w:numFmt w:val="bullet"/>
      <w:lvlText w:val="o"/>
      <w:lvlJc w:val="left"/>
      <w:pPr>
        <w:ind w:left="720" w:hanging="360"/>
      </w:pPr>
      <w:rPr>
        <w:rFonts w:ascii="@MS PMincho" w:hAnsi="@MS PMincho" w:cs="@MS PMincho"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Yu Mincho Light" w:hAnsi="Yu Mincho Light" w:hint="default"/>
      </w:rPr>
    </w:lvl>
    <w:lvl w:ilvl="3" w:tplc="0C0A0001" w:tentative="1">
      <w:start w:val="1"/>
      <w:numFmt w:val="bullet"/>
      <w:lvlText w:val=""/>
      <w:lvlJc w:val="left"/>
      <w:pPr>
        <w:ind w:left="2880" w:hanging="360"/>
      </w:pPr>
      <w:rPr>
        <w:rFonts w:ascii="Cambria Math" w:hAnsi="Cambria Math"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Yu Mincho Light" w:hAnsi="Yu Mincho Light" w:hint="default"/>
      </w:rPr>
    </w:lvl>
    <w:lvl w:ilvl="6" w:tplc="0C0A0001" w:tentative="1">
      <w:start w:val="1"/>
      <w:numFmt w:val="bullet"/>
      <w:lvlText w:val=""/>
      <w:lvlJc w:val="left"/>
      <w:pPr>
        <w:ind w:left="5040" w:hanging="360"/>
      </w:pPr>
      <w:rPr>
        <w:rFonts w:ascii="Cambria Math" w:hAnsi="Cambria Math"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Yu Mincho Light" w:hAnsi="Yu Mincho Light" w:hint="default"/>
      </w:rPr>
    </w:lvl>
  </w:abstractNum>
  <w:abstractNum w:abstractNumId="16" w15:restartNumberingAfterBreak="0">
    <w:nsid w:val="24423BC6"/>
    <w:multiLevelType w:val="hybridMultilevel"/>
    <w:tmpl w:val="A4D89036"/>
    <w:lvl w:ilvl="0" w:tplc="022CCEFC">
      <w:start w:val="1"/>
      <w:numFmt w:val="bullet"/>
      <w:lvlText w:val="o"/>
      <w:lvlJc w:val="left"/>
      <w:pPr>
        <w:ind w:left="720" w:hanging="360"/>
      </w:pPr>
      <w:rPr>
        <w:rFonts w:ascii="MS PMincho" w:hAnsi="MS PMincho" w:hint="default"/>
      </w:rPr>
    </w:lvl>
    <w:lvl w:ilvl="1" w:tplc="163C7E08">
      <w:start w:val="1"/>
      <w:numFmt w:val="bullet"/>
      <w:lvlText w:val="o"/>
      <w:lvlJc w:val="left"/>
      <w:pPr>
        <w:ind w:left="1440" w:hanging="360"/>
      </w:pPr>
      <w:rPr>
        <w:rFonts w:ascii="MS PMincho" w:hAnsi="MS PMincho" w:hint="default"/>
      </w:rPr>
    </w:lvl>
    <w:lvl w:ilvl="2" w:tplc="81A63AB4">
      <w:start w:val="1"/>
      <w:numFmt w:val="bullet"/>
      <w:lvlText w:val=""/>
      <w:lvlJc w:val="left"/>
      <w:pPr>
        <w:ind w:left="2160" w:hanging="360"/>
      </w:pPr>
      <w:rPr>
        <w:rFonts w:ascii="MS PMincho" w:hAnsi="MS PMincho" w:hint="default"/>
      </w:rPr>
    </w:lvl>
    <w:lvl w:ilvl="3" w:tplc="927643FA">
      <w:start w:val="1"/>
      <w:numFmt w:val="bullet"/>
      <w:lvlText w:val=""/>
      <w:lvlJc w:val="left"/>
      <w:pPr>
        <w:ind w:left="2880" w:hanging="360"/>
      </w:pPr>
      <w:rPr>
        <w:rFonts w:ascii="MS PMincho" w:hAnsi="MS PMincho" w:hint="default"/>
      </w:rPr>
    </w:lvl>
    <w:lvl w:ilvl="4" w:tplc="45E61104">
      <w:start w:val="1"/>
      <w:numFmt w:val="bullet"/>
      <w:lvlText w:val="o"/>
      <w:lvlJc w:val="left"/>
      <w:pPr>
        <w:ind w:left="3600" w:hanging="360"/>
      </w:pPr>
      <w:rPr>
        <w:rFonts w:ascii="MS PMincho" w:hAnsi="MS PMincho" w:hint="default"/>
      </w:rPr>
    </w:lvl>
    <w:lvl w:ilvl="5" w:tplc="3E1E8384">
      <w:start w:val="1"/>
      <w:numFmt w:val="bullet"/>
      <w:lvlText w:val=""/>
      <w:lvlJc w:val="left"/>
      <w:pPr>
        <w:ind w:left="4320" w:hanging="360"/>
      </w:pPr>
      <w:rPr>
        <w:rFonts w:ascii="MS PMincho" w:hAnsi="MS PMincho" w:hint="default"/>
      </w:rPr>
    </w:lvl>
    <w:lvl w:ilvl="6" w:tplc="F912DE16">
      <w:start w:val="1"/>
      <w:numFmt w:val="bullet"/>
      <w:lvlText w:val=""/>
      <w:lvlJc w:val="left"/>
      <w:pPr>
        <w:ind w:left="5040" w:hanging="360"/>
      </w:pPr>
      <w:rPr>
        <w:rFonts w:ascii="MS PMincho" w:hAnsi="MS PMincho" w:hint="default"/>
      </w:rPr>
    </w:lvl>
    <w:lvl w:ilvl="7" w:tplc="80CCAA4E">
      <w:start w:val="1"/>
      <w:numFmt w:val="bullet"/>
      <w:lvlText w:val="o"/>
      <w:lvlJc w:val="left"/>
      <w:pPr>
        <w:ind w:left="5760" w:hanging="360"/>
      </w:pPr>
      <w:rPr>
        <w:rFonts w:ascii="MS PMincho" w:hAnsi="MS PMincho" w:hint="default"/>
      </w:rPr>
    </w:lvl>
    <w:lvl w:ilvl="8" w:tplc="DE90E72A">
      <w:start w:val="1"/>
      <w:numFmt w:val="bullet"/>
      <w:lvlText w:val=""/>
      <w:lvlJc w:val="left"/>
      <w:pPr>
        <w:ind w:left="6480" w:hanging="360"/>
      </w:pPr>
      <w:rPr>
        <w:rFonts w:ascii="MS PMincho" w:hAnsi="MS PMincho" w:hint="default"/>
      </w:rPr>
    </w:lvl>
  </w:abstractNum>
  <w:abstractNum w:abstractNumId="17" w15:restartNumberingAfterBreak="0">
    <w:nsid w:val="266C36E7"/>
    <w:multiLevelType w:val="hybridMultilevel"/>
    <w:tmpl w:val="E7264D9C"/>
    <w:lvl w:ilvl="0" w:tplc="0C0A0003">
      <w:start w:val="1"/>
      <w:numFmt w:val="bullet"/>
      <w:lvlText w:val="o"/>
      <w:lvlJc w:val="left"/>
      <w:pPr>
        <w:ind w:left="720" w:hanging="360"/>
      </w:pPr>
      <w:rPr>
        <w:rFonts w:ascii="MS PMincho" w:hAnsi="MS PMincho" w:cs="MS PMincho" w:hint="default"/>
      </w:rPr>
    </w:lvl>
    <w:lvl w:ilvl="1" w:tplc="3FFC3014">
      <w:start w:val="1"/>
      <w:numFmt w:val="bullet"/>
      <w:lvlText w:val="o"/>
      <w:lvlJc w:val="left"/>
      <w:pPr>
        <w:ind w:left="1440" w:hanging="360"/>
      </w:pPr>
      <w:rPr>
        <w:rFonts w:ascii="MS PMincho" w:hAnsi="MS PMincho" w:hint="default"/>
      </w:rPr>
    </w:lvl>
    <w:lvl w:ilvl="2" w:tplc="B56EB412">
      <w:start w:val="1"/>
      <w:numFmt w:val="bullet"/>
      <w:lvlText w:val=""/>
      <w:lvlJc w:val="left"/>
      <w:pPr>
        <w:ind w:left="2160" w:hanging="360"/>
      </w:pPr>
      <w:rPr>
        <w:rFonts w:ascii="MS PMincho" w:hAnsi="MS PMincho" w:hint="default"/>
      </w:rPr>
    </w:lvl>
    <w:lvl w:ilvl="3" w:tplc="C99CEBE6">
      <w:start w:val="1"/>
      <w:numFmt w:val="bullet"/>
      <w:lvlText w:val=""/>
      <w:lvlJc w:val="left"/>
      <w:pPr>
        <w:ind w:left="2880" w:hanging="360"/>
      </w:pPr>
      <w:rPr>
        <w:rFonts w:ascii="MS PMincho" w:hAnsi="MS PMincho" w:hint="default"/>
      </w:rPr>
    </w:lvl>
    <w:lvl w:ilvl="4" w:tplc="8C54F02C">
      <w:start w:val="1"/>
      <w:numFmt w:val="bullet"/>
      <w:lvlText w:val="o"/>
      <w:lvlJc w:val="left"/>
      <w:pPr>
        <w:ind w:left="3600" w:hanging="360"/>
      </w:pPr>
      <w:rPr>
        <w:rFonts w:ascii="MS PMincho" w:hAnsi="MS PMincho" w:hint="default"/>
      </w:rPr>
    </w:lvl>
    <w:lvl w:ilvl="5" w:tplc="6A804904">
      <w:start w:val="1"/>
      <w:numFmt w:val="bullet"/>
      <w:lvlText w:val=""/>
      <w:lvlJc w:val="left"/>
      <w:pPr>
        <w:ind w:left="4320" w:hanging="360"/>
      </w:pPr>
      <w:rPr>
        <w:rFonts w:ascii="MS PMincho" w:hAnsi="MS PMincho" w:hint="default"/>
      </w:rPr>
    </w:lvl>
    <w:lvl w:ilvl="6" w:tplc="98A438C6">
      <w:start w:val="1"/>
      <w:numFmt w:val="bullet"/>
      <w:lvlText w:val=""/>
      <w:lvlJc w:val="left"/>
      <w:pPr>
        <w:ind w:left="5040" w:hanging="360"/>
      </w:pPr>
      <w:rPr>
        <w:rFonts w:ascii="MS PMincho" w:hAnsi="MS PMincho" w:hint="default"/>
      </w:rPr>
    </w:lvl>
    <w:lvl w:ilvl="7" w:tplc="82DA6872">
      <w:start w:val="1"/>
      <w:numFmt w:val="bullet"/>
      <w:lvlText w:val="o"/>
      <w:lvlJc w:val="left"/>
      <w:pPr>
        <w:ind w:left="5760" w:hanging="360"/>
      </w:pPr>
      <w:rPr>
        <w:rFonts w:ascii="MS PMincho" w:hAnsi="MS PMincho" w:hint="default"/>
      </w:rPr>
    </w:lvl>
    <w:lvl w:ilvl="8" w:tplc="7368CC90">
      <w:start w:val="1"/>
      <w:numFmt w:val="bullet"/>
      <w:lvlText w:val=""/>
      <w:lvlJc w:val="left"/>
      <w:pPr>
        <w:ind w:left="6480" w:hanging="360"/>
      </w:pPr>
      <w:rPr>
        <w:rFonts w:ascii="MS PMincho" w:hAnsi="MS PMincho" w:hint="default"/>
      </w:rPr>
    </w:lvl>
  </w:abstractNum>
  <w:abstractNum w:abstractNumId="18" w15:restartNumberingAfterBreak="0">
    <w:nsid w:val="2A3E36BA"/>
    <w:multiLevelType w:val="hybridMultilevel"/>
    <w:tmpl w:val="8BC8E2B4"/>
    <w:lvl w:ilvl="0" w:tplc="9FD2CAEA">
      <w:start w:val="1"/>
      <w:numFmt w:val="bullet"/>
      <w:lvlText w:val="o"/>
      <w:lvlJc w:val="left"/>
      <w:pPr>
        <w:ind w:left="720" w:hanging="360"/>
      </w:pPr>
      <w:rPr>
        <w:rFonts w:ascii="MS PMincho" w:hAnsi="MS PMincho" w:hint="default"/>
      </w:rPr>
    </w:lvl>
    <w:lvl w:ilvl="1" w:tplc="C1EACC8C">
      <w:start w:val="1"/>
      <w:numFmt w:val="bullet"/>
      <w:lvlText w:val="o"/>
      <w:lvlJc w:val="left"/>
      <w:pPr>
        <w:ind w:left="1440" w:hanging="360"/>
      </w:pPr>
      <w:rPr>
        <w:rFonts w:ascii="MS PMincho" w:hAnsi="MS PMincho" w:hint="default"/>
      </w:rPr>
    </w:lvl>
    <w:lvl w:ilvl="2" w:tplc="A67EC542">
      <w:start w:val="1"/>
      <w:numFmt w:val="bullet"/>
      <w:lvlText w:val=""/>
      <w:lvlJc w:val="left"/>
      <w:pPr>
        <w:ind w:left="2160" w:hanging="360"/>
      </w:pPr>
      <w:rPr>
        <w:rFonts w:ascii="MS PMincho" w:hAnsi="MS PMincho" w:hint="default"/>
      </w:rPr>
    </w:lvl>
    <w:lvl w:ilvl="3" w:tplc="F2DCA3BC">
      <w:start w:val="1"/>
      <w:numFmt w:val="bullet"/>
      <w:lvlText w:val=""/>
      <w:lvlJc w:val="left"/>
      <w:pPr>
        <w:ind w:left="2880" w:hanging="360"/>
      </w:pPr>
      <w:rPr>
        <w:rFonts w:ascii="MS PMincho" w:hAnsi="MS PMincho" w:hint="default"/>
      </w:rPr>
    </w:lvl>
    <w:lvl w:ilvl="4" w:tplc="F19CB5E0">
      <w:start w:val="1"/>
      <w:numFmt w:val="bullet"/>
      <w:lvlText w:val="o"/>
      <w:lvlJc w:val="left"/>
      <w:pPr>
        <w:ind w:left="3600" w:hanging="360"/>
      </w:pPr>
      <w:rPr>
        <w:rFonts w:ascii="MS PMincho" w:hAnsi="MS PMincho" w:hint="default"/>
      </w:rPr>
    </w:lvl>
    <w:lvl w:ilvl="5" w:tplc="CAAE2AAA">
      <w:start w:val="1"/>
      <w:numFmt w:val="bullet"/>
      <w:lvlText w:val=""/>
      <w:lvlJc w:val="left"/>
      <w:pPr>
        <w:ind w:left="4320" w:hanging="360"/>
      </w:pPr>
      <w:rPr>
        <w:rFonts w:ascii="MS PMincho" w:hAnsi="MS PMincho" w:hint="default"/>
      </w:rPr>
    </w:lvl>
    <w:lvl w:ilvl="6" w:tplc="4B20A2EC">
      <w:start w:val="1"/>
      <w:numFmt w:val="bullet"/>
      <w:lvlText w:val=""/>
      <w:lvlJc w:val="left"/>
      <w:pPr>
        <w:ind w:left="5040" w:hanging="360"/>
      </w:pPr>
      <w:rPr>
        <w:rFonts w:ascii="MS PMincho" w:hAnsi="MS PMincho" w:hint="default"/>
      </w:rPr>
    </w:lvl>
    <w:lvl w:ilvl="7" w:tplc="DBA4A40E">
      <w:start w:val="1"/>
      <w:numFmt w:val="bullet"/>
      <w:lvlText w:val="o"/>
      <w:lvlJc w:val="left"/>
      <w:pPr>
        <w:ind w:left="5760" w:hanging="360"/>
      </w:pPr>
      <w:rPr>
        <w:rFonts w:ascii="MS PMincho" w:hAnsi="MS PMincho" w:hint="default"/>
      </w:rPr>
    </w:lvl>
    <w:lvl w:ilvl="8" w:tplc="33F83552">
      <w:start w:val="1"/>
      <w:numFmt w:val="bullet"/>
      <w:lvlText w:val=""/>
      <w:lvlJc w:val="left"/>
      <w:pPr>
        <w:ind w:left="6480" w:hanging="360"/>
      </w:pPr>
      <w:rPr>
        <w:rFonts w:ascii="MS PMincho" w:hAnsi="MS PMincho" w:hint="default"/>
      </w:rPr>
    </w:lvl>
  </w:abstractNum>
  <w:abstractNum w:abstractNumId="19" w15:restartNumberingAfterBreak="0">
    <w:nsid w:val="2B4C3112"/>
    <w:multiLevelType w:val="hybridMultilevel"/>
    <w:tmpl w:val="782CBD28"/>
    <w:lvl w:ilvl="0" w:tplc="0C0A0003">
      <w:start w:val="1"/>
      <w:numFmt w:val="bullet"/>
      <w:lvlText w:val="o"/>
      <w:lvlJc w:val="left"/>
      <w:pPr>
        <w:ind w:left="720" w:hanging="360"/>
      </w:pPr>
      <w:rPr>
        <w:rFonts w:ascii="MS PMincho" w:hAnsi="MS PMincho" w:cs="MS PMincho"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MS PMincho" w:hAnsi="MS PMincho" w:hint="default"/>
      </w:rPr>
    </w:lvl>
    <w:lvl w:ilvl="3" w:tplc="0C0A0001" w:tentative="1">
      <w:start w:val="1"/>
      <w:numFmt w:val="bullet"/>
      <w:lvlText w:val=""/>
      <w:lvlJc w:val="left"/>
      <w:pPr>
        <w:ind w:left="2880" w:hanging="360"/>
      </w:pPr>
      <w:rPr>
        <w:rFonts w:ascii="MS PMincho" w:hAnsi="MS PMincho"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MS PMincho" w:hAnsi="MS PMincho" w:hint="default"/>
      </w:rPr>
    </w:lvl>
    <w:lvl w:ilvl="6" w:tplc="0C0A0001" w:tentative="1">
      <w:start w:val="1"/>
      <w:numFmt w:val="bullet"/>
      <w:lvlText w:val=""/>
      <w:lvlJc w:val="left"/>
      <w:pPr>
        <w:ind w:left="5040" w:hanging="360"/>
      </w:pPr>
      <w:rPr>
        <w:rFonts w:ascii="MS PMincho" w:hAnsi="MS PMincho"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MS PMincho" w:hAnsi="MS PMincho" w:hint="default"/>
      </w:rPr>
    </w:lvl>
  </w:abstractNum>
  <w:abstractNum w:abstractNumId="20" w15:restartNumberingAfterBreak="0">
    <w:nsid w:val="2CAB6698"/>
    <w:multiLevelType w:val="hybridMultilevel"/>
    <w:tmpl w:val="4C7EFEC2"/>
    <w:lvl w:ilvl="0" w:tplc="F15035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E4C4C08"/>
    <w:multiLevelType w:val="hybridMultilevel"/>
    <w:tmpl w:val="12106F8A"/>
    <w:lvl w:ilvl="0" w:tplc="0C0A0003">
      <w:start w:val="1"/>
      <w:numFmt w:val="bullet"/>
      <w:lvlText w:val="o"/>
      <w:lvlJc w:val="left"/>
      <w:pPr>
        <w:ind w:left="720" w:hanging="360"/>
      </w:pPr>
      <w:rPr>
        <w:rFonts w:ascii="MS PMincho" w:hAnsi="MS PMincho" w:cs="MS PMincho" w:hint="default"/>
      </w:rPr>
    </w:lvl>
    <w:lvl w:ilvl="1" w:tplc="1B3AED66">
      <w:start w:val="1"/>
      <w:numFmt w:val="bullet"/>
      <w:lvlText w:val="o"/>
      <w:lvlJc w:val="left"/>
      <w:pPr>
        <w:ind w:left="1440" w:hanging="360"/>
      </w:pPr>
      <w:rPr>
        <w:rFonts w:ascii="MS PMincho" w:hAnsi="MS PMincho" w:hint="default"/>
      </w:rPr>
    </w:lvl>
    <w:lvl w:ilvl="2" w:tplc="215C29D2">
      <w:start w:val="1"/>
      <w:numFmt w:val="bullet"/>
      <w:lvlText w:val=""/>
      <w:lvlJc w:val="left"/>
      <w:pPr>
        <w:ind w:left="2160" w:hanging="360"/>
      </w:pPr>
      <w:rPr>
        <w:rFonts w:ascii="MS PMincho" w:hAnsi="MS PMincho" w:hint="default"/>
      </w:rPr>
    </w:lvl>
    <w:lvl w:ilvl="3" w:tplc="D988DCD2">
      <w:start w:val="1"/>
      <w:numFmt w:val="bullet"/>
      <w:lvlText w:val=""/>
      <w:lvlJc w:val="left"/>
      <w:pPr>
        <w:ind w:left="2880" w:hanging="360"/>
      </w:pPr>
      <w:rPr>
        <w:rFonts w:ascii="MS PMincho" w:hAnsi="MS PMincho" w:hint="default"/>
      </w:rPr>
    </w:lvl>
    <w:lvl w:ilvl="4" w:tplc="0B9248A6">
      <w:start w:val="1"/>
      <w:numFmt w:val="bullet"/>
      <w:lvlText w:val="o"/>
      <w:lvlJc w:val="left"/>
      <w:pPr>
        <w:ind w:left="3600" w:hanging="360"/>
      </w:pPr>
      <w:rPr>
        <w:rFonts w:ascii="MS PMincho" w:hAnsi="MS PMincho" w:hint="default"/>
      </w:rPr>
    </w:lvl>
    <w:lvl w:ilvl="5" w:tplc="89CCCEF6">
      <w:start w:val="1"/>
      <w:numFmt w:val="bullet"/>
      <w:lvlText w:val=""/>
      <w:lvlJc w:val="left"/>
      <w:pPr>
        <w:ind w:left="4320" w:hanging="360"/>
      </w:pPr>
      <w:rPr>
        <w:rFonts w:ascii="MS PMincho" w:hAnsi="MS PMincho" w:hint="default"/>
      </w:rPr>
    </w:lvl>
    <w:lvl w:ilvl="6" w:tplc="552CD2A2">
      <w:start w:val="1"/>
      <w:numFmt w:val="bullet"/>
      <w:lvlText w:val=""/>
      <w:lvlJc w:val="left"/>
      <w:pPr>
        <w:ind w:left="5040" w:hanging="360"/>
      </w:pPr>
      <w:rPr>
        <w:rFonts w:ascii="MS PMincho" w:hAnsi="MS PMincho" w:hint="default"/>
      </w:rPr>
    </w:lvl>
    <w:lvl w:ilvl="7" w:tplc="1CA07B70">
      <w:start w:val="1"/>
      <w:numFmt w:val="bullet"/>
      <w:lvlText w:val="o"/>
      <w:lvlJc w:val="left"/>
      <w:pPr>
        <w:ind w:left="5760" w:hanging="360"/>
      </w:pPr>
      <w:rPr>
        <w:rFonts w:ascii="MS PMincho" w:hAnsi="MS PMincho" w:hint="default"/>
      </w:rPr>
    </w:lvl>
    <w:lvl w:ilvl="8" w:tplc="0F4C4B78">
      <w:start w:val="1"/>
      <w:numFmt w:val="bullet"/>
      <w:lvlText w:val=""/>
      <w:lvlJc w:val="left"/>
      <w:pPr>
        <w:ind w:left="6480" w:hanging="360"/>
      </w:pPr>
      <w:rPr>
        <w:rFonts w:ascii="MS PMincho" w:hAnsi="MS PMincho" w:hint="default"/>
      </w:rPr>
    </w:lvl>
  </w:abstractNum>
  <w:abstractNum w:abstractNumId="22" w15:restartNumberingAfterBreak="0">
    <w:nsid w:val="2E8B5793"/>
    <w:multiLevelType w:val="hybridMultilevel"/>
    <w:tmpl w:val="CEAC32C0"/>
    <w:lvl w:ilvl="0" w:tplc="4C2811D4">
      <w:start w:val="1"/>
      <w:numFmt w:val="decimal"/>
      <w:pStyle w:val="Ttulo3"/>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3" w15:restartNumberingAfterBreak="0">
    <w:nsid w:val="2F6E52B7"/>
    <w:multiLevelType w:val="hybridMultilevel"/>
    <w:tmpl w:val="E85A857C"/>
    <w:lvl w:ilvl="0" w:tplc="0C0A0003">
      <w:start w:val="1"/>
      <w:numFmt w:val="bullet"/>
      <w:lvlText w:val="o"/>
      <w:lvlJc w:val="left"/>
      <w:pPr>
        <w:ind w:left="720" w:hanging="360"/>
      </w:pPr>
      <w:rPr>
        <w:rFonts w:ascii="@MS PMincho" w:hAnsi="@MS PMincho" w:cs="@MS PMincho" w:hint="default"/>
      </w:rPr>
    </w:lvl>
    <w:lvl w:ilvl="1" w:tplc="10222738">
      <w:start w:val="1"/>
      <w:numFmt w:val="bullet"/>
      <w:lvlText w:val="o"/>
      <w:lvlJc w:val="left"/>
      <w:pPr>
        <w:ind w:left="1440" w:hanging="360"/>
      </w:pPr>
      <w:rPr>
        <w:rFonts w:ascii="@MS PMincho" w:hAnsi="@MS PMincho" w:hint="default"/>
      </w:rPr>
    </w:lvl>
    <w:lvl w:ilvl="2" w:tplc="12A6D4E6">
      <w:start w:val="1"/>
      <w:numFmt w:val="bullet"/>
      <w:lvlText w:val=""/>
      <w:lvlJc w:val="left"/>
      <w:pPr>
        <w:ind w:left="2160" w:hanging="360"/>
      </w:pPr>
      <w:rPr>
        <w:rFonts w:ascii="Yu Mincho Light" w:hAnsi="Yu Mincho Light" w:hint="default"/>
      </w:rPr>
    </w:lvl>
    <w:lvl w:ilvl="3" w:tplc="2FF2D4B0">
      <w:start w:val="1"/>
      <w:numFmt w:val="bullet"/>
      <w:lvlText w:val=""/>
      <w:lvlJc w:val="left"/>
      <w:pPr>
        <w:ind w:left="2880" w:hanging="360"/>
      </w:pPr>
      <w:rPr>
        <w:rFonts w:ascii="Cambria Math" w:hAnsi="Cambria Math" w:hint="default"/>
      </w:rPr>
    </w:lvl>
    <w:lvl w:ilvl="4" w:tplc="0FE4FE8E">
      <w:start w:val="1"/>
      <w:numFmt w:val="bullet"/>
      <w:lvlText w:val="o"/>
      <w:lvlJc w:val="left"/>
      <w:pPr>
        <w:ind w:left="3600" w:hanging="360"/>
      </w:pPr>
      <w:rPr>
        <w:rFonts w:ascii="@MS PMincho" w:hAnsi="@MS PMincho" w:hint="default"/>
      </w:rPr>
    </w:lvl>
    <w:lvl w:ilvl="5" w:tplc="11869ACA">
      <w:start w:val="1"/>
      <w:numFmt w:val="bullet"/>
      <w:lvlText w:val=""/>
      <w:lvlJc w:val="left"/>
      <w:pPr>
        <w:ind w:left="4320" w:hanging="360"/>
      </w:pPr>
      <w:rPr>
        <w:rFonts w:ascii="Yu Mincho Light" w:hAnsi="Yu Mincho Light" w:hint="default"/>
      </w:rPr>
    </w:lvl>
    <w:lvl w:ilvl="6" w:tplc="DF58BEB8">
      <w:start w:val="1"/>
      <w:numFmt w:val="bullet"/>
      <w:lvlText w:val=""/>
      <w:lvlJc w:val="left"/>
      <w:pPr>
        <w:ind w:left="5040" w:hanging="360"/>
      </w:pPr>
      <w:rPr>
        <w:rFonts w:ascii="Cambria Math" w:hAnsi="Cambria Math" w:hint="default"/>
      </w:rPr>
    </w:lvl>
    <w:lvl w:ilvl="7" w:tplc="14660D1E">
      <w:start w:val="1"/>
      <w:numFmt w:val="bullet"/>
      <w:lvlText w:val="o"/>
      <w:lvlJc w:val="left"/>
      <w:pPr>
        <w:ind w:left="5760" w:hanging="360"/>
      </w:pPr>
      <w:rPr>
        <w:rFonts w:ascii="@MS PMincho" w:hAnsi="@MS PMincho" w:hint="default"/>
      </w:rPr>
    </w:lvl>
    <w:lvl w:ilvl="8" w:tplc="88E66CBA">
      <w:start w:val="1"/>
      <w:numFmt w:val="bullet"/>
      <w:lvlText w:val=""/>
      <w:lvlJc w:val="left"/>
      <w:pPr>
        <w:ind w:left="6480" w:hanging="360"/>
      </w:pPr>
      <w:rPr>
        <w:rFonts w:ascii="Yu Mincho Light" w:hAnsi="Yu Mincho Light" w:hint="default"/>
      </w:rPr>
    </w:lvl>
  </w:abstractNum>
  <w:abstractNum w:abstractNumId="24" w15:restartNumberingAfterBreak="0">
    <w:nsid w:val="32953354"/>
    <w:multiLevelType w:val="hybridMultilevel"/>
    <w:tmpl w:val="B48A978A"/>
    <w:lvl w:ilvl="0" w:tplc="2FF2D4B0">
      <w:start w:val="1"/>
      <w:numFmt w:val="bullet"/>
      <w:lvlText w:val=""/>
      <w:lvlJc w:val="left"/>
      <w:pPr>
        <w:ind w:left="1080" w:hanging="360"/>
      </w:pPr>
      <w:rPr>
        <w:rFonts w:ascii="Cambria Math" w:hAnsi="Cambria Math"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82C3CA1"/>
    <w:multiLevelType w:val="hybridMultilevel"/>
    <w:tmpl w:val="DB004708"/>
    <w:lvl w:ilvl="0" w:tplc="C67896BA">
      <w:start w:val="6"/>
      <w:numFmt w:val="decimal"/>
      <w:lvlText w:val="%1"/>
      <w:lvlJc w:val="left"/>
      <w:pPr>
        <w:ind w:left="360" w:hanging="360"/>
      </w:pPr>
      <w:rPr>
        <w:rFonts w:hint="default"/>
      </w:rPr>
    </w:lvl>
    <w:lvl w:ilvl="1" w:tplc="EA3A5E3E">
      <w:start w:val="1"/>
      <w:numFmt w:val="decimal"/>
      <w:lvlText w:val="%1.%2"/>
      <w:lvlJc w:val="left"/>
      <w:pPr>
        <w:ind w:left="720" w:hanging="360"/>
      </w:pPr>
      <w:rPr>
        <w:rFonts w:hint="default"/>
      </w:rPr>
    </w:lvl>
    <w:lvl w:ilvl="2" w:tplc="EDBE55E8">
      <w:start w:val="1"/>
      <w:numFmt w:val="decimal"/>
      <w:lvlText w:val="%1.%2.%3"/>
      <w:lvlJc w:val="left"/>
      <w:pPr>
        <w:ind w:left="1440" w:hanging="720"/>
      </w:pPr>
      <w:rPr>
        <w:rFonts w:hint="default"/>
      </w:rPr>
    </w:lvl>
    <w:lvl w:ilvl="3" w:tplc="102A8624">
      <w:start w:val="1"/>
      <w:numFmt w:val="decimal"/>
      <w:lvlText w:val="%1.%2.%3.%4"/>
      <w:lvlJc w:val="left"/>
      <w:pPr>
        <w:ind w:left="2160" w:hanging="1080"/>
      </w:pPr>
      <w:rPr>
        <w:rFonts w:hint="default"/>
      </w:rPr>
    </w:lvl>
    <w:lvl w:ilvl="4" w:tplc="9DA66D24">
      <w:start w:val="1"/>
      <w:numFmt w:val="decimal"/>
      <w:lvlText w:val="%1.%2.%3.%4.%5"/>
      <w:lvlJc w:val="left"/>
      <w:pPr>
        <w:ind w:left="2520" w:hanging="1080"/>
      </w:pPr>
      <w:rPr>
        <w:rFonts w:hint="default"/>
      </w:rPr>
    </w:lvl>
    <w:lvl w:ilvl="5" w:tplc="66425E62">
      <w:start w:val="1"/>
      <w:numFmt w:val="decimal"/>
      <w:lvlText w:val="%1.%2.%3.%4.%5.%6"/>
      <w:lvlJc w:val="left"/>
      <w:pPr>
        <w:ind w:left="3240" w:hanging="1440"/>
      </w:pPr>
      <w:rPr>
        <w:rFonts w:hint="default"/>
      </w:rPr>
    </w:lvl>
    <w:lvl w:ilvl="6" w:tplc="461AB240">
      <w:start w:val="1"/>
      <w:numFmt w:val="decimal"/>
      <w:lvlText w:val="%1.%2.%3.%4.%5.%6.%7"/>
      <w:lvlJc w:val="left"/>
      <w:pPr>
        <w:ind w:left="3600" w:hanging="1440"/>
      </w:pPr>
      <w:rPr>
        <w:rFonts w:hint="default"/>
      </w:rPr>
    </w:lvl>
    <w:lvl w:ilvl="7" w:tplc="F48EA6D6">
      <w:start w:val="1"/>
      <w:numFmt w:val="decimal"/>
      <w:lvlText w:val="%1.%2.%3.%4.%5.%6.%7.%8"/>
      <w:lvlJc w:val="left"/>
      <w:pPr>
        <w:ind w:left="4320" w:hanging="1800"/>
      </w:pPr>
      <w:rPr>
        <w:rFonts w:hint="default"/>
      </w:rPr>
    </w:lvl>
    <w:lvl w:ilvl="8" w:tplc="FAD8CC74">
      <w:start w:val="1"/>
      <w:numFmt w:val="decimal"/>
      <w:lvlText w:val="%1.%2.%3.%4.%5.%6.%7.%8.%9"/>
      <w:lvlJc w:val="left"/>
      <w:pPr>
        <w:ind w:left="5040" w:hanging="2160"/>
      </w:pPr>
      <w:rPr>
        <w:rFonts w:hint="default"/>
      </w:rPr>
    </w:lvl>
  </w:abstractNum>
  <w:abstractNum w:abstractNumId="26" w15:restartNumberingAfterBreak="0">
    <w:nsid w:val="39C33560"/>
    <w:multiLevelType w:val="hybridMultilevel"/>
    <w:tmpl w:val="DB004708"/>
    <w:lvl w:ilvl="0" w:tplc="33163D44">
      <w:start w:val="9"/>
      <w:numFmt w:val="decimal"/>
      <w:lvlText w:val="%1"/>
      <w:lvlJc w:val="left"/>
      <w:pPr>
        <w:ind w:left="360" w:hanging="360"/>
      </w:pPr>
      <w:rPr>
        <w:rFonts w:hint="default"/>
      </w:rPr>
    </w:lvl>
    <w:lvl w:ilvl="1" w:tplc="C3E83A68">
      <w:start w:val="1"/>
      <w:numFmt w:val="decimal"/>
      <w:lvlText w:val="%1.%2"/>
      <w:lvlJc w:val="left"/>
      <w:pPr>
        <w:ind w:left="720" w:hanging="360"/>
      </w:pPr>
      <w:rPr>
        <w:rFonts w:hint="default"/>
      </w:rPr>
    </w:lvl>
    <w:lvl w:ilvl="2" w:tplc="1E2259D8">
      <w:start w:val="1"/>
      <w:numFmt w:val="decimal"/>
      <w:lvlText w:val="%1.%2.%3"/>
      <w:lvlJc w:val="left"/>
      <w:pPr>
        <w:ind w:left="1440" w:hanging="720"/>
      </w:pPr>
      <w:rPr>
        <w:rFonts w:hint="default"/>
      </w:rPr>
    </w:lvl>
    <w:lvl w:ilvl="3" w:tplc="4492F76A">
      <w:start w:val="1"/>
      <w:numFmt w:val="decimal"/>
      <w:lvlText w:val="%1.%2.%3.%4"/>
      <w:lvlJc w:val="left"/>
      <w:pPr>
        <w:ind w:left="2160" w:hanging="1080"/>
      </w:pPr>
      <w:rPr>
        <w:rFonts w:hint="default"/>
      </w:rPr>
    </w:lvl>
    <w:lvl w:ilvl="4" w:tplc="1E483A12">
      <w:start w:val="1"/>
      <w:numFmt w:val="decimal"/>
      <w:lvlText w:val="%1.%2.%3.%4.%5"/>
      <w:lvlJc w:val="left"/>
      <w:pPr>
        <w:ind w:left="2520" w:hanging="1080"/>
      </w:pPr>
      <w:rPr>
        <w:rFonts w:hint="default"/>
      </w:rPr>
    </w:lvl>
    <w:lvl w:ilvl="5" w:tplc="53F8DD8A">
      <w:start w:val="1"/>
      <w:numFmt w:val="decimal"/>
      <w:lvlText w:val="%1.%2.%3.%4.%5.%6"/>
      <w:lvlJc w:val="left"/>
      <w:pPr>
        <w:ind w:left="3240" w:hanging="1440"/>
      </w:pPr>
      <w:rPr>
        <w:rFonts w:hint="default"/>
      </w:rPr>
    </w:lvl>
    <w:lvl w:ilvl="6" w:tplc="8E46BB0A">
      <w:start w:val="1"/>
      <w:numFmt w:val="decimal"/>
      <w:lvlText w:val="%1.%2.%3.%4.%5.%6.%7"/>
      <w:lvlJc w:val="left"/>
      <w:pPr>
        <w:ind w:left="3600" w:hanging="1440"/>
      </w:pPr>
      <w:rPr>
        <w:rFonts w:hint="default"/>
      </w:rPr>
    </w:lvl>
    <w:lvl w:ilvl="7" w:tplc="E5ACAD64">
      <w:start w:val="1"/>
      <w:numFmt w:val="decimal"/>
      <w:lvlText w:val="%1.%2.%3.%4.%5.%6.%7.%8"/>
      <w:lvlJc w:val="left"/>
      <w:pPr>
        <w:ind w:left="4320" w:hanging="1800"/>
      </w:pPr>
      <w:rPr>
        <w:rFonts w:hint="default"/>
      </w:rPr>
    </w:lvl>
    <w:lvl w:ilvl="8" w:tplc="760AD95A">
      <w:start w:val="1"/>
      <w:numFmt w:val="decimal"/>
      <w:lvlText w:val="%1.%2.%3.%4.%5.%6.%7.%8.%9"/>
      <w:lvlJc w:val="left"/>
      <w:pPr>
        <w:ind w:left="5040" w:hanging="2160"/>
      </w:pPr>
      <w:rPr>
        <w:rFonts w:hint="default"/>
      </w:rPr>
    </w:lvl>
  </w:abstractNum>
  <w:abstractNum w:abstractNumId="27" w15:restartNumberingAfterBreak="0">
    <w:nsid w:val="3CCA60DA"/>
    <w:multiLevelType w:val="hybridMultilevel"/>
    <w:tmpl w:val="DB004708"/>
    <w:lvl w:ilvl="0" w:tplc="31E204DA">
      <w:start w:val="8"/>
      <w:numFmt w:val="decimal"/>
      <w:lvlText w:val="%1"/>
      <w:lvlJc w:val="left"/>
      <w:pPr>
        <w:ind w:left="360" w:hanging="360"/>
      </w:pPr>
      <w:rPr>
        <w:rFonts w:hint="default"/>
      </w:rPr>
    </w:lvl>
    <w:lvl w:ilvl="1" w:tplc="5CEEA0E8">
      <w:start w:val="1"/>
      <w:numFmt w:val="decimal"/>
      <w:lvlText w:val="%1.%2"/>
      <w:lvlJc w:val="left"/>
      <w:pPr>
        <w:ind w:left="720" w:hanging="360"/>
      </w:pPr>
      <w:rPr>
        <w:rFonts w:hint="default"/>
      </w:rPr>
    </w:lvl>
    <w:lvl w:ilvl="2" w:tplc="60D06030">
      <w:start w:val="1"/>
      <w:numFmt w:val="decimal"/>
      <w:lvlText w:val="%1.%2.%3"/>
      <w:lvlJc w:val="left"/>
      <w:pPr>
        <w:ind w:left="1440" w:hanging="720"/>
      </w:pPr>
      <w:rPr>
        <w:rFonts w:hint="default"/>
      </w:rPr>
    </w:lvl>
    <w:lvl w:ilvl="3" w:tplc="90ACBFF4">
      <w:start w:val="1"/>
      <w:numFmt w:val="decimal"/>
      <w:lvlText w:val="%1.%2.%3.%4"/>
      <w:lvlJc w:val="left"/>
      <w:pPr>
        <w:ind w:left="2160" w:hanging="1080"/>
      </w:pPr>
      <w:rPr>
        <w:rFonts w:hint="default"/>
      </w:rPr>
    </w:lvl>
    <w:lvl w:ilvl="4" w:tplc="A484D194">
      <w:start w:val="1"/>
      <w:numFmt w:val="decimal"/>
      <w:lvlText w:val="%1.%2.%3.%4.%5"/>
      <w:lvlJc w:val="left"/>
      <w:pPr>
        <w:ind w:left="2520" w:hanging="1080"/>
      </w:pPr>
      <w:rPr>
        <w:rFonts w:hint="default"/>
      </w:rPr>
    </w:lvl>
    <w:lvl w:ilvl="5" w:tplc="C7301CA8">
      <w:start w:val="1"/>
      <w:numFmt w:val="decimal"/>
      <w:lvlText w:val="%1.%2.%3.%4.%5.%6"/>
      <w:lvlJc w:val="left"/>
      <w:pPr>
        <w:ind w:left="3240" w:hanging="1440"/>
      </w:pPr>
      <w:rPr>
        <w:rFonts w:hint="default"/>
      </w:rPr>
    </w:lvl>
    <w:lvl w:ilvl="6" w:tplc="9AC2A682">
      <w:start w:val="1"/>
      <w:numFmt w:val="decimal"/>
      <w:lvlText w:val="%1.%2.%3.%4.%5.%6.%7"/>
      <w:lvlJc w:val="left"/>
      <w:pPr>
        <w:ind w:left="3600" w:hanging="1440"/>
      </w:pPr>
      <w:rPr>
        <w:rFonts w:hint="default"/>
      </w:rPr>
    </w:lvl>
    <w:lvl w:ilvl="7" w:tplc="3B14D5B8">
      <w:start w:val="1"/>
      <w:numFmt w:val="decimal"/>
      <w:lvlText w:val="%1.%2.%3.%4.%5.%6.%7.%8"/>
      <w:lvlJc w:val="left"/>
      <w:pPr>
        <w:ind w:left="4320" w:hanging="1800"/>
      </w:pPr>
      <w:rPr>
        <w:rFonts w:hint="default"/>
      </w:rPr>
    </w:lvl>
    <w:lvl w:ilvl="8" w:tplc="AD8A2034">
      <w:start w:val="1"/>
      <w:numFmt w:val="decimal"/>
      <w:lvlText w:val="%1.%2.%3.%4.%5.%6.%7.%8.%9"/>
      <w:lvlJc w:val="left"/>
      <w:pPr>
        <w:ind w:left="5040" w:hanging="2160"/>
      </w:pPr>
      <w:rPr>
        <w:rFonts w:hint="default"/>
      </w:rPr>
    </w:lvl>
  </w:abstractNum>
  <w:abstractNum w:abstractNumId="28" w15:restartNumberingAfterBreak="0">
    <w:nsid w:val="3D1749BA"/>
    <w:multiLevelType w:val="hybridMultilevel"/>
    <w:tmpl w:val="DB004708"/>
    <w:lvl w:ilvl="0" w:tplc="9DA08478">
      <w:start w:val="7"/>
      <w:numFmt w:val="decimal"/>
      <w:lvlText w:val="%1"/>
      <w:lvlJc w:val="left"/>
      <w:pPr>
        <w:ind w:left="360" w:hanging="360"/>
      </w:pPr>
      <w:rPr>
        <w:rFonts w:hint="default"/>
      </w:rPr>
    </w:lvl>
    <w:lvl w:ilvl="1" w:tplc="6AF00528">
      <w:start w:val="1"/>
      <w:numFmt w:val="decimal"/>
      <w:lvlText w:val="%1.%2"/>
      <w:lvlJc w:val="left"/>
      <w:pPr>
        <w:ind w:left="720" w:hanging="360"/>
      </w:pPr>
      <w:rPr>
        <w:rFonts w:hint="default"/>
      </w:rPr>
    </w:lvl>
    <w:lvl w:ilvl="2" w:tplc="26FCE06C">
      <w:start w:val="1"/>
      <w:numFmt w:val="decimal"/>
      <w:lvlText w:val="%1.%2.%3"/>
      <w:lvlJc w:val="left"/>
      <w:pPr>
        <w:ind w:left="1440" w:hanging="720"/>
      </w:pPr>
      <w:rPr>
        <w:rFonts w:hint="default"/>
      </w:rPr>
    </w:lvl>
    <w:lvl w:ilvl="3" w:tplc="4E00E230">
      <w:start w:val="1"/>
      <w:numFmt w:val="decimal"/>
      <w:lvlText w:val="%1.%2.%3.%4"/>
      <w:lvlJc w:val="left"/>
      <w:pPr>
        <w:ind w:left="2160" w:hanging="1080"/>
      </w:pPr>
      <w:rPr>
        <w:rFonts w:hint="default"/>
      </w:rPr>
    </w:lvl>
    <w:lvl w:ilvl="4" w:tplc="DEC25044">
      <w:start w:val="1"/>
      <w:numFmt w:val="decimal"/>
      <w:lvlText w:val="%1.%2.%3.%4.%5"/>
      <w:lvlJc w:val="left"/>
      <w:pPr>
        <w:ind w:left="2520" w:hanging="1080"/>
      </w:pPr>
      <w:rPr>
        <w:rFonts w:hint="default"/>
      </w:rPr>
    </w:lvl>
    <w:lvl w:ilvl="5" w:tplc="C0D07644">
      <w:start w:val="1"/>
      <w:numFmt w:val="decimal"/>
      <w:lvlText w:val="%1.%2.%3.%4.%5.%6"/>
      <w:lvlJc w:val="left"/>
      <w:pPr>
        <w:ind w:left="3240" w:hanging="1440"/>
      </w:pPr>
      <w:rPr>
        <w:rFonts w:hint="default"/>
      </w:rPr>
    </w:lvl>
    <w:lvl w:ilvl="6" w:tplc="86784F80">
      <w:start w:val="1"/>
      <w:numFmt w:val="decimal"/>
      <w:lvlText w:val="%1.%2.%3.%4.%5.%6.%7"/>
      <w:lvlJc w:val="left"/>
      <w:pPr>
        <w:ind w:left="3600" w:hanging="1440"/>
      </w:pPr>
      <w:rPr>
        <w:rFonts w:hint="default"/>
      </w:rPr>
    </w:lvl>
    <w:lvl w:ilvl="7" w:tplc="32FEC8CC">
      <w:start w:val="1"/>
      <w:numFmt w:val="decimal"/>
      <w:lvlText w:val="%1.%2.%3.%4.%5.%6.%7.%8"/>
      <w:lvlJc w:val="left"/>
      <w:pPr>
        <w:ind w:left="4320" w:hanging="1800"/>
      </w:pPr>
      <w:rPr>
        <w:rFonts w:hint="default"/>
      </w:rPr>
    </w:lvl>
    <w:lvl w:ilvl="8" w:tplc="D2B86F86">
      <w:start w:val="1"/>
      <w:numFmt w:val="decimal"/>
      <w:lvlText w:val="%1.%2.%3.%4.%5.%6.%7.%8.%9"/>
      <w:lvlJc w:val="left"/>
      <w:pPr>
        <w:ind w:left="5040" w:hanging="2160"/>
      </w:pPr>
      <w:rPr>
        <w:rFonts w:hint="default"/>
      </w:rPr>
    </w:lvl>
  </w:abstractNum>
  <w:abstractNum w:abstractNumId="29" w15:restartNumberingAfterBreak="0">
    <w:nsid w:val="3DB33986"/>
    <w:multiLevelType w:val="hybridMultilevel"/>
    <w:tmpl w:val="FBC66994"/>
    <w:lvl w:ilvl="0" w:tplc="0C0A0003">
      <w:start w:val="1"/>
      <w:numFmt w:val="bullet"/>
      <w:lvlText w:val="o"/>
      <w:lvlJc w:val="left"/>
      <w:pPr>
        <w:ind w:left="720" w:hanging="360"/>
      </w:pPr>
      <w:rPr>
        <w:rFonts w:ascii="MS PMincho" w:hAnsi="MS PMincho" w:cs="MS PMincho"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MS PMincho" w:hAnsi="MS PMincho" w:hint="default"/>
      </w:rPr>
    </w:lvl>
    <w:lvl w:ilvl="3" w:tplc="0C0A0001" w:tentative="1">
      <w:start w:val="1"/>
      <w:numFmt w:val="bullet"/>
      <w:lvlText w:val=""/>
      <w:lvlJc w:val="left"/>
      <w:pPr>
        <w:ind w:left="2880" w:hanging="360"/>
      </w:pPr>
      <w:rPr>
        <w:rFonts w:ascii="MS PMincho" w:hAnsi="MS PMincho"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MS PMincho" w:hAnsi="MS PMincho" w:hint="default"/>
      </w:rPr>
    </w:lvl>
    <w:lvl w:ilvl="6" w:tplc="0C0A0001" w:tentative="1">
      <w:start w:val="1"/>
      <w:numFmt w:val="bullet"/>
      <w:lvlText w:val=""/>
      <w:lvlJc w:val="left"/>
      <w:pPr>
        <w:ind w:left="5040" w:hanging="360"/>
      </w:pPr>
      <w:rPr>
        <w:rFonts w:ascii="MS PMincho" w:hAnsi="MS PMincho"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MS PMincho" w:hAnsi="MS PMincho" w:hint="default"/>
      </w:rPr>
    </w:lvl>
  </w:abstractNum>
  <w:abstractNum w:abstractNumId="30" w15:restartNumberingAfterBreak="0">
    <w:nsid w:val="41E655EF"/>
    <w:multiLevelType w:val="hybridMultilevel"/>
    <w:tmpl w:val="D5E8A1D8"/>
    <w:lvl w:ilvl="0" w:tplc="C530481C">
      <w:start w:val="10"/>
      <w:numFmt w:val="decimal"/>
      <w:lvlText w:val="%1"/>
      <w:lvlJc w:val="left"/>
      <w:pPr>
        <w:ind w:left="504" w:hanging="504"/>
      </w:pPr>
      <w:rPr>
        <w:rFonts w:hint="default"/>
      </w:rPr>
    </w:lvl>
    <w:lvl w:ilvl="1" w:tplc="C6D0C2A0">
      <w:start w:val="1"/>
      <w:numFmt w:val="decimal"/>
      <w:lvlText w:val="%1.%2"/>
      <w:lvlJc w:val="left"/>
      <w:pPr>
        <w:ind w:left="864" w:hanging="504"/>
      </w:pPr>
      <w:rPr>
        <w:rFonts w:hint="default"/>
      </w:rPr>
    </w:lvl>
    <w:lvl w:ilvl="2" w:tplc="120EF66A">
      <w:start w:val="1"/>
      <w:numFmt w:val="decimal"/>
      <w:lvlText w:val="%1.%2.%3"/>
      <w:lvlJc w:val="left"/>
      <w:pPr>
        <w:ind w:left="1440" w:hanging="720"/>
      </w:pPr>
      <w:rPr>
        <w:rFonts w:hint="default"/>
      </w:rPr>
    </w:lvl>
    <w:lvl w:ilvl="3" w:tplc="FB22F4FA">
      <w:start w:val="1"/>
      <w:numFmt w:val="decimal"/>
      <w:lvlText w:val="%1.%2.%3.%4"/>
      <w:lvlJc w:val="left"/>
      <w:pPr>
        <w:ind w:left="2160" w:hanging="1080"/>
      </w:pPr>
      <w:rPr>
        <w:rFonts w:hint="default"/>
      </w:rPr>
    </w:lvl>
    <w:lvl w:ilvl="4" w:tplc="E00EF388">
      <w:start w:val="1"/>
      <w:numFmt w:val="decimal"/>
      <w:lvlText w:val="%1.%2.%3.%4.%5"/>
      <w:lvlJc w:val="left"/>
      <w:pPr>
        <w:ind w:left="2520" w:hanging="1080"/>
      </w:pPr>
      <w:rPr>
        <w:rFonts w:hint="default"/>
      </w:rPr>
    </w:lvl>
    <w:lvl w:ilvl="5" w:tplc="341473FA">
      <w:start w:val="1"/>
      <w:numFmt w:val="decimal"/>
      <w:lvlText w:val="%1.%2.%3.%4.%5.%6"/>
      <w:lvlJc w:val="left"/>
      <w:pPr>
        <w:ind w:left="3240" w:hanging="1440"/>
      </w:pPr>
      <w:rPr>
        <w:rFonts w:hint="default"/>
      </w:rPr>
    </w:lvl>
    <w:lvl w:ilvl="6" w:tplc="AD504406">
      <w:start w:val="1"/>
      <w:numFmt w:val="decimal"/>
      <w:lvlText w:val="%1.%2.%3.%4.%5.%6.%7"/>
      <w:lvlJc w:val="left"/>
      <w:pPr>
        <w:ind w:left="3600" w:hanging="1440"/>
      </w:pPr>
      <w:rPr>
        <w:rFonts w:hint="default"/>
      </w:rPr>
    </w:lvl>
    <w:lvl w:ilvl="7" w:tplc="E8CC7F0C">
      <w:start w:val="1"/>
      <w:numFmt w:val="decimal"/>
      <w:lvlText w:val="%1.%2.%3.%4.%5.%6.%7.%8"/>
      <w:lvlJc w:val="left"/>
      <w:pPr>
        <w:ind w:left="4320" w:hanging="1800"/>
      </w:pPr>
      <w:rPr>
        <w:rFonts w:hint="default"/>
      </w:rPr>
    </w:lvl>
    <w:lvl w:ilvl="8" w:tplc="64765F5A">
      <w:start w:val="1"/>
      <w:numFmt w:val="decimal"/>
      <w:lvlText w:val="%1.%2.%3.%4.%5.%6.%7.%8.%9"/>
      <w:lvlJc w:val="left"/>
      <w:pPr>
        <w:ind w:left="5040" w:hanging="2160"/>
      </w:pPr>
      <w:rPr>
        <w:rFonts w:hint="default"/>
      </w:rPr>
    </w:lvl>
  </w:abstractNum>
  <w:abstractNum w:abstractNumId="31" w15:restartNumberingAfterBreak="0">
    <w:nsid w:val="43B369C6"/>
    <w:multiLevelType w:val="hybridMultilevel"/>
    <w:tmpl w:val="B4468AB8"/>
    <w:lvl w:ilvl="0" w:tplc="714E2D20">
      <w:start w:val="1"/>
      <w:numFmt w:val="decimal"/>
      <w:pStyle w:val="Ttulo1"/>
      <w:lvlText w:val="%1."/>
      <w:lvlJc w:val="left"/>
      <w:pPr>
        <w:ind w:left="360" w:hanging="360"/>
      </w:pPr>
      <w:rPr>
        <w:rFonts w:hint="default"/>
      </w:rPr>
    </w:lvl>
    <w:lvl w:ilvl="1" w:tplc="A0543CFE">
      <w:start w:val="1"/>
      <w:numFmt w:val="decimal"/>
      <w:lvlText w:val="%1.%2."/>
      <w:lvlJc w:val="left"/>
      <w:pPr>
        <w:ind w:left="792" w:hanging="432"/>
      </w:pPr>
      <w:rPr>
        <w:rFonts w:hint="default"/>
      </w:rPr>
    </w:lvl>
    <w:lvl w:ilvl="2" w:tplc="286E6650">
      <w:start w:val="1"/>
      <w:numFmt w:val="decimal"/>
      <w:lvlText w:val="%1.%2.%3."/>
      <w:lvlJc w:val="left"/>
      <w:pPr>
        <w:ind w:left="1224" w:hanging="504"/>
      </w:pPr>
      <w:rPr>
        <w:rFonts w:hint="default"/>
      </w:rPr>
    </w:lvl>
    <w:lvl w:ilvl="3" w:tplc="A1A478EE">
      <w:start w:val="1"/>
      <w:numFmt w:val="decimal"/>
      <w:lvlText w:val="%1.%2.%3.%4."/>
      <w:lvlJc w:val="left"/>
      <w:pPr>
        <w:ind w:left="1728" w:hanging="648"/>
      </w:pPr>
      <w:rPr>
        <w:rFonts w:hint="default"/>
      </w:rPr>
    </w:lvl>
    <w:lvl w:ilvl="4" w:tplc="C87003EE">
      <w:start w:val="1"/>
      <w:numFmt w:val="decimal"/>
      <w:lvlText w:val="%1.%2.%3.%4.%5."/>
      <w:lvlJc w:val="left"/>
      <w:pPr>
        <w:ind w:left="2232" w:hanging="792"/>
      </w:pPr>
      <w:rPr>
        <w:rFonts w:hint="default"/>
      </w:rPr>
    </w:lvl>
    <w:lvl w:ilvl="5" w:tplc="2304D892">
      <w:start w:val="1"/>
      <w:numFmt w:val="decimal"/>
      <w:lvlText w:val="%1.%2.%3.%4.%5.%6."/>
      <w:lvlJc w:val="left"/>
      <w:pPr>
        <w:ind w:left="2736" w:hanging="936"/>
      </w:pPr>
      <w:rPr>
        <w:rFonts w:hint="default"/>
      </w:rPr>
    </w:lvl>
    <w:lvl w:ilvl="6" w:tplc="E7E28232">
      <w:start w:val="1"/>
      <w:numFmt w:val="decimal"/>
      <w:lvlText w:val="%1.%2.%3.%4.%5.%6.%7."/>
      <w:lvlJc w:val="left"/>
      <w:pPr>
        <w:ind w:left="3240" w:hanging="1080"/>
      </w:pPr>
      <w:rPr>
        <w:rFonts w:hint="default"/>
      </w:rPr>
    </w:lvl>
    <w:lvl w:ilvl="7" w:tplc="2E5E34B4">
      <w:start w:val="1"/>
      <w:numFmt w:val="decimal"/>
      <w:lvlText w:val="%1.%2.%3.%4.%5.%6.%7.%8."/>
      <w:lvlJc w:val="left"/>
      <w:pPr>
        <w:ind w:left="3744" w:hanging="1224"/>
      </w:pPr>
      <w:rPr>
        <w:rFonts w:hint="default"/>
      </w:rPr>
    </w:lvl>
    <w:lvl w:ilvl="8" w:tplc="34F6318E">
      <w:start w:val="1"/>
      <w:numFmt w:val="decimal"/>
      <w:lvlText w:val="%1.%2.%3.%4.%5.%6.%7.%8.%9."/>
      <w:lvlJc w:val="left"/>
      <w:pPr>
        <w:ind w:left="4320" w:hanging="1440"/>
      </w:pPr>
      <w:rPr>
        <w:rFonts w:hint="default"/>
      </w:rPr>
    </w:lvl>
  </w:abstractNum>
  <w:abstractNum w:abstractNumId="32" w15:restartNumberingAfterBreak="0">
    <w:nsid w:val="446D4EFF"/>
    <w:multiLevelType w:val="hybridMultilevel"/>
    <w:tmpl w:val="C9FC7894"/>
    <w:lvl w:ilvl="0" w:tplc="0C0A0003">
      <w:start w:val="1"/>
      <w:numFmt w:val="bullet"/>
      <w:lvlText w:val="o"/>
      <w:lvlJc w:val="left"/>
      <w:pPr>
        <w:ind w:left="720" w:hanging="360"/>
      </w:pPr>
      <w:rPr>
        <w:rFonts w:ascii="MS PMincho" w:hAnsi="MS PMincho" w:cs="MS PMincho" w:hint="default"/>
      </w:rPr>
    </w:lvl>
    <w:lvl w:ilvl="1" w:tplc="0C0A0003">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MS PMincho" w:hAnsi="MS PMincho" w:hint="default"/>
      </w:rPr>
    </w:lvl>
    <w:lvl w:ilvl="3" w:tplc="0C0A0001" w:tentative="1">
      <w:start w:val="1"/>
      <w:numFmt w:val="bullet"/>
      <w:lvlText w:val=""/>
      <w:lvlJc w:val="left"/>
      <w:pPr>
        <w:ind w:left="2880" w:hanging="360"/>
      </w:pPr>
      <w:rPr>
        <w:rFonts w:ascii="MS PMincho" w:hAnsi="MS PMincho"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MS PMincho" w:hAnsi="MS PMincho" w:hint="default"/>
      </w:rPr>
    </w:lvl>
    <w:lvl w:ilvl="6" w:tplc="0C0A0001" w:tentative="1">
      <w:start w:val="1"/>
      <w:numFmt w:val="bullet"/>
      <w:lvlText w:val=""/>
      <w:lvlJc w:val="left"/>
      <w:pPr>
        <w:ind w:left="5040" w:hanging="360"/>
      </w:pPr>
      <w:rPr>
        <w:rFonts w:ascii="MS PMincho" w:hAnsi="MS PMincho"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MS PMincho" w:hAnsi="MS PMincho" w:hint="default"/>
      </w:rPr>
    </w:lvl>
  </w:abstractNum>
  <w:abstractNum w:abstractNumId="33" w15:restartNumberingAfterBreak="0">
    <w:nsid w:val="44CB63C6"/>
    <w:multiLevelType w:val="hybridMultilevel"/>
    <w:tmpl w:val="F8905E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76D65F0"/>
    <w:multiLevelType w:val="hybridMultilevel"/>
    <w:tmpl w:val="DB004708"/>
    <w:lvl w:ilvl="0" w:tplc="B19413D6">
      <w:start w:val="3"/>
      <w:numFmt w:val="decimal"/>
      <w:lvlText w:val="%1"/>
      <w:lvlJc w:val="left"/>
      <w:pPr>
        <w:ind w:left="360" w:hanging="360"/>
      </w:pPr>
      <w:rPr>
        <w:rFonts w:hint="default"/>
      </w:rPr>
    </w:lvl>
    <w:lvl w:ilvl="1" w:tplc="6890CE4E">
      <w:start w:val="1"/>
      <w:numFmt w:val="decimal"/>
      <w:lvlText w:val="%1.%2"/>
      <w:lvlJc w:val="left"/>
      <w:pPr>
        <w:ind w:left="720" w:hanging="360"/>
      </w:pPr>
      <w:rPr>
        <w:rFonts w:hint="default"/>
      </w:rPr>
    </w:lvl>
    <w:lvl w:ilvl="2" w:tplc="11C28F8A">
      <w:start w:val="1"/>
      <w:numFmt w:val="decimal"/>
      <w:lvlText w:val="%1.%2.%3"/>
      <w:lvlJc w:val="left"/>
      <w:pPr>
        <w:ind w:left="1440" w:hanging="720"/>
      </w:pPr>
      <w:rPr>
        <w:rFonts w:hint="default"/>
      </w:rPr>
    </w:lvl>
    <w:lvl w:ilvl="3" w:tplc="0BB46DC8">
      <w:start w:val="1"/>
      <w:numFmt w:val="decimal"/>
      <w:lvlText w:val="%1.%2.%3.%4"/>
      <w:lvlJc w:val="left"/>
      <w:pPr>
        <w:ind w:left="2160" w:hanging="1080"/>
      </w:pPr>
      <w:rPr>
        <w:rFonts w:hint="default"/>
      </w:rPr>
    </w:lvl>
    <w:lvl w:ilvl="4" w:tplc="338260AC">
      <w:start w:val="1"/>
      <w:numFmt w:val="decimal"/>
      <w:lvlText w:val="%1.%2.%3.%4.%5"/>
      <w:lvlJc w:val="left"/>
      <w:pPr>
        <w:ind w:left="2520" w:hanging="1080"/>
      </w:pPr>
      <w:rPr>
        <w:rFonts w:hint="default"/>
      </w:rPr>
    </w:lvl>
    <w:lvl w:ilvl="5" w:tplc="051655EE">
      <w:start w:val="1"/>
      <w:numFmt w:val="decimal"/>
      <w:lvlText w:val="%1.%2.%3.%4.%5.%6"/>
      <w:lvlJc w:val="left"/>
      <w:pPr>
        <w:ind w:left="3240" w:hanging="1440"/>
      </w:pPr>
      <w:rPr>
        <w:rFonts w:hint="default"/>
      </w:rPr>
    </w:lvl>
    <w:lvl w:ilvl="6" w:tplc="E71821F0">
      <w:start w:val="1"/>
      <w:numFmt w:val="decimal"/>
      <w:lvlText w:val="%1.%2.%3.%4.%5.%6.%7"/>
      <w:lvlJc w:val="left"/>
      <w:pPr>
        <w:ind w:left="3600" w:hanging="1440"/>
      </w:pPr>
      <w:rPr>
        <w:rFonts w:hint="default"/>
      </w:rPr>
    </w:lvl>
    <w:lvl w:ilvl="7" w:tplc="718EE478">
      <w:start w:val="1"/>
      <w:numFmt w:val="decimal"/>
      <w:lvlText w:val="%1.%2.%3.%4.%5.%6.%7.%8"/>
      <w:lvlJc w:val="left"/>
      <w:pPr>
        <w:ind w:left="4320" w:hanging="1800"/>
      </w:pPr>
      <w:rPr>
        <w:rFonts w:hint="default"/>
      </w:rPr>
    </w:lvl>
    <w:lvl w:ilvl="8" w:tplc="574EE262">
      <w:start w:val="1"/>
      <w:numFmt w:val="decimal"/>
      <w:lvlText w:val="%1.%2.%3.%4.%5.%6.%7.%8.%9"/>
      <w:lvlJc w:val="left"/>
      <w:pPr>
        <w:ind w:left="5040" w:hanging="2160"/>
      </w:pPr>
      <w:rPr>
        <w:rFonts w:hint="default"/>
      </w:rPr>
    </w:lvl>
  </w:abstractNum>
  <w:abstractNum w:abstractNumId="35" w15:restartNumberingAfterBreak="0">
    <w:nsid w:val="495C077C"/>
    <w:multiLevelType w:val="hybridMultilevel"/>
    <w:tmpl w:val="581A5378"/>
    <w:lvl w:ilvl="0" w:tplc="0C0A0003">
      <w:start w:val="1"/>
      <w:numFmt w:val="bullet"/>
      <w:lvlText w:val="o"/>
      <w:lvlJc w:val="left"/>
      <w:pPr>
        <w:ind w:left="720" w:hanging="360"/>
      </w:pPr>
      <w:rPr>
        <w:rFonts w:ascii="MS PMincho" w:hAnsi="MS PMincho" w:cs="MS PMincho" w:hint="default"/>
      </w:rPr>
    </w:lvl>
    <w:lvl w:ilvl="1" w:tplc="46B283D2">
      <w:start w:val="1"/>
      <w:numFmt w:val="bullet"/>
      <w:lvlText w:val="o"/>
      <w:lvlJc w:val="left"/>
      <w:pPr>
        <w:ind w:left="1440" w:hanging="360"/>
      </w:pPr>
      <w:rPr>
        <w:rFonts w:ascii="MS PMincho" w:hAnsi="MS PMincho" w:hint="default"/>
      </w:rPr>
    </w:lvl>
    <w:lvl w:ilvl="2" w:tplc="A7C011EE">
      <w:start w:val="1"/>
      <w:numFmt w:val="bullet"/>
      <w:lvlText w:val=""/>
      <w:lvlJc w:val="left"/>
      <w:pPr>
        <w:ind w:left="2160" w:hanging="360"/>
      </w:pPr>
      <w:rPr>
        <w:rFonts w:ascii="MS PMincho" w:hAnsi="MS PMincho" w:hint="default"/>
      </w:rPr>
    </w:lvl>
    <w:lvl w:ilvl="3" w:tplc="2E04AD22">
      <w:start w:val="1"/>
      <w:numFmt w:val="bullet"/>
      <w:lvlText w:val=""/>
      <w:lvlJc w:val="left"/>
      <w:pPr>
        <w:ind w:left="2880" w:hanging="360"/>
      </w:pPr>
      <w:rPr>
        <w:rFonts w:ascii="MS PMincho" w:hAnsi="MS PMincho" w:hint="default"/>
      </w:rPr>
    </w:lvl>
    <w:lvl w:ilvl="4" w:tplc="82961470">
      <w:start w:val="1"/>
      <w:numFmt w:val="bullet"/>
      <w:lvlText w:val="o"/>
      <w:lvlJc w:val="left"/>
      <w:pPr>
        <w:ind w:left="3600" w:hanging="360"/>
      </w:pPr>
      <w:rPr>
        <w:rFonts w:ascii="MS PMincho" w:hAnsi="MS PMincho" w:hint="default"/>
      </w:rPr>
    </w:lvl>
    <w:lvl w:ilvl="5" w:tplc="8A9AC772">
      <w:start w:val="1"/>
      <w:numFmt w:val="bullet"/>
      <w:lvlText w:val=""/>
      <w:lvlJc w:val="left"/>
      <w:pPr>
        <w:ind w:left="4320" w:hanging="360"/>
      </w:pPr>
      <w:rPr>
        <w:rFonts w:ascii="MS PMincho" w:hAnsi="MS PMincho" w:hint="default"/>
      </w:rPr>
    </w:lvl>
    <w:lvl w:ilvl="6" w:tplc="DFFE8F9E">
      <w:start w:val="1"/>
      <w:numFmt w:val="bullet"/>
      <w:lvlText w:val=""/>
      <w:lvlJc w:val="left"/>
      <w:pPr>
        <w:ind w:left="5040" w:hanging="360"/>
      </w:pPr>
      <w:rPr>
        <w:rFonts w:ascii="MS PMincho" w:hAnsi="MS PMincho" w:hint="default"/>
      </w:rPr>
    </w:lvl>
    <w:lvl w:ilvl="7" w:tplc="4D285F22">
      <w:start w:val="1"/>
      <w:numFmt w:val="bullet"/>
      <w:lvlText w:val="o"/>
      <w:lvlJc w:val="left"/>
      <w:pPr>
        <w:ind w:left="5760" w:hanging="360"/>
      </w:pPr>
      <w:rPr>
        <w:rFonts w:ascii="MS PMincho" w:hAnsi="MS PMincho" w:hint="default"/>
      </w:rPr>
    </w:lvl>
    <w:lvl w:ilvl="8" w:tplc="247E4F6E">
      <w:start w:val="1"/>
      <w:numFmt w:val="bullet"/>
      <w:lvlText w:val=""/>
      <w:lvlJc w:val="left"/>
      <w:pPr>
        <w:ind w:left="6480" w:hanging="360"/>
      </w:pPr>
      <w:rPr>
        <w:rFonts w:ascii="MS PMincho" w:hAnsi="MS PMincho" w:hint="default"/>
      </w:rPr>
    </w:lvl>
  </w:abstractNum>
  <w:abstractNum w:abstractNumId="36" w15:restartNumberingAfterBreak="0">
    <w:nsid w:val="49CE2454"/>
    <w:multiLevelType w:val="hybridMultilevel"/>
    <w:tmpl w:val="A52E7446"/>
    <w:lvl w:ilvl="0" w:tplc="0C0A0003">
      <w:start w:val="1"/>
      <w:numFmt w:val="bullet"/>
      <w:lvlText w:val="o"/>
      <w:lvlJc w:val="left"/>
      <w:pPr>
        <w:ind w:left="720" w:hanging="360"/>
      </w:pPr>
      <w:rPr>
        <w:rFonts w:ascii="@MS PMincho" w:hAnsi="@MS PMincho" w:cs="@MS PMincho" w:hint="default"/>
      </w:rPr>
    </w:lvl>
    <w:lvl w:ilvl="1" w:tplc="443C0A24">
      <w:start w:val="1"/>
      <w:numFmt w:val="bullet"/>
      <w:lvlText w:val="o"/>
      <w:lvlJc w:val="left"/>
      <w:pPr>
        <w:ind w:left="1440" w:hanging="360"/>
      </w:pPr>
      <w:rPr>
        <w:rFonts w:ascii="@MS PMincho" w:hAnsi="@MS PMincho" w:hint="default"/>
      </w:rPr>
    </w:lvl>
    <w:lvl w:ilvl="2" w:tplc="73366046">
      <w:start w:val="1"/>
      <w:numFmt w:val="bullet"/>
      <w:lvlText w:val=""/>
      <w:lvlJc w:val="left"/>
      <w:pPr>
        <w:ind w:left="2160" w:hanging="360"/>
      </w:pPr>
      <w:rPr>
        <w:rFonts w:ascii="Yu Mincho Light" w:hAnsi="Yu Mincho Light" w:hint="default"/>
      </w:rPr>
    </w:lvl>
    <w:lvl w:ilvl="3" w:tplc="C7A831AA">
      <w:start w:val="1"/>
      <w:numFmt w:val="bullet"/>
      <w:lvlText w:val=""/>
      <w:lvlJc w:val="left"/>
      <w:pPr>
        <w:ind w:left="2880" w:hanging="360"/>
      </w:pPr>
      <w:rPr>
        <w:rFonts w:ascii="Cambria Math" w:hAnsi="Cambria Math" w:hint="default"/>
      </w:rPr>
    </w:lvl>
    <w:lvl w:ilvl="4" w:tplc="94E23F04">
      <w:start w:val="1"/>
      <w:numFmt w:val="bullet"/>
      <w:lvlText w:val="o"/>
      <w:lvlJc w:val="left"/>
      <w:pPr>
        <w:ind w:left="3600" w:hanging="360"/>
      </w:pPr>
      <w:rPr>
        <w:rFonts w:ascii="@MS PMincho" w:hAnsi="@MS PMincho" w:hint="default"/>
      </w:rPr>
    </w:lvl>
    <w:lvl w:ilvl="5" w:tplc="080C0E3C">
      <w:start w:val="1"/>
      <w:numFmt w:val="bullet"/>
      <w:lvlText w:val=""/>
      <w:lvlJc w:val="left"/>
      <w:pPr>
        <w:ind w:left="4320" w:hanging="360"/>
      </w:pPr>
      <w:rPr>
        <w:rFonts w:ascii="Yu Mincho Light" w:hAnsi="Yu Mincho Light" w:hint="default"/>
      </w:rPr>
    </w:lvl>
    <w:lvl w:ilvl="6" w:tplc="5C6AAA1A">
      <w:start w:val="1"/>
      <w:numFmt w:val="bullet"/>
      <w:lvlText w:val=""/>
      <w:lvlJc w:val="left"/>
      <w:pPr>
        <w:ind w:left="5040" w:hanging="360"/>
      </w:pPr>
      <w:rPr>
        <w:rFonts w:ascii="Cambria Math" w:hAnsi="Cambria Math" w:hint="default"/>
      </w:rPr>
    </w:lvl>
    <w:lvl w:ilvl="7" w:tplc="23665228">
      <w:start w:val="1"/>
      <w:numFmt w:val="bullet"/>
      <w:lvlText w:val="o"/>
      <w:lvlJc w:val="left"/>
      <w:pPr>
        <w:ind w:left="5760" w:hanging="360"/>
      </w:pPr>
      <w:rPr>
        <w:rFonts w:ascii="@MS PMincho" w:hAnsi="@MS PMincho" w:hint="default"/>
      </w:rPr>
    </w:lvl>
    <w:lvl w:ilvl="8" w:tplc="1A2AFEF6">
      <w:start w:val="1"/>
      <w:numFmt w:val="bullet"/>
      <w:lvlText w:val=""/>
      <w:lvlJc w:val="left"/>
      <w:pPr>
        <w:ind w:left="6480" w:hanging="360"/>
      </w:pPr>
      <w:rPr>
        <w:rFonts w:ascii="Yu Mincho Light" w:hAnsi="Yu Mincho Light" w:hint="default"/>
      </w:rPr>
    </w:lvl>
  </w:abstractNum>
  <w:abstractNum w:abstractNumId="37" w15:restartNumberingAfterBreak="0">
    <w:nsid w:val="4C605424"/>
    <w:multiLevelType w:val="hybridMultilevel"/>
    <w:tmpl w:val="707EEEFA"/>
    <w:lvl w:ilvl="0" w:tplc="0C0A0003">
      <w:start w:val="1"/>
      <w:numFmt w:val="bullet"/>
      <w:lvlText w:val="o"/>
      <w:lvlJc w:val="left"/>
      <w:pPr>
        <w:ind w:left="720" w:hanging="360"/>
      </w:pPr>
      <w:rPr>
        <w:rFonts w:ascii="MS PMincho" w:hAnsi="MS PMincho" w:cs="MS PMincho"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MS PMincho" w:hAnsi="MS PMincho" w:hint="default"/>
      </w:rPr>
    </w:lvl>
    <w:lvl w:ilvl="3" w:tplc="0C0A0001" w:tentative="1">
      <w:start w:val="1"/>
      <w:numFmt w:val="bullet"/>
      <w:lvlText w:val=""/>
      <w:lvlJc w:val="left"/>
      <w:pPr>
        <w:ind w:left="2880" w:hanging="360"/>
      </w:pPr>
      <w:rPr>
        <w:rFonts w:ascii="MS PMincho" w:hAnsi="MS PMincho"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MS PMincho" w:hAnsi="MS PMincho" w:hint="default"/>
      </w:rPr>
    </w:lvl>
    <w:lvl w:ilvl="6" w:tplc="0C0A0001" w:tentative="1">
      <w:start w:val="1"/>
      <w:numFmt w:val="bullet"/>
      <w:lvlText w:val=""/>
      <w:lvlJc w:val="left"/>
      <w:pPr>
        <w:ind w:left="5040" w:hanging="360"/>
      </w:pPr>
      <w:rPr>
        <w:rFonts w:ascii="MS PMincho" w:hAnsi="MS PMincho"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MS PMincho" w:hAnsi="MS PMincho" w:hint="default"/>
      </w:rPr>
    </w:lvl>
  </w:abstractNum>
  <w:abstractNum w:abstractNumId="38" w15:restartNumberingAfterBreak="0">
    <w:nsid w:val="4ECE0D9F"/>
    <w:multiLevelType w:val="hybridMultilevel"/>
    <w:tmpl w:val="68B20470"/>
    <w:lvl w:ilvl="0" w:tplc="287C9900">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55764B49"/>
    <w:multiLevelType w:val="hybridMultilevel"/>
    <w:tmpl w:val="77321C74"/>
    <w:lvl w:ilvl="0" w:tplc="435CB46E">
      <w:start w:val="5498"/>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822609B"/>
    <w:multiLevelType w:val="hybridMultilevel"/>
    <w:tmpl w:val="B3323BDA"/>
    <w:lvl w:ilvl="0" w:tplc="9FD2CAEA">
      <w:start w:val="1"/>
      <w:numFmt w:val="bullet"/>
      <w:lvlText w:val="o"/>
      <w:lvlJc w:val="left"/>
      <w:pPr>
        <w:ind w:left="1080" w:hanging="360"/>
      </w:pPr>
      <w:rPr>
        <w:rFonts w:ascii="MS PMincho" w:hAnsi="MS PMincho" w:hint="default"/>
      </w:rPr>
    </w:lvl>
    <w:lvl w:ilvl="1" w:tplc="E7D447AA">
      <w:start w:val="1"/>
      <w:numFmt w:val="bullet"/>
      <w:lvlText w:val="o"/>
      <w:lvlJc w:val="left"/>
      <w:pPr>
        <w:ind w:left="1800" w:hanging="360"/>
      </w:pPr>
      <w:rPr>
        <w:rFonts w:ascii="MS PMincho" w:hAnsi="MS PMincho" w:hint="default"/>
      </w:rPr>
    </w:lvl>
    <w:lvl w:ilvl="2" w:tplc="C7CEB4AE">
      <w:start w:val="1"/>
      <w:numFmt w:val="bullet"/>
      <w:lvlText w:val=""/>
      <w:lvlJc w:val="left"/>
      <w:pPr>
        <w:ind w:left="2520" w:hanging="360"/>
      </w:pPr>
      <w:rPr>
        <w:rFonts w:ascii="MS PMincho" w:hAnsi="MS PMincho" w:hint="default"/>
      </w:rPr>
    </w:lvl>
    <w:lvl w:ilvl="3" w:tplc="F0B613D2">
      <w:start w:val="1"/>
      <w:numFmt w:val="bullet"/>
      <w:lvlText w:val=""/>
      <w:lvlJc w:val="left"/>
      <w:pPr>
        <w:ind w:left="3240" w:hanging="360"/>
      </w:pPr>
      <w:rPr>
        <w:rFonts w:ascii="MS PMincho" w:hAnsi="MS PMincho" w:hint="default"/>
      </w:rPr>
    </w:lvl>
    <w:lvl w:ilvl="4" w:tplc="B1D268A8">
      <w:start w:val="1"/>
      <w:numFmt w:val="bullet"/>
      <w:lvlText w:val="o"/>
      <w:lvlJc w:val="left"/>
      <w:pPr>
        <w:ind w:left="3960" w:hanging="360"/>
      </w:pPr>
      <w:rPr>
        <w:rFonts w:ascii="MS PMincho" w:hAnsi="MS PMincho" w:hint="default"/>
      </w:rPr>
    </w:lvl>
    <w:lvl w:ilvl="5" w:tplc="8BA012B4">
      <w:start w:val="1"/>
      <w:numFmt w:val="bullet"/>
      <w:lvlText w:val=""/>
      <w:lvlJc w:val="left"/>
      <w:pPr>
        <w:ind w:left="4680" w:hanging="360"/>
      </w:pPr>
      <w:rPr>
        <w:rFonts w:ascii="MS PMincho" w:hAnsi="MS PMincho" w:hint="default"/>
      </w:rPr>
    </w:lvl>
    <w:lvl w:ilvl="6" w:tplc="D4DEE074">
      <w:start w:val="1"/>
      <w:numFmt w:val="bullet"/>
      <w:lvlText w:val=""/>
      <w:lvlJc w:val="left"/>
      <w:pPr>
        <w:ind w:left="5400" w:hanging="360"/>
      </w:pPr>
      <w:rPr>
        <w:rFonts w:ascii="MS PMincho" w:hAnsi="MS PMincho" w:hint="default"/>
      </w:rPr>
    </w:lvl>
    <w:lvl w:ilvl="7" w:tplc="470E4D64">
      <w:start w:val="1"/>
      <w:numFmt w:val="bullet"/>
      <w:lvlText w:val="o"/>
      <w:lvlJc w:val="left"/>
      <w:pPr>
        <w:ind w:left="6120" w:hanging="360"/>
      </w:pPr>
      <w:rPr>
        <w:rFonts w:ascii="MS PMincho" w:hAnsi="MS PMincho" w:hint="default"/>
      </w:rPr>
    </w:lvl>
    <w:lvl w:ilvl="8" w:tplc="6E367870">
      <w:start w:val="1"/>
      <w:numFmt w:val="bullet"/>
      <w:lvlText w:val=""/>
      <w:lvlJc w:val="left"/>
      <w:pPr>
        <w:ind w:left="6840" w:hanging="360"/>
      </w:pPr>
      <w:rPr>
        <w:rFonts w:ascii="MS PMincho" w:hAnsi="MS PMincho" w:hint="default"/>
      </w:rPr>
    </w:lvl>
  </w:abstractNum>
  <w:abstractNum w:abstractNumId="41" w15:restartNumberingAfterBreak="0">
    <w:nsid w:val="5C5852B4"/>
    <w:multiLevelType w:val="hybridMultilevel"/>
    <w:tmpl w:val="39DAC050"/>
    <w:lvl w:ilvl="0" w:tplc="717AD7A2">
      <w:start w:val="1"/>
      <w:numFmt w:val="bullet"/>
      <w:lvlText w:val="o"/>
      <w:lvlJc w:val="left"/>
      <w:pPr>
        <w:ind w:left="720" w:hanging="360"/>
      </w:pPr>
      <w:rPr>
        <w:rFonts w:ascii="MS PMincho" w:hAnsi="MS PMincho" w:hint="default"/>
      </w:rPr>
    </w:lvl>
    <w:lvl w:ilvl="1" w:tplc="1EAC258E">
      <w:start w:val="1"/>
      <w:numFmt w:val="bullet"/>
      <w:lvlText w:val="o"/>
      <w:lvlJc w:val="left"/>
      <w:pPr>
        <w:ind w:left="1440" w:hanging="360"/>
      </w:pPr>
      <w:rPr>
        <w:rFonts w:ascii="MS PMincho" w:hAnsi="MS PMincho" w:hint="default"/>
      </w:rPr>
    </w:lvl>
    <w:lvl w:ilvl="2" w:tplc="186072FA">
      <w:start w:val="1"/>
      <w:numFmt w:val="bullet"/>
      <w:lvlText w:val=""/>
      <w:lvlJc w:val="left"/>
      <w:pPr>
        <w:ind w:left="2160" w:hanging="360"/>
      </w:pPr>
      <w:rPr>
        <w:rFonts w:ascii="MS PMincho" w:hAnsi="MS PMincho" w:hint="default"/>
      </w:rPr>
    </w:lvl>
    <w:lvl w:ilvl="3" w:tplc="4208A516">
      <w:start w:val="1"/>
      <w:numFmt w:val="bullet"/>
      <w:lvlText w:val=""/>
      <w:lvlJc w:val="left"/>
      <w:pPr>
        <w:ind w:left="2880" w:hanging="360"/>
      </w:pPr>
      <w:rPr>
        <w:rFonts w:ascii="MS PMincho" w:hAnsi="MS PMincho" w:hint="default"/>
      </w:rPr>
    </w:lvl>
    <w:lvl w:ilvl="4" w:tplc="E308366A">
      <w:start w:val="1"/>
      <w:numFmt w:val="bullet"/>
      <w:lvlText w:val="o"/>
      <w:lvlJc w:val="left"/>
      <w:pPr>
        <w:ind w:left="3600" w:hanging="360"/>
      </w:pPr>
      <w:rPr>
        <w:rFonts w:ascii="MS PMincho" w:hAnsi="MS PMincho" w:hint="default"/>
      </w:rPr>
    </w:lvl>
    <w:lvl w:ilvl="5" w:tplc="EEDAAAE4">
      <w:start w:val="1"/>
      <w:numFmt w:val="bullet"/>
      <w:lvlText w:val=""/>
      <w:lvlJc w:val="left"/>
      <w:pPr>
        <w:ind w:left="4320" w:hanging="360"/>
      </w:pPr>
      <w:rPr>
        <w:rFonts w:ascii="MS PMincho" w:hAnsi="MS PMincho" w:hint="default"/>
      </w:rPr>
    </w:lvl>
    <w:lvl w:ilvl="6" w:tplc="72DE3482">
      <w:start w:val="1"/>
      <w:numFmt w:val="bullet"/>
      <w:lvlText w:val=""/>
      <w:lvlJc w:val="left"/>
      <w:pPr>
        <w:ind w:left="5040" w:hanging="360"/>
      </w:pPr>
      <w:rPr>
        <w:rFonts w:ascii="MS PMincho" w:hAnsi="MS PMincho" w:hint="default"/>
      </w:rPr>
    </w:lvl>
    <w:lvl w:ilvl="7" w:tplc="DD0486F2">
      <w:start w:val="1"/>
      <w:numFmt w:val="bullet"/>
      <w:lvlText w:val="o"/>
      <w:lvlJc w:val="left"/>
      <w:pPr>
        <w:ind w:left="5760" w:hanging="360"/>
      </w:pPr>
      <w:rPr>
        <w:rFonts w:ascii="MS PMincho" w:hAnsi="MS PMincho" w:hint="default"/>
      </w:rPr>
    </w:lvl>
    <w:lvl w:ilvl="8" w:tplc="599C3CF6">
      <w:start w:val="1"/>
      <w:numFmt w:val="bullet"/>
      <w:lvlText w:val=""/>
      <w:lvlJc w:val="left"/>
      <w:pPr>
        <w:ind w:left="6480" w:hanging="360"/>
      </w:pPr>
      <w:rPr>
        <w:rFonts w:ascii="MS PMincho" w:hAnsi="MS PMincho" w:hint="default"/>
      </w:rPr>
    </w:lvl>
  </w:abstractNum>
  <w:abstractNum w:abstractNumId="42" w15:restartNumberingAfterBreak="0">
    <w:nsid w:val="5E727AA2"/>
    <w:multiLevelType w:val="hybridMultilevel"/>
    <w:tmpl w:val="D9343B5A"/>
    <w:lvl w:ilvl="0" w:tplc="0C0A0003">
      <w:start w:val="1"/>
      <w:numFmt w:val="bullet"/>
      <w:lvlText w:val="o"/>
      <w:lvlJc w:val="left"/>
      <w:pPr>
        <w:ind w:left="720" w:hanging="360"/>
      </w:pPr>
      <w:rPr>
        <w:rFonts w:ascii="MS PMincho" w:hAnsi="MS PMincho" w:cs="MS PMincho" w:hint="default"/>
      </w:rPr>
    </w:lvl>
    <w:lvl w:ilvl="1" w:tplc="0C0A0003" w:tentative="1">
      <w:start w:val="1"/>
      <w:numFmt w:val="bullet"/>
      <w:lvlText w:val="o"/>
      <w:lvlJc w:val="left"/>
      <w:pPr>
        <w:ind w:left="1440" w:hanging="360"/>
      </w:pPr>
      <w:rPr>
        <w:rFonts w:ascii="MS PMincho" w:hAnsi="MS PMincho" w:cs="MS PMincho" w:hint="default"/>
      </w:rPr>
    </w:lvl>
    <w:lvl w:ilvl="2" w:tplc="0C0A0005" w:tentative="1">
      <w:start w:val="1"/>
      <w:numFmt w:val="bullet"/>
      <w:lvlText w:val=""/>
      <w:lvlJc w:val="left"/>
      <w:pPr>
        <w:ind w:left="2160" w:hanging="360"/>
      </w:pPr>
      <w:rPr>
        <w:rFonts w:ascii="MS PMincho" w:hAnsi="MS PMincho" w:hint="default"/>
      </w:rPr>
    </w:lvl>
    <w:lvl w:ilvl="3" w:tplc="0C0A0001" w:tentative="1">
      <w:start w:val="1"/>
      <w:numFmt w:val="bullet"/>
      <w:lvlText w:val=""/>
      <w:lvlJc w:val="left"/>
      <w:pPr>
        <w:ind w:left="2880" w:hanging="360"/>
      </w:pPr>
      <w:rPr>
        <w:rFonts w:ascii="MS PMincho" w:hAnsi="MS PMincho" w:hint="default"/>
      </w:rPr>
    </w:lvl>
    <w:lvl w:ilvl="4" w:tplc="0C0A0003" w:tentative="1">
      <w:start w:val="1"/>
      <w:numFmt w:val="bullet"/>
      <w:lvlText w:val="o"/>
      <w:lvlJc w:val="left"/>
      <w:pPr>
        <w:ind w:left="3600" w:hanging="360"/>
      </w:pPr>
      <w:rPr>
        <w:rFonts w:ascii="MS PMincho" w:hAnsi="MS PMincho" w:cs="MS PMincho" w:hint="default"/>
      </w:rPr>
    </w:lvl>
    <w:lvl w:ilvl="5" w:tplc="0C0A0005" w:tentative="1">
      <w:start w:val="1"/>
      <w:numFmt w:val="bullet"/>
      <w:lvlText w:val=""/>
      <w:lvlJc w:val="left"/>
      <w:pPr>
        <w:ind w:left="4320" w:hanging="360"/>
      </w:pPr>
      <w:rPr>
        <w:rFonts w:ascii="MS PMincho" w:hAnsi="MS PMincho" w:hint="default"/>
      </w:rPr>
    </w:lvl>
    <w:lvl w:ilvl="6" w:tplc="0C0A0001" w:tentative="1">
      <w:start w:val="1"/>
      <w:numFmt w:val="bullet"/>
      <w:lvlText w:val=""/>
      <w:lvlJc w:val="left"/>
      <w:pPr>
        <w:ind w:left="5040" w:hanging="360"/>
      </w:pPr>
      <w:rPr>
        <w:rFonts w:ascii="MS PMincho" w:hAnsi="MS PMincho" w:hint="default"/>
      </w:rPr>
    </w:lvl>
    <w:lvl w:ilvl="7" w:tplc="0C0A0003" w:tentative="1">
      <w:start w:val="1"/>
      <w:numFmt w:val="bullet"/>
      <w:lvlText w:val="o"/>
      <w:lvlJc w:val="left"/>
      <w:pPr>
        <w:ind w:left="5760" w:hanging="360"/>
      </w:pPr>
      <w:rPr>
        <w:rFonts w:ascii="MS PMincho" w:hAnsi="MS PMincho" w:cs="MS PMincho" w:hint="default"/>
      </w:rPr>
    </w:lvl>
    <w:lvl w:ilvl="8" w:tplc="0C0A0005" w:tentative="1">
      <w:start w:val="1"/>
      <w:numFmt w:val="bullet"/>
      <w:lvlText w:val=""/>
      <w:lvlJc w:val="left"/>
      <w:pPr>
        <w:ind w:left="6480" w:hanging="360"/>
      </w:pPr>
      <w:rPr>
        <w:rFonts w:ascii="MS PMincho" w:hAnsi="MS PMincho" w:hint="default"/>
      </w:rPr>
    </w:lvl>
  </w:abstractNum>
  <w:abstractNum w:abstractNumId="43" w15:restartNumberingAfterBreak="0">
    <w:nsid w:val="5F0C15B5"/>
    <w:multiLevelType w:val="hybridMultilevel"/>
    <w:tmpl w:val="C70A4A46"/>
    <w:lvl w:ilvl="0" w:tplc="F15035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2C32895"/>
    <w:multiLevelType w:val="hybridMultilevel"/>
    <w:tmpl w:val="2B5CBE0C"/>
    <w:lvl w:ilvl="0" w:tplc="6512F0F8">
      <w:start w:val="1"/>
      <w:numFmt w:val="bullet"/>
      <w:lvlText w:val="o"/>
      <w:lvlJc w:val="left"/>
      <w:pPr>
        <w:ind w:left="720" w:hanging="360"/>
      </w:pPr>
      <w:rPr>
        <w:rFonts w:ascii="MS PMincho" w:hAnsi="MS PMincho" w:hint="default"/>
      </w:rPr>
    </w:lvl>
    <w:lvl w:ilvl="1" w:tplc="F5D2413A">
      <w:start w:val="1"/>
      <w:numFmt w:val="bullet"/>
      <w:lvlText w:val="o"/>
      <w:lvlJc w:val="left"/>
      <w:pPr>
        <w:ind w:left="1440" w:hanging="360"/>
      </w:pPr>
      <w:rPr>
        <w:rFonts w:ascii="MS PMincho" w:hAnsi="MS PMincho" w:hint="default"/>
      </w:rPr>
    </w:lvl>
    <w:lvl w:ilvl="2" w:tplc="CDD28B40">
      <w:start w:val="1"/>
      <w:numFmt w:val="bullet"/>
      <w:lvlText w:val=""/>
      <w:lvlJc w:val="left"/>
      <w:pPr>
        <w:ind w:left="2160" w:hanging="360"/>
      </w:pPr>
      <w:rPr>
        <w:rFonts w:ascii="MS PMincho" w:hAnsi="MS PMincho" w:hint="default"/>
      </w:rPr>
    </w:lvl>
    <w:lvl w:ilvl="3" w:tplc="B868FAF2">
      <w:start w:val="1"/>
      <w:numFmt w:val="bullet"/>
      <w:lvlText w:val=""/>
      <w:lvlJc w:val="left"/>
      <w:pPr>
        <w:ind w:left="2880" w:hanging="360"/>
      </w:pPr>
      <w:rPr>
        <w:rFonts w:ascii="MS PMincho" w:hAnsi="MS PMincho" w:hint="default"/>
      </w:rPr>
    </w:lvl>
    <w:lvl w:ilvl="4" w:tplc="A53C9720">
      <w:start w:val="1"/>
      <w:numFmt w:val="bullet"/>
      <w:lvlText w:val="o"/>
      <w:lvlJc w:val="left"/>
      <w:pPr>
        <w:ind w:left="3600" w:hanging="360"/>
      </w:pPr>
      <w:rPr>
        <w:rFonts w:ascii="MS PMincho" w:hAnsi="MS PMincho" w:hint="default"/>
      </w:rPr>
    </w:lvl>
    <w:lvl w:ilvl="5" w:tplc="10AAB304">
      <w:start w:val="1"/>
      <w:numFmt w:val="bullet"/>
      <w:lvlText w:val=""/>
      <w:lvlJc w:val="left"/>
      <w:pPr>
        <w:ind w:left="4320" w:hanging="360"/>
      </w:pPr>
      <w:rPr>
        <w:rFonts w:ascii="MS PMincho" w:hAnsi="MS PMincho" w:hint="default"/>
      </w:rPr>
    </w:lvl>
    <w:lvl w:ilvl="6" w:tplc="56AEBA30">
      <w:start w:val="1"/>
      <w:numFmt w:val="bullet"/>
      <w:lvlText w:val=""/>
      <w:lvlJc w:val="left"/>
      <w:pPr>
        <w:ind w:left="5040" w:hanging="360"/>
      </w:pPr>
      <w:rPr>
        <w:rFonts w:ascii="MS PMincho" w:hAnsi="MS PMincho" w:hint="default"/>
      </w:rPr>
    </w:lvl>
    <w:lvl w:ilvl="7" w:tplc="6E28689E">
      <w:start w:val="1"/>
      <w:numFmt w:val="bullet"/>
      <w:lvlText w:val="o"/>
      <w:lvlJc w:val="left"/>
      <w:pPr>
        <w:ind w:left="5760" w:hanging="360"/>
      </w:pPr>
      <w:rPr>
        <w:rFonts w:ascii="MS PMincho" w:hAnsi="MS PMincho" w:hint="default"/>
      </w:rPr>
    </w:lvl>
    <w:lvl w:ilvl="8" w:tplc="CB0E630A">
      <w:start w:val="1"/>
      <w:numFmt w:val="bullet"/>
      <w:lvlText w:val=""/>
      <w:lvlJc w:val="left"/>
      <w:pPr>
        <w:ind w:left="6480" w:hanging="360"/>
      </w:pPr>
      <w:rPr>
        <w:rFonts w:ascii="MS PMincho" w:hAnsi="MS PMincho" w:hint="default"/>
      </w:rPr>
    </w:lvl>
  </w:abstractNum>
  <w:abstractNum w:abstractNumId="45" w15:restartNumberingAfterBreak="0">
    <w:nsid w:val="65042079"/>
    <w:multiLevelType w:val="hybridMultilevel"/>
    <w:tmpl w:val="F3EA18F8"/>
    <w:lvl w:ilvl="0" w:tplc="35F20608">
      <w:start w:val="1"/>
      <w:numFmt w:val="bullet"/>
      <w:lvlText w:val="o"/>
      <w:lvlJc w:val="left"/>
      <w:pPr>
        <w:ind w:left="720" w:hanging="360"/>
      </w:pPr>
      <w:rPr>
        <w:rFonts w:ascii="MS PMincho" w:hAnsi="MS PMincho" w:hint="default"/>
      </w:rPr>
    </w:lvl>
    <w:lvl w:ilvl="1" w:tplc="B0B6EAFE">
      <w:start w:val="1"/>
      <w:numFmt w:val="bullet"/>
      <w:lvlText w:val="o"/>
      <w:lvlJc w:val="left"/>
      <w:pPr>
        <w:ind w:left="1440" w:hanging="360"/>
      </w:pPr>
      <w:rPr>
        <w:rFonts w:ascii="MS PMincho" w:hAnsi="MS PMincho" w:hint="default"/>
      </w:rPr>
    </w:lvl>
    <w:lvl w:ilvl="2" w:tplc="940CF846">
      <w:start w:val="1"/>
      <w:numFmt w:val="bullet"/>
      <w:lvlText w:val=""/>
      <w:lvlJc w:val="left"/>
      <w:pPr>
        <w:ind w:left="2160" w:hanging="360"/>
      </w:pPr>
      <w:rPr>
        <w:rFonts w:ascii="MS PMincho" w:hAnsi="MS PMincho" w:hint="default"/>
      </w:rPr>
    </w:lvl>
    <w:lvl w:ilvl="3" w:tplc="485C6964">
      <w:start w:val="1"/>
      <w:numFmt w:val="bullet"/>
      <w:lvlText w:val=""/>
      <w:lvlJc w:val="left"/>
      <w:pPr>
        <w:ind w:left="2880" w:hanging="360"/>
      </w:pPr>
      <w:rPr>
        <w:rFonts w:ascii="MS PMincho" w:hAnsi="MS PMincho" w:hint="default"/>
      </w:rPr>
    </w:lvl>
    <w:lvl w:ilvl="4" w:tplc="95124B96">
      <w:start w:val="1"/>
      <w:numFmt w:val="bullet"/>
      <w:lvlText w:val="o"/>
      <w:lvlJc w:val="left"/>
      <w:pPr>
        <w:ind w:left="3600" w:hanging="360"/>
      </w:pPr>
      <w:rPr>
        <w:rFonts w:ascii="MS PMincho" w:hAnsi="MS PMincho" w:hint="default"/>
      </w:rPr>
    </w:lvl>
    <w:lvl w:ilvl="5" w:tplc="47EA4B9C">
      <w:start w:val="1"/>
      <w:numFmt w:val="bullet"/>
      <w:lvlText w:val=""/>
      <w:lvlJc w:val="left"/>
      <w:pPr>
        <w:ind w:left="4320" w:hanging="360"/>
      </w:pPr>
      <w:rPr>
        <w:rFonts w:ascii="MS PMincho" w:hAnsi="MS PMincho" w:hint="default"/>
      </w:rPr>
    </w:lvl>
    <w:lvl w:ilvl="6" w:tplc="1478B8F6">
      <w:start w:val="1"/>
      <w:numFmt w:val="bullet"/>
      <w:lvlText w:val=""/>
      <w:lvlJc w:val="left"/>
      <w:pPr>
        <w:ind w:left="5040" w:hanging="360"/>
      </w:pPr>
      <w:rPr>
        <w:rFonts w:ascii="MS PMincho" w:hAnsi="MS PMincho" w:hint="default"/>
      </w:rPr>
    </w:lvl>
    <w:lvl w:ilvl="7" w:tplc="67268D46">
      <w:start w:val="1"/>
      <w:numFmt w:val="bullet"/>
      <w:lvlText w:val="o"/>
      <w:lvlJc w:val="left"/>
      <w:pPr>
        <w:ind w:left="5760" w:hanging="360"/>
      </w:pPr>
      <w:rPr>
        <w:rFonts w:ascii="MS PMincho" w:hAnsi="MS PMincho" w:hint="default"/>
      </w:rPr>
    </w:lvl>
    <w:lvl w:ilvl="8" w:tplc="5B3A2CC4">
      <w:start w:val="1"/>
      <w:numFmt w:val="bullet"/>
      <w:lvlText w:val=""/>
      <w:lvlJc w:val="left"/>
      <w:pPr>
        <w:ind w:left="6480" w:hanging="360"/>
      </w:pPr>
      <w:rPr>
        <w:rFonts w:ascii="MS PMincho" w:hAnsi="MS PMincho" w:hint="default"/>
      </w:rPr>
    </w:lvl>
  </w:abstractNum>
  <w:abstractNum w:abstractNumId="46" w15:restartNumberingAfterBreak="0">
    <w:nsid w:val="678D537A"/>
    <w:multiLevelType w:val="hybridMultilevel"/>
    <w:tmpl w:val="DB004708"/>
    <w:lvl w:ilvl="0" w:tplc="1BBC5E3A">
      <w:start w:val="5"/>
      <w:numFmt w:val="decimal"/>
      <w:lvlText w:val="%1"/>
      <w:lvlJc w:val="left"/>
      <w:pPr>
        <w:ind w:left="360" w:hanging="360"/>
      </w:pPr>
      <w:rPr>
        <w:rFonts w:hint="default"/>
      </w:rPr>
    </w:lvl>
    <w:lvl w:ilvl="1" w:tplc="3488A8DE">
      <w:start w:val="1"/>
      <w:numFmt w:val="decimal"/>
      <w:lvlText w:val="%1.%2"/>
      <w:lvlJc w:val="left"/>
      <w:pPr>
        <w:ind w:left="720" w:hanging="360"/>
      </w:pPr>
      <w:rPr>
        <w:rFonts w:hint="default"/>
      </w:rPr>
    </w:lvl>
    <w:lvl w:ilvl="2" w:tplc="BE6E2C66">
      <w:start w:val="1"/>
      <w:numFmt w:val="decimal"/>
      <w:lvlText w:val="%1.%2.%3"/>
      <w:lvlJc w:val="left"/>
      <w:pPr>
        <w:ind w:left="1440" w:hanging="720"/>
      </w:pPr>
      <w:rPr>
        <w:rFonts w:hint="default"/>
      </w:rPr>
    </w:lvl>
    <w:lvl w:ilvl="3" w:tplc="AA889CB2">
      <w:start w:val="1"/>
      <w:numFmt w:val="decimal"/>
      <w:lvlText w:val="%1.%2.%3.%4"/>
      <w:lvlJc w:val="left"/>
      <w:pPr>
        <w:ind w:left="2160" w:hanging="1080"/>
      </w:pPr>
      <w:rPr>
        <w:rFonts w:hint="default"/>
      </w:rPr>
    </w:lvl>
    <w:lvl w:ilvl="4" w:tplc="D50497F2">
      <w:start w:val="1"/>
      <w:numFmt w:val="decimal"/>
      <w:lvlText w:val="%1.%2.%3.%4.%5"/>
      <w:lvlJc w:val="left"/>
      <w:pPr>
        <w:ind w:left="2520" w:hanging="1080"/>
      </w:pPr>
      <w:rPr>
        <w:rFonts w:hint="default"/>
      </w:rPr>
    </w:lvl>
    <w:lvl w:ilvl="5" w:tplc="AC3E6C22">
      <w:start w:val="1"/>
      <w:numFmt w:val="decimal"/>
      <w:lvlText w:val="%1.%2.%3.%4.%5.%6"/>
      <w:lvlJc w:val="left"/>
      <w:pPr>
        <w:ind w:left="3240" w:hanging="1440"/>
      </w:pPr>
      <w:rPr>
        <w:rFonts w:hint="default"/>
      </w:rPr>
    </w:lvl>
    <w:lvl w:ilvl="6" w:tplc="E01E5C50">
      <w:start w:val="1"/>
      <w:numFmt w:val="decimal"/>
      <w:lvlText w:val="%1.%2.%3.%4.%5.%6.%7"/>
      <w:lvlJc w:val="left"/>
      <w:pPr>
        <w:ind w:left="3600" w:hanging="1440"/>
      </w:pPr>
      <w:rPr>
        <w:rFonts w:hint="default"/>
      </w:rPr>
    </w:lvl>
    <w:lvl w:ilvl="7" w:tplc="E992169E">
      <w:start w:val="1"/>
      <w:numFmt w:val="decimal"/>
      <w:lvlText w:val="%1.%2.%3.%4.%5.%6.%7.%8"/>
      <w:lvlJc w:val="left"/>
      <w:pPr>
        <w:ind w:left="4320" w:hanging="1800"/>
      </w:pPr>
      <w:rPr>
        <w:rFonts w:hint="default"/>
      </w:rPr>
    </w:lvl>
    <w:lvl w:ilvl="8" w:tplc="F0B26A96">
      <w:start w:val="1"/>
      <w:numFmt w:val="decimal"/>
      <w:lvlText w:val="%1.%2.%3.%4.%5.%6.%7.%8.%9"/>
      <w:lvlJc w:val="left"/>
      <w:pPr>
        <w:ind w:left="5040" w:hanging="2160"/>
      </w:pPr>
      <w:rPr>
        <w:rFonts w:hint="default"/>
      </w:rPr>
    </w:lvl>
  </w:abstractNum>
  <w:abstractNum w:abstractNumId="47" w15:restartNumberingAfterBreak="0">
    <w:nsid w:val="699B1F61"/>
    <w:multiLevelType w:val="hybridMultilevel"/>
    <w:tmpl w:val="C30E83CA"/>
    <w:lvl w:ilvl="0" w:tplc="4782BA1E">
      <w:start w:val="159"/>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A7C5BBB"/>
    <w:multiLevelType w:val="hybridMultilevel"/>
    <w:tmpl w:val="9AFC1BC2"/>
    <w:lvl w:ilvl="0" w:tplc="634A8F34">
      <w:start w:val="1"/>
      <w:numFmt w:val="bullet"/>
      <w:lvlText w:val="o"/>
      <w:lvlJc w:val="left"/>
      <w:pPr>
        <w:ind w:left="720" w:hanging="360"/>
      </w:pPr>
      <w:rPr>
        <w:rFonts w:ascii="MS PMincho" w:hAnsi="MS PMincho" w:hint="default"/>
      </w:rPr>
    </w:lvl>
    <w:lvl w:ilvl="1" w:tplc="27C8AB72">
      <w:start w:val="1"/>
      <w:numFmt w:val="bullet"/>
      <w:lvlText w:val="o"/>
      <w:lvlJc w:val="left"/>
      <w:pPr>
        <w:ind w:left="1440" w:hanging="360"/>
      </w:pPr>
      <w:rPr>
        <w:rFonts w:ascii="MS PMincho" w:hAnsi="MS PMincho" w:hint="default"/>
      </w:rPr>
    </w:lvl>
    <w:lvl w:ilvl="2" w:tplc="CC7EB296">
      <w:start w:val="1"/>
      <w:numFmt w:val="bullet"/>
      <w:lvlText w:val=""/>
      <w:lvlJc w:val="left"/>
      <w:pPr>
        <w:ind w:left="2160" w:hanging="360"/>
      </w:pPr>
      <w:rPr>
        <w:rFonts w:ascii="MS PMincho" w:hAnsi="MS PMincho" w:hint="default"/>
      </w:rPr>
    </w:lvl>
    <w:lvl w:ilvl="3" w:tplc="A1F24A9C">
      <w:start w:val="1"/>
      <w:numFmt w:val="bullet"/>
      <w:lvlText w:val=""/>
      <w:lvlJc w:val="left"/>
      <w:pPr>
        <w:ind w:left="2880" w:hanging="360"/>
      </w:pPr>
      <w:rPr>
        <w:rFonts w:ascii="MS PMincho" w:hAnsi="MS PMincho" w:hint="default"/>
      </w:rPr>
    </w:lvl>
    <w:lvl w:ilvl="4" w:tplc="B9600842">
      <w:start w:val="1"/>
      <w:numFmt w:val="bullet"/>
      <w:lvlText w:val="o"/>
      <w:lvlJc w:val="left"/>
      <w:pPr>
        <w:ind w:left="3600" w:hanging="360"/>
      </w:pPr>
      <w:rPr>
        <w:rFonts w:ascii="MS PMincho" w:hAnsi="MS PMincho" w:hint="default"/>
      </w:rPr>
    </w:lvl>
    <w:lvl w:ilvl="5" w:tplc="226A95EC">
      <w:start w:val="1"/>
      <w:numFmt w:val="bullet"/>
      <w:lvlText w:val=""/>
      <w:lvlJc w:val="left"/>
      <w:pPr>
        <w:ind w:left="4320" w:hanging="360"/>
      </w:pPr>
      <w:rPr>
        <w:rFonts w:ascii="MS PMincho" w:hAnsi="MS PMincho" w:hint="default"/>
      </w:rPr>
    </w:lvl>
    <w:lvl w:ilvl="6" w:tplc="054C9534">
      <w:start w:val="1"/>
      <w:numFmt w:val="bullet"/>
      <w:lvlText w:val=""/>
      <w:lvlJc w:val="left"/>
      <w:pPr>
        <w:ind w:left="5040" w:hanging="360"/>
      </w:pPr>
      <w:rPr>
        <w:rFonts w:ascii="MS PMincho" w:hAnsi="MS PMincho" w:hint="default"/>
      </w:rPr>
    </w:lvl>
    <w:lvl w:ilvl="7" w:tplc="95881E2C">
      <w:start w:val="1"/>
      <w:numFmt w:val="bullet"/>
      <w:lvlText w:val="o"/>
      <w:lvlJc w:val="left"/>
      <w:pPr>
        <w:ind w:left="5760" w:hanging="360"/>
      </w:pPr>
      <w:rPr>
        <w:rFonts w:ascii="MS PMincho" w:hAnsi="MS PMincho" w:hint="default"/>
      </w:rPr>
    </w:lvl>
    <w:lvl w:ilvl="8" w:tplc="CACA31E0">
      <w:start w:val="1"/>
      <w:numFmt w:val="bullet"/>
      <w:lvlText w:val=""/>
      <w:lvlJc w:val="left"/>
      <w:pPr>
        <w:ind w:left="6480" w:hanging="360"/>
      </w:pPr>
      <w:rPr>
        <w:rFonts w:ascii="MS PMincho" w:hAnsi="MS PMincho" w:hint="default"/>
      </w:rPr>
    </w:lvl>
  </w:abstractNum>
  <w:abstractNum w:abstractNumId="49" w15:restartNumberingAfterBreak="0">
    <w:nsid w:val="76393AC2"/>
    <w:multiLevelType w:val="hybridMultilevel"/>
    <w:tmpl w:val="D8B650DA"/>
    <w:lvl w:ilvl="0" w:tplc="182CBEA8">
      <w:start w:val="1"/>
      <w:numFmt w:val="bullet"/>
      <w:lvlText w:val="o"/>
      <w:lvlJc w:val="left"/>
      <w:pPr>
        <w:ind w:left="720" w:hanging="360"/>
      </w:pPr>
      <w:rPr>
        <w:rFonts w:ascii="MS PMincho" w:hAnsi="MS PMincho" w:hint="default"/>
      </w:rPr>
    </w:lvl>
    <w:lvl w:ilvl="1" w:tplc="A58C6A96">
      <w:start w:val="1"/>
      <w:numFmt w:val="bullet"/>
      <w:lvlText w:val="o"/>
      <w:lvlJc w:val="left"/>
      <w:pPr>
        <w:ind w:left="1440" w:hanging="360"/>
      </w:pPr>
      <w:rPr>
        <w:rFonts w:ascii="MS PMincho" w:hAnsi="MS PMincho" w:hint="default"/>
      </w:rPr>
    </w:lvl>
    <w:lvl w:ilvl="2" w:tplc="612EAB3A">
      <w:start w:val="1"/>
      <w:numFmt w:val="bullet"/>
      <w:lvlText w:val=""/>
      <w:lvlJc w:val="left"/>
      <w:pPr>
        <w:ind w:left="2160" w:hanging="360"/>
      </w:pPr>
      <w:rPr>
        <w:rFonts w:ascii="MS PMincho" w:hAnsi="MS PMincho" w:hint="default"/>
      </w:rPr>
    </w:lvl>
    <w:lvl w:ilvl="3" w:tplc="5C92EA1A">
      <w:start w:val="1"/>
      <w:numFmt w:val="bullet"/>
      <w:lvlText w:val=""/>
      <w:lvlJc w:val="left"/>
      <w:pPr>
        <w:ind w:left="2880" w:hanging="360"/>
      </w:pPr>
      <w:rPr>
        <w:rFonts w:ascii="MS PMincho" w:hAnsi="MS PMincho" w:hint="default"/>
      </w:rPr>
    </w:lvl>
    <w:lvl w:ilvl="4" w:tplc="A4E6B89E">
      <w:start w:val="1"/>
      <w:numFmt w:val="bullet"/>
      <w:lvlText w:val="o"/>
      <w:lvlJc w:val="left"/>
      <w:pPr>
        <w:ind w:left="3600" w:hanging="360"/>
      </w:pPr>
      <w:rPr>
        <w:rFonts w:ascii="MS PMincho" w:hAnsi="MS PMincho" w:hint="default"/>
      </w:rPr>
    </w:lvl>
    <w:lvl w:ilvl="5" w:tplc="0D722DD8">
      <w:start w:val="1"/>
      <w:numFmt w:val="bullet"/>
      <w:lvlText w:val=""/>
      <w:lvlJc w:val="left"/>
      <w:pPr>
        <w:ind w:left="4320" w:hanging="360"/>
      </w:pPr>
      <w:rPr>
        <w:rFonts w:ascii="MS PMincho" w:hAnsi="MS PMincho" w:hint="default"/>
      </w:rPr>
    </w:lvl>
    <w:lvl w:ilvl="6" w:tplc="2E42148A">
      <w:start w:val="1"/>
      <w:numFmt w:val="bullet"/>
      <w:lvlText w:val=""/>
      <w:lvlJc w:val="left"/>
      <w:pPr>
        <w:ind w:left="5040" w:hanging="360"/>
      </w:pPr>
      <w:rPr>
        <w:rFonts w:ascii="MS PMincho" w:hAnsi="MS PMincho" w:hint="default"/>
      </w:rPr>
    </w:lvl>
    <w:lvl w:ilvl="7" w:tplc="5E704AE2">
      <w:start w:val="1"/>
      <w:numFmt w:val="bullet"/>
      <w:lvlText w:val="o"/>
      <w:lvlJc w:val="left"/>
      <w:pPr>
        <w:ind w:left="5760" w:hanging="360"/>
      </w:pPr>
      <w:rPr>
        <w:rFonts w:ascii="MS PMincho" w:hAnsi="MS PMincho" w:hint="default"/>
      </w:rPr>
    </w:lvl>
    <w:lvl w:ilvl="8" w:tplc="16D679AA">
      <w:start w:val="1"/>
      <w:numFmt w:val="bullet"/>
      <w:lvlText w:val=""/>
      <w:lvlJc w:val="left"/>
      <w:pPr>
        <w:ind w:left="6480" w:hanging="360"/>
      </w:pPr>
      <w:rPr>
        <w:rFonts w:ascii="MS PMincho" w:hAnsi="MS PMincho" w:hint="default"/>
      </w:rPr>
    </w:lvl>
  </w:abstractNum>
  <w:abstractNum w:abstractNumId="50" w15:restartNumberingAfterBreak="0">
    <w:nsid w:val="7BD44059"/>
    <w:multiLevelType w:val="hybridMultilevel"/>
    <w:tmpl w:val="A184DE5E"/>
    <w:lvl w:ilvl="0" w:tplc="3432BA4A">
      <w:start w:val="2"/>
      <w:numFmt w:val="decimal"/>
      <w:lvlText w:val="%1"/>
      <w:lvlJc w:val="left"/>
      <w:pPr>
        <w:ind w:left="360" w:hanging="360"/>
      </w:pPr>
      <w:rPr>
        <w:rFonts w:hint="default"/>
      </w:rPr>
    </w:lvl>
    <w:lvl w:ilvl="1" w:tplc="1D6AC7E0">
      <w:start w:val="1"/>
      <w:numFmt w:val="decimal"/>
      <w:lvlText w:val="%1.%2"/>
      <w:lvlJc w:val="left"/>
      <w:pPr>
        <w:ind w:left="720" w:hanging="360"/>
      </w:pPr>
      <w:rPr>
        <w:rFonts w:hint="default"/>
      </w:rPr>
    </w:lvl>
    <w:lvl w:ilvl="2" w:tplc="5B3C8058">
      <w:start w:val="1"/>
      <w:numFmt w:val="decimal"/>
      <w:lvlText w:val="%1.%2.%3"/>
      <w:lvlJc w:val="left"/>
      <w:pPr>
        <w:ind w:left="1440" w:hanging="720"/>
      </w:pPr>
      <w:rPr>
        <w:rFonts w:hint="default"/>
      </w:rPr>
    </w:lvl>
    <w:lvl w:ilvl="3" w:tplc="5254CE2E">
      <w:start w:val="1"/>
      <w:numFmt w:val="decimal"/>
      <w:lvlText w:val="%1.%2.%3.%4"/>
      <w:lvlJc w:val="left"/>
      <w:pPr>
        <w:ind w:left="2160" w:hanging="1080"/>
      </w:pPr>
      <w:rPr>
        <w:rFonts w:hint="default"/>
      </w:rPr>
    </w:lvl>
    <w:lvl w:ilvl="4" w:tplc="59F812AE">
      <w:start w:val="1"/>
      <w:numFmt w:val="decimal"/>
      <w:lvlText w:val="%1.%2.%3.%4.%5"/>
      <w:lvlJc w:val="left"/>
      <w:pPr>
        <w:ind w:left="2520" w:hanging="1080"/>
      </w:pPr>
      <w:rPr>
        <w:rFonts w:hint="default"/>
      </w:rPr>
    </w:lvl>
    <w:lvl w:ilvl="5" w:tplc="F8BCEE50">
      <w:start w:val="1"/>
      <w:numFmt w:val="decimal"/>
      <w:lvlText w:val="%1.%2.%3.%4.%5.%6"/>
      <w:lvlJc w:val="left"/>
      <w:pPr>
        <w:ind w:left="3240" w:hanging="1440"/>
      </w:pPr>
      <w:rPr>
        <w:rFonts w:hint="default"/>
      </w:rPr>
    </w:lvl>
    <w:lvl w:ilvl="6" w:tplc="FE84D204">
      <w:start w:val="1"/>
      <w:numFmt w:val="decimal"/>
      <w:lvlText w:val="%1.%2.%3.%4.%5.%6.%7"/>
      <w:lvlJc w:val="left"/>
      <w:pPr>
        <w:ind w:left="3600" w:hanging="1440"/>
      </w:pPr>
      <w:rPr>
        <w:rFonts w:hint="default"/>
      </w:rPr>
    </w:lvl>
    <w:lvl w:ilvl="7" w:tplc="735E7596">
      <w:start w:val="1"/>
      <w:numFmt w:val="decimal"/>
      <w:lvlText w:val="%1.%2.%3.%4.%5.%6.%7.%8"/>
      <w:lvlJc w:val="left"/>
      <w:pPr>
        <w:ind w:left="4320" w:hanging="1800"/>
      </w:pPr>
      <w:rPr>
        <w:rFonts w:hint="default"/>
      </w:rPr>
    </w:lvl>
    <w:lvl w:ilvl="8" w:tplc="6046F9EA">
      <w:start w:val="1"/>
      <w:numFmt w:val="decimal"/>
      <w:lvlText w:val="%1.%2.%3.%4.%5.%6.%7.%8.%9"/>
      <w:lvlJc w:val="left"/>
      <w:pPr>
        <w:ind w:left="5040" w:hanging="2160"/>
      </w:pPr>
      <w:rPr>
        <w:rFonts w:hint="default"/>
      </w:rPr>
    </w:lvl>
  </w:abstractNum>
  <w:abstractNum w:abstractNumId="51" w15:restartNumberingAfterBreak="0">
    <w:nsid w:val="7BE84830"/>
    <w:multiLevelType w:val="hybridMultilevel"/>
    <w:tmpl w:val="4226FFDC"/>
    <w:lvl w:ilvl="0" w:tplc="9FD2CAEA">
      <w:start w:val="1"/>
      <w:numFmt w:val="bullet"/>
      <w:lvlText w:val="o"/>
      <w:lvlJc w:val="left"/>
      <w:pPr>
        <w:ind w:left="720" w:hanging="360"/>
      </w:pPr>
      <w:rPr>
        <w:rFonts w:ascii="MS PMincho" w:hAnsi="MS PMincho" w:hint="default"/>
      </w:rPr>
    </w:lvl>
    <w:lvl w:ilvl="1" w:tplc="81762E94">
      <w:start w:val="1"/>
      <w:numFmt w:val="bullet"/>
      <w:lvlText w:val="o"/>
      <w:lvlJc w:val="left"/>
      <w:pPr>
        <w:ind w:left="1440" w:hanging="360"/>
      </w:pPr>
      <w:rPr>
        <w:rFonts w:ascii="MS PMincho" w:hAnsi="MS PMincho" w:hint="default"/>
      </w:rPr>
    </w:lvl>
    <w:lvl w:ilvl="2" w:tplc="4B88F01A">
      <w:start w:val="1"/>
      <w:numFmt w:val="bullet"/>
      <w:lvlText w:val=""/>
      <w:lvlJc w:val="left"/>
      <w:pPr>
        <w:ind w:left="2160" w:hanging="360"/>
      </w:pPr>
      <w:rPr>
        <w:rFonts w:ascii="MS PMincho" w:hAnsi="MS PMincho" w:hint="default"/>
      </w:rPr>
    </w:lvl>
    <w:lvl w:ilvl="3" w:tplc="C8F6F94A">
      <w:start w:val="1"/>
      <w:numFmt w:val="bullet"/>
      <w:lvlText w:val=""/>
      <w:lvlJc w:val="left"/>
      <w:pPr>
        <w:ind w:left="2880" w:hanging="360"/>
      </w:pPr>
      <w:rPr>
        <w:rFonts w:ascii="MS PMincho" w:hAnsi="MS PMincho" w:hint="default"/>
      </w:rPr>
    </w:lvl>
    <w:lvl w:ilvl="4" w:tplc="2738EE72">
      <w:start w:val="1"/>
      <w:numFmt w:val="bullet"/>
      <w:lvlText w:val="o"/>
      <w:lvlJc w:val="left"/>
      <w:pPr>
        <w:ind w:left="3600" w:hanging="360"/>
      </w:pPr>
      <w:rPr>
        <w:rFonts w:ascii="MS PMincho" w:hAnsi="MS PMincho" w:hint="default"/>
      </w:rPr>
    </w:lvl>
    <w:lvl w:ilvl="5" w:tplc="50E019CC">
      <w:start w:val="1"/>
      <w:numFmt w:val="bullet"/>
      <w:lvlText w:val=""/>
      <w:lvlJc w:val="left"/>
      <w:pPr>
        <w:ind w:left="4320" w:hanging="360"/>
      </w:pPr>
      <w:rPr>
        <w:rFonts w:ascii="MS PMincho" w:hAnsi="MS PMincho" w:hint="default"/>
      </w:rPr>
    </w:lvl>
    <w:lvl w:ilvl="6" w:tplc="EF0AE7AA">
      <w:start w:val="1"/>
      <w:numFmt w:val="bullet"/>
      <w:lvlText w:val=""/>
      <w:lvlJc w:val="left"/>
      <w:pPr>
        <w:ind w:left="5040" w:hanging="360"/>
      </w:pPr>
      <w:rPr>
        <w:rFonts w:ascii="MS PMincho" w:hAnsi="MS PMincho" w:hint="default"/>
      </w:rPr>
    </w:lvl>
    <w:lvl w:ilvl="7" w:tplc="04CEA872">
      <w:start w:val="1"/>
      <w:numFmt w:val="bullet"/>
      <w:lvlText w:val="o"/>
      <w:lvlJc w:val="left"/>
      <w:pPr>
        <w:ind w:left="5760" w:hanging="360"/>
      </w:pPr>
      <w:rPr>
        <w:rFonts w:ascii="MS PMincho" w:hAnsi="MS PMincho" w:hint="default"/>
      </w:rPr>
    </w:lvl>
    <w:lvl w:ilvl="8" w:tplc="9B00C3AC">
      <w:start w:val="1"/>
      <w:numFmt w:val="bullet"/>
      <w:lvlText w:val=""/>
      <w:lvlJc w:val="left"/>
      <w:pPr>
        <w:ind w:left="6480" w:hanging="360"/>
      </w:pPr>
      <w:rPr>
        <w:rFonts w:ascii="MS PMincho" w:hAnsi="MS PMincho" w:hint="default"/>
      </w:rPr>
    </w:lvl>
  </w:abstractNum>
  <w:num w:numId="1">
    <w:abstractNumId w:val="31"/>
  </w:num>
  <w:num w:numId="2">
    <w:abstractNumId w:val="19"/>
  </w:num>
  <w:num w:numId="3">
    <w:abstractNumId w:val="11"/>
  </w:num>
  <w:num w:numId="4">
    <w:abstractNumId w:val="9"/>
  </w:num>
  <w:num w:numId="5">
    <w:abstractNumId w:val="0"/>
  </w:num>
  <w:num w:numId="6">
    <w:abstractNumId w:val="42"/>
  </w:num>
  <w:num w:numId="7">
    <w:abstractNumId w:val="40"/>
  </w:num>
  <w:num w:numId="8">
    <w:abstractNumId w:val="35"/>
  </w:num>
  <w:num w:numId="9">
    <w:abstractNumId w:val="22"/>
  </w:num>
  <w:num w:numId="10">
    <w:abstractNumId w:val="4"/>
  </w:num>
  <w:num w:numId="11">
    <w:abstractNumId w:val="1"/>
  </w:num>
  <w:num w:numId="12">
    <w:abstractNumId w:val="6"/>
  </w:num>
  <w:num w:numId="13">
    <w:abstractNumId w:val="29"/>
  </w:num>
  <w:num w:numId="14">
    <w:abstractNumId w:val="47"/>
  </w:num>
  <w:num w:numId="15">
    <w:abstractNumId w:val="32"/>
  </w:num>
  <w:num w:numId="16">
    <w:abstractNumId w:val="3"/>
  </w:num>
  <w:num w:numId="17">
    <w:abstractNumId w:val="34"/>
  </w:num>
  <w:num w:numId="18">
    <w:abstractNumId w:val="5"/>
  </w:num>
  <w:num w:numId="19">
    <w:abstractNumId w:val="46"/>
  </w:num>
  <w:num w:numId="20">
    <w:abstractNumId w:val="25"/>
  </w:num>
  <w:num w:numId="21">
    <w:abstractNumId w:val="28"/>
  </w:num>
  <w:num w:numId="22">
    <w:abstractNumId w:val="30"/>
  </w:num>
  <w:num w:numId="23">
    <w:abstractNumId w:val="26"/>
  </w:num>
  <w:num w:numId="24">
    <w:abstractNumId w:val="27"/>
  </w:num>
  <w:num w:numId="25">
    <w:abstractNumId w:val="45"/>
  </w:num>
  <w:num w:numId="26">
    <w:abstractNumId w:val="48"/>
  </w:num>
  <w:num w:numId="27">
    <w:abstractNumId w:val="41"/>
  </w:num>
  <w:num w:numId="28">
    <w:abstractNumId w:val="8"/>
  </w:num>
  <w:num w:numId="29">
    <w:abstractNumId w:val="16"/>
  </w:num>
  <w:num w:numId="30">
    <w:abstractNumId w:val="12"/>
  </w:num>
  <w:num w:numId="31">
    <w:abstractNumId w:val="44"/>
  </w:num>
  <w:num w:numId="32">
    <w:abstractNumId w:val="49"/>
  </w:num>
  <w:num w:numId="33">
    <w:abstractNumId w:val="21"/>
  </w:num>
  <w:num w:numId="34">
    <w:abstractNumId w:val="10"/>
  </w:num>
  <w:num w:numId="35">
    <w:abstractNumId w:val="17"/>
  </w:num>
  <w:num w:numId="36">
    <w:abstractNumId w:val="18"/>
  </w:num>
  <w:num w:numId="37">
    <w:abstractNumId w:val="51"/>
  </w:num>
  <w:num w:numId="38">
    <w:abstractNumId w:val="43"/>
  </w:num>
  <w:num w:numId="39">
    <w:abstractNumId w:val="20"/>
  </w:num>
  <w:num w:numId="40">
    <w:abstractNumId w:val="50"/>
  </w:num>
  <w:num w:numId="41">
    <w:abstractNumId w:val="37"/>
  </w:num>
  <w:num w:numId="42">
    <w:abstractNumId w:val="39"/>
  </w:num>
  <w:num w:numId="43">
    <w:abstractNumId w:val="7"/>
  </w:num>
  <w:num w:numId="44">
    <w:abstractNumId w:val="15"/>
  </w:num>
  <w:num w:numId="45">
    <w:abstractNumId w:val="14"/>
  </w:num>
  <w:num w:numId="46">
    <w:abstractNumId w:val="23"/>
  </w:num>
  <w:num w:numId="47">
    <w:abstractNumId w:val="13"/>
  </w:num>
  <w:num w:numId="48">
    <w:abstractNumId w:val="36"/>
  </w:num>
  <w:num w:numId="49">
    <w:abstractNumId w:val="33"/>
  </w:num>
  <w:num w:numId="50">
    <w:abstractNumId w:val="2"/>
  </w:num>
  <w:num w:numId="51">
    <w:abstractNumId w:val="24"/>
  </w:num>
  <w:num w:numId="52">
    <w:abstractNumId w:val="3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70"/>
    <w:rsid w:val="000003AD"/>
    <w:rsid w:val="0000062D"/>
    <w:rsid w:val="000006BD"/>
    <w:rsid w:val="00001268"/>
    <w:rsid w:val="00001C3F"/>
    <w:rsid w:val="00001FB7"/>
    <w:rsid w:val="00002AD9"/>
    <w:rsid w:val="00002C93"/>
    <w:rsid w:val="0000362D"/>
    <w:rsid w:val="00003F40"/>
    <w:rsid w:val="00004183"/>
    <w:rsid w:val="0000450A"/>
    <w:rsid w:val="0000465D"/>
    <w:rsid w:val="00004B75"/>
    <w:rsid w:val="00004BE2"/>
    <w:rsid w:val="00005531"/>
    <w:rsid w:val="0000565A"/>
    <w:rsid w:val="00005804"/>
    <w:rsid w:val="00006595"/>
    <w:rsid w:val="00006812"/>
    <w:rsid w:val="0000691B"/>
    <w:rsid w:val="000072B4"/>
    <w:rsid w:val="0000766E"/>
    <w:rsid w:val="00007B61"/>
    <w:rsid w:val="00007CFD"/>
    <w:rsid w:val="00007E38"/>
    <w:rsid w:val="0000B056"/>
    <w:rsid w:val="000108E0"/>
    <w:rsid w:val="00010A09"/>
    <w:rsid w:val="00010E44"/>
    <w:rsid w:val="000125A0"/>
    <w:rsid w:val="00012BA5"/>
    <w:rsid w:val="00012D27"/>
    <w:rsid w:val="00013139"/>
    <w:rsid w:val="000140DC"/>
    <w:rsid w:val="00014399"/>
    <w:rsid w:val="000145D8"/>
    <w:rsid w:val="00014779"/>
    <w:rsid w:val="00014818"/>
    <w:rsid w:val="00014C0A"/>
    <w:rsid w:val="000153B3"/>
    <w:rsid w:val="00015676"/>
    <w:rsid w:val="00015952"/>
    <w:rsid w:val="00015B0B"/>
    <w:rsid w:val="00015DF7"/>
    <w:rsid w:val="00016406"/>
    <w:rsid w:val="00016C2F"/>
    <w:rsid w:val="00016CC6"/>
    <w:rsid w:val="00016E28"/>
    <w:rsid w:val="0001721F"/>
    <w:rsid w:val="0001735C"/>
    <w:rsid w:val="000175C2"/>
    <w:rsid w:val="00017EAC"/>
    <w:rsid w:val="0002085F"/>
    <w:rsid w:val="00020901"/>
    <w:rsid w:val="00020C5F"/>
    <w:rsid w:val="00020CD4"/>
    <w:rsid w:val="000210FB"/>
    <w:rsid w:val="00021212"/>
    <w:rsid w:val="0002128F"/>
    <w:rsid w:val="0002164F"/>
    <w:rsid w:val="000217D3"/>
    <w:rsid w:val="00021BB1"/>
    <w:rsid w:val="00022107"/>
    <w:rsid w:val="0002225A"/>
    <w:rsid w:val="000222EB"/>
    <w:rsid w:val="000227D1"/>
    <w:rsid w:val="00022ADB"/>
    <w:rsid w:val="00022D0E"/>
    <w:rsid w:val="00022EC2"/>
    <w:rsid w:val="00023561"/>
    <w:rsid w:val="000237F4"/>
    <w:rsid w:val="00023A52"/>
    <w:rsid w:val="00023A76"/>
    <w:rsid w:val="000251B8"/>
    <w:rsid w:val="000256E6"/>
    <w:rsid w:val="00025D8A"/>
    <w:rsid w:val="00026A45"/>
    <w:rsid w:val="00026E80"/>
    <w:rsid w:val="00027146"/>
    <w:rsid w:val="000275FB"/>
    <w:rsid w:val="00027BD5"/>
    <w:rsid w:val="00027BD7"/>
    <w:rsid w:val="00027C1B"/>
    <w:rsid w:val="00027DA0"/>
    <w:rsid w:val="00027F69"/>
    <w:rsid w:val="000303BD"/>
    <w:rsid w:val="00030409"/>
    <w:rsid w:val="000304A5"/>
    <w:rsid w:val="00030754"/>
    <w:rsid w:val="0003152E"/>
    <w:rsid w:val="00031689"/>
    <w:rsid w:val="00032676"/>
    <w:rsid w:val="000331AA"/>
    <w:rsid w:val="0003328F"/>
    <w:rsid w:val="000338FA"/>
    <w:rsid w:val="00033A36"/>
    <w:rsid w:val="00033A4F"/>
    <w:rsid w:val="00033DBA"/>
    <w:rsid w:val="00033E31"/>
    <w:rsid w:val="0003401C"/>
    <w:rsid w:val="00034466"/>
    <w:rsid w:val="000344DE"/>
    <w:rsid w:val="0003473C"/>
    <w:rsid w:val="000347F1"/>
    <w:rsid w:val="00034AA7"/>
    <w:rsid w:val="00034B80"/>
    <w:rsid w:val="000350E5"/>
    <w:rsid w:val="000357F4"/>
    <w:rsid w:val="00035B94"/>
    <w:rsid w:val="00035C38"/>
    <w:rsid w:val="00035CAC"/>
    <w:rsid w:val="00035E28"/>
    <w:rsid w:val="00035E49"/>
    <w:rsid w:val="0003663A"/>
    <w:rsid w:val="00036EE8"/>
    <w:rsid w:val="0003773E"/>
    <w:rsid w:val="00037B2B"/>
    <w:rsid w:val="00037BB1"/>
    <w:rsid w:val="00037C0A"/>
    <w:rsid w:val="00037F51"/>
    <w:rsid w:val="000401CC"/>
    <w:rsid w:val="000403FC"/>
    <w:rsid w:val="000405C0"/>
    <w:rsid w:val="00040EF2"/>
    <w:rsid w:val="000411B9"/>
    <w:rsid w:val="00041A14"/>
    <w:rsid w:val="00042060"/>
    <w:rsid w:val="0004261A"/>
    <w:rsid w:val="00042A5F"/>
    <w:rsid w:val="00042B3F"/>
    <w:rsid w:val="00042D79"/>
    <w:rsid w:val="0004346D"/>
    <w:rsid w:val="00043864"/>
    <w:rsid w:val="000446E6"/>
    <w:rsid w:val="00044BC7"/>
    <w:rsid w:val="00044DB4"/>
    <w:rsid w:val="00045182"/>
    <w:rsid w:val="00045308"/>
    <w:rsid w:val="00045B27"/>
    <w:rsid w:val="0004603A"/>
    <w:rsid w:val="00046FF2"/>
    <w:rsid w:val="000471E7"/>
    <w:rsid w:val="00047739"/>
    <w:rsid w:val="00047BFF"/>
    <w:rsid w:val="0005015E"/>
    <w:rsid w:val="000501B5"/>
    <w:rsid w:val="00050E68"/>
    <w:rsid w:val="0005123B"/>
    <w:rsid w:val="00051A04"/>
    <w:rsid w:val="00051B1C"/>
    <w:rsid w:val="00051B52"/>
    <w:rsid w:val="000520F5"/>
    <w:rsid w:val="000522F2"/>
    <w:rsid w:val="00052CE5"/>
    <w:rsid w:val="000530B3"/>
    <w:rsid w:val="00053952"/>
    <w:rsid w:val="00053C81"/>
    <w:rsid w:val="00053DAB"/>
    <w:rsid w:val="00053DB1"/>
    <w:rsid w:val="00054145"/>
    <w:rsid w:val="00054DCA"/>
    <w:rsid w:val="0005535B"/>
    <w:rsid w:val="000556A7"/>
    <w:rsid w:val="00055A48"/>
    <w:rsid w:val="00055ADE"/>
    <w:rsid w:val="0005609A"/>
    <w:rsid w:val="00056864"/>
    <w:rsid w:val="00056BFA"/>
    <w:rsid w:val="00057119"/>
    <w:rsid w:val="0005729E"/>
    <w:rsid w:val="000579E7"/>
    <w:rsid w:val="00057ABD"/>
    <w:rsid w:val="000600B5"/>
    <w:rsid w:val="000605ED"/>
    <w:rsid w:val="000607BC"/>
    <w:rsid w:val="00060C92"/>
    <w:rsid w:val="00060ECA"/>
    <w:rsid w:val="00060F67"/>
    <w:rsid w:val="0006179F"/>
    <w:rsid w:val="00061869"/>
    <w:rsid w:val="000618D7"/>
    <w:rsid w:val="00061A53"/>
    <w:rsid w:val="00061CAF"/>
    <w:rsid w:val="0006208A"/>
    <w:rsid w:val="000624DC"/>
    <w:rsid w:val="00062DF8"/>
    <w:rsid w:val="0006304A"/>
    <w:rsid w:val="0006383B"/>
    <w:rsid w:val="00063B8C"/>
    <w:rsid w:val="00063DA4"/>
    <w:rsid w:val="00063F7E"/>
    <w:rsid w:val="000647F7"/>
    <w:rsid w:val="000649AC"/>
    <w:rsid w:val="00064AEE"/>
    <w:rsid w:val="00064B97"/>
    <w:rsid w:val="00064DA2"/>
    <w:rsid w:val="00065675"/>
    <w:rsid w:val="0006587A"/>
    <w:rsid w:val="000664EF"/>
    <w:rsid w:val="00067673"/>
    <w:rsid w:val="000676DE"/>
    <w:rsid w:val="0006793B"/>
    <w:rsid w:val="00070203"/>
    <w:rsid w:val="000705E8"/>
    <w:rsid w:val="00070707"/>
    <w:rsid w:val="00070962"/>
    <w:rsid w:val="0007136A"/>
    <w:rsid w:val="00071565"/>
    <w:rsid w:val="00071920"/>
    <w:rsid w:val="00071A96"/>
    <w:rsid w:val="00071DC2"/>
    <w:rsid w:val="0007228C"/>
    <w:rsid w:val="00072765"/>
    <w:rsid w:val="00072FBD"/>
    <w:rsid w:val="0007357E"/>
    <w:rsid w:val="00073694"/>
    <w:rsid w:val="0007388B"/>
    <w:rsid w:val="000738DC"/>
    <w:rsid w:val="00073AA8"/>
    <w:rsid w:val="00073D7E"/>
    <w:rsid w:val="00073F80"/>
    <w:rsid w:val="00073FB4"/>
    <w:rsid w:val="00074409"/>
    <w:rsid w:val="00075501"/>
    <w:rsid w:val="0007556B"/>
    <w:rsid w:val="0007589F"/>
    <w:rsid w:val="00075A5E"/>
    <w:rsid w:val="00075B23"/>
    <w:rsid w:val="00075C18"/>
    <w:rsid w:val="00076290"/>
    <w:rsid w:val="00076488"/>
    <w:rsid w:val="0007675C"/>
    <w:rsid w:val="00076769"/>
    <w:rsid w:val="0007779A"/>
    <w:rsid w:val="0007795D"/>
    <w:rsid w:val="000779EF"/>
    <w:rsid w:val="00077AEB"/>
    <w:rsid w:val="00077EDA"/>
    <w:rsid w:val="00080210"/>
    <w:rsid w:val="0008093B"/>
    <w:rsid w:val="00080CBF"/>
    <w:rsid w:val="00080D58"/>
    <w:rsid w:val="00080F03"/>
    <w:rsid w:val="00081913"/>
    <w:rsid w:val="00082078"/>
    <w:rsid w:val="0008244F"/>
    <w:rsid w:val="00082544"/>
    <w:rsid w:val="00082850"/>
    <w:rsid w:val="000829D8"/>
    <w:rsid w:val="00082B31"/>
    <w:rsid w:val="00082F64"/>
    <w:rsid w:val="00082F7B"/>
    <w:rsid w:val="000836EC"/>
    <w:rsid w:val="00083939"/>
    <w:rsid w:val="00083EBC"/>
    <w:rsid w:val="00084A23"/>
    <w:rsid w:val="00085531"/>
    <w:rsid w:val="000856B6"/>
    <w:rsid w:val="00085D37"/>
    <w:rsid w:val="00086750"/>
    <w:rsid w:val="000869F2"/>
    <w:rsid w:val="00086C47"/>
    <w:rsid w:val="00086E48"/>
    <w:rsid w:val="00086F75"/>
    <w:rsid w:val="000873EF"/>
    <w:rsid w:val="000875D8"/>
    <w:rsid w:val="000906B1"/>
    <w:rsid w:val="00090825"/>
    <w:rsid w:val="000909F7"/>
    <w:rsid w:val="00090A04"/>
    <w:rsid w:val="00090CCE"/>
    <w:rsid w:val="00091610"/>
    <w:rsid w:val="00091A3E"/>
    <w:rsid w:val="0009234F"/>
    <w:rsid w:val="00092375"/>
    <w:rsid w:val="00092CA6"/>
    <w:rsid w:val="00092DE3"/>
    <w:rsid w:val="00092E44"/>
    <w:rsid w:val="000933EE"/>
    <w:rsid w:val="00093879"/>
    <w:rsid w:val="00093F79"/>
    <w:rsid w:val="00094BBD"/>
    <w:rsid w:val="00095089"/>
    <w:rsid w:val="00095682"/>
    <w:rsid w:val="000956CB"/>
    <w:rsid w:val="00095CF1"/>
    <w:rsid w:val="00095F0D"/>
    <w:rsid w:val="00096211"/>
    <w:rsid w:val="00096365"/>
    <w:rsid w:val="0009658A"/>
    <w:rsid w:val="00096F5D"/>
    <w:rsid w:val="00097A01"/>
    <w:rsid w:val="00097C2E"/>
    <w:rsid w:val="000A0043"/>
    <w:rsid w:val="000A02D3"/>
    <w:rsid w:val="000A0494"/>
    <w:rsid w:val="000A04DF"/>
    <w:rsid w:val="000A069F"/>
    <w:rsid w:val="000A0E53"/>
    <w:rsid w:val="000A0FB5"/>
    <w:rsid w:val="000A1084"/>
    <w:rsid w:val="000A11DC"/>
    <w:rsid w:val="000A18F6"/>
    <w:rsid w:val="000A20AE"/>
    <w:rsid w:val="000A20BE"/>
    <w:rsid w:val="000A2231"/>
    <w:rsid w:val="000A241F"/>
    <w:rsid w:val="000A27E0"/>
    <w:rsid w:val="000A2D5D"/>
    <w:rsid w:val="000A3737"/>
    <w:rsid w:val="000A397F"/>
    <w:rsid w:val="000A3AA5"/>
    <w:rsid w:val="000A3EF8"/>
    <w:rsid w:val="000A41FF"/>
    <w:rsid w:val="000A55AA"/>
    <w:rsid w:val="000A5649"/>
    <w:rsid w:val="000A61FB"/>
    <w:rsid w:val="000A648E"/>
    <w:rsid w:val="000A6757"/>
    <w:rsid w:val="000A6909"/>
    <w:rsid w:val="000A6C64"/>
    <w:rsid w:val="000A6F3A"/>
    <w:rsid w:val="000A6FFB"/>
    <w:rsid w:val="000A7109"/>
    <w:rsid w:val="000A7467"/>
    <w:rsid w:val="000A75D0"/>
    <w:rsid w:val="000A792A"/>
    <w:rsid w:val="000A7FCA"/>
    <w:rsid w:val="000B02D7"/>
    <w:rsid w:val="000B03E9"/>
    <w:rsid w:val="000B11D1"/>
    <w:rsid w:val="000B16A3"/>
    <w:rsid w:val="000B1CA1"/>
    <w:rsid w:val="000B1CA5"/>
    <w:rsid w:val="000B23B0"/>
    <w:rsid w:val="000B2A33"/>
    <w:rsid w:val="000B2F09"/>
    <w:rsid w:val="000B35DB"/>
    <w:rsid w:val="000B3E0F"/>
    <w:rsid w:val="000B4337"/>
    <w:rsid w:val="000B43D7"/>
    <w:rsid w:val="000B4446"/>
    <w:rsid w:val="000B44DC"/>
    <w:rsid w:val="000B4526"/>
    <w:rsid w:val="000B469A"/>
    <w:rsid w:val="000B4EA0"/>
    <w:rsid w:val="000B5713"/>
    <w:rsid w:val="000B58E2"/>
    <w:rsid w:val="000B5B40"/>
    <w:rsid w:val="000B5D08"/>
    <w:rsid w:val="000B64F0"/>
    <w:rsid w:val="000B6AA7"/>
    <w:rsid w:val="000B6EAC"/>
    <w:rsid w:val="000B7230"/>
    <w:rsid w:val="000B762C"/>
    <w:rsid w:val="000B7885"/>
    <w:rsid w:val="000B7C5C"/>
    <w:rsid w:val="000BCE90"/>
    <w:rsid w:val="000C03B0"/>
    <w:rsid w:val="000C0588"/>
    <w:rsid w:val="000C081D"/>
    <w:rsid w:val="000C0841"/>
    <w:rsid w:val="000C09BA"/>
    <w:rsid w:val="000C12B9"/>
    <w:rsid w:val="000C154F"/>
    <w:rsid w:val="000C1A67"/>
    <w:rsid w:val="000C1B6E"/>
    <w:rsid w:val="000C20C7"/>
    <w:rsid w:val="000C295D"/>
    <w:rsid w:val="000C2CE2"/>
    <w:rsid w:val="000C2FF7"/>
    <w:rsid w:val="000C311C"/>
    <w:rsid w:val="000C3134"/>
    <w:rsid w:val="000C3482"/>
    <w:rsid w:val="000C35DD"/>
    <w:rsid w:val="000C38D3"/>
    <w:rsid w:val="000C38EF"/>
    <w:rsid w:val="000C39F2"/>
    <w:rsid w:val="000C3D83"/>
    <w:rsid w:val="000C3F6D"/>
    <w:rsid w:val="000C49DD"/>
    <w:rsid w:val="000C5777"/>
    <w:rsid w:val="000C5A4C"/>
    <w:rsid w:val="000C5C6A"/>
    <w:rsid w:val="000C605E"/>
    <w:rsid w:val="000C61BC"/>
    <w:rsid w:val="000C663D"/>
    <w:rsid w:val="000C6C9B"/>
    <w:rsid w:val="000C6E99"/>
    <w:rsid w:val="000C7285"/>
    <w:rsid w:val="000C7C76"/>
    <w:rsid w:val="000D08C6"/>
    <w:rsid w:val="000D0E85"/>
    <w:rsid w:val="000D0F59"/>
    <w:rsid w:val="000D1422"/>
    <w:rsid w:val="000D16E2"/>
    <w:rsid w:val="000D1BB2"/>
    <w:rsid w:val="000D1E29"/>
    <w:rsid w:val="000D25D1"/>
    <w:rsid w:val="000D2944"/>
    <w:rsid w:val="000D318B"/>
    <w:rsid w:val="000D3239"/>
    <w:rsid w:val="000D3332"/>
    <w:rsid w:val="000D3347"/>
    <w:rsid w:val="000D40A9"/>
    <w:rsid w:val="000D44A4"/>
    <w:rsid w:val="000D49BF"/>
    <w:rsid w:val="000D4C26"/>
    <w:rsid w:val="000D4E8B"/>
    <w:rsid w:val="000D5140"/>
    <w:rsid w:val="000D51D8"/>
    <w:rsid w:val="000D555C"/>
    <w:rsid w:val="000D58FD"/>
    <w:rsid w:val="000D63C1"/>
    <w:rsid w:val="000D66E9"/>
    <w:rsid w:val="000D6D74"/>
    <w:rsid w:val="000D6E9C"/>
    <w:rsid w:val="000D6EBF"/>
    <w:rsid w:val="000D7368"/>
    <w:rsid w:val="000D75BF"/>
    <w:rsid w:val="000D79FE"/>
    <w:rsid w:val="000D7E6C"/>
    <w:rsid w:val="000E0201"/>
    <w:rsid w:val="000E0D31"/>
    <w:rsid w:val="000E0E86"/>
    <w:rsid w:val="000E1004"/>
    <w:rsid w:val="000E1024"/>
    <w:rsid w:val="000E12D6"/>
    <w:rsid w:val="000E1999"/>
    <w:rsid w:val="000E19F9"/>
    <w:rsid w:val="000E1A25"/>
    <w:rsid w:val="000E1FB6"/>
    <w:rsid w:val="000E2948"/>
    <w:rsid w:val="000E2A13"/>
    <w:rsid w:val="000E322C"/>
    <w:rsid w:val="000E32A6"/>
    <w:rsid w:val="000E36E1"/>
    <w:rsid w:val="000E37CE"/>
    <w:rsid w:val="000E3872"/>
    <w:rsid w:val="000E3E29"/>
    <w:rsid w:val="000E4191"/>
    <w:rsid w:val="000E44CD"/>
    <w:rsid w:val="000E4CE5"/>
    <w:rsid w:val="000E4ECD"/>
    <w:rsid w:val="000E4FC6"/>
    <w:rsid w:val="000E4FE0"/>
    <w:rsid w:val="000E53DA"/>
    <w:rsid w:val="000E58D8"/>
    <w:rsid w:val="000E5E3D"/>
    <w:rsid w:val="000E6392"/>
    <w:rsid w:val="000E71D3"/>
    <w:rsid w:val="000E7A7B"/>
    <w:rsid w:val="000F033E"/>
    <w:rsid w:val="000F04DD"/>
    <w:rsid w:val="000F082D"/>
    <w:rsid w:val="000F0E65"/>
    <w:rsid w:val="000F10BF"/>
    <w:rsid w:val="000F1680"/>
    <w:rsid w:val="000F1B27"/>
    <w:rsid w:val="000F1BCC"/>
    <w:rsid w:val="000F21DA"/>
    <w:rsid w:val="000F2454"/>
    <w:rsid w:val="000F24C6"/>
    <w:rsid w:val="000F2CA1"/>
    <w:rsid w:val="000F2FE3"/>
    <w:rsid w:val="000F313C"/>
    <w:rsid w:val="000F3206"/>
    <w:rsid w:val="000F35CC"/>
    <w:rsid w:val="000F38B7"/>
    <w:rsid w:val="000F391A"/>
    <w:rsid w:val="000F3D13"/>
    <w:rsid w:val="000F3EBB"/>
    <w:rsid w:val="000F40A0"/>
    <w:rsid w:val="000F43E1"/>
    <w:rsid w:val="000F4742"/>
    <w:rsid w:val="000F490E"/>
    <w:rsid w:val="000F4A02"/>
    <w:rsid w:val="000F4C65"/>
    <w:rsid w:val="000F4D95"/>
    <w:rsid w:val="000F4F3B"/>
    <w:rsid w:val="000F4F62"/>
    <w:rsid w:val="000F4F69"/>
    <w:rsid w:val="000F50D6"/>
    <w:rsid w:val="000F52C8"/>
    <w:rsid w:val="000F5D41"/>
    <w:rsid w:val="000F5D77"/>
    <w:rsid w:val="000F5FC3"/>
    <w:rsid w:val="000F6109"/>
    <w:rsid w:val="000F619F"/>
    <w:rsid w:val="000F62A7"/>
    <w:rsid w:val="000F6349"/>
    <w:rsid w:val="000F6AD7"/>
    <w:rsid w:val="000F6CDA"/>
    <w:rsid w:val="000F6CF4"/>
    <w:rsid w:val="000F6F06"/>
    <w:rsid w:val="000F6F7F"/>
    <w:rsid w:val="000F7002"/>
    <w:rsid w:val="000F72E5"/>
    <w:rsid w:val="000F7596"/>
    <w:rsid w:val="000F7610"/>
    <w:rsid w:val="000F7E9D"/>
    <w:rsid w:val="001000DF"/>
    <w:rsid w:val="001003CA"/>
    <w:rsid w:val="00100B25"/>
    <w:rsid w:val="00100C32"/>
    <w:rsid w:val="00100CF2"/>
    <w:rsid w:val="00100D0C"/>
    <w:rsid w:val="00101019"/>
    <w:rsid w:val="001010DF"/>
    <w:rsid w:val="00101374"/>
    <w:rsid w:val="0010191F"/>
    <w:rsid w:val="00102431"/>
    <w:rsid w:val="001024FB"/>
    <w:rsid w:val="001027B9"/>
    <w:rsid w:val="00102A05"/>
    <w:rsid w:val="00103240"/>
    <w:rsid w:val="00103CBE"/>
    <w:rsid w:val="00103E17"/>
    <w:rsid w:val="001041C7"/>
    <w:rsid w:val="0010431F"/>
    <w:rsid w:val="00104676"/>
    <w:rsid w:val="001046CF"/>
    <w:rsid w:val="00104B26"/>
    <w:rsid w:val="00104E6E"/>
    <w:rsid w:val="001050EF"/>
    <w:rsid w:val="00105297"/>
    <w:rsid w:val="00105622"/>
    <w:rsid w:val="00105BA6"/>
    <w:rsid w:val="0010606F"/>
    <w:rsid w:val="00106287"/>
    <w:rsid w:val="001062AB"/>
    <w:rsid w:val="001065F8"/>
    <w:rsid w:val="00107022"/>
    <w:rsid w:val="00107A90"/>
    <w:rsid w:val="00107DCC"/>
    <w:rsid w:val="00107DCD"/>
    <w:rsid w:val="0011005E"/>
    <w:rsid w:val="00110429"/>
    <w:rsid w:val="0011067C"/>
    <w:rsid w:val="00110956"/>
    <w:rsid w:val="00110AA2"/>
    <w:rsid w:val="00110D5C"/>
    <w:rsid w:val="001111E9"/>
    <w:rsid w:val="0011150A"/>
    <w:rsid w:val="00111519"/>
    <w:rsid w:val="001117A6"/>
    <w:rsid w:val="00111962"/>
    <w:rsid w:val="00111DA5"/>
    <w:rsid w:val="001125E8"/>
    <w:rsid w:val="00112FF6"/>
    <w:rsid w:val="00113430"/>
    <w:rsid w:val="00113883"/>
    <w:rsid w:val="00113D32"/>
    <w:rsid w:val="00113E58"/>
    <w:rsid w:val="001141BA"/>
    <w:rsid w:val="00114F3B"/>
    <w:rsid w:val="00115403"/>
    <w:rsid w:val="001157AC"/>
    <w:rsid w:val="00115B5C"/>
    <w:rsid w:val="00115D53"/>
    <w:rsid w:val="001163C5"/>
    <w:rsid w:val="001168B3"/>
    <w:rsid w:val="0011696E"/>
    <w:rsid w:val="00116A9D"/>
    <w:rsid w:val="00117439"/>
    <w:rsid w:val="00117506"/>
    <w:rsid w:val="0011791F"/>
    <w:rsid w:val="00117D1C"/>
    <w:rsid w:val="00117FCE"/>
    <w:rsid w:val="001200D4"/>
    <w:rsid w:val="0012017A"/>
    <w:rsid w:val="001202B1"/>
    <w:rsid w:val="001204B8"/>
    <w:rsid w:val="00120872"/>
    <w:rsid w:val="00120911"/>
    <w:rsid w:val="00120FA3"/>
    <w:rsid w:val="00121313"/>
    <w:rsid w:val="00121716"/>
    <w:rsid w:val="0012178C"/>
    <w:rsid w:val="001217DF"/>
    <w:rsid w:val="00121A31"/>
    <w:rsid w:val="001227D9"/>
    <w:rsid w:val="0012292B"/>
    <w:rsid w:val="001229D7"/>
    <w:rsid w:val="00123668"/>
    <w:rsid w:val="0012394F"/>
    <w:rsid w:val="00124125"/>
    <w:rsid w:val="001241CA"/>
    <w:rsid w:val="001242CC"/>
    <w:rsid w:val="001249F2"/>
    <w:rsid w:val="001251D8"/>
    <w:rsid w:val="00125317"/>
    <w:rsid w:val="001253D9"/>
    <w:rsid w:val="00125422"/>
    <w:rsid w:val="00125635"/>
    <w:rsid w:val="0012579C"/>
    <w:rsid w:val="0012584E"/>
    <w:rsid w:val="00125BFB"/>
    <w:rsid w:val="00125EDE"/>
    <w:rsid w:val="001267B2"/>
    <w:rsid w:val="00126E27"/>
    <w:rsid w:val="0012781B"/>
    <w:rsid w:val="0012798D"/>
    <w:rsid w:val="00127E2F"/>
    <w:rsid w:val="0013044E"/>
    <w:rsid w:val="00130450"/>
    <w:rsid w:val="001307D3"/>
    <w:rsid w:val="00130A34"/>
    <w:rsid w:val="00130BD8"/>
    <w:rsid w:val="00130CEF"/>
    <w:rsid w:val="00131062"/>
    <w:rsid w:val="00131A13"/>
    <w:rsid w:val="00131CF7"/>
    <w:rsid w:val="00131D45"/>
    <w:rsid w:val="00131FF6"/>
    <w:rsid w:val="00132179"/>
    <w:rsid w:val="0013295F"/>
    <w:rsid w:val="00132E5F"/>
    <w:rsid w:val="00133AAF"/>
    <w:rsid w:val="00134339"/>
    <w:rsid w:val="0013433E"/>
    <w:rsid w:val="001345DE"/>
    <w:rsid w:val="001346D3"/>
    <w:rsid w:val="00134E1A"/>
    <w:rsid w:val="00134FEB"/>
    <w:rsid w:val="0013554E"/>
    <w:rsid w:val="001369D0"/>
    <w:rsid w:val="00136A47"/>
    <w:rsid w:val="00137316"/>
    <w:rsid w:val="001373FD"/>
    <w:rsid w:val="0013784B"/>
    <w:rsid w:val="0014063F"/>
    <w:rsid w:val="00140ECD"/>
    <w:rsid w:val="001410E2"/>
    <w:rsid w:val="00141259"/>
    <w:rsid w:val="00141AF5"/>
    <w:rsid w:val="00141E1F"/>
    <w:rsid w:val="001427E7"/>
    <w:rsid w:val="00142888"/>
    <w:rsid w:val="00142AE2"/>
    <w:rsid w:val="00142E7E"/>
    <w:rsid w:val="001435EE"/>
    <w:rsid w:val="001436C6"/>
    <w:rsid w:val="001438D5"/>
    <w:rsid w:val="00143FE5"/>
    <w:rsid w:val="00144178"/>
    <w:rsid w:val="00144A00"/>
    <w:rsid w:val="00144A7A"/>
    <w:rsid w:val="00144FFF"/>
    <w:rsid w:val="001452D2"/>
    <w:rsid w:val="00145791"/>
    <w:rsid w:val="001459BC"/>
    <w:rsid w:val="00145CB5"/>
    <w:rsid w:val="00146115"/>
    <w:rsid w:val="00146507"/>
    <w:rsid w:val="00146597"/>
    <w:rsid w:val="001467D4"/>
    <w:rsid w:val="0014696B"/>
    <w:rsid w:val="00146A95"/>
    <w:rsid w:val="001478A8"/>
    <w:rsid w:val="00147BDF"/>
    <w:rsid w:val="00147F3D"/>
    <w:rsid w:val="0015025E"/>
    <w:rsid w:val="001502CC"/>
    <w:rsid w:val="00150366"/>
    <w:rsid w:val="00150481"/>
    <w:rsid w:val="00151972"/>
    <w:rsid w:val="001519F4"/>
    <w:rsid w:val="00151C62"/>
    <w:rsid w:val="00151CBC"/>
    <w:rsid w:val="00151D89"/>
    <w:rsid w:val="001522CF"/>
    <w:rsid w:val="00152734"/>
    <w:rsid w:val="0015285F"/>
    <w:rsid w:val="001528E0"/>
    <w:rsid w:val="00152CF8"/>
    <w:rsid w:val="00153032"/>
    <w:rsid w:val="00153519"/>
    <w:rsid w:val="001538BE"/>
    <w:rsid w:val="00153C01"/>
    <w:rsid w:val="00153DAF"/>
    <w:rsid w:val="001542F1"/>
    <w:rsid w:val="00154684"/>
    <w:rsid w:val="001551DD"/>
    <w:rsid w:val="001551E0"/>
    <w:rsid w:val="001553EC"/>
    <w:rsid w:val="001559FA"/>
    <w:rsid w:val="00155A2B"/>
    <w:rsid w:val="00155D0A"/>
    <w:rsid w:val="00155D6F"/>
    <w:rsid w:val="00155D7B"/>
    <w:rsid w:val="001563C5"/>
    <w:rsid w:val="001564F0"/>
    <w:rsid w:val="00156C79"/>
    <w:rsid w:val="00156EE2"/>
    <w:rsid w:val="00157021"/>
    <w:rsid w:val="00157241"/>
    <w:rsid w:val="00157AC5"/>
    <w:rsid w:val="00157FDD"/>
    <w:rsid w:val="00160170"/>
    <w:rsid w:val="001602C3"/>
    <w:rsid w:val="001604DB"/>
    <w:rsid w:val="001605FA"/>
    <w:rsid w:val="001606F4"/>
    <w:rsid w:val="00161369"/>
    <w:rsid w:val="00161619"/>
    <w:rsid w:val="00161829"/>
    <w:rsid w:val="00161950"/>
    <w:rsid w:val="00161FE0"/>
    <w:rsid w:val="001626A0"/>
    <w:rsid w:val="00162A14"/>
    <w:rsid w:val="00162D82"/>
    <w:rsid w:val="00163366"/>
    <w:rsid w:val="0016420D"/>
    <w:rsid w:val="0016433E"/>
    <w:rsid w:val="00164655"/>
    <w:rsid w:val="00165110"/>
    <w:rsid w:val="0016537B"/>
    <w:rsid w:val="001655FE"/>
    <w:rsid w:val="001657B8"/>
    <w:rsid w:val="00165B2B"/>
    <w:rsid w:val="00165D6C"/>
    <w:rsid w:val="00165DC2"/>
    <w:rsid w:val="00165EFF"/>
    <w:rsid w:val="001665AD"/>
    <w:rsid w:val="001666DD"/>
    <w:rsid w:val="00166A79"/>
    <w:rsid w:val="00166FC8"/>
    <w:rsid w:val="00167263"/>
    <w:rsid w:val="00167740"/>
    <w:rsid w:val="00167BCC"/>
    <w:rsid w:val="00167D81"/>
    <w:rsid w:val="00170BA2"/>
    <w:rsid w:val="00170D8C"/>
    <w:rsid w:val="001710DE"/>
    <w:rsid w:val="001711C6"/>
    <w:rsid w:val="001714A4"/>
    <w:rsid w:val="0017171A"/>
    <w:rsid w:val="00171C71"/>
    <w:rsid w:val="00171F2A"/>
    <w:rsid w:val="00172205"/>
    <w:rsid w:val="0017229F"/>
    <w:rsid w:val="00172699"/>
    <w:rsid w:val="00172D10"/>
    <w:rsid w:val="00172E34"/>
    <w:rsid w:val="001731B6"/>
    <w:rsid w:val="001736BA"/>
    <w:rsid w:val="00174294"/>
    <w:rsid w:val="00174508"/>
    <w:rsid w:val="00174870"/>
    <w:rsid w:val="00175649"/>
    <w:rsid w:val="001757E1"/>
    <w:rsid w:val="00175C82"/>
    <w:rsid w:val="00176258"/>
    <w:rsid w:val="001763AE"/>
    <w:rsid w:val="00176EAA"/>
    <w:rsid w:val="0017777C"/>
    <w:rsid w:val="00177A7F"/>
    <w:rsid w:val="00177C3F"/>
    <w:rsid w:val="00177F67"/>
    <w:rsid w:val="001800BD"/>
    <w:rsid w:val="001802D5"/>
    <w:rsid w:val="00180678"/>
    <w:rsid w:val="001816C1"/>
    <w:rsid w:val="00181891"/>
    <w:rsid w:val="001818A9"/>
    <w:rsid w:val="00182121"/>
    <w:rsid w:val="00182798"/>
    <w:rsid w:val="001827A7"/>
    <w:rsid w:val="00182A8E"/>
    <w:rsid w:val="00182BAE"/>
    <w:rsid w:val="00182DFA"/>
    <w:rsid w:val="0018320E"/>
    <w:rsid w:val="00183C76"/>
    <w:rsid w:val="00183D8A"/>
    <w:rsid w:val="00183E35"/>
    <w:rsid w:val="001849EA"/>
    <w:rsid w:val="00184AC8"/>
    <w:rsid w:val="0018555D"/>
    <w:rsid w:val="001855CD"/>
    <w:rsid w:val="0018602C"/>
    <w:rsid w:val="0018637D"/>
    <w:rsid w:val="00186923"/>
    <w:rsid w:val="001869D9"/>
    <w:rsid w:val="00187C31"/>
    <w:rsid w:val="00187D15"/>
    <w:rsid w:val="001913B7"/>
    <w:rsid w:val="001914ED"/>
    <w:rsid w:val="00191516"/>
    <w:rsid w:val="00191989"/>
    <w:rsid w:val="00191D1F"/>
    <w:rsid w:val="00191E1F"/>
    <w:rsid w:val="00191FBF"/>
    <w:rsid w:val="00192236"/>
    <w:rsid w:val="00192322"/>
    <w:rsid w:val="00192372"/>
    <w:rsid w:val="001929D2"/>
    <w:rsid w:val="00193E54"/>
    <w:rsid w:val="00193F2D"/>
    <w:rsid w:val="00194350"/>
    <w:rsid w:val="001948BD"/>
    <w:rsid w:val="0019499C"/>
    <w:rsid w:val="00194DB7"/>
    <w:rsid w:val="00194E5D"/>
    <w:rsid w:val="00195039"/>
    <w:rsid w:val="001950EB"/>
    <w:rsid w:val="00195188"/>
    <w:rsid w:val="001954CC"/>
    <w:rsid w:val="001956F8"/>
    <w:rsid w:val="001960FF"/>
    <w:rsid w:val="001962B0"/>
    <w:rsid w:val="00196949"/>
    <w:rsid w:val="00196A72"/>
    <w:rsid w:val="00196C91"/>
    <w:rsid w:val="00196CAD"/>
    <w:rsid w:val="0019731A"/>
    <w:rsid w:val="001978D3"/>
    <w:rsid w:val="00197A90"/>
    <w:rsid w:val="00197D1E"/>
    <w:rsid w:val="00197DE1"/>
    <w:rsid w:val="00197EE4"/>
    <w:rsid w:val="00197EE7"/>
    <w:rsid w:val="001A0518"/>
    <w:rsid w:val="001A0581"/>
    <w:rsid w:val="001A07DB"/>
    <w:rsid w:val="001A1603"/>
    <w:rsid w:val="001A173D"/>
    <w:rsid w:val="001A181A"/>
    <w:rsid w:val="001A1B38"/>
    <w:rsid w:val="001A2155"/>
    <w:rsid w:val="001A22F9"/>
    <w:rsid w:val="001A255C"/>
    <w:rsid w:val="001A2813"/>
    <w:rsid w:val="001A36D4"/>
    <w:rsid w:val="001A3718"/>
    <w:rsid w:val="001A3CF1"/>
    <w:rsid w:val="001A3ECD"/>
    <w:rsid w:val="001A3F7B"/>
    <w:rsid w:val="001A406C"/>
    <w:rsid w:val="001A4960"/>
    <w:rsid w:val="001A499E"/>
    <w:rsid w:val="001A49AF"/>
    <w:rsid w:val="001A4A7A"/>
    <w:rsid w:val="001A4B3D"/>
    <w:rsid w:val="001A5060"/>
    <w:rsid w:val="001A520C"/>
    <w:rsid w:val="001A5697"/>
    <w:rsid w:val="001A5870"/>
    <w:rsid w:val="001A59BE"/>
    <w:rsid w:val="001A5CBB"/>
    <w:rsid w:val="001A5CC0"/>
    <w:rsid w:val="001A5E00"/>
    <w:rsid w:val="001A5EDE"/>
    <w:rsid w:val="001A6FE4"/>
    <w:rsid w:val="001A7842"/>
    <w:rsid w:val="001A7D57"/>
    <w:rsid w:val="001AE3B6"/>
    <w:rsid w:val="001B01D7"/>
    <w:rsid w:val="001B0547"/>
    <w:rsid w:val="001B0740"/>
    <w:rsid w:val="001B0891"/>
    <w:rsid w:val="001B0A46"/>
    <w:rsid w:val="001B0DC8"/>
    <w:rsid w:val="001B1090"/>
    <w:rsid w:val="001B10E8"/>
    <w:rsid w:val="001B1350"/>
    <w:rsid w:val="001B1887"/>
    <w:rsid w:val="001B22B1"/>
    <w:rsid w:val="001B2659"/>
    <w:rsid w:val="001B26D6"/>
    <w:rsid w:val="001B2774"/>
    <w:rsid w:val="001B2C03"/>
    <w:rsid w:val="001B3636"/>
    <w:rsid w:val="001B3857"/>
    <w:rsid w:val="001B3A16"/>
    <w:rsid w:val="001B3BA8"/>
    <w:rsid w:val="001B4088"/>
    <w:rsid w:val="001B40B9"/>
    <w:rsid w:val="001B4160"/>
    <w:rsid w:val="001B416D"/>
    <w:rsid w:val="001B45D3"/>
    <w:rsid w:val="001B4C2C"/>
    <w:rsid w:val="001B4FA6"/>
    <w:rsid w:val="001B515D"/>
    <w:rsid w:val="001B52C2"/>
    <w:rsid w:val="001B563B"/>
    <w:rsid w:val="001B5D57"/>
    <w:rsid w:val="001B6194"/>
    <w:rsid w:val="001B6A83"/>
    <w:rsid w:val="001B6E49"/>
    <w:rsid w:val="001B73E8"/>
    <w:rsid w:val="001B75F2"/>
    <w:rsid w:val="001B7E6D"/>
    <w:rsid w:val="001B7E6F"/>
    <w:rsid w:val="001B7F96"/>
    <w:rsid w:val="001C00C0"/>
    <w:rsid w:val="001C0646"/>
    <w:rsid w:val="001C08F2"/>
    <w:rsid w:val="001C0C21"/>
    <w:rsid w:val="001C0C25"/>
    <w:rsid w:val="001C0E8F"/>
    <w:rsid w:val="001C184F"/>
    <w:rsid w:val="001C1CAD"/>
    <w:rsid w:val="001C1EA6"/>
    <w:rsid w:val="001C2616"/>
    <w:rsid w:val="001C261B"/>
    <w:rsid w:val="001C2B02"/>
    <w:rsid w:val="001C2B34"/>
    <w:rsid w:val="001C312A"/>
    <w:rsid w:val="001C3311"/>
    <w:rsid w:val="001C3687"/>
    <w:rsid w:val="001C39EF"/>
    <w:rsid w:val="001C3D21"/>
    <w:rsid w:val="001C4061"/>
    <w:rsid w:val="001C4273"/>
    <w:rsid w:val="001C42BA"/>
    <w:rsid w:val="001C4A3B"/>
    <w:rsid w:val="001C4E4B"/>
    <w:rsid w:val="001C554B"/>
    <w:rsid w:val="001C5A28"/>
    <w:rsid w:val="001C62C8"/>
    <w:rsid w:val="001C692B"/>
    <w:rsid w:val="001C6B87"/>
    <w:rsid w:val="001C7392"/>
    <w:rsid w:val="001C7456"/>
    <w:rsid w:val="001C7A29"/>
    <w:rsid w:val="001C7D0C"/>
    <w:rsid w:val="001C7D25"/>
    <w:rsid w:val="001D05B9"/>
    <w:rsid w:val="001D0831"/>
    <w:rsid w:val="001D0DFC"/>
    <w:rsid w:val="001D184D"/>
    <w:rsid w:val="001D18FE"/>
    <w:rsid w:val="001D1A09"/>
    <w:rsid w:val="001D278B"/>
    <w:rsid w:val="001D27FC"/>
    <w:rsid w:val="001D2BB6"/>
    <w:rsid w:val="001D31E0"/>
    <w:rsid w:val="001D328D"/>
    <w:rsid w:val="001D33A1"/>
    <w:rsid w:val="001D42C1"/>
    <w:rsid w:val="001D4777"/>
    <w:rsid w:val="001D4AE6"/>
    <w:rsid w:val="001D4DE5"/>
    <w:rsid w:val="001D538E"/>
    <w:rsid w:val="001D54C9"/>
    <w:rsid w:val="001D5571"/>
    <w:rsid w:val="001D56AB"/>
    <w:rsid w:val="001D5775"/>
    <w:rsid w:val="001D5C6B"/>
    <w:rsid w:val="001D6224"/>
    <w:rsid w:val="001D7245"/>
    <w:rsid w:val="001D759D"/>
    <w:rsid w:val="001D781E"/>
    <w:rsid w:val="001D7A5F"/>
    <w:rsid w:val="001E0324"/>
    <w:rsid w:val="001E057F"/>
    <w:rsid w:val="001E095A"/>
    <w:rsid w:val="001E0968"/>
    <w:rsid w:val="001E13CE"/>
    <w:rsid w:val="001E1A27"/>
    <w:rsid w:val="001E1A7A"/>
    <w:rsid w:val="001E1F0E"/>
    <w:rsid w:val="001E28CC"/>
    <w:rsid w:val="001E2985"/>
    <w:rsid w:val="001E2F7F"/>
    <w:rsid w:val="001E31B1"/>
    <w:rsid w:val="001E3288"/>
    <w:rsid w:val="001E32EE"/>
    <w:rsid w:val="001E3399"/>
    <w:rsid w:val="001E3A8B"/>
    <w:rsid w:val="001E40BE"/>
    <w:rsid w:val="001E41F9"/>
    <w:rsid w:val="001E46A6"/>
    <w:rsid w:val="001E4837"/>
    <w:rsid w:val="001E49E3"/>
    <w:rsid w:val="001E4EE0"/>
    <w:rsid w:val="001E537F"/>
    <w:rsid w:val="001E5DDF"/>
    <w:rsid w:val="001E60C2"/>
    <w:rsid w:val="001E6623"/>
    <w:rsid w:val="001E6AA1"/>
    <w:rsid w:val="001E6C63"/>
    <w:rsid w:val="001E6CD8"/>
    <w:rsid w:val="001E6F2A"/>
    <w:rsid w:val="001E713A"/>
    <w:rsid w:val="001E71F7"/>
    <w:rsid w:val="001E723E"/>
    <w:rsid w:val="001E74A1"/>
    <w:rsid w:val="001E74B2"/>
    <w:rsid w:val="001E756F"/>
    <w:rsid w:val="001E7808"/>
    <w:rsid w:val="001E7B85"/>
    <w:rsid w:val="001F0026"/>
    <w:rsid w:val="001F0272"/>
    <w:rsid w:val="001F046C"/>
    <w:rsid w:val="001F0825"/>
    <w:rsid w:val="001F0D6C"/>
    <w:rsid w:val="001F1038"/>
    <w:rsid w:val="001F12A1"/>
    <w:rsid w:val="001F16CC"/>
    <w:rsid w:val="001F16E4"/>
    <w:rsid w:val="001F2295"/>
    <w:rsid w:val="001F2341"/>
    <w:rsid w:val="001F2B1F"/>
    <w:rsid w:val="001F2C79"/>
    <w:rsid w:val="001F4130"/>
    <w:rsid w:val="001F4923"/>
    <w:rsid w:val="001F4E3A"/>
    <w:rsid w:val="001F4FAD"/>
    <w:rsid w:val="001F5027"/>
    <w:rsid w:val="001F5466"/>
    <w:rsid w:val="001F5CD8"/>
    <w:rsid w:val="001F60D7"/>
    <w:rsid w:val="001F6B72"/>
    <w:rsid w:val="001F74C2"/>
    <w:rsid w:val="001F7CDB"/>
    <w:rsid w:val="002001A4"/>
    <w:rsid w:val="002001A8"/>
    <w:rsid w:val="002007C7"/>
    <w:rsid w:val="00200820"/>
    <w:rsid w:val="00201416"/>
    <w:rsid w:val="00201621"/>
    <w:rsid w:val="0020173B"/>
    <w:rsid w:val="00202206"/>
    <w:rsid w:val="002022D1"/>
    <w:rsid w:val="00202814"/>
    <w:rsid w:val="0020297B"/>
    <w:rsid w:val="00202D39"/>
    <w:rsid w:val="00202DBB"/>
    <w:rsid w:val="00202E73"/>
    <w:rsid w:val="0020301A"/>
    <w:rsid w:val="002034B8"/>
    <w:rsid w:val="002034D5"/>
    <w:rsid w:val="00203B4D"/>
    <w:rsid w:val="00203B57"/>
    <w:rsid w:val="00203CC7"/>
    <w:rsid w:val="002042EC"/>
    <w:rsid w:val="002045DB"/>
    <w:rsid w:val="00204659"/>
    <w:rsid w:val="002046A6"/>
    <w:rsid w:val="00204988"/>
    <w:rsid w:val="00204BC6"/>
    <w:rsid w:val="002052FF"/>
    <w:rsid w:val="00205A50"/>
    <w:rsid w:val="00205A82"/>
    <w:rsid w:val="00205D6B"/>
    <w:rsid w:val="00205E6C"/>
    <w:rsid w:val="00205F13"/>
    <w:rsid w:val="00206046"/>
    <w:rsid w:val="002062DE"/>
    <w:rsid w:val="002063DA"/>
    <w:rsid w:val="00206654"/>
    <w:rsid w:val="00206987"/>
    <w:rsid w:val="00206C05"/>
    <w:rsid w:val="002075DA"/>
    <w:rsid w:val="00207769"/>
    <w:rsid w:val="00207944"/>
    <w:rsid w:val="00207F47"/>
    <w:rsid w:val="0021087D"/>
    <w:rsid w:val="00210D10"/>
    <w:rsid w:val="002111EA"/>
    <w:rsid w:val="00211278"/>
    <w:rsid w:val="002112B4"/>
    <w:rsid w:val="00212090"/>
    <w:rsid w:val="0021237F"/>
    <w:rsid w:val="002126E1"/>
    <w:rsid w:val="00212931"/>
    <w:rsid w:val="00212E08"/>
    <w:rsid w:val="00212EEC"/>
    <w:rsid w:val="0021363C"/>
    <w:rsid w:val="00214F6A"/>
    <w:rsid w:val="002150A8"/>
    <w:rsid w:val="00215710"/>
    <w:rsid w:val="00215F6A"/>
    <w:rsid w:val="00216BDE"/>
    <w:rsid w:val="00216C2D"/>
    <w:rsid w:val="00216F43"/>
    <w:rsid w:val="0021725D"/>
    <w:rsid w:val="00217378"/>
    <w:rsid w:val="00217D6E"/>
    <w:rsid w:val="0022006B"/>
    <w:rsid w:val="002207B9"/>
    <w:rsid w:val="00220B20"/>
    <w:rsid w:val="00220C0E"/>
    <w:rsid w:val="00220E8F"/>
    <w:rsid w:val="002212DF"/>
    <w:rsid w:val="00221B75"/>
    <w:rsid w:val="00221D42"/>
    <w:rsid w:val="00222560"/>
    <w:rsid w:val="0022267E"/>
    <w:rsid w:val="0022281A"/>
    <w:rsid w:val="00222F2D"/>
    <w:rsid w:val="00222FF5"/>
    <w:rsid w:val="002235D2"/>
    <w:rsid w:val="002236A2"/>
    <w:rsid w:val="0022383B"/>
    <w:rsid w:val="00223C2A"/>
    <w:rsid w:val="00224114"/>
    <w:rsid w:val="002247B1"/>
    <w:rsid w:val="00224D93"/>
    <w:rsid w:val="00224DD9"/>
    <w:rsid w:val="0022520B"/>
    <w:rsid w:val="002252F2"/>
    <w:rsid w:val="00225610"/>
    <w:rsid w:val="002257FB"/>
    <w:rsid w:val="00225BB0"/>
    <w:rsid w:val="0022626A"/>
    <w:rsid w:val="0022636F"/>
    <w:rsid w:val="00226773"/>
    <w:rsid w:val="00226BEA"/>
    <w:rsid w:val="002270BA"/>
    <w:rsid w:val="0022728E"/>
    <w:rsid w:val="002278EF"/>
    <w:rsid w:val="00227CC9"/>
    <w:rsid w:val="00227F5C"/>
    <w:rsid w:val="00230EF6"/>
    <w:rsid w:val="002311F2"/>
    <w:rsid w:val="002314B2"/>
    <w:rsid w:val="0023191B"/>
    <w:rsid w:val="002319F9"/>
    <w:rsid w:val="002324BD"/>
    <w:rsid w:val="00232849"/>
    <w:rsid w:val="00232B9E"/>
    <w:rsid w:val="0023361B"/>
    <w:rsid w:val="00233669"/>
    <w:rsid w:val="00233AEC"/>
    <w:rsid w:val="00233C43"/>
    <w:rsid w:val="00233E53"/>
    <w:rsid w:val="00233E9D"/>
    <w:rsid w:val="002340CA"/>
    <w:rsid w:val="00234118"/>
    <w:rsid w:val="002343E6"/>
    <w:rsid w:val="00234BD5"/>
    <w:rsid w:val="00234D15"/>
    <w:rsid w:val="002355AB"/>
    <w:rsid w:val="00235630"/>
    <w:rsid w:val="00235D40"/>
    <w:rsid w:val="002365DE"/>
    <w:rsid w:val="002365FB"/>
    <w:rsid w:val="00236A23"/>
    <w:rsid w:val="00236CD8"/>
    <w:rsid w:val="0023703B"/>
    <w:rsid w:val="002373E2"/>
    <w:rsid w:val="00237874"/>
    <w:rsid w:val="00237A1B"/>
    <w:rsid w:val="00237DF4"/>
    <w:rsid w:val="002403CA"/>
    <w:rsid w:val="002403E7"/>
    <w:rsid w:val="002404DF"/>
    <w:rsid w:val="002406CE"/>
    <w:rsid w:val="00240923"/>
    <w:rsid w:val="00240B01"/>
    <w:rsid w:val="00240BFA"/>
    <w:rsid w:val="00240C7A"/>
    <w:rsid w:val="00240D4D"/>
    <w:rsid w:val="0024152E"/>
    <w:rsid w:val="002417E4"/>
    <w:rsid w:val="00241A18"/>
    <w:rsid w:val="00241BF8"/>
    <w:rsid w:val="00241DAA"/>
    <w:rsid w:val="002424E7"/>
    <w:rsid w:val="00242803"/>
    <w:rsid w:val="00243169"/>
    <w:rsid w:val="002433BA"/>
    <w:rsid w:val="002435E9"/>
    <w:rsid w:val="002435F6"/>
    <w:rsid w:val="00243C8F"/>
    <w:rsid w:val="00243DFF"/>
    <w:rsid w:val="00244341"/>
    <w:rsid w:val="00244A57"/>
    <w:rsid w:val="00244A80"/>
    <w:rsid w:val="00244DCA"/>
    <w:rsid w:val="002451A8"/>
    <w:rsid w:val="00245613"/>
    <w:rsid w:val="002458C6"/>
    <w:rsid w:val="00245937"/>
    <w:rsid w:val="00246546"/>
    <w:rsid w:val="002465FF"/>
    <w:rsid w:val="0024667F"/>
    <w:rsid w:val="00247662"/>
    <w:rsid w:val="002477CF"/>
    <w:rsid w:val="00247E15"/>
    <w:rsid w:val="0025096F"/>
    <w:rsid w:val="00250B83"/>
    <w:rsid w:val="00250D0E"/>
    <w:rsid w:val="002511BE"/>
    <w:rsid w:val="00251381"/>
    <w:rsid w:val="00251787"/>
    <w:rsid w:val="00251F81"/>
    <w:rsid w:val="002522DD"/>
    <w:rsid w:val="00252775"/>
    <w:rsid w:val="0025290B"/>
    <w:rsid w:val="00252A8C"/>
    <w:rsid w:val="00252C67"/>
    <w:rsid w:val="00253651"/>
    <w:rsid w:val="00254501"/>
    <w:rsid w:val="002549DC"/>
    <w:rsid w:val="00254DAF"/>
    <w:rsid w:val="00255938"/>
    <w:rsid w:val="00255B0B"/>
    <w:rsid w:val="00255F64"/>
    <w:rsid w:val="002566D7"/>
    <w:rsid w:val="00257379"/>
    <w:rsid w:val="002575E3"/>
    <w:rsid w:val="0025761A"/>
    <w:rsid w:val="00257A20"/>
    <w:rsid w:val="00257B59"/>
    <w:rsid w:val="002609C9"/>
    <w:rsid w:val="00260AE4"/>
    <w:rsid w:val="00260CC6"/>
    <w:rsid w:val="00260E5B"/>
    <w:rsid w:val="0026105E"/>
    <w:rsid w:val="00261733"/>
    <w:rsid w:val="00261B86"/>
    <w:rsid w:val="00261C60"/>
    <w:rsid w:val="00262211"/>
    <w:rsid w:val="002626C0"/>
    <w:rsid w:val="00262968"/>
    <w:rsid w:val="002631C6"/>
    <w:rsid w:val="00263AB3"/>
    <w:rsid w:val="00263D3E"/>
    <w:rsid w:val="00263DAD"/>
    <w:rsid w:val="00263F30"/>
    <w:rsid w:val="00263F6A"/>
    <w:rsid w:val="0026498C"/>
    <w:rsid w:val="00264CE7"/>
    <w:rsid w:val="002653B5"/>
    <w:rsid w:val="002655C2"/>
    <w:rsid w:val="00265B56"/>
    <w:rsid w:val="00265BD8"/>
    <w:rsid w:val="00265C60"/>
    <w:rsid w:val="00265E15"/>
    <w:rsid w:val="00265FD1"/>
    <w:rsid w:val="0026602A"/>
    <w:rsid w:val="00266804"/>
    <w:rsid w:val="00266B92"/>
    <w:rsid w:val="00266CD7"/>
    <w:rsid w:val="002670A9"/>
    <w:rsid w:val="002673BC"/>
    <w:rsid w:val="002674A4"/>
    <w:rsid w:val="002677DB"/>
    <w:rsid w:val="00267910"/>
    <w:rsid w:val="0026791B"/>
    <w:rsid w:val="002679BF"/>
    <w:rsid w:val="00267B64"/>
    <w:rsid w:val="00267C25"/>
    <w:rsid w:val="00267CF1"/>
    <w:rsid w:val="00270325"/>
    <w:rsid w:val="00270638"/>
    <w:rsid w:val="00271243"/>
    <w:rsid w:val="002716D2"/>
    <w:rsid w:val="00271748"/>
    <w:rsid w:val="0027184D"/>
    <w:rsid w:val="00271A0B"/>
    <w:rsid w:val="0027259C"/>
    <w:rsid w:val="0027278C"/>
    <w:rsid w:val="00272857"/>
    <w:rsid w:val="002728BD"/>
    <w:rsid w:val="00272CC5"/>
    <w:rsid w:val="002730BF"/>
    <w:rsid w:val="00273343"/>
    <w:rsid w:val="00274454"/>
    <w:rsid w:val="00274794"/>
    <w:rsid w:val="002748EC"/>
    <w:rsid w:val="00274BE5"/>
    <w:rsid w:val="00274C2B"/>
    <w:rsid w:val="00274CDE"/>
    <w:rsid w:val="00274EB4"/>
    <w:rsid w:val="002750A4"/>
    <w:rsid w:val="002751CE"/>
    <w:rsid w:val="00275298"/>
    <w:rsid w:val="00275A9D"/>
    <w:rsid w:val="00275B93"/>
    <w:rsid w:val="00275E86"/>
    <w:rsid w:val="0027601C"/>
    <w:rsid w:val="00277991"/>
    <w:rsid w:val="002779DB"/>
    <w:rsid w:val="00277C66"/>
    <w:rsid w:val="002800F7"/>
    <w:rsid w:val="00280253"/>
    <w:rsid w:val="0028036B"/>
    <w:rsid w:val="0028068B"/>
    <w:rsid w:val="00281322"/>
    <w:rsid w:val="002819F0"/>
    <w:rsid w:val="00281BA1"/>
    <w:rsid w:val="00281BD4"/>
    <w:rsid w:val="00281CA5"/>
    <w:rsid w:val="00281CCF"/>
    <w:rsid w:val="00282287"/>
    <w:rsid w:val="00282397"/>
    <w:rsid w:val="002824B7"/>
    <w:rsid w:val="00282656"/>
    <w:rsid w:val="0028289A"/>
    <w:rsid w:val="00282D5D"/>
    <w:rsid w:val="00282D9A"/>
    <w:rsid w:val="002831CE"/>
    <w:rsid w:val="002832B6"/>
    <w:rsid w:val="00283568"/>
    <w:rsid w:val="00283809"/>
    <w:rsid w:val="00283A00"/>
    <w:rsid w:val="0028434E"/>
    <w:rsid w:val="002843CF"/>
    <w:rsid w:val="00284F87"/>
    <w:rsid w:val="00285705"/>
    <w:rsid w:val="002859C6"/>
    <w:rsid w:val="00285AEF"/>
    <w:rsid w:val="00285B8E"/>
    <w:rsid w:val="00285DEE"/>
    <w:rsid w:val="0028613A"/>
    <w:rsid w:val="002863B6"/>
    <w:rsid w:val="002867FF"/>
    <w:rsid w:val="00286DF7"/>
    <w:rsid w:val="002900DF"/>
    <w:rsid w:val="0029066A"/>
    <w:rsid w:val="00290F00"/>
    <w:rsid w:val="00291529"/>
    <w:rsid w:val="002917B2"/>
    <w:rsid w:val="002917EA"/>
    <w:rsid w:val="00291BF4"/>
    <w:rsid w:val="002920A8"/>
    <w:rsid w:val="00292154"/>
    <w:rsid w:val="00292198"/>
    <w:rsid w:val="002921C5"/>
    <w:rsid w:val="0029252A"/>
    <w:rsid w:val="00292DFE"/>
    <w:rsid w:val="0029321D"/>
    <w:rsid w:val="002932A5"/>
    <w:rsid w:val="0029382A"/>
    <w:rsid w:val="0029390B"/>
    <w:rsid w:val="00293911"/>
    <w:rsid w:val="002947E8"/>
    <w:rsid w:val="00294861"/>
    <w:rsid w:val="00294D5D"/>
    <w:rsid w:val="0029517F"/>
    <w:rsid w:val="002957B3"/>
    <w:rsid w:val="00295C9C"/>
    <w:rsid w:val="00295CE1"/>
    <w:rsid w:val="00295D63"/>
    <w:rsid w:val="0029618F"/>
    <w:rsid w:val="00296218"/>
    <w:rsid w:val="002964DC"/>
    <w:rsid w:val="002966BA"/>
    <w:rsid w:val="002967EF"/>
    <w:rsid w:val="00296B30"/>
    <w:rsid w:val="00297164"/>
    <w:rsid w:val="00297188"/>
    <w:rsid w:val="002972C2"/>
    <w:rsid w:val="0029777E"/>
    <w:rsid w:val="00297D97"/>
    <w:rsid w:val="002A02AA"/>
    <w:rsid w:val="002A0C69"/>
    <w:rsid w:val="002A0E1D"/>
    <w:rsid w:val="002A0EE6"/>
    <w:rsid w:val="002A0F53"/>
    <w:rsid w:val="002A1733"/>
    <w:rsid w:val="002A17B7"/>
    <w:rsid w:val="002A1D6E"/>
    <w:rsid w:val="002A23D8"/>
    <w:rsid w:val="002A269B"/>
    <w:rsid w:val="002A26DC"/>
    <w:rsid w:val="002A2E02"/>
    <w:rsid w:val="002A3188"/>
    <w:rsid w:val="002A3546"/>
    <w:rsid w:val="002A3774"/>
    <w:rsid w:val="002A39DB"/>
    <w:rsid w:val="002A3B3B"/>
    <w:rsid w:val="002A3C82"/>
    <w:rsid w:val="002A4243"/>
    <w:rsid w:val="002A45E0"/>
    <w:rsid w:val="002A47A1"/>
    <w:rsid w:val="002A4A5E"/>
    <w:rsid w:val="002A4B96"/>
    <w:rsid w:val="002A4DD6"/>
    <w:rsid w:val="002A4E37"/>
    <w:rsid w:val="002A581A"/>
    <w:rsid w:val="002A60E1"/>
    <w:rsid w:val="002A62EE"/>
    <w:rsid w:val="002A65DD"/>
    <w:rsid w:val="002A675C"/>
    <w:rsid w:val="002A6C0A"/>
    <w:rsid w:val="002A7090"/>
    <w:rsid w:val="002A7525"/>
    <w:rsid w:val="002A7C53"/>
    <w:rsid w:val="002B0202"/>
    <w:rsid w:val="002B0B12"/>
    <w:rsid w:val="002B0C6B"/>
    <w:rsid w:val="002B10A2"/>
    <w:rsid w:val="002B1166"/>
    <w:rsid w:val="002B133D"/>
    <w:rsid w:val="002B14A2"/>
    <w:rsid w:val="002B1931"/>
    <w:rsid w:val="002B2178"/>
    <w:rsid w:val="002B2235"/>
    <w:rsid w:val="002B2756"/>
    <w:rsid w:val="002B28FA"/>
    <w:rsid w:val="002B2D28"/>
    <w:rsid w:val="002B2ECA"/>
    <w:rsid w:val="002B36CA"/>
    <w:rsid w:val="002B447D"/>
    <w:rsid w:val="002B46D4"/>
    <w:rsid w:val="002B4A9F"/>
    <w:rsid w:val="002B4E28"/>
    <w:rsid w:val="002B4ECD"/>
    <w:rsid w:val="002B5124"/>
    <w:rsid w:val="002B5360"/>
    <w:rsid w:val="002B545A"/>
    <w:rsid w:val="002B5725"/>
    <w:rsid w:val="002B5A69"/>
    <w:rsid w:val="002B5BC2"/>
    <w:rsid w:val="002B5BD6"/>
    <w:rsid w:val="002B5BF9"/>
    <w:rsid w:val="002B5C17"/>
    <w:rsid w:val="002B6A19"/>
    <w:rsid w:val="002B6DD5"/>
    <w:rsid w:val="002B6F7D"/>
    <w:rsid w:val="002B7025"/>
    <w:rsid w:val="002B75B5"/>
    <w:rsid w:val="002B7D24"/>
    <w:rsid w:val="002B7D85"/>
    <w:rsid w:val="002BF37B"/>
    <w:rsid w:val="002C04AF"/>
    <w:rsid w:val="002C0630"/>
    <w:rsid w:val="002C091D"/>
    <w:rsid w:val="002C0D8D"/>
    <w:rsid w:val="002C1150"/>
    <w:rsid w:val="002C17C3"/>
    <w:rsid w:val="002C1FDA"/>
    <w:rsid w:val="002C2318"/>
    <w:rsid w:val="002C2597"/>
    <w:rsid w:val="002C2F0E"/>
    <w:rsid w:val="002C338D"/>
    <w:rsid w:val="002C350D"/>
    <w:rsid w:val="002C3B28"/>
    <w:rsid w:val="002C3DA0"/>
    <w:rsid w:val="002C3E9D"/>
    <w:rsid w:val="002C3F00"/>
    <w:rsid w:val="002C4340"/>
    <w:rsid w:val="002C445E"/>
    <w:rsid w:val="002C4531"/>
    <w:rsid w:val="002C49DE"/>
    <w:rsid w:val="002C4DC8"/>
    <w:rsid w:val="002C4E26"/>
    <w:rsid w:val="002C4F3A"/>
    <w:rsid w:val="002C55EE"/>
    <w:rsid w:val="002C5BC4"/>
    <w:rsid w:val="002C5F9A"/>
    <w:rsid w:val="002C6040"/>
    <w:rsid w:val="002C613A"/>
    <w:rsid w:val="002C6268"/>
    <w:rsid w:val="002C63BF"/>
    <w:rsid w:val="002C646A"/>
    <w:rsid w:val="002C64E0"/>
    <w:rsid w:val="002C67CB"/>
    <w:rsid w:val="002C751F"/>
    <w:rsid w:val="002C7765"/>
    <w:rsid w:val="002C79B7"/>
    <w:rsid w:val="002D0119"/>
    <w:rsid w:val="002D07B5"/>
    <w:rsid w:val="002D0A48"/>
    <w:rsid w:val="002D0CC8"/>
    <w:rsid w:val="002D0DF3"/>
    <w:rsid w:val="002D0FB9"/>
    <w:rsid w:val="002D1023"/>
    <w:rsid w:val="002D13D5"/>
    <w:rsid w:val="002D1B27"/>
    <w:rsid w:val="002D21BE"/>
    <w:rsid w:val="002D2560"/>
    <w:rsid w:val="002D34C9"/>
    <w:rsid w:val="002D3661"/>
    <w:rsid w:val="002D3662"/>
    <w:rsid w:val="002D3A8E"/>
    <w:rsid w:val="002D3DF7"/>
    <w:rsid w:val="002D3F2A"/>
    <w:rsid w:val="002D46B0"/>
    <w:rsid w:val="002D492C"/>
    <w:rsid w:val="002D4FF3"/>
    <w:rsid w:val="002D5799"/>
    <w:rsid w:val="002D599F"/>
    <w:rsid w:val="002D5A06"/>
    <w:rsid w:val="002D5A23"/>
    <w:rsid w:val="002D5BA5"/>
    <w:rsid w:val="002D5BC4"/>
    <w:rsid w:val="002D5BE3"/>
    <w:rsid w:val="002D64E0"/>
    <w:rsid w:val="002D656B"/>
    <w:rsid w:val="002D6ACF"/>
    <w:rsid w:val="002D6B10"/>
    <w:rsid w:val="002D7037"/>
    <w:rsid w:val="002D717B"/>
    <w:rsid w:val="002D7977"/>
    <w:rsid w:val="002D7D64"/>
    <w:rsid w:val="002D7DE6"/>
    <w:rsid w:val="002E0385"/>
    <w:rsid w:val="002E05FD"/>
    <w:rsid w:val="002E060A"/>
    <w:rsid w:val="002E09A7"/>
    <w:rsid w:val="002E0A4A"/>
    <w:rsid w:val="002E0BBC"/>
    <w:rsid w:val="002E0E8E"/>
    <w:rsid w:val="002E16A6"/>
    <w:rsid w:val="002E2015"/>
    <w:rsid w:val="002E237C"/>
    <w:rsid w:val="002E295D"/>
    <w:rsid w:val="002E2BAA"/>
    <w:rsid w:val="002E3751"/>
    <w:rsid w:val="002E39E1"/>
    <w:rsid w:val="002E3D5F"/>
    <w:rsid w:val="002E3E43"/>
    <w:rsid w:val="002E3F1A"/>
    <w:rsid w:val="002E412E"/>
    <w:rsid w:val="002E538E"/>
    <w:rsid w:val="002E5AF3"/>
    <w:rsid w:val="002E5C59"/>
    <w:rsid w:val="002E5E08"/>
    <w:rsid w:val="002E6031"/>
    <w:rsid w:val="002E6203"/>
    <w:rsid w:val="002E6703"/>
    <w:rsid w:val="002E690E"/>
    <w:rsid w:val="002E6DEB"/>
    <w:rsid w:val="002E6F94"/>
    <w:rsid w:val="002E7402"/>
    <w:rsid w:val="002E7A5B"/>
    <w:rsid w:val="002F0083"/>
    <w:rsid w:val="002F00B3"/>
    <w:rsid w:val="002F0C57"/>
    <w:rsid w:val="002F10DD"/>
    <w:rsid w:val="002F12BC"/>
    <w:rsid w:val="002F164B"/>
    <w:rsid w:val="002F195C"/>
    <w:rsid w:val="002F1BF1"/>
    <w:rsid w:val="002F1E09"/>
    <w:rsid w:val="002F2691"/>
    <w:rsid w:val="002F29B5"/>
    <w:rsid w:val="002F301B"/>
    <w:rsid w:val="002F313C"/>
    <w:rsid w:val="002F3207"/>
    <w:rsid w:val="002F33C8"/>
    <w:rsid w:val="002F3A0F"/>
    <w:rsid w:val="002F4335"/>
    <w:rsid w:val="002F43E5"/>
    <w:rsid w:val="002F451D"/>
    <w:rsid w:val="002F4673"/>
    <w:rsid w:val="002F4775"/>
    <w:rsid w:val="002F48A1"/>
    <w:rsid w:val="002F4B5A"/>
    <w:rsid w:val="002F4CA2"/>
    <w:rsid w:val="002F52CF"/>
    <w:rsid w:val="002F53F0"/>
    <w:rsid w:val="002F5683"/>
    <w:rsid w:val="002F5A9E"/>
    <w:rsid w:val="002F5E72"/>
    <w:rsid w:val="002F634E"/>
    <w:rsid w:val="002F68F4"/>
    <w:rsid w:val="002F6B3C"/>
    <w:rsid w:val="002F765B"/>
    <w:rsid w:val="002F7CF9"/>
    <w:rsid w:val="0030009D"/>
    <w:rsid w:val="003000AE"/>
    <w:rsid w:val="003003B7"/>
    <w:rsid w:val="003004C7"/>
    <w:rsid w:val="00300561"/>
    <w:rsid w:val="0030085F"/>
    <w:rsid w:val="00301451"/>
    <w:rsid w:val="0030164E"/>
    <w:rsid w:val="00301972"/>
    <w:rsid w:val="00301A5D"/>
    <w:rsid w:val="00301EDC"/>
    <w:rsid w:val="00302098"/>
    <w:rsid w:val="003026CD"/>
    <w:rsid w:val="00302808"/>
    <w:rsid w:val="0030289A"/>
    <w:rsid w:val="003029A0"/>
    <w:rsid w:val="00303A35"/>
    <w:rsid w:val="00304138"/>
    <w:rsid w:val="00304714"/>
    <w:rsid w:val="00304991"/>
    <w:rsid w:val="00304F41"/>
    <w:rsid w:val="003055DD"/>
    <w:rsid w:val="00305EB7"/>
    <w:rsid w:val="003068A9"/>
    <w:rsid w:val="00306D78"/>
    <w:rsid w:val="00307039"/>
    <w:rsid w:val="00307327"/>
    <w:rsid w:val="003074BD"/>
    <w:rsid w:val="0030753B"/>
    <w:rsid w:val="0030B79E"/>
    <w:rsid w:val="003102A8"/>
    <w:rsid w:val="00310807"/>
    <w:rsid w:val="00310CFE"/>
    <w:rsid w:val="00310E3D"/>
    <w:rsid w:val="00311190"/>
    <w:rsid w:val="0031129C"/>
    <w:rsid w:val="00312050"/>
    <w:rsid w:val="003127EF"/>
    <w:rsid w:val="00312E61"/>
    <w:rsid w:val="0031300C"/>
    <w:rsid w:val="00313447"/>
    <w:rsid w:val="003137A0"/>
    <w:rsid w:val="00313848"/>
    <w:rsid w:val="003143C1"/>
    <w:rsid w:val="00314B2F"/>
    <w:rsid w:val="00314DAE"/>
    <w:rsid w:val="00315587"/>
    <w:rsid w:val="0031561E"/>
    <w:rsid w:val="003156B8"/>
    <w:rsid w:val="00315ACA"/>
    <w:rsid w:val="00315B01"/>
    <w:rsid w:val="00315C2C"/>
    <w:rsid w:val="003162DD"/>
    <w:rsid w:val="00316518"/>
    <w:rsid w:val="00317462"/>
    <w:rsid w:val="00317513"/>
    <w:rsid w:val="003175CD"/>
    <w:rsid w:val="0031788D"/>
    <w:rsid w:val="0031789D"/>
    <w:rsid w:val="00317BA7"/>
    <w:rsid w:val="00317E46"/>
    <w:rsid w:val="00317E6E"/>
    <w:rsid w:val="003207CB"/>
    <w:rsid w:val="00320F41"/>
    <w:rsid w:val="0032100F"/>
    <w:rsid w:val="003214E0"/>
    <w:rsid w:val="0032166A"/>
    <w:rsid w:val="00321A9E"/>
    <w:rsid w:val="00321EAC"/>
    <w:rsid w:val="00321FEA"/>
    <w:rsid w:val="00322070"/>
    <w:rsid w:val="003229A3"/>
    <w:rsid w:val="003238C2"/>
    <w:rsid w:val="00323E73"/>
    <w:rsid w:val="0032431C"/>
    <w:rsid w:val="003247A3"/>
    <w:rsid w:val="00324915"/>
    <w:rsid w:val="00324F78"/>
    <w:rsid w:val="00325214"/>
    <w:rsid w:val="003255A9"/>
    <w:rsid w:val="00325A17"/>
    <w:rsid w:val="00326309"/>
    <w:rsid w:val="00326584"/>
    <w:rsid w:val="00326B40"/>
    <w:rsid w:val="00326BD9"/>
    <w:rsid w:val="00326D59"/>
    <w:rsid w:val="00326DA2"/>
    <w:rsid w:val="00326E67"/>
    <w:rsid w:val="003275AA"/>
    <w:rsid w:val="00327FA1"/>
    <w:rsid w:val="00330482"/>
    <w:rsid w:val="00330B17"/>
    <w:rsid w:val="00330ECC"/>
    <w:rsid w:val="00331050"/>
    <w:rsid w:val="003310F5"/>
    <w:rsid w:val="003316AB"/>
    <w:rsid w:val="00331779"/>
    <w:rsid w:val="00331939"/>
    <w:rsid w:val="003319EA"/>
    <w:rsid w:val="00332235"/>
    <w:rsid w:val="0033246D"/>
    <w:rsid w:val="003324D1"/>
    <w:rsid w:val="0033257F"/>
    <w:rsid w:val="003326C2"/>
    <w:rsid w:val="0033276B"/>
    <w:rsid w:val="003327F9"/>
    <w:rsid w:val="003336EB"/>
    <w:rsid w:val="00333C0C"/>
    <w:rsid w:val="00333C8F"/>
    <w:rsid w:val="003340DF"/>
    <w:rsid w:val="003346CF"/>
    <w:rsid w:val="003347C7"/>
    <w:rsid w:val="00335665"/>
    <w:rsid w:val="00335707"/>
    <w:rsid w:val="00335755"/>
    <w:rsid w:val="003359CD"/>
    <w:rsid w:val="00335BBC"/>
    <w:rsid w:val="00335C98"/>
    <w:rsid w:val="00335E19"/>
    <w:rsid w:val="0033697B"/>
    <w:rsid w:val="00336A36"/>
    <w:rsid w:val="00336C05"/>
    <w:rsid w:val="00336D63"/>
    <w:rsid w:val="00337A37"/>
    <w:rsid w:val="00337CB2"/>
    <w:rsid w:val="00337DE1"/>
    <w:rsid w:val="003400AC"/>
    <w:rsid w:val="003403D2"/>
    <w:rsid w:val="00340A7E"/>
    <w:rsid w:val="00340CEE"/>
    <w:rsid w:val="00340D4A"/>
    <w:rsid w:val="00340F87"/>
    <w:rsid w:val="00341197"/>
    <w:rsid w:val="003412F6"/>
    <w:rsid w:val="00341666"/>
    <w:rsid w:val="00341CE9"/>
    <w:rsid w:val="00341E59"/>
    <w:rsid w:val="00342088"/>
    <w:rsid w:val="00342619"/>
    <w:rsid w:val="00342700"/>
    <w:rsid w:val="00342FD0"/>
    <w:rsid w:val="00343116"/>
    <w:rsid w:val="003436AB"/>
    <w:rsid w:val="0034402A"/>
    <w:rsid w:val="00344076"/>
    <w:rsid w:val="0034411D"/>
    <w:rsid w:val="00344893"/>
    <w:rsid w:val="00344C12"/>
    <w:rsid w:val="00344D2B"/>
    <w:rsid w:val="00344FF8"/>
    <w:rsid w:val="003452EA"/>
    <w:rsid w:val="0034569C"/>
    <w:rsid w:val="00345BD4"/>
    <w:rsid w:val="00345DF3"/>
    <w:rsid w:val="00345EBE"/>
    <w:rsid w:val="00345F13"/>
    <w:rsid w:val="00346120"/>
    <w:rsid w:val="0034653D"/>
    <w:rsid w:val="0034656D"/>
    <w:rsid w:val="00346602"/>
    <w:rsid w:val="003466FF"/>
    <w:rsid w:val="00346A24"/>
    <w:rsid w:val="00346BBF"/>
    <w:rsid w:val="003476C2"/>
    <w:rsid w:val="0035005A"/>
    <w:rsid w:val="003500A3"/>
    <w:rsid w:val="003509CF"/>
    <w:rsid w:val="003509D3"/>
    <w:rsid w:val="00350BAB"/>
    <w:rsid w:val="00350D45"/>
    <w:rsid w:val="003511FE"/>
    <w:rsid w:val="003518A8"/>
    <w:rsid w:val="003518F1"/>
    <w:rsid w:val="00351F06"/>
    <w:rsid w:val="00351F31"/>
    <w:rsid w:val="003521D3"/>
    <w:rsid w:val="0035278D"/>
    <w:rsid w:val="00352A73"/>
    <w:rsid w:val="00352C62"/>
    <w:rsid w:val="0035300B"/>
    <w:rsid w:val="00353171"/>
    <w:rsid w:val="0035325B"/>
    <w:rsid w:val="00353A49"/>
    <w:rsid w:val="00354730"/>
    <w:rsid w:val="00354F7B"/>
    <w:rsid w:val="003552ED"/>
    <w:rsid w:val="00355305"/>
    <w:rsid w:val="00355A46"/>
    <w:rsid w:val="00355FB5"/>
    <w:rsid w:val="0035613D"/>
    <w:rsid w:val="00356253"/>
    <w:rsid w:val="003568F3"/>
    <w:rsid w:val="00356BCF"/>
    <w:rsid w:val="00356BE0"/>
    <w:rsid w:val="00356E19"/>
    <w:rsid w:val="0035724F"/>
    <w:rsid w:val="0036035E"/>
    <w:rsid w:val="00360622"/>
    <w:rsid w:val="00360E5D"/>
    <w:rsid w:val="003619CF"/>
    <w:rsid w:val="0036226B"/>
    <w:rsid w:val="00362323"/>
    <w:rsid w:val="003626A9"/>
    <w:rsid w:val="003626BA"/>
    <w:rsid w:val="00362B21"/>
    <w:rsid w:val="00362BD4"/>
    <w:rsid w:val="00362DD9"/>
    <w:rsid w:val="00362E64"/>
    <w:rsid w:val="00362FDA"/>
    <w:rsid w:val="00363003"/>
    <w:rsid w:val="003630DE"/>
    <w:rsid w:val="00363141"/>
    <w:rsid w:val="003635F8"/>
    <w:rsid w:val="00363779"/>
    <w:rsid w:val="003637EA"/>
    <w:rsid w:val="003639F6"/>
    <w:rsid w:val="0036415B"/>
    <w:rsid w:val="00364389"/>
    <w:rsid w:val="00364827"/>
    <w:rsid w:val="00365353"/>
    <w:rsid w:val="00365385"/>
    <w:rsid w:val="003655E1"/>
    <w:rsid w:val="003657CC"/>
    <w:rsid w:val="00365B33"/>
    <w:rsid w:val="00365DC7"/>
    <w:rsid w:val="00367991"/>
    <w:rsid w:val="00367ED9"/>
    <w:rsid w:val="0036FB18"/>
    <w:rsid w:val="003701CF"/>
    <w:rsid w:val="00370211"/>
    <w:rsid w:val="00370286"/>
    <w:rsid w:val="00370327"/>
    <w:rsid w:val="00370655"/>
    <w:rsid w:val="00370AC9"/>
    <w:rsid w:val="00370C25"/>
    <w:rsid w:val="00370CBE"/>
    <w:rsid w:val="00370E14"/>
    <w:rsid w:val="00371251"/>
    <w:rsid w:val="00371A48"/>
    <w:rsid w:val="00371AD0"/>
    <w:rsid w:val="00372461"/>
    <w:rsid w:val="00372B81"/>
    <w:rsid w:val="00373110"/>
    <w:rsid w:val="00373126"/>
    <w:rsid w:val="00373F14"/>
    <w:rsid w:val="0037437D"/>
    <w:rsid w:val="00374426"/>
    <w:rsid w:val="00374AF9"/>
    <w:rsid w:val="00374C02"/>
    <w:rsid w:val="00374D73"/>
    <w:rsid w:val="00374E96"/>
    <w:rsid w:val="00374EE4"/>
    <w:rsid w:val="00375813"/>
    <w:rsid w:val="00375EE5"/>
    <w:rsid w:val="0037605B"/>
    <w:rsid w:val="00376D0F"/>
    <w:rsid w:val="003773F3"/>
    <w:rsid w:val="00377535"/>
    <w:rsid w:val="00377559"/>
    <w:rsid w:val="00377ABE"/>
    <w:rsid w:val="00377BE7"/>
    <w:rsid w:val="00377D75"/>
    <w:rsid w:val="00379746"/>
    <w:rsid w:val="00380021"/>
    <w:rsid w:val="0038192A"/>
    <w:rsid w:val="00381A0A"/>
    <w:rsid w:val="00381AF8"/>
    <w:rsid w:val="00381E58"/>
    <w:rsid w:val="0038261A"/>
    <w:rsid w:val="00383349"/>
    <w:rsid w:val="00383461"/>
    <w:rsid w:val="00383547"/>
    <w:rsid w:val="0038355B"/>
    <w:rsid w:val="00383610"/>
    <w:rsid w:val="00383612"/>
    <w:rsid w:val="00383764"/>
    <w:rsid w:val="0038393A"/>
    <w:rsid w:val="00383C75"/>
    <w:rsid w:val="00383E50"/>
    <w:rsid w:val="0038461C"/>
    <w:rsid w:val="00384747"/>
    <w:rsid w:val="0038490B"/>
    <w:rsid w:val="00384A01"/>
    <w:rsid w:val="00384D05"/>
    <w:rsid w:val="00384DF0"/>
    <w:rsid w:val="0038508D"/>
    <w:rsid w:val="003854AB"/>
    <w:rsid w:val="00385824"/>
    <w:rsid w:val="00385DC6"/>
    <w:rsid w:val="00385E06"/>
    <w:rsid w:val="00385E87"/>
    <w:rsid w:val="003860A7"/>
    <w:rsid w:val="003861BD"/>
    <w:rsid w:val="003865D6"/>
    <w:rsid w:val="00387D6B"/>
    <w:rsid w:val="003893B1"/>
    <w:rsid w:val="0039049C"/>
    <w:rsid w:val="00390CCC"/>
    <w:rsid w:val="003914E4"/>
    <w:rsid w:val="00392337"/>
    <w:rsid w:val="003923BF"/>
    <w:rsid w:val="003924FF"/>
    <w:rsid w:val="0039271C"/>
    <w:rsid w:val="00392CEB"/>
    <w:rsid w:val="0039327F"/>
    <w:rsid w:val="00393281"/>
    <w:rsid w:val="0039358A"/>
    <w:rsid w:val="003936C2"/>
    <w:rsid w:val="00393AB0"/>
    <w:rsid w:val="00393B4F"/>
    <w:rsid w:val="00393BE8"/>
    <w:rsid w:val="00393D24"/>
    <w:rsid w:val="00393D82"/>
    <w:rsid w:val="00394158"/>
    <w:rsid w:val="003941BD"/>
    <w:rsid w:val="00394294"/>
    <w:rsid w:val="0039484C"/>
    <w:rsid w:val="003948FA"/>
    <w:rsid w:val="00394EE5"/>
    <w:rsid w:val="003951AA"/>
    <w:rsid w:val="003959CE"/>
    <w:rsid w:val="00395BAD"/>
    <w:rsid w:val="00395D30"/>
    <w:rsid w:val="003961C6"/>
    <w:rsid w:val="003964B1"/>
    <w:rsid w:val="00396709"/>
    <w:rsid w:val="0039674D"/>
    <w:rsid w:val="00396806"/>
    <w:rsid w:val="00396A1E"/>
    <w:rsid w:val="00397283"/>
    <w:rsid w:val="00397B82"/>
    <w:rsid w:val="00397C45"/>
    <w:rsid w:val="00397E7C"/>
    <w:rsid w:val="003A015E"/>
    <w:rsid w:val="003A01A2"/>
    <w:rsid w:val="003A01C5"/>
    <w:rsid w:val="003A028B"/>
    <w:rsid w:val="003A0567"/>
    <w:rsid w:val="003A0A02"/>
    <w:rsid w:val="003A0CCA"/>
    <w:rsid w:val="003A11EF"/>
    <w:rsid w:val="003A12B4"/>
    <w:rsid w:val="003A156A"/>
    <w:rsid w:val="003A1784"/>
    <w:rsid w:val="003A1B57"/>
    <w:rsid w:val="003A1D74"/>
    <w:rsid w:val="003A2E95"/>
    <w:rsid w:val="003A3702"/>
    <w:rsid w:val="003A3A92"/>
    <w:rsid w:val="003A44C2"/>
    <w:rsid w:val="003A4FD2"/>
    <w:rsid w:val="003A520E"/>
    <w:rsid w:val="003A5895"/>
    <w:rsid w:val="003A5A7F"/>
    <w:rsid w:val="003A5C25"/>
    <w:rsid w:val="003A5C73"/>
    <w:rsid w:val="003A5CB3"/>
    <w:rsid w:val="003A5D2A"/>
    <w:rsid w:val="003A63BB"/>
    <w:rsid w:val="003A6452"/>
    <w:rsid w:val="003A683B"/>
    <w:rsid w:val="003A7A71"/>
    <w:rsid w:val="003A7EFA"/>
    <w:rsid w:val="003B0132"/>
    <w:rsid w:val="003B0703"/>
    <w:rsid w:val="003B08EC"/>
    <w:rsid w:val="003B0CF0"/>
    <w:rsid w:val="003B0D72"/>
    <w:rsid w:val="003B0F83"/>
    <w:rsid w:val="003B0F91"/>
    <w:rsid w:val="003B1080"/>
    <w:rsid w:val="003B1334"/>
    <w:rsid w:val="003B13F7"/>
    <w:rsid w:val="003B1486"/>
    <w:rsid w:val="003B162A"/>
    <w:rsid w:val="003B16C1"/>
    <w:rsid w:val="003B17C8"/>
    <w:rsid w:val="003B1D75"/>
    <w:rsid w:val="003B1DD8"/>
    <w:rsid w:val="003B1E0E"/>
    <w:rsid w:val="003B20E3"/>
    <w:rsid w:val="003B23AA"/>
    <w:rsid w:val="003B2473"/>
    <w:rsid w:val="003B27CC"/>
    <w:rsid w:val="003B2810"/>
    <w:rsid w:val="003B28DD"/>
    <w:rsid w:val="003B2C0C"/>
    <w:rsid w:val="003B2FE6"/>
    <w:rsid w:val="003B3AA0"/>
    <w:rsid w:val="003B42AE"/>
    <w:rsid w:val="003B464C"/>
    <w:rsid w:val="003B4656"/>
    <w:rsid w:val="003B4EBB"/>
    <w:rsid w:val="003B4FF3"/>
    <w:rsid w:val="003B521E"/>
    <w:rsid w:val="003B5793"/>
    <w:rsid w:val="003B5AEA"/>
    <w:rsid w:val="003B5B1F"/>
    <w:rsid w:val="003B5E01"/>
    <w:rsid w:val="003B5F2A"/>
    <w:rsid w:val="003B604C"/>
    <w:rsid w:val="003B62A0"/>
    <w:rsid w:val="003B6B12"/>
    <w:rsid w:val="003B6BED"/>
    <w:rsid w:val="003B7201"/>
    <w:rsid w:val="003B7669"/>
    <w:rsid w:val="003B7A7F"/>
    <w:rsid w:val="003B7AE1"/>
    <w:rsid w:val="003B7C67"/>
    <w:rsid w:val="003C06B4"/>
    <w:rsid w:val="003C1441"/>
    <w:rsid w:val="003C17CB"/>
    <w:rsid w:val="003C1A54"/>
    <w:rsid w:val="003C1BC0"/>
    <w:rsid w:val="003C1E8D"/>
    <w:rsid w:val="003C26C6"/>
    <w:rsid w:val="003C2794"/>
    <w:rsid w:val="003C2B69"/>
    <w:rsid w:val="003C2C4C"/>
    <w:rsid w:val="003C2E93"/>
    <w:rsid w:val="003C2EF2"/>
    <w:rsid w:val="003C3336"/>
    <w:rsid w:val="003C347A"/>
    <w:rsid w:val="003C34A8"/>
    <w:rsid w:val="003C4244"/>
    <w:rsid w:val="003C458D"/>
    <w:rsid w:val="003C46C1"/>
    <w:rsid w:val="003C47B8"/>
    <w:rsid w:val="003C4AD1"/>
    <w:rsid w:val="003C4BFA"/>
    <w:rsid w:val="003C4EDB"/>
    <w:rsid w:val="003C53E9"/>
    <w:rsid w:val="003C5BA4"/>
    <w:rsid w:val="003C62FD"/>
    <w:rsid w:val="003C63D2"/>
    <w:rsid w:val="003C6455"/>
    <w:rsid w:val="003C65CC"/>
    <w:rsid w:val="003C6F51"/>
    <w:rsid w:val="003C73D9"/>
    <w:rsid w:val="003C77FB"/>
    <w:rsid w:val="003C7EA2"/>
    <w:rsid w:val="003D0086"/>
    <w:rsid w:val="003D072C"/>
    <w:rsid w:val="003D0843"/>
    <w:rsid w:val="003D0972"/>
    <w:rsid w:val="003D1467"/>
    <w:rsid w:val="003D171D"/>
    <w:rsid w:val="003D1B2A"/>
    <w:rsid w:val="003D1C17"/>
    <w:rsid w:val="003D33DC"/>
    <w:rsid w:val="003D35CF"/>
    <w:rsid w:val="003D35FE"/>
    <w:rsid w:val="003D3818"/>
    <w:rsid w:val="003D382D"/>
    <w:rsid w:val="003D3E0D"/>
    <w:rsid w:val="003D4175"/>
    <w:rsid w:val="003D4CB9"/>
    <w:rsid w:val="003D4E19"/>
    <w:rsid w:val="003D4F5A"/>
    <w:rsid w:val="003D5069"/>
    <w:rsid w:val="003D50E8"/>
    <w:rsid w:val="003D5328"/>
    <w:rsid w:val="003D5348"/>
    <w:rsid w:val="003D5444"/>
    <w:rsid w:val="003D5672"/>
    <w:rsid w:val="003D5677"/>
    <w:rsid w:val="003D5F1B"/>
    <w:rsid w:val="003D64CF"/>
    <w:rsid w:val="003D6C6F"/>
    <w:rsid w:val="003D6E11"/>
    <w:rsid w:val="003D6EA3"/>
    <w:rsid w:val="003D7AB9"/>
    <w:rsid w:val="003D7CC4"/>
    <w:rsid w:val="003D7FE3"/>
    <w:rsid w:val="003E018C"/>
    <w:rsid w:val="003E05A8"/>
    <w:rsid w:val="003E077D"/>
    <w:rsid w:val="003E0CF7"/>
    <w:rsid w:val="003E0EE3"/>
    <w:rsid w:val="003E118A"/>
    <w:rsid w:val="003E1359"/>
    <w:rsid w:val="003E13A1"/>
    <w:rsid w:val="003E13A5"/>
    <w:rsid w:val="003E1B3A"/>
    <w:rsid w:val="003E27F2"/>
    <w:rsid w:val="003E2D53"/>
    <w:rsid w:val="003E318E"/>
    <w:rsid w:val="003E33A4"/>
    <w:rsid w:val="003E3F23"/>
    <w:rsid w:val="003E445A"/>
    <w:rsid w:val="003E4483"/>
    <w:rsid w:val="003E462B"/>
    <w:rsid w:val="003E4828"/>
    <w:rsid w:val="003E487B"/>
    <w:rsid w:val="003E49C8"/>
    <w:rsid w:val="003E4D96"/>
    <w:rsid w:val="003E4E0E"/>
    <w:rsid w:val="003E5026"/>
    <w:rsid w:val="003E50E5"/>
    <w:rsid w:val="003E5D04"/>
    <w:rsid w:val="003E61C6"/>
    <w:rsid w:val="003E645F"/>
    <w:rsid w:val="003E66B9"/>
    <w:rsid w:val="003E68B7"/>
    <w:rsid w:val="003E6B9F"/>
    <w:rsid w:val="003E6FB6"/>
    <w:rsid w:val="003E70F6"/>
    <w:rsid w:val="003E734A"/>
    <w:rsid w:val="003E765A"/>
    <w:rsid w:val="003E7FEB"/>
    <w:rsid w:val="003F00CA"/>
    <w:rsid w:val="003F045F"/>
    <w:rsid w:val="003F04A0"/>
    <w:rsid w:val="003F04B9"/>
    <w:rsid w:val="003F0712"/>
    <w:rsid w:val="003F08A0"/>
    <w:rsid w:val="003F0B4F"/>
    <w:rsid w:val="003F0C9C"/>
    <w:rsid w:val="003F0CA2"/>
    <w:rsid w:val="003F1308"/>
    <w:rsid w:val="003F17C8"/>
    <w:rsid w:val="003F1C1E"/>
    <w:rsid w:val="003F1E14"/>
    <w:rsid w:val="003F1E67"/>
    <w:rsid w:val="003F20C2"/>
    <w:rsid w:val="003F248A"/>
    <w:rsid w:val="003F2DD2"/>
    <w:rsid w:val="003F36E3"/>
    <w:rsid w:val="003F3ADD"/>
    <w:rsid w:val="003F3FD1"/>
    <w:rsid w:val="003F423B"/>
    <w:rsid w:val="003F450F"/>
    <w:rsid w:val="003F4885"/>
    <w:rsid w:val="003F53D8"/>
    <w:rsid w:val="003F559D"/>
    <w:rsid w:val="003F57BE"/>
    <w:rsid w:val="003F599F"/>
    <w:rsid w:val="003F5D13"/>
    <w:rsid w:val="003F6488"/>
    <w:rsid w:val="003F6685"/>
    <w:rsid w:val="003F6712"/>
    <w:rsid w:val="003F6E0E"/>
    <w:rsid w:val="003F704F"/>
    <w:rsid w:val="003F7C72"/>
    <w:rsid w:val="003F7D34"/>
    <w:rsid w:val="00400AA4"/>
    <w:rsid w:val="00401668"/>
    <w:rsid w:val="00401AB9"/>
    <w:rsid w:val="00401E9E"/>
    <w:rsid w:val="0040212C"/>
    <w:rsid w:val="00402D2B"/>
    <w:rsid w:val="004033FB"/>
    <w:rsid w:val="004039D9"/>
    <w:rsid w:val="00403ABE"/>
    <w:rsid w:val="00403B27"/>
    <w:rsid w:val="00403CCB"/>
    <w:rsid w:val="00403D7A"/>
    <w:rsid w:val="0040401D"/>
    <w:rsid w:val="00404082"/>
    <w:rsid w:val="00404995"/>
    <w:rsid w:val="00404A63"/>
    <w:rsid w:val="00404E5D"/>
    <w:rsid w:val="00404FD1"/>
    <w:rsid w:val="00405169"/>
    <w:rsid w:val="004051F7"/>
    <w:rsid w:val="0040593F"/>
    <w:rsid w:val="00405BB8"/>
    <w:rsid w:val="00405F69"/>
    <w:rsid w:val="004063D7"/>
    <w:rsid w:val="00406B0D"/>
    <w:rsid w:val="00407A1F"/>
    <w:rsid w:val="00410277"/>
    <w:rsid w:val="0041054C"/>
    <w:rsid w:val="00410645"/>
    <w:rsid w:val="004108BF"/>
    <w:rsid w:val="00410BBE"/>
    <w:rsid w:val="00410C8D"/>
    <w:rsid w:val="00411B84"/>
    <w:rsid w:val="00411C0B"/>
    <w:rsid w:val="00412234"/>
    <w:rsid w:val="004124DB"/>
    <w:rsid w:val="0041279F"/>
    <w:rsid w:val="00412826"/>
    <w:rsid w:val="00412D06"/>
    <w:rsid w:val="00412F96"/>
    <w:rsid w:val="004133BA"/>
    <w:rsid w:val="004135A6"/>
    <w:rsid w:val="00413B7C"/>
    <w:rsid w:val="004149FB"/>
    <w:rsid w:val="00414BDA"/>
    <w:rsid w:val="00414E95"/>
    <w:rsid w:val="00415076"/>
    <w:rsid w:val="0041517A"/>
    <w:rsid w:val="00415214"/>
    <w:rsid w:val="00415704"/>
    <w:rsid w:val="0041597C"/>
    <w:rsid w:val="00415ADA"/>
    <w:rsid w:val="004166EC"/>
    <w:rsid w:val="00416D2B"/>
    <w:rsid w:val="00416E5D"/>
    <w:rsid w:val="00417201"/>
    <w:rsid w:val="00417625"/>
    <w:rsid w:val="0041768D"/>
    <w:rsid w:val="004179A4"/>
    <w:rsid w:val="00417A95"/>
    <w:rsid w:val="00417E67"/>
    <w:rsid w:val="00417EFD"/>
    <w:rsid w:val="00420574"/>
    <w:rsid w:val="004208FA"/>
    <w:rsid w:val="004212A4"/>
    <w:rsid w:val="00421381"/>
    <w:rsid w:val="0042140E"/>
    <w:rsid w:val="004217EE"/>
    <w:rsid w:val="00421846"/>
    <w:rsid w:val="004218A6"/>
    <w:rsid w:val="004218EA"/>
    <w:rsid w:val="00421A0F"/>
    <w:rsid w:val="00421CF2"/>
    <w:rsid w:val="0042221B"/>
    <w:rsid w:val="004225E3"/>
    <w:rsid w:val="004227E1"/>
    <w:rsid w:val="00423B18"/>
    <w:rsid w:val="00423C25"/>
    <w:rsid w:val="00423D58"/>
    <w:rsid w:val="004243ED"/>
    <w:rsid w:val="00424532"/>
    <w:rsid w:val="00424861"/>
    <w:rsid w:val="00424D56"/>
    <w:rsid w:val="004251C0"/>
    <w:rsid w:val="00425421"/>
    <w:rsid w:val="0042570A"/>
    <w:rsid w:val="00425879"/>
    <w:rsid w:val="00425BBF"/>
    <w:rsid w:val="00425BC2"/>
    <w:rsid w:val="00425EC4"/>
    <w:rsid w:val="00425FE0"/>
    <w:rsid w:val="0042640F"/>
    <w:rsid w:val="00426451"/>
    <w:rsid w:val="004264A8"/>
    <w:rsid w:val="0042652F"/>
    <w:rsid w:val="0042690D"/>
    <w:rsid w:val="00426A13"/>
    <w:rsid w:val="00426F60"/>
    <w:rsid w:val="004272ED"/>
    <w:rsid w:val="004273DE"/>
    <w:rsid w:val="0042780C"/>
    <w:rsid w:val="00427F14"/>
    <w:rsid w:val="00430128"/>
    <w:rsid w:val="004301FB"/>
    <w:rsid w:val="00430221"/>
    <w:rsid w:val="0043045A"/>
    <w:rsid w:val="00430AB5"/>
    <w:rsid w:val="00430B4B"/>
    <w:rsid w:val="00430D46"/>
    <w:rsid w:val="00431556"/>
    <w:rsid w:val="00431C8B"/>
    <w:rsid w:val="00432094"/>
    <w:rsid w:val="004326EB"/>
    <w:rsid w:val="00432882"/>
    <w:rsid w:val="00432904"/>
    <w:rsid w:val="00432ACC"/>
    <w:rsid w:val="00432F9C"/>
    <w:rsid w:val="004332F1"/>
    <w:rsid w:val="004333C6"/>
    <w:rsid w:val="00433747"/>
    <w:rsid w:val="00433CA2"/>
    <w:rsid w:val="004340E5"/>
    <w:rsid w:val="004341B2"/>
    <w:rsid w:val="00434220"/>
    <w:rsid w:val="004345DD"/>
    <w:rsid w:val="00434731"/>
    <w:rsid w:val="00435BB3"/>
    <w:rsid w:val="00435E5F"/>
    <w:rsid w:val="00435EC1"/>
    <w:rsid w:val="0043655A"/>
    <w:rsid w:val="00436E97"/>
    <w:rsid w:val="00437548"/>
    <w:rsid w:val="004378E5"/>
    <w:rsid w:val="004379FE"/>
    <w:rsid w:val="00440196"/>
    <w:rsid w:val="00440232"/>
    <w:rsid w:val="004402B0"/>
    <w:rsid w:val="00440665"/>
    <w:rsid w:val="0044081C"/>
    <w:rsid w:val="004419B9"/>
    <w:rsid w:val="00441DB5"/>
    <w:rsid w:val="00441DCA"/>
    <w:rsid w:val="00441FF9"/>
    <w:rsid w:val="004420F6"/>
    <w:rsid w:val="00442A2C"/>
    <w:rsid w:val="00442ADA"/>
    <w:rsid w:val="00442F6C"/>
    <w:rsid w:val="00443997"/>
    <w:rsid w:val="004439AF"/>
    <w:rsid w:val="00444110"/>
    <w:rsid w:val="00444182"/>
    <w:rsid w:val="004441E5"/>
    <w:rsid w:val="00444202"/>
    <w:rsid w:val="00444529"/>
    <w:rsid w:val="00444BA9"/>
    <w:rsid w:val="00444E00"/>
    <w:rsid w:val="00444F3D"/>
    <w:rsid w:val="004454DC"/>
    <w:rsid w:val="004456B7"/>
    <w:rsid w:val="00445962"/>
    <w:rsid w:val="00445EFD"/>
    <w:rsid w:val="00445F24"/>
    <w:rsid w:val="004460F9"/>
    <w:rsid w:val="004461B9"/>
    <w:rsid w:val="00446934"/>
    <w:rsid w:val="0044696A"/>
    <w:rsid w:val="00446970"/>
    <w:rsid w:val="00446A8A"/>
    <w:rsid w:val="00446BD8"/>
    <w:rsid w:val="00446E2C"/>
    <w:rsid w:val="0044756B"/>
    <w:rsid w:val="0044784A"/>
    <w:rsid w:val="00450298"/>
    <w:rsid w:val="00450402"/>
    <w:rsid w:val="00450C31"/>
    <w:rsid w:val="00451465"/>
    <w:rsid w:val="0045155D"/>
    <w:rsid w:val="00451660"/>
    <w:rsid w:val="00451851"/>
    <w:rsid w:val="00451B03"/>
    <w:rsid w:val="0045225E"/>
    <w:rsid w:val="0045264B"/>
    <w:rsid w:val="0045283C"/>
    <w:rsid w:val="00452D99"/>
    <w:rsid w:val="00453616"/>
    <w:rsid w:val="00453BE5"/>
    <w:rsid w:val="004540DA"/>
    <w:rsid w:val="00454BCD"/>
    <w:rsid w:val="00454CE6"/>
    <w:rsid w:val="00454D14"/>
    <w:rsid w:val="00454DB5"/>
    <w:rsid w:val="0045582B"/>
    <w:rsid w:val="00455B1E"/>
    <w:rsid w:val="00455B9E"/>
    <w:rsid w:val="00456777"/>
    <w:rsid w:val="004568D2"/>
    <w:rsid w:val="00456A0E"/>
    <w:rsid w:val="00456C55"/>
    <w:rsid w:val="00456DDF"/>
    <w:rsid w:val="00457531"/>
    <w:rsid w:val="004575FB"/>
    <w:rsid w:val="00457693"/>
    <w:rsid w:val="00457796"/>
    <w:rsid w:val="00457A45"/>
    <w:rsid w:val="0046028F"/>
    <w:rsid w:val="00460588"/>
    <w:rsid w:val="00460797"/>
    <w:rsid w:val="00460BD9"/>
    <w:rsid w:val="00460C51"/>
    <w:rsid w:val="00461088"/>
    <w:rsid w:val="00461287"/>
    <w:rsid w:val="00461741"/>
    <w:rsid w:val="004619BF"/>
    <w:rsid w:val="00461E4B"/>
    <w:rsid w:val="00461FE3"/>
    <w:rsid w:val="00462F53"/>
    <w:rsid w:val="0046305A"/>
    <w:rsid w:val="004632F4"/>
    <w:rsid w:val="004634AD"/>
    <w:rsid w:val="004634CC"/>
    <w:rsid w:val="00463D87"/>
    <w:rsid w:val="00464088"/>
    <w:rsid w:val="004641CA"/>
    <w:rsid w:val="00464236"/>
    <w:rsid w:val="0046488B"/>
    <w:rsid w:val="00464BC6"/>
    <w:rsid w:val="00464D73"/>
    <w:rsid w:val="004652A6"/>
    <w:rsid w:val="004652B3"/>
    <w:rsid w:val="0046536B"/>
    <w:rsid w:val="00465E75"/>
    <w:rsid w:val="00465ED0"/>
    <w:rsid w:val="00465FF5"/>
    <w:rsid w:val="00466199"/>
    <w:rsid w:val="00466B80"/>
    <w:rsid w:val="004670E6"/>
    <w:rsid w:val="0046720A"/>
    <w:rsid w:val="00467968"/>
    <w:rsid w:val="00467D06"/>
    <w:rsid w:val="0047058F"/>
    <w:rsid w:val="0047060B"/>
    <w:rsid w:val="004708D1"/>
    <w:rsid w:val="00470AC0"/>
    <w:rsid w:val="00471229"/>
    <w:rsid w:val="004715B2"/>
    <w:rsid w:val="00471612"/>
    <w:rsid w:val="00471CB7"/>
    <w:rsid w:val="00471FA5"/>
    <w:rsid w:val="00472577"/>
    <w:rsid w:val="004725E8"/>
    <w:rsid w:val="00472679"/>
    <w:rsid w:val="00472C57"/>
    <w:rsid w:val="00472E07"/>
    <w:rsid w:val="00472FC4"/>
    <w:rsid w:val="0047382E"/>
    <w:rsid w:val="00473AD3"/>
    <w:rsid w:val="00474115"/>
    <w:rsid w:val="004742CC"/>
    <w:rsid w:val="004748B7"/>
    <w:rsid w:val="00474A2A"/>
    <w:rsid w:val="00474A5E"/>
    <w:rsid w:val="00475AE2"/>
    <w:rsid w:val="00475C87"/>
    <w:rsid w:val="00475CB4"/>
    <w:rsid w:val="0047607B"/>
    <w:rsid w:val="004762CA"/>
    <w:rsid w:val="004765C7"/>
    <w:rsid w:val="00476E81"/>
    <w:rsid w:val="00476FDF"/>
    <w:rsid w:val="004773B6"/>
    <w:rsid w:val="00477941"/>
    <w:rsid w:val="00477A11"/>
    <w:rsid w:val="00477C47"/>
    <w:rsid w:val="00477C62"/>
    <w:rsid w:val="00477E27"/>
    <w:rsid w:val="00480140"/>
    <w:rsid w:val="004803F8"/>
    <w:rsid w:val="00480784"/>
    <w:rsid w:val="00480C0E"/>
    <w:rsid w:val="004811FF"/>
    <w:rsid w:val="00481A37"/>
    <w:rsid w:val="0048215B"/>
    <w:rsid w:val="004822CC"/>
    <w:rsid w:val="004823DF"/>
    <w:rsid w:val="004827C9"/>
    <w:rsid w:val="004828D9"/>
    <w:rsid w:val="00482C2B"/>
    <w:rsid w:val="00482D49"/>
    <w:rsid w:val="00482FB9"/>
    <w:rsid w:val="0048364D"/>
    <w:rsid w:val="004840C0"/>
    <w:rsid w:val="0048465A"/>
    <w:rsid w:val="0048470E"/>
    <w:rsid w:val="00484828"/>
    <w:rsid w:val="00484AC1"/>
    <w:rsid w:val="00485035"/>
    <w:rsid w:val="00485169"/>
    <w:rsid w:val="004857CE"/>
    <w:rsid w:val="004858D2"/>
    <w:rsid w:val="004866B4"/>
    <w:rsid w:val="00486843"/>
    <w:rsid w:val="00487285"/>
    <w:rsid w:val="00487322"/>
    <w:rsid w:val="004877A4"/>
    <w:rsid w:val="004877C9"/>
    <w:rsid w:val="00487E88"/>
    <w:rsid w:val="00489821"/>
    <w:rsid w:val="004902D3"/>
    <w:rsid w:val="004908A9"/>
    <w:rsid w:val="00490B3C"/>
    <w:rsid w:val="00490C13"/>
    <w:rsid w:val="00491094"/>
    <w:rsid w:val="00491435"/>
    <w:rsid w:val="00491710"/>
    <w:rsid w:val="00492116"/>
    <w:rsid w:val="004925CD"/>
    <w:rsid w:val="00492750"/>
    <w:rsid w:val="00492AAA"/>
    <w:rsid w:val="00492D2F"/>
    <w:rsid w:val="004939D7"/>
    <w:rsid w:val="00493D4C"/>
    <w:rsid w:val="00493D51"/>
    <w:rsid w:val="00493E78"/>
    <w:rsid w:val="004942EB"/>
    <w:rsid w:val="00494821"/>
    <w:rsid w:val="00494B5A"/>
    <w:rsid w:val="00494B62"/>
    <w:rsid w:val="00495043"/>
    <w:rsid w:val="00495530"/>
    <w:rsid w:val="004958D7"/>
    <w:rsid w:val="00495BC6"/>
    <w:rsid w:val="00495C7F"/>
    <w:rsid w:val="00495E0C"/>
    <w:rsid w:val="00496007"/>
    <w:rsid w:val="00496089"/>
    <w:rsid w:val="0049645B"/>
    <w:rsid w:val="00496C4E"/>
    <w:rsid w:val="00496FA0"/>
    <w:rsid w:val="00496FB8"/>
    <w:rsid w:val="0049703B"/>
    <w:rsid w:val="0049723F"/>
    <w:rsid w:val="00497540"/>
    <w:rsid w:val="00497773"/>
    <w:rsid w:val="00497D9A"/>
    <w:rsid w:val="004A0D00"/>
    <w:rsid w:val="004A1160"/>
    <w:rsid w:val="004A11FA"/>
    <w:rsid w:val="004A19E4"/>
    <w:rsid w:val="004A23CD"/>
    <w:rsid w:val="004A250E"/>
    <w:rsid w:val="004A2D8E"/>
    <w:rsid w:val="004A33AD"/>
    <w:rsid w:val="004A3498"/>
    <w:rsid w:val="004A3E7A"/>
    <w:rsid w:val="004A4096"/>
    <w:rsid w:val="004A4550"/>
    <w:rsid w:val="004A4F15"/>
    <w:rsid w:val="004A51DA"/>
    <w:rsid w:val="004A5462"/>
    <w:rsid w:val="004A58CF"/>
    <w:rsid w:val="004A5AB9"/>
    <w:rsid w:val="004A5E0C"/>
    <w:rsid w:val="004A5EDA"/>
    <w:rsid w:val="004A5F1C"/>
    <w:rsid w:val="004A6892"/>
    <w:rsid w:val="004A698F"/>
    <w:rsid w:val="004A6D80"/>
    <w:rsid w:val="004A6E27"/>
    <w:rsid w:val="004A7527"/>
    <w:rsid w:val="004A7E44"/>
    <w:rsid w:val="004B0190"/>
    <w:rsid w:val="004B031C"/>
    <w:rsid w:val="004B0386"/>
    <w:rsid w:val="004B0606"/>
    <w:rsid w:val="004B0856"/>
    <w:rsid w:val="004B0CBC"/>
    <w:rsid w:val="004B13CA"/>
    <w:rsid w:val="004B1714"/>
    <w:rsid w:val="004B19AE"/>
    <w:rsid w:val="004B1B3A"/>
    <w:rsid w:val="004B1B69"/>
    <w:rsid w:val="004B207F"/>
    <w:rsid w:val="004B20D3"/>
    <w:rsid w:val="004B21A3"/>
    <w:rsid w:val="004B2733"/>
    <w:rsid w:val="004B2C77"/>
    <w:rsid w:val="004B2F52"/>
    <w:rsid w:val="004B3159"/>
    <w:rsid w:val="004B32E9"/>
    <w:rsid w:val="004B37D2"/>
    <w:rsid w:val="004B3967"/>
    <w:rsid w:val="004B3A95"/>
    <w:rsid w:val="004B3AB0"/>
    <w:rsid w:val="004B3B00"/>
    <w:rsid w:val="004B4245"/>
    <w:rsid w:val="004B42D0"/>
    <w:rsid w:val="004B42F5"/>
    <w:rsid w:val="004B44FC"/>
    <w:rsid w:val="004B4E09"/>
    <w:rsid w:val="004B50FF"/>
    <w:rsid w:val="004B5AF3"/>
    <w:rsid w:val="004B5EEE"/>
    <w:rsid w:val="004B6321"/>
    <w:rsid w:val="004B6578"/>
    <w:rsid w:val="004B6760"/>
    <w:rsid w:val="004B6B3F"/>
    <w:rsid w:val="004B6DBE"/>
    <w:rsid w:val="004B7723"/>
    <w:rsid w:val="004B785E"/>
    <w:rsid w:val="004B79D7"/>
    <w:rsid w:val="004B7D66"/>
    <w:rsid w:val="004C0479"/>
    <w:rsid w:val="004C0A7C"/>
    <w:rsid w:val="004C23FB"/>
    <w:rsid w:val="004C2458"/>
    <w:rsid w:val="004C2BD2"/>
    <w:rsid w:val="004C375A"/>
    <w:rsid w:val="004C3EAA"/>
    <w:rsid w:val="004C461A"/>
    <w:rsid w:val="004C4937"/>
    <w:rsid w:val="004C4D6C"/>
    <w:rsid w:val="004C5E17"/>
    <w:rsid w:val="004C5F2A"/>
    <w:rsid w:val="004C614C"/>
    <w:rsid w:val="004C675D"/>
    <w:rsid w:val="004C69F5"/>
    <w:rsid w:val="004C6F85"/>
    <w:rsid w:val="004C7028"/>
    <w:rsid w:val="004C70D4"/>
    <w:rsid w:val="004C7273"/>
    <w:rsid w:val="004C843D"/>
    <w:rsid w:val="004D0164"/>
    <w:rsid w:val="004D0248"/>
    <w:rsid w:val="004D1947"/>
    <w:rsid w:val="004D1D9E"/>
    <w:rsid w:val="004D1ED9"/>
    <w:rsid w:val="004D21D3"/>
    <w:rsid w:val="004D2602"/>
    <w:rsid w:val="004D29DD"/>
    <w:rsid w:val="004D3799"/>
    <w:rsid w:val="004D399E"/>
    <w:rsid w:val="004D415E"/>
    <w:rsid w:val="004D462D"/>
    <w:rsid w:val="004D470A"/>
    <w:rsid w:val="004D479C"/>
    <w:rsid w:val="004D4FF9"/>
    <w:rsid w:val="004D5839"/>
    <w:rsid w:val="004D5FA4"/>
    <w:rsid w:val="004D63AD"/>
    <w:rsid w:val="004D6AE2"/>
    <w:rsid w:val="004D6E00"/>
    <w:rsid w:val="004D700D"/>
    <w:rsid w:val="004D7235"/>
    <w:rsid w:val="004D7480"/>
    <w:rsid w:val="004D7A53"/>
    <w:rsid w:val="004E0715"/>
    <w:rsid w:val="004E0723"/>
    <w:rsid w:val="004E0A96"/>
    <w:rsid w:val="004E0BA2"/>
    <w:rsid w:val="004E0C37"/>
    <w:rsid w:val="004E0C55"/>
    <w:rsid w:val="004E106F"/>
    <w:rsid w:val="004E1457"/>
    <w:rsid w:val="004E17D0"/>
    <w:rsid w:val="004E1B01"/>
    <w:rsid w:val="004E2229"/>
    <w:rsid w:val="004E30F6"/>
    <w:rsid w:val="004E3429"/>
    <w:rsid w:val="004E36BB"/>
    <w:rsid w:val="004E3B51"/>
    <w:rsid w:val="004E3FE3"/>
    <w:rsid w:val="004E4141"/>
    <w:rsid w:val="004E4384"/>
    <w:rsid w:val="004E49BB"/>
    <w:rsid w:val="004E5839"/>
    <w:rsid w:val="004E5907"/>
    <w:rsid w:val="004E5BC7"/>
    <w:rsid w:val="004E63E1"/>
    <w:rsid w:val="004E6569"/>
    <w:rsid w:val="004E66EB"/>
    <w:rsid w:val="004E6B31"/>
    <w:rsid w:val="004E6B64"/>
    <w:rsid w:val="004E6B74"/>
    <w:rsid w:val="004E6C29"/>
    <w:rsid w:val="004E6EBE"/>
    <w:rsid w:val="004E70E4"/>
    <w:rsid w:val="004E7655"/>
    <w:rsid w:val="004F0070"/>
    <w:rsid w:val="004F01A4"/>
    <w:rsid w:val="004F0A55"/>
    <w:rsid w:val="004F0B5F"/>
    <w:rsid w:val="004F1892"/>
    <w:rsid w:val="004F1FDD"/>
    <w:rsid w:val="004F1FE7"/>
    <w:rsid w:val="004F30F6"/>
    <w:rsid w:val="004F4325"/>
    <w:rsid w:val="004F46C4"/>
    <w:rsid w:val="004F4AE5"/>
    <w:rsid w:val="004F53E9"/>
    <w:rsid w:val="004F5877"/>
    <w:rsid w:val="004F5A61"/>
    <w:rsid w:val="004F5D3B"/>
    <w:rsid w:val="004F5F12"/>
    <w:rsid w:val="004F5FE1"/>
    <w:rsid w:val="004F602B"/>
    <w:rsid w:val="004F607E"/>
    <w:rsid w:val="004F609F"/>
    <w:rsid w:val="004F61A1"/>
    <w:rsid w:val="004F6543"/>
    <w:rsid w:val="004F6B7B"/>
    <w:rsid w:val="004F6C1F"/>
    <w:rsid w:val="004F6C50"/>
    <w:rsid w:val="004F6EDC"/>
    <w:rsid w:val="004F75AD"/>
    <w:rsid w:val="004F76CD"/>
    <w:rsid w:val="004F78D8"/>
    <w:rsid w:val="004F7EE4"/>
    <w:rsid w:val="005003DA"/>
    <w:rsid w:val="00500820"/>
    <w:rsid w:val="00500B09"/>
    <w:rsid w:val="0050161C"/>
    <w:rsid w:val="005016E9"/>
    <w:rsid w:val="00501714"/>
    <w:rsid w:val="0050177B"/>
    <w:rsid w:val="00502665"/>
    <w:rsid w:val="005027CF"/>
    <w:rsid w:val="0050298C"/>
    <w:rsid w:val="00503407"/>
    <w:rsid w:val="0050377D"/>
    <w:rsid w:val="00503959"/>
    <w:rsid w:val="00504192"/>
    <w:rsid w:val="005046CD"/>
    <w:rsid w:val="00504976"/>
    <w:rsid w:val="00504D09"/>
    <w:rsid w:val="0050570F"/>
    <w:rsid w:val="0050616D"/>
    <w:rsid w:val="005062BB"/>
    <w:rsid w:val="00506350"/>
    <w:rsid w:val="00506586"/>
    <w:rsid w:val="00506B69"/>
    <w:rsid w:val="00506FF9"/>
    <w:rsid w:val="00507199"/>
    <w:rsid w:val="00507D95"/>
    <w:rsid w:val="00510664"/>
    <w:rsid w:val="005106B4"/>
    <w:rsid w:val="005108BB"/>
    <w:rsid w:val="005109A2"/>
    <w:rsid w:val="00510A1D"/>
    <w:rsid w:val="00510C48"/>
    <w:rsid w:val="005110DB"/>
    <w:rsid w:val="00511350"/>
    <w:rsid w:val="00511443"/>
    <w:rsid w:val="00511DBD"/>
    <w:rsid w:val="005122D9"/>
    <w:rsid w:val="00512C10"/>
    <w:rsid w:val="00512C65"/>
    <w:rsid w:val="005132A2"/>
    <w:rsid w:val="00513713"/>
    <w:rsid w:val="0051371E"/>
    <w:rsid w:val="00514189"/>
    <w:rsid w:val="0051457A"/>
    <w:rsid w:val="00514844"/>
    <w:rsid w:val="00514D18"/>
    <w:rsid w:val="00515093"/>
    <w:rsid w:val="0051577C"/>
    <w:rsid w:val="00515D7C"/>
    <w:rsid w:val="005163EF"/>
    <w:rsid w:val="00516882"/>
    <w:rsid w:val="00516D45"/>
    <w:rsid w:val="00516DAE"/>
    <w:rsid w:val="00517211"/>
    <w:rsid w:val="005173C0"/>
    <w:rsid w:val="005174FD"/>
    <w:rsid w:val="00517913"/>
    <w:rsid w:val="00517DCF"/>
    <w:rsid w:val="005203A9"/>
    <w:rsid w:val="0052071F"/>
    <w:rsid w:val="00520E6D"/>
    <w:rsid w:val="005212B6"/>
    <w:rsid w:val="00521439"/>
    <w:rsid w:val="00521588"/>
    <w:rsid w:val="00521794"/>
    <w:rsid w:val="00521C41"/>
    <w:rsid w:val="00521C77"/>
    <w:rsid w:val="00521F53"/>
    <w:rsid w:val="00521FF3"/>
    <w:rsid w:val="005225CF"/>
    <w:rsid w:val="005227CB"/>
    <w:rsid w:val="00522A9D"/>
    <w:rsid w:val="005231DC"/>
    <w:rsid w:val="005234A9"/>
    <w:rsid w:val="00523A2B"/>
    <w:rsid w:val="00523BC3"/>
    <w:rsid w:val="00523ECC"/>
    <w:rsid w:val="00523FA0"/>
    <w:rsid w:val="00524117"/>
    <w:rsid w:val="0052415E"/>
    <w:rsid w:val="00524215"/>
    <w:rsid w:val="0052463B"/>
    <w:rsid w:val="00524812"/>
    <w:rsid w:val="0052486D"/>
    <w:rsid w:val="00524EE4"/>
    <w:rsid w:val="005252E0"/>
    <w:rsid w:val="005255F8"/>
    <w:rsid w:val="00525A56"/>
    <w:rsid w:val="00525DB1"/>
    <w:rsid w:val="005262A5"/>
    <w:rsid w:val="0052689F"/>
    <w:rsid w:val="005268CA"/>
    <w:rsid w:val="005268CF"/>
    <w:rsid w:val="0052699C"/>
    <w:rsid w:val="00526B72"/>
    <w:rsid w:val="00527002"/>
    <w:rsid w:val="00527850"/>
    <w:rsid w:val="005279A3"/>
    <w:rsid w:val="00527C1D"/>
    <w:rsid w:val="00530A04"/>
    <w:rsid w:val="00530D0D"/>
    <w:rsid w:val="00530E3C"/>
    <w:rsid w:val="00531179"/>
    <w:rsid w:val="0053196B"/>
    <w:rsid w:val="00531B29"/>
    <w:rsid w:val="00531C07"/>
    <w:rsid w:val="00531E5B"/>
    <w:rsid w:val="00531ED1"/>
    <w:rsid w:val="00532205"/>
    <w:rsid w:val="00532253"/>
    <w:rsid w:val="005327F3"/>
    <w:rsid w:val="005329BB"/>
    <w:rsid w:val="00532A35"/>
    <w:rsid w:val="00532D58"/>
    <w:rsid w:val="00532F7F"/>
    <w:rsid w:val="005333A4"/>
    <w:rsid w:val="005335CF"/>
    <w:rsid w:val="00533732"/>
    <w:rsid w:val="00533771"/>
    <w:rsid w:val="0053435C"/>
    <w:rsid w:val="0053487E"/>
    <w:rsid w:val="00534D1A"/>
    <w:rsid w:val="005360B3"/>
    <w:rsid w:val="00536158"/>
    <w:rsid w:val="00536361"/>
    <w:rsid w:val="005372ED"/>
    <w:rsid w:val="00537CE4"/>
    <w:rsid w:val="00537D4A"/>
    <w:rsid w:val="00540015"/>
    <w:rsid w:val="00540B90"/>
    <w:rsid w:val="00540C53"/>
    <w:rsid w:val="00541098"/>
    <w:rsid w:val="00541108"/>
    <w:rsid w:val="005413CE"/>
    <w:rsid w:val="005413D5"/>
    <w:rsid w:val="00541962"/>
    <w:rsid w:val="00541A73"/>
    <w:rsid w:val="00541BAC"/>
    <w:rsid w:val="0054243D"/>
    <w:rsid w:val="00542A7A"/>
    <w:rsid w:val="00542C40"/>
    <w:rsid w:val="00542FA5"/>
    <w:rsid w:val="005431E8"/>
    <w:rsid w:val="00543C94"/>
    <w:rsid w:val="00543D27"/>
    <w:rsid w:val="00543D63"/>
    <w:rsid w:val="00543E4C"/>
    <w:rsid w:val="005445F6"/>
    <w:rsid w:val="0054486F"/>
    <w:rsid w:val="00544E3F"/>
    <w:rsid w:val="00544F81"/>
    <w:rsid w:val="005457B4"/>
    <w:rsid w:val="0054590A"/>
    <w:rsid w:val="00545C84"/>
    <w:rsid w:val="00545FDB"/>
    <w:rsid w:val="00546A31"/>
    <w:rsid w:val="00546CB8"/>
    <w:rsid w:val="0054715C"/>
    <w:rsid w:val="00547258"/>
    <w:rsid w:val="00547BDF"/>
    <w:rsid w:val="00550400"/>
    <w:rsid w:val="00550633"/>
    <w:rsid w:val="00550BBD"/>
    <w:rsid w:val="00550C0E"/>
    <w:rsid w:val="00550E60"/>
    <w:rsid w:val="005515BF"/>
    <w:rsid w:val="00551659"/>
    <w:rsid w:val="005518EC"/>
    <w:rsid w:val="00552221"/>
    <w:rsid w:val="005524C7"/>
    <w:rsid w:val="00552582"/>
    <w:rsid w:val="00552F41"/>
    <w:rsid w:val="00552F4E"/>
    <w:rsid w:val="00553B6A"/>
    <w:rsid w:val="00553C97"/>
    <w:rsid w:val="00553D0E"/>
    <w:rsid w:val="00554448"/>
    <w:rsid w:val="0055490F"/>
    <w:rsid w:val="00554B45"/>
    <w:rsid w:val="005552D7"/>
    <w:rsid w:val="00555911"/>
    <w:rsid w:val="005559A3"/>
    <w:rsid w:val="00555A5D"/>
    <w:rsid w:val="005561C2"/>
    <w:rsid w:val="005562F1"/>
    <w:rsid w:val="00556681"/>
    <w:rsid w:val="00556960"/>
    <w:rsid w:val="0055699D"/>
    <w:rsid w:val="00556E0E"/>
    <w:rsid w:val="00557061"/>
    <w:rsid w:val="0055724C"/>
    <w:rsid w:val="00557360"/>
    <w:rsid w:val="005573AE"/>
    <w:rsid w:val="00557B63"/>
    <w:rsid w:val="00557DEB"/>
    <w:rsid w:val="00557F2B"/>
    <w:rsid w:val="0056009A"/>
    <w:rsid w:val="005600A2"/>
    <w:rsid w:val="00560DEE"/>
    <w:rsid w:val="00560E8E"/>
    <w:rsid w:val="00561249"/>
    <w:rsid w:val="00562013"/>
    <w:rsid w:val="0056286B"/>
    <w:rsid w:val="0056291D"/>
    <w:rsid w:val="005629FE"/>
    <w:rsid w:val="00562E0A"/>
    <w:rsid w:val="00562ED8"/>
    <w:rsid w:val="00563029"/>
    <w:rsid w:val="00563243"/>
    <w:rsid w:val="005637F1"/>
    <w:rsid w:val="00563849"/>
    <w:rsid w:val="005643F3"/>
    <w:rsid w:val="005647F0"/>
    <w:rsid w:val="00564CB6"/>
    <w:rsid w:val="00564EC5"/>
    <w:rsid w:val="00564EFF"/>
    <w:rsid w:val="00564F96"/>
    <w:rsid w:val="0056501B"/>
    <w:rsid w:val="00565121"/>
    <w:rsid w:val="00565445"/>
    <w:rsid w:val="00565472"/>
    <w:rsid w:val="00565EF0"/>
    <w:rsid w:val="0056628D"/>
    <w:rsid w:val="00566CF9"/>
    <w:rsid w:val="00566CFE"/>
    <w:rsid w:val="0056744B"/>
    <w:rsid w:val="0056763B"/>
    <w:rsid w:val="0056766F"/>
    <w:rsid w:val="005678B9"/>
    <w:rsid w:val="00567AB9"/>
    <w:rsid w:val="0057016E"/>
    <w:rsid w:val="00570777"/>
    <w:rsid w:val="0057106F"/>
    <w:rsid w:val="005713C8"/>
    <w:rsid w:val="005718D5"/>
    <w:rsid w:val="00571DF0"/>
    <w:rsid w:val="005720FF"/>
    <w:rsid w:val="0057293F"/>
    <w:rsid w:val="00572F3B"/>
    <w:rsid w:val="005733E2"/>
    <w:rsid w:val="00573451"/>
    <w:rsid w:val="005736D7"/>
    <w:rsid w:val="00573A51"/>
    <w:rsid w:val="00573AE7"/>
    <w:rsid w:val="00573DE6"/>
    <w:rsid w:val="0057414E"/>
    <w:rsid w:val="0057503D"/>
    <w:rsid w:val="00575760"/>
    <w:rsid w:val="00576561"/>
    <w:rsid w:val="00576933"/>
    <w:rsid w:val="00576D58"/>
    <w:rsid w:val="00576D88"/>
    <w:rsid w:val="00576F71"/>
    <w:rsid w:val="00580068"/>
    <w:rsid w:val="005804E7"/>
    <w:rsid w:val="00580682"/>
    <w:rsid w:val="0058072A"/>
    <w:rsid w:val="005809F9"/>
    <w:rsid w:val="00581151"/>
    <w:rsid w:val="00581371"/>
    <w:rsid w:val="005815AE"/>
    <w:rsid w:val="00581724"/>
    <w:rsid w:val="00581805"/>
    <w:rsid w:val="00581BE2"/>
    <w:rsid w:val="00581C6C"/>
    <w:rsid w:val="00581D06"/>
    <w:rsid w:val="005820D6"/>
    <w:rsid w:val="005829EB"/>
    <w:rsid w:val="00582C3B"/>
    <w:rsid w:val="00582C42"/>
    <w:rsid w:val="005830F5"/>
    <w:rsid w:val="00583C81"/>
    <w:rsid w:val="00583DB5"/>
    <w:rsid w:val="00583F17"/>
    <w:rsid w:val="0058431E"/>
    <w:rsid w:val="00584465"/>
    <w:rsid w:val="00584730"/>
    <w:rsid w:val="00584957"/>
    <w:rsid w:val="00584C29"/>
    <w:rsid w:val="00584C47"/>
    <w:rsid w:val="00584E4D"/>
    <w:rsid w:val="00584E4F"/>
    <w:rsid w:val="005852B5"/>
    <w:rsid w:val="005858D4"/>
    <w:rsid w:val="005862E4"/>
    <w:rsid w:val="0058670F"/>
    <w:rsid w:val="0058697F"/>
    <w:rsid w:val="00586CA6"/>
    <w:rsid w:val="0058714C"/>
    <w:rsid w:val="0059055B"/>
    <w:rsid w:val="00590635"/>
    <w:rsid w:val="00590BAA"/>
    <w:rsid w:val="005910DA"/>
    <w:rsid w:val="005912BA"/>
    <w:rsid w:val="00591A6A"/>
    <w:rsid w:val="00592279"/>
    <w:rsid w:val="00592949"/>
    <w:rsid w:val="00592B33"/>
    <w:rsid w:val="00592FC6"/>
    <w:rsid w:val="00593584"/>
    <w:rsid w:val="005939BD"/>
    <w:rsid w:val="0059445D"/>
    <w:rsid w:val="00594B73"/>
    <w:rsid w:val="00595187"/>
    <w:rsid w:val="00595B2D"/>
    <w:rsid w:val="00595C8F"/>
    <w:rsid w:val="00595D42"/>
    <w:rsid w:val="00596129"/>
    <w:rsid w:val="0059625D"/>
    <w:rsid w:val="005962EA"/>
    <w:rsid w:val="00596409"/>
    <w:rsid w:val="005966D6"/>
    <w:rsid w:val="005967AC"/>
    <w:rsid w:val="005968A3"/>
    <w:rsid w:val="00596956"/>
    <w:rsid w:val="00596C0A"/>
    <w:rsid w:val="0059C130"/>
    <w:rsid w:val="005A0AD3"/>
    <w:rsid w:val="005A0B56"/>
    <w:rsid w:val="005A0DC7"/>
    <w:rsid w:val="005A1224"/>
    <w:rsid w:val="005A12FF"/>
    <w:rsid w:val="005A16DB"/>
    <w:rsid w:val="005A1E5F"/>
    <w:rsid w:val="005A2C63"/>
    <w:rsid w:val="005A2E0D"/>
    <w:rsid w:val="005A2FED"/>
    <w:rsid w:val="005A3839"/>
    <w:rsid w:val="005A3923"/>
    <w:rsid w:val="005A3B19"/>
    <w:rsid w:val="005A3F20"/>
    <w:rsid w:val="005A4433"/>
    <w:rsid w:val="005A460D"/>
    <w:rsid w:val="005A46B0"/>
    <w:rsid w:val="005A4C76"/>
    <w:rsid w:val="005A534E"/>
    <w:rsid w:val="005A65C3"/>
    <w:rsid w:val="005A674F"/>
    <w:rsid w:val="005A6777"/>
    <w:rsid w:val="005A6833"/>
    <w:rsid w:val="005A7157"/>
    <w:rsid w:val="005A777E"/>
    <w:rsid w:val="005A7A24"/>
    <w:rsid w:val="005A7C9D"/>
    <w:rsid w:val="005B0157"/>
    <w:rsid w:val="005B0232"/>
    <w:rsid w:val="005B076B"/>
    <w:rsid w:val="005B0D68"/>
    <w:rsid w:val="005B10B8"/>
    <w:rsid w:val="005B1350"/>
    <w:rsid w:val="005B1A45"/>
    <w:rsid w:val="005B1A9D"/>
    <w:rsid w:val="005B2145"/>
    <w:rsid w:val="005B28E3"/>
    <w:rsid w:val="005B3129"/>
    <w:rsid w:val="005B34B1"/>
    <w:rsid w:val="005B3A2A"/>
    <w:rsid w:val="005B439D"/>
    <w:rsid w:val="005B457C"/>
    <w:rsid w:val="005B5191"/>
    <w:rsid w:val="005B53B6"/>
    <w:rsid w:val="005B5853"/>
    <w:rsid w:val="005B5E44"/>
    <w:rsid w:val="005B6359"/>
    <w:rsid w:val="005B65C7"/>
    <w:rsid w:val="005B690D"/>
    <w:rsid w:val="005B6CA1"/>
    <w:rsid w:val="005B6FBA"/>
    <w:rsid w:val="005B7EFE"/>
    <w:rsid w:val="005C05A5"/>
    <w:rsid w:val="005C1357"/>
    <w:rsid w:val="005C19EA"/>
    <w:rsid w:val="005C281B"/>
    <w:rsid w:val="005C2887"/>
    <w:rsid w:val="005C3062"/>
    <w:rsid w:val="005C3231"/>
    <w:rsid w:val="005C33AD"/>
    <w:rsid w:val="005C3EE5"/>
    <w:rsid w:val="005C3FC6"/>
    <w:rsid w:val="005C42A5"/>
    <w:rsid w:val="005C4515"/>
    <w:rsid w:val="005C4BAC"/>
    <w:rsid w:val="005C4C8F"/>
    <w:rsid w:val="005C624D"/>
    <w:rsid w:val="005C634B"/>
    <w:rsid w:val="005C73AF"/>
    <w:rsid w:val="005C78A5"/>
    <w:rsid w:val="005C79EC"/>
    <w:rsid w:val="005C7E3F"/>
    <w:rsid w:val="005D0151"/>
    <w:rsid w:val="005D0190"/>
    <w:rsid w:val="005D0A05"/>
    <w:rsid w:val="005D120C"/>
    <w:rsid w:val="005D130A"/>
    <w:rsid w:val="005D1906"/>
    <w:rsid w:val="005D1ED0"/>
    <w:rsid w:val="005D1ED4"/>
    <w:rsid w:val="005D1FC2"/>
    <w:rsid w:val="005D211B"/>
    <w:rsid w:val="005D2C3B"/>
    <w:rsid w:val="005D2EBF"/>
    <w:rsid w:val="005D3041"/>
    <w:rsid w:val="005D3100"/>
    <w:rsid w:val="005D3297"/>
    <w:rsid w:val="005D32F4"/>
    <w:rsid w:val="005D3E70"/>
    <w:rsid w:val="005D4084"/>
    <w:rsid w:val="005D4330"/>
    <w:rsid w:val="005D4422"/>
    <w:rsid w:val="005D44B5"/>
    <w:rsid w:val="005D4FC1"/>
    <w:rsid w:val="005D50BC"/>
    <w:rsid w:val="005D5524"/>
    <w:rsid w:val="005D5D5A"/>
    <w:rsid w:val="005D5F78"/>
    <w:rsid w:val="005D6161"/>
    <w:rsid w:val="005D64C8"/>
    <w:rsid w:val="005D6BD4"/>
    <w:rsid w:val="005D6C70"/>
    <w:rsid w:val="005D6D4E"/>
    <w:rsid w:val="005D7E0F"/>
    <w:rsid w:val="005E08FF"/>
    <w:rsid w:val="005E1213"/>
    <w:rsid w:val="005E1B6A"/>
    <w:rsid w:val="005E1CDF"/>
    <w:rsid w:val="005E20BC"/>
    <w:rsid w:val="005E2404"/>
    <w:rsid w:val="005E25DC"/>
    <w:rsid w:val="005E2704"/>
    <w:rsid w:val="005E2989"/>
    <w:rsid w:val="005E29A7"/>
    <w:rsid w:val="005E2B15"/>
    <w:rsid w:val="005E2D8C"/>
    <w:rsid w:val="005E3148"/>
    <w:rsid w:val="005E3B72"/>
    <w:rsid w:val="005E3C80"/>
    <w:rsid w:val="005E4E70"/>
    <w:rsid w:val="005E544D"/>
    <w:rsid w:val="005E55EF"/>
    <w:rsid w:val="005E5DAA"/>
    <w:rsid w:val="005E6446"/>
    <w:rsid w:val="005E6A12"/>
    <w:rsid w:val="005E6EBF"/>
    <w:rsid w:val="005E75D5"/>
    <w:rsid w:val="005E77A9"/>
    <w:rsid w:val="005E77AD"/>
    <w:rsid w:val="005E77F2"/>
    <w:rsid w:val="005E7DCD"/>
    <w:rsid w:val="005F0589"/>
    <w:rsid w:val="005F05C8"/>
    <w:rsid w:val="005F06E0"/>
    <w:rsid w:val="005F1A71"/>
    <w:rsid w:val="005F1DAF"/>
    <w:rsid w:val="005F2001"/>
    <w:rsid w:val="005F218D"/>
    <w:rsid w:val="005F29C7"/>
    <w:rsid w:val="005F32AB"/>
    <w:rsid w:val="005F35C6"/>
    <w:rsid w:val="005F4165"/>
    <w:rsid w:val="005F42C9"/>
    <w:rsid w:val="005F4677"/>
    <w:rsid w:val="005F4AB6"/>
    <w:rsid w:val="005F4F6A"/>
    <w:rsid w:val="005F4F89"/>
    <w:rsid w:val="005F5107"/>
    <w:rsid w:val="005F5470"/>
    <w:rsid w:val="005F59F1"/>
    <w:rsid w:val="005F6001"/>
    <w:rsid w:val="005F60FB"/>
    <w:rsid w:val="005F651B"/>
    <w:rsid w:val="005F67AC"/>
    <w:rsid w:val="005F7429"/>
    <w:rsid w:val="005F7983"/>
    <w:rsid w:val="005F7AE1"/>
    <w:rsid w:val="005F7E8D"/>
    <w:rsid w:val="006001CC"/>
    <w:rsid w:val="00600D84"/>
    <w:rsid w:val="00600E78"/>
    <w:rsid w:val="00600E7B"/>
    <w:rsid w:val="00600EEF"/>
    <w:rsid w:val="00601634"/>
    <w:rsid w:val="00601753"/>
    <w:rsid w:val="00601A5E"/>
    <w:rsid w:val="00601B8E"/>
    <w:rsid w:val="00602AEE"/>
    <w:rsid w:val="00602BAA"/>
    <w:rsid w:val="0060306F"/>
    <w:rsid w:val="006032AC"/>
    <w:rsid w:val="006034AC"/>
    <w:rsid w:val="00603F6D"/>
    <w:rsid w:val="00605017"/>
    <w:rsid w:val="006050C0"/>
    <w:rsid w:val="006050EB"/>
    <w:rsid w:val="0060544D"/>
    <w:rsid w:val="00605505"/>
    <w:rsid w:val="00605597"/>
    <w:rsid w:val="006059B6"/>
    <w:rsid w:val="00605F97"/>
    <w:rsid w:val="00606006"/>
    <w:rsid w:val="006060C3"/>
    <w:rsid w:val="006062FE"/>
    <w:rsid w:val="00606AB7"/>
    <w:rsid w:val="00606DDD"/>
    <w:rsid w:val="00607033"/>
    <w:rsid w:val="00607288"/>
    <w:rsid w:val="0060764D"/>
    <w:rsid w:val="00607930"/>
    <w:rsid w:val="00607B61"/>
    <w:rsid w:val="00607DDC"/>
    <w:rsid w:val="00607DFB"/>
    <w:rsid w:val="00607E0D"/>
    <w:rsid w:val="00607F24"/>
    <w:rsid w:val="0061027B"/>
    <w:rsid w:val="00610DB1"/>
    <w:rsid w:val="006110EA"/>
    <w:rsid w:val="0061165C"/>
    <w:rsid w:val="0061170D"/>
    <w:rsid w:val="00611854"/>
    <w:rsid w:val="00611DB6"/>
    <w:rsid w:val="00611EE5"/>
    <w:rsid w:val="00611FD1"/>
    <w:rsid w:val="006120EC"/>
    <w:rsid w:val="006126FD"/>
    <w:rsid w:val="006128CA"/>
    <w:rsid w:val="00612C67"/>
    <w:rsid w:val="00613586"/>
    <w:rsid w:val="00614A16"/>
    <w:rsid w:val="00614BE1"/>
    <w:rsid w:val="00614EAA"/>
    <w:rsid w:val="00614EE3"/>
    <w:rsid w:val="0061560F"/>
    <w:rsid w:val="00616404"/>
    <w:rsid w:val="00616406"/>
    <w:rsid w:val="00616808"/>
    <w:rsid w:val="00616AC8"/>
    <w:rsid w:val="00616D29"/>
    <w:rsid w:val="00616ED8"/>
    <w:rsid w:val="00617107"/>
    <w:rsid w:val="006173F0"/>
    <w:rsid w:val="00617496"/>
    <w:rsid w:val="00617971"/>
    <w:rsid w:val="00620874"/>
    <w:rsid w:val="0062153B"/>
    <w:rsid w:val="00621BFD"/>
    <w:rsid w:val="006222D0"/>
    <w:rsid w:val="00622412"/>
    <w:rsid w:val="006224DD"/>
    <w:rsid w:val="00622DF7"/>
    <w:rsid w:val="00622FA9"/>
    <w:rsid w:val="00623574"/>
    <w:rsid w:val="00623860"/>
    <w:rsid w:val="006242E9"/>
    <w:rsid w:val="00624B6D"/>
    <w:rsid w:val="0062503D"/>
    <w:rsid w:val="006254B0"/>
    <w:rsid w:val="00625C4A"/>
    <w:rsid w:val="00625C64"/>
    <w:rsid w:val="0062619A"/>
    <w:rsid w:val="00626350"/>
    <w:rsid w:val="00626731"/>
    <w:rsid w:val="00626C8D"/>
    <w:rsid w:val="00626D91"/>
    <w:rsid w:val="00626ECA"/>
    <w:rsid w:val="006271AA"/>
    <w:rsid w:val="00627398"/>
    <w:rsid w:val="006273DF"/>
    <w:rsid w:val="00627802"/>
    <w:rsid w:val="00627B7B"/>
    <w:rsid w:val="00627CC9"/>
    <w:rsid w:val="006300D5"/>
    <w:rsid w:val="00631218"/>
    <w:rsid w:val="006313B2"/>
    <w:rsid w:val="006316FC"/>
    <w:rsid w:val="00631DE8"/>
    <w:rsid w:val="00631E3B"/>
    <w:rsid w:val="00632539"/>
    <w:rsid w:val="006326D5"/>
    <w:rsid w:val="006326E5"/>
    <w:rsid w:val="006329BC"/>
    <w:rsid w:val="00633253"/>
    <w:rsid w:val="00634784"/>
    <w:rsid w:val="0063483C"/>
    <w:rsid w:val="00634BD6"/>
    <w:rsid w:val="0063519D"/>
    <w:rsid w:val="006353EF"/>
    <w:rsid w:val="00636454"/>
    <w:rsid w:val="0063704E"/>
    <w:rsid w:val="00637A92"/>
    <w:rsid w:val="00637D64"/>
    <w:rsid w:val="00640E68"/>
    <w:rsid w:val="00641899"/>
    <w:rsid w:val="00641E25"/>
    <w:rsid w:val="0064270A"/>
    <w:rsid w:val="0064283E"/>
    <w:rsid w:val="006434B9"/>
    <w:rsid w:val="0064382B"/>
    <w:rsid w:val="00643845"/>
    <w:rsid w:val="00643B5B"/>
    <w:rsid w:val="00643BB2"/>
    <w:rsid w:val="00643FBF"/>
    <w:rsid w:val="006446E2"/>
    <w:rsid w:val="00644BC1"/>
    <w:rsid w:val="00645035"/>
    <w:rsid w:val="0064517F"/>
    <w:rsid w:val="00645921"/>
    <w:rsid w:val="00645A5B"/>
    <w:rsid w:val="00646131"/>
    <w:rsid w:val="0064681A"/>
    <w:rsid w:val="00646B65"/>
    <w:rsid w:val="00646E06"/>
    <w:rsid w:val="006472CD"/>
    <w:rsid w:val="00647426"/>
    <w:rsid w:val="00647E07"/>
    <w:rsid w:val="00650055"/>
    <w:rsid w:val="00650138"/>
    <w:rsid w:val="00650F08"/>
    <w:rsid w:val="006511D7"/>
    <w:rsid w:val="00651B5F"/>
    <w:rsid w:val="00651D31"/>
    <w:rsid w:val="00651DB8"/>
    <w:rsid w:val="006527B2"/>
    <w:rsid w:val="00652FF6"/>
    <w:rsid w:val="00653CB4"/>
    <w:rsid w:val="006541B9"/>
    <w:rsid w:val="006549E5"/>
    <w:rsid w:val="00654A05"/>
    <w:rsid w:val="00654F08"/>
    <w:rsid w:val="0065524E"/>
    <w:rsid w:val="00655347"/>
    <w:rsid w:val="00655389"/>
    <w:rsid w:val="006555A0"/>
    <w:rsid w:val="006556FF"/>
    <w:rsid w:val="0065593A"/>
    <w:rsid w:val="00655AC2"/>
    <w:rsid w:val="00656330"/>
    <w:rsid w:val="00657048"/>
    <w:rsid w:val="006577D1"/>
    <w:rsid w:val="00657A2E"/>
    <w:rsid w:val="00657C3A"/>
    <w:rsid w:val="00657DC2"/>
    <w:rsid w:val="00657F6C"/>
    <w:rsid w:val="00657F83"/>
    <w:rsid w:val="0066004B"/>
    <w:rsid w:val="00660899"/>
    <w:rsid w:val="00661119"/>
    <w:rsid w:val="00661614"/>
    <w:rsid w:val="00661BCB"/>
    <w:rsid w:val="00661CEB"/>
    <w:rsid w:val="00661D0D"/>
    <w:rsid w:val="00661F98"/>
    <w:rsid w:val="0066264B"/>
    <w:rsid w:val="00662978"/>
    <w:rsid w:val="00662CB9"/>
    <w:rsid w:val="00662D5D"/>
    <w:rsid w:val="00662F2F"/>
    <w:rsid w:val="00663527"/>
    <w:rsid w:val="00663D41"/>
    <w:rsid w:val="006644B2"/>
    <w:rsid w:val="0066458A"/>
    <w:rsid w:val="00664918"/>
    <w:rsid w:val="00664974"/>
    <w:rsid w:val="00664E9F"/>
    <w:rsid w:val="00665229"/>
    <w:rsid w:val="00665C26"/>
    <w:rsid w:val="00666227"/>
    <w:rsid w:val="006662B8"/>
    <w:rsid w:val="00667047"/>
    <w:rsid w:val="00667364"/>
    <w:rsid w:val="006676BA"/>
    <w:rsid w:val="00667D6B"/>
    <w:rsid w:val="00670E10"/>
    <w:rsid w:val="00670F17"/>
    <w:rsid w:val="00670FB5"/>
    <w:rsid w:val="0067157B"/>
    <w:rsid w:val="00671D7E"/>
    <w:rsid w:val="006725F7"/>
    <w:rsid w:val="0067264A"/>
    <w:rsid w:val="006726D3"/>
    <w:rsid w:val="006728B6"/>
    <w:rsid w:val="00672BD3"/>
    <w:rsid w:val="0067396E"/>
    <w:rsid w:val="00673C1B"/>
    <w:rsid w:val="00674586"/>
    <w:rsid w:val="006747D9"/>
    <w:rsid w:val="00674C6C"/>
    <w:rsid w:val="00674E06"/>
    <w:rsid w:val="006752F8"/>
    <w:rsid w:val="006753C2"/>
    <w:rsid w:val="006755B8"/>
    <w:rsid w:val="006763B1"/>
    <w:rsid w:val="006763BC"/>
    <w:rsid w:val="00676C28"/>
    <w:rsid w:val="006771F2"/>
    <w:rsid w:val="00677A01"/>
    <w:rsid w:val="00677FF3"/>
    <w:rsid w:val="00680476"/>
    <w:rsid w:val="00680C0D"/>
    <w:rsid w:val="00680CA9"/>
    <w:rsid w:val="00680E07"/>
    <w:rsid w:val="00680EE2"/>
    <w:rsid w:val="006810A9"/>
    <w:rsid w:val="006812AC"/>
    <w:rsid w:val="00681559"/>
    <w:rsid w:val="0068186F"/>
    <w:rsid w:val="0068199B"/>
    <w:rsid w:val="00681B48"/>
    <w:rsid w:val="00681D25"/>
    <w:rsid w:val="00682544"/>
    <w:rsid w:val="00682866"/>
    <w:rsid w:val="006834C0"/>
    <w:rsid w:val="0068351C"/>
    <w:rsid w:val="00683BBA"/>
    <w:rsid w:val="00683D6C"/>
    <w:rsid w:val="00683F83"/>
    <w:rsid w:val="00684760"/>
    <w:rsid w:val="00684D0D"/>
    <w:rsid w:val="00684FE7"/>
    <w:rsid w:val="00685694"/>
    <w:rsid w:val="006856DB"/>
    <w:rsid w:val="00685997"/>
    <w:rsid w:val="006861A9"/>
    <w:rsid w:val="00686264"/>
    <w:rsid w:val="006862EC"/>
    <w:rsid w:val="00687A8E"/>
    <w:rsid w:val="00687B7C"/>
    <w:rsid w:val="00687BDB"/>
    <w:rsid w:val="00687F81"/>
    <w:rsid w:val="006900C0"/>
    <w:rsid w:val="0069012C"/>
    <w:rsid w:val="0069055E"/>
    <w:rsid w:val="006907C9"/>
    <w:rsid w:val="0069080E"/>
    <w:rsid w:val="0069147E"/>
    <w:rsid w:val="00691A9B"/>
    <w:rsid w:val="00691BD1"/>
    <w:rsid w:val="00691BE2"/>
    <w:rsid w:val="00691E6B"/>
    <w:rsid w:val="0069257F"/>
    <w:rsid w:val="00692B98"/>
    <w:rsid w:val="00692C59"/>
    <w:rsid w:val="00692E2C"/>
    <w:rsid w:val="00692E57"/>
    <w:rsid w:val="006932A2"/>
    <w:rsid w:val="00693963"/>
    <w:rsid w:val="0069398C"/>
    <w:rsid w:val="00694421"/>
    <w:rsid w:val="00695254"/>
    <w:rsid w:val="006952D5"/>
    <w:rsid w:val="00695B49"/>
    <w:rsid w:val="0069649B"/>
    <w:rsid w:val="0069693C"/>
    <w:rsid w:val="006969A7"/>
    <w:rsid w:val="00696B5B"/>
    <w:rsid w:val="00697279"/>
    <w:rsid w:val="00697336"/>
    <w:rsid w:val="006A056A"/>
    <w:rsid w:val="006A07A7"/>
    <w:rsid w:val="006A08FA"/>
    <w:rsid w:val="006A0A3E"/>
    <w:rsid w:val="006A1318"/>
    <w:rsid w:val="006A2026"/>
    <w:rsid w:val="006A2194"/>
    <w:rsid w:val="006A3071"/>
    <w:rsid w:val="006A3266"/>
    <w:rsid w:val="006A3558"/>
    <w:rsid w:val="006A3745"/>
    <w:rsid w:val="006A3768"/>
    <w:rsid w:val="006A4437"/>
    <w:rsid w:val="006A4782"/>
    <w:rsid w:val="006A4933"/>
    <w:rsid w:val="006A4A2F"/>
    <w:rsid w:val="006A4C7A"/>
    <w:rsid w:val="006A4E08"/>
    <w:rsid w:val="006A5021"/>
    <w:rsid w:val="006A509D"/>
    <w:rsid w:val="006A52F9"/>
    <w:rsid w:val="006A57CA"/>
    <w:rsid w:val="006A5A1A"/>
    <w:rsid w:val="006A5A3F"/>
    <w:rsid w:val="006A5A63"/>
    <w:rsid w:val="006A5A8D"/>
    <w:rsid w:val="006A5B87"/>
    <w:rsid w:val="006A5BE2"/>
    <w:rsid w:val="006A5C4D"/>
    <w:rsid w:val="006A5CBE"/>
    <w:rsid w:val="006A5E86"/>
    <w:rsid w:val="006A5FC1"/>
    <w:rsid w:val="006A63C3"/>
    <w:rsid w:val="006A65E0"/>
    <w:rsid w:val="006A6BA4"/>
    <w:rsid w:val="006A72BD"/>
    <w:rsid w:val="006A775A"/>
    <w:rsid w:val="006A78F5"/>
    <w:rsid w:val="006B049A"/>
    <w:rsid w:val="006B055A"/>
    <w:rsid w:val="006B09A5"/>
    <w:rsid w:val="006B0FA8"/>
    <w:rsid w:val="006B1D59"/>
    <w:rsid w:val="006B242C"/>
    <w:rsid w:val="006B2500"/>
    <w:rsid w:val="006B25E2"/>
    <w:rsid w:val="006B2E7A"/>
    <w:rsid w:val="006B2F11"/>
    <w:rsid w:val="006B403D"/>
    <w:rsid w:val="006B44BC"/>
    <w:rsid w:val="006B46E2"/>
    <w:rsid w:val="006B4A3D"/>
    <w:rsid w:val="006B4BD1"/>
    <w:rsid w:val="006B4E3D"/>
    <w:rsid w:val="006B5018"/>
    <w:rsid w:val="006B5208"/>
    <w:rsid w:val="006B542A"/>
    <w:rsid w:val="006B5650"/>
    <w:rsid w:val="006B598C"/>
    <w:rsid w:val="006B59F4"/>
    <w:rsid w:val="006B5F91"/>
    <w:rsid w:val="006B617F"/>
    <w:rsid w:val="006B6240"/>
    <w:rsid w:val="006B7114"/>
    <w:rsid w:val="006B72A1"/>
    <w:rsid w:val="006B73AF"/>
    <w:rsid w:val="006B768E"/>
    <w:rsid w:val="006B7757"/>
    <w:rsid w:val="006B7F86"/>
    <w:rsid w:val="006C1AAF"/>
    <w:rsid w:val="006C2310"/>
    <w:rsid w:val="006C2594"/>
    <w:rsid w:val="006C2600"/>
    <w:rsid w:val="006C2AF0"/>
    <w:rsid w:val="006C3198"/>
    <w:rsid w:val="006C34FC"/>
    <w:rsid w:val="006C3701"/>
    <w:rsid w:val="006C3CA1"/>
    <w:rsid w:val="006C40C2"/>
    <w:rsid w:val="006C40F7"/>
    <w:rsid w:val="006C4362"/>
    <w:rsid w:val="006C4BE3"/>
    <w:rsid w:val="006C4CB6"/>
    <w:rsid w:val="006C516D"/>
    <w:rsid w:val="006C6123"/>
    <w:rsid w:val="006C61A6"/>
    <w:rsid w:val="006C63D7"/>
    <w:rsid w:val="006C6546"/>
    <w:rsid w:val="006C6C3E"/>
    <w:rsid w:val="006C71D4"/>
    <w:rsid w:val="006C720A"/>
    <w:rsid w:val="006C7773"/>
    <w:rsid w:val="006C7C5A"/>
    <w:rsid w:val="006C7E06"/>
    <w:rsid w:val="006D0784"/>
    <w:rsid w:val="006D0B24"/>
    <w:rsid w:val="006D0C5B"/>
    <w:rsid w:val="006D18F3"/>
    <w:rsid w:val="006D1919"/>
    <w:rsid w:val="006D2A4C"/>
    <w:rsid w:val="006D2EB7"/>
    <w:rsid w:val="006D331F"/>
    <w:rsid w:val="006D3869"/>
    <w:rsid w:val="006D3EEA"/>
    <w:rsid w:val="006D40C9"/>
    <w:rsid w:val="006D41AC"/>
    <w:rsid w:val="006D4350"/>
    <w:rsid w:val="006D43DE"/>
    <w:rsid w:val="006D4AE8"/>
    <w:rsid w:val="006D4D73"/>
    <w:rsid w:val="006D5349"/>
    <w:rsid w:val="006D5376"/>
    <w:rsid w:val="006D5DFA"/>
    <w:rsid w:val="006D69BB"/>
    <w:rsid w:val="006D758A"/>
    <w:rsid w:val="006D767F"/>
    <w:rsid w:val="006D7A7C"/>
    <w:rsid w:val="006D7BBF"/>
    <w:rsid w:val="006D7F34"/>
    <w:rsid w:val="006E002B"/>
    <w:rsid w:val="006E0096"/>
    <w:rsid w:val="006E034D"/>
    <w:rsid w:val="006E06F1"/>
    <w:rsid w:val="006E0C49"/>
    <w:rsid w:val="006E0D30"/>
    <w:rsid w:val="006E0F59"/>
    <w:rsid w:val="006E15EB"/>
    <w:rsid w:val="006E1656"/>
    <w:rsid w:val="006E1AB9"/>
    <w:rsid w:val="006E207A"/>
    <w:rsid w:val="006E255C"/>
    <w:rsid w:val="006E2806"/>
    <w:rsid w:val="006E2B36"/>
    <w:rsid w:val="006E383B"/>
    <w:rsid w:val="006E38A2"/>
    <w:rsid w:val="006E39C8"/>
    <w:rsid w:val="006E39ED"/>
    <w:rsid w:val="006E41CC"/>
    <w:rsid w:val="006E4479"/>
    <w:rsid w:val="006E469E"/>
    <w:rsid w:val="006E4916"/>
    <w:rsid w:val="006E4D33"/>
    <w:rsid w:val="006E4D7A"/>
    <w:rsid w:val="006E515E"/>
    <w:rsid w:val="006E5793"/>
    <w:rsid w:val="006E5C53"/>
    <w:rsid w:val="006E677A"/>
    <w:rsid w:val="006E6804"/>
    <w:rsid w:val="006E68A4"/>
    <w:rsid w:val="006E6AD7"/>
    <w:rsid w:val="006E707E"/>
    <w:rsid w:val="006E7489"/>
    <w:rsid w:val="006E7580"/>
    <w:rsid w:val="006E7690"/>
    <w:rsid w:val="006E76C2"/>
    <w:rsid w:val="006E77AF"/>
    <w:rsid w:val="006F005C"/>
    <w:rsid w:val="006F035E"/>
    <w:rsid w:val="006F042C"/>
    <w:rsid w:val="006F0803"/>
    <w:rsid w:val="006F0924"/>
    <w:rsid w:val="006F0925"/>
    <w:rsid w:val="006F0DC6"/>
    <w:rsid w:val="006F0EC8"/>
    <w:rsid w:val="006F11A0"/>
    <w:rsid w:val="006F174B"/>
    <w:rsid w:val="006F19AC"/>
    <w:rsid w:val="006F19AD"/>
    <w:rsid w:val="006F1AB1"/>
    <w:rsid w:val="006F1BD4"/>
    <w:rsid w:val="006F213B"/>
    <w:rsid w:val="006F22FA"/>
    <w:rsid w:val="006F26DD"/>
    <w:rsid w:val="006F27B5"/>
    <w:rsid w:val="006F2EFE"/>
    <w:rsid w:val="006F32A1"/>
    <w:rsid w:val="006F33FE"/>
    <w:rsid w:val="006F375E"/>
    <w:rsid w:val="006F4416"/>
    <w:rsid w:val="006F4519"/>
    <w:rsid w:val="006F4684"/>
    <w:rsid w:val="006F5152"/>
    <w:rsid w:val="006F5913"/>
    <w:rsid w:val="006F59A5"/>
    <w:rsid w:val="006F5A5F"/>
    <w:rsid w:val="006F6173"/>
    <w:rsid w:val="006F65BD"/>
    <w:rsid w:val="006F65DF"/>
    <w:rsid w:val="006F6D7D"/>
    <w:rsid w:val="006F6F69"/>
    <w:rsid w:val="006F7560"/>
    <w:rsid w:val="006F77A0"/>
    <w:rsid w:val="0070070A"/>
    <w:rsid w:val="00700927"/>
    <w:rsid w:val="007012A3"/>
    <w:rsid w:val="00701421"/>
    <w:rsid w:val="00701436"/>
    <w:rsid w:val="0070245F"/>
    <w:rsid w:val="0070262F"/>
    <w:rsid w:val="00702D58"/>
    <w:rsid w:val="00703327"/>
    <w:rsid w:val="00703E4F"/>
    <w:rsid w:val="00703F3B"/>
    <w:rsid w:val="00704111"/>
    <w:rsid w:val="00704152"/>
    <w:rsid w:val="0070459B"/>
    <w:rsid w:val="0070564A"/>
    <w:rsid w:val="00705D7A"/>
    <w:rsid w:val="00705DBA"/>
    <w:rsid w:val="00706080"/>
    <w:rsid w:val="0070630D"/>
    <w:rsid w:val="007064D7"/>
    <w:rsid w:val="007065C7"/>
    <w:rsid w:val="0070681D"/>
    <w:rsid w:val="00707149"/>
    <w:rsid w:val="00707229"/>
    <w:rsid w:val="00707786"/>
    <w:rsid w:val="007078D0"/>
    <w:rsid w:val="00707A52"/>
    <w:rsid w:val="00707C75"/>
    <w:rsid w:val="00707C8F"/>
    <w:rsid w:val="00707CBE"/>
    <w:rsid w:val="00710528"/>
    <w:rsid w:val="00710745"/>
    <w:rsid w:val="00710857"/>
    <w:rsid w:val="00710E20"/>
    <w:rsid w:val="007113B2"/>
    <w:rsid w:val="0071187C"/>
    <w:rsid w:val="00711C95"/>
    <w:rsid w:val="00711CCD"/>
    <w:rsid w:val="00711E97"/>
    <w:rsid w:val="00711F12"/>
    <w:rsid w:val="0071239E"/>
    <w:rsid w:val="007126C7"/>
    <w:rsid w:val="0071284E"/>
    <w:rsid w:val="007128DF"/>
    <w:rsid w:val="00712A05"/>
    <w:rsid w:val="00712A5F"/>
    <w:rsid w:val="00712DE8"/>
    <w:rsid w:val="00712F1A"/>
    <w:rsid w:val="0071358F"/>
    <w:rsid w:val="007138AB"/>
    <w:rsid w:val="00713E73"/>
    <w:rsid w:val="00713F30"/>
    <w:rsid w:val="007141C3"/>
    <w:rsid w:val="00714395"/>
    <w:rsid w:val="00714EC6"/>
    <w:rsid w:val="00714FA2"/>
    <w:rsid w:val="00715386"/>
    <w:rsid w:val="00715435"/>
    <w:rsid w:val="00715B71"/>
    <w:rsid w:val="00715C85"/>
    <w:rsid w:val="0071629B"/>
    <w:rsid w:val="00716310"/>
    <w:rsid w:val="00716A94"/>
    <w:rsid w:val="00717736"/>
    <w:rsid w:val="0071777F"/>
    <w:rsid w:val="0071799B"/>
    <w:rsid w:val="00717B9C"/>
    <w:rsid w:val="00717F40"/>
    <w:rsid w:val="0072045A"/>
    <w:rsid w:val="0072051A"/>
    <w:rsid w:val="00720562"/>
    <w:rsid w:val="00720758"/>
    <w:rsid w:val="007209B1"/>
    <w:rsid w:val="00720BEB"/>
    <w:rsid w:val="0072154B"/>
    <w:rsid w:val="00721DA7"/>
    <w:rsid w:val="00721FF1"/>
    <w:rsid w:val="0072311F"/>
    <w:rsid w:val="0072345D"/>
    <w:rsid w:val="0072383C"/>
    <w:rsid w:val="00723972"/>
    <w:rsid w:val="00723AB3"/>
    <w:rsid w:val="00723E19"/>
    <w:rsid w:val="007246F8"/>
    <w:rsid w:val="00725217"/>
    <w:rsid w:val="00725509"/>
    <w:rsid w:val="00726011"/>
    <w:rsid w:val="007264DC"/>
    <w:rsid w:val="007265C7"/>
    <w:rsid w:val="007267AB"/>
    <w:rsid w:val="00726C97"/>
    <w:rsid w:val="00726E02"/>
    <w:rsid w:val="007274A3"/>
    <w:rsid w:val="007277CB"/>
    <w:rsid w:val="00727B43"/>
    <w:rsid w:val="00727BEC"/>
    <w:rsid w:val="00727E55"/>
    <w:rsid w:val="0072A6F4"/>
    <w:rsid w:val="0072D0E0"/>
    <w:rsid w:val="00730301"/>
    <w:rsid w:val="00730AFA"/>
    <w:rsid w:val="00730BEA"/>
    <w:rsid w:val="00730EB1"/>
    <w:rsid w:val="00731256"/>
    <w:rsid w:val="00731498"/>
    <w:rsid w:val="007315A9"/>
    <w:rsid w:val="007315EE"/>
    <w:rsid w:val="0073165B"/>
    <w:rsid w:val="00731723"/>
    <w:rsid w:val="00731A4C"/>
    <w:rsid w:val="00731FA4"/>
    <w:rsid w:val="00732340"/>
    <w:rsid w:val="00732598"/>
    <w:rsid w:val="007326E3"/>
    <w:rsid w:val="00732CEE"/>
    <w:rsid w:val="00732E8A"/>
    <w:rsid w:val="007332D6"/>
    <w:rsid w:val="00733595"/>
    <w:rsid w:val="0073389C"/>
    <w:rsid w:val="00733968"/>
    <w:rsid w:val="00733B36"/>
    <w:rsid w:val="00733CA0"/>
    <w:rsid w:val="00733E17"/>
    <w:rsid w:val="00733F05"/>
    <w:rsid w:val="00734121"/>
    <w:rsid w:val="00734421"/>
    <w:rsid w:val="007346EB"/>
    <w:rsid w:val="00734F4E"/>
    <w:rsid w:val="00734F7E"/>
    <w:rsid w:val="0073548A"/>
    <w:rsid w:val="007357DF"/>
    <w:rsid w:val="00735855"/>
    <w:rsid w:val="00735C81"/>
    <w:rsid w:val="0073613A"/>
    <w:rsid w:val="0073636B"/>
    <w:rsid w:val="0073697B"/>
    <w:rsid w:val="00736985"/>
    <w:rsid w:val="007369DC"/>
    <w:rsid w:val="00736B1A"/>
    <w:rsid w:val="00737364"/>
    <w:rsid w:val="00737729"/>
    <w:rsid w:val="00737CD5"/>
    <w:rsid w:val="00740972"/>
    <w:rsid w:val="00741480"/>
    <w:rsid w:val="00741832"/>
    <w:rsid w:val="00741867"/>
    <w:rsid w:val="00741958"/>
    <w:rsid w:val="00741A15"/>
    <w:rsid w:val="00741BBA"/>
    <w:rsid w:val="00741BE0"/>
    <w:rsid w:val="00742F26"/>
    <w:rsid w:val="00743526"/>
    <w:rsid w:val="007437A1"/>
    <w:rsid w:val="0074427B"/>
    <w:rsid w:val="00744628"/>
    <w:rsid w:val="00744BB6"/>
    <w:rsid w:val="00744CBB"/>
    <w:rsid w:val="00744D40"/>
    <w:rsid w:val="00744ED3"/>
    <w:rsid w:val="00744F70"/>
    <w:rsid w:val="007450EA"/>
    <w:rsid w:val="00745152"/>
    <w:rsid w:val="0074523D"/>
    <w:rsid w:val="007456C7"/>
    <w:rsid w:val="0074571A"/>
    <w:rsid w:val="007457FD"/>
    <w:rsid w:val="00745CDA"/>
    <w:rsid w:val="00746320"/>
    <w:rsid w:val="00746575"/>
    <w:rsid w:val="0074657E"/>
    <w:rsid w:val="00746802"/>
    <w:rsid w:val="007476DF"/>
    <w:rsid w:val="00747E83"/>
    <w:rsid w:val="00747EAC"/>
    <w:rsid w:val="0074BCFC"/>
    <w:rsid w:val="00750199"/>
    <w:rsid w:val="0075019C"/>
    <w:rsid w:val="007501CB"/>
    <w:rsid w:val="00750406"/>
    <w:rsid w:val="00750B70"/>
    <w:rsid w:val="00750DA0"/>
    <w:rsid w:val="00751043"/>
    <w:rsid w:val="00751286"/>
    <w:rsid w:val="00751531"/>
    <w:rsid w:val="007518A6"/>
    <w:rsid w:val="00751A60"/>
    <w:rsid w:val="00751BEE"/>
    <w:rsid w:val="00751FB4"/>
    <w:rsid w:val="00752526"/>
    <w:rsid w:val="00752593"/>
    <w:rsid w:val="007526E2"/>
    <w:rsid w:val="00752A4E"/>
    <w:rsid w:val="00752E56"/>
    <w:rsid w:val="007537BA"/>
    <w:rsid w:val="007545D1"/>
    <w:rsid w:val="00754939"/>
    <w:rsid w:val="00754B65"/>
    <w:rsid w:val="00755126"/>
    <w:rsid w:val="00755308"/>
    <w:rsid w:val="00755963"/>
    <w:rsid w:val="00755A49"/>
    <w:rsid w:val="0075666B"/>
    <w:rsid w:val="00756B0E"/>
    <w:rsid w:val="007572F6"/>
    <w:rsid w:val="007576A7"/>
    <w:rsid w:val="00757C75"/>
    <w:rsid w:val="0075FCC8"/>
    <w:rsid w:val="00760190"/>
    <w:rsid w:val="00760C40"/>
    <w:rsid w:val="00760EB7"/>
    <w:rsid w:val="00760ED9"/>
    <w:rsid w:val="007611E1"/>
    <w:rsid w:val="00761213"/>
    <w:rsid w:val="00761846"/>
    <w:rsid w:val="007618E9"/>
    <w:rsid w:val="00761C31"/>
    <w:rsid w:val="007620C9"/>
    <w:rsid w:val="00762B1B"/>
    <w:rsid w:val="00762B52"/>
    <w:rsid w:val="00762F98"/>
    <w:rsid w:val="00763560"/>
    <w:rsid w:val="007637E1"/>
    <w:rsid w:val="007638E8"/>
    <w:rsid w:val="00763CFF"/>
    <w:rsid w:val="0076412C"/>
    <w:rsid w:val="00765083"/>
    <w:rsid w:val="00765464"/>
    <w:rsid w:val="007654A8"/>
    <w:rsid w:val="007666A3"/>
    <w:rsid w:val="00766C13"/>
    <w:rsid w:val="00766C69"/>
    <w:rsid w:val="00766F5F"/>
    <w:rsid w:val="0076708F"/>
    <w:rsid w:val="007674DC"/>
    <w:rsid w:val="00767794"/>
    <w:rsid w:val="007677DA"/>
    <w:rsid w:val="00767E0E"/>
    <w:rsid w:val="0077083B"/>
    <w:rsid w:val="00770883"/>
    <w:rsid w:val="007708B9"/>
    <w:rsid w:val="00770CB4"/>
    <w:rsid w:val="007711CE"/>
    <w:rsid w:val="00771AA7"/>
    <w:rsid w:val="007725B0"/>
    <w:rsid w:val="007726B5"/>
    <w:rsid w:val="00773060"/>
    <w:rsid w:val="00773557"/>
    <w:rsid w:val="00773755"/>
    <w:rsid w:val="007741C8"/>
    <w:rsid w:val="00774618"/>
    <w:rsid w:val="00774624"/>
    <w:rsid w:val="00774883"/>
    <w:rsid w:val="00774A76"/>
    <w:rsid w:val="00775799"/>
    <w:rsid w:val="007757A0"/>
    <w:rsid w:val="00775853"/>
    <w:rsid w:val="00775ED3"/>
    <w:rsid w:val="00775F33"/>
    <w:rsid w:val="00775F7B"/>
    <w:rsid w:val="00776272"/>
    <w:rsid w:val="00776AC2"/>
    <w:rsid w:val="00776B63"/>
    <w:rsid w:val="00776FC0"/>
    <w:rsid w:val="00777470"/>
    <w:rsid w:val="007774D5"/>
    <w:rsid w:val="00777797"/>
    <w:rsid w:val="0077786A"/>
    <w:rsid w:val="00777E36"/>
    <w:rsid w:val="00777FF5"/>
    <w:rsid w:val="00780DF9"/>
    <w:rsid w:val="00780F78"/>
    <w:rsid w:val="0078133C"/>
    <w:rsid w:val="0078179D"/>
    <w:rsid w:val="00781902"/>
    <w:rsid w:val="00781968"/>
    <w:rsid w:val="00781BAF"/>
    <w:rsid w:val="00782383"/>
    <w:rsid w:val="007824BB"/>
    <w:rsid w:val="00782E16"/>
    <w:rsid w:val="00783006"/>
    <w:rsid w:val="007838C8"/>
    <w:rsid w:val="00783C79"/>
    <w:rsid w:val="00783CC9"/>
    <w:rsid w:val="00783D69"/>
    <w:rsid w:val="00783FFA"/>
    <w:rsid w:val="0078401E"/>
    <w:rsid w:val="0078494A"/>
    <w:rsid w:val="0078505E"/>
    <w:rsid w:val="007852EB"/>
    <w:rsid w:val="00785653"/>
    <w:rsid w:val="00785D91"/>
    <w:rsid w:val="00786386"/>
    <w:rsid w:val="007865AF"/>
    <w:rsid w:val="0078668B"/>
    <w:rsid w:val="007869A9"/>
    <w:rsid w:val="007873C7"/>
    <w:rsid w:val="007875F7"/>
    <w:rsid w:val="00787985"/>
    <w:rsid w:val="00787EA2"/>
    <w:rsid w:val="00787F52"/>
    <w:rsid w:val="00787FCA"/>
    <w:rsid w:val="0079100B"/>
    <w:rsid w:val="00791259"/>
    <w:rsid w:val="007913C5"/>
    <w:rsid w:val="00791E81"/>
    <w:rsid w:val="007921FC"/>
    <w:rsid w:val="00792324"/>
    <w:rsid w:val="0079239C"/>
    <w:rsid w:val="00793435"/>
    <w:rsid w:val="007934C0"/>
    <w:rsid w:val="0079351F"/>
    <w:rsid w:val="00793641"/>
    <w:rsid w:val="00794B5C"/>
    <w:rsid w:val="0079575F"/>
    <w:rsid w:val="0079584B"/>
    <w:rsid w:val="00795895"/>
    <w:rsid w:val="007959E1"/>
    <w:rsid w:val="00795E5D"/>
    <w:rsid w:val="00795F87"/>
    <w:rsid w:val="00796200"/>
    <w:rsid w:val="0079655A"/>
    <w:rsid w:val="007965D8"/>
    <w:rsid w:val="0079667C"/>
    <w:rsid w:val="0079680C"/>
    <w:rsid w:val="00796D59"/>
    <w:rsid w:val="00797411"/>
    <w:rsid w:val="007A02F7"/>
    <w:rsid w:val="007A0634"/>
    <w:rsid w:val="007A0962"/>
    <w:rsid w:val="007A0A03"/>
    <w:rsid w:val="007A1979"/>
    <w:rsid w:val="007A1CAB"/>
    <w:rsid w:val="007A2325"/>
    <w:rsid w:val="007A2CE7"/>
    <w:rsid w:val="007A3266"/>
    <w:rsid w:val="007A33AF"/>
    <w:rsid w:val="007A3A13"/>
    <w:rsid w:val="007A3D2C"/>
    <w:rsid w:val="007A444D"/>
    <w:rsid w:val="007A4493"/>
    <w:rsid w:val="007A4510"/>
    <w:rsid w:val="007A4539"/>
    <w:rsid w:val="007A4667"/>
    <w:rsid w:val="007A4748"/>
    <w:rsid w:val="007A4BC5"/>
    <w:rsid w:val="007A511D"/>
    <w:rsid w:val="007A5371"/>
    <w:rsid w:val="007A64AF"/>
    <w:rsid w:val="007A68F1"/>
    <w:rsid w:val="007A6D6D"/>
    <w:rsid w:val="007A7814"/>
    <w:rsid w:val="007A7C5D"/>
    <w:rsid w:val="007A7CEF"/>
    <w:rsid w:val="007B0A0F"/>
    <w:rsid w:val="007B0A44"/>
    <w:rsid w:val="007B0B48"/>
    <w:rsid w:val="007B0B52"/>
    <w:rsid w:val="007B0C7B"/>
    <w:rsid w:val="007B0EA6"/>
    <w:rsid w:val="007B0F5A"/>
    <w:rsid w:val="007B124A"/>
    <w:rsid w:val="007B15ED"/>
    <w:rsid w:val="007B1709"/>
    <w:rsid w:val="007B2027"/>
    <w:rsid w:val="007B2203"/>
    <w:rsid w:val="007B23E6"/>
    <w:rsid w:val="007B2744"/>
    <w:rsid w:val="007B2CA5"/>
    <w:rsid w:val="007B2D9D"/>
    <w:rsid w:val="007B3B22"/>
    <w:rsid w:val="007B3E06"/>
    <w:rsid w:val="007B42D9"/>
    <w:rsid w:val="007B4384"/>
    <w:rsid w:val="007B488D"/>
    <w:rsid w:val="007B48DD"/>
    <w:rsid w:val="007B4DB5"/>
    <w:rsid w:val="007B5002"/>
    <w:rsid w:val="007B5646"/>
    <w:rsid w:val="007B5C95"/>
    <w:rsid w:val="007B5CE7"/>
    <w:rsid w:val="007B5F92"/>
    <w:rsid w:val="007B66DA"/>
    <w:rsid w:val="007B6793"/>
    <w:rsid w:val="007B6DF4"/>
    <w:rsid w:val="007B6F87"/>
    <w:rsid w:val="007B72E8"/>
    <w:rsid w:val="007B74F3"/>
    <w:rsid w:val="007B7BCD"/>
    <w:rsid w:val="007B7DA5"/>
    <w:rsid w:val="007B7DAE"/>
    <w:rsid w:val="007C00BC"/>
    <w:rsid w:val="007C02F3"/>
    <w:rsid w:val="007C0B63"/>
    <w:rsid w:val="007C0EBE"/>
    <w:rsid w:val="007C14EF"/>
    <w:rsid w:val="007C15E3"/>
    <w:rsid w:val="007C1A1A"/>
    <w:rsid w:val="007C1E72"/>
    <w:rsid w:val="007C23C0"/>
    <w:rsid w:val="007C27FC"/>
    <w:rsid w:val="007C315B"/>
    <w:rsid w:val="007C34DC"/>
    <w:rsid w:val="007C3B2B"/>
    <w:rsid w:val="007C3BC1"/>
    <w:rsid w:val="007C3D9C"/>
    <w:rsid w:val="007C3DB6"/>
    <w:rsid w:val="007C405C"/>
    <w:rsid w:val="007C4070"/>
    <w:rsid w:val="007C4C54"/>
    <w:rsid w:val="007C4C67"/>
    <w:rsid w:val="007C4E6E"/>
    <w:rsid w:val="007C5989"/>
    <w:rsid w:val="007C59E5"/>
    <w:rsid w:val="007C59F1"/>
    <w:rsid w:val="007C6051"/>
    <w:rsid w:val="007C6295"/>
    <w:rsid w:val="007C6796"/>
    <w:rsid w:val="007C6B4E"/>
    <w:rsid w:val="007C6C8A"/>
    <w:rsid w:val="007C6E70"/>
    <w:rsid w:val="007C740C"/>
    <w:rsid w:val="007C7931"/>
    <w:rsid w:val="007D0403"/>
    <w:rsid w:val="007D19BF"/>
    <w:rsid w:val="007D1A99"/>
    <w:rsid w:val="007D2139"/>
    <w:rsid w:val="007D2523"/>
    <w:rsid w:val="007D2525"/>
    <w:rsid w:val="007D263B"/>
    <w:rsid w:val="007D2CD5"/>
    <w:rsid w:val="007D2F3C"/>
    <w:rsid w:val="007D352B"/>
    <w:rsid w:val="007D3541"/>
    <w:rsid w:val="007D35FD"/>
    <w:rsid w:val="007D3703"/>
    <w:rsid w:val="007D3B62"/>
    <w:rsid w:val="007D3B7D"/>
    <w:rsid w:val="007D40D7"/>
    <w:rsid w:val="007D45F3"/>
    <w:rsid w:val="007D4677"/>
    <w:rsid w:val="007D52E9"/>
    <w:rsid w:val="007D57AE"/>
    <w:rsid w:val="007D58E5"/>
    <w:rsid w:val="007D5E2F"/>
    <w:rsid w:val="007D5E71"/>
    <w:rsid w:val="007D60DF"/>
    <w:rsid w:val="007D65B0"/>
    <w:rsid w:val="007D6FAA"/>
    <w:rsid w:val="007D70BC"/>
    <w:rsid w:val="007D79C3"/>
    <w:rsid w:val="007E01E8"/>
    <w:rsid w:val="007E0265"/>
    <w:rsid w:val="007E0766"/>
    <w:rsid w:val="007E0DB4"/>
    <w:rsid w:val="007E16E0"/>
    <w:rsid w:val="007E18B7"/>
    <w:rsid w:val="007E1C99"/>
    <w:rsid w:val="007E1DA1"/>
    <w:rsid w:val="007E1DFD"/>
    <w:rsid w:val="007E2C47"/>
    <w:rsid w:val="007E2D33"/>
    <w:rsid w:val="007E2E38"/>
    <w:rsid w:val="007E3472"/>
    <w:rsid w:val="007E3532"/>
    <w:rsid w:val="007E3DAB"/>
    <w:rsid w:val="007E474D"/>
    <w:rsid w:val="007E4E3C"/>
    <w:rsid w:val="007E4FE3"/>
    <w:rsid w:val="007E5255"/>
    <w:rsid w:val="007E5372"/>
    <w:rsid w:val="007E53A8"/>
    <w:rsid w:val="007E5879"/>
    <w:rsid w:val="007E5A4F"/>
    <w:rsid w:val="007E5CA3"/>
    <w:rsid w:val="007E63A6"/>
    <w:rsid w:val="007E65D6"/>
    <w:rsid w:val="007E6657"/>
    <w:rsid w:val="007E6C14"/>
    <w:rsid w:val="007E70A7"/>
    <w:rsid w:val="007E722C"/>
    <w:rsid w:val="007E72EF"/>
    <w:rsid w:val="007E75CD"/>
    <w:rsid w:val="007E7700"/>
    <w:rsid w:val="007E77B4"/>
    <w:rsid w:val="007E79FA"/>
    <w:rsid w:val="007E7A65"/>
    <w:rsid w:val="007E7AE0"/>
    <w:rsid w:val="007E7D7B"/>
    <w:rsid w:val="007F01FC"/>
    <w:rsid w:val="007F04CD"/>
    <w:rsid w:val="007F06E2"/>
    <w:rsid w:val="007F08D2"/>
    <w:rsid w:val="007F0D07"/>
    <w:rsid w:val="007F0FCD"/>
    <w:rsid w:val="007F1018"/>
    <w:rsid w:val="007F121B"/>
    <w:rsid w:val="007F1498"/>
    <w:rsid w:val="007F190F"/>
    <w:rsid w:val="007F23DD"/>
    <w:rsid w:val="007F32BF"/>
    <w:rsid w:val="007F3474"/>
    <w:rsid w:val="007F366C"/>
    <w:rsid w:val="007F36E2"/>
    <w:rsid w:val="007F3A0B"/>
    <w:rsid w:val="007F3C34"/>
    <w:rsid w:val="007F4092"/>
    <w:rsid w:val="007F4204"/>
    <w:rsid w:val="007F42BA"/>
    <w:rsid w:val="007F4619"/>
    <w:rsid w:val="007F4658"/>
    <w:rsid w:val="007F480B"/>
    <w:rsid w:val="007F50EC"/>
    <w:rsid w:val="007F5F28"/>
    <w:rsid w:val="007F60B1"/>
    <w:rsid w:val="007F617E"/>
    <w:rsid w:val="007F61ED"/>
    <w:rsid w:val="007F6C15"/>
    <w:rsid w:val="007F7348"/>
    <w:rsid w:val="007F7528"/>
    <w:rsid w:val="007F75CE"/>
    <w:rsid w:val="007F79F1"/>
    <w:rsid w:val="007F7BBA"/>
    <w:rsid w:val="007F7BD3"/>
    <w:rsid w:val="00800028"/>
    <w:rsid w:val="00800876"/>
    <w:rsid w:val="00800CC6"/>
    <w:rsid w:val="00801025"/>
    <w:rsid w:val="00801387"/>
    <w:rsid w:val="0080168F"/>
    <w:rsid w:val="008018A0"/>
    <w:rsid w:val="00801AA5"/>
    <w:rsid w:val="00801B0C"/>
    <w:rsid w:val="00802279"/>
    <w:rsid w:val="0080229C"/>
    <w:rsid w:val="00802AEA"/>
    <w:rsid w:val="008033B3"/>
    <w:rsid w:val="008033C1"/>
    <w:rsid w:val="0080367B"/>
    <w:rsid w:val="0080399F"/>
    <w:rsid w:val="00803A7F"/>
    <w:rsid w:val="00803E1A"/>
    <w:rsid w:val="00803EF0"/>
    <w:rsid w:val="008044BF"/>
    <w:rsid w:val="008047F5"/>
    <w:rsid w:val="00804805"/>
    <w:rsid w:val="008048D9"/>
    <w:rsid w:val="008051C1"/>
    <w:rsid w:val="00805E46"/>
    <w:rsid w:val="00806751"/>
    <w:rsid w:val="0080691A"/>
    <w:rsid w:val="00806BD1"/>
    <w:rsid w:val="00806BE1"/>
    <w:rsid w:val="00806E84"/>
    <w:rsid w:val="00807244"/>
    <w:rsid w:val="008077AA"/>
    <w:rsid w:val="00807AE6"/>
    <w:rsid w:val="00807BD1"/>
    <w:rsid w:val="00807EDB"/>
    <w:rsid w:val="00807F0B"/>
    <w:rsid w:val="008108E1"/>
    <w:rsid w:val="00810948"/>
    <w:rsid w:val="00810961"/>
    <w:rsid w:val="00811402"/>
    <w:rsid w:val="008116C9"/>
    <w:rsid w:val="008119E2"/>
    <w:rsid w:val="00811F7A"/>
    <w:rsid w:val="008120B3"/>
    <w:rsid w:val="00812623"/>
    <w:rsid w:val="00812905"/>
    <w:rsid w:val="00812C3D"/>
    <w:rsid w:val="008136EC"/>
    <w:rsid w:val="008137B1"/>
    <w:rsid w:val="00813AAB"/>
    <w:rsid w:val="0081427A"/>
    <w:rsid w:val="008147A6"/>
    <w:rsid w:val="0081480C"/>
    <w:rsid w:val="00814BD7"/>
    <w:rsid w:val="008151DC"/>
    <w:rsid w:val="008154E1"/>
    <w:rsid w:val="00815CB5"/>
    <w:rsid w:val="00816377"/>
    <w:rsid w:val="00816D91"/>
    <w:rsid w:val="00816F89"/>
    <w:rsid w:val="00817381"/>
    <w:rsid w:val="00817C9B"/>
    <w:rsid w:val="00817FAC"/>
    <w:rsid w:val="00820DD1"/>
    <w:rsid w:val="008220D7"/>
    <w:rsid w:val="00822789"/>
    <w:rsid w:val="00822C8D"/>
    <w:rsid w:val="00823605"/>
    <w:rsid w:val="0082377F"/>
    <w:rsid w:val="00823D59"/>
    <w:rsid w:val="00823F88"/>
    <w:rsid w:val="00824252"/>
    <w:rsid w:val="00824399"/>
    <w:rsid w:val="00824573"/>
    <w:rsid w:val="00824924"/>
    <w:rsid w:val="00824C8D"/>
    <w:rsid w:val="00825146"/>
    <w:rsid w:val="00825510"/>
    <w:rsid w:val="008255E6"/>
    <w:rsid w:val="0082563F"/>
    <w:rsid w:val="008258B3"/>
    <w:rsid w:val="008259CB"/>
    <w:rsid w:val="00825CF0"/>
    <w:rsid w:val="00826B94"/>
    <w:rsid w:val="00826C6C"/>
    <w:rsid w:val="008270D6"/>
    <w:rsid w:val="00827A52"/>
    <w:rsid w:val="00827A97"/>
    <w:rsid w:val="008309DC"/>
    <w:rsid w:val="00830B9F"/>
    <w:rsid w:val="00830BFA"/>
    <w:rsid w:val="00830C6A"/>
    <w:rsid w:val="00830DDE"/>
    <w:rsid w:val="00830E67"/>
    <w:rsid w:val="00831000"/>
    <w:rsid w:val="00831121"/>
    <w:rsid w:val="0083123F"/>
    <w:rsid w:val="008314DB"/>
    <w:rsid w:val="00831515"/>
    <w:rsid w:val="00831A1F"/>
    <w:rsid w:val="00831AC6"/>
    <w:rsid w:val="00831C0F"/>
    <w:rsid w:val="00831C3C"/>
    <w:rsid w:val="00831DDA"/>
    <w:rsid w:val="008322E2"/>
    <w:rsid w:val="00832676"/>
    <w:rsid w:val="00832ED4"/>
    <w:rsid w:val="00832EF1"/>
    <w:rsid w:val="00833224"/>
    <w:rsid w:val="008336AF"/>
    <w:rsid w:val="00833942"/>
    <w:rsid w:val="00833A37"/>
    <w:rsid w:val="00834275"/>
    <w:rsid w:val="008345B7"/>
    <w:rsid w:val="0083463C"/>
    <w:rsid w:val="00834936"/>
    <w:rsid w:val="00834A63"/>
    <w:rsid w:val="00834E36"/>
    <w:rsid w:val="00834EE1"/>
    <w:rsid w:val="00834F35"/>
    <w:rsid w:val="00834FDD"/>
    <w:rsid w:val="008351A9"/>
    <w:rsid w:val="00835206"/>
    <w:rsid w:val="0083557E"/>
    <w:rsid w:val="008356F6"/>
    <w:rsid w:val="0083626B"/>
    <w:rsid w:val="0083649D"/>
    <w:rsid w:val="00836CBF"/>
    <w:rsid w:val="008373F4"/>
    <w:rsid w:val="00837C5D"/>
    <w:rsid w:val="0083E7B1"/>
    <w:rsid w:val="008404D0"/>
    <w:rsid w:val="00841158"/>
    <w:rsid w:val="00841429"/>
    <w:rsid w:val="00841652"/>
    <w:rsid w:val="008417B2"/>
    <w:rsid w:val="008418B8"/>
    <w:rsid w:val="00842745"/>
    <w:rsid w:val="00842D73"/>
    <w:rsid w:val="00842F84"/>
    <w:rsid w:val="00843583"/>
    <w:rsid w:val="00843816"/>
    <w:rsid w:val="00843895"/>
    <w:rsid w:val="00844219"/>
    <w:rsid w:val="00844298"/>
    <w:rsid w:val="00844994"/>
    <w:rsid w:val="0084520C"/>
    <w:rsid w:val="00845486"/>
    <w:rsid w:val="0084594C"/>
    <w:rsid w:val="00845C4A"/>
    <w:rsid w:val="00845CDB"/>
    <w:rsid w:val="00845CF2"/>
    <w:rsid w:val="00845DD6"/>
    <w:rsid w:val="00846072"/>
    <w:rsid w:val="00846462"/>
    <w:rsid w:val="00846678"/>
    <w:rsid w:val="0084669A"/>
    <w:rsid w:val="008469DB"/>
    <w:rsid w:val="00846F87"/>
    <w:rsid w:val="008470B4"/>
    <w:rsid w:val="008474AF"/>
    <w:rsid w:val="008479FC"/>
    <w:rsid w:val="008504D6"/>
    <w:rsid w:val="008508A6"/>
    <w:rsid w:val="00850ACD"/>
    <w:rsid w:val="00850F01"/>
    <w:rsid w:val="00851852"/>
    <w:rsid w:val="00851869"/>
    <w:rsid w:val="00851995"/>
    <w:rsid w:val="00851BCD"/>
    <w:rsid w:val="00851E60"/>
    <w:rsid w:val="008525D1"/>
    <w:rsid w:val="008527D4"/>
    <w:rsid w:val="00852988"/>
    <w:rsid w:val="00852F84"/>
    <w:rsid w:val="00852FC6"/>
    <w:rsid w:val="00853CA3"/>
    <w:rsid w:val="00853F09"/>
    <w:rsid w:val="00853F73"/>
    <w:rsid w:val="008545E7"/>
    <w:rsid w:val="00854B12"/>
    <w:rsid w:val="00854C22"/>
    <w:rsid w:val="00854C62"/>
    <w:rsid w:val="00854C90"/>
    <w:rsid w:val="00854D07"/>
    <w:rsid w:val="00854E55"/>
    <w:rsid w:val="00854FA9"/>
    <w:rsid w:val="0085530B"/>
    <w:rsid w:val="008564EC"/>
    <w:rsid w:val="00856628"/>
    <w:rsid w:val="00856885"/>
    <w:rsid w:val="0085760C"/>
    <w:rsid w:val="008579F3"/>
    <w:rsid w:val="00857A31"/>
    <w:rsid w:val="008602B4"/>
    <w:rsid w:val="008603B3"/>
    <w:rsid w:val="00860553"/>
    <w:rsid w:val="00860935"/>
    <w:rsid w:val="00860E48"/>
    <w:rsid w:val="00861962"/>
    <w:rsid w:val="008619A7"/>
    <w:rsid w:val="00861A1F"/>
    <w:rsid w:val="00861ACC"/>
    <w:rsid w:val="00861B8E"/>
    <w:rsid w:val="00861BD7"/>
    <w:rsid w:val="00861D4D"/>
    <w:rsid w:val="00861DBF"/>
    <w:rsid w:val="00862574"/>
    <w:rsid w:val="00862A62"/>
    <w:rsid w:val="00862B67"/>
    <w:rsid w:val="00862C20"/>
    <w:rsid w:val="00862C72"/>
    <w:rsid w:val="00862EE4"/>
    <w:rsid w:val="0086316B"/>
    <w:rsid w:val="008635C9"/>
    <w:rsid w:val="00863C6C"/>
    <w:rsid w:val="0086405F"/>
    <w:rsid w:val="00864459"/>
    <w:rsid w:val="008644AD"/>
    <w:rsid w:val="0086454B"/>
    <w:rsid w:val="008647C7"/>
    <w:rsid w:val="008647E5"/>
    <w:rsid w:val="00864AA2"/>
    <w:rsid w:val="00864B1C"/>
    <w:rsid w:val="00864D1E"/>
    <w:rsid w:val="00865163"/>
    <w:rsid w:val="00865200"/>
    <w:rsid w:val="00865350"/>
    <w:rsid w:val="008657B2"/>
    <w:rsid w:val="008657C3"/>
    <w:rsid w:val="00865A01"/>
    <w:rsid w:val="00865E38"/>
    <w:rsid w:val="0086625D"/>
    <w:rsid w:val="00866367"/>
    <w:rsid w:val="0086648C"/>
    <w:rsid w:val="008664D2"/>
    <w:rsid w:val="00866BD8"/>
    <w:rsid w:val="0086750B"/>
    <w:rsid w:val="0086777D"/>
    <w:rsid w:val="00867A93"/>
    <w:rsid w:val="00867B8D"/>
    <w:rsid w:val="00867DEA"/>
    <w:rsid w:val="00870302"/>
    <w:rsid w:val="0087062B"/>
    <w:rsid w:val="008708BA"/>
    <w:rsid w:val="008708F7"/>
    <w:rsid w:val="00870CD1"/>
    <w:rsid w:val="008716DB"/>
    <w:rsid w:val="00871BA8"/>
    <w:rsid w:val="00872313"/>
    <w:rsid w:val="0087277A"/>
    <w:rsid w:val="0087298A"/>
    <w:rsid w:val="00872B44"/>
    <w:rsid w:val="00873453"/>
    <w:rsid w:val="00873CDC"/>
    <w:rsid w:val="00874360"/>
    <w:rsid w:val="008749BA"/>
    <w:rsid w:val="00874D41"/>
    <w:rsid w:val="00875063"/>
    <w:rsid w:val="008758C8"/>
    <w:rsid w:val="00875A32"/>
    <w:rsid w:val="00875CDE"/>
    <w:rsid w:val="00875ED5"/>
    <w:rsid w:val="0087600C"/>
    <w:rsid w:val="008760DC"/>
    <w:rsid w:val="00876558"/>
    <w:rsid w:val="0087740E"/>
    <w:rsid w:val="00877E93"/>
    <w:rsid w:val="0088039B"/>
    <w:rsid w:val="0088056B"/>
    <w:rsid w:val="0088062A"/>
    <w:rsid w:val="0088082C"/>
    <w:rsid w:val="00880919"/>
    <w:rsid w:val="00881CA0"/>
    <w:rsid w:val="00881D67"/>
    <w:rsid w:val="00881D7E"/>
    <w:rsid w:val="008820D7"/>
    <w:rsid w:val="00882804"/>
    <w:rsid w:val="00882928"/>
    <w:rsid w:val="00883351"/>
    <w:rsid w:val="00883D25"/>
    <w:rsid w:val="00883F04"/>
    <w:rsid w:val="00884388"/>
    <w:rsid w:val="008843FF"/>
    <w:rsid w:val="008848AA"/>
    <w:rsid w:val="00884EC2"/>
    <w:rsid w:val="00885427"/>
    <w:rsid w:val="00885B62"/>
    <w:rsid w:val="00885DBB"/>
    <w:rsid w:val="008868BE"/>
    <w:rsid w:val="00886CFA"/>
    <w:rsid w:val="00887238"/>
    <w:rsid w:val="008879CE"/>
    <w:rsid w:val="00887D6D"/>
    <w:rsid w:val="00890158"/>
    <w:rsid w:val="008901E0"/>
    <w:rsid w:val="00890A33"/>
    <w:rsid w:val="00891163"/>
    <w:rsid w:val="0089141C"/>
    <w:rsid w:val="00891DD9"/>
    <w:rsid w:val="00892266"/>
    <w:rsid w:val="00892721"/>
    <w:rsid w:val="00892D07"/>
    <w:rsid w:val="0089309C"/>
    <w:rsid w:val="00893188"/>
    <w:rsid w:val="00893464"/>
    <w:rsid w:val="008935E8"/>
    <w:rsid w:val="008946B8"/>
    <w:rsid w:val="0089549E"/>
    <w:rsid w:val="0089555A"/>
    <w:rsid w:val="00895949"/>
    <w:rsid w:val="00895B2B"/>
    <w:rsid w:val="00895B2E"/>
    <w:rsid w:val="00895D05"/>
    <w:rsid w:val="00895D49"/>
    <w:rsid w:val="008961C9"/>
    <w:rsid w:val="0089622A"/>
    <w:rsid w:val="0089647F"/>
    <w:rsid w:val="0089695A"/>
    <w:rsid w:val="00896CCE"/>
    <w:rsid w:val="00897055"/>
    <w:rsid w:val="0089762E"/>
    <w:rsid w:val="00897FA5"/>
    <w:rsid w:val="00897FBA"/>
    <w:rsid w:val="008A0030"/>
    <w:rsid w:val="008A02FD"/>
    <w:rsid w:val="008A0457"/>
    <w:rsid w:val="008A0564"/>
    <w:rsid w:val="008A06FE"/>
    <w:rsid w:val="008A0EA1"/>
    <w:rsid w:val="008A0F25"/>
    <w:rsid w:val="008A13E6"/>
    <w:rsid w:val="008A2176"/>
    <w:rsid w:val="008A21EE"/>
    <w:rsid w:val="008A25CD"/>
    <w:rsid w:val="008A2695"/>
    <w:rsid w:val="008A2790"/>
    <w:rsid w:val="008A2DC1"/>
    <w:rsid w:val="008A31F4"/>
    <w:rsid w:val="008A3A05"/>
    <w:rsid w:val="008A3E01"/>
    <w:rsid w:val="008A42DC"/>
    <w:rsid w:val="008A4670"/>
    <w:rsid w:val="008A48D7"/>
    <w:rsid w:val="008A49A0"/>
    <w:rsid w:val="008A4C6D"/>
    <w:rsid w:val="008A536F"/>
    <w:rsid w:val="008A576B"/>
    <w:rsid w:val="008A5832"/>
    <w:rsid w:val="008A5837"/>
    <w:rsid w:val="008A5A4D"/>
    <w:rsid w:val="008A5C52"/>
    <w:rsid w:val="008A5D34"/>
    <w:rsid w:val="008A6270"/>
    <w:rsid w:val="008A6321"/>
    <w:rsid w:val="008A6501"/>
    <w:rsid w:val="008A7691"/>
    <w:rsid w:val="008A79B8"/>
    <w:rsid w:val="008A7B68"/>
    <w:rsid w:val="008A7D16"/>
    <w:rsid w:val="008A7D65"/>
    <w:rsid w:val="008B0160"/>
    <w:rsid w:val="008B01C2"/>
    <w:rsid w:val="008B02A9"/>
    <w:rsid w:val="008B0449"/>
    <w:rsid w:val="008B0D38"/>
    <w:rsid w:val="008B187B"/>
    <w:rsid w:val="008B18E0"/>
    <w:rsid w:val="008B1CE9"/>
    <w:rsid w:val="008B2072"/>
    <w:rsid w:val="008B2E72"/>
    <w:rsid w:val="008B2E86"/>
    <w:rsid w:val="008B3028"/>
    <w:rsid w:val="008B317F"/>
    <w:rsid w:val="008B3350"/>
    <w:rsid w:val="008B35B4"/>
    <w:rsid w:val="008B3E7A"/>
    <w:rsid w:val="008B4698"/>
    <w:rsid w:val="008B4AC9"/>
    <w:rsid w:val="008B5048"/>
    <w:rsid w:val="008B5244"/>
    <w:rsid w:val="008B5609"/>
    <w:rsid w:val="008B5623"/>
    <w:rsid w:val="008B5AD3"/>
    <w:rsid w:val="008B6D74"/>
    <w:rsid w:val="008B74FD"/>
    <w:rsid w:val="008B7959"/>
    <w:rsid w:val="008B7EAE"/>
    <w:rsid w:val="008C0191"/>
    <w:rsid w:val="008C01F8"/>
    <w:rsid w:val="008C053C"/>
    <w:rsid w:val="008C10B3"/>
    <w:rsid w:val="008C1CE9"/>
    <w:rsid w:val="008C228B"/>
    <w:rsid w:val="008C25AB"/>
    <w:rsid w:val="008C2A45"/>
    <w:rsid w:val="008C3700"/>
    <w:rsid w:val="008C39DC"/>
    <w:rsid w:val="008C4816"/>
    <w:rsid w:val="008C4A42"/>
    <w:rsid w:val="008C4A88"/>
    <w:rsid w:val="008C5166"/>
    <w:rsid w:val="008C5469"/>
    <w:rsid w:val="008C54A5"/>
    <w:rsid w:val="008C5AD2"/>
    <w:rsid w:val="008C6081"/>
    <w:rsid w:val="008C6927"/>
    <w:rsid w:val="008C6CBB"/>
    <w:rsid w:val="008C74DF"/>
    <w:rsid w:val="008D00F4"/>
    <w:rsid w:val="008D04EC"/>
    <w:rsid w:val="008D1316"/>
    <w:rsid w:val="008D1737"/>
    <w:rsid w:val="008D17ED"/>
    <w:rsid w:val="008D1DAE"/>
    <w:rsid w:val="008D2516"/>
    <w:rsid w:val="008D346F"/>
    <w:rsid w:val="008D35A2"/>
    <w:rsid w:val="008D3631"/>
    <w:rsid w:val="008D379A"/>
    <w:rsid w:val="008D3848"/>
    <w:rsid w:val="008D3854"/>
    <w:rsid w:val="008D3A82"/>
    <w:rsid w:val="008D3C35"/>
    <w:rsid w:val="008D4330"/>
    <w:rsid w:val="008D4358"/>
    <w:rsid w:val="008D4378"/>
    <w:rsid w:val="008D4954"/>
    <w:rsid w:val="008D4BF5"/>
    <w:rsid w:val="008D4C9F"/>
    <w:rsid w:val="008D4EA0"/>
    <w:rsid w:val="008D510C"/>
    <w:rsid w:val="008D5559"/>
    <w:rsid w:val="008D56B5"/>
    <w:rsid w:val="008D57AD"/>
    <w:rsid w:val="008D5B49"/>
    <w:rsid w:val="008D5B8F"/>
    <w:rsid w:val="008D67E2"/>
    <w:rsid w:val="008D68A3"/>
    <w:rsid w:val="008D699F"/>
    <w:rsid w:val="008D6F7F"/>
    <w:rsid w:val="008D74D1"/>
    <w:rsid w:val="008D771D"/>
    <w:rsid w:val="008D7784"/>
    <w:rsid w:val="008D79D8"/>
    <w:rsid w:val="008D7FC9"/>
    <w:rsid w:val="008E0053"/>
    <w:rsid w:val="008E0751"/>
    <w:rsid w:val="008E07EE"/>
    <w:rsid w:val="008E0FBE"/>
    <w:rsid w:val="008E15C5"/>
    <w:rsid w:val="008E189C"/>
    <w:rsid w:val="008E1A78"/>
    <w:rsid w:val="008E1ACD"/>
    <w:rsid w:val="008E2113"/>
    <w:rsid w:val="008E2221"/>
    <w:rsid w:val="008E2411"/>
    <w:rsid w:val="008E2A3D"/>
    <w:rsid w:val="008E3266"/>
    <w:rsid w:val="008E3310"/>
    <w:rsid w:val="008E3922"/>
    <w:rsid w:val="008E3BB9"/>
    <w:rsid w:val="008E3E5C"/>
    <w:rsid w:val="008E3F17"/>
    <w:rsid w:val="008E402A"/>
    <w:rsid w:val="008E5536"/>
    <w:rsid w:val="008E5A89"/>
    <w:rsid w:val="008E5E3B"/>
    <w:rsid w:val="008E5EA4"/>
    <w:rsid w:val="008E61D0"/>
    <w:rsid w:val="008E64FF"/>
    <w:rsid w:val="008E6921"/>
    <w:rsid w:val="008E6AFE"/>
    <w:rsid w:val="008E7A4D"/>
    <w:rsid w:val="008E7C6D"/>
    <w:rsid w:val="008F01E9"/>
    <w:rsid w:val="008F0302"/>
    <w:rsid w:val="008F046A"/>
    <w:rsid w:val="008F0A93"/>
    <w:rsid w:val="008F0B82"/>
    <w:rsid w:val="008F1029"/>
    <w:rsid w:val="008F11AE"/>
    <w:rsid w:val="008F1248"/>
    <w:rsid w:val="008F1417"/>
    <w:rsid w:val="008F1493"/>
    <w:rsid w:val="008F19E8"/>
    <w:rsid w:val="008F1A8C"/>
    <w:rsid w:val="008F215F"/>
    <w:rsid w:val="008F2332"/>
    <w:rsid w:val="008F2678"/>
    <w:rsid w:val="008F271E"/>
    <w:rsid w:val="008F282A"/>
    <w:rsid w:val="008F2D71"/>
    <w:rsid w:val="008F2DC4"/>
    <w:rsid w:val="008F2EF3"/>
    <w:rsid w:val="008F319A"/>
    <w:rsid w:val="008F3766"/>
    <w:rsid w:val="008F3BFB"/>
    <w:rsid w:val="008F3C82"/>
    <w:rsid w:val="008F3DF4"/>
    <w:rsid w:val="008F408E"/>
    <w:rsid w:val="008F454B"/>
    <w:rsid w:val="008F4CEE"/>
    <w:rsid w:val="008F5086"/>
    <w:rsid w:val="008F51F5"/>
    <w:rsid w:val="008F53B7"/>
    <w:rsid w:val="008F5B0C"/>
    <w:rsid w:val="008F5B1B"/>
    <w:rsid w:val="008F62CB"/>
    <w:rsid w:val="008F6528"/>
    <w:rsid w:val="008F66EF"/>
    <w:rsid w:val="008F73D1"/>
    <w:rsid w:val="008F7526"/>
    <w:rsid w:val="008F7D2E"/>
    <w:rsid w:val="008F7DF3"/>
    <w:rsid w:val="008F7E71"/>
    <w:rsid w:val="009004D7"/>
    <w:rsid w:val="00900A26"/>
    <w:rsid w:val="00900F00"/>
    <w:rsid w:val="0090156B"/>
    <w:rsid w:val="00901598"/>
    <w:rsid w:val="0090164C"/>
    <w:rsid w:val="00901939"/>
    <w:rsid w:val="009019E9"/>
    <w:rsid w:val="0090285A"/>
    <w:rsid w:val="00902FA1"/>
    <w:rsid w:val="009043CB"/>
    <w:rsid w:val="00905022"/>
    <w:rsid w:val="0090519D"/>
    <w:rsid w:val="00905293"/>
    <w:rsid w:val="009052AD"/>
    <w:rsid w:val="00906214"/>
    <w:rsid w:val="0090642E"/>
    <w:rsid w:val="009064B3"/>
    <w:rsid w:val="0090788D"/>
    <w:rsid w:val="00907F19"/>
    <w:rsid w:val="00907F94"/>
    <w:rsid w:val="00910DFA"/>
    <w:rsid w:val="0091138F"/>
    <w:rsid w:val="009113F1"/>
    <w:rsid w:val="00911EF1"/>
    <w:rsid w:val="00912084"/>
    <w:rsid w:val="0091222A"/>
    <w:rsid w:val="00912330"/>
    <w:rsid w:val="0091271C"/>
    <w:rsid w:val="00913326"/>
    <w:rsid w:val="0091353C"/>
    <w:rsid w:val="0091369C"/>
    <w:rsid w:val="00913971"/>
    <w:rsid w:val="009141EC"/>
    <w:rsid w:val="0091428E"/>
    <w:rsid w:val="00914700"/>
    <w:rsid w:val="00914812"/>
    <w:rsid w:val="00914AD8"/>
    <w:rsid w:val="0091570C"/>
    <w:rsid w:val="009158BF"/>
    <w:rsid w:val="00915DB8"/>
    <w:rsid w:val="009164BA"/>
    <w:rsid w:val="009166D8"/>
    <w:rsid w:val="00916AF2"/>
    <w:rsid w:val="00916C3F"/>
    <w:rsid w:val="00916D7A"/>
    <w:rsid w:val="00917874"/>
    <w:rsid w:val="00917F42"/>
    <w:rsid w:val="009204C5"/>
    <w:rsid w:val="009209F7"/>
    <w:rsid w:val="00920FD5"/>
    <w:rsid w:val="00921046"/>
    <w:rsid w:val="0092125A"/>
    <w:rsid w:val="00921D0D"/>
    <w:rsid w:val="00922174"/>
    <w:rsid w:val="00922235"/>
    <w:rsid w:val="00922709"/>
    <w:rsid w:val="0092381A"/>
    <w:rsid w:val="009238E6"/>
    <w:rsid w:val="00923ADA"/>
    <w:rsid w:val="00923EB2"/>
    <w:rsid w:val="00923F2D"/>
    <w:rsid w:val="009240F5"/>
    <w:rsid w:val="009241C4"/>
    <w:rsid w:val="00924477"/>
    <w:rsid w:val="0092449D"/>
    <w:rsid w:val="009244C8"/>
    <w:rsid w:val="009246F3"/>
    <w:rsid w:val="00924747"/>
    <w:rsid w:val="00924B38"/>
    <w:rsid w:val="00925090"/>
    <w:rsid w:val="009258F6"/>
    <w:rsid w:val="00925EF9"/>
    <w:rsid w:val="009260EF"/>
    <w:rsid w:val="009261DB"/>
    <w:rsid w:val="0092664D"/>
    <w:rsid w:val="009269B5"/>
    <w:rsid w:val="00926D63"/>
    <w:rsid w:val="009271D7"/>
    <w:rsid w:val="009273EC"/>
    <w:rsid w:val="00927470"/>
    <w:rsid w:val="00927923"/>
    <w:rsid w:val="009279CD"/>
    <w:rsid w:val="00927CD9"/>
    <w:rsid w:val="009300D5"/>
    <w:rsid w:val="009301E6"/>
    <w:rsid w:val="009303A3"/>
    <w:rsid w:val="009307BC"/>
    <w:rsid w:val="00931132"/>
    <w:rsid w:val="00931781"/>
    <w:rsid w:val="00931893"/>
    <w:rsid w:val="009319A3"/>
    <w:rsid w:val="00931B9E"/>
    <w:rsid w:val="009323C3"/>
    <w:rsid w:val="0093267C"/>
    <w:rsid w:val="009329E9"/>
    <w:rsid w:val="00932BFA"/>
    <w:rsid w:val="0093323D"/>
    <w:rsid w:val="009334C8"/>
    <w:rsid w:val="009335F3"/>
    <w:rsid w:val="009339CD"/>
    <w:rsid w:val="009339FA"/>
    <w:rsid w:val="00933CB3"/>
    <w:rsid w:val="00934046"/>
    <w:rsid w:val="009340A3"/>
    <w:rsid w:val="009341E9"/>
    <w:rsid w:val="009344B4"/>
    <w:rsid w:val="00934A50"/>
    <w:rsid w:val="00934F10"/>
    <w:rsid w:val="0093517F"/>
    <w:rsid w:val="009352EF"/>
    <w:rsid w:val="009353C6"/>
    <w:rsid w:val="009354A9"/>
    <w:rsid w:val="00935534"/>
    <w:rsid w:val="00935574"/>
    <w:rsid w:val="009357BE"/>
    <w:rsid w:val="00935902"/>
    <w:rsid w:val="00935922"/>
    <w:rsid w:val="009365E1"/>
    <w:rsid w:val="009365FB"/>
    <w:rsid w:val="00937280"/>
    <w:rsid w:val="009375C6"/>
    <w:rsid w:val="00937806"/>
    <w:rsid w:val="009378DA"/>
    <w:rsid w:val="00937C3A"/>
    <w:rsid w:val="00937D6B"/>
    <w:rsid w:val="00940286"/>
    <w:rsid w:val="00940815"/>
    <w:rsid w:val="00941634"/>
    <w:rsid w:val="00941ACE"/>
    <w:rsid w:val="00942711"/>
    <w:rsid w:val="00942781"/>
    <w:rsid w:val="00942D73"/>
    <w:rsid w:val="009430C4"/>
    <w:rsid w:val="009432E5"/>
    <w:rsid w:val="00943BC4"/>
    <w:rsid w:val="009446EE"/>
    <w:rsid w:val="0094573A"/>
    <w:rsid w:val="009458D3"/>
    <w:rsid w:val="00945B7F"/>
    <w:rsid w:val="0094623E"/>
    <w:rsid w:val="00946311"/>
    <w:rsid w:val="009467D2"/>
    <w:rsid w:val="009467DA"/>
    <w:rsid w:val="00946846"/>
    <w:rsid w:val="0094686E"/>
    <w:rsid w:val="00946D34"/>
    <w:rsid w:val="00946D35"/>
    <w:rsid w:val="0094706B"/>
    <w:rsid w:val="009470CE"/>
    <w:rsid w:val="009471BF"/>
    <w:rsid w:val="00947206"/>
    <w:rsid w:val="00947432"/>
    <w:rsid w:val="0094798E"/>
    <w:rsid w:val="00947A6F"/>
    <w:rsid w:val="0095021A"/>
    <w:rsid w:val="0095067F"/>
    <w:rsid w:val="00951097"/>
    <w:rsid w:val="009515B1"/>
    <w:rsid w:val="00952749"/>
    <w:rsid w:val="009527A4"/>
    <w:rsid w:val="0095298D"/>
    <w:rsid w:val="00952D6B"/>
    <w:rsid w:val="00952F11"/>
    <w:rsid w:val="0095312E"/>
    <w:rsid w:val="009536A4"/>
    <w:rsid w:val="00953CCA"/>
    <w:rsid w:val="009543B7"/>
    <w:rsid w:val="0095488E"/>
    <w:rsid w:val="00954E43"/>
    <w:rsid w:val="0095554E"/>
    <w:rsid w:val="00955BD3"/>
    <w:rsid w:val="00955D12"/>
    <w:rsid w:val="00955E4F"/>
    <w:rsid w:val="009560A1"/>
    <w:rsid w:val="00956432"/>
    <w:rsid w:val="00956B6A"/>
    <w:rsid w:val="00956EB2"/>
    <w:rsid w:val="00957B5C"/>
    <w:rsid w:val="00957B78"/>
    <w:rsid w:val="00960020"/>
    <w:rsid w:val="009603D1"/>
    <w:rsid w:val="00960ACB"/>
    <w:rsid w:val="00960EE0"/>
    <w:rsid w:val="0096164A"/>
    <w:rsid w:val="00961A76"/>
    <w:rsid w:val="00961ED3"/>
    <w:rsid w:val="00961FF9"/>
    <w:rsid w:val="00962A55"/>
    <w:rsid w:val="00963158"/>
    <w:rsid w:val="00963731"/>
    <w:rsid w:val="009645B3"/>
    <w:rsid w:val="00964681"/>
    <w:rsid w:val="0096485C"/>
    <w:rsid w:val="00964885"/>
    <w:rsid w:val="00965527"/>
    <w:rsid w:val="00965DED"/>
    <w:rsid w:val="00965EBA"/>
    <w:rsid w:val="00966D1C"/>
    <w:rsid w:val="00966E8B"/>
    <w:rsid w:val="00966EC0"/>
    <w:rsid w:val="00967191"/>
    <w:rsid w:val="00970107"/>
    <w:rsid w:val="009709D8"/>
    <w:rsid w:val="00970ABA"/>
    <w:rsid w:val="0097119B"/>
    <w:rsid w:val="00971245"/>
    <w:rsid w:val="009719C1"/>
    <w:rsid w:val="00971F2F"/>
    <w:rsid w:val="009722C6"/>
    <w:rsid w:val="00972F64"/>
    <w:rsid w:val="0097315C"/>
    <w:rsid w:val="009733CC"/>
    <w:rsid w:val="00973ECD"/>
    <w:rsid w:val="00974297"/>
    <w:rsid w:val="009749B1"/>
    <w:rsid w:val="00974CE4"/>
    <w:rsid w:val="00975128"/>
    <w:rsid w:val="00975810"/>
    <w:rsid w:val="00975815"/>
    <w:rsid w:val="009758A5"/>
    <w:rsid w:val="009767B3"/>
    <w:rsid w:val="00976EAF"/>
    <w:rsid w:val="00977AE5"/>
    <w:rsid w:val="00977D20"/>
    <w:rsid w:val="00980188"/>
    <w:rsid w:val="00980BBE"/>
    <w:rsid w:val="00980BE6"/>
    <w:rsid w:val="00980D60"/>
    <w:rsid w:val="00981A58"/>
    <w:rsid w:val="00981D98"/>
    <w:rsid w:val="00981FDE"/>
    <w:rsid w:val="009822CD"/>
    <w:rsid w:val="009823B0"/>
    <w:rsid w:val="009824EB"/>
    <w:rsid w:val="0098252A"/>
    <w:rsid w:val="0098258A"/>
    <w:rsid w:val="009828DE"/>
    <w:rsid w:val="009832C9"/>
    <w:rsid w:val="009839F1"/>
    <w:rsid w:val="00983B33"/>
    <w:rsid w:val="00983D4B"/>
    <w:rsid w:val="0098420C"/>
    <w:rsid w:val="00984237"/>
    <w:rsid w:val="00984320"/>
    <w:rsid w:val="009844D9"/>
    <w:rsid w:val="0098456D"/>
    <w:rsid w:val="009847BA"/>
    <w:rsid w:val="00984CCC"/>
    <w:rsid w:val="009851C4"/>
    <w:rsid w:val="00985F30"/>
    <w:rsid w:val="0098686E"/>
    <w:rsid w:val="00986879"/>
    <w:rsid w:val="00986C1B"/>
    <w:rsid w:val="00986FC0"/>
    <w:rsid w:val="00987694"/>
    <w:rsid w:val="009877BF"/>
    <w:rsid w:val="00987A0B"/>
    <w:rsid w:val="00987BBA"/>
    <w:rsid w:val="0098F18B"/>
    <w:rsid w:val="00990D6E"/>
    <w:rsid w:val="0099133D"/>
    <w:rsid w:val="00991B8B"/>
    <w:rsid w:val="0099285F"/>
    <w:rsid w:val="00992EBF"/>
    <w:rsid w:val="00993547"/>
    <w:rsid w:val="00993808"/>
    <w:rsid w:val="00994B66"/>
    <w:rsid w:val="0099537E"/>
    <w:rsid w:val="009954BA"/>
    <w:rsid w:val="009959F4"/>
    <w:rsid w:val="00995AEF"/>
    <w:rsid w:val="00995EF6"/>
    <w:rsid w:val="00995F9B"/>
    <w:rsid w:val="009960CF"/>
    <w:rsid w:val="009960ED"/>
    <w:rsid w:val="009960F1"/>
    <w:rsid w:val="009961D1"/>
    <w:rsid w:val="0099624D"/>
    <w:rsid w:val="00996F0D"/>
    <w:rsid w:val="00997133"/>
    <w:rsid w:val="00997ABA"/>
    <w:rsid w:val="00997F93"/>
    <w:rsid w:val="009A05DC"/>
    <w:rsid w:val="009A1041"/>
    <w:rsid w:val="009A1D63"/>
    <w:rsid w:val="009A1E6D"/>
    <w:rsid w:val="009A2A76"/>
    <w:rsid w:val="009A2AF8"/>
    <w:rsid w:val="009A2C8A"/>
    <w:rsid w:val="009A2D33"/>
    <w:rsid w:val="009A304A"/>
    <w:rsid w:val="009A3752"/>
    <w:rsid w:val="009A393B"/>
    <w:rsid w:val="009A39D5"/>
    <w:rsid w:val="009A3C68"/>
    <w:rsid w:val="009A414F"/>
    <w:rsid w:val="009A43DD"/>
    <w:rsid w:val="009A44B7"/>
    <w:rsid w:val="009A47FD"/>
    <w:rsid w:val="009A58EB"/>
    <w:rsid w:val="009A59CD"/>
    <w:rsid w:val="009A5AAD"/>
    <w:rsid w:val="009A6170"/>
    <w:rsid w:val="009A6C2F"/>
    <w:rsid w:val="009A7167"/>
    <w:rsid w:val="009A73C8"/>
    <w:rsid w:val="009A7E3E"/>
    <w:rsid w:val="009B006A"/>
    <w:rsid w:val="009B006C"/>
    <w:rsid w:val="009B03F6"/>
    <w:rsid w:val="009B0C48"/>
    <w:rsid w:val="009B180F"/>
    <w:rsid w:val="009B2057"/>
    <w:rsid w:val="009B2B8D"/>
    <w:rsid w:val="009B2F7D"/>
    <w:rsid w:val="009B2FC2"/>
    <w:rsid w:val="009B3406"/>
    <w:rsid w:val="009B3966"/>
    <w:rsid w:val="009B3A7D"/>
    <w:rsid w:val="009B3E53"/>
    <w:rsid w:val="009B43E5"/>
    <w:rsid w:val="009B4620"/>
    <w:rsid w:val="009B4910"/>
    <w:rsid w:val="009B4BBA"/>
    <w:rsid w:val="009B4E6D"/>
    <w:rsid w:val="009B53F3"/>
    <w:rsid w:val="009B5621"/>
    <w:rsid w:val="009B6110"/>
    <w:rsid w:val="009B6AEF"/>
    <w:rsid w:val="009B7099"/>
    <w:rsid w:val="009B7510"/>
    <w:rsid w:val="009B78BC"/>
    <w:rsid w:val="009C04D4"/>
    <w:rsid w:val="009C0A80"/>
    <w:rsid w:val="009C0AA6"/>
    <w:rsid w:val="009C0DEB"/>
    <w:rsid w:val="009C11FE"/>
    <w:rsid w:val="009C1AAC"/>
    <w:rsid w:val="009C1B82"/>
    <w:rsid w:val="009C21C1"/>
    <w:rsid w:val="009C2D59"/>
    <w:rsid w:val="009C3331"/>
    <w:rsid w:val="009C3F72"/>
    <w:rsid w:val="009C4208"/>
    <w:rsid w:val="009C45D6"/>
    <w:rsid w:val="009C4E13"/>
    <w:rsid w:val="009C5303"/>
    <w:rsid w:val="009C536B"/>
    <w:rsid w:val="009C55A1"/>
    <w:rsid w:val="009C57A3"/>
    <w:rsid w:val="009C5923"/>
    <w:rsid w:val="009C619E"/>
    <w:rsid w:val="009C6746"/>
    <w:rsid w:val="009C6D62"/>
    <w:rsid w:val="009C732E"/>
    <w:rsid w:val="009C7670"/>
    <w:rsid w:val="009C7826"/>
    <w:rsid w:val="009D000A"/>
    <w:rsid w:val="009D19FC"/>
    <w:rsid w:val="009D208F"/>
    <w:rsid w:val="009D2305"/>
    <w:rsid w:val="009D23A8"/>
    <w:rsid w:val="009D2B97"/>
    <w:rsid w:val="009D31D0"/>
    <w:rsid w:val="009D32E6"/>
    <w:rsid w:val="009D364D"/>
    <w:rsid w:val="009D3C8A"/>
    <w:rsid w:val="009D3CF6"/>
    <w:rsid w:val="009D4928"/>
    <w:rsid w:val="009D4A84"/>
    <w:rsid w:val="009D5045"/>
    <w:rsid w:val="009D55A4"/>
    <w:rsid w:val="009D5730"/>
    <w:rsid w:val="009D5B31"/>
    <w:rsid w:val="009D5CCF"/>
    <w:rsid w:val="009D6172"/>
    <w:rsid w:val="009D655D"/>
    <w:rsid w:val="009D69F5"/>
    <w:rsid w:val="009D6ADE"/>
    <w:rsid w:val="009D718C"/>
    <w:rsid w:val="009D74B5"/>
    <w:rsid w:val="009D7782"/>
    <w:rsid w:val="009E0A21"/>
    <w:rsid w:val="009E0A87"/>
    <w:rsid w:val="009E117A"/>
    <w:rsid w:val="009E14F5"/>
    <w:rsid w:val="009E1573"/>
    <w:rsid w:val="009E15DE"/>
    <w:rsid w:val="009E180F"/>
    <w:rsid w:val="009E1880"/>
    <w:rsid w:val="009E1A83"/>
    <w:rsid w:val="009E23D9"/>
    <w:rsid w:val="009E31E9"/>
    <w:rsid w:val="009E31EC"/>
    <w:rsid w:val="009E356B"/>
    <w:rsid w:val="009E35AA"/>
    <w:rsid w:val="009E3700"/>
    <w:rsid w:val="009E3B49"/>
    <w:rsid w:val="009E3C7F"/>
    <w:rsid w:val="009E3DCA"/>
    <w:rsid w:val="009E4E90"/>
    <w:rsid w:val="009E4F99"/>
    <w:rsid w:val="009E500E"/>
    <w:rsid w:val="009E52F3"/>
    <w:rsid w:val="009E5846"/>
    <w:rsid w:val="009E59C7"/>
    <w:rsid w:val="009E609C"/>
    <w:rsid w:val="009E60A8"/>
    <w:rsid w:val="009E6772"/>
    <w:rsid w:val="009E69A0"/>
    <w:rsid w:val="009E6E5B"/>
    <w:rsid w:val="009E6FDB"/>
    <w:rsid w:val="009E7268"/>
    <w:rsid w:val="009E729E"/>
    <w:rsid w:val="009E75F8"/>
    <w:rsid w:val="009E77A0"/>
    <w:rsid w:val="009F0631"/>
    <w:rsid w:val="009F0862"/>
    <w:rsid w:val="009F0953"/>
    <w:rsid w:val="009F09DC"/>
    <w:rsid w:val="009F0BA4"/>
    <w:rsid w:val="009F0BD3"/>
    <w:rsid w:val="009F1362"/>
    <w:rsid w:val="009F14D0"/>
    <w:rsid w:val="009F1DE2"/>
    <w:rsid w:val="009F2B52"/>
    <w:rsid w:val="009F2F3A"/>
    <w:rsid w:val="009F3083"/>
    <w:rsid w:val="009F3274"/>
    <w:rsid w:val="009F3598"/>
    <w:rsid w:val="009F391C"/>
    <w:rsid w:val="009F3A5F"/>
    <w:rsid w:val="009F4601"/>
    <w:rsid w:val="009F4BF4"/>
    <w:rsid w:val="009F500A"/>
    <w:rsid w:val="009F5237"/>
    <w:rsid w:val="009F538F"/>
    <w:rsid w:val="009F5429"/>
    <w:rsid w:val="009F5AA1"/>
    <w:rsid w:val="009F5C67"/>
    <w:rsid w:val="009F5CEC"/>
    <w:rsid w:val="009F6107"/>
    <w:rsid w:val="009F61A8"/>
    <w:rsid w:val="009F61B3"/>
    <w:rsid w:val="009F655A"/>
    <w:rsid w:val="009F6829"/>
    <w:rsid w:val="009F6EA5"/>
    <w:rsid w:val="009F75FA"/>
    <w:rsid w:val="009F7601"/>
    <w:rsid w:val="009F7797"/>
    <w:rsid w:val="009F7CCB"/>
    <w:rsid w:val="009F7CD9"/>
    <w:rsid w:val="00A005EC"/>
    <w:rsid w:val="00A0066C"/>
    <w:rsid w:val="00A00697"/>
    <w:rsid w:val="00A00B4E"/>
    <w:rsid w:val="00A01B1A"/>
    <w:rsid w:val="00A01CE7"/>
    <w:rsid w:val="00A030E3"/>
    <w:rsid w:val="00A03246"/>
    <w:rsid w:val="00A032CB"/>
    <w:rsid w:val="00A03460"/>
    <w:rsid w:val="00A03570"/>
    <w:rsid w:val="00A0380A"/>
    <w:rsid w:val="00A03D46"/>
    <w:rsid w:val="00A0422B"/>
    <w:rsid w:val="00A0426A"/>
    <w:rsid w:val="00A043DC"/>
    <w:rsid w:val="00A044E9"/>
    <w:rsid w:val="00A05275"/>
    <w:rsid w:val="00A052E9"/>
    <w:rsid w:val="00A06329"/>
    <w:rsid w:val="00A06E6A"/>
    <w:rsid w:val="00A070B8"/>
    <w:rsid w:val="00A074BA"/>
    <w:rsid w:val="00A07828"/>
    <w:rsid w:val="00A0A8C6"/>
    <w:rsid w:val="00A101AE"/>
    <w:rsid w:val="00A103AA"/>
    <w:rsid w:val="00A106E9"/>
    <w:rsid w:val="00A10D0B"/>
    <w:rsid w:val="00A10DCF"/>
    <w:rsid w:val="00A12140"/>
    <w:rsid w:val="00A12720"/>
    <w:rsid w:val="00A12972"/>
    <w:rsid w:val="00A13524"/>
    <w:rsid w:val="00A13AAE"/>
    <w:rsid w:val="00A14A9C"/>
    <w:rsid w:val="00A14B87"/>
    <w:rsid w:val="00A14D3A"/>
    <w:rsid w:val="00A14E26"/>
    <w:rsid w:val="00A150C9"/>
    <w:rsid w:val="00A1518E"/>
    <w:rsid w:val="00A15C88"/>
    <w:rsid w:val="00A15E67"/>
    <w:rsid w:val="00A1614F"/>
    <w:rsid w:val="00A16600"/>
    <w:rsid w:val="00A16842"/>
    <w:rsid w:val="00A16AEE"/>
    <w:rsid w:val="00A17145"/>
    <w:rsid w:val="00A17240"/>
    <w:rsid w:val="00A172E2"/>
    <w:rsid w:val="00A1773C"/>
    <w:rsid w:val="00A1786B"/>
    <w:rsid w:val="00A17893"/>
    <w:rsid w:val="00A17E19"/>
    <w:rsid w:val="00A201B7"/>
    <w:rsid w:val="00A201B9"/>
    <w:rsid w:val="00A21C93"/>
    <w:rsid w:val="00A21FFC"/>
    <w:rsid w:val="00A2215F"/>
    <w:rsid w:val="00A222D4"/>
    <w:rsid w:val="00A22592"/>
    <w:rsid w:val="00A22728"/>
    <w:rsid w:val="00A2282E"/>
    <w:rsid w:val="00A2287D"/>
    <w:rsid w:val="00A22A80"/>
    <w:rsid w:val="00A23342"/>
    <w:rsid w:val="00A23643"/>
    <w:rsid w:val="00A23E1A"/>
    <w:rsid w:val="00A2423A"/>
    <w:rsid w:val="00A24788"/>
    <w:rsid w:val="00A2482E"/>
    <w:rsid w:val="00A2491A"/>
    <w:rsid w:val="00A24A94"/>
    <w:rsid w:val="00A25845"/>
    <w:rsid w:val="00A25ABB"/>
    <w:rsid w:val="00A25ABD"/>
    <w:rsid w:val="00A25B4E"/>
    <w:rsid w:val="00A25F7F"/>
    <w:rsid w:val="00A26DDB"/>
    <w:rsid w:val="00A26FB3"/>
    <w:rsid w:val="00A27244"/>
    <w:rsid w:val="00A272D3"/>
    <w:rsid w:val="00A272E4"/>
    <w:rsid w:val="00A275E1"/>
    <w:rsid w:val="00A27E43"/>
    <w:rsid w:val="00A312C9"/>
    <w:rsid w:val="00A314CE"/>
    <w:rsid w:val="00A3150E"/>
    <w:rsid w:val="00A31628"/>
    <w:rsid w:val="00A316E7"/>
    <w:rsid w:val="00A31778"/>
    <w:rsid w:val="00A31D66"/>
    <w:rsid w:val="00A31EB1"/>
    <w:rsid w:val="00A31F79"/>
    <w:rsid w:val="00A31FBA"/>
    <w:rsid w:val="00A3221F"/>
    <w:rsid w:val="00A3297C"/>
    <w:rsid w:val="00A32BB6"/>
    <w:rsid w:val="00A32F95"/>
    <w:rsid w:val="00A3335F"/>
    <w:rsid w:val="00A33E35"/>
    <w:rsid w:val="00A34E36"/>
    <w:rsid w:val="00A34FE0"/>
    <w:rsid w:val="00A355EB"/>
    <w:rsid w:val="00A35729"/>
    <w:rsid w:val="00A358ED"/>
    <w:rsid w:val="00A35BD6"/>
    <w:rsid w:val="00A35E64"/>
    <w:rsid w:val="00A3649D"/>
    <w:rsid w:val="00A369B5"/>
    <w:rsid w:val="00A36BBF"/>
    <w:rsid w:val="00A36EE7"/>
    <w:rsid w:val="00A3723C"/>
    <w:rsid w:val="00A37793"/>
    <w:rsid w:val="00A37A1A"/>
    <w:rsid w:val="00A37A6E"/>
    <w:rsid w:val="00A37AB2"/>
    <w:rsid w:val="00A37B03"/>
    <w:rsid w:val="00A405CC"/>
    <w:rsid w:val="00A40DCE"/>
    <w:rsid w:val="00A4219B"/>
    <w:rsid w:val="00A4270B"/>
    <w:rsid w:val="00A42ACD"/>
    <w:rsid w:val="00A42F26"/>
    <w:rsid w:val="00A4354A"/>
    <w:rsid w:val="00A4360C"/>
    <w:rsid w:val="00A437A4"/>
    <w:rsid w:val="00A439C5"/>
    <w:rsid w:val="00A43A1B"/>
    <w:rsid w:val="00A43B0B"/>
    <w:rsid w:val="00A43EBF"/>
    <w:rsid w:val="00A44436"/>
    <w:rsid w:val="00A446A7"/>
    <w:rsid w:val="00A449E3"/>
    <w:rsid w:val="00A44E68"/>
    <w:rsid w:val="00A44EB2"/>
    <w:rsid w:val="00A44F16"/>
    <w:rsid w:val="00A4559B"/>
    <w:rsid w:val="00A457ED"/>
    <w:rsid w:val="00A45EB9"/>
    <w:rsid w:val="00A462F9"/>
    <w:rsid w:val="00A467AD"/>
    <w:rsid w:val="00A469CF"/>
    <w:rsid w:val="00A46F72"/>
    <w:rsid w:val="00A47745"/>
    <w:rsid w:val="00A47F47"/>
    <w:rsid w:val="00A5084B"/>
    <w:rsid w:val="00A508E9"/>
    <w:rsid w:val="00A51498"/>
    <w:rsid w:val="00A519BD"/>
    <w:rsid w:val="00A51D43"/>
    <w:rsid w:val="00A51E6F"/>
    <w:rsid w:val="00A52617"/>
    <w:rsid w:val="00A526D4"/>
    <w:rsid w:val="00A527DB"/>
    <w:rsid w:val="00A52C45"/>
    <w:rsid w:val="00A52E71"/>
    <w:rsid w:val="00A53766"/>
    <w:rsid w:val="00A53791"/>
    <w:rsid w:val="00A53C2A"/>
    <w:rsid w:val="00A53D5C"/>
    <w:rsid w:val="00A53ED9"/>
    <w:rsid w:val="00A54070"/>
    <w:rsid w:val="00A544B0"/>
    <w:rsid w:val="00A544BA"/>
    <w:rsid w:val="00A54638"/>
    <w:rsid w:val="00A548A4"/>
    <w:rsid w:val="00A54919"/>
    <w:rsid w:val="00A54E29"/>
    <w:rsid w:val="00A54E69"/>
    <w:rsid w:val="00A553A6"/>
    <w:rsid w:val="00A55547"/>
    <w:rsid w:val="00A5573F"/>
    <w:rsid w:val="00A55806"/>
    <w:rsid w:val="00A55A05"/>
    <w:rsid w:val="00A55B52"/>
    <w:rsid w:val="00A55DD6"/>
    <w:rsid w:val="00A562D3"/>
    <w:rsid w:val="00A57173"/>
    <w:rsid w:val="00A571EC"/>
    <w:rsid w:val="00A57370"/>
    <w:rsid w:val="00A579BD"/>
    <w:rsid w:val="00A57DD4"/>
    <w:rsid w:val="00A60739"/>
    <w:rsid w:val="00A60CB3"/>
    <w:rsid w:val="00A60D3C"/>
    <w:rsid w:val="00A60E77"/>
    <w:rsid w:val="00A60F9A"/>
    <w:rsid w:val="00A60FA0"/>
    <w:rsid w:val="00A61073"/>
    <w:rsid w:val="00A61548"/>
    <w:rsid w:val="00A61698"/>
    <w:rsid w:val="00A617BC"/>
    <w:rsid w:val="00A617FF"/>
    <w:rsid w:val="00A61BEE"/>
    <w:rsid w:val="00A62299"/>
    <w:rsid w:val="00A62A68"/>
    <w:rsid w:val="00A62A7E"/>
    <w:rsid w:val="00A6336D"/>
    <w:rsid w:val="00A63AD2"/>
    <w:rsid w:val="00A63DA8"/>
    <w:rsid w:val="00A6437F"/>
    <w:rsid w:val="00A6487F"/>
    <w:rsid w:val="00A64AA3"/>
    <w:rsid w:val="00A64AF1"/>
    <w:rsid w:val="00A65058"/>
    <w:rsid w:val="00A6523F"/>
    <w:rsid w:val="00A660DC"/>
    <w:rsid w:val="00A66370"/>
    <w:rsid w:val="00A663A2"/>
    <w:rsid w:val="00A66C68"/>
    <w:rsid w:val="00A66CB8"/>
    <w:rsid w:val="00A66E9E"/>
    <w:rsid w:val="00A67137"/>
    <w:rsid w:val="00A67479"/>
    <w:rsid w:val="00A6768B"/>
    <w:rsid w:val="00A67D9B"/>
    <w:rsid w:val="00A70082"/>
    <w:rsid w:val="00A707BC"/>
    <w:rsid w:val="00A70C18"/>
    <w:rsid w:val="00A70DDC"/>
    <w:rsid w:val="00A70F2B"/>
    <w:rsid w:val="00A71340"/>
    <w:rsid w:val="00A714D7"/>
    <w:rsid w:val="00A71906"/>
    <w:rsid w:val="00A71B6E"/>
    <w:rsid w:val="00A71D95"/>
    <w:rsid w:val="00A722B0"/>
    <w:rsid w:val="00A7258E"/>
    <w:rsid w:val="00A725A2"/>
    <w:rsid w:val="00A72A3B"/>
    <w:rsid w:val="00A7306B"/>
    <w:rsid w:val="00A73353"/>
    <w:rsid w:val="00A73928"/>
    <w:rsid w:val="00A73C5F"/>
    <w:rsid w:val="00A74131"/>
    <w:rsid w:val="00A74798"/>
    <w:rsid w:val="00A747FD"/>
    <w:rsid w:val="00A74C48"/>
    <w:rsid w:val="00A74F79"/>
    <w:rsid w:val="00A752E7"/>
    <w:rsid w:val="00A75502"/>
    <w:rsid w:val="00A755D6"/>
    <w:rsid w:val="00A758D3"/>
    <w:rsid w:val="00A76074"/>
    <w:rsid w:val="00A769F0"/>
    <w:rsid w:val="00A76FA9"/>
    <w:rsid w:val="00A77456"/>
    <w:rsid w:val="00A7763A"/>
    <w:rsid w:val="00A77B63"/>
    <w:rsid w:val="00A77E9D"/>
    <w:rsid w:val="00A801E9"/>
    <w:rsid w:val="00A8036B"/>
    <w:rsid w:val="00A80D7A"/>
    <w:rsid w:val="00A80D90"/>
    <w:rsid w:val="00A815F8"/>
    <w:rsid w:val="00A816FD"/>
    <w:rsid w:val="00A8178C"/>
    <w:rsid w:val="00A819A4"/>
    <w:rsid w:val="00A819D3"/>
    <w:rsid w:val="00A81AF9"/>
    <w:rsid w:val="00A81CF4"/>
    <w:rsid w:val="00A822F3"/>
    <w:rsid w:val="00A82998"/>
    <w:rsid w:val="00A82A82"/>
    <w:rsid w:val="00A82F25"/>
    <w:rsid w:val="00A8310F"/>
    <w:rsid w:val="00A831C1"/>
    <w:rsid w:val="00A8361C"/>
    <w:rsid w:val="00A83E11"/>
    <w:rsid w:val="00A842D0"/>
    <w:rsid w:val="00A84806"/>
    <w:rsid w:val="00A8544F"/>
    <w:rsid w:val="00A854DE"/>
    <w:rsid w:val="00A8552A"/>
    <w:rsid w:val="00A85746"/>
    <w:rsid w:val="00A85828"/>
    <w:rsid w:val="00A85F35"/>
    <w:rsid w:val="00A862D1"/>
    <w:rsid w:val="00A865BF"/>
    <w:rsid w:val="00A86F6D"/>
    <w:rsid w:val="00A871BD"/>
    <w:rsid w:val="00A8726B"/>
    <w:rsid w:val="00A873F5"/>
    <w:rsid w:val="00A8769E"/>
    <w:rsid w:val="00A87C1B"/>
    <w:rsid w:val="00A87E78"/>
    <w:rsid w:val="00A90388"/>
    <w:rsid w:val="00A906C4"/>
    <w:rsid w:val="00A90A8B"/>
    <w:rsid w:val="00A910CF"/>
    <w:rsid w:val="00A912B8"/>
    <w:rsid w:val="00A914E7"/>
    <w:rsid w:val="00A91877"/>
    <w:rsid w:val="00A91977"/>
    <w:rsid w:val="00A91EEA"/>
    <w:rsid w:val="00A92B52"/>
    <w:rsid w:val="00A92D8E"/>
    <w:rsid w:val="00A933AC"/>
    <w:rsid w:val="00A93918"/>
    <w:rsid w:val="00A93FA7"/>
    <w:rsid w:val="00A943B8"/>
    <w:rsid w:val="00A944FB"/>
    <w:rsid w:val="00A94856"/>
    <w:rsid w:val="00A94BCD"/>
    <w:rsid w:val="00A94EBA"/>
    <w:rsid w:val="00A950A6"/>
    <w:rsid w:val="00A952EB"/>
    <w:rsid w:val="00A95C67"/>
    <w:rsid w:val="00A9619C"/>
    <w:rsid w:val="00A970FD"/>
    <w:rsid w:val="00A97427"/>
    <w:rsid w:val="00A976AB"/>
    <w:rsid w:val="00AA03D4"/>
    <w:rsid w:val="00AA03F4"/>
    <w:rsid w:val="00AA0517"/>
    <w:rsid w:val="00AA06F2"/>
    <w:rsid w:val="00AA09A1"/>
    <w:rsid w:val="00AA1392"/>
    <w:rsid w:val="00AA1560"/>
    <w:rsid w:val="00AA1B38"/>
    <w:rsid w:val="00AA1B90"/>
    <w:rsid w:val="00AA1E71"/>
    <w:rsid w:val="00AA20BB"/>
    <w:rsid w:val="00AA28FE"/>
    <w:rsid w:val="00AA29FF"/>
    <w:rsid w:val="00AA2B3A"/>
    <w:rsid w:val="00AA2C4C"/>
    <w:rsid w:val="00AA2CBE"/>
    <w:rsid w:val="00AA345C"/>
    <w:rsid w:val="00AA36C1"/>
    <w:rsid w:val="00AA411D"/>
    <w:rsid w:val="00AA41EF"/>
    <w:rsid w:val="00AA44FE"/>
    <w:rsid w:val="00AA47B1"/>
    <w:rsid w:val="00AA4BAF"/>
    <w:rsid w:val="00AA5645"/>
    <w:rsid w:val="00AA65D9"/>
    <w:rsid w:val="00AA6DEC"/>
    <w:rsid w:val="00AA7048"/>
    <w:rsid w:val="00AA75DA"/>
    <w:rsid w:val="00AA7977"/>
    <w:rsid w:val="00AA7DD6"/>
    <w:rsid w:val="00AA7E7D"/>
    <w:rsid w:val="00AA7FDE"/>
    <w:rsid w:val="00AB0190"/>
    <w:rsid w:val="00AB057A"/>
    <w:rsid w:val="00AB0E72"/>
    <w:rsid w:val="00AB1308"/>
    <w:rsid w:val="00AB1464"/>
    <w:rsid w:val="00AB1AEE"/>
    <w:rsid w:val="00AB226D"/>
    <w:rsid w:val="00AB2563"/>
    <w:rsid w:val="00AB2F28"/>
    <w:rsid w:val="00AB3153"/>
    <w:rsid w:val="00AB359E"/>
    <w:rsid w:val="00AB39E4"/>
    <w:rsid w:val="00AB3A2E"/>
    <w:rsid w:val="00AB3D31"/>
    <w:rsid w:val="00AB4179"/>
    <w:rsid w:val="00AB4CD3"/>
    <w:rsid w:val="00AB5612"/>
    <w:rsid w:val="00AB5916"/>
    <w:rsid w:val="00AB5A56"/>
    <w:rsid w:val="00AB5F65"/>
    <w:rsid w:val="00AB6B40"/>
    <w:rsid w:val="00AB702F"/>
    <w:rsid w:val="00AB7C34"/>
    <w:rsid w:val="00AB7D65"/>
    <w:rsid w:val="00AB7ECD"/>
    <w:rsid w:val="00AC0347"/>
    <w:rsid w:val="00AC0379"/>
    <w:rsid w:val="00AC05F0"/>
    <w:rsid w:val="00AC155B"/>
    <w:rsid w:val="00AC158A"/>
    <w:rsid w:val="00AC17E6"/>
    <w:rsid w:val="00AC1A40"/>
    <w:rsid w:val="00AC1F13"/>
    <w:rsid w:val="00AC2467"/>
    <w:rsid w:val="00AC2A3A"/>
    <w:rsid w:val="00AC2F7B"/>
    <w:rsid w:val="00AC38DA"/>
    <w:rsid w:val="00AC3AA4"/>
    <w:rsid w:val="00AC4274"/>
    <w:rsid w:val="00AC43FA"/>
    <w:rsid w:val="00AC45DA"/>
    <w:rsid w:val="00AC4673"/>
    <w:rsid w:val="00AC4748"/>
    <w:rsid w:val="00AC49A6"/>
    <w:rsid w:val="00AC4C62"/>
    <w:rsid w:val="00AC4EAD"/>
    <w:rsid w:val="00AC50EB"/>
    <w:rsid w:val="00AC531C"/>
    <w:rsid w:val="00AC584E"/>
    <w:rsid w:val="00AC5C1B"/>
    <w:rsid w:val="00AC6E5C"/>
    <w:rsid w:val="00AC79E9"/>
    <w:rsid w:val="00AC7B03"/>
    <w:rsid w:val="00AD0096"/>
    <w:rsid w:val="00AD03F0"/>
    <w:rsid w:val="00AD081C"/>
    <w:rsid w:val="00AD0AFF"/>
    <w:rsid w:val="00AD0FED"/>
    <w:rsid w:val="00AD1614"/>
    <w:rsid w:val="00AD174B"/>
    <w:rsid w:val="00AD2143"/>
    <w:rsid w:val="00AD249B"/>
    <w:rsid w:val="00AD2537"/>
    <w:rsid w:val="00AD2872"/>
    <w:rsid w:val="00AD2AF0"/>
    <w:rsid w:val="00AD32BD"/>
    <w:rsid w:val="00AD3C53"/>
    <w:rsid w:val="00AD4905"/>
    <w:rsid w:val="00AD4A05"/>
    <w:rsid w:val="00AD505B"/>
    <w:rsid w:val="00AD53B7"/>
    <w:rsid w:val="00AD5804"/>
    <w:rsid w:val="00AD597E"/>
    <w:rsid w:val="00AD5F47"/>
    <w:rsid w:val="00AD6003"/>
    <w:rsid w:val="00AD635E"/>
    <w:rsid w:val="00AD6A8F"/>
    <w:rsid w:val="00AD6AFF"/>
    <w:rsid w:val="00AD700B"/>
    <w:rsid w:val="00AD7057"/>
    <w:rsid w:val="00AD71EA"/>
    <w:rsid w:val="00AD7305"/>
    <w:rsid w:val="00AD760A"/>
    <w:rsid w:val="00AD7786"/>
    <w:rsid w:val="00AD78A3"/>
    <w:rsid w:val="00AD7A20"/>
    <w:rsid w:val="00AD7BB1"/>
    <w:rsid w:val="00AD7D35"/>
    <w:rsid w:val="00AD7E5D"/>
    <w:rsid w:val="00AE067E"/>
    <w:rsid w:val="00AE08DB"/>
    <w:rsid w:val="00AE0AD2"/>
    <w:rsid w:val="00AE0D5D"/>
    <w:rsid w:val="00AE0E9C"/>
    <w:rsid w:val="00AE129D"/>
    <w:rsid w:val="00AE1452"/>
    <w:rsid w:val="00AE1A78"/>
    <w:rsid w:val="00AE1E8D"/>
    <w:rsid w:val="00AE2C20"/>
    <w:rsid w:val="00AE2DA1"/>
    <w:rsid w:val="00AE3440"/>
    <w:rsid w:val="00AE37C6"/>
    <w:rsid w:val="00AE397D"/>
    <w:rsid w:val="00AE4257"/>
    <w:rsid w:val="00AE4A1E"/>
    <w:rsid w:val="00AE4C0A"/>
    <w:rsid w:val="00AE4C25"/>
    <w:rsid w:val="00AE4F09"/>
    <w:rsid w:val="00AE4FB4"/>
    <w:rsid w:val="00AE56B2"/>
    <w:rsid w:val="00AE5E92"/>
    <w:rsid w:val="00AE65C8"/>
    <w:rsid w:val="00AE685A"/>
    <w:rsid w:val="00AE68A2"/>
    <w:rsid w:val="00AE6B60"/>
    <w:rsid w:val="00AE6B6B"/>
    <w:rsid w:val="00AE6C32"/>
    <w:rsid w:val="00AE713A"/>
    <w:rsid w:val="00AE7476"/>
    <w:rsid w:val="00AE799E"/>
    <w:rsid w:val="00AF0731"/>
    <w:rsid w:val="00AF0A8D"/>
    <w:rsid w:val="00AF0EE8"/>
    <w:rsid w:val="00AF1055"/>
    <w:rsid w:val="00AF1E57"/>
    <w:rsid w:val="00AF1E69"/>
    <w:rsid w:val="00AF1F94"/>
    <w:rsid w:val="00AF1FC8"/>
    <w:rsid w:val="00AF2186"/>
    <w:rsid w:val="00AF2455"/>
    <w:rsid w:val="00AF250D"/>
    <w:rsid w:val="00AF2B38"/>
    <w:rsid w:val="00AF3154"/>
    <w:rsid w:val="00AF3535"/>
    <w:rsid w:val="00AF3593"/>
    <w:rsid w:val="00AF3F04"/>
    <w:rsid w:val="00AF3F9F"/>
    <w:rsid w:val="00AF49F2"/>
    <w:rsid w:val="00AF4C0E"/>
    <w:rsid w:val="00AF52D9"/>
    <w:rsid w:val="00AF53FA"/>
    <w:rsid w:val="00AF55C9"/>
    <w:rsid w:val="00AF5679"/>
    <w:rsid w:val="00AF577D"/>
    <w:rsid w:val="00AF5A08"/>
    <w:rsid w:val="00AF688D"/>
    <w:rsid w:val="00AF6A47"/>
    <w:rsid w:val="00AF6DDD"/>
    <w:rsid w:val="00AF7374"/>
    <w:rsid w:val="00AF7AF5"/>
    <w:rsid w:val="00B00779"/>
    <w:rsid w:val="00B00EF6"/>
    <w:rsid w:val="00B014CA"/>
    <w:rsid w:val="00B0172F"/>
    <w:rsid w:val="00B017A7"/>
    <w:rsid w:val="00B01AC2"/>
    <w:rsid w:val="00B02262"/>
    <w:rsid w:val="00B0261F"/>
    <w:rsid w:val="00B02662"/>
    <w:rsid w:val="00B026FC"/>
    <w:rsid w:val="00B02B88"/>
    <w:rsid w:val="00B03050"/>
    <w:rsid w:val="00B035E7"/>
    <w:rsid w:val="00B03E4C"/>
    <w:rsid w:val="00B045AD"/>
    <w:rsid w:val="00B048C9"/>
    <w:rsid w:val="00B04BD2"/>
    <w:rsid w:val="00B04DA9"/>
    <w:rsid w:val="00B051E3"/>
    <w:rsid w:val="00B05647"/>
    <w:rsid w:val="00B057BA"/>
    <w:rsid w:val="00B060D0"/>
    <w:rsid w:val="00B06785"/>
    <w:rsid w:val="00B06C93"/>
    <w:rsid w:val="00B06DA6"/>
    <w:rsid w:val="00B06E66"/>
    <w:rsid w:val="00B06E8F"/>
    <w:rsid w:val="00B0703D"/>
    <w:rsid w:val="00B0708E"/>
    <w:rsid w:val="00B07251"/>
    <w:rsid w:val="00B0759A"/>
    <w:rsid w:val="00B07E2D"/>
    <w:rsid w:val="00B10711"/>
    <w:rsid w:val="00B10FA5"/>
    <w:rsid w:val="00B10FF0"/>
    <w:rsid w:val="00B1114D"/>
    <w:rsid w:val="00B111BE"/>
    <w:rsid w:val="00B11F7E"/>
    <w:rsid w:val="00B121D4"/>
    <w:rsid w:val="00B12501"/>
    <w:rsid w:val="00B126D6"/>
    <w:rsid w:val="00B129E9"/>
    <w:rsid w:val="00B12EBC"/>
    <w:rsid w:val="00B133E9"/>
    <w:rsid w:val="00B13B48"/>
    <w:rsid w:val="00B13D9D"/>
    <w:rsid w:val="00B1423E"/>
    <w:rsid w:val="00B142B3"/>
    <w:rsid w:val="00B14332"/>
    <w:rsid w:val="00B148E5"/>
    <w:rsid w:val="00B14B22"/>
    <w:rsid w:val="00B14DA4"/>
    <w:rsid w:val="00B14F27"/>
    <w:rsid w:val="00B156C9"/>
    <w:rsid w:val="00B15B8A"/>
    <w:rsid w:val="00B15EF2"/>
    <w:rsid w:val="00B15F69"/>
    <w:rsid w:val="00B16010"/>
    <w:rsid w:val="00B16026"/>
    <w:rsid w:val="00B16027"/>
    <w:rsid w:val="00B162BC"/>
    <w:rsid w:val="00B16454"/>
    <w:rsid w:val="00B1668F"/>
    <w:rsid w:val="00B16E1D"/>
    <w:rsid w:val="00B17774"/>
    <w:rsid w:val="00B17B23"/>
    <w:rsid w:val="00B17B35"/>
    <w:rsid w:val="00B1A69A"/>
    <w:rsid w:val="00B20186"/>
    <w:rsid w:val="00B201AF"/>
    <w:rsid w:val="00B20410"/>
    <w:rsid w:val="00B20D72"/>
    <w:rsid w:val="00B2139E"/>
    <w:rsid w:val="00B213BC"/>
    <w:rsid w:val="00B21B3D"/>
    <w:rsid w:val="00B21E86"/>
    <w:rsid w:val="00B2243A"/>
    <w:rsid w:val="00B224D6"/>
    <w:rsid w:val="00B22E26"/>
    <w:rsid w:val="00B22EE4"/>
    <w:rsid w:val="00B2302C"/>
    <w:rsid w:val="00B2397F"/>
    <w:rsid w:val="00B23B65"/>
    <w:rsid w:val="00B23D3A"/>
    <w:rsid w:val="00B240B8"/>
    <w:rsid w:val="00B2423D"/>
    <w:rsid w:val="00B2433F"/>
    <w:rsid w:val="00B247F6"/>
    <w:rsid w:val="00B24AA8"/>
    <w:rsid w:val="00B250EA"/>
    <w:rsid w:val="00B2531E"/>
    <w:rsid w:val="00B253DD"/>
    <w:rsid w:val="00B255B9"/>
    <w:rsid w:val="00B25752"/>
    <w:rsid w:val="00B25E2F"/>
    <w:rsid w:val="00B2607C"/>
    <w:rsid w:val="00B2618B"/>
    <w:rsid w:val="00B263C2"/>
    <w:rsid w:val="00B264D9"/>
    <w:rsid w:val="00B268A3"/>
    <w:rsid w:val="00B26958"/>
    <w:rsid w:val="00B26F8C"/>
    <w:rsid w:val="00B27CA7"/>
    <w:rsid w:val="00B3016E"/>
    <w:rsid w:val="00B30865"/>
    <w:rsid w:val="00B30A95"/>
    <w:rsid w:val="00B31004"/>
    <w:rsid w:val="00B3129A"/>
    <w:rsid w:val="00B31834"/>
    <w:rsid w:val="00B32520"/>
    <w:rsid w:val="00B32541"/>
    <w:rsid w:val="00B32583"/>
    <w:rsid w:val="00B32774"/>
    <w:rsid w:val="00B329FE"/>
    <w:rsid w:val="00B333C7"/>
    <w:rsid w:val="00B3348C"/>
    <w:rsid w:val="00B336C6"/>
    <w:rsid w:val="00B336D8"/>
    <w:rsid w:val="00B33E00"/>
    <w:rsid w:val="00B33F00"/>
    <w:rsid w:val="00B3456F"/>
    <w:rsid w:val="00B3493A"/>
    <w:rsid w:val="00B349A0"/>
    <w:rsid w:val="00B34AF0"/>
    <w:rsid w:val="00B35580"/>
    <w:rsid w:val="00B35A3D"/>
    <w:rsid w:val="00B35D14"/>
    <w:rsid w:val="00B35F9B"/>
    <w:rsid w:val="00B36450"/>
    <w:rsid w:val="00B36713"/>
    <w:rsid w:val="00B36788"/>
    <w:rsid w:val="00B367F1"/>
    <w:rsid w:val="00B36B4B"/>
    <w:rsid w:val="00B36C62"/>
    <w:rsid w:val="00B3745D"/>
    <w:rsid w:val="00B377C8"/>
    <w:rsid w:val="00B37AA7"/>
    <w:rsid w:val="00B37F08"/>
    <w:rsid w:val="00B408A3"/>
    <w:rsid w:val="00B4095D"/>
    <w:rsid w:val="00B40C40"/>
    <w:rsid w:val="00B4130D"/>
    <w:rsid w:val="00B413DB"/>
    <w:rsid w:val="00B4147C"/>
    <w:rsid w:val="00B415CA"/>
    <w:rsid w:val="00B4189C"/>
    <w:rsid w:val="00B41B13"/>
    <w:rsid w:val="00B41E56"/>
    <w:rsid w:val="00B41FAB"/>
    <w:rsid w:val="00B421F9"/>
    <w:rsid w:val="00B423E4"/>
    <w:rsid w:val="00B429F8"/>
    <w:rsid w:val="00B42AEB"/>
    <w:rsid w:val="00B42BC4"/>
    <w:rsid w:val="00B42F64"/>
    <w:rsid w:val="00B430F6"/>
    <w:rsid w:val="00B43334"/>
    <w:rsid w:val="00B437D8"/>
    <w:rsid w:val="00B43FB3"/>
    <w:rsid w:val="00B441B8"/>
    <w:rsid w:val="00B44402"/>
    <w:rsid w:val="00B44809"/>
    <w:rsid w:val="00B44930"/>
    <w:rsid w:val="00B44966"/>
    <w:rsid w:val="00B44FEA"/>
    <w:rsid w:val="00B45A60"/>
    <w:rsid w:val="00B45BF7"/>
    <w:rsid w:val="00B46850"/>
    <w:rsid w:val="00B4686F"/>
    <w:rsid w:val="00B468DB"/>
    <w:rsid w:val="00B4772D"/>
    <w:rsid w:val="00B47DBB"/>
    <w:rsid w:val="00B47EA7"/>
    <w:rsid w:val="00B5001B"/>
    <w:rsid w:val="00B501EA"/>
    <w:rsid w:val="00B50708"/>
    <w:rsid w:val="00B508D1"/>
    <w:rsid w:val="00B5106C"/>
    <w:rsid w:val="00B5108A"/>
    <w:rsid w:val="00B517A6"/>
    <w:rsid w:val="00B51B72"/>
    <w:rsid w:val="00B52388"/>
    <w:rsid w:val="00B52D0A"/>
    <w:rsid w:val="00B52F3B"/>
    <w:rsid w:val="00B52F6A"/>
    <w:rsid w:val="00B53122"/>
    <w:rsid w:val="00B53D29"/>
    <w:rsid w:val="00B53DE3"/>
    <w:rsid w:val="00B541EA"/>
    <w:rsid w:val="00B54438"/>
    <w:rsid w:val="00B5450B"/>
    <w:rsid w:val="00B54E3D"/>
    <w:rsid w:val="00B555E9"/>
    <w:rsid w:val="00B5580D"/>
    <w:rsid w:val="00B55832"/>
    <w:rsid w:val="00B55995"/>
    <w:rsid w:val="00B55A8C"/>
    <w:rsid w:val="00B55C1E"/>
    <w:rsid w:val="00B564E8"/>
    <w:rsid w:val="00B56992"/>
    <w:rsid w:val="00B5732F"/>
    <w:rsid w:val="00B57A1E"/>
    <w:rsid w:val="00B57C5F"/>
    <w:rsid w:val="00B6006B"/>
    <w:rsid w:val="00B60346"/>
    <w:rsid w:val="00B60C09"/>
    <w:rsid w:val="00B60E03"/>
    <w:rsid w:val="00B611A1"/>
    <w:rsid w:val="00B61BF8"/>
    <w:rsid w:val="00B61C29"/>
    <w:rsid w:val="00B6219C"/>
    <w:rsid w:val="00B621EC"/>
    <w:rsid w:val="00B62315"/>
    <w:rsid w:val="00B62538"/>
    <w:rsid w:val="00B62AF8"/>
    <w:rsid w:val="00B62BBE"/>
    <w:rsid w:val="00B63009"/>
    <w:rsid w:val="00B63293"/>
    <w:rsid w:val="00B63471"/>
    <w:rsid w:val="00B63553"/>
    <w:rsid w:val="00B63649"/>
    <w:rsid w:val="00B64198"/>
    <w:rsid w:val="00B643FF"/>
    <w:rsid w:val="00B6452D"/>
    <w:rsid w:val="00B645A3"/>
    <w:rsid w:val="00B64918"/>
    <w:rsid w:val="00B65E52"/>
    <w:rsid w:val="00B661CE"/>
    <w:rsid w:val="00B6621D"/>
    <w:rsid w:val="00B66309"/>
    <w:rsid w:val="00B66B97"/>
    <w:rsid w:val="00B66C77"/>
    <w:rsid w:val="00B66E42"/>
    <w:rsid w:val="00B67137"/>
    <w:rsid w:val="00B673EC"/>
    <w:rsid w:val="00B675F7"/>
    <w:rsid w:val="00B67C2F"/>
    <w:rsid w:val="00B702E9"/>
    <w:rsid w:val="00B70363"/>
    <w:rsid w:val="00B70770"/>
    <w:rsid w:val="00B70CF1"/>
    <w:rsid w:val="00B70EFD"/>
    <w:rsid w:val="00B70FD9"/>
    <w:rsid w:val="00B71309"/>
    <w:rsid w:val="00B71473"/>
    <w:rsid w:val="00B71CD2"/>
    <w:rsid w:val="00B71DD5"/>
    <w:rsid w:val="00B722A2"/>
    <w:rsid w:val="00B724FD"/>
    <w:rsid w:val="00B7258F"/>
    <w:rsid w:val="00B726F1"/>
    <w:rsid w:val="00B72792"/>
    <w:rsid w:val="00B730A7"/>
    <w:rsid w:val="00B73561"/>
    <w:rsid w:val="00B73F6A"/>
    <w:rsid w:val="00B73FA5"/>
    <w:rsid w:val="00B74520"/>
    <w:rsid w:val="00B74AB1"/>
    <w:rsid w:val="00B74C1E"/>
    <w:rsid w:val="00B74F1A"/>
    <w:rsid w:val="00B756AC"/>
    <w:rsid w:val="00B758B1"/>
    <w:rsid w:val="00B75F23"/>
    <w:rsid w:val="00B76B9C"/>
    <w:rsid w:val="00B76BDF"/>
    <w:rsid w:val="00B771D0"/>
    <w:rsid w:val="00B77E05"/>
    <w:rsid w:val="00B80480"/>
    <w:rsid w:val="00B80EF7"/>
    <w:rsid w:val="00B80FD9"/>
    <w:rsid w:val="00B81396"/>
    <w:rsid w:val="00B81A5E"/>
    <w:rsid w:val="00B81CC4"/>
    <w:rsid w:val="00B81E2D"/>
    <w:rsid w:val="00B82E00"/>
    <w:rsid w:val="00B82E69"/>
    <w:rsid w:val="00B82E81"/>
    <w:rsid w:val="00B836CE"/>
    <w:rsid w:val="00B83A9C"/>
    <w:rsid w:val="00B84029"/>
    <w:rsid w:val="00B84050"/>
    <w:rsid w:val="00B850D1"/>
    <w:rsid w:val="00B85137"/>
    <w:rsid w:val="00B8557C"/>
    <w:rsid w:val="00B856A3"/>
    <w:rsid w:val="00B856F9"/>
    <w:rsid w:val="00B86182"/>
    <w:rsid w:val="00B86293"/>
    <w:rsid w:val="00B86404"/>
    <w:rsid w:val="00B867C4"/>
    <w:rsid w:val="00B868D0"/>
    <w:rsid w:val="00B86A73"/>
    <w:rsid w:val="00B86E89"/>
    <w:rsid w:val="00B87132"/>
    <w:rsid w:val="00B87265"/>
    <w:rsid w:val="00B87854"/>
    <w:rsid w:val="00B8788D"/>
    <w:rsid w:val="00B87F99"/>
    <w:rsid w:val="00B88A9F"/>
    <w:rsid w:val="00B903A7"/>
    <w:rsid w:val="00B91376"/>
    <w:rsid w:val="00B91EF0"/>
    <w:rsid w:val="00B922EE"/>
    <w:rsid w:val="00B92602"/>
    <w:rsid w:val="00B92A6F"/>
    <w:rsid w:val="00B92AE7"/>
    <w:rsid w:val="00B933CD"/>
    <w:rsid w:val="00B93474"/>
    <w:rsid w:val="00B938B4"/>
    <w:rsid w:val="00B93A9A"/>
    <w:rsid w:val="00B93EA2"/>
    <w:rsid w:val="00B93F09"/>
    <w:rsid w:val="00B9451B"/>
    <w:rsid w:val="00B9465F"/>
    <w:rsid w:val="00B9481A"/>
    <w:rsid w:val="00B949E0"/>
    <w:rsid w:val="00B94C5B"/>
    <w:rsid w:val="00B95222"/>
    <w:rsid w:val="00B955F3"/>
    <w:rsid w:val="00B9561F"/>
    <w:rsid w:val="00B956BA"/>
    <w:rsid w:val="00B9609F"/>
    <w:rsid w:val="00B96265"/>
    <w:rsid w:val="00B96276"/>
    <w:rsid w:val="00B9636B"/>
    <w:rsid w:val="00B96B2A"/>
    <w:rsid w:val="00B96D03"/>
    <w:rsid w:val="00B96EC1"/>
    <w:rsid w:val="00B97053"/>
    <w:rsid w:val="00B9748B"/>
    <w:rsid w:val="00B97647"/>
    <w:rsid w:val="00B97A24"/>
    <w:rsid w:val="00B97BF4"/>
    <w:rsid w:val="00BA09EB"/>
    <w:rsid w:val="00BA0B0C"/>
    <w:rsid w:val="00BA10EB"/>
    <w:rsid w:val="00BA131B"/>
    <w:rsid w:val="00BA141A"/>
    <w:rsid w:val="00BA15EF"/>
    <w:rsid w:val="00BA195C"/>
    <w:rsid w:val="00BA1CA8"/>
    <w:rsid w:val="00BA1F90"/>
    <w:rsid w:val="00BA1FAE"/>
    <w:rsid w:val="00BA20BE"/>
    <w:rsid w:val="00BA22FC"/>
    <w:rsid w:val="00BA2455"/>
    <w:rsid w:val="00BA25EB"/>
    <w:rsid w:val="00BA2AF1"/>
    <w:rsid w:val="00BA2C9E"/>
    <w:rsid w:val="00BA3112"/>
    <w:rsid w:val="00BA31CF"/>
    <w:rsid w:val="00BA3519"/>
    <w:rsid w:val="00BA376B"/>
    <w:rsid w:val="00BA3DAE"/>
    <w:rsid w:val="00BA44E2"/>
    <w:rsid w:val="00BA4558"/>
    <w:rsid w:val="00BA46E4"/>
    <w:rsid w:val="00BA47AF"/>
    <w:rsid w:val="00BA47D3"/>
    <w:rsid w:val="00BA482E"/>
    <w:rsid w:val="00BA538C"/>
    <w:rsid w:val="00BA57C0"/>
    <w:rsid w:val="00BA59A0"/>
    <w:rsid w:val="00BA59D9"/>
    <w:rsid w:val="00BA59FD"/>
    <w:rsid w:val="00BA5BF3"/>
    <w:rsid w:val="00BA5C4A"/>
    <w:rsid w:val="00BA63D8"/>
    <w:rsid w:val="00BA7168"/>
    <w:rsid w:val="00BA7214"/>
    <w:rsid w:val="00BA7488"/>
    <w:rsid w:val="00BA74EB"/>
    <w:rsid w:val="00BA75BA"/>
    <w:rsid w:val="00BB04B1"/>
    <w:rsid w:val="00BB0566"/>
    <w:rsid w:val="00BB0D03"/>
    <w:rsid w:val="00BB1D46"/>
    <w:rsid w:val="00BB1DFB"/>
    <w:rsid w:val="00BB1E3B"/>
    <w:rsid w:val="00BB2111"/>
    <w:rsid w:val="00BB2161"/>
    <w:rsid w:val="00BB21D0"/>
    <w:rsid w:val="00BB24E5"/>
    <w:rsid w:val="00BB2826"/>
    <w:rsid w:val="00BB2A60"/>
    <w:rsid w:val="00BB2D80"/>
    <w:rsid w:val="00BB3685"/>
    <w:rsid w:val="00BB3858"/>
    <w:rsid w:val="00BB3950"/>
    <w:rsid w:val="00BB40C7"/>
    <w:rsid w:val="00BB4786"/>
    <w:rsid w:val="00BB4916"/>
    <w:rsid w:val="00BB53A8"/>
    <w:rsid w:val="00BB570F"/>
    <w:rsid w:val="00BB585C"/>
    <w:rsid w:val="00BB59D0"/>
    <w:rsid w:val="00BB5B0A"/>
    <w:rsid w:val="00BB5C94"/>
    <w:rsid w:val="00BB5D6C"/>
    <w:rsid w:val="00BB5F49"/>
    <w:rsid w:val="00BB6408"/>
    <w:rsid w:val="00BB6555"/>
    <w:rsid w:val="00BB67C6"/>
    <w:rsid w:val="00BB6B6A"/>
    <w:rsid w:val="00BB6CA8"/>
    <w:rsid w:val="00BB6CB4"/>
    <w:rsid w:val="00BB6E78"/>
    <w:rsid w:val="00BB7362"/>
    <w:rsid w:val="00BB752A"/>
    <w:rsid w:val="00BB754A"/>
    <w:rsid w:val="00BB7FA8"/>
    <w:rsid w:val="00BC0052"/>
    <w:rsid w:val="00BC039F"/>
    <w:rsid w:val="00BC0878"/>
    <w:rsid w:val="00BC0EAD"/>
    <w:rsid w:val="00BC0F1D"/>
    <w:rsid w:val="00BC1050"/>
    <w:rsid w:val="00BC119E"/>
    <w:rsid w:val="00BC13F3"/>
    <w:rsid w:val="00BC17B1"/>
    <w:rsid w:val="00BC1978"/>
    <w:rsid w:val="00BC2EE7"/>
    <w:rsid w:val="00BC2FB9"/>
    <w:rsid w:val="00BC309D"/>
    <w:rsid w:val="00BC360A"/>
    <w:rsid w:val="00BC3697"/>
    <w:rsid w:val="00BC389C"/>
    <w:rsid w:val="00BC396A"/>
    <w:rsid w:val="00BC39BD"/>
    <w:rsid w:val="00BC3D8F"/>
    <w:rsid w:val="00BC3DAC"/>
    <w:rsid w:val="00BC40ED"/>
    <w:rsid w:val="00BC446D"/>
    <w:rsid w:val="00BC5384"/>
    <w:rsid w:val="00BC54F8"/>
    <w:rsid w:val="00BC587A"/>
    <w:rsid w:val="00BC5900"/>
    <w:rsid w:val="00BC5AC4"/>
    <w:rsid w:val="00BC5B5B"/>
    <w:rsid w:val="00BC5C3B"/>
    <w:rsid w:val="00BC5F55"/>
    <w:rsid w:val="00BC659B"/>
    <w:rsid w:val="00BC6B7B"/>
    <w:rsid w:val="00BC7AA6"/>
    <w:rsid w:val="00BC7B33"/>
    <w:rsid w:val="00BC7B56"/>
    <w:rsid w:val="00BD0069"/>
    <w:rsid w:val="00BD00BB"/>
    <w:rsid w:val="00BD0377"/>
    <w:rsid w:val="00BD07E0"/>
    <w:rsid w:val="00BD08BB"/>
    <w:rsid w:val="00BD176C"/>
    <w:rsid w:val="00BD1B2E"/>
    <w:rsid w:val="00BD1C49"/>
    <w:rsid w:val="00BD218E"/>
    <w:rsid w:val="00BD2262"/>
    <w:rsid w:val="00BD261D"/>
    <w:rsid w:val="00BD261F"/>
    <w:rsid w:val="00BD2BA2"/>
    <w:rsid w:val="00BD2BE5"/>
    <w:rsid w:val="00BD31B9"/>
    <w:rsid w:val="00BD339E"/>
    <w:rsid w:val="00BD33B1"/>
    <w:rsid w:val="00BD3637"/>
    <w:rsid w:val="00BD44AC"/>
    <w:rsid w:val="00BD453A"/>
    <w:rsid w:val="00BD4A4B"/>
    <w:rsid w:val="00BD5119"/>
    <w:rsid w:val="00BD5128"/>
    <w:rsid w:val="00BD5522"/>
    <w:rsid w:val="00BD6412"/>
    <w:rsid w:val="00BD6792"/>
    <w:rsid w:val="00BD6F8F"/>
    <w:rsid w:val="00BD7449"/>
    <w:rsid w:val="00BD7920"/>
    <w:rsid w:val="00BD7B60"/>
    <w:rsid w:val="00BD7C60"/>
    <w:rsid w:val="00BD7DEB"/>
    <w:rsid w:val="00BE0D44"/>
    <w:rsid w:val="00BE169C"/>
    <w:rsid w:val="00BE1BD7"/>
    <w:rsid w:val="00BE1C27"/>
    <w:rsid w:val="00BE1E2B"/>
    <w:rsid w:val="00BE1E73"/>
    <w:rsid w:val="00BE21C6"/>
    <w:rsid w:val="00BE250A"/>
    <w:rsid w:val="00BE3054"/>
    <w:rsid w:val="00BE30CB"/>
    <w:rsid w:val="00BE312A"/>
    <w:rsid w:val="00BE3896"/>
    <w:rsid w:val="00BE396B"/>
    <w:rsid w:val="00BE39A1"/>
    <w:rsid w:val="00BE4962"/>
    <w:rsid w:val="00BE4B80"/>
    <w:rsid w:val="00BE4C96"/>
    <w:rsid w:val="00BE5C87"/>
    <w:rsid w:val="00BE5CF2"/>
    <w:rsid w:val="00BE680E"/>
    <w:rsid w:val="00BE6ED6"/>
    <w:rsid w:val="00BE703E"/>
    <w:rsid w:val="00BE7343"/>
    <w:rsid w:val="00BE766B"/>
    <w:rsid w:val="00BE772C"/>
    <w:rsid w:val="00BE7841"/>
    <w:rsid w:val="00BE7A4C"/>
    <w:rsid w:val="00BE7B73"/>
    <w:rsid w:val="00BF031C"/>
    <w:rsid w:val="00BF0671"/>
    <w:rsid w:val="00BF10A0"/>
    <w:rsid w:val="00BF192A"/>
    <w:rsid w:val="00BF1BFB"/>
    <w:rsid w:val="00BF1DFA"/>
    <w:rsid w:val="00BF1E15"/>
    <w:rsid w:val="00BF2315"/>
    <w:rsid w:val="00BF236D"/>
    <w:rsid w:val="00BF2372"/>
    <w:rsid w:val="00BF2552"/>
    <w:rsid w:val="00BF3088"/>
    <w:rsid w:val="00BF3686"/>
    <w:rsid w:val="00BF3E60"/>
    <w:rsid w:val="00BF3E6D"/>
    <w:rsid w:val="00BF4A90"/>
    <w:rsid w:val="00BF4DCC"/>
    <w:rsid w:val="00BF5363"/>
    <w:rsid w:val="00BF53BA"/>
    <w:rsid w:val="00BF5E8A"/>
    <w:rsid w:val="00BF60F1"/>
    <w:rsid w:val="00BF63FD"/>
    <w:rsid w:val="00BF6822"/>
    <w:rsid w:val="00BF6CF2"/>
    <w:rsid w:val="00BF71DC"/>
    <w:rsid w:val="00BF77EF"/>
    <w:rsid w:val="00BF7952"/>
    <w:rsid w:val="00BF7E46"/>
    <w:rsid w:val="00BF7FCF"/>
    <w:rsid w:val="00C0024F"/>
    <w:rsid w:val="00C00799"/>
    <w:rsid w:val="00C00B40"/>
    <w:rsid w:val="00C00C46"/>
    <w:rsid w:val="00C00D9C"/>
    <w:rsid w:val="00C00F16"/>
    <w:rsid w:val="00C014BB"/>
    <w:rsid w:val="00C01542"/>
    <w:rsid w:val="00C0167C"/>
    <w:rsid w:val="00C0178C"/>
    <w:rsid w:val="00C022FC"/>
    <w:rsid w:val="00C02842"/>
    <w:rsid w:val="00C02B01"/>
    <w:rsid w:val="00C02BAF"/>
    <w:rsid w:val="00C0315F"/>
    <w:rsid w:val="00C037F9"/>
    <w:rsid w:val="00C04A9F"/>
    <w:rsid w:val="00C04B20"/>
    <w:rsid w:val="00C05351"/>
    <w:rsid w:val="00C05538"/>
    <w:rsid w:val="00C05D27"/>
    <w:rsid w:val="00C0657D"/>
    <w:rsid w:val="00C06595"/>
    <w:rsid w:val="00C0670C"/>
    <w:rsid w:val="00C0670D"/>
    <w:rsid w:val="00C06716"/>
    <w:rsid w:val="00C07099"/>
    <w:rsid w:val="00C077AD"/>
    <w:rsid w:val="00C077B3"/>
    <w:rsid w:val="00C07E8B"/>
    <w:rsid w:val="00C07EA6"/>
    <w:rsid w:val="00C11694"/>
    <w:rsid w:val="00C11B85"/>
    <w:rsid w:val="00C11D18"/>
    <w:rsid w:val="00C1255D"/>
    <w:rsid w:val="00C1264F"/>
    <w:rsid w:val="00C12D25"/>
    <w:rsid w:val="00C135AD"/>
    <w:rsid w:val="00C135B8"/>
    <w:rsid w:val="00C13BB3"/>
    <w:rsid w:val="00C13E03"/>
    <w:rsid w:val="00C14116"/>
    <w:rsid w:val="00C14144"/>
    <w:rsid w:val="00C14DAF"/>
    <w:rsid w:val="00C155B9"/>
    <w:rsid w:val="00C15EF1"/>
    <w:rsid w:val="00C160E9"/>
    <w:rsid w:val="00C1636E"/>
    <w:rsid w:val="00C168FB"/>
    <w:rsid w:val="00C16C5D"/>
    <w:rsid w:val="00C1720D"/>
    <w:rsid w:val="00C178F8"/>
    <w:rsid w:val="00C17FDB"/>
    <w:rsid w:val="00C2018B"/>
    <w:rsid w:val="00C20250"/>
    <w:rsid w:val="00C2025F"/>
    <w:rsid w:val="00C20935"/>
    <w:rsid w:val="00C20D73"/>
    <w:rsid w:val="00C212D5"/>
    <w:rsid w:val="00C21445"/>
    <w:rsid w:val="00C2147B"/>
    <w:rsid w:val="00C21C1B"/>
    <w:rsid w:val="00C23271"/>
    <w:rsid w:val="00C232F7"/>
    <w:rsid w:val="00C236BF"/>
    <w:rsid w:val="00C23A53"/>
    <w:rsid w:val="00C2484B"/>
    <w:rsid w:val="00C25172"/>
    <w:rsid w:val="00C25FD9"/>
    <w:rsid w:val="00C26007"/>
    <w:rsid w:val="00C2655F"/>
    <w:rsid w:val="00C2694A"/>
    <w:rsid w:val="00C2758F"/>
    <w:rsid w:val="00C27745"/>
    <w:rsid w:val="00C27786"/>
    <w:rsid w:val="00C27858"/>
    <w:rsid w:val="00C27A88"/>
    <w:rsid w:val="00C27D07"/>
    <w:rsid w:val="00C2A446"/>
    <w:rsid w:val="00C30254"/>
    <w:rsid w:val="00C303C4"/>
    <w:rsid w:val="00C304B4"/>
    <w:rsid w:val="00C304BD"/>
    <w:rsid w:val="00C30584"/>
    <w:rsid w:val="00C31122"/>
    <w:rsid w:val="00C31CFE"/>
    <w:rsid w:val="00C31ECD"/>
    <w:rsid w:val="00C322DD"/>
    <w:rsid w:val="00C323EF"/>
    <w:rsid w:val="00C32E1B"/>
    <w:rsid w:val="00C3301C"/>
    <w:rsid w:val="00C33239"/>
    <w:rsid w:val="00C33C9D"/>
    <w:rsid w:val="00C33F90"/>
    <w:rsid w:val="00C341C0"/>
    <w:rsid w:val="00C34570"/>
    <w:rsid w:val="00C3457E"/>
    <w:rsid w:val="00C34AE0"/>
    <w:rsid w:val="00C34B25"/>
    <w:rsid w:val="00C34EF7"/>
    <w:rsid w:val="00C351AA"/>
    <w:rsid w:val="00C3524B"/>
    <w:rsid w:val="00C35282"/>
    <w:rsid w:val="00C35473"/>
    <w:rsid w:val="00C35605"/>
    <w:rsid w:val="00C360B5"/>
    <w:rsid w:val="00C36461"/>
    <w:rsid w:val="00C37285"/>
    <w:rsid w:val="00C375A0"/>
    <w:rsid w:val="00C37719"/>
    <w:rsid w:val="00C379D6"/>
    <w:rsid w:val="00C37CED"/>
    <w:rsid w:val="00C37E4E"/>
    <w:rsid w:val="00C40C52"/>
    <w:rsid w:val="00C4172A"/>
    <w:rsid w:val="00C41A61"/>
    <w:rsid w:val="00C41AAA"/>
    <w:rsid w:val="00C41C8B"/>
    <w:rsid w:val="00C41D7E"/>
    <w:rsid w:val="00C41F30"/>
    <w:rsid w:val="00C423AF"/>
    <w:rsid w:val="00C423D8"/>
    <w:rsid w:val="00C42748"/>
    <w:rsid w:val="00C429D6"/>
    <w:rsid w:val="00C42CE1"/>
    <w:rsid w:val="00C42F0E"/>
    <w:rsid w:val="00C4349F"/>
    <w:rsid w:val="00C4353E"/>
    <w:rsid w:val="00C43893"/>
    <w:rsid w:val="00C43DDB"/>
    <w:rsid w:val="00C440B3"/>
    <w:rsid w:val="00C448F7"/>
    <w:rsid w:val="00C449AA"/>
    <w:rsid w:val="00C44E18"/>
    <w:rsid w:val="00C452B5"/>
    <w:rsid w:val="00C45414"/>
    <w:rsid w:val="00C45565"/>
    <w:rsid w:val="00C45591"/>
    <w:rsid w:val="00C4574A"/>
    <w:rsid w:val="00C45BFC"/>
    <w:rsid w:val="00C45FE0"/>
    <w:rsid w:val="00C45FFC"/>
    <w:rsid w:val="00C46054"/>
    <w:rsid w:val="00C46211"/>
    <w:rsid w:val="00C46EC1"/>
    <w:rsid w:val="00C47588"/>
    <w:rsid w:val="00C47F7D"/>
    <w:rsid w:val="00C4E4FF"/>
    <w:rsid w:val="00C5034C"/>
    <w:rsid w:val="00C507CA"/>
    <w:rsid w:val="00C50FC5"/>
    <w:rsid w:val="00C5127F"/>
    <w:rsid w:val="00C513F7"/>
    <w:rsid w:val="00C514AD"/>
    <w:rsid w:val="00C518D6"/>
    <w:rsid w:val="00C51904"/>
    <w:rsid w:val="00C51997"/>
    <w:rsid w:val="00C519B7"/>
    <w:rsid w:val="00C52553"/>
    <w:rsid w:val="00C5264E"/>
    <w:rsid w:val="00C5276B"/>
    <w:rsid w:val="00C5277F"/>
    <w:rsid w:val="00C529DA"/>
    <w:rsid w:val="00C53670"/>
    <w:rsid w:val="00C539A1"/>
    <w:rsid w:val="00C5514E"/>
    <w:rsid w:val="00C552AD"/>
    <w:rsid w:val="00C55403"/>
    <w:rsid w:val="00C555FF"/>
    <w:rsid w:val="00C558D6"/>
    <w:rsid w:val="00C55B91"/>
    <w:rsid w:val="00C55F92"/>
    <w:rsid w:val="00C5620D"/>
    <w:rsid w:val="00C56A6F"/>
    <w:rsid w:val="00C56F82"/>
    <w:rsid w:val="00C5730F"/>
    <w:rsid w:val="00C578E2"/>
    <w:rsid w:val="00C57A44"/>
    <w:rsid w:val="00C601F4"/>
    <w:rsid w:val="00C605A8"/>
    <w:rsid w:val="00C60973"/>
    <w:rsid w:val="00C60A51"/>
    <w:rsid w:val="00C60A7C"/>
    <w:rsid w:val="00C60E16"/>
    <w:rsid w:val="00C60E9F"/>
    <w:rsid w:val="00C610E9"/>
    <w:rsid w:val="00C61B8A"/>
    <w:rsid w:val="00C6205D"/>
    <w:rsid w:val="00C62463"/>
    <w:rsid w:val="00C628A6"/>
    <w:rsid w:val="00C64416"/>
    <w:rsid w:val="00C64564"/>
    <w:rsid w:val="00C648D4"/>
    <w:rsid w:val="00C64ABE"/>
    <w:rsid w:val="00C64CFF"/>
    <w:rsid w:val="00C64EA6"/>
    <w:rsid w:val="00C66E85"/>
    <w:rsid w:val="00C675D9"/>
    <w:rsid w:val="00C67906"/>
    <w:rsid w:val="00C679B7"/>
    <w:rsid w:val="00C67A22"/>
    <w:rsid w:val="00C703E7"/>
    <w:rsid w:val="00C7068F"/>
    <w:rsid w:val="00C70851"/>
    <w:rsid w:val="00C708E5"/>
    <w:rsid w:val="00C70A11"/>
    <w:rsid w:val="00C70CA8"/>
    <w:rsid w:val="00C714E8"/>
    <w:rsid w:val="00C716F8"/>
    <w:rsid w:val="00C71F83"/>
    <w:rsid w:val="00C720ED"/>
    <w:rsid w:val="00C72105"/>
    <w:rsid w:val="00C7235B"/>
    <w:rsid w:val="00C73911"/>
    <w:rsid w:val="00C73C9E"/>
    <w:rsid w:val="00C73E25"/>
    <w:rsid w:val="00C73E67"/>
    <w:rsid w:val="00C74F0D"/>
    <w:rsid w:val="00C7542D"/>
    <w:rsid w:val="00C75539"/>
    <w:rsid w:val="00C762C0"/>
    <w:rsid w:val="00C7658C"/>
    <w:rsid w:val="00C7681F"/>
    <w:rsid w:val="00C769FF"/>
    <w:rsid w:val="00C76B4D"/>
    <w:rsid w:val="00C76BA3"/>
    <w:rsid w:val="00C77388"/>
    <w:rsid w:val="00C77676"/>
    <w:rsid w:val="00C77CDC"/>
    <w:rsid w:val="00C77DE4"/>
    <w:rsid w:val="00C77DF2"/>
    <w:rsid w:val="00C8012E"/>
    <w:rsid w:val="00C80222"/>
    <w:rsid w:val="00C80702"/>
    <w:rsid w:val="00C80B46"/>
    <w:rsid w:val="00C814EF"/>
    <w:rsid w:val="00C8192F"/>
    <w:rsid w:val="00C8224F"/>
    <w:rsid w:val="00C826E1"/>
    <w:rsid w:val="00C828A3"/>
    <w:rsid w:val="00C82ADD"/>
    <w:rsid w:val="00C833B1"/>
    <w:rsid w:val="00C8392C"/>
    <w:rsid w:val="00C83C9B"/>
    <w:rsid w:val="00C83E46"/>
    <w:rsid w:val="00C8416B"/>
    <w:rsid w:val="00C8429C"/>
    <w:rsid w:val="00C847D3"/>
    <w:rsid w:val="00C84B8C"/>
    <w:rsid w:val="00C85228"/>
    <w:rsid w:val="00C8536D"/>
    <w:rsid w:val="00C857C3"/>
    <w:rsid w:val="00C866BA"/>
    <w:rsid w:val="00C867E8"/>
    <w:rsid w:val="00C867EC"/>
    <w:rsid w:val="00C86DAD"/>
    <w:rsid w:val="00C87B1C"/>
    <w:rsid w:val="00C87C08"/>
    <w:rsid w:val="00C87EE0"/>
    <w:rsid w:val="00C87F61"/>
    <w:rsid w:val="00C9024E"/>
    <w:rsid w:val="00C9077F"/>
    <w:rsid w:val="00C90C1B"/>
    <w:rsid w:val="00C911BE"/>
    <w:rsid w:val="00C91BB5"/>
    <w:rsid w:val="00C91BE3"/>
    <w:rsid w:val="00C92294"/>
    <w:rsid w:val="00C9257D"/>
    <w:rsid w:val="00C92595"/>
    <w:rsid w:val="00C92977"/>
    <w:rsid w:val="00C92CF1"/>
    <w:rsid w:val="00C92EEE"/>
    <w:rsid w:val="00C9307C"/>
    <w:rsid w:val="00C937D6"/>
    <w:rsid w:val="00C93D4C"/>
    <w:rsid w:val="00C93DAF"/>
    <w:rsid w:val="00C9411B"/>
    <w:rsid w:val="00C94171"/>
    <w:rsid w:val="00C943A8"/>
    <w:rsid w:val="00C94E75"/>
    <w:rsid w:val="00C953E3"/>
    <w:rsid w:val="00C95623"/>
    <w:rsid w:val="00C95659"/>
    <w:rsid w:val="00C9583B"/>
    <w:rsid w:val="00C95886"/>
    <w:rsid w:val="00C95ADE"/>
    <w:rsid w:val="00C95C9A"/>
    <w:rsid w:val="00C95D28"/>
    <w:rsid w:val="00C95F3E"/>
    <w:rsid w:val="00C95FA0"/>
    <w:rsid w:val="00C961ED"/>
    <w:rsid w:val="00C9622B"/>
    <w:rsid w:val="00C964EC"/>
    <w:rsid w:val="00C96593"/>
    <w:rsid w:val="00C96B0F"/>
    <w:rsid w:val="00C96C5C"/>
    <w:rsid w:val="00C96C8A"/>
    <w:rsid w:val="00C9726D"/>
    <w:rsid w:val="00C97289"/>
    <w:rsid w:val="00C97334"/>
    <w:rsid w:val="00C9751B"/>
    <w:rsid w:val="00C97ED1"/>
    <w:rsid w:val="00C9E25D"/>
    <w:rsid w:val="00CA0070"/>
    <w:rsid w:val="00CA0294"/>
    <w:rsid w:val="00CA0929"/>
    <w:rsid w:val="00CA0A85"/>
    <w:rsid w:val="00CA0D15"/>
    <w:rsid w:val="00CA0D73"/>
    <w:rsid w:val="00CA0DBB"/>
    <w:rsid w:val="00CA11F3"/>
    <w:rsid w:val="00CA13F3"/>
    <w:rsid w:val="00CA160A"/>
    <w:rsid w:val="00CA1679"/>
    <w:rsid w:val="00CA1C58"/>
    <w:rsid w:val="00CA2411"/>
    <w:rsid w:val="00CA2931"/>
    <w:rsid w:val="00CA31DA"/>
    <w:rsid w:val="00CA35BC"/>
    <w:rsid w:val="00CA3682"/>
    <w:rsid w:val="00CA38A4"/>
    <w:rsid w:val="00CA3B46"/>
    <w:rsid w:val="00CA3FDB"/>
    <w:rsid w:val="00CA41DE"/>
    <w:rsid w:val="00CA4278"/>
    <w:rsid w:val="00CA42CD"/>
    <w:rsid w:val="00CA433F"/>
    <w:rsid w:val="00CA4463"/>
    <w:rsid w:val="00CA54F9"/>
    <w:rsid w:val="00CA58FF"/>
    <w:rsid w:val="00CA5C0C"/>
    <w:rsid w:val="00CA5EB5"/>
    <w:rsid w:val="00CA69C3"/>
    <w:rsid w:val="00CA69FC"/>
    <w:rsid w:val="00CA6B8A"/>
    <w:rsid w:val="00CA7086"/>
    <w:rsid w:val="00CA721D"/>
    <w:rsid w:val="00CA7582"/>
    <w:rsid w:val="00CA7962"/>
    <w:rsid w:val="00CA7E0E"/>
    <w:rsid w:val="00CB0478"/>
    <w:rsid w:val="00CB0C3A"/>
    <w:rsid w:val="00CB0DBE"/>
    <w:rsid w:val="00CB0E89"/>
    <w:rsid w:val="00CB1402"/>
    <w:rsid w:val="00CB1AAB"/>
    <w:rsid w:val="00CB210D"/>
    <w:rsid w:val="00CB24C7"/>
    <w:rsid w:val="00CB2CAE"/>
    <w:rsid w:val="00CB32E0"/>
    <w:rsid w:val="00CB352C"/>
    <w:rsid w:val="00CB36F0"/>
    <w:rsid w:val="00CB3AAE"/>
    <w:rsid w:val="00CB3CA2"/>
    <w:rsid w:val="00CB43CC"/>
    <w:rsid w:val="00CB440B"/>
    <w:rsid w:val="00CB4878"/>
    <w:rsid w:val="00CB490C"/>
    <w:rsid w:val="00CB495B"/>
    <w:rsid w:val="00CB4A43"/>
    <w:rsid w:val="00CB4F8C"/>
    <w:rsid w:val="00CB5332"/>
    <w:rsid w:val="00CB550A"/>
    <w:rsid w:val="00CB5767"/>
    <w:rsid w:val="00CB593C"/>
    <w:rsid w:val="00CB5D45"/>
    <w:rsid w:val="00CB5DD7"/>
    <w:rsid w:val="00CB5FC0"/>
    <w:rsid w:val="00CB60F7"/>
    <w:rsid w:val="00CB6353"/>
    <w:rsid w:val="00CB6793"/>
    <w:rsid w:val="00CB67E6"/>
    <w:rsid w:val="00CB6A73"/>
    <w:rsid w:val="00CB7A15"/>
    <w:rsid w:val="00CB7AEB"/>
    <w:rsid w:val="00CC0802"/>
    <w:rsid w:val="00CC1154"/>
    <w:rsid w:val="00CC117A"/>
    <w:rsid w:val="00CC1568"/>
    <w:rsid w:val="00CC16A6"/>
    <w:rsid w:val="00CC1835"/>
    <w:rsid w:val="00CC19FF"/>
    <w:rsid w:val="00CC22D4"/>
    <w:rsid w:val="00CC25B3"/>
    <w:rsid w:val="00CC2805"/>
    <w:rsid w:val="00CC2AA3"/>
    <w:rsid w:val="00CC2BFE"/>
    <w:rsid w:val="00CC2F1E"/>
    <w:rsid w:val="00CC2FC2"/>
    <w:rsid w:val="00CC3C79"/>
    <w:rsid w:val="00CC4A61"/>
    <w:rsid w:val="00CC4C8F"/>
    <w:rsid w:val="00CC5461"/>
    <w:rsid w:val="00CC5534"/>
    <w:rsid w:val="00CC5B43"/>
    <w:rsid w:val="00CC70C7"/>
    <w:rsid w:val="00CC7446"/>
    <w:rsid w:val="00CC7527"/>
    <w:rsid w:val="00CC7807"/>
    <w:rsid w:val="00CC78DA"/>
    <w:rsid w:val="00CC7A8D"/>
    <w:rsid w:val="00CC7B2B"/>
    <w:rsid w:val="00CC7C8B"/>
    <w:rsid w:val="00CD02CD"/>
    <w:rsid w:val="00CD038A"/>
    <w:rsid w:val="00CD0658"/>
    <w:rsid w:val="00CD0B03"/>
    <w:rsid w:val="00CD0E1F"/>
    <w:rsid w:val="00CD0ED7"/>
    <w:rsid w:val="00CD101F"/>
    <w:rsid w:val="00CD10B9"/>
    <w:rsid w:val="00CD1232"/>
    <w:rsid w:val="00CD144F"/>
    <w:rsid w:val="00CD14BF"/>
    <w:rsid w:val="00CD192A"/>
    <w:rsid w:val="00CD1D21"/>
    <w:rsid w:val="00CD1DF7"/>
    <w:rsid w:val="00CD2021"/>
    <w:rsid w:val="00CD2646"/>
    <w:rsid w:val="00CD2754"/>
    <w:rsid w:val="00CD2841"/>
    <w:rsid w:val="00CD28C2"/>
    <w:rsid w:val="00CD2A36"/>
    <w:rsid w:val="00CD2D80"/>
    <w:rsid w:val="00CD2E89"/>
    <w:rsid w:val="00CD2F82"/>
    <w:rsid w:val="00CD30D4"/>
    <w:rsid w:val="00CD3955"/>
    <w:rsid w:val="00CD41EE"/>
    <w:rsid w:val="00CD43F3"/>
    <w:rsid w:val="00CD4454"/>
    <w:rsid w:val="00CD50BA"/>
    <w:rsid w:val="00CD5553"/>
    <w:rsid w:val="00CD5881"/>
    <w:rsid w:val="00CD58E5"/>
    <w:rsid w:val="00CD5B6F"/>
    <w:rsid w:val="00CD5F34"/>
    <w:rsid w:val="00CD63A4"/>
    <w:rsid w:val="00CD6463"/>
    <w:rsid w:val="00CD69A6"/>
    <w:rsid w:val="00CD6B96"/>
    <w:rsid w:val="00CD6E47"/>
    <w:rsid w:val="00CD6F62"/>
    <w:rsid w:val="00CD771C"/>
    <w:rsid w:val="00CD7A34"/>
    <w:rsid w:val="00CD7E9F"/>
    <w:rsid w:val="00CE007A"/>
    <w:rsid w:val="00CE015A"/>
    <w:rsid w:val="00CE0439"/>
    <w:rsid w:val="00CE0454"/>
    <w:rsid w:val="00CE04CA"/>
    <w:rsid w:val="00CE09AA"/>
    <w:rsid w:val="00CE12CC"/>
    <w:rsid w:val="00CE1408"/>
    <w:rsid w:val="00CE1E2D"/>
    <w:rsid w:val="00CE2D8F"/>
    <w:rsid w:val="00CE3B4E"/>
    <w:rsid w:val="00CE52C5"/>
    <w:rsid w:val="00CE53EB"/>
    <w:rsid w:val="00CE5438"/>
    <w:rsid w:val="00CE5602"/>
    <w:rsid w:val="00CE5610"/>
    <w:rsid w:val="00CE5930"/>
    <w:rsid w:val="00CE5D3B"/>
    <w:rsid w:val="00CE5DD0"/>
    <w:rsid w:val="00CE68D5"/>
    <w:rsid w:val="00CE6B45"/>
    <w:rsid w:val="00CE7029"/>
    <w:rsid w:val="00CE7093"/>
    <w:rsid w:val="00CE7179"/>
    <w:rsid w:val="00CE77EE"/>
    <w:rsid w:val="00CED8B2"/>
    <w:rsid w:val="00CF0CC2"/>
    <w:rsid w:val="00CF10F5"/>
    <w:rsid w:val="00CF1778"/>
    <w:rsid w:val="00CF19F3"/>
    <w:rsid w:val="00CF2587"/>
    <w:rsid w:val="00CF267E"/>
    <w:rsid w:val="00CF2F21"/>
    <w:rsid w:val="00CF3159"/>
    <w:rsid w:val="00CF3A88"/>
    <w:rsid w:val="00CF3B24"/>
    <w:rsid w:val="00CF3C05"/>
    <w:rsid w:val="00CF3EB8"/>
    <w:rsid w:val="00CF42B4"/>
    <w:rsid w:val="00CF4497"/>
    <w:rsid w:val="00CF4623"/>
    <w:rsid w:val="00CF48B9"/>
    <w:rsid w:val="00CF52C9"/>
    <w:rsid w:val="00CF54E6"/>
    <w:rsid w:val="00CF558B"/>
    <w:rsid w:val="00CF59D0"/>
    <w:rsid w:val="00CF5B50"/>
    <w:rsid w:val="00CF64F1"/>
    <w:rsid w:val="00CF66DC"/>
    <w:rsid w:val="00CF6DDC"/>
    <w:rsid w:val="00CF6E7C"/>
    <w:rsid w:val="00CF6F2D"/>
    <w:rsid w:val="00CF7193"/>
    <w:rsid w:val="00CF767E"/>
    <w:rsid w:val="00CF7EFE"/>
    <w:rsid w:val="00D00244"/>
    <w:rsid w:val="00D00274"/>
    <w:rsid w:val="00D00393"/>
    <w:rsid w:val="00D006BC"/>
    <w:rsid w:val="00D00B37"/>
    <w:rsid w:val="00D00E06"/>
    <w:rsid w:val="00D0114B"/>
    <w:rsid w:val="00D01609"/>
    <w:rsid w:val="00D01C68"/>
    <w:rsid w:val="00D01CCF"/>
    <w:rsid w:val="00D02E03"/>
    <w:rsid w:val="00D0339B"/>
    <w:rsid w:val="00D03731"/>
    <w:rsid w:val="00D037DA"/>
    <w:rsid w:val="00D03902"/>
    <w:rsid w:val="00D03B75"/>
    <w:rsid w:val="00D03C67"/>
    <w:rsid w:val="00D03CDE"/>
    <w:rsid w:val="00D03D1D"/>
    <w:rsid w:val="00D04390"/>
    <w:rsid w:val="00D04884"/>
    <w:rsid w:val="00D04E59"/>
    <w:rsid w:val="00D051CE"/>
    <w:rsid w:val="00D0539E"/>
    <w:rsid w:val="00D0540B"/>
    <w:rsid w:val="00D05B63"/>
    <w:rsid w:val="00D06282"/>
    <w:rsid w:val="00D065F9"/>
    <w:rsid w:val="00D06BE4"/>
    <w:rsid w:val="00D06DF6"/>
    <w:rsid w:val="00D073A0"/>
    <w:rsid w:val="00D074E7"/>
    <w:rsid w:val="00D075FC"/>
    <w:rsid w:val="00D07B23"/>
    <w:rsid w:val="00D07B58"/>
    <w:rsid w:val="00D10317"/>
    <w:rsid w:val="00D1050B"/>
    <w:rsid w:val="00D10676"/>
    <w:rsid w:val="00D10681"/>
    <w:rsid w:val="00D107A5"/>
    <w:rsid w:val="00D107C8"/>
    <w:rsid w:val="00D10D00"/>
    <w:rsid w:val="00D10DD1"/>
    <w:rsid w:val="00D11198"/>
    <w:rsid w:val="00D115FF"/>
    <w:rsid w:val="00D11C72"/>
    <w:rsid w:val="00D1228B"/>
    <w:rsid w:val="00D125AD"/>
    <w:rsid w:val="00D12CA1"/>
    <w:rsid w:val="00D1377C"/>
    <w:rsid w:val="00D13CBC"/>
    <w:rsid w:val="00D13E22"/>
    <w:rsid w:val="00D141CF"/>
    <w:rsid w:val="00D141D6"/>
    <w:rsid w:val="00D14C8A"/>
    <w:rsid w:val="00D150C5"/>
    <w:rsid w:val="00D152A9"/>
    <w:rsid w:val="00D15452"/>
    <w:rsid w:val="00D159E4"/>
    <w:rsid w:val="00D1679B"/>
    <w:rsid w:val="00D169AE"/>
    <w:rsid w:val="00D170C2"/>
    <w:rsid w:val="00D17CC0"/>
    <w:rsid w:val="00D202CB"/>
    <w:rsid w:val="00D20345"/>
    <w:rsid w:val="00D2054C"/>
    <w:rsid w:val="00D20B89"/>
    <w:rsid w:val="00D20C03"/>
    <w:rsid w:val="00D21195"/>
    <w:rsid w:val="00D211F0"/>
    <w:rsid w:val="00D220E7"/>
    <w:rsid w:val="00D22873"/>
    <w:rsid w:val="00D22E58"/>
    <w:rsid w:val="00D23C93"/>
    <w:rsid w:val="00D246C5"/>
    <w:rsid w:val="00D24712"/>
    <w:rsid w:val="00D24E2C"/>
    <w:rsid w:val="00D24F6E"/>
    <w:rsid w:val="00D25475"/>
    <w:rsid w:val="00D2677D"/>
    <w:rsid w:val="00D26DF2"/>
    <w:rsid w:val="00D26EE8"/>
    <w:rsid w:val="00D26F7F"/>
    <w:rsid w:val="00D26F9F"/>
    <w:rsid w:val="00D2711A"/>
    <w:rsid w:val="00D27FB8"/>
    <w:rsid w:val="00D30243"/>
    <w:rsid w:val="00D30770"/>
    <w:rsid w:val="00D30B21"/>
    <w:rsid w:val="00D30D2F"/>
    <w:rsid w:val="00D312DD"/>
    <w:rsid w:val="00D3135F"/>
    <w:rsid w:val="00D31997"/>
    <w:rsid w:val="00D31FA4"/>
    <w:rsid w:val="00D321A1"/>
    <w:rsid w:val="00D327FF"/>
    <w:rsid w:val="00D33037"/>
    <w:rsid w:val="00D337F3"/>
    <w:rsid w:val="00D33880"/>
    <w:rsid w:val="00D34A7A"/>
    <w:rsid w:val="00D34EAA"/>
    <w:rsid w:val="00D3514A"/>
    <w:rsid w:val="00D36CF4"/>
    <w:rsid w:val="00D36FDE"/>
    <w:rsid w:val="00D373C2"/>
    <w:rsid w:val="00D3792A"/>
    <w:rsid w:val="00D37CEC"/>
    <w:rsid w:val="00D37F82"/>
    <w:rsid w:val="00D400B5"/>
    <w:rsid w:val="00D400D0"/>
    <w:rsid w:val="00D400DB"/>
    <w:rsid w:val="00D401BA"/>
    <w:rsid w:val="00D406D5"/>
    <w:rsid w:val="00D407B6"/>
    <w:rsid w:val="00D41150"/>
    <w:rsid w:val="00D41335"/>
    <w:rsid w:val="00D4137A"/>
    <w:rsid w:val="00D41446"/>
    <w:rsid w:val="00D41D55"/>
    <w:rsid w:val="00D42253"/>
    <w:rsid w:val="00D424FF"/>
    <w:rsid w:val="00D42A22"/>
    <w:rsid w:val="00D42F56"/>
    <w:rsid w:val="00D4392C"/>
    <w:rsid w:val="00D43C33"/>
    <w:rsid w:val="00D43DBF"/>
    <w:rsid w:val="00D45035"/>
    <w:rsid w:val="00D46475"/>
    <w:rsid w:val="00D46595"/>
    <w:rsid w:val="00D46621"/>
    <w:rsid w:val="00D469EE"/>
    <w:rsid w:val="00D46A9E"/>
    <w:rsid w:val="00D46FEC"/>
    <w:rsid w:val="00D47336"/>
    <w:rsid w:val="00D478A8"/>
    <w:rsid w:val="00D47A7A"/>
    <w:rsid w:val="00D47E0B"/>
    <w:rsid w:val="00D501AA"/>
    <w:rsid w:val="00D506E1"/>
    <w:rsid w:val="00D50DF6"/>
    <w:rsid w:val="00D511D6"/>
    <w:rsid w:val="00D51AF9"/>
    <w:rsid w:val="00D51C8F"/>
    <w:rsid w:val="00D51CAD"/>
    <w:rsid w:val="00D51E2B"/>
    <w:rsid w:val="00D5215B"/>
    <w:rsid w:val="00D5229A"/>
    <w:rsid w:val="00D529C4"/>
    <w:rsid w:val="00D52B19"/>
    <w:rsid w:val="00D538A7"/>
    <w:rsid w:val="00D539AC"/>
    <w:rsid w:val="00D539EC"/>
    <w:rsid w:val="00D53A3D"/>
    <w:rsid w:val="00D53EF8"/>
    <w:rsid w:val="00D54B9B"/>
    <w:rsid w:val="00D54DBF"/>
    <w:rsid w:val="00D54E3C"/>
    <w:rsid w:val="00D54EEF"/>
    <w:rsid w:val="00D55346"/>
    <w:rsid w:val="00D55387"/>
    <w:rsid w:val="00D554D9"/>
    <w:rsid w:val="00D55B26"/>
    <w:rsid w:val="00D56077"/>
    <w:rsid w:val="00D56351"/>
    <w:rsid w:val="00D56DAA"/>
    <w:rsid w:val="00D57060"/>
    <w:rsid w:val="00D571AD"/>
    <w:rsid w:val="00D576F9"/>
    <w:rsid w:val="00D57C1B"/>
    <w:rsid w:val="00D57F58"/>
    <w:rsid w:val="00D612D5"/>
    <w:rsid w:val="00D61520"/>
    <w:rsid w:val="00D6198C"/>
    <w:rsid w:val="00D62052"/>
    <w:rsid w:val="00D622F7"/>
    <w:rsid w:val="00D627A1"/>
    <w:rsid w:val="00D62CD5"/>
    <w:rsid w:val="00D62E03"/>
    <w:rsid w:val="00D6394F"/>
    <w:rsid w:val="00D63ABD"/>
    <w:rsid w:val="00D6480B"/>
    <w:rsid w:val="00D648B6"/>
    <w:rsid w:val="00D64C1A"/>
    <w:rsid w:val="00D64DF9"/>
    <w:rsid w:val="00D64DFD"/>
    <w:rsid w:val="00D6501F"/>
    <w:rsid w:val="00D655AC"/>
    <w:rsid w:val="00D658B3"/>
    <w:rsid w:val="00D65A0A"/>
    <w:rsid w:val="00D65D02"/>
    <w:rsid w:val="00D66FCA"/>
    <w:rsid w:val="00D67052"/>
    <w:rsid w:val="00D6717A"/>
    <w:rsid w:val="00D672CD"/>
    <w:rsid w:val="00D67427"/>
    <w:rsid w:val="00D677CC"/>
    <w:rsid w:val="00D678A5"/>
    <w:rsid w:val="00D6797D"/>
    <w:rsid w:val="00D702DC"/>
    <w:rsid w:val="00D7050F"/>
    <w:rsid w:val="00D706E0"/>
    <w:rsid w:val="00D70858"/>
    <w:rsid w:val="00D71368"/>
    <w:rsid w:val="00D7189D"/>
    <w:rsid w:val="00D71AEF"/>
    <w:rsid w:val="00D72000"/>
    <w:rsid w:val="00D729BE"/>
    <w:rsid w:val="00D72A70"/>
    <w:rsid w:val="00D72EFA"/>
    <w:rsid w:val="00D732B4"/>
    <w:rsid w:val="00D73D9D"/>
    <w:rsid w:val="00D73FD1"/>
    <w:rsid w:val="00D747C6"/>
    <w:rsid w:val="00D74AF4"/>
    <w:rsid w:val="00D74DFD"/>
    <w:rsid w:val="00D750FE"/>
    <w:rsid w:val="00D7594F"/>
    <w:rsid w:val="00D76006"/>
    <w:rsid w:val="00D76297"/>
    <w:rsid w:val="00D768C7"/>
    <w:rsid w:val="00D76CE5"/>
    <w:rsid w:val="00D76E3C"/>
    <w:rsid w:val="00D76F36"/>
    <w:rsid w:val="00D77357"/>
    <w:rsid w:val="00D774A5"/>
    <w:rsid w:val="00D7771D"/>
    <w:rsid w:val="00D778C0"/>
    <w:rsid w:val="00D77906"/>
    <w:rsid w:val="00D7796B"/>
    <w:rsid w:val="00D77ABC"/>
    <w:rsid w:val="00D77D7D"/>
    <w:rsid w:val="00D77DC1"/>
    <w:rsid w:val="00D80387"/>
    <w:rsid w:val="00D808BC"/>
    <w:rsid w:val="00D80994"/>
    <w:rsid w:val="00D809DC"/>
    <w:rsid w:val="00D80B4D"/>
    <w:rsid w:val="00D81015"/>
    <w:rsid w:val="00D810CE"/>
    <w:rsid w:val="00D81F35"/>
    <w:rsid w:val="00D82354"/>
    <w:rsid w:val="00D826DC"/>
    <w:rsid w:val="00D82F56"/>
    <w:rsid w:val="00D8344C"/>
    <w:rsid w:val="00D83DAA"/>
    <w:rsid w:val="00D83E1D"/>
    <w:rsid w:val="00D83FFF"/>
    <w:rsid w:val="00D8434F"/>
    <w:rsid w:val="00D84490"/>
    <w:rsid w:val="00D8453B"/>
    <w:rsid w:val="00D8477B"/>
    <w:rsid w:val="00D84C1D"/>
    <w:rsid w:val="00D85472"/>
    <w:rsid w:val="00D855BE"/>
    <w:rsid w:val="00D86373"/>
    <w:rsid w:val="00D86FF0"/>
    <w:rsid w:val="00D8728E"/>
    <w:rsid w:val="00D873F4"/>
    <w:rsid w:val="00D87B35"/>
    <w:rsid w:val="00D87B70"/>
    <w:rsid w:val="00D87C3F"/>
    <w:rsid w:val="00D89AC4"/>
    <w:rsid w:val="00D9009B"/>
    <w:rsid w:val="00D9032B"/>
    <w:rsid w:val="00D9061B"/>
    <w:rsid w:val="00D906CC"/>
    <w:rsid w:val="00D90828"/>
    <w:rsid w:val="00D90942"/>
    <w:rsid w:val="00D9094E"/>
    <w:rsid w:val="00D90A76"/>
    <w:rsid w:val="00D90BC2"/>
    <w:rsid w:val="00D91FF4"/>
    <w:rsid w:val="00D9223C"/>
    <w:rsid w:val="00D925A4"/>
    <w:rsid w:val="00D926B2"/>
    <w:rsid w:val="00D92C4D"/>
    <w:rsid w:val="00D9336A"/>
    <w:rsid w:val="00D935E2"/>
    <w:rsid w:val="00D937E2"/>
    <w:rsid w:val="00D938EF"/>
    <w:rsid w:val="00D93DAC"/>
    <w:rsid w:val="00D9426D"/>
    <w:rsid w:val="00D942D4"/>
    <w:rsid w:val="00D9460E"/>
    <w:rsid w:val="00D94A7C"/>
    <w:rsid w:val="00D94AEF"/>
    <w:rsid w:val="00D954D2"/>
    <w:rsid w:val="00D95AC7"/>
    <w:rsid w:val="00D95D51"/>
    <w:rsid w:val="00D96690"/>
    <w:rsid w:val="00D9744D"/>
    <w:rsid w:val="00D9751F"/>
    <w:rsid w:val="00D97AAE"/>
    <w:rsid w:val="00D97D13"/>
    <w:rsid w:val="00D97EB4"/>
    <w:rsid w:val="00DA03B8"/>
    <w:rsid w:val="00DA0ED4"/>
    <w:rsid w:val="00DA12E6"/>
    <w:rsid w:val="00DA15B0"/>
    <w:rsid w:val="00DA1689"/>
    <w:rsid w:val="00DA21C2"/>
    <w:rsid w:val="00DA2515"/>
    <w:rsid w:val="00DA28DB"/>
    <w:rsid w:val="00DA2B05"/>
    <w:rsid w:val="00DA2B15"/>
    <w:rsid w:val="00DA2BF8"/>
    <w:rsid w:val="00DA2C71"/>
    <w:rsid w:val="00DA2FE2"/>
    <w:rsid w:val="00DA33CD"/>
    <w:rsid w:val="00DA3469"/>
    <w:rsid w:val="00DA34CE"/>
    <w:rsid w:val="00DA3521"/>
    <w:rsid w:val="00DA396A"/>
    <w:rsid w:val="00DA4087"/>
    <w:rsid w:val="00DA43AD"/>
    <w:rsid w:val="00DA4656"/>
    <w:rsid w:val="00DA512C"/>
    <w:rsid w:val="00DA584E"/>
    <w:rsid w:val="00DA5DEB"/>
    <w:rsid w:val="00DA5DF2"/>
    <w:rsid w:val="00DA5E49"/>
    <w:rsid w:val="00DA5E5D"/>
    <w:rsid w:val="00DA6172"/>
    <w:rsid w:val="00DA61BE"/>
    <w:rsid w:val="00DA629F"/>
    <w:rsid w:val="00DA6570"/>
    <w:rsid w:val="00DA6D56"/>
    <w:rsid w:val="00DA6DD5"/>
    <w:rsid w:val="00DA70A8"/>
    <w:rsid w:val="00DA72A5"/>
    <w:rsid w:val="00DA7513"/>
    <w:rsid w:val="00DA7B8E"/>
    <w:rsid w:val="00DA7E80"/>
    <w:rsid w:val="00DB08F7"/>
    <w:rsid w:val="00DB0A10"/>
    <w:rsid w:val="00DB0D02"/>
    <w:rsid w:val="00DB0F9F"/>
    <w:rsid w:val="00DB186F"/>
    <w:rsid w:val="00DB1B38"/>
    <w:rsid w:val="00DB1EA8"/>
    <w:rsid w:val="00DB2484"/>
    <w:rsid w:val="00DB25D9"/>
    <w:rsid w:val="00DB2821"/>
    <w:rsid w:val="00DB3AC3"/>
    <w:rsid w:val="00DB4114"/>
    <w:rsid w:val="00DB48AC"/>
    <w:rsid w:val="00DB4AFD"/>
    <w:rsid w:val="00DB4E66"/>
    <w:rsid w:val="00DB53C9"/>
    <w:rsid w:val="00DB5586"/>
    <w:rsid w:val="00DB581B"/>
    <w:rsid w:val="00DB587A"/>
    <w:rsid w:val="00DB606A"/>
    <w:rsid w:val="00DB6972"/>
    <w:rsid w:val="00DB69C2"/>
    <w:rsid w:val="00DB6AB4"/>
    <w:rsid w:val="00DB6DBE"/>
    <w:rsid w:val="00DB72E9"/>
    <w:rsid w:val="00DB7566"/>
    <w:rsid w:val="00DB78C5"/>
    <w:rsid w:val="00DB7985"/>
    <w:rsid w:val="00DBBB9D"/>
    <w:rsid w:val="00DC04CD"/>
    <w:rsid w:val="00DC0D32"/>
    <w:rsid w:val="00DC1234"/>
    <w:rsid w:val="00DC1437"/>
    <w:rsid w:val="00DC15D6"/>
    <w:rsid w:val="00DC161C"/>
    <w:rsid w:val="00DC177D"/>
    <w:rsid w:val="00DC18D1"/>
    <w:rsid w:val="00DC1944"/>
    <w:rsid w:val="00DC1B2A"/>
    <w:rsid w:val="00DC1C7F"/>
    <w:rsid w:val="00DC1E05"/>
    <w:rsid w:val="00DC1E5F"/>
    <w:rsid w:val="00DC2252"/>
    <w:rsid w:val="00DC2D40"/>
    <w:rsid w:val="00DC2E36"/>
    <w:rsid w:val="00DC30E3"/>
    <w:rsid w:val="00DC3C80"/>
    <w:rsid w:val="00DC454F"/>
    <w:rsid w:val="00DC45EC"/>
    <w:rsid w:val="00DC46BA"/>
    <w:rsid w:val="00DC4A98"/>
    <w:rsid w:val="00DC4C57"/>
    <w:rsid w:val="00DC529A"/>
    <w:rsid w:val="00DC52D0"/>
    <w:rsid w:val="00DC55EB"/>
    <w:rsid w:val="00DC57D9"/>
    <w:rsid w:val="00DC5E2D"/>
    <w:rsid w:val="00DC5EEB"/>
    <w:rsid w:val="00DC60A4"/>
    <w:rsid w:val="00DC630C"/>
    <w:rsid w:val="00DC64A9"/>
    <w:rsid w:val="00DC671D"/>
    <w:rsid w:val="00DC6C98"/>
    <w:rsid w:val="00DC6D9C"/>
    <w:rsid w:val="00DC6ECA"/>
    <w:rsid w:val="00DC6F43"/>
    <w:rsid w:val="00DC73CA"/>
    <w:rsid w:val="00DC7601"/>
    <w:rsid w:val="00DD0027"/>
    <w:rsid w:val="00DD0093"/>
    <w:rsid w:val="00DD044D"/>
    <w:rsid w:val="00DD0554"/>
    <w:rsid w:val="00DD0D72"/>
    <w:rsid w:val="00DD0EA5"/>
    <w:rsid w:val="00DD1016"/>
    <w:rsid w:val="00DD11CA"/>
    <w:rsid w:val="00DD1FAE"/>
    <w:rsid w:val="00DD2452"/>
    <w:rsid w:val="00DD268E"/>
    <w:rsid w:val="00DD2B72"/>
    <w:rsid w:val="00DD2B89"/>
    <w:rsid w:val="00DD343C"/>
    <w:rsid w:val="00DD37F0"/>
    <w:rsid w:val="00DD3BC8"/>
    <w:rsid w:val="00DD3DBC"/>
    <w:rsid w:val="00DD468B"/>
    <w:rsid w:val="00DD495A"/>
    <w:rsid w:val="00DD4B18"/>
    <w:rsid w:val="00DD5013"/>
    <w:rsid w:val="00DD54A3"/>
    <w:rsid w:val="00DD579B"/>
    <w:rsid w:val="00DD57A8"/>
    <w:rsid w:val="00DD58DC"/>
    <w:rsid w:val="00DD5F4E"/>
    <w:rsid w:val="00DD672F"/>
    <w:rsid w:val="00DD7174"/>
    <w:rsid w:val="00DD728B"/>
    <w:rsid w:val="00DD7B7B"/>
    <w:rsid w:val="00DD7C3B"/>
    <w:rsid w:val="00DD7E38"/>
    <w:rsid w:val="00DD7FDC"/>
    <w:rsid w:val="00DE065B"/>
    <w:rsid w:val="00DE098E"/>
    <w:rsid w:val="00DE0BC0"/>
    <w:rsid w:val="00DE181B"/>
    <w:rsid w:val="00DE19CC"/>
    <w:rsid w:val="00DE1CF7"/>
    <w:rsid w:val="00DE221B"/>
    <w:rsid w:val="00DE2F04"/>
    <w:rsid w:val="00DE2F5F"/>
    <w:rsid w:val="00DE2FE9"/>
    <w:rsid w:val="00DE3152"/>
    <w:rsid w:val="00DE32F6"/>
    <w:rsid w:val="00DE3E10"/>
    <w:rsid w:val="00DE3E92"/>
    <w:rsid w:val="00DE3E99"/>
    <w:rsid w:val="00DE41A8"/>
    <w:rsid w:val="00DE44E0"/>
    <w:rsid w:val="00DE4646"/>
    <w:rsid w:val="00DE4E8E"/>
    <w:rsid w:val="00DE5007"/>
    <w:rsid w:val="00DE50C1"/>
    <w:rsid w:val="00DE544E"/>
    <w:rsid w:val="00DE6C8E"/>
    <w:rsid w:val="00DE7036"/>
    <w:rsid w:val="00DE7EAF"/>
    <w:rsid w:val="00DEAF1E"/>
    <w:rsid w:val="00DF0451"/>
    <w:rsid w:val="00DF0777"/>
    <w:rsid w:val="00DF0902"/>
    <w:rsid w:val="00DF0912"/>
    <w:rsid w:val="00DF115A"/>
    <w:rsid w:val="00DF1160"/>
    <w:rsid w:val="00DF123E"/>
    <w:rsid w:val="00DF139D"/>
    <w:rsid w:val="00DF1574"/>
    <w:rsid w:val="00DF18CC"/>
    <w:rsid w:val="00DF19FD"/>
    <w:rsid w:val="00DF1E8B"/>
    <w:rsid w:val="00DF2288"/>
    <w:rsid w:val="00DF2716"/>
    <w:rsid w:val="00DF2A12"/>
    <w:rsid w:val="00DF2EC8"/>
    <w:rsid w:val="00DF31C8"/>
    <w:rsid w:val="00DF3867"/>
    <w:rsid w:val="00DF4184"/>
    <w:rsid w:val="00DF43A5"/>
    <w:rsid w:val="00DF46A0"/>
    <w:rsid w:val="00DF498B"/>
    <w:rsid w:val="00DF4FD5"/>
    <w:rsid w:val="00DF5153"/>
    <w:rsid w:val="00DF5791"/>
    <w:rsid w:val="00DF57E7"/>
    <w:rsid w:val="00DF58F2"/>
    <w:rsid w:val="00DF6388"/>
    <w:rsid w:val="00DF6397"/>
    <w:rsid w:val="00DF6577"/>
    <w:rsid w:val="00DF6679"/>
    <w:rsid w:val="00DF69A5"/>
    <w:rsid w:val="00DF6BEC"/>
    <w:rsid w:val="00DF6E43"/>
    <w:rsid w:val="00DF6E6D"/>
    <w:rsid w:val="00E000A4"/>
    <w:rsid w:val="00E000D5"/>
    <w:rsid w:val="00E001C8"/>
    <w:rsid w:val="00E00250"/>
    <w:rsid w:val="00E00319"/>
    <w:rsid w:val="00E00713"/>
    <w:rsid w:val="00E00ACB"/>
    <w:rsid w:val="00E00E30"/>
    <w:rsid w:val="00E00ED9"/>
    <w:rsid w:val="00E01406"/>
    <w:rsid w:val="00E018E3"/>
    <w:rsid w:val="00E01BC4"/>
    <w:rsid w:val="00E01F2C"/>
    <w:rsid w:val="00E0203C"/>
    <w:rsid w:val="00E02C3C"/>
    <w:rsid w:val="00E02F5A"/>
    <w:rsid w:val="00E036CE"/>
    <w:rsid w:val="00E03F13"/>
    <w:rsid w:val="00E0421D"/>
    <w:rsid w:val="00E044CA"/>
    <w:rsid w:val="00E04576"/>
    <w:rsid w:val="00E0469F"/>
    <w:rsid w:val="00E04812"/>
    <w:rsid w:val="00E050DF"/>
    <w:rsid w:val="00E0551C"/>
    <w:rsid w:val="00E0574E"/>
    <w:rsid w:val="00E05C4A"/>
    <w:rsid w:val="00E0660A"/>
    <w:rsid w:val="00E06611"/>
    <w:rsid w:val="00E0669A"/>
    <w:rsid w:val="00E06AF0"/>
    <w:rsid w:val="00E0704B"/>
    <w:rsid w:val="00E0721C"/>
    <w:rsid w:val="00E0792D"/>
    <w:rsid w:val="00E07F7B"/>
    <w:rsid w:val="00E10091"/>
    <w:rsid w:val="00E101A2"/>
    <w:rsid w:val="00E1023B"/>
    <w:rsid w:val="00E10425"/>
    <w:rsid w:val="00E10474"/>
    <w:rsid w:val="00E108BE"/>
    <w:rsid w:val="00E109DC"/>
    <w:rsid w:val="00E10D40"/>
    <w:rsid w:val="00E116AD"/>
    <w:rsid w:val="00E1171D"/>
    <w:rsid w:val="00E11801"/>
    <w:rsid w:val="00E11E3A"/>
    <w:rsid w:val="00E12CA0"/>
    <w:rsid w:val="00E13885"/>
    <w:rsid w:val="00E13975"/>
    <w:rsid w:val="00E13B9A"/>
    <w:rsid w:val="00E13F0A"/>
    <w:rsid w:val="00E14256"/>
    <w:rsid w:val="00E1457A"/>
    <w:rsid w:val="00E1548C"/>
    <w:rsid w:val="00E154DF"/>
    <w:rsid w:val="00E15935"/>
    <w:rsid w:val="00E15CB4"/>
    <w:rsid w:val="00E15E99"/>
    <w:rsid w:val="00E1606E"/>
    <w:rsid w:val="00E16A87"/>
    <w:rsid w:val="00E16BE2"/>
    <w:rsid w:val="00E17C58"/>
    <w:rsid w:val="00E201FB"/>
    <w:rsid w:val="00E20890"/>
    <w:rsid w:val="00E21172"/>
    <w:rsid w:val="00E2135C"/>
    <w:rsid w:val="00E21F11"/>
    <w:rsid w:val="00E2230C"/>
    <w:rsid w:val="00E2274A"/>
    <w:rsid w:val="00E22C22"/>
    <w:rsid w:val="00E22CF3"/>
    <w:rsid w:val="00E22D9A"/>
    <w:rsid w:val="00E23198"/>
    <w:rsid w:val="00E23F7E"/>
    <w:rsid w:val="00E2405D"/>
    <w:rsid w:val="00E242A4"/>
    <w:rsid w:val="00E252EF"/>
    <w:rsid w:val="00E2605A"/>
    <w:rsid w:val="00E26800"/>
    <w:rsid w:val="00E26A4B"/>
    <w:rsid w:val="00E26F52"/>
    <w:rsid w:val="00E27607"/>
    <w:rsid w:val="00E27873"/>
    <w:rsid w:val="00E304C4"/>
    <w:rsid w:val="00E30CAC"/>
    <w:rsid w:val="00E30D6F"/>
    <w:rsid w:val="00E31281"/>
    <w:rsid w:val="00E31724"/>
    <w:rsid w:val="00E31A83"/>
    <w:rsid w:val="00E31C3B"/>
    <w:rsid w:val="00E31DDA"/>
    <w:rsid w:val="00E31FE6"/>
    <w:rsid w:val="00E3237D"/>
    <w:rsid w:val="00E327FA"/>
    <w:rsid w:val="00E32BD0"/>
    <w:rsid w:val="00E331F1"/>
    <w:rsid w:val="00E33623"/>
    <w:rsid w:val="00E337CA"/>
    <w:rsid w:val="00E3435C"/>
    <w:rsid w:val="00E34719"/>
    <w:rsid w:val="00E34863"/>
    <w:rsid w:val="00E34945"/>
    <w:rsid w:val="00E34A2C"/>
    <w:rsid w:val="00E35D1A"/>
    <w:rsid w:val="00E35D24"/>
    <w:rsid w:val="00E35E84"/>
    <w:rsid w:val="00E360FB"/>
    <w:rsid w:val="00E368ED"/>
    <w:rsid w:val="00E3700A"/>
    <w:rsid w:val="00E37225"/>
    <w:rsid w:val="00E3738E"/>
    <w:rsid w:val="00E3758D"/>
    <w:rsid w:val="00E378FE"/>
    <w:rsid w:val="00E37CAF"/>
    <w:rsid w:val="00E37D44"/>
    <w:rsid w:val="00E403B9"/>
    <w:rsid w:val="00E40577"/>
    <w:rsid w:val="00E4142D"/>
    <w:rsid w:val="00E414F1"/>
    <w:rsid w:val="00E415F3"/>
    <w:rsid w:val="00E416A1"/>
    <w:rsid w:val="00E42084"/>
    <w:rsid w:val="00E42582"/>
    <w:rsid w:val="00E428D2"/>
    <w:rsid w:val="00E42E1F"/>
    <w:rsid w:val="00E4331F"/>
    <w:rsid w:val="00E4346C"/>
    <w:rsid w:val="00E43732"/>
    <w:rsid w:val="00E437AA"/>
    <w:rsid w:val="00E441B9"/>
    <w:rsid w:val="00E44995"/>
    <w:rsid w:val="00E44EC8"/>
    <w:rsid w:val="00E45222"/>
    <w:rsid w:val="00E453B2"/>
    <w:rsid w:val="00E459F2"/>
    <w:rsid w:val="00E45A16"/>
    <w:rsid w:val="00E45A70"/>
    <w:rsid w:val="00E45C3E"/>
    <w:rsid w:val="00E45D3B"/>
    <w:rsid w:val="00E45DCB"/>
    <w:rsid w:val="00E464A8"/>
    <w:rsid w:val="00E465DA"/>
    <w:rsid w:val="00E465F3"/>
    <w:rsid w:val="00E46C89"/>
    <w:rsid w:val="00E47012"/>
    <w:rsid w:val="00E47BF5"/>
    <w:rsid w:val="00E47E39"/>
    <w:rsid w:val="00E501D8"/>
    <w:rsid w:val="00E5038D"/>
    <w:rsid w:val="00E5043C"/>
    <w:rsid w:val="00E505FA"/>
    <w:rsid w:val="00E50744"/>
    <w:rsid w:val="00E508B8"/>
    <w:rsid w:val="00E50B39"/>
    <w:rsid w:val="00E50F62"/>
    <w:rsid w:val="00E50F78"/>
    <w:rsid w:val="00E50FE2"/>
    <w:rsid w:val="00E51A43"/>
    <w:rsid w:val="00E51A53"/>
    <w:rsid w:val="00E51CD7"/>
    <w:rsid w:val="00E52184"/>
    <w:rsid w:val="00E5238D"/>
    <w:rsid w:val="00E52892"/>
    <w:rsid w:val="00E529D5"/>
    <w:rsid w:val="00E53A11"/>
    <w:rsid w:val="00E53F46"/>
    <w:rsid w:val="00E54043"/>
    <w:rsid w:val="00E54233"/>
    <w:rsid w:val="00E543C7"/>
    <w:rsid w:val="00E54B4D"/>
    <w:rsid w:val="00E54EA2"/>
    <w:rsid w:val="00E551BE"/>
    <w:rsid w:val="00E55312"/>
    <w:rsid w:val="00E5535E"/>
    <w:rsid w:val="00E558B9"/>
    <w:rsid w:val="00E55BF7"/>
    <w:rsid w:val="00E55CE1"/>
    <w:rsid w:val="00E55D41"/>
    <w:rsid w:val="00E5604D"/>
    <w:rsid w:val="00E56086"/>
    <w:rsid w:val="00E5618B"/>
    <w:rsid w:val="00E5624A"/>
    <w:rsid w:val="00E56C33"/>
    <w:rsid w:val="00E5731C"/>
    <w:rsid w:val="00E57857"/>
    <w:rsid w:val="00E57BD6"/>
    <w:rsid w:val="00E6018C"/>
    <w:rsid w:val="00E60696"/>
    <w:rsid w:val="00E60A5B"/>
    <w:rsid w:val="00E60B2E"/>
    <w:rsid w:val="00E60CB1"/>
    <w:rsid w:val="00E61128"/>
    <w:rsid w:val="00E61B31"/>
    <w:rsid w:val="00E61F66"/>
    <w:rsid w:val="00E6211A"/>
    <w:rsid w:val="00E626B6"/>
    <w:rsid w:val="00E6278C"/>
    <w:rsid w:val="00E62ADA"/>
    <w:rsid w:val="00E62E1D"/>
    <w:rsid w:val="00E63EBD"/>
    <w:rsid w:val="00E64262"/>
    <w:rsid w:val="00E642F3"/>
    <w:rsid w:val="00E647DF"/>
    <w:rsid w:val="00E6545B"/>
    <w:rsid w:val="00E65DDA"/>
    <w:rsid w:val="00E65F9E"/>
    <w:rsid w:val="00E665F7"/>
    <w:rsid w:val="00E6677E"/>
    <w:rsid w:val="00E679FE"/>
    <w:rsid w:val="00E70C93"/>
    <w:rsid w:val="00E7110B"/>
    <w:rsid w:val="00E71499"/>
    <w:rsid w:val="00E7167A"/>
    <w:rsid w:val="00E719DE"/>
    <w:rsid w:val="00E71D15"/>
    <w:rsid w:val="00E71EB4"/>
    <w:rsid w:val="00E7279A"/>
    <w:rsid w:val="00E7283A"/>
    <w:rsid w:val="00E72DE3"/>
    <w:rsid w:val="00E72F6E"/>
    <w:rsid w:val="00E731AF"/>
    <w:rsid w:val="00E73244"/>
    <w:rsid w:val="00E733AD"/>
    <w:rsid w:val="00E73603"/>
    <w:rsid w:val="00E7374E"/>
    <w:rsid w:val="00E73C51"/>
    <w:rsid w:val="00E74387"/>
    <w:rsid w:val="00E747BE"/>
    <w:rsid w:val="00E74E94"/>
    <w:rsid w:val="00E753E9"/>
    <w:rsid w:val="00E7545A"/>
    <w:rsid w:val="00E758AA"/>
    <w:rsid w:val="00E75965"/>
    <w:rsid w:val="00E75BD3"/>
    <w:rsid w:val="00E76313"/>
    <w:rsid w:val="00E76DFE"/>
    <w:rsid w:val="00E77274"/>
    <w:rsid w:val="00E805D9"/>
    <w:rsid w:val="00E80A21"/>
    <w:rsid w:val="00E80CEB"/>
    <w:rsid w:val="00E80D0B"/>
    <w:rsid w:val="00E80D47"/>
    <w:rsid w:val="00E8145E"/>
    <w:rsid w:val="00E81846"/>
    <w:rsid w:val="00E82157"/>
    <w:rsid w:val="00E82581"/>
    <w:rsid w:val="00E82FB1"/>
    <w:rsid w:val="00E83488"/>
    <w:rsid w:val="00E835EF"/>
    <w:rsid w:val="00E83D51"/>
    <w:rsid w:val="00E840BE"/>
    <w:rsid w:val="00E843E7"/>
    <w:rsid w:val="00E844CD"/>
    <w:rsid w:val="00E846E0"/>
    <w:rsid w:val="00E852C2"/>
    <w:rsid w:val="00E85AF9"/>
    <w:rsid w:val="00E86AC6"/>
    <w:rsid w:val="00E86F8D"/>
    <w:rsid w:val="00E87076"/>
    <w:rsid w:val="00E8746C"/>
    <w:rsid w:val="00E8778B"/>
    <w:rsid w:val="00E87A1C"/>
    <w:rsid w:val="00E87BF2"/>
    <w:rsid w:val="00E87F53"/>
    <w:rsid w:val="00E87F6B"/>
    <w:rsid w:val="00E90752"/>
    <w:rsid w:val="00E91217"/>
    <w:rsid w:val="00E915EE"/>
    <w:rsid w:val="00E9174F"/>
    <w:rsid w:val="00E91792"/>
    <w:rsid w:val="00E918CC"/>
    <w:rsid w:val="00E918FC"/>
    <w:rsid w:val="00E919FD"/>
    <w:rsid w:val="00E9208C"/>
    <w:rsid w:val="00E92221"/>
    <w:rsid w:val="00E92617"/>
    <w:rsid w:val="00E927D4"/>
    <w:rsid w:val="00E928D9"/>
    <w:rsid w:val="00E928DB"/>
    <w:rsid w:val="00E93A3E"/>
    <w:rsid w:val="00E93D63"/>
    <w:rsid w:val="00E93FD8"/>
    <w:rsid w:val="00E940AB"/>
    <w:rsid w:val="00E940E5"/>
    <w:rsid w:val="00E944C0"/>
    <w:rsid w:val="00E94668"/>
    <w:rsid w:val="00E94EC5"/>
    <w:rsid w:val="00E95AF5"/>
    <w:rsid w:val="00E96003"/>
    <w:rsid w:val="00E964C9"/>
    <w:rsid w:val="00E966A8"/>
    <w:rsid w:val="00E974B9"/>
    <w:rsid w:val="00E97E5B"/>
    <w:rsid w:val="00E97F18"/>
    <w:rsid w:val="00EA0283"/>
    <w:rsid w:val="00EA0636"/>
    <w:rsid w:val="00EA09DB"/>
    <w:rsid w:val="00EA0CF5"/>
    <w:rsid w:val="00EA10D7"/>
    <w:rsid w:val="00EA1166"/>
    <w:rsid w:val="00EA12C6"/>
    <w:rsid w:val="00EA17EF"/>
    <w:rsid w:val="00EA1AA9"/>
    <w:rsid w:val="00EA1BDB"/>
    <w:rsid w:val="00EA1DCD"/>
    <w:rsid w:val="00EA2136"/>
    <w:rsid w:val="00EA21DA"/>
    <w:rsid w:val="00EA24D0"/>
    <w:rsid w:val="00EA2749"/>
    <w:rsid w:val="00EA28C0"/>
    <w:rsid w:val="00EA2B70"/>
    <w:rsid w:val="00EA2E99"/>
    <w:rsid w:val="00EA3749"/>
    <w:rsid w:val="00EA3BF4"/>
    <w:rsid w:val="00EA4367"/>
    <w:rsid w:val="00EA437D"/>
    <w:rsid w:val="00EA4566"/>
    <w:rsid w:val="00EA4713"/>
    <w:rsid w:val="00EA4A5B"/>
    <w:rsid w:val="00EA4C44"/>
    <w:rsid w:val="00EA5055"/>
    <w:rsid w:val="00EA55C5"/>
    <w:rsid w:val="00EA5C8A"/>
    <w:rsid w:val="00EA5F40"/>
    <w:rsid w:val="00EA67E4"/>
    <w:rsid w:val="00EA6876"/>
    <w:rsid w:val="00EA6938"/>
    <w:rsid w:val="00EA6C54"/>
    <w:rsid w:val="00EA6DFA"/>
    <w:rsid w:val="00EA72F8"/>
    <w:rsid w:val="00EA7588"/>
    <w:rsid w:val="00EB014A"/>
    <w:rsid w:val="00EB0210"/>
    <w:rsid w:val="00EB09F1"/>
    <w:rsid w:val="00EB0B01"/>
    <w:rsid w:val="00EB0F88"/>
    <w:rsid w:val="00EB1145"/>
    <w:rsid w:val="00EB148C"/>
    <w:rsid w:val="00EB171A"/>
    <w:rsid w:val="00EB1745"/>
    <w:rsid w:val="00EB1948"/>
    <w:rsid w:val="00EB19A5"/>
    <w:rsid w:val="00EB2249"/>
    <w:rsid w:val="00EB237E"/>
    <w:rsid w:val="00EB2738"/>
    <w:rsid w:val="00EB2EA4"/>
    <w:rsid w:val="00EB3742"/>
    <w:rsid w:val="00EB3863"/>
    <w:rsid w:val="00EB3E77"/>
    <w:rsid w:val="00EB3F72"/>
    <w:rsid w:val="00EB3FDB"/>
    <w:rsid w:val="00EB4111"/>
    <w:rsid w:val="00EB4290"/>
    <w:rsid w:val="00EB4419"/>
    <w:rsid w:val="00EB4FC7"/>
    <w:rsid w:val="00EB50F6"/>
    <w:rsid w:val="00EB5750"/>
    <w:rsid w:val="00EB5858"/>
    <w:rsid w:val="00EB592C"/>
    <w:rsid w:val="00EB6097"/>
    <w:rsid w:val="00EB71C7"/>
    <w:rsid w:val="00EB78ED"/>
    <w:rsid w:val="00EC003D"/>
    <w:rsid w:val="00EC023A"/>
    <w:rsid w:val="00EC0851"/>
    <w:rsid w:val="00EC0EDE"/>
    <w:rsid w:val="00EC0F24"/>
    <w:rsid w:val="00EC12E6"/>
    <w:rsid w:val="00EC16F7"/>
    <w:rsid w:val="00EC1744"/>
    <w:rsid w:val="00EC1907"/>
    <w:rsid w:val="00EC1CFA"/>
    <w:rsid w:val="00EC255E"/>
    <w:rsid w:val="00EC2C69"/>
    <w:rsid w:val="00EC346F"/>
    <w:rsid w:val="00EC373F"/>
    <w:rsid w:val="00EC38B2"/>
    <w:rsid w:val="00EC3BAC"/>
    <w:rsid w:val="00EC3F1E"/>
    <w:rsid w:val="00EC48AB"/>
    <w:rsid w:val="00EC4946"/>
    <w:rsid w:val="00EC4995"/>
    <w:rsid w:val="00EC504C"/>
    <w:rsid w:val="00EC53D6"/>
    <w:rsid w:val="00EC54DE"/>
    <w:rsid w:val="00EC55DC"/>
    <w:rsid w:val="00EC576A"/>
    <w:rsid w:val="00EC579D"/>
    <w:rsid w:val="00EC5A52"/>
    <w:rsid w:val="00EC6101"/>
    <w:rsid w:val="00EC673E"/>
    <w:rsid w:val="00EC6A8D"/>
    <w:rsid w:val="00EC6C5E"/>
    <w:rsid w:val="00EC6E94"/>
    <w:rsid w:val="00EC6F95"/>
    <w:rsid w:val="00EC77D2"/>
    <w:rsid w:val="00EC7A6F"/>
    <w:rsid w:val="00EC7BE6"/>
    <w:rsid w:val="00EC7F04"/>
    <w:rsid w:val="00ED01C0"/>
    <w:rsid w:val="00ED094B"/>
    <w:rsid w:val="00ED0D53"/>
    <w:rsid w:val="00ED1045"/>
    <w:rsid w:val="00ED1890"/>
    <w:rsid w:val="00ED1FEC"/>
    <w:rsid w:val="00ED2743"/>
    <w:rsid w:val="00ED2F57"/>
    <w:rsid w:val="00ED30D5"/>
    <w:rsid w:val="00ED32B3"/>
    <w:rsid w:val="00ED4075"/>
    <w:rsid w:val="00ED4495"/>
    <w:rsid w:val="00ED47B5"/>
    <w:rsid w:val="00ED4B10"/>
    <w:rsid w:val="00ED5072"/>
    <w:rsid w:val="00ED5BC9"/>
    <w:rsid w:val="00ED5CB9"/>
    <w:rsid w:val="00ED66AC"/>
    <w:rsid w:val="00ED6C1F"/>
    <w:rsid w:val="00ED6CCB"/>
    <w:rsid w:val="00ED6E9B"/>
    <w:rsid w:val="00ED704F"/>
    <w:rsid w:val="00EE038B"/>
    <w:rsid w:val="00EE03DB"/>
    <w:rsid w:val="00EE0555"/>
    <w:rsid w:val="00EE06D0"/>
    <w:rsid w:val="00EE06F0"/>
    <w:rsid w:val="00EE0950"/>
    <w:rsid w:val="00EE0B38"/>
    <w:rsid w:val="00EE156F"/>
    <w:rsid w:val="00EE1D88"/>
    <w:rsid w:val="00EE1EA4"/>
    <w:rsid w:val="00EE2720"/>
    <w:rsid w:val="00EE2962"/>
    <w:rsid w:val="00EE29AF"/>
    <w:rsid w:val="00EE29EE"/>
    <w:rsid w:val="00EE2B75"/>
    <w:rsid w:val="00EE31D5"/>
    <w:rsid w:val="00EE3F78"/>
    <w:rsid w:val="00EE3FF6"/>
    <w:rsid w:val="00EE4398"/>
    <w:rsid w:val="00EE44A8"/>
    <w:rsid w:val="00EE4A14"/>
    <w:rsid w:val="00EE4A72"/>
    <w:rsid w:val="00EE5003"/>
    <w:rsid w:val="00EE5596"/>
    <w:rsid w:val="00EE57E8"/>
    <w:rsid w:val="00EE69DD"/>
    <w:rsid w:val="00EE6C49"/>
    <w:rsid w:val="00EE74A9"/>
    <w:rsid w:val="00EE77EF"/>
    <w:rsid w:val="00EF02AE"/>
    <w:rsid w:val="00EF0653"/>
    <w:rsid w:val="00EF0D61"/>
    <w:rsid w:val="00EF1D02"/>
    <w:rsid w:val="00EF1FB6"/>
    <w:rsid w:val="00EF2544"/>
    <w:rsid w:val="00EF2DB2"/>
    <w:rsid w:val="00EF2F46"/>
    <w:rsid w:val="00EF2FDC"/>
    <w:rsid w:val="00EF2FEC"/>
    <w:rsid w:val="00EF319D"/>
    <w:rsid w:val="00EF3616"/>
    <w:rsid w:val="00EF3658"/>
    <w:rsid w:val="00EF3B59"/>
    <w:rsid w:val="00EF3CBB"/>
    <w:rsid w:val="00EF3F0E"/>
    <w:rsid w:val="00EF4052"/>
    <w:rsid w:val="00EF411F"/>
    <w:rsid w:val="00EF438B"/>
    <w:rsid w:val="00EF4449"/>
    <w:rsid w:val="00EF4B73"/>
    <w:rsid w:val="00EF5061"/>
    <w:rsid w:val="00EF57D1"/>
    <w:rsid w:val="00EF5A5C"/>
    <w:rsid w:val="00EF5E84"/>
    <w:rsid w:val="00EF6456"/>
    <w:rsid w:val="00EF64AB"/>
    <w:rsid w:val="00EF6A65"/>
    <w:rsid w:val="00EF6C26"/>
    <w:rsid w:val="00EF6C32"/>
    <w:rsid w:val="00EF6E38"/>
    <w:rsid w:val="00EF6F89"/>
    <w:rsid w:val="00EF74BF"/>
    <w:rsid w:val="00EF7D9E"/>
    <w:rsid w:val="00EF7FAC"/>
    <w:rsid w:val="00F0035E"/>
    <w:rsid w:val="00F00E15"/>
    <w:rsid w:val="00F00F2F"/>
    <w:rsid w:val="00F00FDC"/>
    <w:rsid w:val="00F015C4"/>
    <w:rsid w:val="00F018E7"/>
    <w:rsid w:val="00F01C0D"/>
    <w:rsid w:val="00F0228D"/>
    <w:rsid w:val="00F025F2"/>
    <w:rsid w:val="00F02970"/>
    <w:rsid w:val="00F02986"/>
    <w:rsid w:val="00F02A54"/>
    <w:rsid w:val="00F02DA3"/>
    <w:rsid w:val="00F02DCF"/>
    <w:rsid w:val="00F033B1"/>
    <w:rsid w:val="00F034F4"/>
    <w:rsid w:val="00F039F9"/>
    <w:rsid w:val="00F03ACB"/>
    <w:rsid w:val="00F03B01"/>
    <w:rsid w:val="00F03D21"/>
    <w:rsid w:val="00F04883"/>
    <w:rsid w:val="00F04A97"/>
    <w:rsid w:val="00F0504B"/>
    <w:rsid w:val="00F0534C"/>
    <w:rsid w:val="00F05734"/>
    <w:rsid w:val="00F06195"/>
    <w:rsid w:val="00F0622E"/>
    <w:rsid w:val="00F062CE"/>
    <w:rsid w:val="00F0653B"/>
    <w:rsid w:val="00F06642"/>
    <w:rsid w:val="00F0733C"/>
    <w:rsid w:val="00F1009F"/>
    <w:rsid w:val="00F107F0"/>
    <w:rsid w:val="00F10ACE"/>
    <w:rsid w:val="00F10B4F"/>
    <w:rsid w:val="00F10BB1"/>
    <w:rsid w:val="00F10C38"/>
    <w:rsid w:val="00F11A02"/>
    <w:rsid w:val="00F11A22"/>
    <w:rsid w:val="00F11A50"/>
    <w:rsid w:val="00F12376"/>
    <w:rsid w:val="00F12D4A"/>
    <w:rsid w:val="00F13B30"/>
    <w:rsid w:val="00F13B87"/>
    <w:rsid w:val="00F13D26"/>
    <w:rsid w:val="00F1511C"/>
    <w:rsid w:val="00F151DD"/>
    <w:rsid w:val="00F152AC"/>
    <w:rsid w:val="00F1538B"/>
    <w:rsid w:val="00F15C7A"/>
    <w:rsid w:val="00F15E20"/>
    <w:rsid w:val="00F1621A"/>
    <w:rsid w:val="00F176B6"/>
    <w:rsid w:val="00F17DD5"/>
    <w:rsid w:val="00F17EC7"/>
    <w:rsid w:val="00F20011"/>
    <w:rsid w:val="00F20703"/>
    <w:rsid w:val="00F209F3"/>
    <w:rsid w:val="00F20DB6"/>
    <w:rsid w:val="00F20DEB"/>
    <w:rsid w:val="00F21220"/>
    <w:rsid w:val="00F21279"/>
    <w:rsid w:val="00F21430"/>
    <w:rsid w:val="00F21985"/>
    <w:rsid w:val="00F21E1B"/>
    <w:rsid w:val="00F22424"/>
    <w:rsid w:val="00F227F8"/>
    <w:rsid w:val="00F22D00"/>
    <w:rsid w:val="00F2311C"/>
    <w:rsid w:val="00F231E7"/>
    <w:rsid w:val="00F24795"/>
    <w:rsid w:val="00F2479F"/>
    <w:rsid w:val="00F24AFF"/>
    <w:rsid w:val="00F24E73"/>
    <w:rsid w:val="00F25C4A"/>
    <w:rsid w:val="00F25CE7"/>
    <w:rsid w:val="00F25CF6"/>
    <w:rsid w:val="00F26086"/>
    <w:rsid w:val="00F26409"/>
    <w:rsid w:val="00F267E1"/>
    <w:rsid w:val="00F2696E"/>
    <w:rsid w:val="00F26EB4"/>
    <w:rsid w:val="00F27120"/>
    <w:rsid w:val="00F2736E"/>
    <w:rsid w:val="00F27410"/>
    <w:rsid w:val="00F275EA"/>
    <w:rsid w:val="00F27668"/>
    <w:rsid w:val="00F277B6"/>
    <w:rsid w:val="00F27AF1"/>
    <w:rsid w:val="00F27E84"/>
    <w:rsid w:val="00F3007A"/>
    <w:rsid w:val="00F3008E"/>
    <w:rsid w:val="00F300E0"/>
    <w:rsid w:val="00F305AA"/>
    <w:rsid w:val="00F3074D"/>
    <w:rsid w:val="00F30A57"/>
    <w:rsid w:val="00F30F69"/>
    <w:rsid w:val="00F30FFF"/>
    <w:rsid w:val="00F314A8"/>
    <w:rsid w:val="00F31927"/>
    <w:rsid w:val="00F31AEA"/>
    <w:rsid w:val="00F31B1F"/>
    <w:rsid w:val="00F3278F"/>
    <w:rsid w:val="00F3287B"/>
    <w:rsid w:val="00F33643"/>
    <w:rsid w:val="00F336BB"/>
    <w:rsid w:val="00F33802"/>
    <w:rsid w:val="00F33B70"/>
    <w:rsid w:val="00F33DA3"/>
    <w:rsid w:val="00F33E95"/>
    <w:rsid w:val="00F33F5D"/>
    <w:rsid w:val="00F34066"/>
    <w:rsid w:val="00F34242"/>
    <w:rsid w:val="00F34383"/>
    <w:rsid w:val="00F34482"/>
    <w:rsid w:val="00F34642"/>
    <w:rsid w:val="00F3479D"/>
    <w:rsid w:val="00F355E6"/>
    <w:rsid w:val="00F35767"/>
    <w:rsid w:val="00F35862"/>
    <w:rsid w:val="00F35B21"/>
    <w:rsid w:val="00F35BBF"/>
    <w:rsid w:val="00F35F2A"/>
    <w:rsid w:val="00F35F30"/>
    <w:rsid w:val="00F35FCD"/>
    <w:rsid w:val="00F3608E"/>
    <w:rsid w:val="00F36243"/>
    <w:rsid w:val="00F3637B"/>
    <w:rsid w:val="00F3649F"/>
    <w:rsid w:val="00F369CA"/>
    <w:rsid w:val="00F36ECF"/>
    <w:rsid w:val="00F36F4A"/>
    <w:rsid w:val="00F3703F"/>
    <w:rsid w:val="00F371F4"/>
    <w:rsid w:val="00F3747D"/>
    <w:rsid w:val="00F374FD"/>
    <w:rsid w:val="00F3764A"/>
    <w:rsid w:val="00F37A5E"/>
    <w:rsid w:val="00F37C71"/>
    <w:rsid w:val="00F401FA"/>
    <w:rsid w:val="00F4020E"/>
    <w:rsid w:val="00F405D6"/>
    <w:rsid w:val="00F40631"/>
    <w:rsid w:val="00F40643"/>
    <w:rsid w:val="00F40AEA"/>
    <w:rsid w:val="00F40D9F"/>
    <w:rsid w:val="00F40E01"/>
    <w:rsid w:val="00F41274"/>
    <w:rsid w:val="00F41596"/>
    <w:rsid w:val="00F41ACD"/>
    <w:rsid w:val="00F42B5C"/>
    <w:rsid w:val="00F42CA7"/>
    <w:rsid w:val="00F42EB2"/>
    <w:rsid w:val="00F42F63"/>
    <w:rsid w:val="00F42FAB"/>
    <w:rsid w:val="00F43E4D"/>
    <w:rsid w:val="00F44257"/>
    <w:rsid w:val="00F445AD"/>
    <w:rsid w:val="00F44F2B"/>
    <w:rsid w:val="00F453FF"/>
    <w:rsid w:val="00F458B1"/>
    <w:rsid w:val="00F45D17"/>
    <w:rsid w:val="00F46737"/>
    <w:rsid w:val="00F47784"/>
    <w:rsid w:val="00F478E7"/>
    <w:rsid w:val="00F4794D"/>
    <w:rsid w:val="00F4C000"/>
    <w:rsid w:val="00F50492"/>
    <w:rsid w:val="00F509D3"/>
    <w:rsid w:val="00F513AE"/>
    <w:rsid w:val="00F5174F"/>
    <w:rsid w:val="00F51CE7"/>
    <w:rsid w:val="00F51EDD"/>
    <w:rsid w:val="00F52132"/>
    <w:rsid w:val="00F522C9"/>
    <w:rsid w:val="00F523CD"/>
    <w:rsid w:val="00F52DA7"/>
    <w:rsid w:val="00F53477"/>
    <w:rsid w:val="00F536AA"/>
    <w:rsid w:val="00F53BE8"/>
    <w:rsid w:val="00F5468F"/>
    <w:rsid w:val="00F5527C"/>
    <w:rsid w:val="00F558E9"/>
    <w:rsid w:val="00F55CC4"/>
    <w:rsid w:val="00F55DB9"/>
    <w:rsid w:val="00F56369"/>
    <w:rsid w:val="00F56712"/>
    <w:rsid w:val="00F567F4"/>
    <w:rsid w:val="00F56BF3"/>
    <w:rsid w:val="00F56D0A"/>
    <w:rsid w:val="00F56EFE"/>
    <w:rsid w:val="00F60A84"/>
    <w:rsid w:val="00F60AB9"/>
    <w:rsid w:val="00F60C6E"/>
    <w:rsid w:val="00F60E6C"/>
    <w:rsid w:val="00F615CF"/>
    <w:rsid w:val="00F61E50"/>
    <w:rsid w:val="00F62295"/>
    <w:rsid w:val="00F622CE"/>
    <w:rsid w:val="00F62317"/>
    <w:rsid w:val="00F623A3"/>
    <w:rsid w:val="00F62775"/>
    <w:rsid w:val="00F62789"/>
    <w:rsid w:val="00F62901"/>
    <w:rsid w:val="00F62C74"/>
    <w:rsid w:val="00F634A8"/>
    <w:rsid w:val="00F635B5"/>
    <w:rsid w:val="00F63E5B"/>
    <w:rsid w:val="00F63FE6"/>
    <w:rsid w:val="00F6410D"/>
    <w:rsid w:val="00F6414D"/>
    <w:rsid w:val="00F642F0"/>
    <w:rsid w:val="00F643EA"/>
    <w:rsid w:val="00F64D4E"/>
    <w:rsid w:val="00F64E5C"/>
    <w:rsid w:val="00F652B8"/>
    <w:rsid w:val="00F65549"/>
    <w:rsid w:val="00F65AF1"/>
    <w:rsid w:val="00F66032"/>
    <w:rsid w:val="00F66182"/>
    <w:rsid w:val="00F6663E"/>
    <w:rsid w:val="00F66AB9"/>
    <w:rsid w:val="00F66C90"/>
    <w:rsid w:val="00F66DCB"/>
    <w:rsid w:val="00F6723A"/>
    <w:rsid w:val="00F672A3"/>
    <w:rsid w:val="00F6748D"/>
    <w:rsid w:val="00F676FB"/>
    <w:rsid w:val="00F677F8"/>
    <w:rsid w:val="00F67937"/>
    <w:rsid w:val="00F679DF"/>
    <w:rsid w:val="00F67AD4"/>
    <w:rsid w:val="00F70054"/>
    <w:rsid w:val="00F708BF"/>
    <w:rsid w:val="00F716B3"/>
    <w:rsid w:val="00F71A93"/>
    <w:rsid w:val="00F71C5C"/>
    <w:rsid w:val="00F71CDF"/>
    <w:rsid w:val="00F7218E"/>
    <w:rsid w:val="00F72865"/>
    <w:rsid w:val="00F72FD8"/>
    <w:rsid w:val="00F731A2"/>
    <w:rsid w:val="00F73247"/>
    <w:rsid w:val="00F7329B"/>
    <w:rsid w:val="00F733F2"/>
    <w:rsid w:val="00F7406C"/>
    <w:rsid w:val="00F74256"/>
    <w:rsid w:val="00F743EF"/>
    <w:rsid w:val="00F7460D"/>
    <w:rsid w:val="00F749A6"/>
    <w:rsid w:val="00F74AE3"/>
    <w:rsid w:val="00F750D8"/>
    <w:rsid w:val="00F7519C"/>
    <w:rsid w:val="00F755F3"/>
    <w:rsid w:val="00F758C6"/>
    <w:rsid w:val="00F758D9"/>
    <w:rsid w:val="00F7593E"/>
    <w:rsid w:val="00F759CD"/>
    <w:rsid w:val="00F7652D"/>
    <w:rsid w:val="00F767D0"/>
    <w:rsid w:val="00F769FC"/>
    <w:rsid w:val="00F772B9"/>
    <w:rsid w:val="00F77D34"/>
    <w:rsid w:val="00F77E31"/>
    <w:rsid w:val="00F80184"/>
    <w:rsid w:val="00F802D7"/>
    <w:rsid w:val="00F80408"/>
    <w:rsid w:val="00F80495"/>
    <w:rsid w:val="00F8059A"/>
    <w:rsid w:val="00F805B0"/>
    <w:rsid w:val="00F80B1A"/>
    <w:rsid w:val="00F80B8D"/>
    <w:rsid w:val="00F81520"/>
    <w:rsid w:val="00F816FE"/>
    <w:rsid w:val="00F81AFC"/>
    <w:rsid w:val="00F81CB2"/>
    <w:rsid w:val="00F82134"/>
    <w:rsid w:val="00F82156"/>
    <w:rsid w:val="00F82555"/>
    <w:rsid w:val="00F82AEF"/>
    <w:rsid w:val="00F82C6E"/>
    <w:rsid w:val="00F837C2"/>
    <w:rsid w:val="00F83A82"/>
    <w:rsid w:val="00F83F40"/>
    <w:rsid w:val="00F83F6C"/>
    <w:rsid w:val="00F83FE2"/>
    <w:rsid w:val="00F845F2"/>
    <w:rsid w:val="00F84CD6"/>
    <w:rsid w:val="00F84D8A"/>
    <w:rsid w:val="00F8522C"/>
    <w:rsid w:val="00F85292"/>
    <w:rsid w:val="00F8535E"/>
    <w:rsid w:val="00F8598C"/>
    <w:rsid w:val="00F8624A"/>
    <w:rsid w:val="00F8630E"/>
    <w:rsid w:val="00F874F5"/>
    <w:rsid w:val="00F87810"/>
    <w:rsid w:val="00F87F10"/>
    <w:rsid w:val="00F908E9"/>
    <w:rsid w:val="00F9172E"/>
    <w:rsid w:val="00F918CC"/>
    <w:rsid w:val="00F91A5B"/>
    <w:rsid w:val="00F91D10"/>
    <w:rsid w:val="00F91D29"/>
    <w:rsid w:val="00F9262A"/>
    <w:rsid w:val="00F92F82"/>
    <w:rsid w:val="00F933D7"/>
    <w:rsid w:val="00F935AD"/>
    <w:rsid w:val="00F9372C"/>
    <w:rsid w:val="00F93750"/>
    <w:rsid w:val="00F93785"/>
    <w:rsid w:val="00F93BC9"/>
    <w:rsid w:val="00F93CB6"/>
    <w:rsid w:val="00F93F64"/>
    <w:rsid w:val="00F9440D"/>
    <w:rsid w:val="00F94817"/>
    <w:rsid w:val="00F94B3A"/>
    <w:rsid w:val="00F94C19"/>
    <w:rsid w:val="00F94EB1"/>
    <w:rsid w:val="00F952BC"/>
    <w:rsid w:val="00F953B1"/>
    <w:rsid w:val="00F9574B"/>
    <w:rsid w:val="00F95B00"/>
    <w:rsid w:val="00F95BBA"/>
    <w:rsid w:val="00F960B9"/>
    <w:rsid w:val="00F966BD"/>
    <w:rsid w:val="00F97346"/>
    <w:rsid w:val="00F97688"/>
    <w:rsid w:val="00F9774E"/>
    <w:rsid w:val="00F9798A"/>
    <w:rsid w:val="00F97BCB"/>
    <w:rsid w:val="00FA0024"/>
    <w:rsid w:val="00FA0904"/>
    <w:rsid w:val="00FA0C02"/>
    <w:rsid w:val="00FA0C56"/>
    <w:rsid w:val="00FA0CCE"/>
    <w:rsid w:val="00FA0D4F"/>
    <w:rsid w:val="00FA16F6"/>
    <w:rsid w:val="00FA1DD2"/>
    <w:rsid w:val="00FA1E2B"/>
    <w:rsid w:val="00FA208E"/>
    <w:rsid w:val="00FA2958"/>
    <w:rsid w:val="00FA2AC6"/>
    <w:rsid w:val="00FA2FE3"/>
    <w:rsid w:val="00FA31A2"/>
    <w:rsid w:val="00FA326E"/>
    <w:rsid w:val="00FA33E0"/>
    <w:rsid w:val="00FA3564"/>
    <w:rsid w:val="00FA35B3"/>
    <w:rsid w:val="00FA3DDD"/>
    <w:rsid w:val="00FA4544"/>
    <w:rsid w:val="00FA45D2"/>
    <w:rsid w:val="00FA4C3A"/>
    <w:rsid w:val="00FA4E8A"/>
    <w:rsid w:val="00FA524B"/>
    <w:rsid w:val="00FA530D"/>
    <w:rsid w:val="00FA544B"/>
    <w:rsid w:val="00FA59FC"/>
    <w:rsid w:val="00FA5CA1"/>
    <w:rsid w:val="00FA5E5F"/>
    <w:rsid w:val="00FA6465"/>
    <w:rsid w:val="00FA673C"/>
    <w:rsid w:val="00FA7572"/>
    <w:rsid w:val="00FA7AAC"/>
    <w:rsid w:val="00FB0361"/>
    <w:rsid w:val="00FB0D04"/>
    <w:rsid w:val="00FB1247"/>
    <w:rsid w:val="00FB1299"/>
    <w:rsid w:val="00FB1828"/>
    <w:rsid w:val="00FB2316"/>
    <w:rsid w:val="00FB234A"/>
    <w:rsid w:val="00FB28FF"/>
    <w:rsid w:val="00FB3AB1"/>
    <w:rsid w:val="00FB3CFB"/>
    <w:rsid w:val="00FB435C"/>
    <w:rsid w:val="00FB4C3A"/>
    <w:rsid w:val="00FB4C92"/>
    <w:rsid w:val="00FB4F86"/>
    <w:rsid w:val="00FB51E6"/>
    <w:rsid w:val="00FB5789"/>
    <w:rsid w:val="00FB66FA"/>
    <w:rsid w:val="00FB696C"/>
    <w:rsid w:val="00FB6975"/>
    <w:rsid w:val="00FB6991"/>
    <w:rsid w:val="00FB6B84"/>
    <w:rsid w:val="00FB6C40"/>
    <w:rsid w:val="00FB753B"/>
    <w:rsid w:val="00FB7AE9"/>
    <w:rsid w:val="00FC0154"/>
    <w:rsid w:val="00FC01AE"/>
    <w:rsid w:val="00FC0294"/>
    <w:rsid w:val="00FC0EF3"/>
    <w:rsid w:val="00FC11CE"/>
    <w:rsid w:val="00FC1515"/>
    <w:rsid w:val="00FC1533"/>
    <w:rsid w:val="00FC157E"/>
    <w:rsid w:val="00FC1B39"/>
    <w:rsid w:val="00FC1EA6"/>
    <w:rsid w:val="00FC24EB"/>
    <w:rsid w:val="00FC2C1D"/>
    <w:rsid w:val="00FC2E5C"/>
    <w:rsid w:val="00FC308B"/>
    <w:rsid w:val="00FC30BC"/>
    <w:rsid w:val="00FC37BD"/>
    <w:rsid w:val="00FC39DB"/>
    <w:rsid w:val="00FC3B74"/>
    <w:rsid w:val="00FC3D6A"/>
    <w:rsid w:val="00FC3E35"/>
    <w:rsid w:val="00FC4592"/>
    <w:rsid w:val="00FC4798"/>
    <w:rsid w:val="00FC4AF9"/>
    <w:rsid w:val="00FC5016"/>
    <w:rsid w:val="00FC506E"/>
    <w:rsid w:val="00FC56F3"/>
    <w:rsid w:val="00FC5DBD"/>
    <w:rsid w:val="00FC6044"/>
    <w:rsid w:val="00FC60B7"/>
    <w:rsid w:val="00FC61D2"/>
    <w:rsid w:val="00FC65C4"/>
    <w:rsid w:val="00FC67C6"/>
    <w:rsid w:val="00FC6D30"/>
    <w:rsid w:val="00FC6E0F"/>
    <w:rsid w:val="00FC708C"/>
    <w:rsid w:val="00FC79F4"/>
    <w:rsid w:val="00FC7B70"/>
    <w:rsid w:val="00FC7D5A"/>
    <w:rsid w:val="00FC7F2D"/>
    <w:rsid w:val="00FD0635"/>
    <w:rsid w:val="00FD08D9"/>
    <w:rsid w:val="00FD0B5E"/>
    <w:rsid w:val="00FD10A0"/>
    <w:rsid w:val="00FD1723"/>
    <w:rsid w:val="00FD1EBD"/>
    <w:rsid w:val="00FD2165"/>
    <w:rsid w:val="00FD21D4"/>
    <w:rsid w:val="00FD21FA"/>
    <w:rsid w:val="00FD2474"/>
    <w:rsid w:val="00FD2883"/>
    <w:rsid w:val="00FD2CF1"/>
    <w:rsid w:val="00FD2F7D"/>
    <w:rsid w:val="00FD2FA9"/>
    <w:rsid w:val="00FD3201"/>
    <w:rsid w:val="00FD32A5"/>
    <w:rsid w:val="00FD33AF"/>
    <w:rsid w:val="00FD3B53"/>
    <w:rsid w:val="00FD40E9"/>
    <w:rsid w:val="00FD480B"/>
    <w:rsid w:val="00FD511B"/>
    <w:rsid w:val="00FD56E8"/>
    <w:rsid w:val="00FD5A1D"/>
    <w:rsid w:val="00FD5D66"/>
    <w:rsid w:val="00FD5EEC"/>
    <w:rsid w:val="00FD60A6"/>
    <w:rsid w:val="00FD60AB"/>
    <w:rsid w:val="00FD648E"/>
    <w:rsid w:val="00FD6710"/>
    <w:rsid w:val="00FD684B"/>
    <w:rsid w:val="00FD73C2"/>
    <w:rsid w:val="00FD743E"/>
    <w:rsid w:val="00FD7482"/>
    <w:rsid w:val="00FD7B64"/>
    <w:rsid w:val="00FE0581"/>
    <w:rsid w:val="00FE0AE8"/>
    <w:rsid w:val="00FE0C80"/>
    <w:rsid w:val="00FE0EFE"/>
    <w:rsid w:val="00FE0F74"/>
    <w:rsid w:val="00FE1713"/>
    <w:rsid w:val="00FE196D"/>
    <w:rsid w:val="00FE1A13"/>
    <w:rsid w:val="00FE2650"/>
    <w:rsid w:val="00FE2ACD"/>
    <w:rsid w:val="00FE2C88"/>
    <w:rsid w:val="00FE2FED"/>
    <w:rsid w:val="00FE3419"/>
    <w:rsid w:val="00FE3678"/>
    <w:rsid w:val="00FE38E5"/>
    <w:rsid w:val="00FE3913"/>
    <w:rsid w:val="00FE3B64"/>
    <w:rsid w:val="00FE3F4E"/>
    <w:rsid w:val="00FE46A0"/>
    <w:rsid w:val="00FE4CE4"/>
    <w:rsid w:val="00FE5735"/>
    <w:rsid w:val="00FE59DF"/>
    <w:rsid w:val="00FE5E4B"/>
    <w:rsid w:val="00FE5E8B"/>
    <w:rsid w:val="00FE5F74"/>
    <w:rsid w:val="00FE605D"/>
    <w:rsid w:val="00FE65AE"/>
    <w:rsid w:val="00FE6B3E"/>
    <w:rsid w:val="00FE7392"/>
    <w:rsid w:val="00FE741A"/>
    <w:rsid w:val="00FE761B"/>
    <w:rsid w:val="00FE78B2"/>
    <w:rsid w:val="00FE79F9"/>
    <w:rsid w:val="00FE7ADF"/>
    <w:rsid w:val="00FF0210"/>
    <w:rsid w:val="00FF0416"/>
    <w:rsid w:val="00FF04DF"/>
    <w:rsid w:val="00FF0C98"/>
    <w:rsid w:val="00FF10F6"/>
    <w:rsid w:val="00FF1424"/>
    <w:rsid w:val="00FF153C"/>
    <w:rsid w:val="00FF1E6A"/>
    <w:rsid w:val="00FF2526"/>
    <w:rsid w:val="00FF25B0"/>
    <w:rsid w:val="00FF284F"/>
    <w:rsid w:val="00FF2FA7"/>
    <w:rsid w:val="00FF32ED"/>
    <w:rsid w:val="00FF35D8"/>
    <w:rsid w:val="00FF36D9"/>
    <w:rsid w:val="00FF38B4"/>
    <w:rsid w:val="00FF3C7D"/>
    <w:rsid w:val="00FF41CF"/>
    <w:rsid w:val="00FF435D"/>
    <w:rsid w:val="00FF48F6"/>
    <w:rsid w:val="00FF494A"/>
    <w:rsid w:val="00FF4A72"/>
    <w:rsid w:val="00FF4B26"/>
    <w:rsid w:val="00FF4D1F"/>
    <w:rsid w:val="00FF5085"/>
    <w:rsid w:val="00FF51AC"/>
    <w:rsid w:val="00FF548E"/>
    <w:rsid w:val="00FF55A6"/>
    <w:rsid w:val="00FF5B8F"/>
    <w:rsid w:val="00FF69EC"/>
    <w:rsid w:val="00FF6FA8"/>
    <w:rsid w:val="00FF6FC6"/>
    <w:rsid w:val="00FF7815"/>
    <w:rsid w:val="00FF7D6E"/>
    <w:rsid w:val="01026400"/>
    <w:rsid w:val="0105B498"/>
    <w:rsid w:val="010A245F"/>
    <w:rsid w:val="011622FA"/>
    <w:rsid w:val="01173C02"/>
    <w:rsid w:val="011A3534"/>
    <w:rsid w:val="01223D59"/>
    <w:rsid w:val="0123C4A8"/>
    <w:rsid w:val="0128A68C"/>
    <w:rsid w:val="012B9C94"/>
    <w:rsid w:val="0131ABA9"/>
    <w:rsid w:val="0133D117"/>
    <w:rsid w:val="0134CB92"/>
    <w:rsid w:val="013B83FF"/>
    <w:rsid w:val="014DE5B9"/>
    <w:rsid w:val="014F69B6"/>
    <w:rsid w:val="015229BC"/>
    <w:rsid w:val="0159A45B"/>
    <w:rsid w:val="015BDE24"/>
    <w:rsid w:val="015C2D33"/>
    <w:rsid w:val="015E8183"/>
    <w:rsid w:val="01625BCE"/>
    <w:rsid w:val="0163DD51"/>
    <w:rsid w:val="0168ABBB"/>
    <w:rsid w:val="016987A1"/>
    <w:rsid w:val="0169951A"/>
    <w:rsid w:val="016AA700"/>
    <w:rsid w:val="016E1DF3"/>
    <w:rsid w:val="01700B11"/>
    <w:rsid w:val="01727EA9"/>
    <w:rsid w:val="01744E5A"/>
    <w:rsid w:val="017B9C57"/>
    <w:rsid w:val="017CFF63"/>
    <w:rsid w:val="017EF78D"/>
    <w:rsid w:val="0185CA23"/>
    <w:rsid w:val="0187F1D3"/>
    <w:rsid w:val="018CBB9C"/>
    <w:rsid w:val="0194E2A5"/>
    <w:rsid w:val="019F8778"/>
    <w:rsid w:val="01A26CF2"/>
    <w:rsid w:val="01A9903F"/>
    <w:rsid w:val="01A9D998"/>
    <w:rsid w:val="01AD146E"/>
    <w:rsid w:val="01B0B5BA"/>
    <w:rsid w:val="01B21AB4"/>
    <w:rsid w:val="01B65801"/>
    <w:rsid w:val="01B75B3A"/>
    <w:rsid w:val="01B98299"/>
    <w:rsid w:val="01B9D5E7"/>
    <w:rsid w:val="01BC3150"/>
    <w:rsid w:val="01BFFFA9"/>
    <w:rsid w:val="01C22F69"/>
    <w:rsid w:val="01C57D9D"/>
    <w:rsid w:val="01C81FE9"/>
    <w:rsid w:val="01CADEE8"/>
    <w:rsid w:val="01CAF98C"/>
    <w:rsid w:val="01CE7FB3"/>
    <w:rsid w:val="01D41771"/>
    <w:rsid w:val="01D5250C"/>
    <w:rsid w:val="01E05274"/>
    <w:rsid w:val="01E335CC"/>
    <w:rsid w:val="01E378A5"/>
    <w:rsid w:val="01ECF3C3"/>
    <w:rsid w:val="01EF3C26"/>
    <w:rsid w:val="01FF8564"/>
    <w:rsid w:val="02060F9D"/>
    <w:rsid w:val="020B3088"/>
    <w:rsid w:val="020BB6ED"/>
    <w:rsid w:val="0219A3FB"/>
    <w:rsid w:val="021F509A"/>
    <w:rsid w:val="02220E1F"/>
    <w:rsid w:val="02231F63"/>
    <w:rsid w:val="0226EBAC"/>
    <w:rsid w:val="02287564"/>
    <w:rsid w:val="022B05B0"/>
    <w:rsid w:val="022E40A8"/>
    <w:rsid w:val="0230811A"/>
    <w:rsid w:val="0237C36E"/>
    <w:rsid w:val="023A5F91"/>
    <w:rsid w:val="02465BA7"/>
    <w:rsid w:val="0247BB90"/>
    <w:rsid w:val="02534925"/>
    <w:rsid w:val="02574BAF"/>
    <w:rsid w:val="02576AA0"/>
    <w:rsid w:val="025A2D5C"/>
    <w:rsid w:val="025D2936"/>
    <w:rsid w:val="0262C720"/>
    <w:rsid w:val="02697D8D"/>
    <w:rsid w:val="026AE5C2"/>
    <w:rsid w:val="026CEBD0"/>
    <w:rsid w:val="026DD5DF"/>
    <w:rsid w:val="026DF5EF"/>
    <w:rsid w:val="026F30CB"/>
    <w:rsid w:val="02749DF9"/>
    <w:rsid w:val="0282B7AF"/>
    <w:rsid w:val="02851FE2"/>
    <w:rsid w:val="0285850F"/>
    <w:rsid w:val="0289A50B"/>
    <w:rsid w:val="028DC1DD"/>
    <w:rsid w:val="029A65D9"/>
    <w:rsid w:val="02A3E93E"/>
    <w:rsid w:val="02B18318"/>
    <w:rsid w:val="02B1EDEC"/>
    <w:rsid w:val="02B8ED3F"/>
    <w:rsid w:val="02BA12B7"/>
    <w:rsid w:val="02BD3053"/>
    <w:rsid w:val="02C3727C"/>
    <w:rsid w:val="02CCBB63"/>
    <w:rsid w:val="02CEF723"/>
    <w:rsid w:val="02D5B8E6"/>
    <w:rsid w:val="02D84AFD"/>
    <w:rsid w:val="02DD0394"/>
    <w:rsid w:val="02E04696"/>
    <w:rsid w:val="02E35225"/>
    <w:rsid w:val="02E38B8E"/>
    <w:rsid w:val="02E74954"/>
    <w:rsid w:val="02E9C31C"/>
    <w:rsid w:val="02EA6D03"/>
    <w:rsid w:val="02F48940"/>
    <w:rsid w:val="02FC6E5D"/>
    <w:rsid w:val="02FD4609"/>
    <w:rsid w:val="030577E9"/>
    <w:rsid w:val="030966A5"/>
    <w:rsid w:val="030C5642"/>
    <w:rsid w:val="03106179"/>
    <w:rsid w:val="03111DBE"/>
    <w:rsid w:val="03143FEA"/>
    <w:rsid w:val="03206556"/>
    <w:rsid w:val="032315B6"/>
    <w:rsid w:val="032C4F23"/>
    <w:rsid w:val="032E4FD0"/>
    <w:rsid w:val="032ED493"/>
    <w:rsid w:val="03332B6C"/>
    <w:rsid w:val="0333A71E"/>
    <w:rsid w:val="0334579B"/>
    <w:rsid w:val="0334BFFE"/>
    <w:rsid w:val="0334D655"/>
    <w:rsid w:val="03394D34"/>
    <w:rsid w:val="03401F50"/>
    <w:rsid w:val="03409D8A"/>
    <w:rsid w:val="03426475"/>
    <w:rsid w:val="03449C6D"/>
    <w:rsid w:val="0344CE16"/>
    <w:rsid w:val="0349AE44"/>
    <w:rsid w:val="034CF813"/>
    <w:rsid w:val="034D8CBC"/>
    <w:rsid w:val="03530730"/>
    <w:rsid w:val="035D93CE"/>
    <w:rsid w:val="036081F6"/>
    <w:rsid w:val="0360D9CA"/>
    <w:rsid w:val="036422EA"/>
    <w:rsid w:val="0366B760"/>
    <w:rsid w:val="03691D1F"/>
    <w:rsid w:val="036CA8F4"/>
    <w:rsid w:val="036DFA07"/>
    <w:rsid w:val="0371EEAB"/>
    <w:rsid w:val="03720A6C"/>
    <w:rsid w:val="0383B8FB"/>
    <w:rsid w:val="0383B9DC"/>
    <w:rsid w:val="0385875A"/>
    <w:rsid w:val="0388256E"/>
    <w:rsid w:val="03894600"/>
    <w:rsid w:val="038C483E"/>
    <w:rsid w:val="038E1241"/>
    <w:rsid w:val="0394B6C2"/>
    <w:rsid w:val="03963B28"/>
    <w:rsid w:val="0397E100"/>
    <w:rsid w:val="039ACA09"/>
    <w:rsid w:val="03A1D62C"/>
    <w:rsid w:val="03AB1281"/>
    <w:rsid w:val="03B53D08"/>
    <w:rsid w:val="03B8EC91"/>
    <w:rsid w:val="03BAE748"/>
    <w:rsid w:val="03BD9ABD"/>
    <w:rsid w:val="03BF7B5D"/>
    <w:rsid w:val="03C400E2"/>
    <w:rsid w:val="03C8DFD4"/>
    <w:rsid w:val="03D0B2CA"/>
    <w:rsid w:val="03D0D0C2"/>
    <w:rsid w:val="03D24BB8"/>
    <w:rsid w:val="03D291BB"/>
    <w:rsid w:val="03D6254C"/>
    <w:rsid w:val="03E2F4A3"/>
    <w:rsid w:val="03E3A97C"/>
    <w:rsid w:val="03E66BF4"/>
    <w:rsid w:val="03E84ED7"/>
    <w:rsid w:val="03EAF6BD"/>
    <w:rsid w:val="03EC1B7C"/>
    <w:rsid w:val="03EDAB4A"/>
    <w:rsid w:val="03EDB7C5"/>
    <w:rsid w:val="03F7605E"/>
    <w:rsid w:val="03F8C0E6"/>
    <w:rsid w:val="03F8EAA9"/>
    <w:rsid w:val="03F9B2E4"/>
    <w:rsid w:val="03FA7FEE"/>
    <w:rsid w:val="04042E21"/>
    <w:rsid w:val="04055955"/>
    <w:rsid w:val="040A3E51"/>
    <w:rsid w:val="040AABA2"/>
    <w:rsid w:val="040FBE1E"/>
    <w:rsid w:val="041333DE"/>
    <w:rsid w:val="04159B3E"/>
    <w:rsid w:val="041742A9"/>
    <w:rsid w:val="04207417"/>
    <w:rsid w:val="0422332A"/>
    <w:rsid w:val="04238FF7"/>
    <w:rsid w:val="0424A613"/>
    <w:rsid w:val="042A3CBF"/>
    <w:rsid w:val="042F44BF"/>
    <w:rsid w:val="043223CA"/>
    <w:rsid w:val="04377B3F"/>
    <w:rsid w:val="0437FD2B"/>
    <w:rsid w:val="043A6463"/>
    <w:rsid w:val="043C3C52"/>
    <w:rsid w:val="043C7197"/>
    <w:rsid w:val="043D542D"/>
    <w:rsid w:val="043FFF6E"/>
    <w:rsid w:val="044031CA"/>
    <w:rsid w:val="044BDB86"/>
    <w:rsid w:val="044C160C"/>
    <w:rsid w:val="04518897"/>
    <w:rsid w:val="0452B41D"/>
    <w:rsid w:val="0463B958"/>
    <w:rsid w:val="046D61B3"/>
    <w:rsid w:val="046E9C7F"/>
    <w:rsid w:val="046F1192"/>
    <w:rsid w:val="0474F16D"/>
    <w:rsid w:val="04780FBE"/>
    <w:rsid w:val="047A7B90"/>
    <w:rsid w:val="047ABE92"/>
    <w:rsid w:val="047EBC41"/>
    <w:rsid w:val="047F1E09"/>
    <w:rsid w:val="04830B28"/>
    <w:rsid w:val="0486F92A"/>
    <w:rsid w:val="04870972"/>
    <w:rsid w:val="048797F5"/>
    <w:rsid w:val="048B038D"/>
    <w:rsid w:val="04A00EA3"/>
    <w:rsid w:val="04A6F4D0"/>
    <w:rsid w:val="04B0170C"/>
    <w:rsid w:val="04B23417"/>
    <w:rsid w:val="04B6EE9E"/>
    <w:rsid w:val="04C33D87"/>
    <w:rsid w:val="04C90F20"/>
    <w:rsid w:val="04CA81C6"/>
    <w:rsid w:val="04CEC4CB"/>
    <w:rsid w:val="04CF00FB"/>
    <w:rsid w:val="04D157F3"/>
    <w:rsid w:val="04D18EDC"/>
    <w:rsid w:val="04D4AB3B"/>
    <w:rsid w:val="04E106B8"/>
    <w:rsid w:val="04E9D1F1"/>
    <w:rsid w:val="04E9E331"/>
    <w:rsid w:val="04ED3081"/>
    <w:rsid w:val="04EF1E10"/>
    <w:rsid w:val="04F0A650"/>
    <w:rsid w:val="04F68EF4"/>
    <w:rsid w:val="04F92731"/>
    <w:rsid w:val="04F9F512"/>
    <w:rsid w:val="05135A4D"/>
    <w:rsid w:val="0519AFDD"/>
    <w:rsid w:val="0525E725"/>
    <w:rsid w:val="052F6052"/>
    <w:rsid w:val="0531ADDD"/>
    <w:rsid w:val="05357AA3"/>
    <w:rsid w:val="0535AAF3"/>
    <w:rsid w:val="05395D84"/>
    <w:rsid w:val="053B72C1"/>
    <w:rsid w:val="053D8D6B"/>
    <w:rsid w:val="05452CE2"/>
    <w:rsid w:val="054670C2"/>
    <w:rsid w:val="05504414"/>
    <w:rsid w:val="05529966"/>
    <w:rsid w:val="055CA64F"/>
    <w:rsid w:val="055F56B7"/>
    <w:rsid w:val="0560F68D"/>
    <w:rsid w:val="056298A6"/>
    <w:rsid w:val="056400CB"/>
    <w:rsid w:val="05644A29"/>
    <w:rsid w:val="0567BB03"/>
    <w:rsid w:val="056B9E46"/>
    <w:rsid w:val="05755040"/>
    <w:rsid w:val="05756CD0"/>
    <w:rsid w:val="057D0822"/>
    <w:rsid w:val="058974C6"/>
    <w:rsid w:val="058B9D16"/>
    <w:rsid w:val="058BB335"/>
    <w:rsid w:val="059036C6"/>
    <w:rsid w:val="059098F8"/>
    <w:rsid w:val="05915A0C"/>
    <w:rsid w:val="05995611"/>
    <w:rsid w:val="0599FD65"/>
    <w:rsid w:val="059A05EF"/>
    <w:rsid w:val="05ABF29A"/>
    <w:rsid w:val="05B24961"/>
    <w:rsid w:val="05B3A25E"/>
    <w:rsid w:val="05B4C65A"/>
    <w:rsid w:val="05C0F645"/>
    <w:rsid w:val="05CB1F2F"/>
    <w:rsid w:val="05CD846B"/>
    <w:rsid w:val="05D2FD11"/>
    <w:rsid w:val="05D6266A"/>
    <w:rsid w:val="05D69E71"/>
    <w:rsid w:val="05D7B2E6"/>
    <w:rsid w:val="05D9ACF3"/>
    <w:rsid w:val="05D9FE33"/>
    <w:rsid w:val="05DC4ABD"/>
    <w:rsid w:val="05DFC3D9"/>
    <w:rsid w:val="05EB2F81"/>
    <w:rsid w:val="05EEC6FA"/>
    <w:rsid w:val="0600A8AF"/>
    <w:rsid w:val="06024A2C"/>
    <w:rsid w:val="0604BF50"/>
    <w:rsid w:val="060D84FF"/>
    <w:rsid w:val="060DE6CB"/>
    <w:rsid w:val="060F3A85"/>
    <w:rsid w:val="0614EEF3"/>
    <w:rsid w:val="0616FC7B"/>
    <w:rsid w:val="06192111"/>
    <w:rsid w:val="0622F206"/>
    <w:rsid w:val="062650B8"/>
    <w:rsid w:val="06283469"/>
    <w:rsid w:val="0629B872"/>
    <w:rsid w:val="0629BD47"/>
    <w:rsid w:val="062D41A5"/>
    <w:rsid w:val="0631A68E"/>
    <w:rsid w:val="0635AC73"/>
    <w:rsid w:val="0637F661"/>
    <w:rsid w:val="064164CD"/>
    <w:rsid w:val="06444EB9"/>
    <w:rsid w:val="064D1F66"/>
    <w:rsid w:val="064E3E20"/>
    <w:rsid w:val="064F33D7"/>
    <w:rsid w:val="06543E09"/>
    <w:rsid w:val="0654B9B9"/>
    <w:rsid w:val="06559372"/>
    <w:rsid w:val="06575E27"/>
    <w:rsid w:val="0658E0EB"/>
    <w:rsid w:val="06659BD1"/>
    <w:rsid w:val="0669636E"/>
    <w:rsid w:val="066970FA"/>
    <w:rsid w:val="066DF9DF"/>
    <w:rsid w:val="066DFA3C"/>
    <w:rsid w:val="0677926E"/>
    <w:rsid w:val="06880CD0"/>
    <w:rsid w:val="068F1903"/>
    <w:rsid w:val="069C581E"/>
    <w:rsid w:val="06A449B6"/>
    <w:rsid w:val="06A49BB0"/>
    <w:rsid w:val="06A5805C"/>
    <w:rsid w:val="06ADFC07"/>
    <w:rsid w:val="06AE8793"/>
    <w:rsid w:val="06AEBE7A"/>
    <w:rsid w:val="06AEC0CF"/>
    <w:rsid w:val="06AFAA83"/>
    <w:rsid w:val="06B491CC"/>
    <w:rsid w:val="06B8CB83"/>
    <w:rsid w:val="06C2A405"/>
    <w:rsid w:val="06C3FF09"/>
    <w:rsid w:val="06C43C27"/>
    <w:rsid w:val="06C84069"/>
    <w:rsid w:val="06CA8ABD"/>
    <w:rsid w:val="06CB8C7A"/>
    <w:rsid w:val="06CED7FB"/>
    <w:rsid w:val="06D21FF9"/>
    <w:rsid w:val="06D34D29"/>
    <w:rsid w:val="06D63966"/>
    <w:rsid w:val="06D708B4"/>
    <w:rsid w:val="06D97BA7"/>
    <w:rsid w:val="06D9E9F0"/>
    <w:rsid w:val="06E2DCB8"/>
    <w:rsid w:val="06E7F1FD"/>
    <w:rsid w:val="06E94703"/>
    <w:rsid w:val="06E9AD98"/>
    <w:rsid w:val="06E9D39F"/>
    <w:rsid w:val="06F58444"/>
    <w:rsid w:val="070260E3"/>
    <w:rsid w:val="0709B2D3"/>
    <w:rsid w:val="070C0916"/>
    <w:rsid w:val="0711A52C"/>
    <w:rsid w:val="0713C295"/>
    <w:rsid w:val="071DAB4A"/>
    <w:rsid w:val="0721E0B5"/>
    <w:rsid w:val="07297AC8"/>
    <w:rsid w:val="072A57EB"/>
    <w:rsid w:val="072AB7BA"/>
    <w:rsid w:val="0730D252"/>
    <w:rsid w:val="0730F411"/>
    <w:rsid w:val="07328167"/>
    <w:rsid w:val="073D2EC7"/>
    <w:rsid w:val="073FF3A8"/>
    <w:rsid w:val="07402A75"/>
    <w:rsid w:val="07416F3C"/>
    <w:rsid w:val="0745B5CB"/>
    <w:rsid w:val="074963C6"/>
    <w:rsid w:val="075274A0"/>
    <w:rsid w:val="07594A14"/>
    <w:rsid w:val="075CC6A6"/>
    <w:rsid w:val="07773457"/>
    <w:rsid w:val="077D7F37"/>
    <w:rsid w:val="077E2872"/>
    <w:rsid w:val="077E8EA6"/>
    <w:rsid w:val="07800E21"/>
    <w:rsid w:val="07857164"/>
    <w:rsid w:val="07874D89"/>
    <w:rsid w:val="0788D60B"/>
    <w:rsid w:val="07892CF3"/>
    <w:rsid w:val="078C7FA8"/>
    <w:rsid w:val="0792A0C5"/>
    <w:rsid w:val="079B5DA7"/>
    <w:rsid w:val="07A3D650"/>
    <w:rsid w:val="07A8AA8B"/>
    <w:rsid w:val="07AD48BE"/>
    <w:rsid w:val="07B1A9DB"/>
    <w:rsid w:val="07B44796"/>
    <w:rsid w:val="07B45FD2"/>
    <w:rsid w:val="07BDA792"/>
    <w:rsid w:val="07C1D95B"/>
    <w:rsid w:val="07C41CD8"/>
    <w:rsid w:val="07CC80B7"/>
    <w:rsid w:val="07CFFB8C"/>
    <w:rsid w:val="07DC7942"/>
    <w:rsid w:val="07DEAAE7"/>
    <w:rsid w:val="07DEADCE"/>
    <w:rsid w:val="07DF82E0"/>
    <w:rsid w:val="07F016ED"/>
    <w:rsid w:val="07F37574"/>
    <w:rsid w:val="07FEA5DE"/>
    <w:rsid w:val="0804F8F4"/>
    <w:rsid w:val="0807FDB6"/>
    <w:rsid w:val="08087859"/>
    <w:rsid w:val="080976B4"/>
    <w:rsid w:val="080F8B04"/>
    <w:rsid w:val="081C662D"/>
    <w:rsid w:val="08225571"/>
    <w:rsid w:val="082FA7B5"/>
    <w:rsid w:val="082FD226"/>
    <w:rsid w:val="08348EE9"/>
    <w:rsid w:val="08368876"/>
    <w:rsid w:val="08471370"/>
    <w:rsid w:val="084A0F51"/>
    <w:rsid w:val="08526531"/>
    <w:rsid w:val="08527750"/>
    <w:rsid w:val="085AB41A"/>
    <w:rsid w:val="085D1113"/>
    <w:rsid w:val="0862B8B5"/>
    <w:rsid w:val="086372F9"/>
    <w:rsid w:val="086BC56E"/>
    <w:rsid w:val="0871EC33"/>
    <w:rsid w:val="08738ED8"/>
    <w:rsid w:val="0874FEC6"/>
    <w:rsid w:val="08765731"/>
    <w:rsid w:val="087AF422"/>
    <w:rsid w:val="087DE67E"/>
    <w:rsid w:val="08850BA8"/>
    <w:rsid w:val="0887532D"/>
    <w:rsid w:val="088BC87D"/>
    <w:rsid w:val="088F0AD5"/>
    <w:rsid w:val="088F786D"/>
    <w:rsid w:val="08910EFA"/>
    <w:rsid w:val="0893ED28"/>
    <w:rsid w:val="089D91B5"/>
    <w:rsid w:val="089F58E8"/>
    <w:rsid w:val="089FC2F1"/>
    <w:rsid w:val="08A4EA18"/>
    <w:rsid w:val="08A6D7CD"/>
    <w:rsid w:val="08AF89D4"/>
    <w:rsid w:val="08B14E2A"/>
    <w:rsid w:val="08B849CB"/>
    <w:rsid w:val="08BC38FA"/>
    <w:rsid w:val="08BDC451"/>
    <w:rsid w:val="08BDDF3F"/>
    <w:rsid w:val="08C164BC"/>
    <w:rsid w:val="08D5F6F1"/>
    <w:rsid w:val="08D7C2F2"/>
    <w:rsid w:val="08DBC2E5"/>
    <w:rsid w:val="08E1862C"/>
    <w:rsid w:val="08E7AC42"/>
    <w:rsid w:val="08E91811"/>
    <w:rsid w:val="08E91C5A"/>
    <w:rsid w:val="08EDBE2C"/>
    <w:rsid w:val="08EE9ADB"/>
    <w:rsid w:val="08EEF259"/>
    <w:rsid w:val="08F5281E"/>
    <w:rsid w:val="08F9249C"/>
    <w:rsid w:val="08FA1555"/>
    <w:rsid w:val="0906101A"/>
    <w:rsid w:val="090844B1"/>
    <w:rsid w:val="09089A5D"/>
    <w:rsid w:val="0911FE35"/>
    <w:rsid w:val="091450F8"/>
    <w:rsid w:val="091D1529"/>
    <w:rsid w:val="091ED0C4"/>
    <w:rsid w:val="0924F9BA"/>
    <w:rsid w:val="0931B27C"/>
    <w:rsid w:val="0933A3F5"/>
    <w:rsid w:val="093BFC66"/>
    <w:rsid w:val="0944815F"/>
    <w:rsid w:val="09558EA4"/>
    <w:rsid w:val="09560556"/>
    <w:rsid w:val="0958757B"/>
    <w:rsid w:val="095A268E"/>
    <w:rsid w:val="095EC02C"/>
    <w:rsid w:val="09688D55"/>
    <w:rsid w:val="096A087A"/>
    <w:rsid w:val="09715D28"/>
    <w:rsid w:val="0987E3C1"/>
    <w:rsid w:val="098AA5DD"/>
    <w:rsid w:val="09958647"/>
    <w:rsid w:val="099D7D47"/>
    <w:rsid w:val="09AA0C77"/>
    <w:rsid w:val="09AC1914"/>
    <w:rsid w:val="09AFCD91"/>
    <w:rsid w:val="09B095E7"/>
    <w:rsid w:val="09B6EEDB"/>
    <w:rsid w:val="09BA3476"/>
    <w:rsid w:val="09C2C21B"/>
    <w:rsid w:val="09C5C86B"/>
    <w:rsid w:val="09C5DCE5"/>
    <w:rsid w:val="09C73479"/>
    <w:rsid w:val="09C7CAB9"/>
    <w:rsid w:val="09C83E1B"/>
    <w:rsid w:val="09CADD28"/>
    <w:rsid w:val="09CD6D2A"/>
    <w:rsid w:val="09CDD1B4"/>
    <w:rsid w:val="09D0C20F"/>
    <w:rsid w:val="09D3B0E6"/>
    <w:rsid w:val="09DAC28A"/>
    <w:rsid w:val="09DB3880"/>
    <w:rsid w:val="09DE17EC"/>
    <w:rsid w:val="09E53DFE"/>
    <w:rsid w:val="09E58E55"/>
    <w:rsid w:val="09FC1CC2"/>
    <w:rsid w:val="09FD228B"/>
    <w:rsid w:val="09FE9831"/>
    <w:rsid w:val="0A005F9C"/>
    <w:rsid w:val="0A05240A"/>
    <w:rsid w:val="0A05F439"/>
    <w:rsid w:val="0A0A965D"/>
    <w:rsid w:val="0A0E1D52"/>
    <w:rsid w:val="0A103B2F"/>
    <w:rsid w:val="0A12F755"/>
    <w:rsid w:val="0A135663"/>
    <w:rsid w:val="0A146325"/>
    <w:rsid w:val="0A16DBF1"/>
    <w:rsid w:val="0A1998A4"/>
    <w:rsid w:val="0A1C9DEE"/>
    <w:rsid w:val="0A1CBAFD"/>
    <w:rsid w:val="0A1E3DDF"/>
    <w:rsid w:val="0A1EF8FB"/>
    <w:rsid w:val="0A1FE454"/>
    <w:rsid w:val="0A33EBFF"/>
    <w:rsid w:val="0A3E0291"/>
    <w:rsid w:val="0A40846F"/>
    <w:rsid w:val="0A42A3D9"/>
    <w:rsid w:val="0A442B38"/>
    <w:rsid w:val="0A517556"/>
    <w:rsid w:val="0A527270"/>
    <w:rsid w:val="0A606D42"/>
    <w:rsid w:val="0A60FBD3"/>
    <w:rsid w:val="0A6692DB"/>
    <w:rsid w:val="0A6711DE"/>
    <w:rsid w:val="0A686BF7"/>
    <w:rsid w:val="0A694D05"/>
    <w:rsid w:val="0A6C591A"/>
    <w:rsid w:val="0A6E1DF5"/>
    <w:rsid w:val="0A706628"/>
    <w:rsid w:val="0A72417E"/>
    <w:rsid w:val="0A8066E0"/>
    <w:rsid w:val="0A8CA5C2"/>
    <w:rsid w:val="0A92D790"/>
    <w:rsid w:val="0A97EAAC"/>
    <w:rsid w:val="0A98B680"/>
    <w:rsid w:val="0A99E09A"/>
    <w:rsid w:val="0A9A54F0"/>
    <w:rsid w:val="0A9A5B86"/>
    <w:rsid w:val="0A9F94E1"/>
    <w:rsid w:val="0AB6EB34"/>
    <w:rsid w:val="0AB6FBC3"/>
    <w:rsid w:val="0AB78491"/>
    <w:rsid w:val="0AB9C59F"/>
    <w:rsid w:val="0AC0343B"/>
    <w:rsid w:val="0AC78181"/>
    <w:rsid w:val="0AC7BB96"/>
    <w:rsid w:val="0AC8543F"/>
    <w:rsid w:val="0AD0DFB9"/>
    <w:rsid w:val="0AD29011"/>
    <w:rsid w:val="0AD2DC77"/>
    <w:rsid w:val="0AD8AAAB"/>
    <w:rsid w:val="0ADAADBE"/>
    <w:rsid w:val="0AE2C89A"/>
    <w:rsid w:val="0AEA6D9E"/>
    <w:rsid w:val="0AECE4CB"/>
    <w:rsid w:val="0AEFC43E"/>
    <w:rsid w:val="0AF06383"/>
    <w:rsid w:val="0AF6712F"/>
    <w:rsid w:val="0AFD551E"/>
    <w:rsid w:val="0AFECD1C"/>
    <w:rsid w:val="0AFFD120"/>
    <w:rsid w:val="0B0D2497"/>
    <w:rsid w:val="0B0EF607"/>
    <w:rsid w:val="0B114CE8"/>
    <w:rsid w:val="0B17AFDC"/>
    <w:rsid w:val="0B180A22"/>
    <w:rsid w:val="0B1C86A8"/>
    <w:rsid w:val="0B1FDA39"/>
    <w:rsid w:val="0B23DA65"/>
    <w:rsid w:val="0B30AD60"/>
    <w:rsid w:val="0B31CE9D"/>
    <w:rsid w:val="0B33F506"/>
    <w:rsid w:val="0B460D8E"/>
    <w:rsid w:val="0B5604D7"/>
    <w:rsid w:val="0B579D27"/>
    <w:rsid w:val="0B57A49F"/>
    <w:rsid w:val="0B5A238C"/>
    <w:rsid w:val="0B5F9813"/>
    <w:rsid w:val="0B67A264"/>
    <w:rsid w:val="0B6DA569"/>
    <w:rsid w:val="0B705F00"/>
    <w:rsid w:val="0B7071C1"/>
    <w:rsid w:val="0B711103"/>
    <w:rsid w:val="0B79B07C"/>
    <w:rsid w:val="0B7C3866"/>
    <w:rsid w:val="0B7E289C"/>
    <w:rsid w:val="0B7F5718"/>
    <w:rsid w:val="0B7FC2C9"/>
    <w:rsid w:val="0B87813F"/>
    <w:rsid w:val="0B8B152C"/>
    <w:rsid w:val="0B97160D"/>
    <w:rsid w:val="0B996A85"/>
    <w:rsid w:val="0B9A73ED"/>
    <w:rsid w:val="0BA00398"/>
    <w:rsid w:val="0BAC9F88"/>
    <w:rsid w:val="0BACADD2"/>
    <w:rsid w:val="0BAD08EB"/>
    <w:rsid w:val="0BAF9176"/>
    <w:rsid w:val="0BB1A9AB"/>
    <w:rsid w:val="0BB45E0B"/>
    <w:rsid w:val="0BBD0A7D"/>
    <w:rsid w:val="0BBEB75E"/>
    <w:rsid w:val="0BC15D05"/>
    <w:rsid w:val="0BC3EE8A"/>
    <w:rsid w:val="0BC9C9D9"/>
    <w:rsid w:val="0BCBBD41"/>
    <w:rsid w:val="0BCC960B"/>
    <w:rsid w:val="0BCD367F"/>
    <w:rsid w:val="0BD06232"/>
    <w:rsid w:val="0BD40C9E"/>
    <w:rsid w:val="0BE0C371"/>
    <w:rsid w:val="0BE50433"/>
    <w:rsid w:val="0BE5A8A3"/>
    <w:rsid w:val="0BEE2100"/>
    <w:rsid w:val="0BEE42D1"/>
    <w:rsid w:val="0BF74AA6"/>
    <w:rsid w:val="0BF886E3"/>
    <w:rsid w:val="0BF9995B"/>
    <w:rsid w:val="0BFAE113"/>
    <w:rsid w:val="0BFC9703"/>
    <w:rsid w:val="0C0411F7"/>
    <w:rsid w:val="0C05365C"/>
    <w:rsid w:val="0C0A49F7"/>
    <w:rsid w:val="0C0CB560"/>
    <w:rsid w:val="0C0D4ADA"/>
    <w:rsid w:val="0C16A87D"/>
    <w:rsid w:val="0C1FD064"/>
    <w:rsid w:val="0C238419"/>
    <w:rsid w:val="0C27FD56"/>
    <w:rsid w:val="0C2C3F91"/>
    <w:rsid w:val="0C2C4211"/>
    <w:rsid w:val="0C2C983D"/>
    <w:rsid w:val="0C2EDC9E"/>
    <w:rsid w:val="0C2F01BF"/>
    <w:rsid w:val="0C3215F8"/>
    <w:rsid w:val="0C360403"/>
    <w:rsid w:val="0C3BBB94"/>
    <w:rsid w:val="0C41A948"/>
    <w:rsid w:val="0C42A71F"/>
    <w:rsid w:val="0C4608D3"/>
    <w:rsid w:val="0C46A37D"/>
    <w:rsid w:val="0C46DC14"/>
    <w:rsid w:val="0C47DFB8"/>
    <w:rsid w:val="0C4D2448"/>
    <w:rsid w:val="0C53EA08"/>
    <w:rsid w:val="0C5821BD"/>
    <w:rsid w:val="0C5BC383"/>
    <w:rsid w:val="0C635BCA"/>
    <w:rsid w:val="0C63C851"/>
    <w:rsid w:val="0C6BE7AD"/>
    <w:rsid w:val="0C7C524F"/>
    <w:rsid w:val="0C859A59"/>
    <w:rsid w:val="0C86CB88"/>
    <w:rsid w:val="0C86ECCD"/>
    <w:rsid w:val="0C8725BA"/>
    <w:rsid w:val="0C898478"/>
    <w:rsid w:val="0C907122"/>
    <w:rsid w:val="0C955BFB"/>
    <w:rsid w:val="0C9B0A09"/>
    <w:rsid w:val="0C9B8C54"/>
    <w:rsid w:val="0C9D58C8"/>
    <w:rsid w:val="0CA8633F"/>
    <w:rsid w:val="0CAD89FB"/>
    <w:rsid w:val="0CAFEF8D"/>
    <w:rsid w:val="0CB6B3A8"/>
    <w:rsid w:val="0CB951D2"/>
    <w:rsid w:val="0CC2A9AA"/>
    <w:rsid w:val="0CC5BE5A"/>
    <w:rsid w:val="0CCA2ACD"/>
    <w:rsid w:val="0CCE16AD"/>
    <w:rsid w:val="0CCE81C6"/>
    <w:rsid w:val="0CCFCE29"/>
    <w:rsid w:val="0CD59B0C"/>
    <w:rsid w:val="0CDA2AE3"/>
    <w:rsid w:val="0CDACD81"/>
    <w:rsid w:val="0CE158B5"/>
    <w:rsid w:val="0CE161BE"/>
    <w:rsid w:val="0CE5795A"/>
    <w:rsid w:val="0CE8873B"/>
    <w:rsid w:val="0CF3324B"/>
    <w:rsid w:val="0CFA62DD"/>
    <w:rsid w:val="0D0703EE"/>
    <w:rsid w:val="0D092B81"/>
    <w:rsid w:val="0D0B9965"/>
    <w:rsid w:val="0D0C10A3"/>
    <w:rsid w:val="0D0DF001"/>
    <w:rsid w:val="0D0FB22A"/>
    <w:rsid w:val="0D11BA58"/>
    <w:rsid w:val="0D17E0CE"/>
    <w:rsid w:val="0D1BA647"/>
    <w:rsid w:val="0D2097D2"/>
    <w:rsid w:val="0D21FC23"/>
    <w:rsid w:val="0D313BFE"/>
    <w:rsid w:val="0D31813A"/>
    <w:rsid w:val="0D34B55A"/>
    <w:rsid w:val="0D3B826A"/>
    <w:rsid w:val="0D40FB0C"/>
    <w:rsid w:val="0D467DBC"/>
    <w:rsid w:val="0D4E6545"/>
    <w:rsid w:val="0D4F6890"/>
    <w:rsid w:val="0D518D98"/>
    <w:rsid w:val="0D52EC46"/>
    <w:rsid w:val="0D56D38D"/>
    <w:rsid w:val="0D5FD3FF"/>
    <w:rsid w:val="0D6214AD"/>
    <w:rsid w:val="0D6357FB"/>
    <w:rsid w:val="0D664AF5"/>
    <w:rsid w:val="0D6B96ED"/>
    <w:rsid w:val="0D6DA7C4"/>
    <w:rsid w:val="0D77A8C6"/>
    <w:rsid w:val="0D7C918A"/>
    <w:rsid w:val="0D7DAD2A"/>
    <w:rsid w:val="0D931B07"/>
    <w:rsid w:val="0D93655F"/>
    <w:rsid w:val="0D93C23D"/>
    <w:rsid w:val="0D943763"/>
    <w:rsid w:val="0D9DB681"/>
    <w:rsid w:val="0D9F3DC3"/>
    <w:rsid w:val="0DA48E0A"/>
    <w:rsid w:val="0DB0590C"/>
    <w:rsid w:val="0DB2DFCD"/>
    <w:rsid w:val="0DB30841"/>
    <w:rsid w:val="0DB598C8"/>
    <w:rsid w:val="0DB683D4"/>
    <w:rsid w:val="0DBA3318"/>
    <w:rsid w:val="0DBD887E"/>
    <w:rsid w:val="0DC563CF"/>
    <w:rsid w:val="0DC8C145"/>
    <w:rsid w:val="0DCA7493"/>
    <w:rsid w:val="0DCDE19C"/>
    <w:rsid w:val="0DD17AC1"/>
    <w:rsid w:val="0DD8A9E3"/>
    <w:rsid w:val="0DDAC785"/>
    <w:rsid w:val="0DDC20B0"/>
    <w:rsid w:val="0DFA25D5"/>
    <w:rsid w:val="0DFCE14B"/>
    <w:rsid w:val="0DFE30E6"/>
    <w:rsid w:val="0DFFA3A9"/>
    <w:rsid w:val="0E016188"/>
    <w:rsid w:val="0E074E2D"/>
    <w:rsid w:val="0E07EE36"/>
    <w:rsid w:val="0E0ABB55"/>
    <w:rsid w:val="0E19E052"/>
    <w:rsid w:val="0E1A0707"/>
    <w:rsid w:val="0E24C32D"/>
    <w:rsid w:val="0E25B819"/>
    <w:rsid w:val="0E28998D"/>
    <w:rsid w:val="0E2D9510"/>
    <w:rsid w:val="0E31AF6F"/>
    <w:rsid w:val="0E37226B"/>
    <w:rsid w:val="0E373BE7"/>
    <w:rsid w:val="0E38B17D"/>
    <w:rsid w:val="0E3B36BD"/>
    <w:rsid w:val="0E3CAACF"/>
    <w:rsid w:val="0E3CFC46"/>
    <w:rsid w:val="0E4515AF"/>
    <w:rsid w:val="0E45EAEF"/>
    <w:rsid w:val="0E4C562F"/>
    <w:rsid w:val="0E4D2CE6"/>
    <w:rsid w:val="0E5A58C5"/>
    <w:rsid w:val="0E5B2DBD"/>
    <w:rsid w:val="0E6246FF"/>
    <w:rsid w:val="0E65C817"/>
    <w:rsid w:val="0E7F5FF9"/>
    <w:rsid w:val="0E8707AE"/>
    <w:rsid w:val="0E88CF28"/>
    <w:rsid w:val="0E890AEB"/>
    <w:rsid w:val="0E8A880D"/>
    <w:rsid w:val="0E978C37"/>
    <w:rsid w:val="0EA3B99A"/>
    <w:rsid w:val="0EA85978"/>
    <w:rsid w:val="0EACB2F7"/>
    <w:rsid w:val="0EAE8BA0"/>
    <w:rsid w:val="0EB188B5"/>
    <w:rsid w:val="0EB19344"/>
    <w:rsid w:val="0EB23713"/>
    <w:rsid w:val="0EBDD617"/>
    <w:rsid w:val="0EBE3CAF"/>
    <w:rsid w:val="0EBEE21D"/>
    <w:rsid w:val="0EC42B52"/>
    <w:rsid w:val="0EC83C0E"/>
    <w:rsid w:val="0EC852B2"/>
    <w:rsid w:val="0EC8DFD7"/>
    <w:rsid w:val="0ECC0477"/>
    <w:rsid w:val="0ECD0BE2"/>
    <w:rsid w:val="0ED1DE5D"/>
    <w:rsid w:val="0ED20954"/>
    <w:rsid w:val="0EE5C2C2"/>
    <w:rsid w:val="0EE69A7A"/>
    <w:rsid w:val="0EEDC507"/>
    <w:rsid w:val="0EF3F9DE"/>
    <w:rsid w:val="0EFC0041"/>
    <w:rsid w:val="0EFDD20A"/>
    <w:rsid w:val="0EFF845C"/>
    <w:rsid w:val="0F000985"/>
    <w:rsid w:val="0F035E03"/>
    <w:rsid w:val="0F078723"/>
    <w:rsid w:val="0F0818DE"/>
    <w:rsid w:val="0F0F0C1B"/>
    <w:rsid w:val="0F123319"/>
    <w:rsid w:val="0F12C4B3"/>
    <w:rsid w:val="0F13C065"/>
    <w:rsid w:val="0F183C08"/>
    <w:rsid w:val="0F1BB91D"/>
    <w:rsid w:val="0F1C4CA2"/>
    <w:rsid w:val="0F2496F2"/>
    <w:rsid w:val="0F270C2A"/>
    <w:rsid w:val="0F278D9B"/>
    <w:rsid w:val="0F33CDF7"/>
    <w:rsid w:val="0F36DCDC"/>
    <w:rsid w:val="0F3A5D37"/>
    <w:rsid w:val="0F403487"/>
    <w:rsid w:val="0F405310"/>
    <w:rsid w:val="0F408766"/>
    <w:rsid w:val="0F4D468B"/>
    <w:rsid w:val="0F4F7B83"/>
    <w:rsid w:val="0F51A9A1"/>
    <w:rsid w:val="0F553BF3"/>
    <w:rsid w:val="0F5AA567"/>
    <w:rsid w:val="0F5EE0E5"/>
    <w:rsid w:val="0F613973"/>
    <w:rsid w:val="0F623F68"/>
    <w:rsid w:val="0F6DDE5E"/>
    <w:rsid w:val="0F6EB3D8"/>
    <w:rsid w:val="0F6ECD2A"/>
    <w:rsid w:val="0F6FD764"/>
    <w:rsid w:val="0F7165F2"/>
    <w:rsid w:val="0F7185BA"/>
    <w:rsid w:val="0F73C89B"/>
    <w:rsid w:val="0F75615B"/>
    <w:rsid w:val="0F76D071"/>
    <w:rsid w:val="0F77A967"/>
    <w:rsid w:val="0F7ACBEF"/>
    <w:rsid w:val="0F8052A6"/>
    <w:rsid w:val="0F824EC5"/>
    <w:rsid w:val="0F86888C"/>
    <w:rsid w:val="0F8BCE00"/>
    <w:rsid w:val="0F902CC6"/>
    <w:rsid w:val="0F915179"/>
    <w:rsid w:val="0F97CF3C"/>
    <w:rsid w:val="0FACE4AA"/>
    <w:rsid w:val="0FB22C4F"/>
    <w:rsid w:val="0FB53304"/>
    <w:rsid w:val="0FB5BFA8"/>
    <w:rsid w:val="0FB64C88"/>
    <w:rsid w:val="0FB72186"/>
    <w:rsid w:val="0FB85354"/>
    <w:rsid w:val="0FBDFDC8"/>
    <w:rsid w:val="0FBFD820"/>
    <w:rsid w:val="0FC67026"/>
    <w:rsid w:val="0FC84279"/>
    <w:rsid w:val="0FCB46B8"/>
    <w:rsid w:val="0FD2411B"/>
    <w:rsid w:val="0FD9FE1C"/>
    <w:rsid w:val="0FE10959"/>
    <w:rsid w:val="0FE59FD9"/>
    <w:rsid w:val="0FE5C249"/>
    <w:rsid w:val="0FE812D5"/>
    <w:rsid w:val="0FE8CCA8"/>
    <w:rsid w:val="0FEE809F"/>
    <w:rsid w:val="0FF9FF4D"/>
    <w:rsid w:val="0FFAB078"/>
    <w:rsid w:val="0FFD921B"/>
    <w:rsid w:val="0FFF5489"/>
    <w:rsid w:val="100127C7"/>
    <w:rsid w:val="10035CDE"/>
    <w:rsid w:val="1007248D"/>
    <w:rsid w:val="1008B1C2"/>
    <w:rsid w:val="1008FC89"/>
    <w:rsid w:val="1009827E"/>
    <w:rsid w:val="100FC66C"/>
    <w:rsid w:val="1014861F"/>
    <w:rsid w:val="10194221"/>
    <w:rsid w:val="1019D2FE"/>
    <w:rsid w:val="101E3F02"/>
    <w:rsid w:val="1020AF33"/>
    <w:rsid w:val="1023785C"/>
    <w:rsid w:val="102D1F95"/>
    <w:rsid w:val="102EB7C6"/>
    <w:rsid w:val="103A69B7"/>
    <w:rsid w:val="103C88E3"/>
    <w:rsid w:val="103F9C76"/>
    <w:rsid w:val="104202DA"/>
    <w:rsid w:val="104292D8"/>
    <w:rsid w:val="1043A499"/>
    <w:rsid w:val="104A5BC2"/>
    <w:rsid w:val="104D8492"/>
    <w:rsid w:val="105058CB"/>
    <w:rsid w:val="105666F3"/>
    <w:rsid w:val="10567CB4"/>
    <w:rsid w:val="105B2580"/>
    <w:rsid w:val="105D001B"/>
    <w:rsid w:val="105EC20A"/>
    <w:rsid w:val="105EC432"/>
    <w:rsid w:val="105F3C6A"/>
    <w:rsid w:val="10681212"/>
    <w:rsid w:val="106FA093"/>
    <w:rsid w:val="10709C44"/>
    <w:rsid w:val="1071F998"/>
    <w:rsid w:val="1073E637"/>
    <w:rsid w:val="107BCB5D"/>
    <w:rsid w:val="10812ADA"/>
    <w:rsid w:val="108337DC"/>
    <w:rsid w:val="10844F74"/>
    <w:rsid w:val="10847C43"/>
    <w:rsid w:val="10860607"/>
    <w:rsid w:val="10861B23"/>
    <w:rsid w:val="10911C73"/>
    <w:rsid w:val="10926A53"/>
    <w:rsid w:val="109A4FB2"/>
    <w:rsid w:val="109F4380"/>
    <w:rsid w:val="10A8EF00"/>
    <w:rsid w:val="10AD13AB"/>
    <w:rsid w:val="10C17266"/>
    <w:rsid w:val="10C5E8D9"/>
    <w:rsid w:val="10C6A0ED"/>
    <w:rsid w:val="10C6FA31"/>
    <w:rsid w:val="10CC6169"/>
    <w:rsid w:val="10CF71F3"/>
    <w:rsid w:val="10CF9F8E"/>
    <w:rsid w:val="10D2F59D"/>
    <w:rsid w:val="10D89FE7"/>
    <w:rsid w:val="10D90BEE"/>
    <w:rsid w:val="10E040CD"/>
    <w:rsid w:val="10E29416"/>
    <w:rsid w:val="10E621D7"/>
    <w:rsid w:val="10F7016A"/>
    <w:rsid w:val="10F962F6"/>
    <w:rsid w:val="11093B33"/>
    <w:rsid w:val="110A292E"/>
    <w:rsid w:val="110EC3E6"/>
    <w:rsid w:val="11103225"/>
    <w:rsid w:val="11122DDB"/>
    <w:rsid w:val="111311A2"/>
    <w:rsid w:val="11131E67"/>
    <w:rsid w:val="11146382"/>
    <w:rsid w:val="1114A472"/>
    <w:rsid w:val="111AB0A8"/>
    <w:rsid w:val="111BBC38"/>
    <w:rsid w:val="111BF19B"/>
    <w:rsid w:val="111E7966"/>
    <w:rsid w:val="1122A9FC"/>
    <w:rsid w:val="112729C6"/>
    <w:rsid w:val="1127EC43"/>
    <w:rsid w:val="112F21D9"/>
    <w:rsid w:val="112F42ED"/>
    <w:rsid w:val="112FC4D7"/>
    <w:rsid w:val="113C6A7C"/>
    <w:rsid w:val="113DDB7C"/>
    <w:rsid w:val="113F1C76"/>
    <w:rsid w:val="114017AB"/>
    <w:rsid w:val="114B7E3D"/>
    <w:rsid w:val="114B980F"/>
    <w:rsid w:val="115275D3"/>
    <w:rsid w:val="11536EEC"/>
    <w:rsid w:val="11596B84"/>
    <w:rsid w:val="115FA47E"/>
    <w:rsid w:val="116F1DD7"/>
    <w:rsid w:val="11705865"/>
    <w:rsid w:val="1176CA2F"/>
    <w:rsid w:val="117F46C4"/>
    <w:rsid w:val="118320CF"/>
    <w:rsid w:val="118931DB"/>
    <w:rsid w:val="1193C0E5"/>
    <w:rsid w:val="119680D9"/>
    <w:rsid w:val="1199AB60"/>
    <w:rsid w:val="119F67F7"/>
    <w:rsid w:val="11A02636"/>
    <w:rsid w:val="11A2A765"/>
    <w:rsid w:val="11AAEAEE"/>
    <w:rsid w:val="11AF2645"/>
    <w:rsid w:val="11B80980"/>
    <w:rsid w:val="11B88689"/>
    <w:rsid w:val="11B92B84"/>
    <w:rsid w:val="11BD488E"/>
    <w:rsid w:val="11C04631"/>
    <w:rsid w:val="11C5C8C8"/>
    <w:rsid w:val="11C66F14"/>
    <w:rsid w:val="11CB138B"/>
    <w:rsid w:val="11CE03C6"/>
    <w:rsid w:val="11DBBFF6"/>
    <w:rsid w:val="11F9F7BB"/>
    <w:rsid w:val="11FBEDFC"/>
    <w:rsid w:val="11FDDC65"/>
    <w:rsid w:val="11FFF3B9"/>
    <w:rsid w:val="1201A11E"/>
    <w:rsid w:val="1202CAAF"/>
    <w:rsid w:val="120B7CEE"/>
    <w:rsid w:val="120E9F36"/>
    <w:rsid w:val="12179F84"/>
    <w:rsid w:val="121E3B3C"/>
    <w:rsid w:val="12274ECF"/>
    <w:rsid w:val="1227ED8E"/>
    <w:rsid w:val="12281936"/>
    <w:rsid w:val="123538D0"/>
    <w:rsid w:val="124E4E3A"/>
    <w:rsid w:val="124F530B"/>
    <w:rsid w:val="1250976E"/>
    <w:rsid w:val="1253F96F"/>
    <w:rsid w:val="1255B21E"/>
    <w:rsid w:val="1261ECCC"/>
    <w:rsid w:val="12670270"/>
    <w:rsid w:val="12683488"/>
    <w:rsid w:val="126B2765"/>
    <w:rsid w:val="126BB680"/>
    <w:rsid w:val="126CC240"/>
    <w:rsid w:val="1272CF75"/>
    <w:rsid w:val="1276A3F1"/>
    <w:rsid w:val="127F589C"/>
    <w:rsid w:val="12814A6D"/>
    <w:rsid w:val="12815A27"/>
    <w:rsid w:val="1281C281"/>
    <w:rsid w:val="128AF8FF"/>
    <w:rsid w:val="1291A677"/>
    <w:rsid w:val="12A08BCA"/>
    <w:rsid w:val="12A2C91A"/>
    <w:rsid w:val="12A65289"/>
    <w:rsid w:val="12A86A33"/>
    <w:rsid w:val="12B7D687"/>
    <w:rsid w:val="12B7D7E1"/>
    <w:rsid w:val="12B858AB"/>
    <w:rsid w:val="12C48635"/>
    <w:rsid w:val="12C8307B"/>
    <w:rsid w:val="12D4F411"/>
    <w:rsid w:val="12D6E1C9"/>
    <w:rsid w:val="12DA4019"/>
    <w:rsid w:val="12DDE096"/>
    <w:rsid w:val="12DF1B47"/>
    <w:rsid w:val="12E1A35F"/>
    <w:rsid w:val="12E550F6"/>
    <w:rsid w:val="12E669DF"/>
    <w:rsid w:val="12EBE7C1"/>
    <w:rsid w:val="12ED0AEF"/>
    <w:rsid w:val="12ED40D4"/>
    <w:rsid w:val="12EFA2A2"/>
    <w:rsid w:val="12F14BFB"/>
    <w:rsid w:val="12F44B4C"/>
    <w:rsid w:val="12FE98FF"/>
    <w:rsid w:val="12FECA65"/>
    <w:rsid w:val="1302536F"/>
    <w:rsid w:val="13080D9E"/>
    <w:rsid w:val="130A2805"/>
    <w:rsid w:val="130B013D"/>
    <w:rsid w:val="130BE398"/>
    <w:rsid w:val="1311EF87"/>
    <w:rsid w:val="1313FFF6"/>
    <w:rsid w:val="13159814"/>
    <w:rsid w:val="1315995B"/>
    <w:rsid w:val="1316C3B9"/>
    <w:rsid w:val="13186A11"/>
    <w:rsid w:val="131B2AB3"/>
    <w:rsid w:val="131D3EC6"/>
    <w:rsid w:val="13292D99"/>
    <w:rsid w:val="1329DA13"/>
    <w:rsid w:val="1334062A"/>
    <w:rsid w:val="1334757C"/>
    <w:rsid w:val="1335900F"/>
    <w:rsid w:val="133BC51E"/>
    <w:rsid w:val="13428200"/>
    <w:rsid w:val="1346F58F"/>
    <w:rsid w:val="1349CA53"/>
    <w:rsid w:val="134B7A50"/>
    <w:rsid w:val="134EA741"/>
    <w:rsid w:val="1351E1A0"/>
    <w:rsid w:val="1359F459"/>
    <w:rsid w:val="135EEC7E"/>
    <w:rsid w:val="13604551"/>
    <w:rsid w:val="1364C3BA"/>
    <w:rsid w:val="13664A0F"/>
    <w:rsid w:val="1366E8A8"/>
    <w:rsid w:val="136C3375"/>
    <w:rsid w:val="137095C8"/>
    <w:rsid w:val="1374FDEF"/>
    <w:rsid w:val="137D9AA8"/>
    <w:rsid w:val="138174D3"/>
    <w:rsid w:val="1382AB59"/>
    <w:rsid w:val="1382C86F"/>
    <w:rsid w:val="1385D3C3"/>
    <w:rsid w:val="13886BC5"/>
    <w:rsid w:val="138BB361"/>
    <w:rsid w:val="13933386"/>
    <w:rsid w:val="1394AC1F"/>
    <w:rsid w:val="139553C5"/>
    <w:rsid w:val="13980E3C"/>
    <w:rsid w:val="13A6625F"/>
    <w:rsid w:val="13A6755E"/>
    <w:rsid w:val="13B2A95D"/>
    <w:rsid w:val="13B5416B"/>
    <w:rsid w:val="13B916EF"/>
    <w:rsid w:val="13BD7942"/>
    <w:rsid w:val="13C17587"/>
    <w:rsid w:val="13C1EDBD"/>
    <w:rsid w:val="13CBB3CD"/>
    <w:rsid w:val="13CC6C9E"/>
    <w:rsid w:val="13D84283"/>
    <w:rsid w:val="13DBB775"/>
    <w:rsid w:val="13DE67E1"/>
    <w:rsid w:val="13E43B21"/>
    <w:rsid w:val="13E4F0ED"/>
    <w:rsid w:val="13E69381"/>
    <w:rsid w:val="13EA8579"/>
    <w:rsid w:val="13EB087B"/>
    <w:rsid w:val="13EC9B0D"/>
    <w:rsid w:val="13F072A7"/>
    <w:rsid w:val="13FCC573"/>
    <w:rsid w:val="13FDF602"/>
    <w:rsid w:val="1404022B"/>
    <w:rsid w:val="14062F7E"/>
    <w:rsid w:val="14083C45"/>
    <w:rsid w:val="140A1E93"/>
    <w:rsid w:val="14148AD2"/>
    <w:rsid w:val="1414F706"/>
    <w:rsid w:val="141ED017"/>
    <w:rsid w:val="14264E7D"/>
    <w:rsid w:val="142786EB"/>
    <w:rsid w:val="1434B9AB"/>
    <w:rsid w:val="143D8BFD"/>
    <w:rsid w:val="143EDEF8"/>
    <w:rsid w:val="1447044D"/>
    <w:rsid w:val="14491DF8"/>
    <w:rsid w:val="144AF9B9"/>
    <w:rsid w:val="144B5A06"/>
    <w:rsid w:val="145BBD66"/>
    <w:rsid w:val="145C0C38"/>
    <w:rsid w:val="14668046"/>
    <w:rsid w:val="146DB449"/>
    <w:rsid w:val="1471B32E"/>
    <w:rsid w:val="1471B74B"/>
    <w:rsid w:val="147E9978"/>
    <w:rsid w:val="147EAD83"/>
    <w:rsid w:val="147F8661"/>
    <w:rsid w:val="14A5B2C4"/>
    <w:rsid w:val="14A5C2DA"/>
    <w:rsid w:val="14A7CF77"/>
    <w:rsid w:val="14AEC393"/>
    <w:rsid w:val="14AEE8E1"/>
    <w:rsid w:val="14B22E7D"/>
    <w:rsid w:val="14C3F1D1"/>
    <w:rsid w:val="14CAB5D4"/>
    <w:rsid w:val="14CAC0DC"/>
    <w:rsid w:val="14D80652"/>
    <w:rsid w:val="14DFA258"/>
    <w:rsid w:val="14E5577C"/>
    <w:rsid w:val="14E74C6A"/>
    <w:rsid w:val="14EBBF26"/>
    <w:rsid w:val="14EF29E7"/>
    <w:rsid w:val="14F20614"/>
    <w:rsid w:val="14F4CF5C"/>
    <w:rsid w:val="14F6AB76"/>
    <w:rsid w:val="14F8CD72"/>
    <w:rsid w:val="14FA6D84"/>
    <w:rsid w:val="14FCAA5C"/>
    <w:rsid w:val="1506DF14"/>
    <w:rsid w:val="1507F8E5"/>
    <w:rsid w:val="150AA89B"/>
    <w:rsid w:val="150D2C5D"/>
    <w:rsid w:val="15178E55"/>
    <w:rsid w:val="15192430"/>
    <w:rsid w:val="1519B33E"/>
    <w:rsid w:val="151B8266"/>
    <w:rsid w:val="152327C0"/>
    <w:rsid w:val="1523C046"/>
    <w:rsid w:val="152452C5"/>
    <w:rsid w:val="15266D2E"/>
    <w:rsid w:val="152894F5"/>
    <w:rsid w:val="152CEBEA"/>
    <w:rsid w:val="153110C6"/>
    <w:rsid w:val="1533DE9D"/>
    <w:rsid w:val="15372EFA"/>
    <w:rsid w:val="1537CC3F"/>
    <w:rsid w:val="1542BF83"/>
    <w:rsid w:val="15437720"/>
    <w:rsid w:val="1543B021"/>
    <w:rsid w:val="1548B476"/>
    <w:rsid w:val="154A5F3C"/>
    <w:rsid w:val="154BDEAC"/>
    <w:rsid w:val="154DBEEF"/>
    <w:rsid w:val="1554185B"/>
    <w:rsid w:val="155470CB"/>
    <w:rsid w:val="155950C1"/>
    <w:rsid w:val="155B16BF"/>
    <w:rsid w:val="155DF390"/>
    <w:rsid w:val="15606891"/>
    <w:rsid w:val="1565F051"/>
    <w:rsid w:val="156DD931"/>
    <w:rsid w:val="156E3DDE"/>
    <w:rsid w:val="1572AE96"/>
    <w:rsid w:val="157E082F"/>
    <w:rsid w:val="1586894D"/>
    <w:rsid w:val="158B6F0B"/>
    <w:rsid w:val="158E01D4"/>
    <w:rsid w:val="159C5826"/>
    <w:rsid w:val="15A00F8B"/>
    <w:rsid w:val="15A2C78B"/>
    <w:rsid w:val="15A5D318"/>
    <w:rsid w:val="15A61E60"/>
    <w:rsid w:val="15A620A0"/>
    <w:rsid w:val="15A680D4"/>
    <w:rsid w:val="15AFDF6E"/>
    <w:rsid w:val="15B1EA1F"/>
    <w:rsid w:val="15B2CC5A"/>
    <w:rsid w:val="15B6D118"/>
    <w:rsid w:val="15C15015"/>
    <w:rsid w:val="15C3E988"/>
    <w:rsid w:val="15C4174C"/>
    <w:rsid w:val="15C693F4"/>
    <w:rsid w:val="15C7E415"/>
    <w:rsid w:val="15C9AFD3"/>
    <w:rsid w:val="15D31D58"/>
    <w:rsid w:val="15D3F421"/>
    <w:rsid w:val="15ED51B2"/>
    <w:rsid w:val="15F0F3C0"/>
    <w:rsid w:val="15F465CA"/>
    <w:rsid w:val="15F5BFBE"/>
    <w:rsid w:val="15FB8BE8"/>
    <w:rsid w:val="15FC13F2"/>
    <w:rsid w:val="15FF9097"/>
    <w:rsid w:val="15FF9E3C"/>
    <w:rsid w:val="1608CDE7"/>
    <w:rsid w:val="160AD9D1"/>
    <w:rsid w:val="16101345"/>
    <w:rsid w:val="1613CD16"/>
    <w:rsid w:val="16185338"/>
    <w:rsid w:val="161D910C"/>
    <w:rsid w:val="161DE2C7"/>
    <w:rsid w:val="1620CF2D"/>
    <w:rsid w:val="16220657"/>
    <w:rsid w:val="1622D91B"/>
    <w:rsid w:val="1623324A"/>
    <w:rsid w:val="1626FD79"/>
    <w:rsid w:val="162E9094"/>
    <w:rsid w:val="16326A05"/>
    <w:rsid w:val="163D0768"/>
    <w:rsid w:val="163DF6AB"/>
    <w:rsid w:val="16458A59"/>
    <w:rsid w:val="1648CA45"/>
    <w:rsid w:val="164B2FB5"/>
    <w:rsid w:val="164F6F1D"/>
    <w:rsid w:val="16555F7A"/>
    <w:rsid w:val="16586F94"/>
    <w:rsid w:val="1658BCC5"/>
    <w:rsid w:val="16599645"/>
    <w:rsid w:val="166249A8"/>
    <w:rsid w:val="1666D0AA"/>
    <w:rsid w:val="1667CCC9"/>
    <w:rsid w:val="166DD86F"/>
    <w:rsid w:val="1679C3E7"/>
    <w:rsid w:val="167C3083"/>
    <w:rsid w:val="167C56B8"/>
    <w:rsid w:val="1683E807"/>
    <w:rsid w:val="16842074"/>
    <w:rsid w:val="168932A7"/>
    <w:rsid w:val="168A0FCC"/>
    <w:rsid w:val="168B3C27"/>
    <w:rsid w:val="168C9CA7"/>
    <w:rsid w:val="168D91FA"/>
    <w:rsid w:val="16940813"/>
    <w:rsid w:val="16A046FB"/>
    <w:rsid w:val="16A63948"/>
    <w:rsid w:val="16A77991"/>
    <w:rsid w:val="16AAFBCB"/>
    <w:rsid w:val="16AD53E7"/>
    <w:rsid w:val="16ADFD00"/>
    <w:rsid w:val="16C08AFC"/>
    <w:rsid w:val="16C56239"/>
    <w:rsid w:val="16C5DFE6"/>
    <w:rsid w:val="16CD0B7B"/>
    <w:rsid w:val="16CE17C3"/>
    <w:rsid w:val="16D21C13"/>
    <w:rsid w:val="16D2680A"/>
    <w:rsid w:val="16DB667E"/>
    <w:rsid w:val="16DB9C67"/>
    <w:rsid w:val="16E32F8D"/>
    <w:rsid w:val="16E91B72"/>
    <w:rsid w:val="16F6E7EB"/>
    <w:rsid w:val="16FAF776"/>
    <w:rsid w:val="16FAFCBC"/>
    <w:rsid w:val="1700D79C"/>
    <w:rsid w:val="1705D187"/>
    <w:rsid w:val="170B754F"/>
    <w:rsid w:val="170D6AFC"/>
    <w:rsid w:val="17163F5A"/>
    <w:rsid w:val="17191C18"/>
    <w:rsid w:val="1719FDED"/>
    <w:rsid w:val="171AEE28"/>
    <w:rsid w:val="171E9A0A"/>
    <w:rsid w:val="17212F2E"/>
    <w:rsid w:val="1721F0CF"/>
    <w:rsid w:val="172360B4"/>
    <w:rsid w:val="172CDFED"/>
    <w:rsid w:val="172D01CD"/>
    <w:rsid w:val="172E75DA"/>
    <w:rsid w:val="172EFC3F"/>
    <w:rsid w:val="17313861"/>
    <w:rsid w:val="17321E0F"/>
    <w:rsid w:val="1738D44A"/>
    <w:rsid w:val="1740C78B"/>
    <w:rsid w:val="17443F70"/>
    <w:rsid w:val="174B2B07"/>
    <w:rsid w:val="174DA80D"/>
    <w:rsid w:val="174F2879"/>
    <w:rsid w:val="1757ADD0"/>
    <w:rsid w:val="175E3AA0"/>
    <w:rsid w:val="175FA337"/>
    <w:rsid w:val="17648710"/>
    <w:rsid w:val="176F2F5E"/>
    <w:rsid w:val="177223AA"/>
    <w:rsid w:val="17724C37"/>
    <w:rsid w:val="1774E9EF"/>
    <w:rsid w:val="177A5D35"/>
    <w:rsid w:val="177E056A"/>
    <w:rsid w:val="17821A48"/>
    <w:rsid w:val="17822213"/>
    <w:rsid w:val="1784F6D1"/>
    <w:rsid w:val="17853F18"/>
    <w:rsid w:val="17893C83"/>
    <w:rsid w:val="178BA66A"/>
    <w:rsid w:val="178CA9E9"/>
    <w:rsid w:val="1796F263"/>
    <w:rsid w:val="179E0917"/>
    <w:rsid w:val="17A8F713"/>
    <w:rsid w:val="17B2BD5D"/>
    <w:rsid w:val="17B52AD0"/>
    <w:rsid w:val="17B7C9C2"/>
    <w:rsid w:val="17B99999"/>
    <w:rsid w:val="17CD75EB"/>
    <w:rsid w:val="17D5AD26"/>
    <w:rsid w:val="17D7B333"/>
    <w:rsid w:val="17D8B9EA"/>
    <w:rsid w:val="17DBCA9A"/>
    <w:rsid w:val="17DD6327"/>
    <w:rsid w:val="17DE1D98"/>
    <w:rsid w:val="17DEA6A6"/>
    <w:rsid w:val="17E288DD"/>
    <w:rsid w:val="17E439CF"/>
    <w:rsid w:val="17E56BBA"/>
    <w:rsid w:val="17EB4FEC"/>
    <w:rsid w:val="17ECB541"/>
    <w:rsid w:val="17F146AC"/>
    <w:rsid w:val="17F1BFDA"/>
    <w:rsid w:val="17F659EC"/>
    <w:rsid w:val="18031E81"/>
    <w:rsid w:val="1803F096"/>
    <w:rsid w:val="18050BDB"/>
    <w:rsid w:val="1809481F"/>
    <w:rsid w:val="180F49BE"/>
    <w:rsid w:val="180F95BA"/>
    <w:rsid w:val="180FD61D"/>
    <w:rsid w:val="1816D7DC"/>
    <w:rsid w:val="181A2A81"/>
    <w:rsid w:val="18234510"/>
    <w:rsid w:val="182A4B76"/>
    <w:rsid w:val="182D11FD"/>
    <w:rsid w:val="182D657C"/>
    <w:rsid w:val="183BF562"/>
    <w:rsid w:val="184395B6"/>
    <w:rsid w:val="18492EE8"/>
    <w:rsid w:val="1849A1E6"/>
    <w:rsid w:val="184D5E95"/>
    <w:rsid w:val="18512CE0"/>
    <w:rsid w:val="185456AA"/>
    <w:rsid w:val="185689FF"/>
    <w:rsid w:val="186EE7B6"/>
    <w:rsid w:val="1872B237"/>
    <w:rsid w:val="18737C57"/>
    <w:rsid w:val="1876AFE5"/>
    <w:rsid w:val="1879736B"/>
    <w:rsid w:val="1879EF03"/>
    <w:rsid w:val="187D29E3"/>
    <w:rsid w:val="18842EBA"/>
    <w:rsid w:val="18874752"/>
    <w:rsid w:val="18895745"/>
    <w:rsid w:val="188C883B"/>
    <w:rsid w:val="1890DD76"/>
    <w:rsid w:val="189253ED"/>
    <w:rsid w:val="1893A843"/>
    <w:rsid w:val="1894D6F2"/>
    <w:rsid w:val="1898118A"/>
    <w:rsid w:val="1898605A"/>
    <w:rsid w:val="189CE5CF"/>
    <w:rsid w:val="189F11EC"/>
    <w:rsid w:val="18A11D8A"/>
    <w:rsid w:val="18A220ED"/>
    <w:rsid w:val="18A3A33F"/>
    <w:rsid w:val="18AA4049"/>
    <w:rsid w:val="18AD2528"/>
    <w:rsid w:val="18B078A2"/>
    <w:rsid w:val="18B16A01"/>
    <w:rsid w:val="18B77A98"/>
    <w:rsid w:val="18BB93AF"/>
    <w:rsid w:val="18C4BA18"/>
    <w:rsid w:val="18C84ED2"/>
    <w:rsid w:val="18C952E8"/>
    <w:rsid w:val="18CCC07B"/>
    <w:rsid w:val="18D57EB2"/>
    <w:rsid w:val="18D79572"/>
    <w:rsid w:val="18D7B8B3"/>
    <w:rsid w:val="18DC1844"/>
    <w:rsid w:val="18E00766"/>
    <w:rsid w:val="18E01F31"/>
    <w:rsid w:val="18E2902E"/>
    <w:rsid w:val="18E87C4F"/>
    <w:rsid w:val="18E8DE39"/>
    <w:rsid w:val="18EA32A3"/>
    <w:rsid w:val="18F8A1D1"/>
    <w:rsid w:val="18FE8011"/>
    <w:rsid w:val="18FF9C91"/>
    <w:rsid w:val="1900A684"/>
    <w:rsid w:val="1908FAEB"/>
    <w:rsid w:val="190989E5"/>
    <w:rsid w:val="190E21B6"/>
    <w:rsid w:val="19156B38"/>
    <w:rsid w:val="1923D1F9"/>
    <w:rsid w:val="19244F57"/>
    <w:rsid w:val="19246A55"/>
    <w:rsid w:val="192B32FB"/>
    <w:rsid w:val="192DF8FF"/>
    <w:rsid w:val="192E3296"/>
    <w:rsid w:val="19322F2F"/>
    <w:rsid w:val="1934B0D8"/>
    <w:rsid w:val="19371062"/>
    <w:rsid w:val="19374BDA"/>
    <w:rsid w:val="19378952"/>
    <w:rsid w:val="193AE9E8"/>
    <w:rsid w:val="193C2FCA"/>
    <w:rsid w:val="193CD265"/>
    <w:rsid w:val="193CFDB7"/>
    <w:rsid w:val="1943FCA5"/>
    <w:rsid w:val="194D79A0"/>
    <w:rsid w:val="194D8C07"/>
    <w:rsid w:val="194FC3CC"/>
    <w:rsid w:val="1958C36A"/>
    <w:rsid w:val="195AC68D"/>
    <w:rsid w:val="195B72EC"/>
    <w:rsid w:val="195FC31C"/>
    <w:rsid w:val="195FE781"/>
    <w:rsid w:val="1961423D"/>
    <w:rsid w:val="1961E2C2"/>
    <w:rsid w:val="1962ED98"/>
    <w:rsid w:val="196393AF"/>
    <w:rsid w:val="1964DE4C"/>
    <w:rsid w:val="19666523"/>
    <w:rsid w:val="196E53F0"/>
    <w:rsid w:val="197687EC"/>
    <w:rsid w:val="197A6B7E"/>
    <w:rsid w:val="197BF817"/>
    <w:rsid w:val="198439D4"/>
    <w:rsid w:val="19851584"/>
    <w:rsid w:val="1986190D"/>
    <w:rsid w:val="19882399"/>
    <w:rsid w:val="19883065"/>
    <w:rsid w:val="19895F0F"/>
    <w:rsid w:val="198BA80B"/>
    <w:rsid w:val="1991EB25"/>
    <w:rsid w:val="1994D171"/>
    <w:rsid w:val="1997D97A"/>
    <w:rsid w:val="199F221F"/>
    <w:rsid w:val="19A052AC"/>
    <w:rsid w:val="19A3668C"/>
    <w:rsid w:val="19A3D0C1"/>
    <w:rsid w:val="19A48F06"/>
    <w:rsid w:val="19ACD322"/>
    <w:rsid w:val="19AF663B"/>
    <w:rsid w:val="19B29E31"/>
    <w:rsid w:val="19B66195"/>
    <w:rsid w:val="19C071A6"/>
    <w:rsid w:val="19C25A5E"/>
    <w:rsid w:val="19C8156D"/>
    <w:rsid w:val="19C833C6"/>
    <w:rsid w:val="19CCE0D3"/>
    <w:rsid w:val="19CEFB0B"/>
    <w:rsid w:val="19CFBF01"/>
    <w:rsid w:val="19D1C73E"/>
    <w:rsid w:val="19D22643"/>
    <w:rsid w:val="19D6EE54"/>
    <w:rsid w:val="19D72EAE"/>
    <w:rsid w:val="19DA9587"/>
    <w:rsid w:val="19DD635A"/>
    <w:rsid w:val="19DEE391"/>
    <w:rsid w:val="19DF7B36"/>
    <w:rsid w:val="19E00E7A"/>
    <w:rsid w:val="19E25D76"/>
    <w:rsid w:val="19E4C7C5"/>
    <w:rsid w:val="19EDADAB"/>
    <w:rsid w:val="19F04100"/>
    <w:rsid w:val="19F74F06"/>
    <w:rsid w:val="19FC4DE4"/>
    <w:rsid w:val="19FC56E9"/>
    <w:rsid w:val="1A0297EA"/>
    <w:rsid w:val="1A069BA5"/>
    <w:rsid w:val="1A06EB2A"/>
    <w:rsid w:val="1A076708"/>
    <w:rsid w:val="1A08A5AF"/>
    <w:rsid w:val="1A0A1040"/>
    <w:rsid w:val="1A0CE4E6"/>
    <w:rsid w:val="1A0EFF22"/>
    <w:rsid w:val="1A11A4ED"/>
    <w:rsid w:val="1A121436"/>
    <w:rsid w:val="1A15C170"/>
    <w:rsid w:val="1A18B192"/>
    <w:rsid w:val="1A1EC80E"/>
    <w:rsid w:val="1A216B01"/>
    <w:rsid w:val="1A229D32"/>
    <w:rsid w:val="1A231A9F"/>
    <w:rsid w:val="1A27143D"/>
    <w:rsid w:val="1A2E06AA"/>
    <w:rsid w:val="1A2E7961"/>
    <w:rsid w:val="1A386555"/>
    <w:rsid w:val="1A3A2F20"/>
    <w:rsid w:val="1A3A5D95"/>
    <w:rsid w:val="1A3D9B49"/>
    <w:rsid w:val="1A59A4A2"/>
    <w:rsid w:val="1A5D4A60"/>
    <w:rsid w:val="1A5DDA9A"/>
    <w:rsid w:val="1A5E2356"/>
    <w:rsid w:val="1A614D33"/>
    <w:rsid w:val="1A653BDC"/>
    <w:rsid w:val="1A6787F1"/>
    <w:rsid w:val="1A686F64"/>
    <w:rsid w:val="1A6F3CE3"/>
    <w:rsid w:val="1A6FAFED"/>
    <w:rsid w:val="1A712188"/>
    <w:rsid w:val="1A76C330"/>
    <w:rsid w:val="1A7DB155"/>
    <w:rsid w:val="1A84BB85"/>
    <w:rsid w:val="1A86D5D5"/>
    <w:rsid w:val="1A904426"/>
    <w:rsid w:val="1A909575"/>
    <w:rsid w:val="1A9C8B0D"/>
    <w:rsid w:val="1AB37537"/>
    <w:rsid w:val="1ABA0D2C"/>
    <w:rsid w:val="1ABB1972"/>
    <w:rsid w:val="1ABD70D7"/>
    <w:rsid w:val="1ABE7BAC"/>
    <w:rsid w:val="1ABE8FD1"/>
    <w:rsid w:val="1AC15C8D"/>
    <w:rsid w:val="1AC3C393"/>
    <w:rsid w:val="1AC5B30E"/>
    <w:rsid w:val="1ACC288E"/>
    <w:rsid w:val="1AD27E78"/>
    <w:rsid w:val="1AD77113"/>
    <w:rsid w:val="1AD8B7A4"/>
    <w:rsid w:val="1AD9CF32"/>
    <w:rsid w:val="1ADA9E54"/>
    <w:rsid w:val="1ADAE5E3"/>
    <w:rsid w:val="1AE45C8C"/>
    <w:rsid w:val="1AE82552"/>
    <w:rsid w:val="1AEA3C4B"/>
    <w:rsid w:val="1AEC21C1"/>
    <w:rsid w:val="1AED1992"/>
    <w:rsid w:val="1AF685C8"/>
    <w:rsid w:val="1AF9F464"/>
    <w:rsid w:val="1AFAB487"/>
    <w:rsid w:val="1AFBB886"/>
    <w:rsid w:val="1AFFDC70"/>
    <w:rsid w:val="1B0797FF"/>
    <w:rsid w:val="1B090918"/>
    <w:rsid w:val="1B0D2A9E"/>
    <w:rsid w:val="1B0E7899"/>
    <w:rsid w:val="1B11BCA5"/>
    <w:rsid w:val="1B1AB5E4"/>
    <w:rsid w:val="1B21A1C6"/>
    <w:rsid w:val="1B252F70"/>
    <w:rsid w:val="1B261CAB"/>
    <w:rsid w:val="1B2BC0A5"/>
    <w:rsid w:val="1B2CD7AA"/>
    <w:rsid w:val="1B30FC9D"/>
    <w:rsid w:val="1B344805"/>
    <w:rsid w:val="1B3A640E"/>
    <w:rsid w:val="1B3BA65C"/>
    <w:rsid w:val="1B3BEE5D"/>
    <w:rsid w:val="1B3E0EBB"/>
    <w:rsid w:val="1B3E5855"/>
    <w:rsid w:val="1B3EC46C"/>
    <w:rsid w:val="1B45A572"/>
    <w:rsid w:val="1B4C822D"/>
    <w:rsid w:val="1B5197BF"/>
    <w:rsid w:val="1B54C786"/>
    <w:rsid w:val="1B5B7637"/>
    <w:rsid w:val="1B5F8BF9"/>
    <w:rsid w:val="1B614798"/>
    <w:rsid w:val="1B61DC45"/>
    <w:rsid w:val="1B666E64"/>
    <w:rsid w:val="1B671F4C"/>
    <w:rsid w:val="1B6D01FC"/>
    <w:rsid w:val="1B6F1EF8"/>
    <w:rsid w:val="1B70221D"/>
    <w:rsid w:val="1B705D16"/>
    <w:rsid w:val="1B7116CB"/>
    <w:rsid w:val="1B76C678"/>
    <w:rsid w:val="1B8422C8"/>
    <w:rsid w:val="1B8EC197"/>
    <w:rsid w:val="1B92257B"/>
    <w:rsid w:val="1B9AE1D5"/>
    <w:rsid w:val="1BA46FE3"/>
    <w:rsid w:val="1BA4A772"/>
    <w:rsid w:val="1BAC2BDE"/>
    <w:rsid w:val="1BB20F0F"/>
    <w:rsid w:val="1BB808F5"/>
    <w:rsid w:val="1BB98823"/>
    <w:rsid w:val="1BBB5E22"/>
    <w:rsid w:val="1BBBBB08"/>
    <w:rsid w:val="1BC239B2"/>
    <w:rsid w:val="1BC65A09"/>
    <w:rsid w:val="1BC900E1"/>
    <w:rsid w:val="1BCB1083"/>
    <w:rsid w:val="1BCB1A3B"/>
    <w:rsid w:val="1BCE9857"/>
    <w:rsid w:val="1BCED1C9"/>
    <w:rsid w:val="1BD18B9D"/>
    <w:rsid w:val="1BD2AF89"/>
    <w:rsid w:val="1BD803F6"/>
    <w:rsid w:val="1BD97367"/>
    <w:rsid w:val="1BE3F605"/>
    <w:rsid w:val="1BED1C02"/>
    <w:rsid w:val="1BED8177"/>
    <w:rsid w:val="1BF9972E"/>
    <w:rsid w:val="1BFAC83A"/>
    <w:rsid w:val="1BFD6FD6"/>
    <w:rsid w:val="1C0099C1"/>
    <w:rsid w:val="1C0623F2"/>
    <w:rsid w:val="1C0B152F"/>
    <w:rsid w:val="1C148E7A"/>
    <w:rsid w:val="1C2111BF"/>
    <w:rsid w:val="1C27AAE9"/>
    <w:rsid w:val="1C3666C2"/>
    <w:rsid w:val="1C3FC560"/>
    <w:rsid w:val="1C42E746"/>
    <w:rsid w:val="1C435441"/>
    <w:rsid w:val="1C44D737"/>
    <w:rsid w:val="1C47E7E3"/>
    <w:rsid w:val="1C48EA0C"/>
    <w:rsid w:val="1C4A47D2"/>
    <w:rsid w:val="1C504898"/>
    <w:rsid w:val="1C51B954"/>
    <w:rsid w:val="1C5CE11F"/>
    <w:rsid w:val="1C5FA061"/>
    <w:rsid w:val="1C64A733"/>
    <w:rsid w:val="1C67FE85"/>
    <w:rsid w:val="1C6EF62B"/>
    <w:rsid w:val="1C7100C0"/>
    <w:rsid w:val="1C7327A9"/>
    <w:rsid w:val="1C85DA13"/>
    <w:rsid w:val="1C8708A4"/>
    <w:rsid w:val="1C8D9FDD"/>
    <w:rsid w:val="1C97345B"/>
    <w:rsid w:val="1C99990D"/>
    <w:rsid w:val="1CA0B984"/>
    <w:rsid w:val="1CA2BD93"/>
    <w:rsid w:val="1CA99A01"/>
    <w:rsid w:val="1CAFD61F"/>
    <w:rsid w:val="1CB4C6E3"/>
    <w:rsid w:val="1CBAE0C6"/>
    <w:rsid w:val="1CC1AE82"/>
    <w:rsid w:val="1CC27236"/>
    <w:rsid w:val="1CCE0487"/>
    <w:rsid w:val="1CD843BE"/>
    <w:rsid w:val="1CDA4CE7"/>
    <w:rsid w:val="1CE0DD63"/>
    <w:rsid w:val="1CE72DE6"/>
    <w:rsid w:val="1CF74EEC"/>
    <w:rsid w:val="1CFD42BF"/>
    <w:rsid w:val="1CFD4B26"/>
    <w:rsid w:val="1CFD8AC3"/>
    <w:rsid w:val="1CFEBFFE"/>
    <w:rsid w:val="1D063858"/>
    <w:rsid w:val="1D0E61D6"/>
    <w:rsid w:val="1D143B6A"/>
    <w:rsid w:val="1D165D04"/>
    <w:rsid w:val="1D16BF2B"/>
    <w:rsid w:val="1D213C3E"/>
    <w:rsid w:val="1D22B4E3"/>
    <w:rsid w:val="1D230DAB"/>
    <w:rsid w:val="1D254DBE"/>
    <w:rsid w:val="1D25A9E2"/>
    <w:rsid w:val="1D307087"/>
    <w:rsid w:val="1D4607EA"/>
    <w:rsid w:val="1D4EE0D6"/>
    <w:rsid w:val="1D58C2D9"/>
    <w:rsid w:val="1D5C9135"/>
    <w:rsid w:val="1D662B0E"/>
    <w:rsid w:val="1D69AB70"/>
    <w:rsid w:val="1D745CE1"/>
    <w:rsid w:val="1D74C207"/>
    <w:rsid w:val="1D76B8C1"/>
    <w:rsid w:val="1D76EA14"/>
    <w:rsid w:val="1D77A4D5"/>
    <w:rsid w:val="1D782573"/>
    <w:rsid w:val="1D78DD55"/>
    <w:rsid w:val="1D79268F"/>
    <w:rsid w:val="1D7E700E"/>
    <w:rsid w:val="1D864347"/>
    <w:rsid w:val="1D8684E6"/>
    <w:rsid w:val="1D8AF74E"/>
    <w:rsid w:val="1D8FE11E"/>
    <w:rsid w:val="1D977760"/>
    <w:rsid w:val="1D9AE4BF"/>
    <w:rsid w:val="1D9CE420"/>
    <w:rsid w:val="1DA93D53"/>
    <w:rsid w:val="1DAA8AC1"/>
    <w:rsid w:val="1DAB2EC2"/>
    <w:rsid w:val="1DADD700"/>
    <w:rsid w:val="1DB555DF"/>
    <w:rsid w:val="1DB6E7F2"/>
    <w:rsid w:val="1DB88882"/>
    <w:rsid w:val="1DBBC06C"/>
    <w:rsid w:val="1DBF1900"/>
    <w:rsid w:val="1DBF302D"/>
    <w:rsid w:val="1DC2C2D5"/>
    <w:rsid w:val="1DC312B8"/>
    <w:rsid w:val="1DC37F3E"/>
    <w:rsid w:val="1DCA1D68"/>
    <w:rsid w:val="1DCA6E15"/>
    <w:rsid w:val="1DDCA1AD"/>
    <w:rsid w:val="1DE151EF"/>
    <w:rsid w:val="1DE6D956"/>
    <w:rsid w:val="1DE7B8E0"/>
    <w:rsid w:val="1DED46EE"/>
    <w:rsid w:val="1DEEAA2B"/>
    <w:rsid w:val="1DEF8AD2"/>
    <w:rsid w:val="1DF7C07A"/>
    <w:rsid w:val="1DF7F235"/>
    <w:rsid w:val="1E031012"/>
    <w:rsid w:val="1E0C64A7"/>
    <w:rsid w:val="1E0C9307"/>
    <w:rsid w:val="1E1891C1"/>
    <w:rsid w:val="1E18DAAA"/>
    <w:rsid w:val="1E1A8C60"/>
    <w:rsid w:val="1E1C0C70"/>
    <w:rsid w:val="1E1C7BBE"/>
    <w:rsid w:val="1E1F355D"/>
    <w:rsid w:val="1E1F7172"/>
    <w:rsid w:val="1E242A47"/>
    <w:rsid w:val="1E2A3018"/>
    <w:rsid w:val="1E2ABCA4"/>
    <w:rsid w:val="1E2C0916"/>
    <w:rsid w:val="1E2EA87F"/>
    <w:rsid w:val="1E2F5FF1"/>
    <w:rsid w:val="1E33EC64"/>
    <w:rsid w:val="1E352C65"/>
    <w:rsid w:val="1E4080ED"/>
    <w:rsid w:val="1E476813"/>
    <w:rsid w:val="1E49519C"/>
    <w:rsid w:val="1E49D181"/>
    <w:rsid w:val="1E4C2D86"/>
    <w:rsid w:val="1E4E5407"/>
    <w:rsid w:val="1E4F34D6"/>
    <w:rsid w:val="1E50B70F"/>
    <w:rsid w:val="1E50BD4E"/>
    <w:rsid w:val="1E54B62C"/>
    <w:rsid w:val="1E55DDAB"/>
    <w:rsid w:val="1E5601B3"/>
    <w:rsid w:val="1E562BEA"/>
    <w:rsid w:val="1E5762AF"/>
    <w:rsid w:val="1E58B7D9"/>
    <w:rsid w:val="1E5EF8A0"/>
    <w:rsid w:val="1E61F903"/>
    <w:rsid w:val="1E627CE3"/>
    <w:rsid w:val="1E628179"/>
    <w:rsid w:val="1E656107"/>
    <w:rsid w:val="1E68285B"/>
    <w:rsid w:val="1E760B63"/>
    <w:rsid w:val="1E77A74B"/>
    <w:rsid w:val="1E78197D"/>
    <w:rsid w:val="1E7FE637"/>
    <w:rsid w:val="1E811704"/>
    <w:rsid w:val="1E848803"/>
    <w:rsid w:val="1E86875B"/>
    <w:rsid w:val="1E870B06"/>
    <w:rsid w:val="1E8F3A3B"/>
    <w:rsid w:val="1E8FDD5E"/>
    <w:rsid w:val="1E94180C"/>
    <w:rsid w:val="1E9700A8"/>
    <w:rsid w:val="1EA2A813"/>
    <w:rsid w:val="1EB069DC"/>
    <w:rsid w:val="1EB36549"/>
    <w:rsid w:val="1EBEDE0C"/>
    <w:rsid w:val="1EC1A3CB"/>
    <w:rsid w:val="1EC57B16"/>
    <w:rsid w:val="1EC91AC4"/>
    <w:rsid w:val="1ECA822B"/>
    <w:rsid w:val="1ECDEEA0"/>
    <w:rsid w:val="1EDC3DC9"/>
    <w:rsid w:val="1EE17E7E"/>
    <w:rsid w:val="1EE7A099"/>
    <w:rsid w:val="1EECC77F"/>
    <w:rsid w:val="1EEEF881"/>
    <w:rsid w:val="1EF6ADA6"/>
    <w:rsid w:val="1EF70BAA"/>
    <w:rsid w:val="1EF70E0D"/>
    <w:rsid w:val="1EF7E535"/>
    <w:rsid w:val="1EFA768D"/>
    <w:rsid w:val="1EFAD4B2"/>
    <w:rsid w:val="1F00522C"/>
    <w:rsid w:val="1F00B8D2"/>
    <w:rsid w:val="1F02092A"/>
    <w:rsid w:val="1F02BAFD"/>
    <w:rsid w:val="1F02EC13"/>
    <w:rsid w:val="1F0A9F62"/>
    <w:rsid w:val="1F0C4119"/>
    <w:rsid w:val="1F0D218A"/>
    <w:rsid w:val="1F0D5E33"/>
    <w:rsid w:val="1F0E699B"/>
    <w:rsid w:val="1F0F0E36"/>
    <w:rsid w:val="1F126862"/>
    <w:rsid w:val="1F185108"/>
    <w:rsid w:val="1F19E1E7"/>
    <w:rsid w:val="1F1AA87E"/>
    <w:rsid w:val="1F1ABFA4"/>
    <w:rsid w:val="1F1F0B64"/>
    <w:rsid w:val="1F235558"/>
    <w:rsid w:val="1F263330"/>
    <w:rsid w:val="1F28FA8B"/>
    <w:rsid w:val="1F2BF51D"/>
    <w:rsid w:val="1F33FB6D"/>
    <w:rsid w:val="1F3CA2D8"/>
    <w:rsid w:val="1F40AEEF"/>
    <w:rsid w:val="1F4A3ED1"/>
    <w:rsid w:val="1F66E71D"/>
    <w:rsid w:val="1F66F211"/>
    <w:rsid w:val="1F6A33BE"/>
    <w:rsid w:val="1F7D6044"/>
    <w:rsid w:val="1F7FA306"/>
    <w:rsid w:val="1F81F9B3"/>
    <w:rsid w:val="1F86332B"/>
    <w:rsid w:val="1F890B5A"/>
    <w:rsid w:val="1F8C33D7"/>
    <w:rsid w:val="1F8F0CAB"/>
    <w:rsid w:val="1F919D86"/>
    <w:rsid w:val="1F9493E7"/>
    <w:rsid w:val="1F9E3A0E"/>
    <w:rsid w:val="1FA19DFF"/>
    <w:rsid w:val="1FA84A24"/>
    <w:rsid w:val="1FAB8A8E"/>
    <w:rsid w:val="1FABB1FE"/>
    <w:rsid w:val="1FAC956C"/>
    <w:rsid w:val="1FAEEB35"/>
    <w:rsid w:val="1FAF611A"/>
    <w:rsid w:val="1FAFD238"/>
    <w:rsid w:val="1FB78181"/>
    <w:rsid w:val="1FBA886A"/>
    <w:rsid w:val="1FC16606"/>
    <w:rsid w:val="1FC43870"/>
    <w:rsid w:val="1FC4D6A6"/>
    <w:rsid w:val="1FC68BE5"/>
    <w:rsid w:val="1FC8FF08"/>
    <w:rsid w:val="1FC91A73"/>
    <w:rsid w:val="1FCB1EE0"/>
    <w:rsid w:val="1FCDD9E4"/>
    <w:rsid w:val="1FCE25AA"/>
    <w:rsid w:val="1FCF397E"/>
    <w:rsid w:val="1FD6C273"/>
    <w:rsid w:val="1FDFC570"/>
    <w:rsid w:val="1FEEE9B5"/>
    <w:rsid w:val="1FFDAC35"/>
    <w:rsid w:val="1FFE63EA"/>
    <w:rsid w:val="2005236D"/>
    <w:rsid w:val="2006DA1C"/>
    <w:rsid w:val="200870A9"/>
    <w:rsid w:val="20087BF0"/>
    <w:rsid w:val="201216D0"/>
    <w:rsid w:val="20141F01"/>
    <w:rsid w:val="2015641C"/>
    <w:rsid w:val="2015A62C"/>
    <w:rsid w:val="201B6F69"/>
    <w:rsid w:val="201E210F"/>
    <w:rsid w:val="2024BF39"/>
    <w:rsid w:val="20278DAA"/>
    <w:rsid w:val="202F2365"/>
    <w:rsid w:val="2031C45E"/>
    <w:rsid w:val="2034F4EC"/>
    <w:rsid w:val="20368044"/>
    <w:rsid w:val="20388188"/>
    <w:rsid w:val="2039B64E"/>
    <w:rsid w:val="20489451"/>
    <w:rsid w:val="204B5866"/>
    <w:rsid w:val="204C5189"/>
    <w:rsid w:val="205010A0"/>
    <w:rsid w:val="205573F0"/>
    <w:rsid w:val="20598C49"/>
    <w:rsid w:val="206642A0"/>
    <w:rsid w:val="2067D98D"/>
    <w:rsid w:val="206A2A5F"/>
    <w:rsid w:val="206A4266"/>
    <w:rsid w:val="207565CA"/>
    <w:rsid w:val="20781948"/>
    <w:rsid w:val="20790D93"/>
    <w:rsid w:val="207E1721"/>
    <w:rsid w:val="208F9EC1"/>
    <w:rsid w:val="20944371"/>
    <w:rsid w:val="2094E9E0"/>
    <w:rsid w:val="20972225"/>
    <w:rsid w:val="209A0753"/>
    <w:rsid w:val="209F4D81"/>
    <w:rsid w:val="20A41757"/>
    <w:rsid w:val="20A4E6E5"/>
    <w:rsid w:val="20A76210"/>
    <w:rsid w:val="20AC9321"/>
    <w:rsid w:val="20B58E88"/>
    <w:rsid w:val="20BEAA03"/>
    <w:rsid w:val="20C16124"/>
    <w:rsid w:val="20C3E0C4"/>
    <w:rsid w:val="20C7FCC7"/>
    <w:rsid w:val="20C9A2D6"/>
    <w:rsid w:val="20CB202E"/>
    <w:rsid w:val="20CC1FFF"/>
    <w:rsid w:val="20CF15F3"/>
    <w:rsid w:val="20D0327C"/>
    <w:rsid w:val="20D0F808"/>
    <w:rsid w:val="20D13448"/>
    <w:rsid w:val="20DAA72A"/>
    <w:rsid w:val="20DB3B3C"/>
    <w:rsid w:val="20DE1D7F"/>
    <w:rsid w:val="20E0EDDB"/>
    <w:rsid w:val="20E166BF"/>
    <w:rsid w:val="20E22B1E"/>
    <w:rsid w:val="20E38C8C"/>
    <w:rsid w:val="20EA14A8"/>
    <w:rsid w:val="20EBB87B"/>
    <w:rsid w:val="20FF4393"/>
    <w:rsid w:val="21058E52"/>
    <w:rsid w:val="210B49DF"/>
    <w:rsid w:val="210ED05E"/>
    <w:rsid w:val="21138E45"/>
    <w:rsid w:val="21166E83"/>
    <w:rsid w:val="21179491"/>
    <w:rsid w:val="211E58D5"/>
    <w:rsid w:val="2121198C"/>
    <w:rsid w:val="21268807"/>
    <w:rsid w:val="212723B0"/>
    <w:rsid w:val="212741E0"/>
    <w:rsid w:val="212938FB"/>
    <w:rsid w:val="212BA994"/>
    <w:rsid w:val="212BD917"/>
    <w:rsid w:val="21334FF6"/>
    <w:rsid w:val="2133F9AC"/>
    <w:rsid w:val="213A5465"/>
    <w:rsid w:val="213CF43A"/>
    <w:rsid w:val="213ED2F4"/>
    <w:rsid w:val="21409E64"/>
    <w:rsid w:val="2142E0B6"/>
    <w:rsid w:val="21446A99"/>
    <w:rsid w:val="214945F9"/>
    <w:rsid w:val="215284AA"/>
    <w:rsid w:val="2156E321"/>
    <w:rsid w:val="215C78DC"/>
    <w:rsid w:val="21644C36"/>
    <w:rsid w:val="2169DFAE"/>
    <w:rsid w:val="21708819"/>
    <w:rsid w:val="2172B96A"/>
    <w:rsid w:val="218193E1"/>
    <w:rsid w:val="2187ECCE"/>
    <w:rsid w:val="218F129A"/>
    <w:rsid w:val="2191C535"/>
    <w:rsid w:val="21973FA7"/>
    <w:rsid w:val="2199407C"/>
    <w:rsid w:val="219AF629"/>
    <w:rsid w:val="219E1C47"/>
    <w:rsid w:val="21A1EEE7"/>
    <w:rsid w:val="21A36E08"/>
    <w:rsid w:val="21A686E0"/>
    <w:rsid w:val="21A70192"/>
    <w:rsid w:val="21A9DA0E"/>
    <w:rsid w:val="21AF4638"/>
    <w:rsid w:val="21B4722D"/>
    <w:rsid w:val="21BE0EC8"/>
    <w:rsid w:val="21C37694"/>
    <w:rsid w:val="21C6C7E5"/>
    <w:rsid w:val="21C7259A"/>
    <w:rsid w:val="21C9996B"/>
    <w:rsid w:val="21CF8B2D"/>
    <w:rsid w:val="21D332F0"/>
    <w:rsid w:val="21D5789B"/>
    <w:rsid w:val="21D71617"/>
    <w:rsid w:val="21DC93FA"/>
    <w:rsid w:val="21DE4F30"/>
    <w:rsid w:val="21E757D9"/>
    <w:rsid w:val="21E962FC"/>
    <w:rsid w:val="21ED50E0"/>
    <w:rsid w:val="21EDECB8"/>
    <w:rsid w:val="21EE7464"/>
    <w:rsid w:val="21FE553D"/>
    <w:rsid w:val="21FFCDE0"/>
    <w:rsid w:val="22067443"/>
    <w:rsid w:val="220EAE88"/>
    <w:rsid w:val="2211B6CD"/>
    <w:rsid w:val="22134148"/>
    <w:rsid w:val="221F7A92"/>
    <w:rsid w:val="221FF123"/>
    <w:rsid w:val="222076B1"/>
    <w:rsid w:val="222B2715"/>
    <w:rsid w:val="223066EA"/>
    <w:rsid w:val="2235682D"/>
    <w:rsid w:val="22399F0E"/>
    <w:rsid w:val="2240124A"/>
    <w:rsid w:val="22416312"/>
    <w:rsid w:val="22455610"/>
    <w:rsid w:val="224F2B30"/>
    <w:rsid w:val="226BB53B"/>
    <w:rsid w:val="226DE830"/>
    <w:rsid w:val="226E177F"/>
    <w:rsid w:val="226E5BC1"/>
    <w:rsid w:val="226FF0FE"/>
    <w:rsid w:val="22705E04"/>
    <w:rsid w:val="2270B554"/>
    <w:rsid w:val="22724FEA"/>
    <w:rsid w:val="2277DEF5"/>
    <w:rsid w:val="22814DC3"/>
    <w:rsid w:val="2282CB70"/>
    <w:rsid w:val="22831535"/>
    <w:rsid w:val="2285328C"/>
    <w:rsid w:val="22883B58"/>
    <w:rsid w:val="228C6115"/>
    <w:rsid w:val="2295AC98"/>
    <w:rsid w:val="22977DF1"/>
    <w:rsid w:val="22A13F45"/>
    <w:rsid w:val="22A47350"/>
    <w:rsid w:val="22AF819D"/>
    <w:rsid w:val="22B0C5AC"/>
    <w:rsid w:val="22B1F332"/>
    <w:rsid w:val="22B2F492"/>
    <w:rsid w:val="22B3566E"/>
    <w:rsid w:val="22B57E4C"/>
    <w:rsid w:val="22B703CB"/>
    <w:rsid w:val="22B77C51"/>
    <w:rsid w:val="22BA1A55"/>
    <w:rsid w:val="22BA5D1B"/>
    <w:rsid w:val="22BB068B"/>
    <w:rsid w:val="22C17009"/>
    <w:rsid w:val="22C64E11"/>
    <w:rsid w:val="22D071A5"/>
    <w:rsid w:val="22D3A04D"/>
    <w:rsid w:val="22D3E3C4"/>
    <w:rsid w:val="22DAA886"/>
    <w:rsid w:val="22DCFF4D"/>
    <w:rsid w:val="22E6641D"/>
    <w:rsid w:val="22E8F145"/>
    <w:rsid w:val="22ED2786"/>
    <w:rsid w:val="22ED5D1C"/>
    <w:rsid w:val="22F12EF8"/>
    <w:rsid w:val="22F2611D"/>
    <w:rsid w:val="22F7D6B9"/>
    <w:rsid w:val="22FAEAA8"/>
    <w:rsid w:val="2313B27C"/>
    <w:rsid w:val="2316B5FD"/>
    <w:rsid w:val="23215231"/>
    <w:rsid w:val="232CA319"/>
    <w:rsid w:val="233070BC"/>
    <w:rsid w:val="233124A8"/>
    <w:rsid w:val="23337A22"/>
    <w:rsid w:val="2333F08C"/>
    <w:rsid w:val="233C85D9"/>
    <w:rsid w:val="233D520C"/>
    <w:rsid w:val="2340172A"/>
    <w:rsid w:val="2342F766"/>
    <w:rsid w:val="2343B5D6"/>
    <w:rsid w:val="23459C28"/>
    <w:rsid w:val="23472F7C"/>
    <w:rsid w:val="2347A55C"/>
    <w:rsid w:val="23526683"/>
    <w:rsid w:val="2353FA8F"/>
    <w:rsid w:val="235828D2"/>
    <w:rsid w:val="23656C2A"/>
    <w:rsid w:val="2366094F"/>
    <w:rsid w:val="236A3EA4"/>
    <w:rsid w:val="236F56C6"/>
    <w:rsid w:val="2371292D"/>
    <w:rsid w:val="237A9294"/>
    <w:rsid w:val="237EE308"/>
    <w:rsid w:val="2386C9FB"/>
    <w:rsid w:val="238A8C13"/>
    <w:rsid w:val="239265B9"/>
    <w:rsid w:val="239464DC"/>
    <w:rsid w:val="23961567"/>
    <w:rsid w:val="239854C1"/>
    <w:rsid w:val="239EAD9D"/>
    <w:rsid w:val="239F4BA8"/>
    <w:rsid w:val="23A1EA86"/>
    <w:rsid w:val="23A25C11"/>
    <w:rsid w:val="23A2AC0C"/>
    <w:rsid w:val="23B37EE5"/>
    <w:rsid w:val="23B5D595"/>
    <w:rsid w:val="23B8A32D"/>
    <w:rsid w:val="23C1A979"/>
    <w:rsid w:val="23C2BA73"/>
    <w:rsid w:val="23D10435"/>
    <w:rsid w:val="23D2511C"/>
    <w:rsid w:val="23E0D102"/>
    <w:rsid w:val="23E11B69"/>
    <w:rsid w:val="23E3A02B"/>
    <w:rsid w:val="23EB62AD"/>
    <w:rsid w:val="23F2688F"/>
    <w:rsid w:val="23F35F52"/>
    <w:rsid w:val="23F90129"/>
    <w:rsid w:val="23FAD70B"/>
    <w:rsid w:val="2400DA33"/>
    <w:rsid w:val="2402D035"/>
    <w:rsid w:val="240C8707"/>
    <w:rsid w:val="240CF414"/>
    <w:rsid w:val="240F6D41"/>
    <w:rsid w:val="240FFE96"/>
    <w:rsid w:val="2412FB47"/>
    <w:rsid w:val="2415613A"/>
    <w:rsid w:val="24183BC8"/>
    <w:rsid w:val="2418D5D4"/>
    <w:rsid w:val="2418F371"/>
    <w:rsid w:val="241A2403"/>
    <w:rsid w:val="241F1C0B"/>
    <w:rsid w:val="2422137B"/>
    <w:rsid w:val="24224D48"/>
    <w:rsid w:val="24230E29"/>
    <w:rsid w:val="242DA998"/>
    <w:rsid w:val="2430F92D"/>
    <w:rsid w:val="24389226"/>
    <w:rsid w:val="24432118"/>
    <w:rsid w:val="24458E36"/>
    <w:rsid w:val="2447569F"/>
    <w:rsid w:val="2448D172"/>
    <w:rsid w:val="24536CF7"/>
    <w:rsid w:val="24543F2C"/>
    <w:rsid w:val="245584F7"/>
    <w:rsid w:val="2458C651"/>
    <w:rsid w:val="245ED3BA"/>
    <w:rsid w:val="245FDEC1"/>
    <w:rsid w:val="2462D868"/>
    <w:rsid w:val="2468374C"/>
    <w:rsid w:val="24729D43"/>
    <w:rsid w:val="2475BF25"/>
    <w:rsid w:val="2480A2F3"/>
    <w:rsid w:val="24861F6F"/>
    <w:rsid w:val="24874547"/>
    <w:rsid w:val="2489EFB1"/>
    <w:rsid w:val="248E9726"/>
    <w:rsid w:val="24903D49"/>
    <w:rsid w:val="249F5452"/>
    <w:rsid w:val="249FD100"/>
    <w:rsid w:val="24A853EF"/>
    <w:rsid w:val="24AD9951"/>
    <w:rsid w:val="24B3BBB5"/>
    <w:rsid w:val="24B8734D"/>
    <w:rsid w:val="24B9146A"/>
    <w:rsid w:val="24BF90D4"/>
    <w:rsid w:val="24BFE7ED"/>
    <w:rsid w:val="24C72DE9"/>
    <w:rsid w:val="24D3F029"/>
    <w:rsid w:val="24D66D5F"/>
    <w:rsid w:val="24D73C9A"/>
    <w:rsid w:val="24DA18D9"/>
    <w:rsid w:val="24DE6FA2"/>
    <w:rsid w:val="24E1E05A"/>
    <w:rsid w:val="24E21976"/>
    <w:rsid w:val="24E2D899"/>
    <w:rsid w:val="24E77CFE"/>
    <w:rsid w:val="24EC35A5"/>
    <w:rsid w:val="24F930C6"/>
    <w:rsid w:val="24F9F0B1"/>
    <w:rsid w:val="24FA475C"/>
    <w:rsid w:val="24FC5A8C"/>
    <w:rsid w:val="24FFA310"/>
    <w:rsid w:val="250536DA"/>
    <w:rsid w:val="2507B943"/>
    <w:rsid w:val="25093363"/>
    <w:rsid w:val="250BABBD"/>
    <w:rsid w:val="250BCF48"/>
    <w:rsid w:val="25133323"/>
    <w:rsid w:val="2514E382"/>
    <w:rsid w:val="2517DC12"/>
    <w:rsid w:val="251A6A97"/>
    <w:rsid w:val="251BA959"/>
    <w:rsid w:val="2520104A"/>
    <w:rsid w:val="252258EA"/>
    <w:rsid w:val="25227B67"/>
    <w:rsid w:val="2522F675"/>
    <w:rsid w:val="25285E8F"/>
    <w:rsid w:val="2528C7A1"/>
    <w:rsid w:val="252B87F7"/>
    <w:rsid w:val="252DC3C7"/>
    <w:rsid w:val="253CF81C"/>
    <w:rsid w:val="253D4D66"/>
    <w:rsid w:val="253E2C72"/>
    <w:rsid w:val="253F6383"/>
    <w:rsid w:val="25475F51"/>
    <w:rsid w:val="25499DC0"/>
    <w:rsid w:val="254A6CF8"/>
    <w:rsid w:val="2554EAC5"/>
    <w:rsid w:val="2555A003"/>
    <w:rsid w:val="2561B5A3"/>
    <w:rsid w:val="25631156"/>
    <w:rsid w:val="2563466F"/>
    <w:rsid w:val="2566C7AC"/>
    <w:rsid w:val="2567E5E0"/>
    <w:rsid w:val="256DD24E"/>
    <w:rsid w:val="25700DA9"/>
    <w:rsid w:val="2570A197"/>
    <w:rsid w:val="2576ED47"/>
    <w:rsid w:val="2578E5DF"/>
    <w:rsid w:val="257ADE00"/>
    <w:rsid w:val="2582EF28"/>
    <w:rsid w:val="25831156"/>
    <w:rsid w:val="2588AC30"/>
    <w:rsid w:val="25896CC6"/>
    <w:rsid w:val="258ACF1D"/>
    <w:rsid w:val="258F39B5"/>
    <w:rsid w:val="259166C8"/>
    <w:rsid w:val="25931745"/>
    <w:rsid w:val="2593862C"/>
    <w:rsid w:val="2598ADEF"/>
    <w:rsid w:val="25993C92"/>
    <w:rsid w:val="259978BC"/>
    <w:rsid w:val="259ABD56"/>
    <w:rsid w:val="259AE7E4"/>
    <w:rsid w:val="259C5749"/>
    <w:rsid w:val="259DB163"/>
    <w:rsid w:val="25A8E239"/>
    <w:rsid w:val="25AE31AB"/>
    <w:rsid w:val="25B00259"/>
    <w:rsid w:val="25B03F08"/>
    <w:rsid w:val="25B0C161"/>
    <w:rsid w:val="25B1319B"/>
    <w:rsid w:val="25B32565"/>
    <w:rsid w:val="25B4199C"/>
    <w:rsid w:val="25B81100"/>
    <w:rsid w:val="25B87AAD"/>
    <w:rsid w:val="25BF8CFB"/>
    <w:rsid w:val="25C0102A"/>
    <w:rsid w:val="25C586DF"/>
    <w:rsid w:val="25C94564"/>
    <w:rsid w:val="25CDE94B"/>
    <w:rsid w:val="25CF274D"/>
    <w:rsid w:val="25D2EABF"/>
    <w:rsid w:val="25D4D207"/>
    <w:rsid w:val="25DFB7A6"/>
    <w:rsid w:val="25E642E8"/>
    <w:rsid w:val="25EB50E3"/>
    <w:rsid w:val="25EB9FBB"/>
    <w:rsid w:val="25ED0A04"/>
    <w:rsid w:val="25F0B22E"/>
    <w:rsid w:val="25F48214"/>
    <w:rsid w:val="25FA9682"/>
    <w:rsid w:val="26051BAC"/>
    <w:rsid w:val="260DC8E2"/>
    <w:rsid w:val="2610EE74"/>
    <w:rsid w:val="261A3847"/>
    <w:rsid w:val="261B3B57"/>
    <w:rsid w:val="261B488E"/>
    <w:rsid w:val="2620CE61"/>
    <w:rsid w:val="26248CC8"/>
    <w:rsid w:val="263037E4"/>
    <w:rsid w:val="2634C8F7"/>
    <w:rsid w:val="26355A00"/>
    <w:rsid w:val="263D8EFC"/>
    <w:rsid w:val="263FD3FD"/>
    <w:rsid w:val="2642161A"/>
    <w:rsid w:val="2646F566"/>
    <w:rsid w:val="26474BB1"/>
    <w:rsid w:val="264D52E4"/>
    <w:rsid w:val="264E3936"/>
    <w:rsid w:val="264F7849"/>
    <w:rsid w:val="265C24ED"/>
    <w:rsid w:val="2663060C"/>
    <w:rsid w:val="266806D0"/>
    <w:rsid w:val="266A2DA6"/>
    <w:rsid w:val="2670F387"/>
    <w:rsid w:val="2674C716"/>
    <w:rsid w:val="26783FB9"/>
    <w:rsid w:val="26822B3D"/>
    <w:rsid w:val="26863551"/>
    <w:rsid w:val="2686C77E"/>
    <w:rsid w:val="2687DEAF"/>
    <w:rsid w:val="268C4E18"/>
    <w:rsid w:val="268D366C"/>
    <w:rsid w:val="2690BEDA"/>
    <w:rsid w:val="26965ED1"/>
    <w:rsid w:val="269718F0"/>
    <w:rsid w:val="269C2DF3"/>
    <w:rsid w:val="269D0E4C"/>
    <w:rsid w:val="26A2FD25"/>
    <w:rsid w:val="26A595C7"/>
    <w:rsid w:val="26A912C0"/>
    <w:rsid w:val="26A91643"/>
    <w:rsid w:val="26B53426"/>
    <w:rsid w:val="26B7649E"/>
    <w:rsid w:val="26BD9D14"/>
    <w:rsid w:val="26BF4599"/>
    <w:rsid w:val="26C6BD44"/>
    <w:rsid w:val="26C80461"/>
    <w:rsid w:val="26C90194"/>
    <w:rsid w:val="26C9FA55"/>
    <w:rsid w:val="26CEAC35"/>
    <w:rsid w:val="26D24DF5"/>
    <w:rsid w:val="26DACF0C"/>
    <w:rsid w:val="26DC6237"/>
    <w:rsid w:val="26DEDFD3"/>
    <w:rsid w:val="26E06293"/>
    <w:rsid w:val="26E07424"/>
    <w:rsid w:val="26E87D3B"/>
    <w:rsid w:val="26E971A1"/>
    <w:rsid w:val="26F1658F"/>
    <w:rsid w:val="26F42289"/>
    <w:rsid w:val="26FF2466"/>
    <w:rsid w:val="270445B4"/>
    <w:rsid w:val="270897ED"/>
    <w:rsid w:val="27121714"/>
    <w:rsid w:val="27137B49"/>
    <w:rsid w:val="2716CCC6"/>
    <w:rsid w:val="271AE413"/>
    <w:rsid w:val="271B9C2A"/>
    <w:rsid w:val="27234C95"/>
    <w:rsid w:val="2723942A"/>
    <w:rsid w:val="27266117"/>
    <w:rsid w:val="272720E9"/>
    <w:rsid w:val="272882C2"/>
    <w:rsid w:val="272B1CD3"/>
    <w:rsid w:val="272CA132"/>
    <w:rsid w:val="272D4197"/>
    <w:rsid w:val="272D50D6"/>
    <w:rsid w:val="2731BA76"/>
    <w:rsid w:val="2734E151"/>
    <w:rsid w:val="2737BC2F"/>
    <w:rsid w:val="273AF9B2"/>
    <w:rsid w:val="273BBFAF"/>
    <w:rsid w:val="273DA1FE"/>
    <w:rsid w:val="273E2EBD"/>
    <w:rsid w:val="273EA9A4"/>
    <w:rsid w:val="2741C4FE"/>
    <w:rsid w:val="2744CDBC"/>
    <w:rsid w:val="274C5923"/>
    <w:rsid w:val="274F2C10"/>
    <w:rsid w:val="27502F5F"/>
    <w:rsid w:val="275295EF"/>
    <w:rsid w:val="27599632"/>
    <w:rsid w:val="275A870F"/>
    <w:rsid w:val="275B44F0"/>
    <w:rsid w:val="275FA105"/>
    <w:rsid w:val="2764A646"/>
    <w:rsid w:val="27757014"/>
    <w:rsid w:val="2781F281"/>
    <w:rsid w:val="27820A53"/>
    <w:rsid w:val="2787D9CA"/>
    <w:rsid w:val="2789586C"/>
    <w:rsid w:val="278AB4EB"/>
    <w:rsid w:val="278B4A5E"/>
    <w:rsid w:val="27909BD7"/>
    <w:rsid w:val="2792CD63"/>
    <w:rsid w:val="2795B07D"/>
    <w:rsid w:val="2796E586"/>
    <w:rsid w:val="27977F83"/>
    <w:rsid w:val="279784CB"/>
    <w:rsid w:val="279851DF"/>
    <w:rsid w:val="279883B5"/>
    <w:rsid w:val="2798BE88"/>
    <w:rsid w:val="27A0DDC5"/>
    <w:rsid w:val="27A0EC0D"/>
    <w:rsid w:val="27A413CE"/>
    <w:rsid w:val="27A64B15"/>
    <w:rsid w:val="27A6ACE1"/>
    <w:rsid w:val="27A6F9C0"/>
    <w:rsid w:val="27A9EBA3"/>
    <w:rsid w:val="27A9FC15"/>
    <w:rsid w:val="27B4E846"/>
    <w:rsid w:val="27B7DCC9"/>
    <w:rsid w:val="27BA5B19"/>
    <w:rsid w:val="27C06D5E"/>
    <w:rsid w:val="27C3F2A4"/>
    <w:rsid w:val="27C48C48"/>
    <w:rsid w:val="27D26BE1"/>
    <w:rsid w:val="27F4A87B"/>
    <w:rsid w:val="28019CD9"/>
    <w:rsid w:val="28074660"/>
    <w:rsid w:val="2809DFA2"/>
    <w:rsid w:val="280E1468"/>
    <w:rsid w:val="281B69B2"/>
    <w:rsid w:val="2820CF99"/>
    <w:rsid w:val="2820FAA2"/>
    <w:rsid w:val="2826CF1F"/>
    <w:rsid w:val="282E9C55"/>
    <w:rsid w:val="282EBB5F"/>
    <w:rsid w:val="282F69A3"/>
    <w:rsid w:val="283124C1"/>
    <w:rsid w:val="2832E951"/>
    <w:rsid w:val="28357906"/>
    <w:rsid w:val="284A21D7"/>
    <w:rsid w:val="284CA955"/>
    <w:rsid w:val="284EE7AD"/>
    <w:rsid w:val="28530329"/>
    <w:rsid w:val="28532DBB"/>
    <w:rsid w:val="28557A31"/>
    <w:rsid w:val="2858C3B2"/>
    <w:rsid w:val="285A5EB7"/>
    <w:rsid w:val="285ADF3B"/>
    <w:rsid w:val="285B2285"/>
    <w:rsid w:val="286091E0"/>
    <w:rsid w:val="2862A096"/>
    <w:rsid w:val="286C590E"/>
    <w:rsid w:val="286C5D5C"/>
    <w:rsid w:val="28916DD9"/>
    <w:rsid w:val="2898CBE3"/>
    <w:rsid w:val="289C06E5"/>
    <w:rsid w:val="28A01A0B"/>
    <w:rsid w:val="28A3825A"/>
    <w:rsid w:val="28A47DC1"/>
    <w:rsid w:val="28A5D4A7"/>
    <w:rsid w:val="28AAFBEC"/>
    <w:rsid w:val="28AEFFDE"/>
    <w:rsid w:val="28AF9328"/>
    <w:rsid w:val="28B1DAEC"/>
    <w:rsid w:val="28B532EB"/>
    <w:rsid w:val="28B74154"/>
    <w:rsid w:val="28BA821F"/>
    <w:rsid w:val="28BAC970"/>
    <w:rsid w:val="28C4B325"/>
    <w:rsid w:val="28C8B7FE"/>
    <w:rsid w:val="28D42390"/>
    <w:rsid w:val="28D619C0"/>
    <w:rsid w:val="28D9288D"/>
    <w:rsid w:val="28E3D206"/>
    <w:rsid w:val="28E4B644"/>
    <w:rsid w:val="28E6402E"/>
    <w:rsid w:val="28E73CE5"/>
    <w:rsid w:val="28E89629"/>
    <w:rsid w:val="28ECB9D1"/>
    <w:rsid w:val="28ECCD72"/>
    <w:rsid w:val="28FA7A84"/>
    <w:rsid w:val="28FB85DA"/>
    <w:rsid w:val="28FC891A"/>
    <w:rsid w:val="28FD50FD"/>
    <w:rsid w:val="290120BE"/>
    <w:rsid w:val="2909B30C"/>
    <w:rsid w:val="2913FE2A"/>
    <w:rsid w:val="2914E19A"/>
    <w:rsid w:val="291D9410"/>
    <w:rsid w:val="292196C5"/>
    <w:rsid w:val="292228B3"/>
    <w:rsid w:val="2923C350"/>
    <w:rsid w:val="29253E3A"/>
    <w:rsid w:val="2927DCBA"/>
    <w:rsid w:val="292A480F"/>
    <w:rsid w:val="2932B5E7"/>
    <w:rsid w:val="2934C54B"/>
    <w:rsid w:val="2936EAFC"/>
    <w:rsid w:val="29416BF9"/>
    <w:rsid w:val="29440F8D"/>
    <w:rsid w:val="2947C93E"/>
    <w:rsid w:val="294FA807"/>
    <w:rsid w:val="2957EE34"/>
    <w:rsid w:val="296244F4"/>
    <w:rsid w:val="29633B49"/>
    <w:rsid w:val="2965F715"/>
    <w:rsid w:val="296A3E55"/>
    <w:rsid w:val="297AC629"/>
    <w:rsid w:val="297CC25D"/>
    <w:rsid w:val="29825505"/>
    <w:rsid w:val="298351F4"/>
    <w:rsid w:val="29898A40"/>
    <w:rsid w:val="298AA224"/>
    <w:rsid w:val="298AF557"/>
    <w:rsid w:val="298BEDD2"/>
    <w:rsid w:val="298FF962"/>
    <w:rsid w:val="299871E9"/>
    <w:rsid w:val="299917B0"/>
    <w:rsid w:val="2999FD71"/>
    <w:rsid w:val="29A2C6C4"/>
    <w:rsid w:val="29A31F2C"/>
    <w:rsid w:val="29A424A8"/>
    <w:rsid w:val="29AB2F46"/>
    <w:rsid w:val="29B07821"/>
    <w:rsid w:val="29B2F39D"/>
    <w:rsid w:val="29B89EDE"/>
    <w:rsid w:val="29BC82BC"/>
    <w:rsid w:val="29BE6CF8"/>
    <w:rsid w:val="29BFD844"/>
    <w:rsid w:val="29C11AA6"/>
    <w:rsid w:val="29CF1718"/>
    <w:rsid w:val="29D0578B"/>
    <w:rsid w:val="29D08F33"/>
    <w:rsid w:val="29D0A177"/>
    <w:rsid w:val="29D3AED2"/>
    <w:rsid w:val="29DCB189"/>
    <w:rsid w:val="29E08788"/>
    <w:rsid w:val="29EA05EE"/>
    <w:rsid w:val="29F4BD98"/>
    <w:rsid w:val="29F596F0"/>
    <w:rsid w:val="29F71D78"/>
    <w:rsid w:val="29F7D464"/>
    <w:rsid w:val="29F8BB46"/>
    <w:rsid w:val="29FA4B62"/>
    <w:rsid w:val="29FB999A"/>
    <w:rsid w:val="29FD36D7"/>
    <w:rsid w:val="29FE2779"/>
    <w:rsid w:val="2A001B2A"/>
    <w:rsid w:val="2A005116"/>
    <w:rsid w:val="2A036CA9"/>
    <w:rsid w:val="2A03D807"/>
    <w:rsid w:val="2A042A0E"/>
    <w:rsid w:val="2A0FAE04"/>
    <w:rsid w:val="2A1861B7"/>
    <w:rsid w:val="2A190932"/>
    <w:rsid w:val="2A1DE7FB"/>
    <w:rsid w:val="2A222124"/>
    <w:rsid w:val="2A2712D7"/>
    <w:rsid w:val="2A27FD65"/>
    <w:rsid w:val="2A288D79"/>
    <w:rsid w:val="2A29BA63"/>
    <w:rsid w:val="2A2E3D85"/>
    <w:rsid w:val="2A305FBE"/>
    <w:rsid w:val="2A3133A8"/>
    <w:rsid w:val="2A33AE15"/>
    <w:rsid w:val="2A3D161A"/>
    <w:rsid w:val="2A3F2035"/>
    <w:rsid w:val="2A40A4D7"/>
    <w:rsid w:val="2A4B6389"/>
    <w:rsid w:val="2A4D709C"/>
    <w:rsid w:val="2A56E1E3"/>
    <w:rsid w:val="2A5A558F"/>
    <w:rsid w:val="2A5C5E80"/>
    <w:rsid w:val="2A64848E"/>
    <w:rsid w:val="2A66167F"/>
    <w:rsid w:val="2A699BCC"/>
    <w:rsid w:val="2A6C42B4"/>
    <w:rsid w:val="2A6EA7C4"/>
    <w:rsid w:val="2A7CB336"/>
    <w:rsid w:val="2A7E5754"/>
    <w:rsid w:val="2A86D7C0"/>
    <w:rsid w:val="2A8BF9C2"/>
    <w:rsid w:val="2A8D2677"/>
    <w:rsid w:val="2A8FA6C4"/>
    <w:rsid w:val="2A928A7E"/>
    <w:rsid w:val="2A968DF6"/>
    <w:rsid w:val="2A96E00D"/>
    <w:rsid w:val="2A9965A4"/>
    <w:rsid w:val="2AA5BB35"/>
    <w:rsid w:val="2AA67CDB"/>
    <w:rsid w:val="2ABB6EDE"/>
    <w:rsid w:val="2ABF6472"/>
    <w:rsid w:val="2AC3856E"/>
    <w:rsid w:val="2AC9DDAE"/>
    <w:rsid w:val="2ACB5465"/>
    <w:rsid w:val="2ACBAB91"/>
    <w:rsid w:val="2ACE2426"/>
    <w:rsid w:val="2ACF400D"/>
    <w:rsid w:val="2ACFB538"/>
    <w:rsid w:val="2AD40BB8"/>
    <w:rsid w:val="2ADF2D27"/>
    <w:rsid w:val="2AE3AC45"/>
    <w:rsid w:val="2AE44AA5"/>
    <w:rsid w:val="2AE4D475"/>
    <w:rsid w:val="2AE52538"/>
    <w:rsid w:val="2AE91236"/>
    <w:rsid w:val="2AEC0018"/>
    <w:rsid w:val="2AED252D"/>
    <w:rsid w:val="2AF4032A"/>
    <w:rsid w:val="2AF65E6C"/>
    <w:rsid w:val="2B0354AA"/>
    <w:rsid w:val="2B06EC04"/>
    <w:rsid w:val="2B083AAB"/>
    <w:rsid w:val="2B0916B1"/>
    <w:rsid w:val="2B0D424C"/>
    <w:rsid w:val="2B0E55FE"/>
    <w:rsid w:val="2B12DCFC"/>
    <w:rsid w:val="2B1F1B9C"/>
    <w:rsid w:val="2B260963"/>
    <w:rsid w:val="2B2BBF91"/>
    <w:rsid w:val="2B2DE068"/>
    <w:rsid w:val="2B2E0DCD"/>
    <w:rsid w:val="2B3135F9"/>
    <w:rsid w:val="2B36E426"/>
    <w:rsid w:val="2B414A13"/>
    <w:rsid w:val="2B46181E"/>
    <w:rsid w:val="2B47AFC9"/>
    <w:rsid w:val="2B4D959E"/>
    <w:rsid w:val="2B56CEB0"/>
    <w:rsid w:val="2B5706C1"/>
    <w:rsid w:val="2B59C1F3"/>
    <w:rsid w:val="2B6448CF"/>
    <w:rsid w:val="2B64E4E4"/>
    <w:rsid w:val="2B696081"/>
    <w:rsid w:val="2B6A0BC9"/>
    <w:rsid w:val="2B6B04E8"/>
    <w:rsid w:val="2B6C4112"/>
    <w:rsid w:val="2B6DB954"/>
    <w:rsid w:val="2B7B2C41"/>
    <w:rsid w:val="2B7BEB7F"/>
    <w:rsid w:val="2B81BA46"/>
    <w:rsid w:val="2B828AF1"/>
    <w:rsid w:val="2B82CB81"/>
    <w:rsid w:val="2B84E39D"/>
    <w:rsid w:val="2B8D52CF"/>
    <w:rsid w:val="2B8E37DC"/>
    <w:rsid w:val="2B90073B"/>
    <w:rsid w:val="2B906B75"/>
    <w:rsid w:val="2B92E0CE"/>
    <w:rsid w:val="2B9304FA"/>
    <w:rsid w:val="2B94E617"/>
    <w:rsid w:val="2B95278C"/>
    <w:rsid w:val="2B990055"/>
    <w:rsid w:val="2BA36313"/>
    <w:rsid w:val="2BA66624"/>
    <w:rsid w:val="2BAE1DC5"/>
    <w:rsid w:val="2BAEE625"/>
    <w:rsid w:val="2BB5A4B6"/>
    <w:rsid w:val="2BB602EF"/>
    <w:rsid w:val="2BBD2712"/>
    <w:rsid w:val="2BBDF627"/>
    <w:rsid w:val="2BBE9D69"/>
    <w:rsid w:val="2BBF1A5E"/>
    <w:rsid w:val="2BC112BB"/>
    <w:rsid w:val="2BC620EC"/>
    <w:rsid w:val="2BC9060D"/>
    <w:rsid w:val="2BC96019"/>
    <w:rsid w:val="2BCC03E2"/>
    <w:rsid w:val="2BCCBC2C"/>
    <w:rsid w:val="2BCDBFB8"/>
    <w:rsid w:val="2BCE62CE"/>
    <w:rsid w:val="2BCF6E6B"/>
    <w:rsid w:val="2BD0A6EB"/>
    <w:rsid w:val="2BD27533"/>
    <w:rsid w:val="2BD324AF"/>
    <w:rsid w:val="2BD86D34"/>
    <w:rsid w:val="2BD97D5E"/>
    <w:rsid w:val="2BE692B4"/>
    <w:rsid w:val="2BEA8038"/>
    <w:rsid w:val="2BEB1162"/>
    <w:rsid w:val="2BECC093"/>
    <w:rsid w:val="2BF021D3"/>
    <w:rsid w:val="2BF3C35B"/>
    <w:rsid w:val="2BF644E8"/>
    <w:rsid w:val="2BF78080"/>
    <w:rsid w:val="2BFA3D77"/>
    <w:rsid w:val="2BFBBFB5"/>
    <w:rsid w:val="2BFDCF86"/>
    <w:rsid w:val="2BFF5FC3"/>
    <w:rsid w:val="2C01BDE7"/>
    <w:rsid w:val="2C028134"/>
    <w:rsid w:val="2C040EC8"/>
    <w:rsid w:val="2C05086C"/>
    <w:rsid w:val="2C0E6AD5"/>
    <w:rsid w:val="2C11FA8D"/>
    <w:rsid w:val="2C12E592"/>
    <w:rsid w:val="2C16501C"/>
    <w:rsid w:val="2C268163"/>
    <w:rsid w:val="2C283FE4"/>
    <w:rsid w:val="2C2F7D24"/>
    <w:rsid w:val="2C307B52"/>
    <w:rsid w:val="2C32F939"/>
    <w:rsid w:val="2C359F6D"/>
    <w:rsid w:val="2C3814A9"/>
    <w:rsid w:val="2C44D349"/>
    <w:rsid w:val="2C4B4592"/>
    <w:rsid w:val="2C4D4405"/>
    <w:rsid w:val="2C4E3E1A"/>
    <w:rsid w:val="2C4F9F2E"/>
    <w:rsid w:val="2C533DB0"/>
    <w:rsid w:val="2C55FF0F"/>
    <w:rsid w:val="2C599EF6"/>
    <w:rsid w:val="2C59B5CF"/>
    <w:rsid w:val="2C5A5355"/>
    <w:rsid w:val="2C6C75EE"/>
    <w:rsid w:val="2C6F1B3D"/>
    <w:rsid w:val="2C71E0B3"/>
    <w:rsid w:val="2C75A551"/>
    <w:rsid w:val="2C76D850"/>
    <w:rsid w:val="2C79AD81"/>
    <w:rsid w:val="2C7C65DF"/>
    <w:rsid w:val="2C7DBBF6"/>
    <w:rsid w:val="2C7EF875"/>
    <w:rsid w:val="2C876BD2"/>
    <w:rsid w:val="2C8ACD5A"/>
    <w:rsid w:val="2C913A91"/>
    <w:rsid w:val="2C972EDE"/>
    <w:rsid w:val="2C992B60"/>
    <w:rsid w:val="2C9C1B58"/>
    <w:rsid w:val="2C9C598F"/>
    <w:rsid w:val="2C9E4F1E"/>
    <w:rsid w:val="2CABE1B4"/>
    <w:rsid w:val="2CBD0D54"/>
    <w:rsid w:val="2CBDBE6E"/>
    <w:rsid w:val="2CCCD09F"/>
    <w:rsid w:val="2CCD9FF9"/>
    <w:rsid w:val="2CCE1E5D"/>
    <w:rsid w:val="2CD490FC"/>
    <w:rsid w:val="2CD7B3ED"/>
    <w:rsid w:val="2CDC83BC"/>
    <w:rsid w:val="2CF56D1F"/>
    <w:rsid w:val="2CFE6A7F"/>
    <w:rsid w:val="2CFF1350"/>
    <w:rsid w:val="2D02C76F"/>
    <w:rsid w:val="2D03AD0C"/>
    <w:rsid w:val="2D055E98"/>
    <w:rsid w:val="2D12FA7B"/>
    <w:rsid w:val="2D143902"/>
    <w:rsid w:val="2D190DD1"/>
    <w:rsid w:val="2D19E5BC"/>
    <w:rsid w:val="2D1C24B2"/>
    <w:rsid w:val="2D1C3BDB"/>
    <w:rsid w:val="2D1D5D20"/>
    <w:rsid w:val="2D1E7F82"/>
    <w:rsid w:val="2D1E8A33"/>
    <w:rsid w:val="2D207EF0"/>
    <w:rsid w:val="2D22BAAA"/>
    <w:rsid w:val="2D232A97"/>
    <w:rsid w:val="2D25EDBD"/>
    <w:rsid w:val="2D273957"/>
    <w:rsid w:val="2D310A7B"/>
    <w:rsid w:val="2D361F8C"/>
    <w:rsid w:val="2D38D5D4"/>
    <w:rsid w:val="2D3E8E23"/>
    <w:rsid w:val="2D44317D"/>
    <w:rsid w:val="2D474A53"/>
    <w:rsid w:val="2D4AFBB7"/>
    <w:rsid w:val="2D4B30FF"/>
    <w:rsid w:val="2D5736EF"/>
    <w:rsid w:val="2D5BC6AD"/>
    <w:rsid w:val="2D5CA6F2"/>
    <w:rsid w:val="2D5F440C"/>
    <w:rsid w:val="2D63E609"/>
    <w:rsid w:val="2D64FB39"/>
    <w:rsid w:val="2D65EACB"/>
    <w:rsid w:val="2D68A261"/>
    <w:rsid w:val="2D6FBA15"/>
    <w:rsid w:val="2D7397B2"/>
    <w:rsid w:val="2D7C7B7B"/>
    <w:rsid w:val="2D7CF28C"/>
    <w:rsid w:val="2D8071C0"/>
    <w:rsid w:val="2D85BA49"/>
    <w:rsid w:val="2D87FDAF"/>
    <w:rsid w:val="2D8DDC70"/>
    <w:rsid w:val="2D8FC6A3"/>
    <w:rsid w:val="2D90D9C7"/>
    <w:rsid w:val="2D92643A"/>
    <w:rsid w:val="2D92FC7E"/>
    <w:rsid w:val="2D9471F3"/>
    <w:rsid w:val="2D96A09C"/>
    <w:rsid w:val="2D96D5D9"/>
    <w:rsid w:val="2D9B4354"/>
    <w:rsid w:val="2DA35070"/>
    <w:rsid w:val="2DA3DB78"/>
    <w:rsid w:val="2DB0FCA3"/>
    <w:rsid w:val="2DB1C481"/>
    <w:rsid w:val="2DB2E18F"/>
    <w:rsid w:val="2DBE6461"/>
    <w:rsid w:val="2DC0CE3F"/>
    <w:rsid w:val="2DCA88FF"/>
    <w:rsid w:val="2DCFF605"/>
    <w:rsid w:val="2DD543C5"/>
    <w:rsid w:val="2DD5B37F"/>
    <w:rsid w:val="2DD8238E"/>
    <w:rsid w:val="2DDB11A8"/>
    <w:rsid w:val="2DE31531"/>
    <w:rsid w:val="2DEAE81F"/>
    <w:rsid w:val="2DED93CF"/>
    <w:rsid w:val="2DF0F024"/>
    <w:rsid w:val="2DF10BBB"/>
    <w:rsid w:val="2DF51D9C"/>
    <w:rsid w:val="2DF57A76"/>
    <w:rsid w:val="2DFE5616"/>
    <w:rsid w:val="2DFFD407"/>
    <w:rsid w:val="2E08321F"/>
    <w:rsid w:val="2E114AE2"/>
    <w:rsid w:val="2E15D93B"/>
    <w:rsid w:val="2E228871"/>
    <w:rsid w:val="2E2774C2"/>
    <w:rsid w:val="2E2F7FB7"/>
    <w:rsid w:val="2E2FF3C1"/>
    <w:rsid w:val="2E354556"/>
    <w:rsid w:val="2E3E3BC5"/>
    <w:rsid w:val="2E3EA87F"/>
    <w:rsid w:val="2E463DEC"/>
    <w:rsid w:val="2E4CEADD"/>
    <w:rsid w:val="2E563B17"/>
    <w:rsid w:val="2E586589"/>
    <w:rsid w:val="2E5A76D1"/>
    <w:rsid w:val="2E5BF345"/>
    <w:rsid w:val="2E5FFD08"/>
    <w:rsid w:val="2E63444F"/>
    <w:rsid w:val="2E700217"/>
    <w:rsid w:val="2E733AF4"/>
    <w:rsid w:val="2E74701C"/>
    <w:rsid w:val="2E809120"/>
    <w:rsid w:val="2E816BBE"/>
    <w:rsid w:val="2E847D7F"/>
    <w:rsid w:val="2E88B93E"/>
    <w:rsid w:val="2E8AE36E"/>
    <w:rsid w:val="2E8B3568"/>
    <w:rsid w:val="2E9616F4"/>
    <w:rsid w:val="2EA3A307"/>
    <w:rsid w:val="2EA68F81"/>
    <w:rsid w:val="2EAB7E58"/>
    <w:rsid w:val="2EACE8D1"/>
    <w:rsid w:val="2EAF3939"/>
    <w:rsid w:val="2EBB3240"/>
    <w:rsid w:val="2ECAE4A5"/>
    <w:rsid w:val="2ED2591C"/>
    <w:rsid w:val="2ED32998"/>
    <w:rsid w:val="2ED38FB6"/>
    <w:rsid w:val="2EDAB6D1"/>
    <w:rsid w:val="2EDCACA8"/>
    <w:rsid w:val="2EDD7DCC"/>
    <w:rsid w:val="2EE2FA33"/>
    <w:rsid w:val="2EE9F303"/>
    <w:rsid w:val="2EEB72B8"/>
    <w:rsid w:val="2EF01F8A"/>
    <w:rsid w:val="2EF6318C"/>
    <w:rsid w:val="2EF7970E"/>
    <w:rsid w:val="2EF7ECA4"/>
    <w:rsid w:val="2EFD2756"/>
    <w:rsid w:val="2EFDEE28"/>
    <w:rsid w:val="2EFF7C6E"/>
    <w:rsid w:val="2F06B752"/>
    <w:rsid w:val="2F092D59"/>
    <w:rsid w:val="2F11EA6B"/>
    <w:rsid w:val="2F1302E8"/>
    <w:rsid w:val="2F134654"/>
    <w:rsid w:val="2F140A1E"/>
    <w:rsid w:val="2F159D90"/>
    <w:rsid w:val="2F17C06C"/>
    <w:rsid w:val="2F1EE2C6"/>
    <w:rsid w:val="2F21400C"/>
    <w:rsid w:val="2F2296EE"/>
    <w:rsid w:val="2F22ACE8"/>
    <w:rsid w:val="2F31EB61"/>
    <w:rsid w:val="2F332BE6"/>
    <w:rsid w:val="2F35A4D8"/>
    <w:rsid w:val="2F385707"/>
    <w:rsid w:val="2F42C1B8"/>
    <w:rsid w:val="2F49B498"/>
    <w:rsid w:val="2F49ED45"/>
    <w:rsid w:val="2F4B3462"/>
    <w:rsid w:val="2F4B73C8"/>
    <w:rsid w:val="2F57B6EE"/>
    <w:rsid w:val="2F5D5AA1"/>
    <w:rsid w:val="2F5EC8B4"/>
    <w:rsid w:val="2F6DF98B"/>
    <w:rsid w:val="2F78E18C"/>
    <w:rsid w:val="2F856A56"/>
    <w:rsid w:val="2F87F9B3"/>
    <w:rsid w:val="2F8B8123"/>
    <w:rsid w:val="2F971BBD"/>
    <w:rsid w:val="2F9A720C"/>
    <w:rsid w:val="2F9B2780"/>
    <w:rsid w:val="2F9C8535"/>
    <w:rsid w:val="2F9F6DBB"/>
    <w:rsid w:val="2FA146F2"/>
    <w:rsid w:val="2FA180B6"/>
    <w:rsid w:val="2FA52931"/>
    <w:rsid w:val="2FA75806"/>
    <w:rsid w:val="2FA7E798"/>
    <w:rsid w:val="2FABBC11"/>
    <w:rsid w:val="2FAC9A7C"/>
    <w:rsid w:val="2FACB67B"/>
    <w:rsid w:val="2FB8EA6E"/>
    <w:rsid w:val="2FBD229E"/>
    <w:rsid w:val="2FBF444B"/>
    <w:rsid w:val="2FC16711"/>
    <w:rsid w:val="2FC1DA43"/>
    <w:rsid w:val="2FC7A2A5"/>
    <w:rsid w:val="2FCE6FB1"/>
    <w:rsid w:val="2FCFFE81"/>
    <w:rsid w:val="2FD04B1B"/>
    <w:rsid w:val="2FD0E425"/>
    <w:rsid w:val="2FD40B7D"/>
    <w:rsid w:val="2FD7BD89"/>
    <w:rsid w:val="2FDF7A4F"/>
    <w:rsid w:val="2FE00EFE"/>
    <w:rsid w:val="2FE0ABC1"/>
    <w:rsid w:val="2FE1E745"/>
    <w:rsid w:val="2FE27E93"/>
    <w:rsid w:val="2FEFEE2A"/>
    <w:rsid w:val="2FF2FE4B"/>
    <w:rsid w:val="2FF557D9"/>
    <w:rsid w:val="2FF6F5BD"/>
    <w:rsid w:val="2FF91E46"/>
    <w:rsid w:val="2FFA629E"/>
    <w:rsid w:val="300039EC"/>
    <w:rsid w:val="3000C551"/>
    <w:rsid w:val="3003405A"/>
    <w:rsid w:val="3008DA72"/>
    <w:rsid w:val="300A4C57"/>
    <w:rsid w:val="300C6ED3"/>
    <w:rsid w:val="3011C335"/>
    <w:rsid w:val="3011CB65"/>
    <w:rsid w:val="30134F81"/>
    <w:rsid w:val="301485D9"/>
    <w:rsid w:val="301B6354"/>
    <w:rsid w:val="302C842F"/>
    <w:rsid w:val="30443C8F"/>
    <w:rsid w:val="304A6D00"/>
    <w:rsid w:val="304B7A69"/>
    <w:rsid w:val="30509B8F"/>
    <w:rsid w:val="305422C4"/>
    <w:rsid w:val="3054B1AC"/>
    <w:rsid w:val="30562D94"/>
    <w:rsid w:val="3058D9A1"/>
    <w:rsid w:val="30596835"/>
    <w:rsid w:val="305D9573"/>
    <w:rsid w:val="305E2F59"/>
    <w:rsid w:val="305F84BB"/>
    <w:rsid w:val="3066E35A"/>
    <w:rsid w:val="306B2EE0"/>
    <w:rsid w:val="306D6E5E"/>
    <w:rsid w:val="307899B8"/>
    <w:rsid w:val="307C744F"/>
    <w:rsid w:val="3082FB5D"/>
    <w:rsid w:val="30852571"/>
    <w:rsid w:val="3089AAA3"/>
    <w:rsid w:val="309183C0"/>
    <w:rsid w:val="30919052"/>
    <w:rsid w:val="3091B5D4"/>
    <w:rsid w:val="3098F7B7"/>
    <w:rsid w:val="309B22AD"/>
    <w:rsid w:val="309D7798"/>
    <w:rsid w:val="30A0AD5D"/>
    <w:rsid w:val="30AA7CEA"/>
    <w:rsid w:val="30AEBD63"/>
    <w:rsid w:val="30B2BE27"/>
    <w:rsid w:val="30B2EAED"/>
    <w:rsid w:val="30B31904"/>
    <w:rsid w:val="30B7163B"/>
    <w:rsid w:val="30BC089B"/>
    <w:rsid w:val="30C0C597"/>
    <w:rsid w:val="30C50F9D"/>
    <w:rsid w:val="30C53588"/>
    <w:rsid w:val="30CE8F67"/>
    <w:rsid w:val="30D2218B"/>
    <w:rsid w:val="30D3FA09"/>
    <w:rsid w:val="30D55403"/>
    <w:rsid w:val="30D7E7FA"/>
    <w:rsid w:val="30DB2A4A"/>
    <w:rsid w:val="30E1533D"/>
    <w:rsid w:val="30E3D2D6"/>
    <w:rsid w:val="30E6A68A"/>
    <w:rsid w:val="30F20E3D"/>
    <w:rsid w:val="30F2B81D"/>
    <w:rsid w:val="30FD914F"/>
    <w:rsid w:val="30FE61D4"/>
    <w:rsid w:val="30FE8E90"/>
    <w:rsid w:val="310C528C"/>
    <w:rsid w:val="310D84B4"/>
    <w:rsid w:val="3112AF6F"/>
    <w:rsid w:val="31132931"/>
    <w:rsid w:val="3116E07F"/>
    <w:rsid w:val="311E4314"/>
    <w:rsid w:val="311EA842"/>
    <w:rsid w:val="31235792"/>
    <w:rsid w:val="312507FB"/>
    <w:rsid w:val="31265F56"/>
    <w:rsid w:val="312D7DF5"/>
    <w:rsid w:val="312F11D0"/>
    <w:rsid w:val="3138768A"/>
    <w:rsid w:val="3141C571"/>
    <w:rsid w:val="3143B7F9"/>
    <w:rsid w:val="31499E2E"/>
    <w:rsid w:val="3149D3D5"/>
    <w:rsid w:val="314E4675"/>
    <w:rsid w:val="31524507"/>
    <w:rsid w:val="31672C64"/>
    <w:rsid w:val="31677A09"/>
    <w:rsid w:val="316A2892"/>
    <w:rsid w:val="316CCA71"/>
    <w:rsid w:val="316F4CFE"/>
    <w:rsid w:val="317275C4"/>
    <w:rsid w:val="317458FA"/>
    <w:rsid w:val="3178BBCC"/>
    <w:rsid w:val="317AC60A"/>
    <w:rsid w:val="317C6BF5"/>
    <w:rsid w:val="317E88F1"/>
    <w:rsid w:val="3181B08E"/>
    <w:rsid w:val="3182230D"/>
    <w:rsid w:val="31853C75"/>
    <w:rsid w:val="3190556D"/>
    <w:rsid w:val="3192B4C8"/>
    <w:rsid w:val="3197D548"/>
    <w:rsid w:val="31981C0D"/>
    <w:rsid w:val="3199CE52"/>
    <w:rsid w:val="31A4400A"/>
    <w:rsid w:val="31ABB7D4"/>
    <w:rsid w:val="31AF833F"/>
    <w:rsid w:val="31B3D84B"/>
    <w:rsid w:val="31B787BF"/>
    <w:rsid w:val="31B8BE05"/>
    <w:rsid w:val="31C412A5"/>
    <w:rsid w:val="31C8B06B"/>
    <w:rsid w:val="31C8BF5B"/>
    <w:rsid w:val="31CE2C77"/>
    <w:rsid w:val="31D01326"/>
    <w:rsid w:val="31D687E9"/>
    <w:rsid w:val="31D7E7C0"/>
    <w:rsid w:val="31D8A35F"/>
    <w:rsid w:val="31D9CB97"/>
    <w:rsid w:val="31DB4621"/>
    <w:rsid w:val="31DF2FC9"/>
    <w:rsid w:val="31E63BCC"/>
    <w:rsid w:val="31E8DBE8"/>
    <w:rsid w:val="31E8DC6E"/>
    <w:rsid w:val="31EDBB91"/>
    <w:rsid w:val="31F4DCED"/>
    <w:rsid w:val="31F67994"/>
    <w:rsid w:val="31F825AF"/>
    <w:rsid w:val="31F88702"/>
    <w:rsid w:val="31FA6EC9"/>
    <w:rsid w:val="31FE90F4"/>
    <w:rsid w:val="31FFAFCB"/>
    <w:rsid w:val="3201128C"/>
    <w:rsid w:val="3204008B"/>
    <w:rsid w:val="32069119"/>
    <w:rsid w:val="320F326A"/>
    <w:rsid w:val="3211A0B2"/>
    <w:rsid w:val="32158AAB"/>
    <w:rsid w:val="32168F47"/>
    <w:rsid w:val="321AE8CF"/>
    <w:rsid w:val="3221DD71"/>
    <w:rsid w:val="32264F96"/>
    <w:rsid w:val="3226E31B"/>
    <w:rsid w:val="322ECE6D"/>
    <w:rsid w:val="322F430A"/>
    <w:rsid w:val="3231AFE2"/>
    <w:rsid w:val="3231D714"/>
    <w:rsid w:val="323CDE41"/>
    <w:rsid w:val="323DA265"/>
    <w:rsid w:val="323F3697"/>
    <w:rsid w:val="3245FC8B"/>
    <w:rsid w:val="324C7113"/>
    <w:rsid w:val="325081FB"/>
    <w:rsid w:val="3253E2BB"/>
    <w:rsid w:val="3260A45A"/>
    <w:rsid w:val="3264705F"/>
    <w:rsid w:val="3264EBBC"/>
    <w:rsid w:val="32650261"/>
    <w:rsid w:val="326CF28F"/>
    <w:rsid w:val="326F4AE6"/>
    <w:rsid w:val="32709E2E"/>
    <w:rsid w:val="3272E421"/>
    <w:rsid w:val="3273D181"/>
    <w:rsid w:val="3274500B"/>
    <w:rsid w:val="32747B98"/>
    <w:rsid w:val="3275121B"/>
    <w:rsid w:val="3275934E"/>
    <w:rsid w:val="3282AEDF"/>
    <w:rsid w:val="32851124"/>
    <w:rsid w:val="328AACAC"/>
    <w:rsid w:val="328C2006"/>
    <w:rsid w:val="328E180C"/>
    <w:rsid w:val="329486F6"/>
    <w:rsid w:val="3297E39C"/>
    <w:rsid w:val="329D2B12"/>
    <w:rsid w:val="32A2F441"/>
    <w:rsid w:val="32A49F00"/>
    <w:rsid w:val="32A5BBE9"/>
    <w:rsid w:val="32A919D7"/>
    <w:rsid w:val="32AE1D2F"/>
    <w:rsid w:val="32AE5AAC"/>
    <w:rsid w:val="32B24741"/>
    <w:rsid w:val="32BA4E89"/>
    <w:rsid w:val="32BF6EC5"/>
    <w:rsid w:val="32BF7777"/>
    <w:rsid w:val="32C90AF9"/>
    <w:rsid w:val="32C94BDA"/>
    <w:rsid w:val="32CC94EC"/>
    <w:rsid w:val="32CEC55A"/>
    <w:rsid w:val="32D06389"/>
    <w:rsid w:val="32D0CE19"/>
    <w:rsid w:val="32D128AA"/>
    <w:rsid w:val="32D178D1"/>
    <w:rsid w:val="32D4CA91"/>
    <w:rsid w:val="32D846C9"/>
    <w:rsid w:val="32DABCD1"/>
    <w:rsid w:val="32DB3E72"/>
    <w:rsid w:val="32DEBC87"/>
    <w:rsid w:val="32DF01BF"/>
    <w:rsid w:val="32DF7CE7"/>
    <w:rsid w:val="32E3A4A5"/>
    <w:rsid w:val="32E93128"/>
    <w:rsid w:val="32EAB0BE"/>
    <w:rsid w:val="32ED65E1"/>
    <w:rsid w:val="32EDDA38"/>
    <w:rsid w:val="32EEB89F"/>
    <w:rsid w:val="32F06BE2"/>
    <w:rsid w:val="32F236FB"/>
    <w:rsid w:val="33099B91"/>
    <w:rsid w:val="3309B5F6"/>
    <w:rsid w:val="330A2DF0"/>
    <w:rsid w:val="330A3177"/>
    <w:rsid w:val="330ABE23"/>
    <w:rsid w:val="3311885F"/>
    <w:rsid w:val="3328E3D2"/>
    <w:rsid w:val="33320A21"/>
    <w:rsid w:val="33357847"/>
    <w:rsid w:val="33362667"/>
    <w:rsid w:val="33390B38"/>
    <w:rsid w:val="333D0CD8"/>
    <w:rsid w:val="3345D9E6"/>
    <w:rsid w:val="3346AC17"/>
    <w:rsid w:val="33470D80"/>
    <w:rsid w:val="33509263"/>
    <w:rsid w:val="3354573A"/>
    <w:rsid w:val="3357FDF8"/>
    <w:rsid w:val="335B45A6"/>
    <w:rsid w:val="335C0D7B"/>
    <w:rsid w:val="33646121"/>
    <w:rsid w:val="336D2035"/>
    <w:rsid w:val="336DC367"/>
    <w:rsid w:val="336DE685"/>
    <w:rsid w:val="336E381B"/>
    <w:rsid w:val="33723D0E"/>
    <w:rsid w:val="33759BF8"/>
    <w:rsid w:val="337EB773"/>
    <w:rsid w:val="33838BFD"/>
    <w:rsid w:val="338432DA"/>
    <w:rsid w:val="33854625"/>
    <w:rsid w:val="338C9E31"/>
    <w:rsid w:val="338E6C8B"/>
    <w:rsid w:val="3392D51C"/>
    <w:rsid w:val="3394F2CA"/>
    <w:rsid w:val="33A36E6F"/>
    <w:rsid w:val="33A96A94"/>
    <w:rsid w:val="33AB508C"/>
    <w:rsid w:val="33ABCC47"/>
    <w:rsid w:val="33B1B006"/>
    <w:rsid w:val="33C1154D"/>
    <w:rsid w:val="33C9CA30"/>
    <w:rsid w:val="33CA321A"/>
    <w:rsid w:val="33CC7325"/>
    <w:rsid w:val="33CE1BBB"/>
    <w:rsid w:val="33CEDB57"/>
    <w:rsid w:val="33D879FC"/>
    <w:rsid w:val="33E225D6"/>
    <w:rsid w:val="33E648DE"/>
    <w:rsid w:val="33E77072"/>
    <w:rsid w:val="33E83023"/>
    <w:rsid w:val="33F0277A"/>
    <w:rsid w:val="33F509FC"/>
    <w:rsid w:val="33F7DE0D"/>
    <w:rsid w:val="33F804ED"/>
    <w:rsid w:val="33FAC995"/>
    <w:rsid w:val="33FF0254"/>
    <w:rsid w:val="3403E060"/>
    <w:rsid w:val="340DF4AA"/>
    <w:rsid w:val="341A4AC7"/>
    <w:rsid w:val="34223983"/>
    <w:rsid w:val="342CC392"/>
    <w:rsid w:val="34311584"/>
    <w:rsid w:val="34414A54"/>
    <w:rsid w:val="3441C195"/>
    <w:rsid w:val="3447FA39"/>
    <w:rsid w:val="344E1BA2"/>
    <w:rsid w:val="3450ADDC"/>
    <w:rsid w:val="345A0250"/>
    <w:rsid w:val="345CC703"/>
    <w:rsid w:val="345E72D6"/>
    <w:rsid w:val="346040BD"/>
    <w:rsid w:val="346459A1"/>
    <w:rsid w:val="3467E5B4"/>
    <w:rsid w:val="346A68F9"/>
    <w:rsid w:val="346BE593"/>
    <w:rsid w:val="346DEB42"/>
    <w:rsid w:val="34751263"/>
    <w:rsid w:val="347773A3"/>
    <w:rsid w:val="347AC929"/>
    <w:rsid w:val="3480AAC0"/>
    <w:rsid w:val="348518AB"/>
    <w:rsid w:val="3486BA14"/>
    <w:rsid w:val="348DC36A"/>
    <w:rsid w:val="348DE305"/>
    <w:rsid w:val="34914D21"/>
    <w:rsid w:val="34959A95"/>
    <w:rsid w:val="3496FD2E"/>
    <w:rsid w:val="349F7AEA"/>
    <w:rsid w:val="34A8043D"/>
    <w:rsid w:val="34A9C997"/>
    <w:rsid w:val="34AC5CA1"/>
    <w:rsid w:val="34ACCEEC"/>
    <w:rsid w:val="34ADFFBB"/>
    <w:rsid w:val="34AEF108"/>
    <w:rsid w:val="34AF571A"/>
    <w:rsid w:val="34AF6392"/>
    <w:rsid w:val="34B2BC08"/>
    <w:rsid w:val="34B73BDF"/>
    <w:rsid w:val="34B98B7B"/>
    <w:rsid w:val="34C37F15"/>
    <w:rsid w:val="34D3609C"/>
    <w:rsid w:val="34D3A831"/>
    <w:rsid w:val="34D55DA7"/>
    <w:rsid w:val="34DB118C"/>
    <w:rsid w:val="34E52856"/>
    <w:rsid w:val="34E5742E"/>
    <w:rsid w:val="34E6881E"/>
    <w:rsid w:val="34E95E1D"/>
    <w:rsid w:val="34FB80C5"/>
    <w:rsid w:val="34FD9A9C"/>
    <w:rsid w:val="350112A6"/>
    <w:rsid w:val="350850DE"/>
    <w:rsid w:val="35097CDC"/>
    <w:rsid w:val="350BD903"/>
    <w:rsid w:val="3511D858"/>
    <w:rsid w:val="3513CF3C"/>
    <w:rsid w:val="35170A45"/>
    <w:rsid w:val="3526C543"/>
    <w:rsid w:val="35355A8D"/>
    <w:rsid w:val="3537B7A4"/>
    <w:rsid w:val="3542224C"/>
    <w:rsid w:val="35448700"/>
    <w:rsid w:val="3548B903"/>
    <w:rsid w:val="354941B8"/>
    <w:rsid w:val="354E6F38"/>
    <w:rsid w:val="35543839"/>
    <w:rsid w:val="355C45E6"/>
    <w:rsid w:val="35659969"/>
    <w:rsid w:val="3566D892"/>
    <w:rsid w:val="3569290A"/>
    <w:rsid w:val="356CE4A2"/>
    <w:rsid w:val="356EBDF2"/>
    <w:rsid w:val="357166C4"/>
    <w:rsid w:val="35748A62"/>
    <w:rsid w:val="3574B47E"/>
    <w:rsid w:val="35758412"/>
    <w:rsid w:val="35796A39"/>
    <w:rsid w:val="357CC477"/>
    <w:rsid w:val="358000EF"/>
    <w:rsid w:val="3582A10F"/>
    <w:rsid w:val="35837F4B"/>
    <w:rsid w:val="3583D626"/>
    <w:rsid w:val="3588ACD2"/>
    <w:rsid w:val="358E6309"/>
    <w:rsid w:val="359E5D2E"/>
    <w:rsid w:val="35A250B1"/>
    <w:rsid w:val="35A409DB"/>
    <w:rsid w:val="35AF34BA"/>
    <w:rsid w:val="35B70B31"/>
    <w:rsid w:val="35B90F11"/>
    <w:rsid w:val="35BD2BBD"/>
    <w:rsid w:val="35BDD57A"/>
    <w:rsid w:val="35BEE39E"/>
    <w:rsid w:val="35BF9121"/>
    <w:rsid w:val="35C304B6"/>
    <w:rsid w:val="35C857CC"/>
    <w:rsid w:val="35C92A98"/>
    <w:rsid w:val="35DD1AB5"/>
    <w:rsid w:val="35E053D9"/>
    <w:rsid w:val="35E3A0A1"/>
    <w:rsid w:val="35E52DEF"/>
    <w:rsid w:val="35E7E900"/>
    <w:rsid w:val="35E918F4"/>
    <w:rsid w:val="35EA51A2"/>
    <w:rsid w:val="35F4264B"/>
    <w:rsid w:val="35F4E602"/>
    <w:rsid w:val="35FA53BF"/>
    <w:rsid w:val="35FB0FE0"/>
    <w:rsid w:val="3604332D"/>
    <w:rsid w:val="36044B9F"/>
    <w:rsid w:val="360AB7C2"/>
    <w:rsid w:val="360B0E93"/>
    <w:rsid w:val="360C67B9"/>
    <w:rsid w:val="360EAC04"/>
    <w:rsid w:val="360F1280"/>
    <w:rsid w:val="3611AC64"/>
    <w:rsid w:val="36131C52"/>
    <w:rsid w:val="36134404"/>
    <w:rsid w:val="36144472"/>
    <w:rsid w:val="36166A23"/>
    <w:rsid w:val="361EAAD0"/>
    <w:rsid w:val="361EF2E2"/>
    <w:rsid w:val="361FC390"/>
    <w:rsid w:val="36219536"/>
    <w:rsid w:val="3621C2CF"/>
    <w:rsid w:val="36257027"/>
    <w:rsid w:val="36268FE8"/>
    <w:rsid w:val="36269538"/>
    <w:rsid w:val="36380D63"/>
    <w:rsid w:val="363906C8"/>
    <w:rsid w:val="36403D0D"/>
    <w:rsid w:val="3642924D"/>
    <w:rsid w:val="364323E9"/>
    <w:rsid w:val="3644FABD"/>
    <w:rsid w:val="3645B743"/>
    <w:rsid w:val="364ACDA9"/>
    <w:rsid w:val="364BBF87"/>
    <w:rsid w:val="364C1BB0"/>
    <w:rsid w:val="364C2E53"/>
    <w:rsid w:val="364DB630"/>
    <w:rsid w:val="364F3CD7"/>
    <w:rsid w:val="36517B90"/>
    <w:rsid w:val="3661EAC8"/>
    <w:rsid w:val="366378BC"/>
    <w:rsid w:val="36672C85"/>
    <w:rsid w:val="36684B29"/>
    <w:rsid w:val="3668E5C3"/>
    <w:rsid w:val="366A4D40"/>
    <w:rsid w:val="366AEAC0"/>
    <w:rsid w:val="366EC115"/>
    <w:rsid w:val="3677F16E"/>
    <w:rsid w:val="36784A71"/>
    <w:rsid w:val="3679E1C1"/>
    <w:rsid w:val="367A25F2"/>
    <w:rsid w:val="3688BC10"/>
    <w:rsid w:val="368C5DD9"/>
    <w:rsid w:val="36926BD9"/>
    <w:rsid w:val="36958676"/>
    <w:rsid w:val="369CDA1B"/>
    <w:rsid w:val="36A12288"/>
    <w:rsid w:val="36A4741E"/>
    <w:rsid w:val="36A67ABA"/>
    <w:rsid w:val="36B93157"/>
    <w:rsid w:val="36BB866D"/>
    <w:rsid w:val="36CC273D"/>
    <w:rsid w:val="36D29F33"/>
    <w:rsid w:val="36DEFF98"/>
    <w:rsid w:val="36DF4888"/>
    <w:rsid w:val="36E11456"/>
    <w:rsid w:val="36E48924"/>
    <w:rsid w:val="36ED931B"/>
    <w:rsid w:val="36EE439F"/>
    <w:rsid w:val="36EF25FD"/>
    <w:rsid w:val="36F4ECA2"/>
    <w:rsid w:val="36FF5ED4"/>
    <w:rsid w:val="37038471"/>
    <w:rsid w:val="3708DC84"/>
    <w:rsid w:val="370A0E66"/>
    <w:rsid w:val="370B3456"/>
    <w:rsid w:val="370ED656"/>
    <w:rsid w:val="37145439"/>
    <w:rsid w:val="371ADE4D"/>
    <w:rsid w:val="371B938E"/>
    <w:rsid w:val="37247E20"/>
    <w:rsid w:val="3725DF48"/>
    <w:rsid w:val="3727DF2A"/>
    <w:rsid w:val="37365ABD"/>
    <w:rsid w:val="3738D08C"/>
    <w:rsid w:val="37394ED4"/>
    <w:rsid w:val="373C429F"/>
    <w:rsid w:val="373DB3E6"/>
    <w:rsid w:val="37426E84"/>
    <w:rsid w:val="374788CE"/>
    <w:rsid w:val="37479D55"/>
    <w:rsid w:val="3750E33D"/>
    <w:rsid w:val="37530E12"/>
    <w:rsid w:val="37596B96"/>
    <w:rsid w:val="375B5803"/>
    <w:rsid w:val="375C3BA3"/>
    <w:rsid w:val="37602CBE"/>
    <w:rsid w:val="376351F5"/>
    <w:rsid w:val="37663B15"/>
    <w:rsid w:val="37674539"/>
    <w:rsid w:val="37763E1F"/>
    <w:rsid w:val="37785214"/>
    <w:rsid w:val="377E58F6"/>
    <w:rsid w:val="377EBBD5"/>
    <w:rsid w:val="378A916E"/>
    <w:rsid w:val="378B2312"/>
    <w:rsid w:val="378D8C35"/>
    <w:rsid w:val="379ACEC0"/>
    <w:rsid w:val="37A0FFAD"/>
    <w:rsid w:val="37A66AF2"/>
    <w:rsid w:val="37A71A18"/>
    <w:rsid w:val="37A9EE0B"/>
    <w:rsid w:val="37B44C44"/>
    <w:rsid w:val="37B51E9A"/>
    <w:rsid w:val="37B7D0E7"/>
    <w:rsid w:val="37BD36A0"/>
    <w:rsid w:val="37BDADAA"/>
    <w:rsid w:val="37BDBF6F"/>
    <w:rsid w:val="37D045F1"/>
    <w:rsid w:val="37D9154B"/>
    <w:rsid w:val="37DDA924"/>
    <w:rsid w:val="37DF299F"/>
    <w:rsid w:val="37ECE708"/>
    <w:rsid w:val="37EF9A24"/>
    <w:rsid w:val="37F19C66"/>
    <w:rsid w:val="37FEE64A"/>
    <w:rsid w:val="380275E5"/>
    <w:rsid w:val="3805B967"/>
    <w:rsid w:val="3806452E"/>
    <w:rsid w:val="380ACF5F"/>
    <w:rsid w:val="380BCB89"/>
    <w:rsid w:val="380E4645"/>
    <w:rsid w:val="38284D08"/>
    <w:rsid w:val="3828BBE4"/>
    <w:rsid w:val="382DA578"/>
    <w:rsid w:val="38315CF0"/>
    <w:rsid w:val="3840ED20"/>
    <w:rsid w:val="3844B8A8"/>
    <w:rsid w:val="38455123"/>
    <w:rsid w:val="384712AC"/>
    <w:rsid w:val="384A729D"/>
    <w:rsid w:val="384EC95D"/>
    <w:rsid w:val="38627744"/>
    <w:rsid w:val="38631E8D"/>
    <w:rsid w:val="38639AFA"/>
    <w:rsid w:val="3868C3D9"/>
    <w:rsid w:val="386958C9"/>
    <w:rsid w:val="386B54B4"/>
    <w:rsid w:val="387623B3"/>
    <w:rsid w:val="3878D99E"/>
    <w:rsid w:val="387DE7BD"/>
    <w:rsid w:val="387F612A"/>
    <w:rsid w:val="3888C60F"/>
    <w:rsid w:val="388B955D"/>
    <w:rsid w:val="38912F9B"/>
    <w:rsid w:val="3892780E"/>
    <w:rsid w:val="38937493"/>
    <w:rsid w:val="3894F476"/>
    <w:rsid w:val="38976731"/>
    <w:rsid w:val="3898FEA3"/>
    <w:rsid w:val="38A2E55E"/>
    <w:rsid w:val="38A4A0C1"/>
    <w:rsid w:val="38AC2FDD"/>
    <w:rsid w:val="38AEBF78"/>
    <w:rsid w:val="38B6CDD3"/>
    <w:rsid w:val="38BA5A7F"/>
    <w:rsid w:val="38BD39B6"/>
    <w:rsid w:val="38C6C870"/>
    <w:rsid w:val="38CF745B"/>
    <w:rsid w:val="38D087FD"/>
    <w:rsid w:val="38D2FF94"/>
    <w:rsid w:val="38D60918"/>
    <w:rsid w:val="38D8D44C"/>
    <w:rsid w:val="38DD3AB7"/>
    <w:rsid w:val="38E040EF"/>
    <w:rsid w:val="38E1B89D"/>
    <w:rsid w:val="38E523E7"/>
    <w:rsid w:val="38E6C342"/>
    <w:rsid w:val="38E79108"/>
    <w:rsid w:val="38EDAF7E"/>
    <w:rsid w:val="38F7122A"/>
    <w:rsid w:val="38F8CBDF"/>
    <w:rsid w:val="38FBD949"/>
    <w:rsid w:val="38FED20B"/>
    <w:rsid w:val="39046617"/>
    <w:rsid w:val="390B4C42"/>
    <w:rsid w:val="390D9195"/>
    <w:rsid w:val="391076B1"/>
    <w:rsid w:val="3910D29F"/>
    <w:rsid w:val="3911218A"/>
    <w:rsid w:val="391443AA"/>
    <w:rsid w:val="39152BFA"/>
    <w:rsid w:val="391A9DEB"/>
    <w:rsid w:val="392109F9"/>
    <w:rsid w:val="392682C8"/>
    <w:rsid w:val="39278AA7"/>
    <w:rsid w:val="3930BC2D"/>
    <w:rsid w:val="393421E3"/>
    <w:rsid w:val="3937D331"/>
    <w:rsid w:val="3937E8F3"/>
    <w:rsid w:val="393C93DE"/>
    <w:rsid w:val="393E6766"/>
    <w:rsid w:val="393F7330"/>
    <w:rsid w:val="39412A87"/>
    <w:rsid w:val="394E3449"/>
    <w:rsid w:val="39548DCC"/>
    <w:rsid w:val="395E89FF"/>
    <w:rsid w:val="3961B8CE"/>
    <w:rsid w:val="396C31A7"/>
    <w:rsid w:val="397FF954"/>
    <w:rsid w:val="3987BB4A"/>
    <w:rsid w:val="3988453E"/>
    <w:rsid w:val="398C01FE"/>
    <w:rsid w:val="398C1013"/>
    <w:rsid w:val="39923857"/>
    <w:rsid w:val="399257C8"/>
    <w:rsid w:val="399440BA"/>
    <w:rsid w:val="3997CC8F"/>
    <w:rsid w:val="399B382C"/>
    <w:rsid w:val="399D488F"/>
    <w:rsid w:val="399DBA6A"/>
    <w:rsid w:val="399FFD31"/>
    <w:rsid w:val="39A37F48"/>
    <w:rsid w:val="39A4F677"/>
    <w:rsid w:val="39AA2674"/>
    <w:rsid w:val="39AAA431"/>
    <w:rsid w:val="39AD7272"/>
    <w:rsid w:val="39AE8B36"/>
    <w:rsid w:val="39B40CD7"/>
    <w:rsid w:val="39BF7517"/>
    <w:rsid w:val="39C121ED"/>
    <w:rsid w:val="39C1B588"/>
    <w:rsid w:val="39C1E076"/>
    <w:rsid w:val="39C60399"/>
    <w:rsid w:val="39CE32D4"/>
    <w:rsid w:val="39D8A9CE"/>
    <w:rsid w:val="39E13547"/>
    <w:rsid w:val="39E18FAE"/>
    <w:rsid w:val="39E74377"/>
    <w:rsid w:val="39E83B3C"/>
    <w:rsid w:val="39EBD346"/>
    <w:rsid w:val="39ECD59A"/>
    <w:rsid w:val="39EE625A"/>
    <w:rsid w:val="39F25534"/>
    <w:rsid w:val="39F348B1"/>
    <w:rsid w:val="39F74D1F"/>
    <w:rsid w:val="39F77316"/>
    <w:rsid w:val="39F9AC51"/>
    <w:rsid w:val="39FBF8EC"/>
    <w:rsid w:val="39FC6043"/>
    <w:rsid w:val="3A008E19"/>
    <w:rsid w:val="3A021BE5"/>
    <w:rsid w:val="3A0661A3"/>
    <w:rsid w:val="3A0FC370"/>
    <w:rsid w:val="3A0FC717"/>
    <w:rsid w:val="3A1098F8"/>
    <w:rsid w:val="3A1680AB"/>
    <w:rsid w:val="3A1801FC"/>
    <w:rsid w:val="3A1B3FBB"/>
    <w:rsid w:val="3A2288D1"/>
    <w:rsid w:val="3A24FCB2"/>
    <w:rsid w:val="3A2EBDE2"/>
    <w:rsid w:val="3A3F1F4B"/>
    <w:rsid w:val="3A40FA30"/>
    <w:rsid w:val="3A41FC44"/>
    <w:rsid w:val="3A427DDB"/>
    <w:rsid w:val="3A45BDB2"/>
    <w:rsid w:val="3A4BCE33"/>
    <w:rsid w:val="3A4EBB11"/>
    <w:rsid w:val="3A4FCE52"/>
    <w:rsid w:val="3A514368"/>
    <w:rsid w:val="3A516E98"/>
    <w:rsid w:val="3A59CF32"/>
    <w:rsid w:val="3A5A7649"/>
    <w:rsid w:val="3A61CB59"/>
    <w:rsid w:val="3A64A5EB"/>
    <w:rsid w:val="3A6722BC"/>
    <w:rsid w:val="3A67E54B"/>
    <w:rsid w:val="3A692920"/>
    <w:rsid w:val="3A6A8761"/>
    <w:rsid w:val="3A72B000"/>
    <w:rsid w:val="3A72F474"/>
    <w:rsid w:val="3A7628D1"/>
    <w:rsid w:val="3A7AE7D1"/>
    <w:rsid w:val="3A7C4884"/>
    <w:rsid w:val="3A7C8671"/>
    <w:rsid w:val="3A7D3B17"/>
    <w:rsid w:val="3A836169"/>
    <w:rsid w:val="3A84C59C"/>
    <w:rsid w:val="3A8501B6"/>
    <w:rsid w:val="3A8A3ED4"/>
    <w:rsid w:val="3A92F5B6"/>
    <w:rsid w:val="3A98AD36"/>
    <w:rsid w:val="3A9BAAC5"/>
    <w:rsid w:val="3A9D67B4"/>
    <w:rsid w:val="3A9E5B31"/>
    <w:rsid w:val="3AA961F6"/>
    <w:rsid w:val="3AB041CD"/>
    <w:rsid w:val="3ABB661E"/>
    <w:rsid w:val="3ABDF5D1"/>
    <w:rsid w:val="3AC58968"/>
    <w:rsid w:val="3AC8F9F8"/>
    <w:rsid w:val="3ACCEF0E"/>
    <w:rsid w:val="3ACD1912"/>
    <w:rsid w:val="3AD11CE3"/>
    <w:rsid w:val="3AD48C1D"/>
    <w:rsid w:val="3AD64DC3"/>
    <w:rsid w:val="3AD7102F"/>
    <w:rsid w:val="3AD7B14A"/>
    <w:rsid w:val="3AD9240A"/>
    <w:rsid w:val="3ADD4B90"/>
    <w:rsid w:val="3ADEAB5E"/>
    <w:rsid w:val="3ADFBC7C"/>
    <w:rsid w:val="3AE416D0"/>
    <w:rsid w:val="3AE429C0"/>
    <w:rsid w:val="3AE987F8"/>
    <w:rsid w:val="3AE9DB46"/>
    <w:rsid w:val="3AEC3576"/>
    <w:rsid w:val="3AEFFB34"/>
    <w:rsid w:val="3AF54E6C"/>
    <w:rsid w:val="3AF5A172"/>
    <w:rsid w:val="3AF7E995"/>
    <w:rsid w:val="3AF8B9E8"/>
    <w:rsid w:val="3AFBB8CB"/>
    <w:rsid w:val="3AFCC61A"/>
    <w:rsid w:val="3AFE2EE6"/>
    <w:rsid w:val="3B009B3F"/>
    <w:rsid w:val="3B0A634E"/>
    <w:rsid w:val="3B0AD7C7"/>
    <w:rsid w:val="3B104292"/>
    <w:rsid w:val="3B15C99D"/>
    <w:rsid w:val="3B19C697"/>
    <w:rsid w:val="3B1D93F4"/>
    <w:rsid w:val="3B1FABBB"/>
    <w:rsid w:val="3B245F0D"/>
    <w:rsid w:val="3B275880"/>
    <w:rsid w:val="3B279C64"/>
    <w:rsid w:val="3B2894BC"/>
    <w:rsid w:val="3B299277"/>
    <w:rsid w:val="3B2CBD97"/>
    <w:rsid w:val="3B318C50"/>
    <w:rsid w:val="3B3242A5"/>
    <w:rsid w:val="3B3BA6B6"/>
    <w:rsid w:val="3B44BDA2"/>
    <w:rsid w:val="3B4A153C"/>
    <w:rsid w:val="3B5035CB"/>
    <w:rsid w:val="3B54FA36"/>
    <w:rsid w:val="3B553DBD"/>
    <w:rsid w:val="3B5B8EE4"/>
    <w:rsid w:val="3B60512A"/>
    <w:rsid w:val="3B6B4C5F"/>
    <w:rsid w:val="3B6BBEE6"/>
    <w:rsid w:val="3B6BD7EE"/>
    <w:rsid w:val="3B6D7441"/>
    <w:rsid w:val="3B6FBD0B"/>
    <w:rsid w:val="3B73F44D"/>
    <w:rsid w:val="3B7FB201"/>
    <w:rsid w:val="3B8155A7"/>
    <w:rsid w:val="3B82135F"/>
    <w:rsid w:val="3B8C2351"/>
    <w:rsid w:val="3B8CA66D"/>
    <w:rsid w:val="3B8D02A8"/>
    <w:rsid w:val="3B9089F4"/>
    <w:rsid w:val="3B92A5CF"/>
    <w:rsid w:val="3B99EAC4"/>
    <w:rsid w:val="3B9AE79F"/>
    <w:rsid w:val="3B9DD977"/>
    <w:rsid w:val="3B9E3BF7"/>
    <w:rsid w:val="3BA5FAA0"/>
    <w:rsid w:val="3BAAC699"/>
    <w:rsid w:val="3BAD08EB"/>
    <w:rsid w:val="3BAD465B"/>
    <w:rsid w:val="3BB063D1"/>
    <w:rsid w:val="3BB3DA7D"/>
    <w:rsid w:val="3BBEE3EF"/>
    <w:rsid w:val="3BBF76F3"/>
    <w:rsid w:val="3BC2030F"/>
    <w:rsid w:val="3BC7D078"/>
    <w:rsid w:val="3BD0A8B3"/>
    <w:rsid w:val="3BD6376C"/>
    <w:rsid w:val="3BD73C6D"/>
    <w:rsid w:val="3BD7B7DB"/>
    <w:rsid w:val="3BDAB32C"/>
    <w:rsid w:val="3BDF7B69"/>
    <w:rsid w:val="3BE03C4A"/>
    <w:rsid w:val="3BE0BB13"/>
    <w:rsid w:val="3BE5F906"/>
    <w:rsid w:val="3BEE0B5D"/>
    <w:rsid w:val="3BEE6330"/>
    <w:rsid w:val="3BF12AD2"/>
    <w:rsid w:val="3BF74D25"/>
    <w:rsid w:val="3BFCB830"/>
    <w:rsid w:val="3BFD4B3A"/>
    <w:rsid w:val="3BFD6CF9"/>
    <w:rsid w:val="3C067313"/>
    <w:rsid w:val="3C0DFC77"/>
    <w:rsid w:val="3C1559E4"/>
    <w:rsid w:val="3C1A7923"/>
    <w:rsid w:val="3C1D3B6F"/>
    <w:rsid w:val="3C21577F"/>
    <w:rsid w:val="3C21791F"/>
    <w:rsid w:val="3C240DC2"/>
    <w:rsid w:val="3C2FACC6"/>
    <w:rsid w:val="3C36532F"/>
    <w:rsid w:val="3C4930B9"/>
    <w:rsid w:val="3C517049"/>
    <w:rsid w:val="3C5AB452"/>
    <w:rsid w:val="3C63BF57"/>
    <w:rsid w:val="3C68E875"/>
    <w:rsid w:val="3C6B97CF"/>
    <w:rsid w:val="3C77174B"/>
    <w:rsid w:val="3C7B9421"/>
    <w:rsid w:val="3C7C6AB0"/>
    <w:rsid w:val="3C7DBBB2"/>
    <w:rsid w:val="3C7FFD12"/>
    <w:rsid w:val="3C82F80A"/>
    <w:rsid w:val="3C847682"/>
    <w:rsid w:val="3C854134"/>
    <w:rsid w:val="3C85B9D9"/>
    <w:rsid w:val="3C85DB0E"/>
    <w:rsid w:val="3C86C148"/>
    <w:rsid w:val="3C8797AF"/>
    <w:rsid w:val="3C88A24C"/>
    <w:rsid w:val="3C8A9201"/>
    <w:rsid w:val="3C8BFD35"/>
    <w:rsid w:val="3C8DD358"/>
    <w:rsid w:val="3C8F9AE6"/>
    <w:rsid w:val="3C944A67"/>
    <w:rsid w:val="3C9D8D5E"/>
    <w:rsid w:val="3CA0252E"/>
    <w:rsid w:val="3CA0A48F"/>
    <w:rsid w:val="3CA4A4C3"/>
    <w:rsid w:val="3CA88D43"/>
    <w:rsid w:val="3CA9EEF8"/>
    <w:rsid w:val="3CAA0CC2"/>
    <w:rsid w:val="3CAB027B"/>
    <w:rsid w:val="3CABC71F"/>
    <w:rsid w:val="3CBCF271"/>
    <w:rsid w:val="3CC88DF8"/>
    <w:rsid w:val="3CCF4F0D"/>
    <w:rsid w:val="3CD8681D"/>
    <w:rsid w:val="3CD9E1C5"/>
    <w:rsid w:val="3CDD60E7"/>
    <w:rsid w:val="3CE4AF3C"/>
    <w:rsid w:val="3CE683BC"/>
    <w:rsid w:val="3CE6B777"/>
    <w:rsid w:val="3CEABE2A"/>
    <w:rsid w:val="3CF20570"/>
    <w:rsid w:val="3CF339A7"/>
    <w:rsid w:val="3CF39FDD"/>
    <w:rsid w:val="3CF7D0DE"/>
    <w:rsid w:val="3CF8B378"/>
    <w:rsid w:val="3CFB94B4"/>
    <w:rsid w:val="3CFF2935"/>
    <w:rsid w:val="3D013681"/>
    <w:rsid w:val="3D0326B2"/>
    <w:rsid w:val="3D051DE1"/>
    <w:rsid w:val="3D0527F3"/>
    <w:rsid w:val="3D0B8A5C"/>
    <w:rsid w:val="3D0EB4BF"/>
    <w:rsid w:val="3D10C145"/>
    <w:rsid w:val="3D127FEC"/>
    <w:rsid w:val="3D12CEA2"/>
    <w:rsid w:val="3D12F4BD"/>
    <w:rsid w:val="3D13DC03"/>
    <w:rsid w:val="3D14C70F"/>
    <w:rsid w:val="3D154B1D"/>
    <w:rsid w:val="3D167D60"/>
    <w:rsid w:val="3D1990CC"/>
    <w:rsid w:val="3D223CDB"/>
    <w:rsid w:val="3D2C75EE"/>
    <w:rsid w:val="3D2D4631"/>
    <w:rsid w:val="3D2F1874"/>
    <w:rsid w:val="3D31EAAD"/>
    <w:rsid w:val="3D35EC35"/>
    <w:rsid w:val="3D395475"/>
    <w:rsid w:val="3D3DCD25"/>
    <w:rsid w:val="3D3EB35E"/>
    <w:rsid w:val="3D3ECBA7"/>
    <w:rsid w:val="3D41C047"/>
    <w:rsid w:val="3D44493A"/>
    <w:rsid w:val="3D4A0BC9"/>
    <w:rsid w:val="3D5A3299"/>
    <w:rsid w:val="3D5CA8A0"/>
    <w:rsid w:val="3D5CF087"/>
    <w:rsid w:val="3D5DCEFA"/>
    <w:rsid w:val="3D5EED8A"/>
    <w:rsid w:val="3D5FE4BE"/>
    <w:rsid w:val="3D65BC7E"/>
    <w:rsid w:val="3D65F885"/>
    <w:rsid w:val="3D6CA371"/>
    <w:rsid w:val="3D72CE7A"/>
    <w:rsid w:val="3D75DB95"/>
    <w:rsid w:val="3D764CCA"/>
    <w:rsid w:val="3D7BBF05"/>
    <w:rsid w:val="3D7DB3AA"/>
    <w:rsid w:val="3D7DEF8B"/>
    <w:rsid w:val="3D83B770"/>
    <w:rsid w:val="3D847654"/>
    <w:rsid w:val="3D851F10"/>
    <w:rsid w:val="3D8B1741"/>
    <w:rsid w:val="3D99DBC1"/>
    <w:rsid w:val="3DA802F1"/>
    <w:rsid w:val="3DA82AE7"/>
    <w:rsid w:val="3DA8CA6F"/>
    <w:rsid w:val="3DB1CADD"/>
    <w:rsid w:val="3DB99D72"/>
    <w:rsid w:val="3DB9D2B2"/>
    <w:rsid w:val="3DBCE54D"/>
    <w:rsid w:val="3DC42E3A"/>
    <w:rsid w:val="3DC531AE"/>
    <w:rsid w:val="3DC56569"/>
    <w:rsid w:val="3DC5720B"/>
    <w:rsid w:val="3DC9F983"/>
    <w:rsid w:val="3DCB87AB"/>
    <w:rsid w:val="3DCD7551"/>
    <w:rsid w:val="3DCDDEB4"/>
    <w:rsid w:val="3DCE6B3B"/>
    <w:rsid w:val="3DD0D11D"/>
    <w:rsid w:val="3DDB563F"/>
    <w:rsid w:val="3DDE23D0"/>
    <w:rsid w:val="3DE3B119"/>
    <w:rsid w:val="3DE4C2B3"/>
    <w:rsid w:val="3DE79398"/>
    <w:rsid w:val="3DEC71A3"/>
    <w:rsid w:val="3DEDF12C"/>
    <w:rsid w:val="3DF855CE"/>
    <w:rsid w:val="3DF8C88E"/>
    <w:rsid w:val="3DFCF26C"/>
    <w:rsid w:val="3E004AC0"/>
    <w:rsid w:val="3E086383"/>
    <w:rsid w:val="3E0B4D38"/>
    <w:rsid w:val="3E0DCC6A"/>
    <w:rsid w:val="3E0EAF19"/>
    <w:rsid w:val="3E0F5D66"/>
    <w:rsid w:val="3E12122D"/>
    <w:rsid w:val="3E1807BF"/>
    <w:rsid w:val="3E1DAC7D"/>
    <w:rsid w:val="3E1E6ECE"/>
    <w:rsid w:val="3E208A81"/>
    <w:rsid w:val="3E2C7F37"/>
    <w:rsid w:val="3E42DE8A"/>
    <w:rsid w:val="3E462467"/>
    <w:rsid w:val="3E4D9EEA"/>
    <w:rsid w:val="3E4E416D"/>
    <w:rsid w:val="3E533D04"/>
    <w:rsid w:val="3E5D9506"/>
    <w:rsid w:val="3E60AA4B"/>
    <w:rsid w:val="3E6340CC"/>
    <w:rsid w:val="3E6447E8"/>
    <w:rsid w:val="3E67B1DD"/>
    <w:rsid w:val="3E6897D1"/>
    <w:rsid w:val="3E6A042A"/>
    <w:rsid w:val="3E6D5E94"/>
    <w:rsid w:val="3E6DCCC6"/>
    <w:rsid w:val="3E713090"/>
    <w:rsid w:val="3E73A4B0"/>
    <w:rsid w:val="3E73DDA3"/>
    <w:rsid w:val="3E77958B"/>
    <w:rsid w:val="3E7DD822"/>
    <w:rsid w:val="3E8CA116"/>
    <w:rsid w:val="3E92B2C8"/>
    <w:rsid w:val="3E9E6545"/>
    <w:rsid w:val="3EA82658"/>
    <w:rsid w:val="3EAC6A68"/>
    <w:rsid w:val="3EAEEF86"/>
    <w:rsid w:val="3EB47F2C"/>
    <w:rsid w:val="3EBA56B2"/>
    <w:rsid w:val="3EBAD037"/>
    <w:rsid w:val="3EBC6879"/>
    <w:rsid w:val="3ED36731"/>
    <w:rsid w:val="3ED7CAF1"/>
    <w:rsid w:val="3ED8FE91"/>
    <w:rsid w:val="3EDC23A8"/>
    <w:rsid w:val="3EDD3CBB"/>
    <w:rsid w:val="3EE31045"/>
    <w:rsid w:val="3EE638D6"/>
    <w:rsid w:val="3EE71351"/>
    <w:rsid w:val="3EEF260F"/>
    <w:rsid w:val="3EFCB94E"/>
    <w:rsid w:val="3EFD875A"/>
    <w:rsid w:val="3F033B14"/>
    <w:rsid w:val="3F0BC530"/>
    <w:rsid w:val="3F10FCAC"/>
    <w:rsid w:val="3F156163"/>
    <w:rsid w:val="3F17B3E7"/>
    <w:rsid w:val="3F1A8B70"/>
    <w:rsid w:val="3F1A954E"/>
    <w:rsid w:val="3F1AAA9E"/>
    <w:rsid w:val="3F1C7913"/>
    <w:rsid w:val="3F1C7D64"/>
    <w:rsid w:val="3F242341"/>
    <w:rsid w:val="3F2AD0D0"/>
    <w:rsid w:val="3F2E7F83"/>
    <w:rsid w:val="3F33C19D"/>
    <w:rsid w:val="3F359C05"/>
    <w:rsid w:val="3F3726A7"/>
    <w:rsid w:val="3F3E0AA5"/>
    <w:rsid w:val="3F44DDB8"/>
    <w:rsid w:val="3F491E37"/>
    <w:rsid w:val="3F4F5C7F"/>
    <w:rsid w:val="3F507D83"/>
    <w:rsid w:val="3F526773"/>
    <w:rsid w:val="3F530F43"/>
    <w:rsid w:val="3F536186"/>
    <w:rsid w:val="3F599087"/>
    <w:rsid w:val="3F5A086D"/>
    <w:rsid w:val="3F6731BD"/>
    <w:rsid w:val="3F6B8E60"/>
    <w:rsid w:val="3F70B2D9"/>
    <w:rsid w:val="3F76714F"/>
    <w:rsid w:val="3F78178F"/>
    <w:rsid w:val="3F7BDBD8"/>
    <w:rsid w:val="3F811E80"/>
    <w:rsid w:val="3F883D7A"/>
    <w:rsid w:val="3F891E44"/>
    <w:rsid w:val="3F8D3AA7"/>
    <w:rsid w:val="3F93E554"/>
    <w:rsid w:val="3F98E2E0"/>
    <w:rsid w:val="3F9A4237"/>
    <w:rsid w:val="3F9FF3D3"/>
    <w:rsid w:val="3FA7A2E8"/>
    <w:rsid w:val="3FAC5D63"/>
    <w:rsid w:val="3FAC6F52"/>
    <w:rsid w:val="3FAEA9D6"/>
    <w:rsid w:val="3FB38258"/>
    <w:rsid w:val="3FB59670"/>
    <w:rsid w:val="3FBDF7B4"/>
    <w:rsid w:val="3FC40A4B"/>
    <w:rsid w:val="3FC46647"/>
    <w:rsid w:val="3FC84F32"/>
    <w:rsid w:val="3FCAB9A2"/>
    <w:rsid w:val="3FCB4D7E"/>
    <w:rsid w:val="3FCBC188"/>
    <w:rsid w:val="3FCF6983"/>
    <w:rsid w:val="3FD23960"/>
    <w:rsid w:val="3FE37D09"/>
    <w:rsid w:val="3FE4B623"/>
    <w:rsid w:val="3FEADE4F"/>
    <w:rsid w:val="3FF53597"/>
    <w:rsid w:val="3FFB62E2"/>
    <w:rsid w:val="3FFE4531"/>
    <w:rsid w:val="3FFFAFB6"/>
    <w:rsid w:val="40004E71"/>
    <w:rsid w:val="40011264"/>
    <w:rsid w:val="4005D48B"/>
    <w:rsid w:val="400E52C6"/>
    <w:rsid w:val="4020D698"/>
    <w:rsid w:val="4021CCFD"/>
    <w:rsid w:val="4026AD21"/>
    <w:rsid w:val="40347BCF"/>
    <w:rsid w:val="4042A7F9"/>
    <w:rsid w:val="40430B03"/>
    <w:rsid w:val="40464E1E"/>
    <w:rsid w:val="404E5DAA"/>
    <w:rsid w:val="4051D4EE"/>
    <w:rsid w:val="4051DB41"/>
    <w:rsid w:val="4058E8A8"/>
    <w:rsid w:val="4058F571"/>
    <w:rsid w:val="405BA985"/>
    <w:rsid w:val="405BEABF"/>
    <w:rsid w:val="4060CE79"/>
    <w:rsid w:val="40655531"/>
    <w:rsid w:val="406926A3"/>
    <w:rsid w:val="406CF264"/>
    <w:rsid w:val="406F661D"/>
    <w:rsid w:val="40708712"/>
    <w:rsid w:val="4071F737"/>
    <w:rsid w:val="407665A6"/>
    <w:rsid w:val="40793366"/>
    <w:rsid w:val="407E297A"/>
    <w:rsid w:val="407E40DA"/>
    <w:rsid w:val="4082F81A"/>
    <w:rsid w:val="40842E8D"/>
    <w:rsid w:val="4089D518"/>
    <w:rsid w:val="408F7D11"/>
    <w:rsid w:val="4096EAE0"/>
    <w:rsid w:val="4097F26F"/>
    <w:rsid w:val="4098A425"/>
    <w:rsid w:val="409C36E8"/>
    <w:rsid w:val="409FB84F"/>
    <w:rsid w:val="40A2EF2A"/>
    <w:rsid w:val="40A9647F"/>
    <w:rsid w:val="40AC75A0"/>
    <w:rsid w:val="40AD3711"/>
    <w:rsid w:val="40AF1732"/>
    <w:rsid w:val="40B89FD6"/>
    <w:rsid w:val="40B8B982"/>
    <w:rsid w:val="40BA0673"/>
    <w:rsid w:val="40BCAA2D"/>
    <w:rsid w:val="40BF0BBD"/>
    <w:rsid w:val="40C0F152"/>
    <w:rsid w:val="40C1627B"/>
    <w:rsid w:val="40C5FC53"/>
    <w:rsid w:val="40C616C8"/>
    <w:rsid w:val="40C731B9"/>
    <w:rsid w:val="40CF3133"/>
    <w:rsid w:val="40D63C34"/>
    <w:rsid w:val="40D7D3B2"/>
    <w:rsid w:val="40D8CBD5"/>
    <w:rsid w:val="40D8EE94"/>
    <w:rsid w:val="40E63C30"/>
    <w:rsid w:val="40EA21F5"/>
    <w:rsid w:val="40ED67CB"/>
    <w:rsid w:val="40F169E9"/>
    <w:rsid w:val="40F194C8"/>
    <w:rsid w:val="40FC79FA"/>
    <w:rsid w:val="40FF648D"/>
    <w:rsid w:val="4102F062"/>
    <w:rsid w:val="4106293C"/>
    <w:rsid w:val="410B6B39"/>
    <w:rsid w:val="410BD341"/>
    <w:rsid w:val="410C67BC"/>
    <w:rsid w:val="410D1FBD"/>
    <w:rsid w:val="41103B8A"/>
    <w:rsid w:val="411723B0"/>
    <w:rsid w:val="4119378B"/>
    <w:rsid w:val="411B241F"/>
    <w:rsid w:val="411C82A0"/>
    <w:rsid w:val="411C850A"/>
    <w:rsid w:val="411D7EBF"/>
    <w:rsid w:val="411E768E"/>
    <w:rsid w:val="411EAA45"/>
    <w:rsid w:val="412083F8"/>
    <w:rsid w:val="412C6BAC"/>
    <w:rsid w:val="4131DAB4"/>
    <w:rsid w:val="41384383"/>
    <w:rsid w:val="41387260"/>
    <w:rsid w:val="413C9C78"/>
    <w:rsid w:val="413DE040"/>
    <w:rsid w:val="413EA53C"/>
    <w:rsid w:val="4141C2E8"/>
    <w:rsid w:val="414210F2"/>
    <w:rsid w:val="41472380"/>
    <w:rsid w:val="414D0421"/>
    <w:rsid w:val="4161F93A"/>
    <w:rsid w:val="41642F7D"/>
    <w:rsid w:val="416A4285"/>
    <w:rsid w:val="416CD1AD"/>
    <w:rsid w:val="41710430"/>
    <w:rsid w:val="41730EE2"/>
    <w:rsid w:val="41743A34"/>
    <w:rsid w:val="41757E77"/>
    <w:rsid w:val="4177227A"/>
    <w:rsid w:val="41790916"/>
    <w:rsid w:val="417BD8A4"/>
    <w:rsid w:val="4189445C"/>
    <w:rsid w:val="418EBA2F"/>
    <w:rsid w:val="418F56D0"/>
    <w:rsid w:val="41912466"/>
    <w:rsid w:val="419699C4"/>
    <w:rsid w:val="41971F9D"/>
    <w:rsid w:val="4199662D"/>
    <w:rsid w:val="419FF510"/>
    <w:rsid w:val="41A2DE74"/>
    <w:rsid w:val="41AD1110"/>
    <w:rsid w:val="41B29DF5"/>
    <w:rsid w:val="41B372FF"/>
    <w:rsid w:val="41B6BA0C"/>
    <w:rsid w:val="41B772A8"/>
    <w:rsid w:val="41BDFC03"/>
    <w:rsid w:val="41C5E387"/>
    <w:rsid w:val="41CB047E"/>
    <w:rsid w:val="41CFC850"/>
    <w:rsid w:val="41D06E53"/>
    <w:rsid w:val="41D9431B"/>
    <w:rsid w:val="41D9CC36"/>
    <w:rsid w:val="41DA67B3"/>
    <w:rsid w:val="41DA8415"/>
    <w:rsid w:val="41DE785A"/>
    <w:rsid w:val="41E3767D"/>
    <w:rsid w:val="41E5B6F1"/>
    <w:rsid w:val="41E6200E"/>
    <w:rsid w:val="41E68B93"/>
    <w:rsid w:val="41E7D005"/>
    <w:rsid w:val="41ECD325"/>
    <w:rsid w:val="41F02619"/>
    <w:rsid w:val="41F7535E"/>
    <w:rsid w:val="41FB480D"/>
    <w:rsid w:val="41FED2B1"/>
    <w:rsid w:val="41FF2BC5"/>
    <w:rsid w:val="4200AA80"/>
    <w:rsid w:val="4201A534"/>
    <w:rsid w:val="420222ED"/>
    <w:rsid w:val="420BACD3"/>
    <w:rsid w:val="420F1B7E"/>
    <w:rsid w:val="420F4EE7"/>
    <w:rsid w:val="42100939"/>
    <w:rsid w:val="421AC597"/>
    <w:rsid w:val="42308BDA"/>
    <w:rsid w:val="4234E380"/>
    <w:rsid w:val="42436C7B"/>
    <w:rsid w:val="4247612A"/>
    <w:rsid w:val="424CDA95"/>
    <w:rsid w:val="42573107"/>
    <w:rsid w:val="4257989B"/>
    <w:rsid w:val="4261D771"/>
    <w:rsid w:val="426936A3"/>
    <w:rsid w:val="426D315D"/>
    <w:rsid w:val="426E3030"/>
    <w:rsid w:val="42792485"/>
    <w:rsid w:val="427C4BDB"/>
    <w:rsid w:val="427E0D6C"/>
    <w:rsid w:val="427E84A2"/>
    <w:rsid w:val="427F7FD3"/>
    <w:rsid w:val="42876AC9"/>
    <w:rsid w:val="428F2955"/>
    <w:rsid w:val="429E8F6A"/>
    <w:rsid w:val="42A9B3AE"/>
    <w:rsid w:val="42AE3A6B"/>
    <w:rsid w:val="42B70B61"/>
    <w:rsid w:val="42B97336"/>
    <w:rsid w:val="42B9A9FB"/>
    <w:rsid w:val="42BAA1FA"/>
    <w:rsid w:val="42C0A347"/>
    <w:rsid w:val="42C9624E"/>
    <w:rsid w:val="42D082C4"/>
    <w:rsid w:val="42D40EFE"/>
    <w:rsid w:val="42D9261C"/>
    <w:rsid w:val="42EA21B9"/>
    <w:rsid w:val="42ECA3F2"/>
    <w:rsid w:val="42EECF10"/>
    <w:rsid w:val="42F434F0"/>
    <w:rsid w:val="42F5E689"/>
    <w:rsid w:val="42F5ED6F"/>
    <w:rsid w:val="42F6E1B9"/>
    <w:rsid w:val="42F9D1A6"/>
    <w:rsid w:val="42FAE902"/>
    <w:rsid w:val="4302B083"/>
    <w:rsid w:val="430658F5"/>
    <w:rsid w:val="430D8009"/>
    <w:rsid w:val="430FBD29"/>
    <w:rsid w:val="4311CC8F"/>
    <w:rsid w:val="43121EEF"/>
    <w:rsid w:val="43189F31"/>
    <w:rsid w:val="431E4E8F"/>
    <w:rsid w:val="43217360"/>
    <w:rsid w:val="4326B493"/>
    <w:rsid w:val="432DA185"/>
    <w:rsid w:val="43331A51"/>
    <w:rsid w:val="4334D0C6"/>
    <w:rsid w:val="43417CBA"/>
    <w:rsid w:val="43436E7B"/>
    <w:rsid w:val="434504C4"/>
    <w:rsid w:val="43489DCA"/>
    <w:rsid w:val="434AA373"/>
    <w:rsid w:val="43543453"/>
    <w:rsid w:val="435CA5CE"/>
    <w:rsid w:val="435F419F"/>
    <w:rsid w:val="4367A39D"/>
    <w:rsid w:val="4367B383"/>
    <w:rsid w:val="436D18B0"/>
    <w:rsid w:val="436EE845"/>
    <w:rsid w:val="4377A5BE"/>
    <w:rsid w:val="437F46DE"/>
    <w:rsid w:val="43807E96"/>
    <w:rsid w:val="4387DA7B"/>
    <w:rsid w:val="438B6C74"/>
    <w:rsid w:val="438BE05F"/>
    <w:rsid w:val="4396209B"/>
    <w:rsid w:val="439ADA68"/>
    <w:rsid w:val="43A5168B"/>
    <w:rsid w:val="43AA19AD"/>
    <w:rsid w:val="43B05B45"/>
    <w:rsid w:val="43B252D5"/>
    <w:rsid w:val="43B276B5"/>
    <w:rsid w:val="43BAA915"/>
    <w:rsid w:val="43C12C5A"/>
    <w:rsid w:val="43C85EF9"/>
    <w:rsid w:val="43C900FB"/>
    <w:rsid w:val="43CBD0B5"/>
    <w:rsid w:val="43CC903E"/>
    <w:rsid w:val="43D15F10"/>
    <w:rsid w:val="43D42721"/>
    <w:rsid w:val="43D7A71D"/>
    <w:rsid w:val="43E530C6"/>
    <w:rsid w:val="43E6DC38"/>
    <w:rsid w:val="43E6FFC5"/>
    <w:rsid w:val="43ECA411"/>
    <w:rsid w:val="43F65121"/>
    <w:rsid w:val="43F72EC2"/>
    <w:rsid w:val="43FBF72A"/>
    <w:rsid w:val="43FEC7FC"/>
    <w:rsid w:val="440118BC"/>
    <w:rsid w:val="4410FFB6"/>
    <w:rsid w:val="441A3D4B"/>
    <w:rsid w:val="4421A5BB"/>
    <w:rsid w:val="4422DA5A"/>
    <w:rsid w:val="44250E18"/>
    <w:rsid w:val="4436EE6C"/>
    <w:rsid w:val="44371826"/>
    <w:rsid w:val="44427355"/>
    <w:rsid w:val="444429BE"/>
    <w:rsid w:val="444494C1"/>
    <w:rsid w:val="444F7DB3"/>
    <w:rsid w:val="44518D9E"/>
    <w:rsid w:val="4452C317"/>
    <w:rsid w:val="44553784"/>
    <w:rsid w:val="4457B4EC"/>
    <w:rsid w:val="4458FCF1"/>
    <w:rsid w:val="445A3AB2"/>
    <w:rsid w:val="445AF76E"/>
    <w:rsid w:val="445C6A3F"/>
    <w:rsid w:val="445EE143"/>
    <w:rsid w:val="4460B25E"/>
    <w:rsid w:val="446AABFD"/>
    <w:rsid w:val="446B83FC"/>
    <w:rsid w:val="446E0BAE"/>
    <w:rsid w:val="446FA53A"/>
    <w:rsid w:val="44701E53"/>
    <w:rsid w:val="44781D97"/>
    <w:rsid w:val="4488DD02"/>
    <w:rsid w:val="4494EE60"/>
    <w:rsid w:val="4496E55D"/>
    <w:rsid w:val="44980209"/>
    <w:rsid w:val="4499568D"/>
    <w:rsid w:val="4499814F"/>
    <w:rsid w:val="44AEFC0A"/>
    <w:rsid w:val="44BB7E8D"/>
    <w:rsid w:val="44BEB598"/>
    <w:rsid w:val="44C0A46B"/>
    <w:rsid w:val="44C7C1DB"/>
    <w:rsid w:val="44D179A5"/>
    <w:rsid w:val="44D3AD34"/>
    <w:rsid w:val="44D83A4F"/>
    <w:rsid w:val="44DACC4D"/>
    <w:rsid w:val="44DF8F07"/>
    <w:rsid w:val="44E3F84D"/>
    <w:rsid w:val="44E6487D"/>
    <w:rsid w:val="44E753B6"/>
    <w:rsid w:val="44FD2CEF"/>
    <w:rsid w:val="45029CE1"/>
    <w:rsid w:val="4506FD97"/>
    <w:rsid w:val="450ABBFA"/>
    <w:rsid w:val="450B7828"/>
    <w:rsid w:val="450C79D8"/>
    <w:rsid w:val="450E8336"/>
    <w:rsid w:val="450EAE44"/>
    <w:rsid w:val="45124074"/>
    <w:rsid w:val="452166F7"/>
    <w:rsid w:val="4526E032"/>
    <w:rsid w:val="4527A88D"/>
    <w:rsid w:val="45310E6C"/>
    <w:rsid w:val="453CB719"/>
    <w:rsid w:val="453DCFD3"/>
    <w:rsid w:val="454664E0"/>
    <w:rsid w:val="45494D00"/>
    <w:rsid w:val="454BA43C"/>
    <w:rsid w:val="454D777A"/>
    <w:rsid w:val="454DCEF6"/>
    <w:rsid w:val="455133E9"/>
    <w:rsid w:val="4553D5DA"/>
    <w:rsid w:val="455BFED7"/>
    <w:rsid w:val="4560FCF7"/>
    <w:rsid w:val="456218C0"/>
    <w:rsid w:val="4565772C"/>
    <w:rsid w:val="45669A0C"/>
    <w:rsid w:val="45683203"/>
    <w:rsid w:val="456C1AF0"/>
    <w:rsid w:val="457AFD22"/>
    <w:rsid w:val="4584E9E2"/>
    <w:rsid w:val="45935513"/>
    <w:rsid w:val="45A124D7"/>
    <w:rsid w:val="45A7BD38"/>
    <w:rsid w:val="45A8CA6D"/>
    <w:rsid w:val="45B0775E"/>
    <w:rsid w:val="45B31922"/>
    <w:rsid w:val="45B6EE0E"/>
    <w:rsid w:val="45B73F7D"/>
    <w:rsid w:val="45BB569C"/>
    <w:rsid w:val="45BC6917"/>
    <w:rsid w:val="45C34D96"/>
    <w:rsid w:val="45CB4D6B"/>
    <w:rsid w:val="45CB8675"/>
    <w:rsid w:val="45CE6FB0"/>
    <w:rsid w:val="45CF6BBB"/>
    <w:rsid w:val="45D91A59"/>
    <w:rsid w:val="45DC9CD8"/>
    <w:rsid w:val="45E2B95E"/>
    <w:rsid w:val="45E5CD2C"/>
    <w:rsid w:val="45EB8A49"/>
    <w:rsid w:val="45EBFE55"/>
    <w:rsid w:val="45EC4FAB"/>
    <w:rsid w:val="45F0E1E0"/>
    <w:rsid w:val="45F68C14"/>
    <w:rsid w:val="45FA98D3"/>
    <w:rsid w:val="45FD01A2"/>
    <w:rsid w:val="4604AE6E"/>
    <w:rsid w:val="4606C1FA"/>
    <w:rsid w:val="460D2F50"/>
    <w:rsid w:val="460D493F"/>
    <w:rsid w:val="460D61CB"/>
    <w:rsid w:val="46116881"/>
    <w:rsid w:val="461A0667"/>
    <w:rsid w:val="4621E8FD"/>
    <w:rsid w:val="4624640D"/>
    <w:rsid w:val="46265FA0"/>
    <w:rsid w:val="4628400C"/>
    <w:rsid w:val="4629E300"/>
    <w:rsid w:val="4631BBE1"/>
    <w:rsid w:val="46334D37"/>
    <w:rsid w:val="46368CDD"/>
    <w:rsid w:val="4637A718"/>
    <w:rsid w:val="4639F2FD"/>
    <w:rsid w:val="463DB3A8"/>
    <w:rsid w:val="46402E19"/>
    <w:rsid w:val="46483A55"/>
    <w:rsid w:val="46529DF6"/>
    <w:rsid w:val="465AECD0"/>
    <w:rsid w:val="465BF945"/>
    <w:rsid w:val="465E24E5"/>
    <w:rsid w:val="465F7C52"/>
    <w:rsid w:val="466445A2"/>
    <w:rsid w:val="4665F493"/>
    <w:rsid w:val="46663722"/>
    <w:rsid w:val="466F3A19"/>
    <w:rsid w:val="46703515"/>
    <w:rsid w:val="467BFF8C"/>
    <w:rsid w:val="467D5205"/>
    <w:rsid w:val="46824CDB"/>
    <w:rsid w:val="468A5E7E"/>
    <w:rsid w:val="468AF712"/>
    <w:rsid w:val="468EDF81"/>
    <w:rsid w:val="46908837"/>
    <w:rsid w:val="4690DDF4"/>
    <w:rsid w:val="4698F127"/>
    <w:rsid w:val="4698FD50"/>
    <w:rsid w:val="4699F96F"/>
    <w:rsid w:val="469AB9D2"/>
    <w:rsid w:val="469E873A"/>
    <w:rsid w:val="46A20F7B"/>
    <w:rsid w:val="46A453AA"/>
    <w:rsid w:val="46A486A1"/>
    <w:rsid w:val="46A5F549"/>
    <w:rsid w:val="46A788FD"/>
    <w:rsid w:val="46A9D294"/>
    <w:rsid w:val="46ACA24F"/>
    <w:rsid w:val="46AD8E76"/>
    <w:rsid w:val="46B0DB58"/>
    <w:rsid w:val="46B49810"/>
    <w:rsid w:val="46BAD51E"/>
    <w:rsid w:val="46BB66AF"/>
    <w:rsid w:val="46BD2F81"/>
    <w:rsid w:val="46BEF999"/>
    <w:rsid w:val="46C02469"/>
    <w:rsid w:val="46C4CACB"/>
    <w:rsid w:val="46CC43B5"/>
    <w:rsid w:val="46CFD185"/>
    <w:rsid w:val="46D5B0FC"/>
    <w:rsid w:val="46DC3D41"/>
    <w:rsid w:val="46DC7974"/>
    <w:rsid w:val="46E99D01"/>
    <w:rsid w:val="46E9D9CB"/>
    <w:rsid w:val="46EBF0E0"/>
    <w:rsid w:val="46F268A1"/>
    <w:rsid w:val="46F5426A"/>
    <w:rsid w:val="46F586E8"/>
    <w:rsid w:val="46F7A36B"/>
    <w:rsid w:val="46FA9CA9"/>
    <w:rsid w:val="46FB5437"/>
    <w:rsid w:val="46FC765D"/>
    <w:rsid w:val="46FD56D4"/>
    <w:rsid w:val="46FE6E45"/>
    <w:rsid w:val="46FE8DD2"/>
    <w:rsid w:val="470492CD"/>
    <w:rsid w:val="47108690"/>
    <w:rsid w:val="4713CB81"/>
    <w:rsid w:val="47180883"/>
    <w:rsid w:val="47218CFB"/>
    <w:rsid w:val="473717D3"/>
    <w:rsid w:val="473A277A"/>
    <w:rsid w:val="4748F844"/>
    <w:rsid w:val="4749B0C5"/>
    <w:rsid w:val="47502A6B"/>
    <w:rsid w:val="47512A8B"/>
    <w:rsid w:val="4754B466"/>
    <w:rsid w:val="475A96B0"/>
    <w:rsid w:val="475E863F"/>
    <w:rsid w:val="476C8BCC"/>
    <w:rsid w:val="477770A7"/>
    <w:rsid w:val="477DFD24"/>
    <w:rsid w:val="47841F92"/>
    <w:rsid w:val="47856388"/>
    <w:rsid w:val="478893DA"/>
    <w:rsid w:val="4788FBBE"/>
    <w:rsid w:val="4789C7DD"/>
    <w:rsid w:val="478C8413"/>
    <w:rsid w:val="4791D19E"/>
    <w:rsid w:val="47962FA1"/>
    <w:rsid w:val="4796F512"/>
    <w:rsid w:val="4797B1B0"/>
    <w:rsid w:val="479C552A"/>
    <w:rsid w:val="47A1D135"/>
    <w:rsid w:val="47A5AC70"/>
    <w:rsid w:val="47B0B0CE"/>
    <w:rsid w:val="47B13E91"/>
    <w:rsid w:val="47B20C06"/>
    <w:rsid w:val="47B89433"/>
    <w:rsid w:val="47B8FBDD"/>
    <w:rsid w:val="47BE46C8"/>
    <w:rsid w:val="47C88A05"/>
    <w:rsid w:val="47CA0E73"/>
    <w:rsid w:val="47D0DF04"/>
    <w:rsid w:val="47D539A8"/>
    <w:rsid w:val="47D74355"/>
    <w:rsid w:val="47D76F25"/>
    <w:rsid w:val="47D839EE"/>
    <w:rsid w:val="47DCED37"/>
    <w:rsid w:val="47E78D04"/>
    <w:rsid w:val="47E9B4BC"/>
    <w:rsid w:val="47EC24FA"/>
    <w:rsid w:val="47F20C9E"/>
    <w:rsid w:val="47F264FC"/>
    <w:rsid w:val="47F2E341"/>
    <w:rsid w:val="47F308BD"/>
    <w:rsid w:val="47FE0654"/>
    <w:rsid w:val="47FE312F"/>
    <w:rsid w:val="480E6551"/>
    <w:rsid w:val="48124B44"/>
    <w:rsid w:val="481A0DCD"/>
    <w:rsid w:val="481CAC0A"/>
    <w:rsid w:val="481E8269"/>
    <w:rsid w:val="4826AB62"/>
    <w:rsid w:val="482A9126"/>
    <w:rsid w:val="4834A709"/>
    <w:rsid w:val="483629D7"/>
    <w:rsid w:val="483BFFF0"/>
    <w:rsid w:val="4846443B"/>
    <w:rsid w:val="4846DBE3"/>
    <w:rsid w:val="484B94A1"/>
    <w:rsid w:val="484F3F8C"/>
    <w:rsid w:val="4858CEA6"/>
    <w:rsid w:val="486393B5"/>
    <w:rsid w:val="48691687"/>
    <w:rsid w:val="4869B982"/>
    <w:rsid w:val="486C00D9"/>
    <w:rsid w:val="486DE3E7"/>
    <w:rsid w:val="486E8CA4"/>
    <w:rsid w:val="4872C2D2"/>
    <w:rsid w:val="4873653A"/>
    <w:rsid w:val="4877B002"/>
    <w:rsid w:val="4880716E"/>
    <w:rsid w:val="48850F8D"/>
    <w:rsid w:val="48862852"/>
    <w:rsid w:val="4888FAF6"/>
    <w:rsid w:val="488B5AF6"/>
    <w:rsid w:val="4894CB81"/>
    <w:rsid w:val="4896188E"/>
    <w:rsid w:val="4898D417"/>
    <w:rsid w:val="489AD8C7"/>
    <w:rsid w:val="489C7FFD"/>
    <w:rsid w:val="48A79A48"/>
    <w:rsid w:val="48AD79E1"/>
    <w:rsid w:val="48AE6E8F"/>
    <w:rsid w:val="48B20AE0"/>
    <w:rsid w:val="48B3FD13"/>
    <w:rsid w:val="48B76DE2"/>
    <w:rsid w:val="48BC3AD4"/>
    <w:rsid w:val="48BF4A38"/>
    <w:rsid w:val="48C559D6"/>
    <w:rsid w:val="48C7569D"/>
    <w:rsid w:val="48C7C664"/>
    <w:rsid w:val="48C919AB"/>
    <w:rsid w:val="48CA4B9D"/>
    <w:rsid w:val="48D021F2"/>
    <w:rsid w:val="48D0FB00"/>
    <w:rsid w:val="48D14D6B"/>
    <w:rsid w:val="48D241B2"/>
    <w:rsid w:val="48DECF0E"/>
    <w:rsid w:val="48E1FFE9"/>
    <w:rsid w:val="48E363D9"/>
    <w:rsid w:val="48E95FCA"/>
    <w:rsid w:val="48E9AC56"/>
    <w:rsid w:val="48EDE420"/>
    <w:rsid w:val="48F19032"/>
    <w:rsid w:val="48F4BD9B"/>
    <w:rsid w:val="48F4F81F"/>
    <w:rsid w:val="48F53D85"/>
    <w:rsid w:val="48FAFBFC"/>
    <w:rsid w:val="490A5E34"/>
    <w:rsid w:val="4915ED94"/>
    <w:rsid w:val="49231DFD"/>
    <w:rsid w:val="4929E2EA"/>
    <w:rsid w:val="492F0E67"/>
    <w:rsid w:val="49362D1C"/>
    <w:rsid w:val="4936BD1C"/>
    <w:rsid w:val="4940090A"/>
    <w:rsid w:val="4943E0A6"/>
    <w:rsid w:val="495162B2"/>
    <w:rsid w:val="49540B80"/>
    <w:rsid w:val="49546C4E"/>
    <w:rsid w:val="495511C2"/>
    <w:rsid w:val="495FA351"/>
    <w:rsid w:val="496059B7"/>
    <w:rsid w:val="496CC65B"/>
    <w:rsid w:val="49774A7C"/>
    <w:rsid w:val="49780C6B"/>
    <w:rsid w:val="498D6A0F"/>
    <w:rsid w:val="49942298"/>
    <w:rsid w:val="4996EDAD"/>
    <w:rsid w:val="499C427C"/>
    <w:rsid w:val="49A46984"/>
    <w:rsid w:val="49A9A25C"/>
    <w:rsid w:val="49AE49BF"/>
    <w:rsid w:val="49AEF07C"/>
    <w:rsid w:val="49AEF72E"/>
    <w:rsid w:val="49B17B33"/>
    <w:rsid w:val="49B8DF96"/>
    <w:rsid w:val="49C1DA9D"/>
    <w:rsid w:val="49C3DA6C"/>
    <w:rsid w:val="49C4DAB6"/>
    <w:rsid w:val="49C6F1EE"/>
    <w:rsid w:val="49CC1377"/>
    <w:rsid w:val="49D3F53C"/>
    <w:rsid w:val="49D3F60E"/>
    <w:rsid w:val="49E470C4"/>
    <w:rsid w:val="49EB23CC"/>
    <w:rsid w:val="49ED447E"/>
    <w:rsid w:val="49EE2813"/>
    <w:rsid w:val="49F174CB"/>
    <w:rsid w:val="49F2E1EA"/>
    <w:rsid w:val="49F3BA22"/>
    <w:rsid w:val="49FB9F91"/>
    <w:rsid w:val="4A04203D"/>
    <w:rsid w:val="4A19E7B5"/>
    <w:rsid w:val="4A1AC986"/>
    <w:rsid w:val="4A1B3A40"/>
    <w:rsid w:val="4A1B6F4C"/>
    <w:rsid w:val="4A20E2D4"/>
    <w:rsid w:val="4A248FCC"/>
    <w:rsid w:val="4A2AC94C"/>
    <w:rsid w:val="4A2C0C00"/>
    <w:rsid w:val="4A2D3AD6"/>
    <w:rsid w:val="4A2F0A42"/>
    <w:rsid w:val="4A36A9E9"/>
    <w:rsid w:val="4A37832D"/>
    <w:rsid w:val="4A3AB96C"/>
    <w:rsid w:val="4A3ACD9C"/>
    <w:rsid w:val="4A424B40"/>
    <w:rsid w:val="4A43E932"/>
    <w:rsid w:val="4A45E100"/>
    <w:rsid w:val="4A46D127"/>
    <w:rsid w:val="4A491205"/>
    <w:rsid w:val="4A4B5A26"/>
    <w:rsid w:val="4A4EB630"/>
    <w:rsid w:val="4A50B8E1"/>
    <w:rsid w:val="4A54284E"/>
    <w:rsid w:val="4A599717"/>
    <w:rsid w:val="4A668BEE"/>
    <w:rsid w:val="4A70AFD8"/>
    <w:rsid w:val="4A752197"/>
    <w:rsid w:val="4A7891AD"/>
    <w:rsid w:val="4A863481"/>
    <w:rsid w:val="4A955F2B"/>
    <w:rsid w:val="4A98C558"/>
    <w:rsid w:val="4A9E94C8"/>
    <w:rsid w:val="4AA77F20"/>
    <w:rsid w:val="4AA91FEA"/>
    <w:rsid w:val="4AAB0417"/>
    <w:rsid w:val="4AB11B8E"/>
    <w:rsid w:val="4AB2902D"/>
    <w:rsid w:val="4AB5118F"/>
    <w:rsid w:val="4AB7C64A"/>
    <w:rsid w:val="4AB92454"/>
    <w:rsid w:val="4AB92994"/>
    <w:rsid w:val="4ABAA2B4"/>
    <w:rsid w:val="4ABDC8DD"/>
    <w:rsid w:val="4ABE5058"/>
    <w:rsid w:val="4AC34AA9"/>
    <w:rsid w:val="4AC6B31E"/>
    <w:rsid w:val="4AC76A4A"/>
    <w:rsid w:val="4AC7C74D"/>
    <w:rsid w:val="4ACAAFCC"/>
    <w:rsid w:val="4ACC8061"/>
    <w:rsid w:val="4AD5F74F"/>
    <w:rsid w:val="4ADAEE5C"/>
    <w:rsid w:val="4ADB8BE5"/>
    <w:rsid w:val="4ADE01C0"/>
    <w:rsid w:val="4ADEB757"/>
    <w:rsid w:val="4ADF9D51"/>
    <w:rsid w:val="4AE4A9C1"/>
    <w:rsid w:val="4AE5997E"/>
    <w:rsid w:val="4AE912B3"/>
    <w:rsid w:val="4AE9FEE1"/>
    <w:rsid w:val="4AEAF4C6"/>
    <w:rsid w:val="4AF050A0"/>
    <w:rsid w:val="4AF32B77"/>
    <w:rsid w:val="4AF41AD9"/>
    <w:rsid w:val="4AF5AE6F"/>
    <w:rsid w:val="4AF5BA03"/>
    <w:rsid w:val="4AFA3C67"/>
    <w:rsid w:val="4AFA911D"/>
    <w:rsid w:val="4AFC0410"/>
    <w:rsid w:val="4AFCB795"/>
    <w:rsid w:val="4B043334"/>
    <w:rsid w:val="4B045DAF"/>
    <w:rsid w:val="4B07590C"/>
    <w:rsid w:val="4B09DA05"/>
    <w:rsid w:val="4B0DB275"/>
    <w:rsid w:val="4B1285DF"/>
    <w:rsid w:val="4B167681"/>
    <w:rsid w:val="4B18A7F3"/>
    <w:rsid w:val="4B1A804C"/>
    <w:rsid w:val="4B205AA0"/>
    <w:rsid w:val="4B222A3E"/>
    <w:rsid w:val="4B228192"/>
    <w:rsid w:val="4B2590FA"/>
    <w:rsid w:val="4B277CE2"/>
    <w:rsid w:val="4B29DDE4"/>
    <w:rsid w:val="4B2AEB5E"/>
    <w:rsid w:val="4B2B36B3"/>
    <w:rsid w:val="4B2EB1B2"/>
    <w:rsid w:val="4B332771"/>
    <w:rsid w:val="4B336ECD"/>
    <w:rsid w:val="4B338F7C"/>
    <w:rsid w:val="4B36EB17"/>
    <w:rsid w:val="4B3E84C8"/>
    <w:rsid w:val="4B3FDA14"/>
    <w:rsid w:val="4B41D186"/>
    <w:rsid w:val="4B4373C1"/>
    <w:rsid w:val="4B443072"/>
    <w:rsid w:val="4B626C60"/>
    <w:rsid w:val="4B66077D"/>
    <w:rsid w:val="4B671BA9"/>
    <w:rsid w:val="4B6ACBA4"/>
    <w:rsid w:val="4B6C0A8E"/>
    <w:rsid w:val="4B6C99C3"/>
    <w:rsid w:val="4B71C513"/>
    <w:rsid w:val="4B73D168"/>
    <w:rsid w:val="4B7410F1"/>
    <w:rsid w:val="4B764E2A"/>
    <w:rsid w:val="4B844E91"/>
    <w:rsid w:val="4B8697B5"/>
    <w:rsid w:val="4B8718EA"/>
    <w:rsid w:val="4B87AD06"/>
    <w:rsid w:val="4B8861D7"/>
    <w:rsid w:val="4B88E3A7"/>
    <w:rsid w:val="4B8992EA"/>
    <w:rsid w:val="4B8B59E4"/>
    <w:rsid w:val="4B9227D9"/>
    <w:rsid w:val="4B95B1A7"/>
    <w:rsid w:val="4B9DA60C"/>
    <w:rsid w:val="4B9EA489"/>
    <w:rsid w:val="4BA30D8C"/>
    <w:rsid w:val="4BA7EB29"/>
    <w:rsid w:val="4BA96364"/>
    <w:rsid w:val="4BABB118"/>
    <w:rsid w:val="4BB20CD0"/>
    <w:rsid w:val="4BB92F80"/>
    <w:rsid w:val="4BBD4AEE"/>
    <w:rsid w:val="4BBF1505"/>
    <w:rsid w:val="4BC862B0"/>
    <w:rsid w:val="4BCA21E8"/>
    <w:rsid w:val="4BCD9D0E"/>
    <w:rsid w:val="4BD5216C"/>
    <w:rsid w:val="4BDB589F"/>
    <w:rsid w:val="4BDCF267"/>
    <w:rsid w:val="4BE1F30B"/>
    <w:rsid w:val="4BE3815E"/>
    <w:rsid w:val="4BE64D00"/>
    <w:rsid w:val="4BE9ABA2"/>
    <w:rsid w:val="4BEE6416"/>
    <w:rsid w:val="4BEEFF88"/>
    <w:rsid w:val="4BEFB46A"/>
    <w:rsid w:val="4BF1C295"/>
    <w:rsid w:val="4BF447B0"/>
    <w:rsid w:val="4BFCECBF"/>
    <w:rsid w:val="4C012CF4"/>
    <w:rsid w:val="4C086CA1"/>
    <w:rsid w:val="4C11C630"/>
    <w:rsid w:val="4C11DBB1"/>
    <w:rsid w:val="4C1F931D"/>
    <w:rsid w:val="4C28C42B"/>
    <w:rsid w:val="4C2C9D03"/>
    <w:rsid w:val="4C30A7C4"/>
    <w:rsid w:val="4C32345B"/>
    <w:rsid w:val="4C32783F"/>
    <w:rsid w:val="4C338638"/>
    <w:rsid w:val="4C3F584E"/>
    <w:rsid w:val="4C44906C"/>
    <w:rsid w:val="4C44D738"/>
    <w:rsid w:val="4C46DC98"/>
    <w:rsid w:val="4C4F13FE"/>
    <w:rsid w:val="4C55803C"/>
    <w:rsid w:val="4C5ABA51"/>
    <w:rsid w:val="4C5D687D"/>
    <w:rsid w:val="4C5D98DC"/>
    <w:rsid w:val="4C5E09AE"/>
    <w:rsid w:val="4C6475BC"/>
    <w:rsid w:val="4C64A2E2"/>
    <w:rsid w:val="4C6549D8"/>
    <w:rsid w:val="4C6BBBD8"/>
    <w:rsid w:val="4C6BFF0D"/>
    <w:rsid w:val="4C725E3A"/>
    <w:rsid w:val="4C7519FA"/>
    <w:rsid w:val="4C7543B1"/>
    <w:rsid w:val="4C7B4C32"/>
    <w:rsid w:val="4C85A349"/>
    <w:rsid w:val="4C886EE9"/>
    <w:rsid w:val="4C88AAFB"/>
    <w:rsid w:val="4C898837"/>
    <w:rsid w:val="4C8A3601"/>
    <w:rsid w:val="4C8E32C6"/>
    <w:rsid w:val="4C96468B"/>
    <w:rsid w:val="4C9B6E43"/>
    <w:rsid w:val="4C9FD5D2"/>
    <w:rsid w:val="4CA164F6"/>
    <w:rsid w:val="4CA1BD89"/>
    <w:rsid w:val="4CA4D000"/>
    <w:rsid w:val="4CA53AAA"/>
    <w:rsid w:val="4CA72A68"/>
    <w:rsid w:val="4CAAE1E0"/>
    <w:rsid w:val="4CAE4066"/>
    <w:rsid w:val="4CB5A8D9"/>
    <w:rsid w:val="4CB69AEB"/>
    <w:rsid w:val="4CBB1469"/>
    <w:rsid w:val="4CBC25A3"/>
    <w:rsid w:val="4CD0128B"/>
    <w:rsid w:val="4CD2C46B"/>
    <w:rsid w:val="4CD368DE"/>
    <w:rsid w:val="4CDBAAB8"/>
    <w:rsid w:val="4CE8D2AB"/>
    <w:rsid w:val="4CEAC877"/>
    <w:rsid w:val="4CEBBCBF"/>
    <w:rsid w:val="4CF010DA"/>
    <w:rsid w:val="4CF1EE86"/>
    <w:rsid w:val="4CFB739D"/>
    <w:rsid w:val="4CFCC819"/>
    <w:rsid w:val="4CFE6F81"/>
    <w:rsid w:val="4D0B5889"/>
    <w:rsid w:val="4D0BA8C9"/>
    <w:rsid w:val="4D0E6ED3"/>
    <w:rsid w:val="4D1AE8F7"/>
    <w:rsid w:val="4D1C0EB0"/>
    <w:rsid w:val="4D1FB73A"/>
    <w:rsid w:val="4D1FD89C"/>
    <w:rsid w:val="4D237F3A"/>
    <w:rsid w:val="4D2C5328"/>
    <w:rsid w:val="4D2DF01C"/>
    <w:rsid w:val="4D36A659"/>
    <w:rsid w:val="4D36D271"/>
    <w:rsid w:val="4D3C8197"/>
    <w:rsid w:val="4D3F107F"/>
    <w:rsid w:val="4D41D1FB"/>
    <w:rsid w:val="4D467B7F"/>
    <w:rsid w:val="4D4818E5"/>
    <w:rsid w:val="4D4CB880"/>
    <w:rsid w:val="4D54262F"/>
    <w:rsid w:val="4D56095F"/>
    <w:rsid w:val="4D584379"/>
    <w:rsid w:val="4D5AD32C"/>
    <w:rsid w:val="4D5AE11A"/>
    <w:rsid w:val="4D5AF7CC"/>
    <w:rsid w:val="4D5FE5AF"/>
    <w:rsid w:val="4D60EC2C"/>
    <w:rsid w:val="4D61EF2D"/>
    <w:rsid w:val="4D627DD0"/>
    <w:rsid w:val="4D69F81D"/>
    <w:rsid w:val="4D6C337E"/>
    <w:rsid w:val="4D720DB4"/>
    <w:rsid w:val="4D742EFA"/>
    <w:rsid w:val="4D76725D"/>
    <w:rsid w:val="4D7A9365"/>
    <w:rsid w:val="4D7DB1FD"/>
    <w:rsid w:val="4D857C03"/>
    <w:rsid w:val="4D86F252"/>
    <w:rsid w:val="4D88EF25"/>
    <w:rsid w:val="4D8C7094"/>
    <w:rsid w:val="4D8D0DB6"/>
    <w:rsid w:val="4D8F27D7"/>
    <w:rsid w:val="4D944079"/>
    <w:rsid w:val="4D97AB62"/>
    <w:rsid w:val="4D9899BF"/>
    <w:rsid w:val="4D9D34C7"/>
    <w:rsid w:val="4D9DC78B"/>
    <w:rsid w:val="4DA81E67"/>
    <w:rsid w:val="4DAAE6E9"/>
    <w:rsid w:val="4DAAF3D0"/>
    <w:rsid w:val="4DB3CC09"/>
    <w:rsid w:val="4DBD202E"/>
    <w:rsid w:val="4DBE4C74"/>
    <w:rsid w:val="4DC0EBBC"/>
    <w:rsid w:val="4DC0FCB1"/>
    <w:rsid w:val="4DC88801"/>
    <w:rsid w:val="4DCA4B64"/>
    <w:rsid w:val="4DD0CA88"/>
    <w:rsid w:val="4DD3BBA0"/>
    <w:rsid w:val="4DD5C839"/>
    <w:rsid w:val="4DD62B89"/>
    <w:rsid w:val="4DD990F9"/>
    <w:rsid w:val="4DDC7C95"/>
    <w:rsid w:val="4DE3F5F8"/>
    <w:rsid w:val="4DF69C2D"/>
    <w:rsid w:val="4DF8947F"/>
    <w:rsid w:val="4DFBAD40"/>
    <w:rsid w:val="4E04B15A"/>
    <w:rsid w:val="4E05ED27"/>
    <w:rsid w:val="4E0E6824"/>
    <w:rsid w:val="4E17109A"/>
    <w:rsid w:val="4E1751C9"/>
    <w:rsid w:val="4E18ADCC"/>
    <w:rsid w:val="4E19CAE4"/>
    <w:rsid w:val="4E1CD057"/>
    <w:rsid w:val="4E21762C"/>
    <w:rsid w:val="4E21917F"/>
    <w:rsid w:val="4E22DB4B"/>
    <w:rsid w:val="4E26B470"/>
    <w:rsid w:val="4E271054"/>
    <w:rsid w:val="4E3266E1"/>
    <w:rsid w:val="4E36C37E"/>
    <w:rsid w:val="4E371A4F"/>
    <w:rsid w:val="4E4092C7"/>
    <w:rsid w:val="4E45288F"/>
    <w:rsid w:val="4E47D80A"/>
    <w:rsid w:val="4E4BDF92"/>
    <w:rsid w:val="4E58F824"/>
    <w:rsid w:val="4E595D0F"/>
    <w:rsid w:val="4E5A3BA1"/>
    <w:rsid w:val="4E5B91CF"/>
    <w:rsid w:val="4E650281"/>
    <w:rsid w:val="4E657C44"/>
    <w:rsid w:val="4E697922"/>
    <w:rsid w:val="4E6C288F"/>
    <w:rsid w:val="4E6F8F32"/>
    <w:rsid w:val="4E7022F3"/>
    <w:rsid w:val="4E705F09"/>
    <w:rsid w:val="4E71B438"/>
    <w:rsid w:val="4E72CB8C"/>
    <w:rsid w:val="4E75AC93"/>
    <w:rsid w:val="4E7AD515"/>
    <w:rsid w:val="4E7CC5E2"/>
    <w:rsid w:val="4E7F5F9C"/>
    <w:rsid w:val="4E8E1FBB"/>
    <w:rsid w:val="4E8E2572"/>
    <w:rsid w:val="4E95BF78"/>
    <w:rsid w:val="4E995B2C"/>
    <w:rsid w:val="4E9B36AB"/>
    <w:rsid w:val="4E9F532A"/>
    <w:rsid w:val="4EA3383C"/>
    <w:rsid w:val="4EAD4C61"/>
    <w:rsid w:val="4EAFEDD2"/>
    <w:rsid w:val="4EB2A441"/>
    <w:rsid w:val="4EB7C965"/>
    <w:rsid w:val="4EBE9379"/>
    <w:rsid w:val="4EC12333"/>
    <w:rsid w:val="4EC5A6D5"/>
    <w:rsid w:val="4EC6F152"/>
    <w:rsid w:val="4ECA9037"/>
    <w:rsid w:val="4ED65C89"/>
    <w:rsid w:val="4ED7B152"/>
    <w:rsid w:val="4EE3F9DA"/>
    <w:rsid w:val="4EE6330A"/>
    <w:rsid w:val="4EE8481D"/>
    <w:rsid w:val="4EEB5185"/>
    <w:rsid w:val="4EEDC211"/>
    <w:rsid w:val="4EF0D877"/>
    <w:rsid w:val="4EF8E210"/>
    <w:rsid w:val="4EFB159B"/>
    <w:rsid w:val="4F01956D"/>
    <w:rsid w:val="4F020A1C"/>
    <w:rsid w:val="4F07991D"/>
    <w:rsid w:val="4F08CC45"/>
    <w:rsid w:val="4F09F8C8"/>
    <w:rsid w:val="4F09FE8E"/>
    <w:rsid w:val="4F0DB218"/>
    <w:rsid w:val="4F0E2DF1"/>
    <w:rsid w:val="4F0FB48E"/>
    <w:rsid w:val="4F111CEE"/>
    <w:rsid w:val="4F11E71A"/>
    <w:rsid w:val="4F144D1F"/>
    <w:rsid w:val="4F1453FC"/>
    <w:rsid w:val="4F1BE591"/>
    <w:rsid w:val="4F2C662C"/>
    <w:rsid w:val="4F33894F"/>
    <w:rsid w:val="4F33C829"/>
    <w:rsid w:val="4F36AD6F"/>
    <w:rsid w:val="4F48A991"/>
    <w:rsid w:val="4F4A7CCC"/>
    <w:rsid w:val="4F56E334"/>
    <w:rsid w:val="4F58661C"/>
    <w:rsid w:val="4F58DF9D"/>
    <w:rsid w:val="4F5A5D1B"/>
    <w:rsid w:val="4F5F06BA"/>
    <w:rsid w:val="4F608F99"/>
    <w:rsid w:val="4F657467"/>
    <w:rsid w:val="4F69976E"/>
    <w:rsid w:val="4F7736B5"/>
    <w:rsid w:val="4F7794F0"/>
    <w:rsid w:val="4F7B4ACF"/>
    <w:rsid w:val="4F8E473F"/>
    <w:rsid w:val="4F8EC96B"/>
    <w:rsid w:val="4FA4BA13"/>
    <w:rsid w:val="4FA82751"/>
    <w:rsid w:val="4FA9DAB3"/>
    <w:rsid w:val="4FAD4942"/>
    <w:rsid w:val="4FB130BE"/>
    <w:rsid w:val="4FB3C66E"/>
    <w:rsid w:val="4FB832F2"/>
    <w:rsid w:val="4FB8750C"/>
    <w:rsid w:val="4FC03D32"/>
    <w:rsid w:val="4FC356A0"/>
    <w:rsid w:val="4FC430F1"/>
    <w:rsid w:val="4FC7FA2F"/>
    <w:rsid w:val="4FCA6236"/>
    <w:rsid w:val="4FCB5865"/>
    <w:rsid w:val="4FCCCB7B"/>
    <w:rsid w:val="4FCDCD78"/>
    <w:rsid w:val="4FCF1B65"/>
    <w:rsid w:val="4FD0627F"/>
    <w:rsid w:val="4FD14633"/>
    <w:rsid w:val="4FD4661D"/>
    <w:rsid w:val="4FDD7085"/>
    <w:rsid w:val="4FDE03D3"/>
    <w:rsid w:val="4FE17472"/>
    <w:rsid w:val="4FF3C975"/>
    <w:rsid w:val="4FF82B8D"/>
    <w:rsid w:val="4FF8BC4A"/>
    <w:rsid w:val="4FFE0FD5"/>
    <w:rsid w:val="5002BC2B"/>
    <w:rsid w:val="5006F466"/>
    <w:rsid w:val="500A7F1A"/>
    <w:rsid w:val="500AC5E2"/>
    <w:rsid w:val="500B3F36"/>
    <w:rsid w:val="500C1D49"/>
    <w:rsid w:val="5011B086"/>
    <w:rsid w:val="50175B18"/>
    <w:rsid w:val="501EB7C0"/>
    <w:rsid w:val="50215F33"/>
    <w:rsid w:val="5026B73F"/>
    <w:rsid w:val="502734EF"/>
    <w:rsid w:val="50286B13"/>
    <w:rsid w:val="502E72E9"/>
    <w:rsid w:val="503540A4"/>
    <w:rsid w:val="503BEBED"/>
    <w:rsid w:val="503C2882"/>
    <w:rsid w:val="503CB72A"/>
    <w:rsid w:val="503D3C5F"/>
    <w:rsid w:val="503E9541"/>
    <w:rsid w:val="504A1394"/>
    <w:rsid w:val="504ECFF8"/>
    <w:rsid w:val="50513B4C"/>
    <w:rsid w:val="5073579B"/>
    <w:rsid w:val="507831AA"/>
    <w:rsid w:val="5079FEE3"/>
    <w:rsid w:val="507E9AE7"/>
    <w:rsid w:val="507F20D7"/>
    <w:rsid w:val="50814394"/>
    <w:rsid w:val="5085665D"/>
    <w:rsid w:val="5088AA90"/>
    <w:rsid w:val="508BAFFE"/>
    <w:rsid w:val="50902172"/>
    <w:rsid w:val="5097A470"/>
    <w:rsid w:val="50A107ED"/>
    <w:rsid w:val="50A297CA"/>
    <w:rsid w:val="50A8EEB4"/>
    <w:rsid w:val="50B58F43"/>
    <w:rsid w:val="50C1756B"/>
    <w:rsid w:val="50C2A38E"/>
    <w:rsid w:val="50C34A2C"/>
    <w:rsid w:val="50C8C661"/>
    <w:rsid w:val="50CA6C76"/>
    <w:rsid w:val="50CCA088"/>
    <w:rsid w:val="50D6E515"/>
    <w:rsid w:val="50D76AAE"/>
    <w:rsid w:val="50D78A65"/>
    <w:rsid w:val="50D7DDB3"/>
    <w:rsid w:val="50DBA027"/>
    <w:rsid w:val="50DE8207"/>
    <w:rsid w:val="50E4B3FD"/>
    <w:rsid w:val="50E53B98"/>
    <w:rsid w:val="50E900E6"/>
    <w:rsid w:val="50F0638E"/>
    <w:rsid w:val="50F18528"/>
    <w:rsid w:val="50F6D054"/>
    <w:rsid w:val="50F78255"/>
    <w:rsid w:val="50FC4C54"/>
    <w:rsid w:val="5102C3E2"/>
    <w:rsid w:val="510A5AE3"/>
    <w:rsid w:val="5111760B"/>
    <w:rsid w:val="51125F22"/>
    <w:rsid w:val="5115A38D"/>
    <w:rsid w:val="51198315"/>
    <w:rsid w:val="5119AC68"/>
    <w:rsid w:val="5128364F"/>
    <w:rsid w:val="5128E162"/>
    <w:rsid w:val="512B8B2B"/>
    <w:rsid w:val="5139B486"/>
    <w:rsid w:val="5149C7B9"/>
    <w:rsid w:val="514ABD56"/>
    <w:rsid w:val="515139DF"/>
    <w:rsid w:val="5153EE37"/>
    <w:rsid w:val="5158AFC0"/>
    <w:rsid w:val="5166798A"/>
    <w:rsid w:val="516D9B35"/>
    <w:rsid w:val="516FD8A9"/>
    <w:rsid w:val="51731B44"/>
    <w:rsid w:val="51769509"/>
    <w:rsid w:val="51805006"/>
    <w:rsid w:val="518553A2"/>
    <w:rsid w:val="51872E03"/>
    <w:rsid w:val="5191247F"/>
    <w:rsid w:val="519759BE"/>
    <w:rsid w:val="519EABEC"/>
    <w:rsid w:val="51A28FCB"/>
    <w:rsid w:val="51A81ABD"/>
    <w:rsid w:val="51A83D21"/>
    <w:rsid w:val="51B35619"/>
    <w:rsid w:val="51B671CA"/>
    <w:rsid w:val="51B816EC"/>
    <w:rsid w:val="51BC3309"/>
    <w:rsid w:val="51C15264"/>
    <w:rsid w:val="51C273D4"/>
    <w:rsid w:val="51C35A9F"/>
    <w:rsid w:val="51C63241"/>
    <w:rsid w:val="51C7092F"/>
    <w:rsid w:val="51C94524"/>
    <w:rsid w:val="51CEB089"/>
    <w:rsid w:val="51D33A40"/>
    <w:rsid w:val="51D42BAE"/>
    <w:rsid w:val="51DC94CE"/>
    <w:rsid w:val="51E4CB72"/>
    <w:rsid w:val="51E78EA3"/>
    <w:rsid w:val="51EF4EC0"/>
    <w:rsid w:val="51F28D57"/>
    <w:rsid w:val="51F30308"/>
    <w:rsid w:val="51FBCE1E"/>
    <w:rsid w:val="51FE1DC3"/>
    <w:rsid w:val="51FE382B"/>
    <w:rsid w:val="51FFFEFB"/>
    <w:rsid w:val="52045126"/>
    <w:rsid w:val="52160635"/>
    <w:rsid w:val="5216BF80"/>
    <w:rsid w:val="521711A8"/>
    <w:rsid w:val="52199D2B"/>
    <w:rsid w:val="5221D2D1"/>
    <w:rsid w:val="5226DC57"/>
    <w:rsid w:val="522B0E9E"/>
    <w:rsid w:val="52327F2D"/>
    <w:rsid w:val="523B6CC2"/>
    <w:rsid w:val="523EDCA1"/>
    <w:rsid w:val="52401F82"/>
    <w:rsid w:val="5241A8C9"/>
    <w:rsid w:val="524349F1"/>
    <w:rsid w:val="524865DF"/>
    <w:rsid w:val="524BAF81"/>
    <w:rsid w:val="5251C373"/>
    <w:rsid w:val="5253555A"/>
    <w:rsid w:val="5254A6E3"/>
    <w:rsid w:val="52574B88"/>
    <w:rsid w:val="525B985D"/>
    <w:rsid w:val="525EE604"/>
    <w:rsid w:val="52610419"/>
    <w:rsid w:val="526845C9"/>
    <w:rsid w:val="5269E67E"/>
    <w:rsid w:val="52707D01"/>
    <w:rsid w:val="52719CE0"/>
    <w:rsid w:val="527317EE"/>
    <w:rsid w:val="52742942"/>
    <w:rsid w:val="527E867D"/>
    <w:rsid w:val="5280735C"/>
    <w:rsid w:val="5284AB5C"/>
    <w:rsid w:val="52861B83"/>
    <w:rsid w:val="528741D3"/>
    <w:rsid w:val="528B0968"/>
    <w:rsid w:val="528BC0BE"/>
    <w:rsid w:val="528C8A00"/>
    <w:rsid w:val="528DAF9C"/>
    <w:rsid w:val="5290B512"/>
    <w:rsid w:val="5296E49E"/>
    <w:rsid w:val="5298B92E"/>
    <w:rsid w:val="52A56BD4"/>
    <w:rsid w:val="52A57C19"/>
    <w:rsid w:val="52ABBB78"/>
    <w:rsid w:val="52B36233"/>
    <w:rsid w:val="52B414B2"/>
    <w:rsid w:val="52B66290"/>
    <w:rsid w:val="52B86431"/>
    <w:rsid w:val="52BAC3EA"/>
    <w:rsid w:val="52C1F524"/>
    <w:rsid w:val="52C74836"/>
    <w:rsid w:val="52CBC6EA"/>
    <w:rsid w:val="52D505E7"/>
    <w:rsid w:val="52DE3611"/>
    <w:rsid w:val="52E3249A"/>
    <w:rsid w:val="52E7830D"/>
    <w:rsid w:val="52E97240"/>
    <w:rsid w:val="52F0BAA3"/>
    <w:rsid w:val="52FC37BF"/>
    <w:rsid w:val="52FD6494"/>
    <w:rsid w:val="530249EB"/>
    <w:rsid w:val="5303BFDF"/>
    <w:rsid w:val="5305ACBF"/>
    <w:rsid w:val="530842E1"/>
    <w:rsid w:val="5308DBC1"/>
    <w:rsid w:val="530EF63A"/>
    <w:rsid w:val="53126A1C"/>
    <w:rsid w:val="531649D4"/>
    <w:rsid w:val="531D294B"/>
    <w:rsid w:val="53237F83"/>
    <w:rsid w:val="5325D7F1"/>
    <w:rsid w:val="5327480D"/>
    <w:rsid w:val="5327B319"/>
    <w:rsid w:val="532CB9A5"/>
    <w:rsid w:val="53338683"/>
    <w:rsid w:val="533CA1FE"/>
    <w:rsid w:val="534397C8"/>
    <w:rsid w:val="5343FB74"/>
    <w:rsid w:val="53452CA1"/>
    <w:rsid w:val="5345A1D0"/>
    <w:rsid w:val="5346A811"/>
    <w:rsid w:val="53483E19"/>
    <w:rsid w:val="5353B7C1"/>
    <w:rsid w:val="5354CE50"/>
    <w:rsid w:val="535AF924"/>
    <w:rsid w:val="53618444"/>
    <w:rsid w:val="536CA794"/>
    <w:rsid w:val="537831C7"/>
    <w:rsid w:val="53790025"/>
    <w:rsid w:val="5379B315"/>
    <w:rsid w:val="537B3628"/>
    <w:rsid w:val="5384F654"/>
    <w:rsid w:val="53878A83"/>
    <w:rsid w:val="5388218A"/>
    <w:rsid w:val="53889BBE"/>
    <w:rsid w:val="538A26C2"/>
    <w:rsid w:val="538C7C09"/>
    <w:rsid w:val="53923F8C"/>
    <w:rsid w:val="53985A0B"/>
    <w:rsid w:val="5398D2A9"/>
    <w:rsid w:val="539A6AD7"/>
    <w:rsid w:val="539EF134"/>
    <w:rsid w:val="539F37BD"/>
    <w:rsid w:val="539FC1C0"/>
    <w:rsid w:val="53A0F205"/>
    <w:rsid w:val="53A79008"/>
    <w:rsid w:val="53ABC31B"/>
    <w:rsid w:val="53ABCD9A"/>
    <w:rsid w:val="53B13E00"/>
    <w:rsid w:val="53B3BE31"/>
    <w:rsid w:val="53BB3B14"/>
    <w:rsid w:val="53C239BE"/>
    <w:rsid w:val="53CB5539"/>
    <w:rsid w:val="53D405FD"/>
    <w:rsid w:val="53D4CE1A"/>
    <w:rsid w:val="53D6DE8A"/>
    <w:rsid w:val="53D79FAC"/>
    <w:rsid w:val="53E4BA04"/>
    <w:rsid w:val="53E50238"/>
    <w:rsid w:val="53EDFCDF"/>
    <w:rsid w:val="53F52B07"/>
    <w:rsid w:val="53F5525E"/>
    <w:rsid w:val="53F668E9"/>
    <w:rsid w:val="53F715C9"/>
    <w:rsid w:val="53FD9B82"/>
    <w:rsid w:val="540910A8"/>
    <w:rsid w:val="54118745"/>
    <w:rsid w:val="54154012"/>
    <w:rsid w:val="5415F8D3"/>
    <w:rsid w:val="5416CA80"/>
    <w:rsid w:val="5418AD50"/>
    <w:rsid w:val="5418EE18"/>
    <w:rsid w:val="541C3D58"/>
    <w:rsid w:val="541C96CB"/>
    <w:rsid w:val="541E72A0"/>
    <w:rsid w:val="541EF0B0"/>
    <w:rsid w:val="541FE55A"/>
    <w:rsid w:val="542548E3"/>
    <w:rsid w:val="54259879"/>
    <w:rsid w:val="5425B0F0"/>
    <w:rsid w:val="542A814E"/>
    <w:rsid w:val="542E7FCB"/>
    <w:rsid w:val="54353DA4"/>
    <w:rsid w:val="5435861A"/>
    <w:rsid w:val="54363849"/>
    <w:rsid w:val="5450B09F"/>
    <w:rsid w:val="545794EE"/>
    <w:rsid w:val="54588F6A"/>
    <w:rsid w:val="54602442"/>
    <w:rsid w:val="5460F658"/>
    <w:rsid w:val="54643525"/>
    <w:rsid w:val="54670B20"/>
    <w:rsid w:val="54713CF6"/>
    <w:rsid w:val="5473264C"/>
    <w:rsid w:val="54744191"/>
    <w:rsid w:val="5474A3D3"/>
    <w:rsid w:val="547D565A"/>
    <w:rsid w:val="547DA9A8"/>
    <w:rsid w:val="548325B8"/>
    <w:rsid w:val="5483C0D0"/>
    <w:rsid w:val="548EFE81"/>
    <w:rsid w:val="54914705"/>
    <w:rsid w:val="549227F6"/>
    <w:rsid w:val="54942B16"/>
    <w:rsid w:val="5494C971"/>
    <w:rsid w:val="54A01C44"/>
    <w:rsid w:val="54A1AA70"/>
    <w:rsid w:val="54A50719"/>
    <w:rsid w:val="54B95FA1"/>
    <w:rsid w:val="54C9F9B6"/>
    <w:rsid w:val="54CA620D"/>
    <w:rsid w:val="54CB07E7"/>
    <w:rsid w:val="54D1EA5B"/>
    <w:rsid w:val="54D22B77"/>
    <w:rsid w:val="54D28B17"/>
    <w:rsid w:val="54D6B5C9"/>
    <w:rsid w:val="54E0BB8B"/>
    <w:rsid w:val="54E1443B"/>
    <w:rsid w:val="54E18DDA"/>
    <w:rsid w:val="54E590FF"/>
    <w:rsid w:val="54E8B8CB"/>
    <w:rsid w:val="54EA6422"/>
    <w:rsid w:val="54F16232"/>
    <w:rsid w:val="54FBD670"/>
    <w:rsid w:val="55046B86"/>
    <w:rsid w:val="55057DEF"/>
    <w:rsid w:val="550C806B"/>
    <w:rsid w:val="551077B1"/>
    <w:rsid w:val="551B020F"/>
    <w:rsid w:val="551D5951"/>
    <w:rsid w:val="55263A8C"/>
    <w:rsid w:val="552B4392"/>
    <w:rsid w:val="552BF874"/>
    <w:rsid w:val="552FFE14"/>
    <w:rsid w:val="55336EE0"/>
    <w:rsid w:val="55424D4F"/>
    <w:rsid w:val="554D8B81"/>
    <w:rsid w:val="5553584E"/>
    <w:rsid w:val="55539B4F"/>
    <w:rsid w:val="555718B8"/>
    <w:rsid w:val="555BB869"/>
    <w:rsid w:val="555C054F"/>
    <w:rsid w:val="55628A26"/>
    <w:rsid w:val="556522EA"/>
    <w:rsid w:val="5567154D"/>
    <w:rsid w:val="556CA2DD"/>
    <w:rsid w:val="557D6ECA"/>
    <w:rsid w:val="55816908"/>
    <w:rsid w:val="5583D61C"/>
    <w:rsid w:val="5584B53C"/>
    <w:rsid w:val="55874191"/>
    <w:rsid w:val="558B1867"/>
    <w:rsid w:val="558D977A"/>
    <w:rsid w:val="55932DBE"/>
    <w:rsid w:val="55A8D70F"/>
    <w:rsid w:val="55AD57A6"/>
    <w:rsid w:val="55B08D5F"/>
    <w:rsid w:val="55B38192"/>
    <w:rsid w:val="55B3E702"/>
    <w:rsid w:val="55B4D9A0"/>
    <w:rsid w:val="55B8AC12"/>
    <w:rsid w:val="55BA9095"/>
    <w:rsid w:val="55BDEF14"/>
    <w:rsid w:val="55BE9C93"/>
    <w:rsid w:val="55BF0D92"/>
    <w:rsid w:val="55C27EF5"/>
    <w:rsid w:val="55C377D7"/>
    <w:rsid w:val="55C53250"/>
    <w:rsid w:val="55C8E384"/>
    <w:rsid w:val="55CC0E10"/>
    <w:rsid w:val="55CD8E93"/>
    <w:rsid w:val="55CDC9CD"/>
    <w:rsid w:val="55D9DD24"/>
    <w:rsid w:val="55DB77FF"/>
    <w:rsid w:val="55E05E51"/>
    <w:rsid w:val="55E7425F"/>
    <w:rsid w:val="55EA4E02"/>
    <w:rsid w:val="55ED3221"/>
    <w:rsid w:val="55EF8FD7"/>
    <w:rsid w:val="55F3187B"/>
    <w:rsid w:val="55F7FA11"/>
    <w:rsid w:val="56059343"/>
    <w:rsid w:val="56072BAF"/>
    <w:rsid w:val="5609869B"/>
    <w:rsid w:val="5617FB35"/>
    <w:rsid w:val="561F6510"/>
    <w:rsid w:val="5622D6C7"/>
    <w:rsid w:val="56256A8B"/>
    <w:rsid w:val="56266906"/>
    <w:rsid w:val="562F7772"/>
    <w:rsid w:val="5632DC62"/>
    <w:rsid w:val="5636A5E6"/>
    <w:rsid w:val="563A607F"/>
    <w:rsid w:val="563AD27E"/>
    <w:rsid w:val="563C1450"/>
    <w:rsid w:val="563E482C"/>
    <w:rsid w:val="56452267"/>
    <w:rsid w:val="5646D8DB"/>
    <w:rsid w:val="56478E42"/>
    <w:rsid w:val="5649D18A"/>
    <w:rsid w:val="564D3447"/>
    <w:rsid w:val="5659391B"/>
    <w:rsid w:val="565AE9AF"/>
    <w:rsid w:val="565D6126"/>
    <w:rsid w:val="56624D01"/>
    <w:rsid w:val="56699249"/>
    <w:rsid w:val="566C347B"/>
    <w:rsid w:val="567006B3"/>
    <w:rsid w:val="567352CE"/>
    <w:rsid w:val="567442C0"/>
    <w:rsid w:val="5678809B"/>
    <w:rsid w:val="56788AD6"/>
    <w:rsid w:val="567A381C"/>
    <w:rsid w:val="56850176"/>
    <w:rsid w:val="56880E3A"/>
    <w:rsid w:val="56891195"/>
    <w:rsid w:val="5691FBBF"/>
    <w:rsid w:val="5695CC45"/>
    <w:rsid w:val="56982101"/>
    <w:rsid w:val="5699B41A"/>
    <w:rsid w:val="569E1C6B"/>
    <w:rsid w:val="56A42E82"/>
    <w:rsid w:val="56ABF6DE"/>
    <w:rsid w:val="56AF378B"/>
    <w:rsid w:val="56B1881E"/>
    <w:rsid w:val="56B53034"/>
    <w:rsid w:val="56B8EF2A"/>
    <w:rsid w:val="56B9409A"/>
    <w:rsid w:val="56BBD25A"/>
    <w:rsid w:val="56C41CCB"/>
    <w:rsid w:val="56C54F60"/>
    <w:rsid w:val="56DEE586"/>
    <w:rsid w:val="56E62173"/>
    <w:rsid w:val="56E6916F"/>
    <w:rsid w:val="56EDC65C"/>
    <w:rsid w:val="56F003FE"/>
    <w:rsid w:val="56F9E7B9"/>
    <w:rsid w:val="56FA7C0D"/>
    <w:rsid w:val="56FB297E"/>
    <w:rsid w:val="56FBC66E"/>
    <w:rsid w:val="56FE3508"/>
    <w:rsid w:val="56FFF744"/>
    <w:rsid w:val="570227CB"/>
    <w:rsid w:val="5704ED89"/>
    <w:rsid w:val="5708F377"/>
    <w:rsid w:val="570C3747"/>
    <w:rsid w:val="570DD1B6"/>
    <w:rsid w:val="5712017F"/>
    <w:rsid w:val="5713C2CC"/>
    <w:rsid w:val="571829C8"/>
    <w:rsid w:val="571D7BB4"/>
    <w:rsid w:val="5722C5DC"/>
    <w:rsid w:val="5726B551"/>
    <w:rsid w:val="5735A6F7"/>
    <w:rsid w:val="57407609"/>
    <w:rsid w:val="5740F8A7"/>
    <w:rsid w:val="574BD731"/>
    <w:rsid w:val="57592024"/>
    <w:rsid w:val="575E9380"/>
    <w:rsid w:val="576103A9"/>
    <w:rsid w:val="576490E7"/>
    <w:rsid w:val="576D955C"/>
    <w:rsid w:val="5772F56C"/>
    <w:rsid w:val="57820221"/>
    <w:rsid w:val="5785E223"/>
    <w:rsid w:val="578B714B"/>
    <w:rsid w:val="578CD2B8"/>
    <w:rsid w:val="578CFA4A"/>
    <w:rsid w:val="5791A735"/>
    <w:rsid w:val="57920A73"/>
    <w:rsid w:val="57965A5C"/>
    <w:rsid w:val="579766F4"/>
    <w:rsid w:val="579BD093"/>
    <w:rsid w:val="579DBDB3"/>
    <w:rsid w:val="579E5B70"/>
    <w:rsid w:val="57A7F078"/>
    <w:rsid w:val="57AA7ADB"/>
    <w:rsid w:val="57B05A09"/>
    <w:rsid w:val="57B32308"/>
    <w:rsid w:val="57B5B612"/>
    <w:rsid w:val="57BB438A"/>
    <w:rsid w:val="57D24ED7"/>
    <w:rsid w:val="57D3D536"/>
    <w:rsid w:val="57D69EBA"/>
    <w:rsid w:val="57DC98FA"/>
    <w:rsid w:val="57E13970"/>
    <w:rsid w:val="57E6BEE9"/>
    <w:rsid w:val="57E71DDB"/>
    <w:rsid w:val="57F3BCBC"/>
    <w:rsid w:val="57F40E3B"/>
    <w:rsid w:val="57F5FA65"/>
    <w:rsid w:val="57F6464E"/>
    <w:rsid w:val="5803A531"/>
    <w:rsid w:val="58046C5F"/>
    <w:rsid w:val="580FE5AE"/>
    <w:rsid w:val="58101321"/>
    <w:rsid w:val="58102ECF"/>
    <w:rsid w:val="5811E0F6"/>
    <w:rsid w:val="58123D90"/>
    <w:rsid w:val="5812B814"/>
    <w:rsid w:val="5815AEA0"/>
    <w:rsid w:val="58192E9C"/>
    <w:rsid w:val="581AD574"/>
    <w:rsid w:val="581C6F03"/>
    <w:rsid w:val="58293D74"/>
    <w:rsid w:val="582F4760"/>
    <w:rsid w:val="58328CF6"/>
    <w:rsid w:val="5832CADE"/>
    <w:rsid w:val="5832D1F8"/>
    <w:rsid w:val="5837AA4A"/>
    <w:rsid w:val="5839A251"/>
    <w:rsid w:val="583B5C0D"/>
    <w:rsid w:val="583E9638"/>
    <w:rsid w:val="58468432"/>
    <w:rsid w:val="584697A3"/>
    <w:rsid w:val="58495114"/>
    <w:rsid w:val="58508692"/>
    <w:rsid w:val="585194AC"/>
    <w:rsid w:val="5852DF01"/>
    <w:rsid w:val="5854684D"/>
    <w:rsid w:val="5855FCBA"/>
    <w:rsid w:val="585B6347"/>
    <w:rsid w:val="585E1D91"/>
    <w:rsid w:val="5862F046"/>
    <w:rsid w:val="5866D5A7"/>
    <w:rsid w:val="586C0D1C"/>
    <w:rsid w:val="586C9386"/>
    <w:rsid w:val="586E026A"/>
    <w:rsid w:val="58719A8B"/>
    <w:rsid w:val="58733FCB"/>
    <w:rsid w:val="587BEE20"/>
    <w:rsid w:val="5888FA43"/>
    <w:rsid w:val="58946341"/>
    <w:rsid w:val="5896C8E0"/>
    <w:rsid w:val="589A2F25"/>
    <w:rsid w:val="589A7C17"/>
    <w:rsid w:val="58A56E32"/>
    <w:rsid w:val="58A6101E"/>
    <w:rsid w:val="58A9141E"/>
    <w:rsid w:val="58B0375B"/>
    <w:rsid w:val="58B05FDC"/>
    <w:rsid w:val="58C20F9F"/>
    <w:rsid w:val="58C412F0"/>
    <w:rsid w:val="58C4BDB6"/>
    <w:rsid w:val="58C689BA"/>
    <w:rsid w:val="58C6E7E8"/>
    <w:rsid w:val="58C82641"/>
    <w:rsid w:val="58CA88C1"/>
    <w:rsid w:val="58CA8F12"/>
    <w:rsid w:val="58CAFDE7"/>
    <w:rsid w:val="58CC5264"/>
    <w:rsid w:val="58D1EEE1"/>
    <w:rsid w:val="58D4823C"/>
    <w:rsid w:val="58D8CD66"/>
    <w:rsid w:val="58DD031D"/>
    <w:rsid w:val="58E13152"/>
    <w:rsid w:val="58E84850"/>
    <w:rsid w:val="58EDEA64"/>
    <w:rsid w:val="58F37064"/>
    <w:rsid w:val="58F66572"/>
    <w:rsid w:val="58F8D1B6"/>
    <w:rsid w:val="58FA71A6"/>
    <w:rsid w:val="590278B4"/>
    <w:rsid w:val="59095583"/>
    <w:rsid w:val="591510EB"/>
    <w:rsid w:val="591C2002"/>
    <w:rsid w:val="59212AE6"/>
    <w:rsid w:val="5926404B"/>
    <w:rsid w:val="5926BA86"/>
    <w:rsid w:val="5928C91C"/>
    <w:rsid w:val="592E25A0"/>
    <w:rsid w:val="592E8DB9"/>
    <w:rsid w:val="5930552B"/>
    <w:rsid w:val="59348749"/>
    <w:rsid w:val="59455DE8"/>
    <w:rsid w:val="594588C7"/>
    <w:rsid w:val="594ABBDC"/>
    <w:rsid w:val="5953A7B6"/>
    <w:rsid w:val="595B46C0"/>
    <w:rsid w:val="595BA1C5"/>
    <w:rsid w:val="595DEB19"/>
    <w:rsid w:val="5960D45F"/>
    <w:rsid w:val="59611FF5"/>
    <w:rsid w:val="5963E673"/>
    <w:rsid w:val="59667571"/>
    <w:rsid w:val="59671834"/>
    <w:rsid w:val="596FA654"/>
    <w:rsid w:val="5970091D"/>
    <w:rsid w:val="5976E42A"/>
    <w:rsid w:val="59771621"/>
    <w:rsid w:val="597E750B"/>
    <w:rsid w:val="597F1819"/>
    <w:rsid w:val="597F378D"/>
    <w:rsid w:val="5983B2AC"/>
    <w:rsid w:val="598595DF"/>
    <w:rsid w:val="5985AA67"/>
    <w:rsid w:val="598736F4"/>
    <w:rsid w:val="598857EB"/>
    <w:rsid w:val="5993F811"/>
    <w:rsid w:val="5997B045"/>
    <w:rsid w:val="599A8733"/>
    <w:rsid w:val="59A7D487"/>
    <w:rsid w:val="59A8029F"/>
    <w:rsid w:val="59AD5F00"/>
    <w:rsid w:val="59BF658D"/>
    <w:rsid w:val="59BF7D54"/>
    <w:rsid w:val="59C19F0B"/>
    <w:rsid w:val="59CD5B51"/>
    <w:rsid w:val="59D86D1D"/>
    <w:rsid w:val="59DADDA5"/>
    <w:rsid w:val="59DF650F"/>
    <w:rsid w:val="59E29530"/>
    <w:rsid w:val="59E8697D"/>
    <w:rsid w:val="59EBDDDF"/>
    <w:rsid w:val="59EC8562"/>
    <w:rsid w:val="59ED8B63"/>
    <w:rsid w:val="59F083B9"/>
    <w:rsid w:val="59F6621F"/>
    <w:rsid w:val="59F6BEC3"/>
    <w:rsid w:val="59F7E9A2"/>
    <w:rsid w:val="59FCAD43"/>
    <w:rsid w:val="59FD8086"/>
    <w:rsid w:val="5A041F22"/>
    <w:rsid w:val="5A083A32"/>
    <w:rsid w:val="5A09F269"/>
    <w:rsid w:val="5A110F28"/>
    <w:rsid w:val="5A16BF12"/>
    <w:rsid w:val="5A182572"/>
    <w:rsid w:val="5A25A228"/>
    <w:rsid w:val="5A2A2F86"/>
    <w:rsid w:val="5A2AE741"/>
    <w:rsid w:val="5A306EEA"/>
    <w:rsid w:val="5A3388A7"/>
    <w:rsid w:val="5A34ABA0"/>
    <w:rsid w:val="5A3DE803"/>
    <w:rsid w:val="5A413071"/>
    <w:rsid w:val="5A4AC1C2"/>
    <w:rsid w:val="5A53BE1E"/>
    <w:rsid w:val="5A5A6783"/>
    <w:rsid w:val="5A5B6C50"/>
    <w:rsid w:val="5A5E220C"/>
    <w:rsid w:val="5A65EB8C"/>
    <w:rsid w:val="5A660440"/>
    <w:rsid w:val="5A66D115"/>
    <w:rsid w:val="5A69D16C"/>
    <w:rsid w:val="5A734D99"/>
    <w:rsid w:val="5A757517"/>
    <w:rsid w:val="5A773B58"/>
    <w:rsid w:val="5A866929"/>
    <w:rsid w:val="5A95A737"/>
    <w:rsid w:val="5A9D14A2"/>
    <w:rsid w:val="5AA16878"/>
    <w:rsid w:val="5AA17D3B"/>
    <w:rsid w:val="5AA1D1D2"/>
    <w:rsid w:val="5AA2BC5B"/>
    <w:rsid w:val="5AA6B38C"/>
    <w:rsid w:val="5AA8D147"/>
    <w:rsid w:val="5AAB1310"/>
    <w:rsid w:val="5AAEBF5D"/>
    <w:rsid w:val="5AB75BA3"/>
    <w:rsid w:val="5AB8E76B"/>
    <w:rsid w:val="5ABFBAD9"/>
    <w:rsid w:val="5AC51635"/>
    <w:rsid w:val="5ACA07CF"/>
    <w:rsid w:val="5AD02997"/>
    <w:rsid w:val="5AD1DB6E"/>
    <w:rsid w:val="5AD54F91"/>
    <w:rsid w:val="5AD93A7A"/>
    <w:rsid w:val="5ADA84CF"/>
    <w:rsid w:val="5AE1122C"/>
    <w:rsid w:val="5AE23625"/>
    <w:rsid w:val="5AE5FAEB"/>
    <w:rsid w:val="5AF1D132"/>
    <w:rsid w:val="5AF6A082"/>
    <w:rsid w:val="5AF9A288"/>
    <w:rsid w:val="5AFB18B0"/>
    <w:rsid w:val="5AFCFAAB"/>
    <w:rsid w:val="5AFDB0F9"/>
    <w:rsid w:val="5AFE33F9"/>
    <w:rsid w:val="5AFF57B8"/>
    <w:rsid w:val="5B02E895"/>
    <w:rsid w:val="5B0C15D8"/>
    <w:rsid w:val="5B161F70"/>
    <w:rsid w:val="5B16D395"/>
    <w:rsid w:val="5B25CA93"/>
    <w:rsid w:val="5B34E8CC"/>
    <w:rsid w:val="5B36790C"/>
    <w:rsid w:val="5B3AF276"/>
    <w:rsid w:val="5B3DB4D0"/>
    <w:rsid w:val="5B448028"/>
    <w:rsid w:val="5B45BBB9"/>
    <w:rsid w:val="5B46515C"/>
    <w:rsid w:val="5B468A51"/>
    <w:rsid w:val="5B46CCF4"/>
    <w:rsid w:val="5B47B3E3"/>
    <w:rsid w:val="5B5234E0"/>
    <w:rsid w:val="5B531636"/>
    <w:rsid w:val="5B591E21"/>
    <w:rsid w:val="5B597F3E"/>
    <w:rsid w:val="5B5A1A40"/>
    <w:rsid w:val="5B5E4C9B"/>
    <w:rsid w:val="5B5F031A"/>
    <w:rsid w:val="5B60E11A"/>
    <w:rsid w:val="5B63480D"/>
    <w:rsid w:val="5B674043"/>
    <w:rsid w:val="5B6EC17B"/>
    <w:rsid w:val="5B722F9E"/>
    <w:rsid w:val="5B7A9E71"/>
    <w:rsid w:val="5B7E6591"/>
    <w:rsid w:val="5B89EC19"/>
    <w:rsid w:val="5B8D76B9"/>
    <w:rsid w:val="5B95EBF2"/>
    <w:rsid w:val="5B9906FD"/>
    <w:rsid w:val="5B9B0C6B"/>
    <w:rsid w:val="5B9B6F57"/>
    <w:rsid w:val="5BA0173B"/>
    <w:rsid w:val="5BA8BE3C"/>
    <w:rsid w:val="5BACD760"/>
    <w:rsid w:val="5BAD0EF3"/>
    <w:rsid w:val="5BAD8113"/>
    <w:rsid w:val="5BAE7AA8"/>
    <w:rsid w:val="5BC872D1"/>
    <w:rsid w:val="5BCD48C0"/>
    <w:rsid w:val="5BD04318"/>
    <w:rsid w:val="5BD11A3F"/>
    <w:rsid w:val="5BD26C8A"/>
    <w:rsid w:val="5BD48C39"/>
    <w:rsid w:val="5BD6C85B"/>
    <w:rsid w:val="5BE0E317"/>
    <w:rsid w:val="5BE3BC6E"/>
    <w:rsid w:val="5BE48B6B"/>
    <w:rsid w:val="5BE5DEC9"/>
    <w:rsid w:val="5BF41BD2"/>
    <w:rsid w:val="5BF6C7E8"/>
    <w:rsid w:val="5BF6E48E"/>
    <w:rsid w:val="5BF7A3F0"/>
    <w:rsid w:val="5BFEC009"/>
    <w:rsid w:val="5C01E32B"/>
    <w:rsid w:val="5C04AA93"/>
    <w:rsid w:val="5C097646"/>
    <w:rsid w:val="5C0E3C06"/>
    <w:rsid w:val="5C16C345"/>
    <w:rsid w:val="5C1CDEB6"/>
    <w:rsid w:val="5C1CEA74"/>
    <w:rsid w:val="5C24E7BA"/>
    <w:rsid w:val="5C274757"/>
    <w:rsid w:val="5C27EBC7"/>
    <w:rsid w:val="5C289D18"/>
    <w:rsid w:val="5C2EF7F5"/>
    <w:rsid w:val="5C2F62F5"/>
    <w:rsid w:val="5C314AF1"/>
    <w:rsid w:val="5C321976"/>
    <w:rsid w:val="5C3368F2"/>
    <w:rsid w:val="5C344FA6"/>
    <w:rsid w:val="5C3EAC46"/>
    <w:rsid w:val="5C40FF4C"/>
    <w:rsid w:val="5C41B324"/>
    <w:rsid w:val="5C449251"/>
    <w:rsid w:val="5C4778D6"/>
    <w:rsid w:val="5C4CB1AD"/>
    <w:rsid w:val="5C50A6FD"/>
    <w:rsid w:val="5C5615D6"/>
    <w:rsid w:val="5C58E284"/>
    <w:rsid w:val="5C5A9D9D"/>
    <w:rsid w:val="5C5BC284"/>
    <w:rsid w:val="5C645F69"/>
    <w:rsid w:val="5C677F79"/>
    <w:rsid w:val="5C683B4C"/>
    <w:rsid w:val="5C707114"/>
    <w:rsid w:val="5C73D4CB"/>
    <w:rsid w:val="5C7FF958"/>
    <w:rsid w:val="5C8E7A3E"/>
    <w:rsid w:val="5C9021E2"/>
    <w:rsid w:val="5C91690C"/>
    <w:rsid w:val="5C9491A9"/>
    <w:rsid w:val="5C94EC7C"/>
    <w:rsid w:val="5C9572E9"/>
    <w:rsid w:val="5C9A5AB0"/>
    <w:rsid w:val="5C9D8558"/>
    <w:rsid w:val="5C9F9531"/>
    <w:rsid w:val="5CA5B8F6"/>
    <w:rsid w:val="5CAB4F8E"/>
    <w:rsid w:val="5CABCC64"/>
    <w:rsid w:val="5CB00595"/>
    <w:rsid w:val="5CB02DA6"/>
    <w:rsid w:val="5CBE1699"/>
    <w:rsid w:val="5CBE4806"/>
    <w:rsid w:val="5CBFD6C4"/>
    <w:rsid w:val="5CC1F8ED"/>
    <w:rsid w:val="5CD11FB5"/>
    <w:rsid w:val="5CD8E144"/>
    <w:rsid w:val="5CDB0C1A"/>
    <w:rsid w:val="5CDB64E8"/>
    <w:rsid w:val="5CE1B5E5"/>
    <w:rsid w:val="5CE36951"/>
    <w:rsid w:val="5CE69D2E"/>
    <w:rsid w:val="5CE6EE39"/>
    <w:rsid w:val="5CE91FC3"/>
    <w:rsid w:val="5CE95F2B"/>
    <w:rsid w:val="5CEAA051"/>
    <w:rsid w:val="5CEC66B9"/>
    <w:rsid w:val="5CED9FBB"/>
    <w:rsid w:val="5CFDB101"/>
    <w:rsid w:val="5D03CAD6"/>
    <w:rsid w:val="5D040C4C"/>
    <w:rsid w:val="5D06C8A3"/>
    <w:rsid w:val="5D092A12"/>
    <w:rsid w:val="5D106C65"/>
    <w:rsid w:val="5D1E1FF6"/>
    <w:rsid w:val="5D26178B"/>
    <w:rsid w:val="5D265852"/>
    <w:rsid w:val="5D2762B4"/>
    <w:rsid w:val="5D306581"/>
    <w:rsid w:val="5D314A1E"/>
    <w:rsid w:val="5D4EE4AC"/>
    <w:rsid w:val="5D64A299"/>
    <w:rsid w:val="5D664D16"/>
    <w:rsid w:val="5D68682C"/>
    <w:rsid w:val="5D68D38B"/>
    <w:rsid w:val="5D69C13A"/>
    <w:rsid w:val="5D6DF696"/>
    <w:rsid w:val="5D7621C6"/>
    <w:rsid w:val="5D77BFF5"/>
    <w:rsid w:val="5D79A5D1"/>
    <w:rsid w:val="5D7A571E"/>
    <w:rsid w:val="5D7A7134"/>
    <w:rsid w:val="5D7BC797"/>
    <w:rsid w:val="5D80A303"/>
    <w:rsid w:val="5D8258F2"/>
    <w:rsid w:val="5D84D7D8"/>
    <w:rsid w:val="5D8F575F"/>
    <w:rsid w:val="5D929849"/>
    <w:rsid w:val="5D95AA70"/>
    <w:rsid w:val="5D985404"/>
    <w:rsid w:val="5DA0B3F6"/>
    <w:rsid w:val="5DA3A68D"/>
    <w:rsid w:val="5DA602A0"/>
    <w:rsid w:val="5DA724F6"/>
    <w:rsid w:val="5DA7FFB1"/>
    <w:rsid w:val="5DB4F610"/>
    <w:rsid w:val="5DB5CA23"/>
    <w:rsid w:val="5DC44218"/>
    <w:rsid w:val="5DC57CC9"/>
    <w:rsid w:val="5DC9B5D1"/>
    <w:rsid w:val="5DC9DB4B"/>
    <w:rsid w:val="5DCA769F"/>
    <w:rsid w:val="5DD3B432"/>
    <w:rsid w:val="5DD96AFA"/>
    <w:rsid w:val="5DDB3482"/>
    <w:rsid w:val="5DDBFDF0"/>
    <w:rsid w:val="5DDFD102"/>
    <w:rsid w:val="5DE0E845"/>
    <w:rsid w:val="5DE1B40E"/>
    <w:rsid w:val="5DE28DA3"/>
    <w:rsid w:val="5DE4A355"/>
    <w:rsid w:val="5DE85D15"/>
    <w:rsid w:val="5DED7FD8"/>
    <w:rsid w:val="5DEE63DC"/>
    <w:rsid w:val="5DF94FDE"/>
    <w:rsid w:val="5DFB69E8"/>
    <w:rsid w:val="5DFBFFC5"/>
    <w:rsid w:val="5DFC3BCE"/>
    <w:rsid w:val="5DFC5763"/>
    <w:rsid w:val="5DFC919A"/>
    <w:rsid w:val="5DFE2F7A"/>
    <w:rsid w:val="5DFFA995"/>
    <w:rsid w:val="5E090A16"/>
    <w:rsid w:val="5E11E961"/>
    <w:rsid w:val="5E126A16"/>
    <w:rsid w:val="5E12FD13"/>
    <w:rsid w:val="5E13F9E8"/>
    <w:rsid w:val="5E15CDDE"/>
    <w:rsid w:val="5E18A66A"/>
    <w:rsid w:val="5E19CE94"/>
    <w:rsid w:val="5E1AA061"/>
    <w:rsid w:val="5E1AEDBE"/>
    <w:rsid w:val="5E21D92A"/>
    <w:rsid w:val="5E230215"/>
    <w:rsid w:val="5E257A30"/>
    <w:rsid w:val="5E2877AD"/>
    <w:rsid w:val="5E2FA1C2"/>
    <w:rsid w:val="5E368271"/>
    <w:rsid w:val="5E485808"/>
    <w:rsid w:val="5E4B1A63"/>
    <w:rsid w:val="5E4C0C1E"/>
    <w:rsid w:val="5E4D8742"/>
    <w:rsid w:val="5E4DC032"/>
    <w:rsid w:val="5E50613D"/>
    <w:rsid w:val="5E5538DA"/>
    <w:rsid w:val="5E56144D"/>
    <w:rsid w:val="5E567D4D"/>
    <w:rsid w:val="5E59D7D7"/>
    <w:rsid w:val="5E5C8E24"/>
    <w:rsid w:val="5E5CA5ED"/>
    <w:rsid w:val="5E6BF1BA"/>
    <w:rsid w:val="5E6DE9CB"/>
    <w:rsid w:val="5E72A5D9"/>
    <w:rsid w:val="5E73F8BC"/>
    <w:rsid w:val="5E76917C"/>
    <w:rsid w:val="5E76DC7B"/>
    <w:rsid w:val="5E773549"/>
    <w:rsid w:val="5E7DB895"/>
    <w:rsid w:val="5E80072E"/>
    <w:rsid w:val="5E8B9FBA"/>
    <w:rsid w:val="5E8C041E"/>
    <w:rsid w:val="5E921DEC"/>
    <w:rsid w:val="5E933BF8"/>
    <w:rsid w:val="5E94AD8F"/>
    <w:rsid w:val="5EA03DEA"/>
    <w:rsid w:val="5EA98656"/>
    <w:rsid w:val="5EAC14F9"/>
    <w:rsid w:val="5EAC621D"/>
    <w:rsid w:val="5EAE4EC8"/>
    <w:rsid w:val="5EAE7A86"/>
    <w:rsid w:val="5EB808FF"/>
    <w:rsid w:val="5EC281C2"/>
    <w:rsid w:val="5EC67A43"/>
    <w:rsid w:val="5EC88308"/>
    <w:rsid w:val="5EC8CD5C"/>
    <w:rsid w:val="5ED036A5"/>
    <w:rsid w:val="5ED52549"/>
    <w:rsid w:val="5ED6B1AB"/>
    <w:rsid w:val="5ED77CB8"/>
    <w:rsid w:val="5ED79B55"/>
    <w:rsid w:val="5EE0D158"/>
    <w:rsid w:val="5EEA6B7F"/>
    <w:rsid w:val="5EF0E721"/>
    <w:rsid w:val="5EFB6548"/>
    <w:rsid w:val="5F0292DD"/>
    <w:rsid w:val="5F07CABB"/>
    <w:rsid w:val="5F083A4B"/>
    <w:rsid w:val="5F1A069A"/>
    <w:rsid w:val="5F1F535D"/>
    <w:rsid w:val="5F20A839"/>
    <w:rsid w:val="5F225086"/>
    <w:rsid w:val="5F268DBB"/>
    <w:rsid w:val="5F2F403A"/>
    <w:rsid w:val="5F346FA2"/>
    <w:rsid w:val="5F37D61C"/>
    <w:rsid w:val="5F3ACBC6"/>
    <w:rsid w:val="5F3BA464"/>
    <w:rsid w:val="5F3C4FA9"/>
    <w:rsid w:val="5F3EFF4F"/>
    <w:rsid w:val="5F402BA8"/>
    <w:rsid w:val="5F402F3F"/>
    <w:rsid w:val="5F44FDB8"/>
    <w:rsid w:val="5F48D7F2"/>
    <w:rsid w:val="5F50EAD0"/>
    <w:rsid w:val="5F53E3D0"/>
    <w:rsid w:val="5F661CE2"/>
    <w:rsid w:val="5F6A614A"/>
    <w:rsid w:val="5F6CDFAD"/>
    <w:rsid w:val="5F709D58"/>
    <w:rsid w:val="5F75447C"/>
    <w:rsid w:val="5F79BD5A"/>
    <w:rsid w:val="5F79DF19"/>
    <w:rsid w:val="5F7A0FEB"/>
    <w:rsid w:val="5F7A3487"/>
    <w:rsid w:val="5F866FD3"/>
    <w:rsid w:val="5F8FFFA2"/>
    <w:rsid w:val="5F96A3F3"/>
    <w:rsid w:val="5F982E6E"/>
    <w:rsid w:val="5F9EE866"/>
    <w:rsid w:val="5FA387CE"/>
    <w:rsid w:val="5FA67AC4"/>
    <w:rsid w:val="5FA81AD6"/>
    <w:rsid w:val="5FADB254"/>
    <w:rsid w:val="5FADB9C2"/>
    <w:rsid w:val="5FAE0FD9"/>
    <w:rsid w:val="5FB080B9"/>
    <w:rsid w:val="5FB86566"/>
    <w:rsid w:val="5FC07B99"/>
    <w:rsid w:val="5FC5E0FA"/>
    <w:rsid w:val="5FC62244"/>
    <w:rsid w:val="5FC7CB2B"/>
    <w:rsid w:val="5FDD0765"/>
    <w:rsid w:val="5FE04B85"/>
    <w:rsid w:val="5FF24225"/>
    <w:rsid w:val="5FF46205"/>
    <w:rsid w:val="5FF52C08"/>
    <w:rsid w:val="5FFD4742"/>
    <w:rsid w:val="5FFD951B"/>
    <w:rsid w:val="600A392E"/>
    <w:rsid w:val="600EBF50"/>
    <w:rsid w:val="600FC4A5"/>
    <w:rsid w:val="60112C84"/>
    <w:rsid w:val="60115296"/>
    <w:rsid w:val="60158B04"/>
    <w:rsid w:val="601CB77B"/>
    <w:rsid w:val="6020C830"/>
    <w:rsid w:val="60221AD0"/>
    <w:rsid w:val="60232F8C"/>
    <w:rsid w:val="602B056B"/>
    <w:rsid w:val="602D7FA0"/>
    <w:rsid w:val="60311A1F"/>
    <w:rsid w:val="60356209"/>
    <w:rsid w:val="6037F0B2"/>
    <w:rsid w:val="603BB58B"/>
    <w:rsid w:val="603F6E59"/>
    <w:rsid w:val="60407096"/>
    <w:rsid w:val="60431284"/>
    <w:rsid w:val="6054B340"/>
    <w:rsid w:val="605C894F"/>
    <w:rsid w:val="605E5223"/>
    <w:rsid w:val="60601A3D"/>
    <w:rsid w:val="60622036"/>
    <w:rsid w:val="60656A0A"/>
    <w:rsid w:val="606AF348"/>
    <w:rsid w:val="606AFF11"/>
    <w:rsid w:val="6071AF1A"/>
    <w:rsid w:val="60720986"/>
    <w:rsid w:val="607BDE75"/>
    <w:rsid w:val="607C6712"/>
    <w:rsid w:val="6088E9A8"/>
    <w:rsid w:val="60983081"/>
    <w:rsid w:val="609B5B49"/>
    <w:rsid w:val="609BFE6F"/>
    <w:rsid w:val="609FFC2D"/>
    <w:rsid w:val="60A213A7"/>
    <w:rsid w:val="60A486C3"/>
    <w:rsid w:val="60AD4236"/>
    <w:rsid w:val="60BA1832"/>
    <w:rsid w:val="60BF7D5D"/>
    <w:rsid w:val="60CA3FC9"/>
    <w:rsid w:val="60CCAC4E"/>
    <w:rsid w:val="60D31864"/>
    <w:rsid w:val="60D675BF"/>
    <w:rsid w:val="60DE07FB"/>
    <w:rsid w:val="60DE84FE"/>
    <w:rsid w:val="60E11E59"/>
    <w:rsid w:val="60EAF0C0"/>
    <w:rsid w:val="60F84CCB"/>
    <w:rsid w:val="60F96625"/>
    <w:rsid w:val="60FD74F8"/>
    <w:rsid w:val="60FDDEF8"/>
    <w:rsid w:val="60FF90EE"/>
    <w:rsid w:val="6106FA73"/>
    <w:rsid w:val="6109B708"/>
    <w:rsid w:val="610B4729"/>
    <w:rsid w:val="610D4542"/>
    <w:rsid w:val="611CE424"/>
    <w:rsid w:val="612061E1"/>
    <w:rsid w:val="61208C33"/>
    <w:rsid w:val="61213002"/>
    <w:rsid w:val="61221C08"/>
    <w:rsid w:val="612E4CDA"/>
    <w:rsid w:val="6142CFCC"/>
    <w:rsid w:val="6143B12A"/>
    <w:rsid w:val="6153C47B"/>
    <w:rsid w:val="615EFF86"/>
    <w:rsid w:val="615F5113"/>
    <w:rsid w:val="615FD10E"/>
    <w:rsid w:val="6163B791"/>
    <w:rsid w:val="616C738E"/>
    <w:rsid w:val="616F8D83"/>
    <w:rsid w:val="617D30B2"/>
    <w:rsid w:val="617F9CAD"/>
    <w:rsid w:val="618376B8"/>
    <w:rsid w:val="6188D742"/>
    <w:rsid w:val="61892DDF"/>
    <w:rsid w:val="618C9233"/>
    <w:rsid w:val="6192E4F2"/>
    <w:rsid w:val="6193627B"/>
    <w:rsid w:val="61946F6E"/>
    <w:rsid w:val="619B4D1D"/>
    <w:rsid w:val="61ABB43B"/>
    <w:rsid w:val="61B00634"/>
    <w:rsid w:val="61BE7FCF"/>
    <w:rsid w:val="61C327F8"/>
    <w:rsid w:val="61C4AEB5"/>
    <w:rsid w:val="61C6CC04"/>
    <w:rsid w:val="61C6FB19"/>
    <w:rsid w:val="61CC3EE1"/>
    <w:rsid w:val="61D34C20"/>
    <w:rsid w:val="61DC728F"/>
    <w:rsid w:val="61DE0A58"/>
    <w:rsid w:val="61DE49F4"/>
    <w:rsid w:val="61E8CCE3"/>
    <w:rsid w:val="61EA6992"/>
    <w:rsid w:val="61EB433B"/>
    <w:rsid w:val="61ED8FFF"/>
    <w:rsid w:val="61EF5243"/>
    <w:rsid w:val="61F4DFE1"/>
    <w:rsid w:val="61FB0F39"/>
    <w:rsid w:val="61FB536A"/>
    <w:rsid w:val="6212B3CF"/>
    <w:rsid w:val="6213FB7C"/>
    <w:rsid w:val="621B5065"/>
    <w:rsid w:val="622AF49A"/>
    <w:rsid w:val="622DFA4E"/>
    <w:rsid w:val="62317D0E"/>
    <w:rsid w:val="6236C035"/>
    <w:rsid w:val="623E9354"/>
    <w:rsid w:val="6240C032"/>
    <w:rsid w:val="62437F0A"/>
    <w:rsid w:val="624930C7"/>
    <w:rsid w:val="624C629E"/>
    <w:rsid w:val="624D1426"/>
    <w:rsid w:val="624EA423"/>
    <w:rsid w:val="624EC41D"/>
    <w:rsid w:val="624ECDCF"/>
    <w:rsid w:val="6252F0C1"/>
    <w:rsid w:val="6254CF42"/>
    <w:rsid w:val="6256AFEA"/>
    <w:rsid w:val="625BE19F"/>
    <w:rsid w:val="6269C0D1"/>
    <w:rsid w:val="62727D4A"/>
    <w:rsid w:val="6273B84E"/>
    <w:rsid w:val="6275ACA0"/>
    <w:rsid w:val="6276301E"/>
    <w:rsid w:val="627AD5A8"/>
    <w:rsid w:val="627C1BC6"/>
    <w:rsid w:val="627CBC0A"/>
    <w:rsid w:val="627CF2AA"/>
    <w:rsid w:val="627E169F"/>
    <w:rsid w:val="627F6FE2"/>
    <w:rsid w:val="62802AD5"/>
    <w:rsid w:val="628188C6"/>
    <w:rsid w:val="628477BE"/>
    <w:rsid w:val="62931022"/>
    <w:rsid w:val="6295156E"/>
    <w:rsid w:val="6296BB99"/>
    <w:rsid w:val="629BAB74"/>
    <w:rsid w:val="629BEED9"/>
    <w:rsid w:val="62A202C2"/>
    <w:rsid w:val="62A698B8"/>
    <w:rsid w:val="62AABF21"/>
    <w:rsid w:val="62AD5DC6"/>
    <w:rsid w:val="62BBB18D"/>
    <w:rsid w:val="62BBBC27"/>
    <w:rsid w:val="62C393D6"/>
    <w:rsid w:val="62C4D918"/>
    <w:rsid w:val="62CBD089"/>
    <w:rsid w:val="62D43446"/>
    <w:rsid w:val="62D4A424"/>
    <w:rsid w:val="62D4F4BD"/>
    <w:rsid w:val="62D9FBA3"/>
    <w:rsid w:val="62DF464A"/>
    <w:rsid w:val="62DF9ACA"/>
    <w:rsid w:val="62E34ABD"/>
    <w:rsid w:val="62E55A84"/>
    <w:rsid w:val="62E5AB40"/>
    <w:rsid w:val="62EE2562"/>
    <w:rsid w:val="62EFEBE1"/>
    <w:rsid w:val="62F39475"/>
    <w:rsid w:val="62FF20C6"/>
    <w:rsid w:val="630843EF"/>
    <w:rsid w:val="630925C9"/>
    <w:rsid w:val="632B1AE2"/>
    <w:rsid w:val="632CA49C"/>
    <w:rsid w:val="632CE1CB"/>
    <w:rsid w:val="63302F81"/>
    <w:rsid w:val="633392CC"/>
    <w:rsid w:val="6333F11A"/>
    <w:rsid w:val="6334E804"/>
    <w:rsid w:val="633776D0"/>
    <w:rsid w:val="633B89C5"/>
    <w:rsid w:val="633BFF2D"/>
    <w:rsid w:val="6349AB86"/>
    <w:rsid w:val="634E38B4"/>
    <w:rsid w:val="6351518C"/>
    <w:rsid w:val="635A5ACA"/>
    <w:rsid w:val="635A6561"/>
    <w:rsid w:val="635F5973"/>
    <w:rsid w:val="636536BD"/>
    <w:rsid w:val="63685501"/>
    <w:rsid w:val="636C87F9"/>
    <w:rsid w:val="63791251"/>
    <w:rsid w:val="637D65AD"/>
    <w:rsid w:val="637DECF5"/>
    <w:rsid w:val="6381E524"/>
    <w:rsid w:val="638639F3"/>
    <w:rsid w:val="63898A2A"/>
    <w:rsid w:val="6391FCB4"/>
    <w:rsid w:val="6392E4C6"/>
    <w:rsid w:val="6394998A"/>
    <w:rsid w:val="6396B9C5"/>
    <w:rsid w:val="639E59D5"/>
    <w:rsid w:val="63A4A261"/>
    <w:rsid w:val="63A74457"/>
    <w:rsid w:val="63AD0ADA"/>
    <w:rsid w:val="63B4ACEF"/>
    <w:rsid w:val="63B7F07B"/>
    <w:rsid w:val="63BB5B79"/>
    <w:rsid w:val="63BDA527"/>
    <w:rsid w:val="63C3A4EC"/>
    <w:rsid w:val="63D0D5E0"/>
    <w:rsid w:val="63D2E646"/>
    <w:rsid w:val="63D4D616"/>
    <w:rsid w:val="63D91609"/>
    <w:rsid w:val="63DDBC0C"/>
    <w:rsid w:val="63E49B1A"/>
    <w:rsid w:val="63E62660"/>
    <w:rsid w:val="63EA4209"/>
    <w:rsid w:val="63EA947E"/>
    <w:rsid w:val="63EC0011"/>
    <w:rsid w:val="63EDD373"/>
    <w:rsid w:val="63EDE30F"/>
    <w:rsid w:val="63EF5302"/>
    <w:rsid w:val="63F09EF6"/>
    <w:rsid w:val="63F16EC6"/>
    <w:rsid w:val="63F21E3D"/>
    <w:rsid w:val="63F32550"/>
    <w:rsid w:val="63FD54E5"/>
    <w:rsid w:val="6400C1FB"/>
    <w:rsid w:val="640C18A5"/>
    <w:rsid w:val="64122984"/>
    <w:rsid w:val="6417AEFA"/>
    <w:rsid w:val="641B95A6"/>
    <w:rsid w:val="641B9908"/>
    <w:rsid w:val="64243B44"/>
    <w:rsid w:val="64278425"/>
    <w:rsid w:val="642D197E"/>
    <w:rsid w:val="642D605E"/>
    <w:rsid w:val="642FD7CC"/>
    <w:rsid w:val="643E10DB"/>
    <w:rsid w:val="644DA4C8"/>
    <w:rsid w:val="644DD8AC"/>
    <w:rsid w:val="64500D99"/>
    <w:rsid w:val="64583EE8"/>
    <w:rsid w:val="645AFCE2"/>
    <w:rsid w:val="645F0092"/>
    <w:rsid w:val="64666083"/>
    <w:rsid w:val="646AA1C8"/>
    <w:rsid w:val="646AFE77"/>
    <w:rsid w:val="646B8C07"/>
    <w:rsid w:val="64732CE4"/>
    <w:rsid w:val="6475A159"/>
    <w:rsid w:val="6476C73D"/>
    <w:rsid w:val="64826334"/>
    <w:rsid w:val="64851128"/>
    <w:rsid w:val="64887267"/>
    <w:rsid w:val="648CB479"/>
    <w:rsid w:val="648E6253"/>
    <w:rsid w:val="6492F4E7"/>
    <w:rsid w:val="6494024A"/>
    <w:rsid w:val="649598C3"/>
    <w:rsid w:val="6497ADA4"/>
    <w:rsid w:val="64987A78"/>
    <w:rsid w:val="6498A6BC"/>
    <w:rsid w:val="64994054"/>
    <w:rsid w:val="6499CFC1"/>
    <w:rsid w:val="649EA7F5"/>
    <w:rsid w:val="64A2908C"/>
    <w:rsid w:val="64A5C24D"/>
    <w:rsid w:val="64B085A7"/>
    <w:rsid w:val="64B1D2CB"/>
    <w:rsid w:val="64BA1B85"/>
    <w:rsid w:val="64BDB54B"/>
    <w:rsid w:val="64C20F43"/>
    <w:rsid w:val="64C54585"/>
    <w:rsid w:val="64C995D7"/>
    <w:rsid w:val="64CDB79A"/>
    <w:rsid w:val="64CDD310"/>
    <w:rsid w:val="64D9681F"/>
    <w:rsid w:val="64DB094B"/>
    <w:rsid w:val="64DFEEC9"/>
    <w:rsid w:val="64E18140"/>
    <w:rsid w:val="64E2A9DF"/>
    <w:rsid w:val="64EE00A7"/>
    <w:rsid w:val="64EF1A83"/>
    <w:rsid w:val="64FA7E1B"/>
    <w:rsid w:val="64FAD65B"/>
    <w:rsid w:val="650093D3"/>
    <w:rsid w:val="65038320"/>
    <w:rsid w:val="650E201E"/>
    <w:rsid w:val="65102789"/>
    <w:rsid w:val="6514EFA3"/>
    <w:rsid w:val="65163B39"/>
    <w:rsid w:val="65185143"/>
    <w:rsid w:val="651A452F"/>
    <w:rsid w:val="651BA3A1"/>
    <w:rsid w:val="651BE54A"/>
    <w:rsid w:val="651CC9D6"/>
    <w:rsid w:val="651E8FB2"/>
    <w:rsid w:val="65225146"/>
    <w:rsid w:val="652942AD"/>
    <w:rsid w:val="653065FE"/>
    <w:rsid w:val="6531AA19"/>
    <w:rsid w:val="6538AA89"/>
    <w:rsid w:val="653ED805"/>
    <w:rsid w:val="6541488A"/>
    <w:rsid w:val="65436E04"/>
    <w:rsid w:val="654A4E36"/>
    <w:rsid w:val="654CA059"/>
    <w:rsid w:val="654E66B6"/>
    <w:rsid w:val="65529EB5"/>
    <w:rsid w:val="6554B8E0"/>
    <w:rsid w:val="65584B20"/>
    <w:rsid w:val="6559E7E8"/>
    <w:rsid w:val="6560619F"/>
    <w:rsid w:val="6562ED55"/>
    <w:rsid w:val="6568474C"/>
    <w:rsid w:val="656A9D9B"/>
    <w:rsid w:val="656F3251"/>
    <w:rsid w:val="657169A3"/>
    <w:rsid w:val="657263E4"/>
    <w:rsid w:val="6578B4D9"/>
    <w:rsid w:val="6578D944"/>
    <w:rsid w:val="658CD803"/>
    <w:rsid w:val="65907C45"/>
    <w:rsid w:val="659B49F8"/>
    <w:rsid w:val="659E0C30"/>
    <w:rsid w:val="65A2716D"/>
    <w:rsid w:val="65A83EBA"/>
    <w:rsid w:val="65A9121A"/>
    <w:rsid w:val="65B12D84"/>
    <w:rsid w:val="65B911F4"/>
    <w:rsid w:val="65BE76C3"/>
    <w:rsid w:val="65C3D2DB"/>
    <w:rsid w:val="65C4041C"/>
    <w:rsid w:val="65C81F99"/>
    <w:rsid w:val="65C93102"/>
    <w:rsid w:val="65CCB65F"/>
    <w:rsid w:val="65D05145"/>
    <w:rsid w:val="65D437CF"/>
    <w:rsid w:val="65D44B4E"/>
    <w:rsid w:val="65EA4BE2"/>
    <w:rsid w:val="65EC5159"/>
    <w:rsid w:val="65EECE83"/>
    <w:rsid w:val="65F9BE0C"/>
    <w:rsid w:val="65FC6EEF"/>
    <w:rsid w:val="66116F5F"/>
    <w:rsid w:val="66135604"/>
    <w:rsid w:val="661642AC"/>
    <w:rsid w:val="66171E14"/>
    <w:rsid w:val="661D687E"/>
    <w:rsid w:val="6620B0DA"/>
    <w:rsid w:val="66253D83"/>
    <w:rsid w:val="6627B8F3"/>
    <w:rsid w:val="6629441F"/>
    <w:rsid w:val="6629E7AF"/>
    <w:rsid w:val="66345743"/>
    <w:rsid w:val="6644012A"/>
    <w:rsid w:val="66461996"/>
    <w:rsid w:val="664B80A5"/>
    <w:rsid w:val="66538831"/>
    <w:rsid w:val="6654560D"/>
    <w:rsid w:val="66546A14"/>
    <w:rsid w:val="665871A8"/>
    <w:rsid w:val="66675394"/>
    <w:rsid w:val="66792BB3"/>
    <w:rsid w:val="66865C93"/>
    <w:rsid w:val="668802A1"/>
    <w:rsid w:val="668BE8F4"/>
    <w:rsid w:val="669A7380"/>
    <w:rsid w:val="66A3BD53"/>
    <w:rsid w:val="66A4BC11"/>
    <w:rsid w:val="66AD1F10"/>
    <w:rsid w:val="66B2FD4B"/>
    <w:rsid w:val="66B3C66F"/>
    <w:rsid w:val="66B88BAA"/>
    <w:rsid w:val="66BD2588"/>
    <w:rsid w:val="66C73E04"/>
    <w:rsid w:val="66CA2111"/>
    <w:rsid w:val="66CA2D15"/>
    <w:rsid w:val="66CABB4C"/>
    <w:rsid w:val="66CF7EB7"/>
    <w:rsid w:val="66CFE255"/>
    <w:rsid w:val="66D304EB"/>
    <w:rsid w:val="66E1A25E"/>
    <w:rsid w:val="66E4D830"/>
    <w:rsid w:val="66E88EB2"/>
    <w:rsid w:val="66F168D7"/>
    <w:rsid w:val="66F6A417"/>
    <w:rsid w:val="66F7FAB5"/>
    <w:rsid w:val="66FC29EC"/>
    <w:rsid w:val="6701752D"/>
    <w:rsid w:val="6705EB13"/>
    <w:rsid w:val="6709E73C"/>
    <w:rsid w:val="670A2343"/>
    <w:rsid w:val="671DCE55"/>
    <w:rsid w:val="6728A389"/>
    <w:rsid w:val="673005FB"/>
    <w:rsid w:val="67375C36"/>
    <w:rsid w:val="67394F02"/>
    <w:rsid w:val="6742EF0E"/>
    <w:rsid w:val="674462AA"/>
    <w:rsid w:val="6744763C"/>
    <w:rsid w:val="6746B681"/>
    <w:rsid w:val="674733B2"/>
    <w:rsid w:val="6749B7CB"/>
    <w:rsid w:val="674C7F25"/>
    <w:rsid w:val="6753F5B0"/>
    <w:rsid w:val="67541782"/>
    <w:rsid w:val="6754DA89"/>
    <w:rsid w:val="675BE5A5"/>
    <w:rsid w:val="675CB493"/>
    <w:rsid w:val="675D749A"/>
    <w:rsid w:val="67626368"/>
    <w:rsid w:val="67688945"/>
    <w:rsid w:val="676BE0FF"/>
    <w:rsid w:val="676C65B6"/>
    <w:rsid w:val="67799246"/>
    <w:rsid w:val="677A2B20"/>
    <w:rsid w:val="677D262E"/>
    <w:rsid w:val="67801B40"/>
    <w:rsid w:val="678B53B6"/>
    <w:rsid w:val="6792D9A6"/>
    <w:rsid w:val="6794A4E3"/>
    <w:rsid w:val="6794FEE8"/>
    <w:rsid w:val="6797D821"/>
    <w:rsid w:val="679BEAF1"/>
    <w:rsid w:val="679CA908"/>
    <w:rsid w:val="679CC695"/>
    <w:rsid w:val="679F1EBB"/>
    <w:rsid w:val="679FCC57"/>
    <w:rsid w:val="67A0B50C"/>
    <w:rsid w:val="67A0D04F"/>
    <w:rsid w:val="67A2009D"/>
    <w:rsid w:val="67A72849"/>
    <w:rsid w:val="67ABB33D"/>
    <w:rsid w:val="67ACFB6B"/>
    <w:rsid w:val="67AD0FD3"/>
    <w:rsid w:val="67AE6C7C"/>
    <w:rsid w:val="67B970E1"/>
    <w:rsid w:val="67C23D57"/>
    <w:rsid w:val="67C411B1"/>
    <w:rsid w:val="67C55DF4"/>
    <w:rsid w:val="67C6EF08"/>
    <w:rsid w:val="67CEB24E"/>
    <w:rsid w:val="67D00184"/>
    <w:rsid w:val="67D6190A"/>
    <w:rsid w:val="67DCC133"/>
    <w:rsid w:val="67E40730"/>
    <w:rsid w:val="67E4BE41"/>
    <w:rsid w:val="67E672ED"/>
    <w:rsid w:val="67F34E7A"/>
    <w:rsid w:val="67F4CF5D"/>
    <w:rsid w:val="67F8F429"/>
    <w:rsid w:val="67FAF5BB"/>
    <w:rsid w:val="68015FD4"/>
    <w:rsid w:val="680232BA"/>
    <w:rsid w:val="680C79F9"/>
    <w:rsid w:val="681160FC"/>
    <w:rsid w:val="681622A8"/>
    <w:rsid w:val="681732C7"/>
    <w:rsid w:val="6817ACFD"/>
    <w:rsid w:val="682888DA"/>
    <w:rsid w:val="682E81B2"/>
    <w:rsid w:val="6834D910"/>
    <w:rsid w:val="683AF2C9"/>
    <w:rsid w:val="683B07B3"/>
    <w:rsid w:val="683EFAD8"/>
    <w:rsid w:val="68421B25"/>
    <w:rsid w:val="68424C21"/>
    <w:rsid w:val="6842775E"/>
    <w:rsid w:val="6842BFA8"/>
    <w:rsid w:val="68451974"/>
    <w:rsid w:val="684C05FC"/>
    <w:rsid w:val="6852D0CB"/>
    <w:rsid w:val="685A9E42"/>
    <w:rsid w:val="685DAE07"/>
    <w:rsid w:val="6860F614"/>
    <w:rsid w:val="686186C0"/>
    <w:rsid w:val="68667762"/>
    <w:rsid w:val="686905D5"/>
    <w:rsid w:val="686EDBD0"/>
    <w:rsid w:val="68708BBE"/>
    <w:rsid w:val="68757495"/>
    <w:rsid w:val="68772A88"/>
    <w:rsid w:val="6878916E"/>
    <w:rsid w:val="6878FA4B"/>
    <w:rsid w:val="6879BA5E"/>
    <w:rsid w:val="687D6CA9"/>
    <w:rsid w:val="68841D31"/>
    <w:rsid w:val="688C4468"/>
    <w:rsid w:val="6892FF8E"/>
    <w:rsid w:val="68934E26"/>
    <w:rsid w:val="6893A26D"/>
    <w:rsid w:val="68951329"/>
    <w:rsid w:val="6896A820"/>
    <w:rsid w:val="68979363"/>
    <w:rsid w:val="6898BC2E"/>
    <w:rsid w:val="68A3AF4F"/>
    <w:rsid w:val="68AA4A49"/>
    <w:rsid w:val="68AF3DA3"/>
    <w:rsid w:val="68B15721"/>
    <w:rsid w:val="68B31C31"/>
    <w:rsid w:val="68B3CC29"/>
    <w:rsid w:val="68B432B4"/>
    <w:rsid w:val="68B85F63"/>
    <w:rsid w:val="68BE3453"/>
    <w:rsid w:val="68BEA4A3"/>
    <w:rsid w:val="68BF8398"/>
    <w:rsid w:val="68C8063C"/>
    <w:rsid w:val="68D0D896"/>
    <w:rsid w:val="68DD2D91"/>
    <w:rsid w:val="68DF7BC6"/>
    <w:rsid w:val="68E7A924"/>
    <w:rsid w:val="68E86B4A"/>
    <w:rsid w:val="68EC8554"/>
    <w:rsid w:val="68EF5AD9"/>
    <w:rsid w:val="68F1A976"/>
    <w:rsid w:val="68F30D38"/>
    <w:rsid w:val="68F67AE9"/>
    <w:rsid w:val="6902A13E"/>
    <w:rsid w:val="690A030C"/>
    <w:rsid w:val="690D82EF"/>
    <w:rsid w:val="6911583A"/>
    <w:rsid w:val="69198BC2"/>
    <w:rsid w:val="6919CFD0"/>
    <w:rsid w:val="6922D003"/>
    <w:rsid w:val="6929DA43"/>
    <w:rsid w:val="692C20E4"/>
    <w:rsid w:val="692F0BFD"/>
    <w:rsid w:val="6930F2C7"/>
    <w:rsid w:val="69319B91"/>
    <w:rsid w:val="6933CE22"/>
    <w:rsid w:val="6935D81D"/>
    <w:rsid w:val="693BA8F6"/>
    <w:rsid w:val="693E91FF"/>
    <w:rsid w:val="69426B22"/>
    <w:rsid w:val="6942B6FB"/>
    <w:rsid w:val="6944B71E"/>
    <w:rsid w:val="695BCE02"/>
    <w:rsid w:val="695E581A"/>
    <w:rsid w:val="69611E77"/>
    <w:rsid w:val="696D7000"/>
    <w:rsid w:val="696FD01E"/>
    <w:rsid w:val="69749A89"/>
    <w:rsid w:val="6978A3EA"/>
    <w:rsid w:val="697B3C6C"/>
    <w:rsid w:val="697D2688"/>
    <w:rsid w:val="6980383C"/>
    <w:rsid w:val="698AC9F3"/>
    <w:rsid w:val="698F9CBF"/>
    <w:rsid w:val="69913473"/>
    <w:rsid w:val="69958A7B"/>
    <w:rsid w:val="6996C637"/>
    <w:rsid w:val="699908E7"/>
    <w:rsid w:val="699A6556"/>
    <w:rsid w:val="699E99E2"/>
    <w:rsid w:val="699F42DA"/>
    <w:rsid w:val="69A25CE8"/>
    <w:rsid w:val="69A3FD6D"/>
    <w:rsid w:val="69A462D4"/>
    <w:rsid w:val="69A6D5BC"/>
    <w:rsid w:val="69B5FB7B"/>
    <w:rsid w:val="69C811C4"/>
    <w:rsid w:val="69CABFC6"/>
    <w:rsid w:val="69D1AB22"/>
    <w:rsid w:val="69D28198"/>
    <w:rsid w:val="69D6C634"/>
    <w:rsid w:val="69D933B9"/>
    <w:rsid w:val="69DC531A"/>
    <w:rsid w:val="69DE3E94"/>
    <w:rsid w:val="69E024D3"/>
    <w:rsid w:val="69E4DD6A"/>
    <w:rsid w:val="69E5E414"/>
    <w:rsid w:val="69E70C34"/>
    <w:rsid w:val="69EAD3D6"/>
    <w:rsid w:val="69F414D3"/>
    <w:rsid w:val="69F6C7A4"/>
    <w:rsid w:val="69F70D7C"/>
    <w:rsid w:val="69FDB4FD"/>
    <w:rsid w:val="6A015F2B"/>
    <w:rsid w:val="6A03D721"/>
    <w:rsid w:val="6A06CD5F"/>
    <w:rsid w:val="6A0E6198"/>
    <w:rsid w:val="6A1D149A"/>
    <w:rsid w:val="6A1E463F"/>
    <w:rsid w:val="6A20873E"/>
    <w:rsid w:val="6A2580DD"/>
    <w:rsid w:val="6A279811"/>
    <w:rsid w:val="6A29498C"/>
    <w:rsid w:val="6A2EEC9E"/>
    <w:rsid w:val="6A37922A"/>
    <w:rsid w:val="6A47165C"/>
    <w:rsid w:val="6A485EFB"/>
    <w:rsid w:val="6A4AF4A6"/>
    <w:rsid w:val="6A4C8572"/>
    <w:rsid w:val="6A55A956"/>
    <w:rsid w:val="6A565720"/>
    <w:rsid w:val="6A6304D5"/>
    <w:rsid w:val="6A635192"/>
    <w:rsid w:val="6A68B952"/>
    <w:rsid w:val="6A6E8CA0"/>
    <w:rsid w:val="6A71774F"/>
    <w:rsid w:val="6A7E21E3"/>
    <w:rsid w:val="6A7E8AC2"/>
    <w:rsid w:val="6A7F05B9"/>
    <w:rsid w:val="6A830DD8"/>
    <w:rsid w:val="6A9080BE"/>
    <w:rsid w:val="6A93665F"/>
    <w:rsid w:val="6A937C56"/>
    <w:rsid w:val="6A986CCD"/>
    <w:rsid w:val="6A9BCBAD"/>
    <w:rsid w:val="6A9D4B5F"/>
    <w:rsid w:val="6A9EC987"/>
    <w:rsid w:val="6A9FF85D"/>
    <w:rsid w:val="6AA07B16"/>
    <w:rsid w:val="6AA355E8"/>
    <w:rsid w:val="6AA5CA81"/>
    <w:rsid w:val="6AABB2B9"/>
    <w:rsid w:val="6AABD8C0"/>
    <w:rsid w:val="6ABB11D8"/>
    <w:rsid w:val="6ABEA842"/>
    <w:rsid w:val="6AC43C5A"/>
    <w:rsid w:val="6AC656D1"/>
    <w:rsid w:val="6AD0921B"/>
    <w:rsid w:val="6AD0CA2B"/>
    <w:rsid w:val="6AD1C8A4"/>
    <w:rsid w:val="6AD8F220"/>
    <w:rsid w:val="6AD9FECE"/>
    <w:rsid w:val="6AE257CA"/>
    <w:rsid w:val="6AE88A32"/>
    <w:rsid w:val="6AEC3457"/>
    <w:rsid w:val="6AEED8D0"/>
    <w:rsid w:val="6AF1FF66"/>
    <w:rsid w:val="6AF6E276"/>
    <w:rsid w:val="6AF79A14"/>
    <w:rsid w:val="6AFAB32D"/>
    <w:rsid w:val="6AFC3A98"/>
    <w:rsid w:val="6AFD2385"/>
    <w:rsid w:val="6AFFEB87"/>
    <w:rsid w:val="6B008808"/>
    <w:rsid w:val="6B00B58F"/>
    <w:rsid w:val="6B04AEEC"/>
    <w:rsid w:val="6B0569CC"/>
    <w:rsid w:val="6B0DF8D9"/>
    <w:rsid w:val="6B1CE6A3"/>
    <w:rsid w:val="6B22F991"/>
    <w:rsid w:val="6B27D58B"/>
    <w:rsid w:val="6B2821B2"/>
    <w:rsid w:val="6B29A0AD"/>
    <w:rsid w:val="6B340F98"/>
    <w:rsid w:val="6B36B1F6"/>
    <w:rsid w:val="6B372293"/>
    <w:rsid w:val="6B4EFD55"/>
    <w:rsid w:val="6B519733"/>
    <w:rsid w:val="6B5852EF"/>
    <w:rsid w:val="6B62AAC3"/>
    <w:rsid w:val="6B652CFA"/>
    <w:rsid w:val="6B680BB1"/>
    <w:rsid w:val="6B6B130B"/>
    <w:rsid w:val="6B6DE4A3"/>
    <w:rsid w:val="6B7ED0A2"/>
    <w:rsid w:val="6B8271EA"/>
    <w:rsid w:val="6B869582"/>
    <w:rsid w:val="6B91D50B"/>
    <w:rsid w:val="6B9319FF"/>
    <w:rsid w:val="6B945CD6"/>
    <w:rsid w:val="6B987282"/>
    <w:rsid w:val="6B99C712"/>
    <w:rsid w:val="6B9A1B89"/>
    <w:rsid w:val="6BA9E50D"/>
    <w:rsid w:val="6BB2A8C0"/>
    <w:rsid w:val="6BBA68BB"/>
    <w:rsid w:val="6BBE925F"/>
    <w:rsid w:val="6BBF83C7"/>
    <w:rsid w:val="6BC9AC2E"/>
    <w:rsid w:val="6BCFB3A6"/>
    <w:rsid w:val="6BD2FCAC"/>
    <w:rsid w:val="6BD6E5E5"/>
    <w:rsid w:val="6BD935EC"/>
    <w:rsid w:val="6BDAE341"/>
    <w:rsid w:val="6BDB36C2"/>
    <w:rsid w:val="6BDFC888"/>
    <w:rsid w:val="6BE0B377"/>
    <w:rsid w:val="6BE46B8C"/>
    <w:rsid w:val="6BEAD062"/>
    <w:rsid w:val="6BED2F3D"/>
    <w:rsid w:val="6BF380B2"/>
    <w:rsid w:val="6BFC0C99"/>
    <w:rsid w:val="6BFC16EA"/>
    <w:rsid w:val="6C042316"/>
    <w:rsid w:val="6C049FA5"/>
    <w:rsid w:val="6C106357"/>
    <w:rsid w:val="6C106E17"/>
    <w:rsid w:val="6C13934E"/>
    <w:rsid w:val="6C162069"/>
    <w:rsid w:val="6C169773"/>
    <w:rsid w:val="6C1706A3"/>
    <w:rsid w:val="6C1F0648"/>
    <w:rsid w:val="6C21EBAC"/>
    <w:rsid w:val="6C261923"/>
    <w:rsid w:val="6C28B935"/>
    <w:rsid w:val="6C2A09E9"/>
    <w:rsid w:val="6C2AFC4D"/>
    <w:rsid w:val="6C2DAE56"/>
    <w:rsid w:val="6C3BDC38"/>
    <w:rsid w:val="6C564740"/>
    <w:rsid w:val="6C5D1E94"/>
    <w:rsid w:val="6C5D6BD9"/>
    <w:rsid w:val="6C5E8538"/>
    <w:rsid w:val="6C602482"/>
    <w:rsid w:val="6C67157B"/>
    <w:rsid w:val="6C68B7DE"/>
    <w:rsid w:val="6C698D4E"/>
    <w:rsid w:val="6C75F144"/>
    <w:rsid w:val="6C861823"/>
    <w:rsid w:val="6C870B5C"/>
    <w:rsid w:val="6C960912"/>
    <w:rsid w:val="6C9610DC"/>
    <w:rsid w:val="6C98D13F"/>
    <w:rsid w:val="6C992873"/>
    <w:rsid w:val="6C9C8737"/>
    <w:rsid w:val="6C9D4E02"/>
    <w:rsid w:val="6C9D865E"/>
    <w:rsid w:val="6CA2D517"/>
    <w:rsid w:val="6CA477C5"/>
    <w:rsid w:val="6CA5ABEF"/>
    <w:rsid w:val="6CA64B50"/>
    <w:rsid w:val="6CAB0AD8"/>
    <w:rsid w:val="6CBC6BF7"/>
    <w:rsid w:val="6CBC9A40"/>
    <w:rsid w:val="6CC28EA3"/>
    <w:rsid w:val="6CC2DD44"/>
    <w:rsid w:val="6CC62C00"/>
    <w:rsid w:val="6CC89981"/>
    <w:rsid w:val="6CCD0F76"/>
    <w:rsid w:val="6CD08E55"/>
    <w:rsid w:val="6CD34ABB"/>
    <w:rsid w:val="6CD405F3"/>
    <w:rsid w:val="6CD6CE3D"/>
    <w:rsid w:val="6CD92B4E"/>
    <w:rsid w:val="6CE5D1BD"/>
    <w:rsid w:val="6CE9B54D"/>
    <w:rsid w:val="6CEBC4BF"/>
    <w:rsid w:val="6CEFFC5F"/>
    <w:rsid w:val="6CF502D3"/>
    <w:rsid w:val="6CFA332A"/>
    <w:rsid w:val="6CFB7C65"/>
    <w:rsid w:val="6CFD6F35"/>
    <w:rsid w:val="6D022142"/>
    <w:rsid w:val="6D0E036C"/>
    <w:rsid w:val="6D10434A"/>
    <w:rsid w:val="6D1076EE"/>
    <w:rsid w:val="6D13E6E6"/>
    <w:rsid w:val="6D151B5E"/>
    <w:rsid w:val="6D185F43"/>
    <w:rsid w:val="6D209834"/>
    <w:rsid w:val="6D2D5C71"/>
    <w:rsid w:val="6D2FD101"/>
    <w:rsid w:val="6D35E428"/>
    <w:rsid w:val="6D3D98CC"/>
    <w:rsid w:val="6D3E3315"/>
    <w:rsid w:val="6D4DC4F0"/>
    <w:rsid w:val="6D4EC7B7"/>
    <w:rsid w:val="6D4ECE4B"/>
    <w:rsid w:val="6D5C264F"/>
    <w:rsid w:val="6D6266E8"/>
    <w:rsid w:val="6D663C97"/>
    <w:rsid w:val="6D6EC4E6"/>
    <w:rsid w:val="6D704804"/>
    <w:rsid w:val="6D7140D9"/>
    <w:rsid w:val="6D7C4AD5"/>
    <w:rsid w:val="6D816699"/>
    <w:rsid w:val="6D84E3C7"/>
    <w:rsid w:val="6D91805D"/>
    <w:rsid w:val="6D9444DC"/>
    <w:rsid w:val="6D9F0F7E"/>
    <w:rsid w:val="6DA1C461"/>
    <w:rsid w:val="6DA36295"/>
    <w:rsid w:val="6DABE7A4"/>
    <w:rsid w:val="6DB512B6"/>
    <w:rsid w:val="6DBE0988"/>
    <w:rsid w:val="6DCF838C"/>
    <w:rsid w:val="6DD6157C"/>
    <w:rsid w:val="6DD91D7C"/>
    <w:rsid w:val="6DD9CD4B"/>
    <w:rsid w:val="6DDA3800"/>
    <w:rsid w:val="6DDE3657"/>
    <w:rsid w:val="6DE32533"/>
    <w:rsid w:val="6DF364AC"/>
    <w:rsid w:val="6DF43ADD"/>
    <w:rsid w:val="6DF51F0C"/>
    <w:rsid w:val="6DF59948"/>
    <w:rsid w:val="6DF6BA13"/>
    <w:rsid w:val="6DFD2B21"/>
    <w:rsid w:val="6DFDCF4C"/>
    <w:rsid w:val="6E03F507"/>
    <w:rsid w:val="6E08A5F0"/>
    <w:rsid w:val="6E08CA41"/>
    <w:rsid w:val="6E0C9560"/>
    <w:rsid w:val="6E112B93"/>
    <w:rsid w:val="6E1544BF"/>
    <w:rsid w:val="6E187F40"/>
    <w:rsid w:val="6E1ED0C3"/>
    <w:rsid w:val="6E214AA7"/>
    <w:rsid w:val="6E21D536"/>
    <w:rsid w:val="6E23BC70"/>
    <w:rsid w:val="6E24AE2D"/>
    <w:rsid w:val="6E274D7F"/>
    <w:rsid w:val="6E28F22C"/>
    <w:rsid w:val="6E2CDB81"/>
    <w:rsid w:val="6E3A3A32"/>
    <w:rsid w:val="6E3CBC51"/>
    <w:rsid w:val="6E3DD90F"/>
    <w:rsid w:val="6E404826"/>
    <w:rsid w:val="6E41303A"/>
    <w:rsid w:val="6E41C629"/>
    <w:rsid w:val="6E4230B1"/>
    <w:rsid w:val="6E436D4D"/>
    <w:rsid w:val="6E48D163"/>
    <w:rsid w:val="6E4FB864"/>
    <w:rsid w:val="6E5064ED"/>
    <w:rsid w:val="6E50828F"/>
    <w:rsid w:val="6E543A8B"/>
    <w:rsid w:val="6E5AF749"/>
    <w:rsid w:val="6E5BD91F"/>
    <w:rsid w:val="6E60F76C"/>
    <w:rsid w:val="6E65328C"/>
    <w:rsid w:val="6E6B2BAC"/>
    <w:rsid w:val="6E75BBB6"/>
    <w:rsid w:val="6E798B80"/>
    <w:rsid w:val="6E813B2C"/>
    <w:rsid w:val="6E820C54"/>
    <w:rsid w:val="6E8EA01A"/>
    <w:rsid w:val="6E918424"/>
    <w:rsid w:val="6E979C4E"/>
    <w:rsid w:val="6E982B8C"/>
    <w:rsid w:val="6E989BEB"/>
    <w:rsid w:val="6E9E4935"/>
    <w:rsid w:val="6EA72A0C"/>
    <w:rsid w:val="6EB7B500"/>
    <w:rsid w:val="6EB811EC"/>
    <w:rsid w:val="6EB98E31"/>
    <w:rsid w:val="6EBE3644"/>
    <w:rsid w:val="6EBEE8CD"/>
    <w:rsid w:val="6EBFECB6"/>
    <w:rsid w:val="6EC2F3D2"/>
    <w:rsid w:val="6ECA2C1C"/>
    <w:rsid w:val="6ECD78DD"/>
    <w:rsid w:val="6ED3925F"/>
    <w:rsid w:val="6EDA18A6"/>
    <w:rsid w:val="6EDD621C"/>
    <w:rsid w:val="6EE0A8F0"/>
    <w:rsid w:val="6EE0BE8F"/>
    <w:rsid w:val="6EE2399D"/>
    <w:rsid w:val="6EE3B9FA"/>
    <w:rsid w:val="6EF070A1"/>
    <w:rsid w:val="6EF12F70"/>
    <w:rsid w:val="6EF898BF"/>
    <w:rsid w:val="6EFAC3C9"/>
    <w:rsid w:val="6EFC5E32"/>
    <w:rsid w:val="6F01999C"/>
    <w:rsid w:val="6F02BAE1"/>
    <w:rsid w:val="6F1F4154"/>
    <w:rsid w:val="6F230218"/>
    <w:rsid w:val="6F2BBE6E"/>
    <w:rsid w:val="6F2E6EE5"/>
    <w:rsid w:val="6F346149"/>
    <w:rsid w:val="6F3B2833"/>
    <w:rsid w:val="6F424C65"/>
    <w:rsid w:val="6F471853"/>
    <w:rsid w:val="6F4D385D"/>
    <w:rsid w:val="6F522068"/>
    <w:rsid w:val="6F594FB9"/>
    <w:rsid w:val="6F5EF09E"/>
    <w:rsid w:val="6F63BE94"/>
    <w:rsid w:val="6F672C9C"/>
    <w:rsid w:val="6F6C5BF2"/>
    <w:rsid w:val="6F6DAA36"/>
    <w:rsid w:val="6F70B19A"/>
    <w:rsid w:val="6F723FA4"/>
    <w:rsid w:val="6F7E6184"/>
    <w:rsid w:val="6F812364"/>
    <w:rsid w:val="6F823F85"/>
    <w:rsid w:val="6F8B5B6C"/>
    <w:rsid w:val="6F8D07F9"/>
    <w:rsid w:val="6F8D8B4B"/>
    <w:rsid w:val="6F8FD94D"/>
    <w:rsid w:val="6F952BF0"/>
    <w:rsid w:val="6F95DAE7"/>
    <w:rsid w:val="6F9D040A"/>
    <w:rsid w:val="6F9D088A"/>
    <w:rsid w:val="6F9F4AB8"/>
    <w:rsid w:val="6FA0EA71"/>
    <w:rsid w:val="6FA49180"/>
    <w:rsid w:val="6FAC6991"/>
    <w:rsid w:val="6FADEC63"/>
    <w:rsid w:val="6FB19490"/>
    <w:rsid w:val="6FB28E29"/>
    <w:rsid w:val="6FB33566"/>
    <w:rsid w:val="6FB71AB6"/>
    <w:rsid w:val="6FB7E60E"/>
    <w:rsid w:val="6FB88902"/>
    <w:rsid w:val="6FC12455"/>
    <w:rsid w:val="6FC60C54"/>
    <w:rsid w:val="6FCD93A9"/>
    <w:rsid w:val="6FCEDEC8"/>
    <w:rsid w:val="6FCF8F67"/>
    <w:rsid w:val="6FEB823C"/>
    <w:rsid w:val="6FEC8915"/>
    <w:rsid w:val="6FEEA057"/>
    <w:rsid w:val="6FF2C908"/>
    <w:rsid w:val="6FF4B0B2"/>
    <w:rsid w:val="6FF90A79"/>
    <w:rsid w:val="6FFB21B1"/>
    <w:rsid w:val="7000AFBA"/>
    <w:rsid w:val="7002A64C"/>
    <w:rsid w:val="70033BAA"/>
    <w:rsid w:val="7004FB95"/>
    <w:rsid w:val="7006DCFE"/>
    <w:rsid w:val="7007EF69"/>
    <w:rsid w:val="70084A98"/>
    <w:rsid w:val="700C637A"/>
    <w:rsid w:val="700E81A5"/>
    <w:rsid w:val="700F8F8D"/>
    <w:rsid w:val="701075B4"/>
    <w:rsid w:val="701A4818"/>
    <w:rsid w:val="702914E9"/>
    <w:rsid w:val="702C34B8"/>
    <w:rsid w:val="702FA483"/>
    <w:rsid w:val="703A26DF"/>
    <w:rsid w:val="703AFC06"/>
    <w:rsid w:val="703E2619"/>
    <w:rsid w:val="7041DCC5"/>
    <w:rsid w:val="704BF03F"/>
    <w:rsid w:val="7053FBC3"/>
    <w:rsid w:val="7056C126"/>
    <w:rsid w:val="705915AF"/>
    <w:rsid w:val="705B1BBA"/>
    <w:rsid w:val="705B3C67"/>
    <w:rsid w:val="705D001A"/>
    <w:rsid w:val="70653354"/>
    <w:rsid w:val="706CCDCC"/>
    <w:rsid w:val="706DADA0"/>
    <w:rsid w:val="706F5F49"/>
    <w:rsid w:val="7071EEFF"/>
    <w:rsid w:val="70758B61"/>
    <w:rsid w:val="70772DE0"/>
    <w:rsid w:val="707A8415"/>
    <w:rsid w:val="707B6E26"/>
    <w:rsid w:val="708C376E"/>
    <w:rsid w:val="708DD9DE"/>
    <w:rsid w:val="708F38A2"/>
    <w:rsid w:val="70954A2D"/>
    <w:rsid w:val="7096D464"/>
    <w:rsid w:val="70A666FF"/>
    <w:rsid w:val="70B06424"/>
    <w:rsid w:val="70B2D001"/>
    <w:rsid w:val="70B449AA"/>
    <w:rsid w:val="70BA4084"/>
    <w:rsid w:val="70C144A4"/>
    <w:rsid w:val="70C785D6"/>
    <w:rsid w:val="70C863BE"/>
    <w:rsid w:val="70D3196F"/>
    <w:rsid w:val="70D709A6"/>
    <w:rsid w:val="70D7915A"/>
    <w:rsid w:val="70DAD4B9"/>
    <w:rsid w:val="70E3A565"/>
    <w:rsid w:val="70E49042"/>
    <w:rsid w:val="70E6F42B"/>
    <w:rsid w:val="70E7FE1F"/>
    <w:rsid w:val="70E809FA"/>
    <w:rsid w:val="70EECB6F"/>
    <w:rsid w:val="70F624FE"/>
    <w:rsid w:val="70FCF01F"/>
    <w:rsid w:val="71022932"/>
    <w:rsid w:val="7106419F"/>
    <w:rsid w:val="71074C2F"/>
    <w:rsid w:val="71086290"/>
    <w:rsid w:val="710EDA9B"/>
    <w:rsid w:val="710FD85A"/>
    <w:rsid w:val="71125F73"/>
    <w:rsid w:val="7112D930"/>
    <w:rsid w:val="71166463"/>
    <w:rsid w:val="7117A349"/>
    <w:rsid w:val="71204194"/>
    <w:rsid w:val="7120C80D"/>
    <w:rsid w:val="7122E612"/>
    <w:rsid w:val="7124819E"/>
    <w:rsid w:val="712AD5BF"/>
    <w:rsid w:val="712EE46F"/>
    <w:rsid w:val="712FA553"/>
    <w:rsid w:val="713847AD"/>
    <w:rsid w:val="713FC30C"/>
    <w:rsid w:val="7147F9E0"/>
    <w:rsid w:val="714B372D"/>
    <w:rsid w:val="714B8768"/>
    <w:rsid w:val="7153F6B0"/>
    <w:rsid w:val="71568B04"/>
    <w:rsid w:val="7158A45C"/>
    <w:rsid w:val="7158AEE0"/>
    <w:rsid w:val="715B34B6"/>
    <w:rsid w:val="715B56C8"/>
    <w:rsid w:val="7161A955"/>
    <w:rsid w:val="7162F78B"/>
    <w:rsid w:val="716B5FC8"/>
    <w:rsid w:val="716BF4D5"/>
    <w:rsid w:val="71701FBC"/>
    <w:rsid w:val="71712EB2"/>
    <w:rsid w:val="717975E6"/>
    <w:rsid w:val="718B433B"/>
    <w:rsid w:val="719239B5"/>
    <w:rsid w:val="719549C2"/>
    <w:rsid w:val="71995550"/>
    <w:rsid w:val="7199DE98"/>
    <w:rsid w:val="71A84A5F"/>
    <w:rsid w:val="71A87E4C"/>
    <w:rsid w:val="71AF3B6D"/>
    <w:rsid w:val="71AFEB69"/>
    <w:rsid w:val="71C0A04D"/>
    <w:rsid w:val="71C34D32"/>
    <w:rsid w:val="71C5D20D"/>
    <w:rsid w:val="71C7BF35"/>
    <w:rsid w:val="71CEA91B"/>
    <w:rsid w:val="71D6CC67"/>
    <w:rsid w:val="71E38596"/>
    <w:rsid w:val="71E4305C"/>
    <w:rsid w:val="71E8C284"/>
    <w:rsid w:val="71E91840"/>
    <w:rsid w:val="71E94E72"/>
    <w:rsid w:val="71EAC4B0"/>
    <w:rsid w:val="71F16562"/>
    <w:rsid w:val="71F5028F"/>
    <w:rsid w:val="71F72C02"/>
    <w:rsid w:val="71FEF9AB"/>
    <w:rsid w:val="71FFAFB1"/>
    <w:rsid w:val="720181B9"/>
    <w:rsid w:val="7207C6EE"/>
    <w:rsid w:val="7209D759"/>
    <w:rsid w:val="720DBF60"/>
    <w:rsid w:val="72260691"/>
    <w:rsid w:val="722B0903"/>
    <w:rsid w:val="72315B36"/>
    <w:rsid w:val="72331F8E"/>
    <w:rsid w:val="72341CBE"/>
    <w:rsid w:val="7244C7DD"/>
    <w:rsid w:val="72458AF3"/>
    <w:rsid w:val="7248F6CE"/>
    <w:rsid w:val="724C5161"/>
    <w:rsid w:val="72507858"/>
    <w:rsid w:val="72537123"/>
    <w:rsid w:val="725405C5"/>
    <w:rsid w:val="72540A76"/>
    <w:rsid w:val="72565F0D"/>
    <w:rsid w:val="725B8E59"/>
    <w:rsid w:val="725CC88B"/>
    <w:rsid w:val="725F4B48"/>
    <w:rsid w:val="726077CB"/>
    <w:rsid w:val="7260F2B8"/>
    <w:rsid w:val="726C36EB"/>
    <w:rsid w:val="72700112"/>
    <w:rsid w:val="72709FFC"/>
    <w:rsid w:val="7271CFF7"/>
    <w:rsid w:val="727BF711"/>
    <w:rsid w:val="72857FD0"/>
    <w:rsid w:val="7286190A"/>
    <w:rsid w:val="7288F046"/>
    <w:rsid w:val="728BED55"/>
    <w:rsid w:val="72947C6E"/>
    <w:rsid w:val="729A5430"/>
    <w:rsid w:val="729D270C"/>
    <w:rsid w:val="72A105DD"/>
    <w:rsid w:val="72A4207F"/>
    <w:rsid w:val="72A6846A"/>
    <w:rsid w:val="72B0AB5B"/>
    <w:rsid w:val="72B35CB3"/>
    <w:rsid w:val="72B9760F"/>
    <w:rsid w:val="72BD38B4"/>
    <w:rsid w:val="72C0845A"/>
    <w:rsid w:val="72C241A6"/>
    <w:rsid w:val="72C3856D"/>
    <w:rsid w:val="72C4BA31"/>
    <w:rsid w:val="72C7F831"/>
    <w:rsid w:val="72CE1EBE"/>
    <w:rsid w:val="72DB5D63"/>
    <w:rsid w:val="72DE8D9B"/>
    <w:rsid w:val="72DEC1F3"/>
    <w:rsid w:val="72E0128B"/>
    <w:rsid w:val="72E60D74"/>
    <w:rsid w:val="72E9B304"/>
    <w:rsid w:val="72EBAEF6"/>
    <w:rsid w:val="72F2DDA1"/>
    <w:rsid w:val="72F30B2A"/>
    <w:rsid w:val="72FB9DD4"/>
    <w:rsid w:val="72FE32EC"/>
    <w:rsid w:val="7301AA87"/>
    <w:rsid w:val="7309AC9E"/>
    <w:rsid w:val="730AE071"/>
    <w:rsid w:val="730D66C1"/>
    <w:rsid w:val="73126D23"/>
    <w:rsid w:val="73158F58"/>
    <w:rsid w:val="7319528C"/>
    <w:rsid w:val="7321E262"/>
    <w:rsid w:val="732496BF"/>
    <w:rsid w:val="732E5FA9"/>
    <w:rsid w:val="734B27FF"/>
    <w:rsid w:val="734E3497"/>
    <w:rsid w:val="734E71C8"/>
    <w:rsid w:val="734E97A3"/>
    <w:rsid w:val="735523AB"/>
    <w:rsid w:val="73564DA4"/>
    <w:rsid w:val="736207C4"/>
    <w:rsid w:val="73642085"/>
    <w:rsid w:val="7366CE94"/>
    <w:rsid w:val="7369371B"/>
    <w:rsid w:val="736CC6E2"/>
    <w:rsid w:val="736FF029"/>
    <w:rsid w:val="7375DDA3"/>
    <w:rsid w:val="7377F325"/>
    <w:rsid w:val="73789EC1"/>
    <w:rsid w:val="7379009A"/>
    <w:rsid w:val="73796CFA"/>
    <w:rsid w:val="7380F13E"/>
    <w:rsid w:val="7384ED79"/>
    <w:rsid w:val="738E5800"/>
    <w:rsid w:val="739BAF7F"/>
    <w:rsid w:val="73A36999"/>
    <w:rsid w:val="73A3A838"/>
    <w:rsid w:val="73A50576"/>
    <w:rsid w:val="73A94D38"/>
    <w:rsid w:val="73A9DC36"/>
    <w:rsid w:val="73B30143"/>
    <w:rsid w:val="73B699CB"/>
    <w:rsid w:val="73C08DE6"/>
    <w:rsid w:val="73C26524"/>
    <w:rsid w:val="73C42A58"/>
    <w:rsid w:val="73C6A5DD"/>
    <w:rsid w:val="73CB9E0F"/>
    <w:rsid w:val="73CD0439"/>
    <w:rsid w:val="73CEC539"/>
    <w:rsid w:val="73D05F4E"/>
    <w:rsid w:val="73D1C8D8"/>
    <w:rsid w:val="73D57E1B"/>
    <w:rsid w:val="73D83FA9"/>
    <w:rsid w:val="73DBF7B4"/>
    <w:rsid w:val="73DCD03B"/>
    <w:rsid w:val="73E0591E"/>
    <w:rsid w:val="73E27FC7"/>
    <w:rsid w:val="73E70041"/>
    <w:rsid w:val="73E857F3"/>
    <w:rsid w:val="73ECA007"/>
    <w:rsid w:val="73ED912D"/>
    <w:rsid w:val="73EFAE56"/>
    <w:rsid w:val="73F5F180"/>
    <w:rsid w:val="73F66D5A"/>
    <w:rsid w:val="73F6B5DE"/>
    <w:rsid w:val="73FCCD68"/>
    <w:rsid w:val="74001314"/>
    <w:rsid w:val="740ACF70"/>
    <w:rsid w:val="74106D60"/>
    <w:rsid w:val="741309CC"/>
    <w:rsid w:val="7418A028"/>
    <w:rsid w:val="742792F2"/>
    <w:rsid w:val="74298F13"/>
    <w:rsid w:val="742F62E3"/>
    <w:rsid w:val="742FF74A"/>
    <w:rsid w:val="743E4CA3"/>
    <w:rsid w:val="743F4508"/>
    <w:rsid w:val="744789D4"/>
    <w:rsid w:val="744BC961"/>
    <w:rsid w:val="744D62A7"/>
    <w:rsid w:val="745173B6"/>
    <w:rsid w:val="7458B040"/>
    <w:rsid w:val="745E1207"/>
    <w:rsid w:val="746087D3"/>
    <w:rsid w:val="7466EE06"/>
    <w:rsid w:val="747114D9"/>
    <w:rsid w:val="7476443C"/>
    <w:rsid w:val="7481F52E"/>
    <w:rsid w:val="74829BED"/>
    <w:rsid w:val="7482D460"/>
    <w:rsid w:val="7486978D"/>
    <w:rsid w:val="7489E551"/>
    <w:rsid w:val="748A91A6"/>
    <w:rsid w:val="7490CD37"/>
    <w:rsid w:val="74917F18"/>
    <w:rsid w:val="74924858"/>
    <w:rsid w:val="74969BAA"/>
    <w:rsid w:val="749A1878"/>
    <w:rsid w:val="74A58C20"/>
    <w:rsid w:val="74A5B6D4"/>
    <w:rsid w:val="74A9C000"/>
    <w:rsid w:val="74B01117"/>
    <w:rsid w:val="74B10248"/>
    <w:rsid w:val="74B1A4A7"/>
    <w:rsid w:val="74BA92CB"/>
    <w:rsid w:val="74C15394"/>
    <w:rsid w:val="74C2EA31"/>
    <w:rsid w:val="74C3F1F1"/>
    <w:rsid w:val="74C79818"/>
    <w:rsid w:val="74C8FAC5"/>
    <w:rsid w:val="74CA5675"/>
    <w:rsid w:val="74DBB5E7"/>
    <w:rsid w:val="74DD2735"/>
    <w:rsid w:val="74DF5B1D"/>
    <w:rsid w:val="74E1E04E"/>
    <w:rsid w:val="74E2696B"/>
    <w:rsid w:val="74E3DE30"/>
    <w:rsid w:val="74E514BB"/>
    <w:rsid w:val="74EB5FC0"/>
    <w:rsid w:val="74EB7916"/>
    <w:rsid w:val="74F47B3B"/>
    <w:rsid w:val="74F6391F"/>
    <w:rsid w:val="74F73E1F"/>
    <w:rsid w:val="74F88E9D"/>
    <w:rsid w:val="74FC65F9"/>
    <w:rsid w:val="7503DAD4"/>
    <w:rsid w:val="75091471"/>
    <w:rsid w:val="750A75AA"/>
    <w:rsid w:val="7515F160"/>
    <w:rsid w:val="7524F004"/>
    <w:rsid w:val="7525107C"/>
    <w:rsid w:val="75263E1A"/>
    <w:rsid w:val="75352CD4"/>
    <w:rsid w:val="75392FEF"/>
    <w:rsid w:val="753C5104"/>
    <w:rsid w:val="753CAC58"/>
    <w:rsid w:val="753F39FA"/>
    <w:rsid w:val="7541A7A3"/>
    <w:rsid w:val="75534602"/>
    <w:rsid w:val="75565336"/>
    <w:rsid w:val="75569398"/>
    <w:rsid w:val="7557CF23"/>
    <w:rsid w:val="75594784"/>
    <w:rsid w:val="7559AA82"/>
    <w:rsid w:val="755A6DC3"/>
    <w:rsid w:val="75614EF6"/>
    <w:rsid w:val="7562A039"/>
    <w:rsid w:val="756E16A8"/>
    <w:rsid w:val="756FE9FF"/>
    <w:rsid w:val="7570DB20"/>
    <w:rsid w:val="7579580B"/>
    <w:rsid w:val="757EE84E"/>
    <w:rsid w:val="758448FC"/>
    <w:rsid w:val="758A2844"/>
    <w:rsid w:val="758B43BA"/>
    <w:rsid w:val="75942FF4"/>
    <w:rsid w:val="7594694D"/>
    <w:rsid w:val="759771FC"/>
    <w:rsid w:val="759815E3"/>
    <w:rsid w:val="7598E02A"/>
    <w:rsid w:val="759A07BD"/>
    <w:rsid w:val="759E6D6A"/>
    <w:rsid w:val="75A0F159"/>
    <w:rsid w:val="75A32055"/>
    <w:rsid w:val="75A6A8AF"/>
    <w:rsid w:val="75A6D6B5"/>
    <w:rsid w:val="75AFFA5D"/>
    <w:rsid w:val="75B05893"/>
    <w:rsid w:val="75B40A01"/>
    <w:rsid w:val="75BBB9C1"/>
    <w:rsid w:val="75BBF17E"/>
    <w:rsid w:val="75C3E1AA"/>
    <w:rsid w:val="75CAFEBD"/>
    <w:rsid w:val="75CB50F6"/>
    <w:rsid w:val="75D5571B"/>
    <w:rsid w:val="75DB2703"/>
    <w:rsid w:val="75E621AC"/>
    <w:rsid w:val="75E88E82"/>
    <w:rsid w:val="75F1093F"/>
    <w:rsid w:val="75F2C615"/>
    <w:rsid w:val="75F8D946"/>
    <w:rsid w:val="76064B39"/>
    <w:rsid w:val="760A332C"/>
    <w:rsid w:val="761B5E69"/>
    <w:rsid w:val="76212193"/>
    <w:rsid w:val="76260AB0"/>
    <w:rsid w:val="76287A85"/>
    <w:rsid w:val="762B5170"/>
    <w:rsid w:val="762E4FD8"/>
    <w:rsid w:val="7631358F"/>
    <w:rsid w:val="763ADC23"/>
    <w:rsid w:val="763B8BBB"/>
    <w:rsid w:val="763BE61D"/>
    <w:rsid w:val="764410F3"/>
    <w:rsid w:val="7658E5CB"/>
    <w:rsid w:val="765ECCE4"/>
    <w:rsid w:val="76639BA3"/>
    <w:rsid w:val="766D6D85"/>
    <w:rsid w:val="76709C11"/>
    <w:rsid w:val="76749199"/>
    <w:rsid w:val="767A7F50"/>
    <w:rsid w:val="767DED11"/>
    <w:rsid w:val="767F3309"/>
    <w:rsid w:val="76807713"/>
    <w:rsid w:val="76810F3E"/>
    <w:rsid w:val="76814E39"/>
    <w:rsid w:val="768D4418"/>
    <w:rsid w:val="76905B76"/>
    <w:rsid w:val="76906C48"/>
    <w:rsid w:val="76954C20"/>
    <w:rsid w:val="7695641A"/>
    <w:rsid w:val="7697638C"/>
    <w:rsid w:val="769B1173"/>
    <w:rsid w:val="769F2BD8"/>
    <w:rsid w:val="769FB9D6"/>
    <w:rsid w:val="76A87E69"/>
    <w:rsid w:val="76A8BF3C"/>
    <w:rsid w:val="76ACA97A"/>
    <w:rsid w:val="76AF1DD9"/>
    <w:rsid w:val="76B09635"/>
    <w:rsid w:val="76B54DED"/>
    <w:rsid w:val="76B80E41"/>
    <w:rsid w:val="76B99B92"/>
    <w:rsid w:val="76BABD6F"/>
    <w:rsid w:val="76BEAFAF"/>
    <w:rsid w:val="76BEE43F"/>
    <w:rsid w:val="76C52CA2"/>
    <w:rsid w:val="76C60499"/>
    <w:rsid w:val="76C745DD"/>
    <w:rsid w:val="76CC8946"/>
    <w:rsid w:val="76D181BB"/>
    <w:rsid w:val="76D1D897"/>
    <w:rsid w:val="76DFC144"/>
    <w:rsid w:val="76DFF082"/>
    <w:rsid w:val="76E1F7CA"/>
    <w:rsid w:val="76E2EEFA"/>
    <w:rsid w:val="76ED4584"/>
    <w:rsid w:val="76EDAFDD"/>
    <w:rsid w:val="76EE09A9"/>
    <w:rsid w:val="76F5DFF6"/>
    <w:rsid w:val="76F7BCF5"/>
    <w:rsid w:val="76FD9337"/>
    <w:rsid w:val="7708D6B2"/>
    <w:rsid w:val="770D4478"/>
    <w:rsid w:val="7711E01A"/>
    <w:rsid w:val="77133D15"/>
    <w:rsid w:val="77135AE6"/>
    <w:rsid w:val="771871AA"/>
    <w:rsid w:val="771E7D4F"/>
    <w:rsid w:val="772286FC"/>
    <w:rsid w:val="77247746"/>
    <w:rsid w:val="77267908"/>
    <w:rsid w:val="7727FAFC"/>
    <w:rsid w:val="772BF386"/>
    <w:rsid w:val="772FD9D6"/>
    <w:rsid w:val="7730475E"/>
    <w:rsid w:val="773356F3"/>
    <w:rsid w:val="7736AB12"/>
    <w:rsid w:val="773E41B6"/>
    <w:rsid w:val="774FA2BB"/>
    <w:rsid w:val="7751C614"/>
    <w:rsid w:val="7758710D"/>
    <w:rsid w:val="775A5FD3"/>
    <w:rsid w:val="77634C66"/>
    <w:rsid w:val="77641CC4"/>
    <w:rsid w:val="7765C22B"/>
    <w:rsid w:val="7769B867"/>
    <w:rsid w:val="776B26F2"/>
    <w:rsid w:val="776C9C24"/>
    <w:rsid w:val="776E546E"/>
    <w:rsid w:val="777C2109"/>
    <w:rsid w:val="77834C25"/>
    <w:rsid w:val="778F0DF8"/>
    <w:rsid w:val="77948F13"/>
    <w:rsid w:val="7794DEA8"/>
    <w:rsid w:val="77965D88"/>
    <w:rsid w:val="779C3880"/>
    <w:rsid w:val="779CE58C"/>
    <w:rsid w:val="779DC2CC"/>
    <w:rsid w:val="77A1BFE6"/>
    <w:rsid w:val="77A9DD15"/>
    <w:rsid w:val="77AE0F78"/>
    <w:rsid w:val="77B412C0"/>
    <w:rsid w:val="77B59FDC"/>
    <w:rsid w:val="77B8CE2C"/>
    <w:rsid w:val="77B9DB6C"/>
    <w:rsid w:val="77BF87A5"/>
    <w:rsid w:val="77C18D8B"/>
    <w:rsid w:val="77C4F280"/>
    <w:rsid w:val="77CA3F48"/>
    <w:rsid w:val="77DA7522"/>
    <w:rsid w:val="77DADE21"/>
    <w:rsid w:val="77DEA1DE"/>
    <w:rsid w:val="77E06C70"/>
    <w:rsid w:val="77E5416C"/>
    <w:rsid w:val="77E551C9"/>
    <w:rsid w:val="77E6DE6A"/>
    <w:rsid w:val="77F03929"/>
    <w:rsid w:val="77FD26B3"/>
    <w:rsid w:val="77FE4FBC"/>
    <w:rsid w:val="77FFF5FE"/>
    <w:rsid w:val="7803F594"/>
    <w:rsid w:val="7809BF0B"/>
    <w:rsid w:val="78135DF3"/>
    <w:rsid w:val="7819E96A"/>
    <w:rsid w:val="781D2406"/>
    <w:rsid w:val="78219CB0"/>
    <w:rsid w:val="7826C96C"/>
    <w:rsid w:val="782719A4"/>
    <w:rsid w:val="782B6A83"/>
    <w:rsid w:val="78331CB6"/>
    <w:rsid w:val="783CAF26"/>
    <w:rsid w:val="7842C002"/>
    <w:rsid w:val="78433DFE"/>
    <w:rsid w:val="784721F5"/>
    <w:rsid w:val="784A344C"/>
    <w:rsid w:val="784F7661"/>
    <w:rsid w:val="785BCD09"/>
    <w:rsid w:val="78683D20"/>
    <w:rsid w:val="786E9322"/>
    <w:rsid w:val="78700B2E"/>
    <w:rsid w:val="7872F046"/>
    <w:rsid w:val="7875242B"/>
    <w:rsid w:val="7876E9BA"/>
    <w:rsid w:val="787A9F7E"/>
    <w:rsid w:val="7885B590"/>
    <w:rsid w:val="78863723"/>
    <w:rsid w:val="788B4C79"/>
    <w:rsid w:val="788BDF9A"/>
    <w:rsid w:val="78904B84"/>
    <w:rsid w:val="78948986"/>
    <w:rsid w:val="789A2262"/>
    <w:rsid w:val="789A23A9"/>
    <w:rsid w:val="789B8694"/>
    <w:rsid w:val="789BF176"/>
    <w:rsid w:val="789FA95E"/>
    <w:rsid w:val="78A2B297"/>
    <w:rsid w:val="78A304D6"/>
    <w:rsid w:val="78A50480"/>
    <w:rsid w:val="78A57046"/>
    <w:rsid w:val="78AEBB57"/>
    <w:rsid w:val="78AF199E"/>
    <w:rsid w:val="78B055C5"/>
    <w:rsid w:val="78BBAA0C"/>
    <w:rsid w:val="78BBD8A4"/>
    <w:rsid w:val="78BC31F5"/>
    <w:rsid w:val="78BE28A3"/>
    <w:rsid w:val="78C1F2B8"/>
    <w:rsid w:val="78CA5904"/>
    <w:rsid w:val="78CA9FEA"/>
    <w:rsid w:val="78D23B8B"/>
    <w:rsid w:val="78D6F9E1"/>
    <w:rsid w:val="78D886A3"/>
    <w:rsid w:val="78DC4B1D"/>
    <w:rsid w:val="78DD5751"/>
    <w:rsid w:val="78DEB9A3"/>
    <w:rsid w:val="78DF2012"/>
    <w:rsid w:val="78E4D021"/>
    <w:rsid w:val="78E84BEF"/>
    <w:rsid w:val="78EA61B7"/>
    <w:rsid w:val="78F017E0"/>
    <w:rsid w:val="78F2E74D"/>
    <w:rsid w:val="78F54B24"/>
    <w:rsid w:val="78F90BCD"/>
    <w:rsid w:val="79043CD9"/>
    <w:rsid w:val="7910829B"/>
    <w:rsid w:val="7913009C"/>
    <w:rsid w:val="7919B904"/>
    <w:rsid w:val="791BD837"/>
    <w:rsid w:val="791C610A"/>
    <w:rsid w:val="791CF81A"/>
    <w:rsid w:val="791FDE3B"/>
    <w:rsid w:val="792411C3"/>
    <w:rsid w:val="79261B3E"/>
    <w:rsid w:val="79270A6A"/>
    <w:rsid w:val="7928FAAE"/>
    <w:rsid w:val="792D262B"/>
    <w:rsid w:val="79304FD0"/>
    <w:rsid w:val="7930A292"/>
    <w:rsid w:val="7932E4AF"/>
    <w:rsid w:val="7935E904"/>
    <w:rsid w:val="79386B70"/>
    <w:rsid w:val="79389175"/>
    <w:rsid w:val="793C34C0"/>
    <w:rsid w:val="794E9D78"/>
    <w:rsid w:val="7952030C"/>
    <w:rsid w:val="79533C58"/>
    <w:rsid w:val="7956577C"/>
    <w:rsid w:val="795876D6"/>
    <w:rsid w:val="795B4EFD"/>
    <w:rsid w:val="79618DEE"/>
    <w:rsid w:val="796FC65E"/>
    <w:rsid w:val="7970C3D7"/>
    <w:rsid w:val="797158CF"/>
    <w:rsid w:val="7972D3C4"/>
    <w:rsid w:val="7974BEEB"/>
    <w:rsid w:val="79786198"/>
    <w:rsid w:val="797A0DFE"/>
    <w:rsid w:val="797ACF7F"/>
    <w:rsid w:val="7980D96D"/>
    <w:rsid w:val="7986BD28"/>
    <w:rsid w:val="79897D6E"/>
    <w:rsid w:val="7990C3E5"/>
    <w:rsid w:val="799B8734"/>
    <w:rsid w:val="79A04FCE"/>
    <w:rsid w:val="79A529DD"/>
    <w:rsid w:val="79A9E1FE"/>
    <w:rsid w:val="79AD48DB"/>
    <w:rsid w:val="79AE1172"/>
    <w:rsid w:val="79B4BDAC"/>
    <w:rsid w:val="79B724C5"/>
    <w:rsid w:val="79BA4FF5"/>
    <w:rsid w:val="79BA7272"/>
    <w:rsid w:val="79BB1DEE"/>
    <w:rsid w:val="79C07B3F"/>
    <w:rsid w:val="79C37BC5"/>
    <w:rsid w:val="79CA9324"/>
    <w:rsid w:val="79CB814F"/>
    <w:rsid w:val="79CF1E73"/>
    <w:rsid w:val="79D2E57C"/>
    <w:rsid w:val="79D3E4F6"/>
    <w:rsid w:val="79DE2B27"/>
    <w:rsid w:val="79E50912"/>
    <w:rsid w:val="79EFE4CA"/>
    <w:rsid w:val="79F048AE"/>
    <w:rsid w:val="79F560E9"/>
    <w:rsid w:val="79F57A28"/>
    <w:rsid w:val="79F5BBD8"/>
    <w:rsid w:val="7A0449FC"/>
    <w:rsid w:val="7A050513"/>
    <w:rsid w:val="7A088806"/>
    <w:rsid w:val="7A0BE367"/>
    <w:rsid w:val="7A0D2759"/>
    <w:rsid w:val="7A10F866"/>
    <w:rsid w:val="7A11AE89"/>
    <w:rsid w:val="7A146FCA"/>
    <w:rsid w:val="7A1921AA"/>
    <w:rsid w:val="7A1DF18F"/>
    <w:rsid w:val="7A21E620"/>
    <w:rsid w:val="7A28B056"/>
    <w:rsid w:val="7A2FACD5"/>
    <w:rsid w:val="7A3968B4"/>
    <w:rsid w:val="7A3DA6AD"/>
    <w:rsid w:val="7A3F2730"/>
    <w:rsid w:val="7A451008"/>
    <w:rsid w:val="7A4C66FC"/>
    <w:rsid w:val="7A5013B4"/>
    <w:rsid w:val="7A52A4C3"/>
    <w:rsid w:val="7A596BDD"/>
    <w:rsid w:val="7A5D9563"/>
    <w:rsid w:val="7A5DD370"/>
    <w:rsid w:val="7A637F5C"/>
    <w:rsid w:val="7A642F3D"/>
    <w:rsid w:val="7A6B47F9"/>
    <w:rsid w:val="7A6B6ADE"/>
    <w:rsid w:val="7A76E403"/>
    <w:rsid w:val="7A86C620"/>
    <w:rsid w:val="7A91632A"/>
    <w:rsid w:val="7A97CA37"/>
    <w:rsid w:val="7A988FC0"/>
    <w:rsid w:val="7A995D77"/>
    <w:rsid w:val="7A9E926F"/>
    <w:rsid w:val="7A9F38CE"/>
    <w:rsid w:val="7A9FE8AC"/>
    <w:rsid w:val="7AA5983D"/>
    <w:rsid w:val="7AAFBA3B"/>
    <w:rsid w:val="7AB7181A"/>
    <w:rsid w:val="7AB84D72"/>
    <w:rsid w:val="7ABCB590"/>
    <w:rsid w:val="7AC75F55"/>
    <w:rsid w:val="7ACBD65E"/>
    <w:rsid w:val="7ACE10AF"/>
    <w:rsid w:val="7AD11F51"/>
    <w:rsid w:val="7ADB7609"/>
    <w:rsid w:val="7AEA4410"/>
    <w:rsid w:val="7AF6495E"/>
    <w:rsid w:val="7AF7FC49"/>
    <w:rsid w:val="7AFA53B2"/>
    <w:rsid w:val="7AFC9217"/>
    <w:rsid w:val="7B008C53"/>
    <w:rsid w:val="7B029FB7"/>
    <w:rsid w:val="7B0F5E3E"/>
    <w:rsid w:val="7B12105D"/>
    <w:rsid w:val="7B16DECB"/>
    <w:rsid w:val="7B194289"/>
    <w:rsid w:val="7B1F6C00"/>
    <w:rsid w:val="7B2C838A"/>
    <w:rsid w:val="7B305D25"/>
    <w:rsid w:val="7B36B95C"/>
    <w:rsid w:val="7B3FC5F6"/>
    <w:rsid w:val="7B3FF129"/>
    <w:rsid w:val="7B42A46D"/>
    <w:rsid w:val="7B437221"/>
    <w:rsid w:val="7B46D981"/>
    <w:rsid w:val="7B4DFE57"/>
    <w:rsid w:val="7B4E2501"/>
    <w:rsid w:val="7B4E8D63"/>
    <w:rsid w:val="7B4F71E6"/>
    <w:rsid w:val="7B52C28C"/>
    <w:rsid w:val="7B53BDB5"/>
    <w:rsid w:val="7B6110A9"/>
    <w:rsid w:val="7B63BCBF"/>
    <w:rsid w:val="7B67C4B8"/>
    <w:rsid w:val="7B6A91BF"/>
    <w:rsid w:val="7B6AEA94"/>
    <w:rsid w:val="7B6C38E2"/>
    <w:rsid w:val="7B6DE294"/>
    <w:rsid w:val="7B70AD34"/>
    <w:rsid w:val="7B720104"/>
    <w:rsid w:val="7B73509A"/>
    <w:rsid w:val="7B735272"/>
    <w:rsid w:val="7B7B6106"/>
    <w:rsid w:val="7B7C13A3"/>
    <w:rsid w:val="7B7C1769"/>
    <w:rsid w:val="7B7CFEAF"/>
    <w:rsid w:val="7B803FDB"/>
    <w:rsid w:val="7B8046E3"/>
    <w:rsid w:val="7B8D58D1"/>
    <w:rsid w:val="7B8D6042"/>
    <w:rsid w:val="7B8E601D"/>
    <w:rsid w:val="7B914007"/>
    <w:rsid w:val="7BA08493"/>
    <w:rsid w:val="7BA3C22A"/>
    <w:rsid w:val="7BA4F85F"/>
    <w:rsid w:val="7BA68A65"/>
    <w:rsid w:val="7BAD90E1"/>
    <w:rsid w:val="7BADCA6D"/>
    <w:rsid w:val="7BBEF14B"/>
    <w:rsid w:val="7BBFA097"/>
    <w:rsid w:val="7BBFEDF5"/>
    <w:rsid w:val="7BC3531C"/>
    <w:rsid w:val="7BC6CD09"/>
    <w:rsid w:val="7BDA4D68"/>
    <w:rsid w:val="7BDAE098"/>
    <w:rsid w:val="7BE5A8F0"/>
    <w:rsid w:val="7BEFFA73"/>
    <w:rsid w:val="7BF3144F"/>
    <w:rsid w:val="7BF51516"/>
    <w:rsid w:val="7BF5D7EF"/>
    <w:rsid w:val="7BF946A6"/>
    <w:rsid w:val="7C01B90E"/>
    <w:rsid w:val="7C01DF44"/>
    <w:rsid w:val="7C079BCE"/>
    <w:rsid w:val="7C0BFFF9"/>
    <w:rsid w:val="7C0DD086"/>
    <w:rsid w:val="7C115915"/>
    <w:rsid w:val="7C11F5B3"/>
    <w:rsid w:val="7C126B1C"/>
    <w:rsid w:val="7C15575E"/>
    <w:rsid w:val="7C19CE30"/>
    <w:rsid w:val="7C2459B8"/>
    <w:rsid w:val="7C27F3C4"/>
    <w:rsid w:val="7C2C0BDD"/>
    <w:rsid w:val="7C2DC2F1"/>
    <w:rsid w:val="7C30F195"/>
    <w:rsid w:val="7C35015B"/>
    <w:rsid w:val="7C364722"/>
    <w:rsid w:val="7C420379"/>
    <w:rsid w:val="7C427103"/>
    <w:rsid w:val="7C4B87B1"/>
    <w:rsid w:val="7C4E42BF"/>
    <w:rsid w:val="7C4F6711"/>
    <w:rsid w:val="7C4FB23C"/>
    <w:rsid w:val="7C569C4D"/>
    <w:rsid w:val="7C576663"/>
    <w:rsid w:val="7C58747A"/>
    <w:rsid w:val="7C5AF273"/>
    <w:rsid w:val="7C5DBC00"/>
    <w:rsid w:val="7C5F3405"/>
    <w:rsid w:val="7C622DE2"/>
    <w:rsid w:val="7C65F295"/>
    <w:rsid w:val="7C674478"/>
    <w:rsid w:val="7C683667"/>
    <w:rsid w:val="7C7261C2"/>
    <w:rsid w:val="7C73859A"/>
    <w:rsid w:val="7C7B4BD1"/>
    <w:rsid w:val="7C7DA982"/>
    <w:rsid w:val="7C829A6C"/>
    <w:rsid w:val="7C82B4E3"/>
    <w:rsid w:val="7C87BF1A"/>
    <w:rsid w:val="7C8A6FD5"/>
    <w:rsid w:val="7C8EC706"/>
    <w:rsid w:val="7C90C007"/>
    <w:rsid w:val="7C938992"/>
    <w:rsid w:val="7C9683F5"/>
    <w:rsid w:val="7C9A7C9B"/>
    <w:rsid w:val="7C9F0846"/>
    <w:rsid w:val="7C9FC7D8"/>
    <w:rsid w:val="7CA1D835"/>
    <w:rsid w:val="7CA49859"/>
    <w:rsid w:val="7CA86499"/>
    <w:rsid w:val="7CB1A657"/>
    <w:rsid w:val="7CBCCDC8"/>
    <w:rsid w:val="7CBFA220"/>
    <w:rsid w:val="7CC2CE68"/>
    <w:rsid w:val="7CC2F2F6"/>
    <w:rsid w:val="7CC552E1"/>
    <w:rsid w:val="7CCD57D6"/>
    <w:rsid w:val="7CD1A010"/>
    <w:rsid w:val="7CD35A01"/>
    <w:rsid w:val="7CD8E333"/>
    <w:rsid w:val="7CDE6861"/>
    <w:rsid w:val="7CE1D166"/>
    <w:rsid w:val="7CEA1FE7"/>
    <w:rsid w:val="7CF44BF4"/>
    <w:rsid w:val="7CF56E56"/>
    <w:rsid w:val="7CF5D358"/>
    <w:rsid w:val="7CFF1E63"/>
    <w:rsid w:val="7CFFC13D"/>
    <w:rsid w:val="7D0374CA"/>
    <w:rsid w:val="7D0930A9"/>
    <w:rsid w:val="7D0D278F"/>
    <w:rsid w:val="7D0DEDC9"/>
    <w:rsid w:val="7D10C39B"/>
    <w:rsid w:val="7D156A07"/>
    <w:rsid w:val="7D18C29E"/>
    <w:rsid w:val="7D20EBA1"/>
    <w:rsid w:val="7D27D4F9"/>
    <w:rsid w:val="7D2C6349"/>
    <w:rsid w:val="7D2F2A4E"/>
    <w:rsid w:val="7D314FFF"/>
    <w:rsid w:val="7D34581B"/>
    <w:rsid w:val="7D354762"/>
    <w:rsid w:val="7D3606D4"/>
    <w:rsid w:val="7D394AD0"/>
    <w:rsid w:val="7D3B7079"/>
    <w:rsid w:val="7D45C2F5"/>
    <w:rsid w:val="7D464964"/>
    <w:rsid w:val="7D49609A"/>
    <w:rsid w:val="7D4E07EE"/>
    <w:rsid w:val="7D514D47"/>
    <w:rsid w:val="7D519683"/>
    <w:rsid w:val="7D52A250"/>
    <w:rsid w:val="7D531E6E"/>
    <w:rsid w:val="7D583331"/>
    <w:rsid w:val="7D58C799"/>
    <w:rsid w:val="7D5DBB0D"/>
    <w:rsid w:val="7D622235"/>
    <w:rsid w:val="7D6508AD"/>
    <w:rsid w:val="7D687859"/>
    <w:rsid w:val="7D6C87CE"/>
    <w:rsid w:val="7D726E46"/>
    <w:rsid w:val="7D7517FE"/>
    <w:rsid w:val="7D7788FF"/>
    <w:rsid w:val="7D78D50F"/>
    <w:rsid w:val="7D7FE75F"/>
    <w:rsid w:val="7D8A00A2"/>
    <w:rsid w:val="7D9DAF45"/>
    <w:rsid w:val="7DA1CF17"/>
    <w:rsid w:val="7DA289D9"/>
    <w:rsid w:val="7DA5E567"/>
    <w:rsid w:val="7DAA25F2"/>
    <w:rsid w:val="7DAB2A8C"/>
    <w:rsid w:val="7DABB8A1"/>
    <w:rsid w:val="7DAD939A"/>
    <w:rsid w:val="7DADAD68"/>
    <w:rsid w:val="7DAE5E82"/>
    <w:rsid w:val="7DAF88F6"/>
    <w:rsid w:val="7DB36C0A"/>
    <w:rsid w:val="7DB62C60"/>
    <w:rsid w:val="7DC786DA"/>
    <w:rsid w:val="7DC92A19"/>
    <w:rsid w:val="7DCDD3B6"/>
    <w:rsid w:val="7DCE080D"/>
    <w:rsid w:val="7DCF56CF"/>
    <w:rsid w:val="7DD20E6A"/>
    <w:rsid w:val="7DD27CF7"/>
    <w:rsid w:val="7DD42FFF"/>
    <w:rsid w:val="7DD7D596"/>
    <w:rsid w:val="7DDE3200"/>
    <w:rsid w:val="7DDFC766"/>
    <w:rsid w:val="7DE047A4"/>
    <w:rsid w:val="7DE3773B"/>
    <w:rsid w:val="7DEC0B5E"/>
    <w:rsid w:val="7DEC7A19"/>
    <w:rsid w:val="7DF16D05"/>
    <w:rsid w:val="7DF1DB11"/>
    <w:rsid w:val="7DF5C51F"/>
    <w:rsid w:val="7DF61262"/>
    <w:rsid w:val="7DF7F189"/>
    <w:rsid w:val="7DFBF1AE"/>
    <w:rsid w:val="7E08061A"/>
    <w:rsid w:val="7E0B3A2B"/>
    <w:rsid w:val="7E160E72"/>
    <w:rsid w:val="7E17D5A2"/>
    <w:rsid w:val="7E17E3B2"/>
    <w:rsid w:val="7E20D035"/>
    <w:rsid w:val="7E2DBD66"/>
    <w:rsid w:val="7E3E3C88"/>
    <w:rsid w:val="7E406560"/>
    <w:rsid w:val="7E41FD33"/>
    <w:rsid w:val="7E4C42DB"/>
    <w:rsid w:val="7E4F7626"/>
    <w:rsid w:val="7E520F01"/>
    <w:rsid w:val="7E556B82"/>
    <w:rsid w:val="7E592E99"/>
    <w:rsid w:val="7E5C2BF1"/>
    <w:rsid w:val="7E5E86FD"/>
    <w:rsid w:val="7E651616"/>
    <w:rsid w:val="7E67847C"/>
    <w:rsid w:val="7E71429E"/>
    <w:rsid w:val="7E7161CC"/>
    <w:rsid w:val="7E763BC7"/>
    <w:rsid w:val="7E7751C8"/>
    <w:rsid w:val="7E7E7CE6"/>
    <w:rsid w:val="7E89A062"/>
    <w:rsid w:val="7E8EFE0D"/>
    <w:rsid w:val="7E951409"/>
    <w:rsid w:val="7EA0AD2A"/>
    <w:rsid w:val="7EA2B779"/>
    <w:rsid w:val="7EA60B36"/>
    <w:rsid w:val="7EA650A1"/>
    <w:rsid w:val="7EA9A8A5"/>
    <w:rsid w:val="7EB423EB"/>
    <w:rsid w:val="7EB7491D"/>
    <w:rsid w:val="7EB9A95F"/>
    <w:rsid w:val="7EC08808"/>
    <w:rsid w:val="7EC20672"/>
    <w:rsid w:val="7EC5E5DB"/>
    <w:rsid w:val="7EC6F985"/>
    <w:rsid w:val="7EC8041E"/>
    <w:rsid w:val="7EDC418A"/>
    <w:rsid w:val="7EE19356"/>
    <w:rsid w:val="7EEBFA06"/>
    <w:rsid w:val="7EEF066E"/>
    <w:rsid w:val="7EF1BA8E"/>
    <w:rsid w:val="7EF1E2DD"/>
    <w:rsid w:val="7EF615F5"/>
    <w:rsid w:val="7EFA62E2"/>
    <w:rsid w:val="7F0A9F61"/>
    <w:rsid w:val="7F0AC9C6"/>
    <w:rsid w:val="7F1AD61D"/>
    <w:rsid w:val="7F1C3F2C"/>
    <w:rsid w:val="7F281892"/>
    <w:rsid w:val="7F322FB7"/>
    <w:rsid w:val="7F329155"/>
    <w:rsid w:val="7F3880BB"/>
    <w:rsid w:val="7F38DED5"/>
    <w:rsid w:val="7F428A69"/>
    <w:rsid w:val="7F4BD128"/>
    <w:rsid w:val="7F4BED64"/>
    <w:rsid w:val="7F513CE5"/>
    <w:rsid w:val="7F5732B4"/>
    <w:rsid w:val="7F58548D"/>
    <w:rsid w:val="7F600D87"/>
    <w:rsid w:val="7F63573B"/>
    <w:rsid w:val="7F63FE1E"/>
    <w:rsid w:val="7F643BAE"/>
    <w:rsid w:val="7F79803C"/>
    <w:rsid w:val="7F7F7D52"/>
    <w:rsid w:val="7F801C54"/>
    <w:rsid w:val="7F80F429"/>
    <w:rsid w:val="7F86795E"/>
    <w:rsid w:val="7F8E897D"/>
    <w:rsid w:val="7F8F23FF"/>
    <w:rsid w:val="7F8FA7B2"/>
    <w:rsid w:val="7F9A8D2D"/>
    <w:rsid w:val="7F9F87FE"/>
    <w:rsid w:val="7F9FF45E"/>
    <w:rsid w:val="7F9FF706"/>
    <w:rsid w:val="7FA02EDF"/>
    <w:rsid w:val="7FA2AA58"/>
    <w:rsid w:val="7FAF1EF3"/>
    <w:rsid w:val="7FBCE87D"/>
    <w:rsid w:val="7FC18C35"/>
    <w:rsid w:val="7FCC6CA4"/>
    <w:rsid w:val="7FD2650F"/>
    <w:rsid w:val="7FD610DA"/>
    <w:rsid w:val="7FD971E8"/>
    <w:rsid w:val="7FD9B23E"/>
    <w:rsid w:val="7FDE7A93"/>
    <w:rsid w:val="7FE06AD4"/>
    <w:rsid w:val="7FE2D6C7"/>
    <w:rsid w:val="7FE458C4"/>
    <w:rsid w:val="7FE46766"/>
    <w:rsid w:val="7FE9B53E"/>
    <w:rsid w:val="7FEAFBF6"/>
    <w:rsid w:val="7FEC5A00"/>
    <w:rsid w:val="7FEC940C"/>
    <w:rsid w:val="7FEF26DF"/>
    <w:rsid w:val="7FF7E362"/>
    <w:rsid w:val="7FF8AA91"/>
    <w:rsid w:val="7FFD6C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835F3"/>
  <w15:docId w15:val="{49621623-A543-4206-8287-215024002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DA5"/>
    <w:rPr>
      <w:rFonts w:asciiTheme="majorHAnsi" w:hAnsiTheme="majorHAnsi"/>
      <w:sz w:val="24"/>
    </w:rPr>
  </w:style>
  <w:style w:type="paragraph" w:styleId="Ttulo1">
    <w:name w:val="heading 1"/>
    <w:basedOn w:val="Normal"/>
    <w:next w:val="Normal"/>
    <w:link w:val="Ttulo1Car"/>
    <w:uiPriority w:val="9"/>
    <w:qFormat/>
    <w:rsid w:val="00F3608E"/>
    <w:pPr>
      <w:keepNext/>
      <w:keepLines/>
      <w:numPr>
        <w:numId w:val="1"/>
      </w:numPr>
      <w:spacing w:before="360" w:after="120" w:line="228" w:lineRule="auto"/>
      <w:outlineLvl w:val="0"/>
    </w:pPr>
    <w:rPr>
      <w:rFonts w:ascii="Arial" w:eastAsiaTheme="majorEastAsia" w:hAnsi="Arial" w:cstheme="majorBidi"/>
      <w:bCs/>
      <w:color w:val="17365D" w:themeColor="text2" w:themeShade="BF"/>
      <w:sz w:val="32"/>
      <w:szCs w:val="32"/>
    </w:rPr>
  </w:style>
  <w:style w:type="paragraph" w:styleId="Ttulo2">
    <w:name w:val="heading 2"/>
    <w:basedOn w:val="Normal"/>
    <w:next w:val="Normal"/>
    <w:link w:val="Ttulo2Car"/>
    <w:uiPriority w:val="9"/>
    <w:unhideWhenUsed/>
    <w:qFormat/>
    <w:rsid w:val="00F3608E"/>
    <w:pPr>
      <w:keepNext/>
      <w:keepLines/>
      <w:spacing w:before="240" w:after="240" w:line="240" w:lineRule="auto"/>
      <w:outlineLvl w:val="1"/>
    </w:pPr>
    <w:rPr>
      <w:rFonts w:eastAsiaTheme="majorEastAsia" w:cstheme="majorBidi"/>
      <w:bCs/>
      <w:color w:val="17365D" w:themeColor="text2" w:themeShade="BF"/>
      <w:sz w:val="28"/>
      <w:szCs w:val="26"/>
    </w:rPr>
  </w:style>
  <w:style w:type="paragraph" w:styleId="Ttulo3">
    <w:name w:val="heading 3"/>
    <w:basedOn w:val="Normal"/>
    <w:next w:val="Normal"/>
    <w:link w:val="Ttulo3Car"/>
    <w:uiPriority w:val="9"/>
    <w:unhideWhenUsed/>
    <w:qFormat/>
    <w:rsid w:val="009960F1"/>
    <w:pPr>
      <w:keepNext/>
      <w:keepLines/>
      <w:numPr>
        <w:numId w:val="9"/>
      </w:numPr>
      <w:spacing w:before="240" w:after="120" w:line="240" w:lineRule="auto"/>
      <w:outlineLvl w:val="2"/>
    </w:pPr>
    <w:rPr>
      <w:rFonts w:eastAsiaTheme="majorEastAsia" w:cstheme="majorBidi"/>
      <w:bCs/>
      <w:color w:val="17365D" w:themeColor="text2" w:themeShade="BF"/>
      <w:sz w:val="28"/>
    </w:rPr>
  </w:style>
  <w:style w:type="paragraph" w:styleId="Ttulo4">
    <w:name w:val="heading 4"/>
    <w:basedOn w:val="Normal"/>
    <w:next w:val="Normal"/>
    <w:link w:val="Ttulo4Car"/>
    <w:uiPriority w:val="9"/>
    <w:unhideWhenUsed/>
    <w:qFormat/>
    <w:pPr>
      <w:keepNext/>
      <w:keepLines/>
      <w:spacing w:before="200" w:after="0" w:line="264" w:lineRule="auto"/>
      <w:outlineLvl w:val="3"/>
    </w:pPr>
    <w:rPr>
      <w:rFonts w:eastAsiaTheme="majorEastAsia" w:cstheme="majorBidi"/>
      <w:bCs/>
      <w:i/>
      <w:iCs/>
      <w:color w:val="1F497D"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eastAsiaTheme="majorEastAsia"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eastAsiaTheme="majorEastAsia"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eastAsiaTheme="majorEastAsia"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eastAsiaTheme="majorEastAsia"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eastAsiaTheme="majorEastAsia"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608E"/>
    <w:rPr>
      <w:rFonts w:ascii="Arial" w:eastAsiaTheme="majorEastAsia" w:hAnsi="Arial" w:cstheme="majorBidi"/>
      <w:bCs/>
      <w:color w:val="17365D" w:themeColor="text2" w:themeShade="BF"/>
      <w:sz w:val="32"/>
      <w:szCs w:val="32"/>
    </w:rPr>
  </w:style>
  <w:style w:type="character" w:customStyle="1" w:styleId="Ttulo2Car">
    <w:name w:val="Título 2 Car"/>
    <w:basedOn w:val="Fuentedeprrafopredeter"/>
    <w:link w:val="Ttulo2"/>
    <w:uiPriority w:val="9"/>
    <w:rsid w:val="00F3608E"/>
    <w:rPr>
      <w:rFonts w:asciiTheme="majorHAnsi" w:eastAsiaTheme="majorEastAsia" w:hAnsiTheme="majorHAnsi" w:cstheme="majorBidi"/>
      <w:bCs/>
      <w:color w:val="17365D" w:themeColor="text2" w:themeShade="BF"/>
      <w:sz w:val="28"/>
      <w:szCs w:val="26"/>
    </w:rPr>
  </w:style>
  <w:style w:type="character" w:customStyle="1" w:styleId="Ttulo3Car">
    <w:name w:val="Título 3 Car"/>
    <w:basedOn w:val="Fuentedeprrafopredeter"/>
    <w:link w:val="Ttulo3"/>
    <w:uiPriority w:val="9"/>
    <w:rsid w:val="009960F1"/>
    <w:rPr>
      <w:rFonts w:asciiTheme="majorHAnsi" w:eastAsiaTheme="majorEastAsia" w:hAnsiTheme="majorHAnsi" w:cstheme="majorBidi"/>
      <w:bCs/>
      <w:color w:val="17365D" w:themeColor="text2" w:themeShade="BF"/>
      <w:sz w:val="28"/>
    </w:rPr>
  </w:style>
  <w:style w:type="paragraph" w:styleId="Ttulo">
    <w:name w:val="Title"/>
    <w:basedOn w:val="Normal"/>
    <w:next w:val="Normal"/>
    <w:link w:val="TtuloCar"/>
    <w:uiPriority w:val="10"/>
    <w:qFormat/>
    <w:rsid w:val="008A25CD"/>
    <w:pPr>
      <w:spacing w:after="300" w:line="240" w:lineRule="auto"/>
      <w:contextualSpacing/>
    </w:pPr>
    <w:rPr>
      <w:rFonts w:eastAsiaTheme="majorEastAsia" w:cstheme="majorBidi"/>
      <w:b/>
      <w:color w:val="1F497D" w:themeColor="text2"/>
      <w:spacing w:val="5"/>
      <w:kern w:val="28"/>
      <w:sz w:val="44"/>
      <w:szCs w:val="56"/>
      <w14:ligatures w14:val="standardContextual"/>
      <w14:cntxtAlts/>
    </w:rPr>
  </w:style>
  <w:style w:type="character" w:customStyle="1" w:styleId="TtuloCar">
    <w:name w:val="Título Car"/>
    <w:basedOn w:val="Fuentedeprrafopredeter"/>
    <w:link w:val="Ttulo"/>
    <w:uiPriority w:val="10"/>
    <w:rsid w:val="008A25CD"/>
    <w:rPr>
      <w:rFonts w:asciiTheme="majorHAnsi" w:eastAsiaTheme="majorEastAsia" w:hAnsiTheme="majorHAnsi" w:cstheme="majorBidi"/>
      <w:b/>
      <w:color w:val="1F497D" w:themeColor="text2"/>
      <w:spacing w:val="5"/>
      <w:kern w:val="28"/>
      <w:sz w:val="44"/>
      <w:szCs w:val="56"/>
      <w14:ligatures w14:val="standardContextual"/>
      <w14:cntxtAlts/>
    </w:rPr>
  </w:style>
  <w:style w:type="paragraph" w:styleId="Subttulo">
    <w:name w:val="Subtitle"/>
    <w:basedOn w:val="Normal"/>
    <w:next w:val="Normal"/>
    <w:link w:val="SubttuloCar"/>
    <w:uiPriority w:val="11"/>
    <w:qFormat/>
    <w:rsid w:val="00B76B9C"/>
    <w:pPr>
      <w:numPr>
        <w:ilvl w:val="1"/>
      </w:numPr>
    </w:pPr>
    <w:rPr>
      <w:rFonts w:eastAsiaTheme="majorEastAsia" w:cstheme="majorBidi"/>
      <w:b/>
      <w:iCs/>
      <w:color w:val="9BBB59" w:themeColor="accent3"/>
      <w:spacing w:val="15"/>
      <w:sz w:val="28"/>
      <w:szCs w:val="24"/>
    </w:rPr>
  </w:style>
  <w:style w:type="character" w:customStyle="1" w:styleId="SubttuloCar">
    <w:name w:val="Subtítulo Car"/>
    <w:basedOn w:val="Fuentedeprrafopredeter"/>
    <w:link w:val="Subttulo"/>
    <w:uiPriority w:val="11"/>
    <w:rsid w:val="00B76B9C"/>
    <w:rPr>
      <w:rFonts w:eastAsiaTheme="majorEastAsia" w:cstheme="majorBidi"/>
      <w:b/>
      <w:iCs/>
      <w:color w:val="9BBB59" w:themeColor="accent3"/>
      <w:spacing w:val="15"/>
      <w:sz w:val="28"/>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MS PMincho" w:hAnsi="MS PMincho" w:cs="MS PMincho"/>
      <w:sz w:val="16"/>
      <w:szCs w:val="16"/>
    </w:rPr>
  </w:style>
  <w:style w:type="character" w:customStyle="1" w:styleId="TextodegloboCar">
    <w:name w:val="Texto de globo Car"/>
    <w:basedOn w:val="Fuentedeprrafopredeter"/>
    <w:link w:val="Textodeglobo"/>
    <w:uiPriority w:val="99"/>
    <w:semiHidden/>
    <w:rPr>
      <w:rFonts w:ascii="MS PMincho" w:hAnsi="MS PMincho" w:cs="MS PMincho"/>
      <w:sz w:val="16"/>
      <w:szCs w:val="16"/>
    </w:rPr>
  </w:style>
  <w:style w:type="character" w:customStyle="1" w:styleId="Ttulo4Car">
    <w:name w:val="Título 4 Car"/>
    <w:basedOn w:val="Fuentedeprrafopredeter"/>
    <w:link w:val="Ttulo4"/>
    <w:uiPriority w:val="9"/>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pPr>
      <w:spacing w:line="240" w:lineRule="auto"/>
    </w:pPr>
    <w:rPr>
      <w:b/>
      <w:bCs/>
      <w:color w:val="1F497D" w:themeColor="text2"/>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rsid w:val="00BC0052"/>
    <w:pPr>
      <w:spacing w:after="160" w:line="240" w:lineRule="auto"/>
      <w:ind w:left="1008" w:hanging="288"/>
      <w:contextualSpacing/>
    </w:pPr>
    <w:rPr>
      <w:rFonts w:eastAsiaTheme="minorHAnsi"/>
    </w:rPr>
  </w:style>
  <w:style w:type="paragraph" w:styleId="Cita">
    <w:name w:val="Quote"/>
    <w:basedOn w:val="Normal"/>
    <w:next w:val="Normal"/>
    <w:link w:val="CitaCar"/>
    <w:uiPriority w:val="29"/>
    <w:qFormat/>
    <w:pPr>
      <w:spacing w:before="160" w:after="160" w:line="300" w:lineRule="auto"/>
      <w:ind w:left="144" w:right="144"/>
      <w:jc w:val="center"/>
    </w:pPr>
    <w:rPr>
      <w:i/>
      <w:iCs/>
      <w:color w:val="4F81BD" w:themeColor="accent1"/>
      <w:lang w:bidi="hi-IN"/>
    </w:rPr>
  </w:style>
  <w:style w:type="character" w:customStyle="1" w:styleId="CitaCar">
    <w:name w:val="Cita Car"/>
    <w:basedOn w:val="Fuentedeprrafopredeter"/>
    <w:link w:val="Cita"/>
    <w:uiPriority w:val="29"/>
    <w:rPr>
      <w:rFonts w:asciiTheme="majorHAnsi" w:hAnsiTheme="majorHAnsi"/>
      <w:i/>
      <w:iCs/>
      <w:color w:val="auto"/>
      <w:sz w:val="24"/>
      <w:lang w:bidi="hi-IN"/>
    </w:rPr>
  </w:style>
  <w:style w:type="paragraph" w:styleId="Citadestacada">
    <w:name w:val="Intense Quote"/>
    <w:basedOn w:val="Normal"/>
    <w:next w:val="Normal"/>
    <w:link w:val="CitadestacadaCar"/>
    <w:uiPriority w:val="30"/>
    <w:qFormat/>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80" w:line="300" w:lineRule="auto"/>
      <w:ind w:left="936" w:right="936"/>
      <w:jc w:val="center"/>
    </w:pPr>
    <w:rPr>
      <w:rFonts w:eastAsiaTheme="majorEastAsia"/>
      <w:bCs/>
      <w:i/>
      <w:iCs/>
      <w:color w:val="000000"/>
      <w:lang w:bidi="hi-IN"/>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bCs/>
      <w:i/>
      <w:iCs/>
      <w:color w:val="000000"/>
      <w:sz w:val="24"/>
      <w:shd w:val="clear" w:color="auto" w:fill="4F81BD" w:themeFill="accent1"/>
      <w:lang w:bidi="hi-IN"/>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unhideWhenUsed/>
    <w:qFormat/>
    <w:pPr>
      <w:spacing w:before="480" w:line="276" w:lineRule="auto"/>
      <w:outlineLvl w:val="9"/>
    </w:pPr>
    <w:rPr>
      <w:b/>
      <w:i/>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1">
    <w:name w:val="Estilo 1"/>
    <w:basedOn w:val="Ttulo"/>
    <w:link w:val="Carcterdeestilo1"/>
    <w:qFormat/>
    <w:rsid w:val="002A2E02"/>
    <w:pPr>
      <w:framePr w:hSpace="187" w:wrap="around" w:vAnchor="page" w:hAnchor="margin" w:xAlign="center" w:y="4942"/>
      <w:jc w:val="center"/>
    </w:pPr>
    <w:rPr>
      <w:b w:val="0"/>
    </w:rPr>
  </w:style>
  <w:style w:type="character" w:customStyle="1" w:styleId="Carcterdeestilo1">
    <w:name w:val="Carácter de estilo 1"/>
    <w:basedOn w:val="TtuloCar"/>
    <w:link w:val="Estilo1"/>
    <w:rsid w:val="002A2E02"/>
    <w:rPr>
      <w:rFonts w:asciiTheme="majorHAnsi" w:eastAsiaTheme="majorEastAsia" w:hAnsiTheme="majorHAnsi" w:cstheme="majorBidi"/>
      <w:b w:val="0"/>
      <w:color w:val="1F497D" w:themeColor="text2"/>
      <w:spacing w:val="5"/>
      <w:kern w:val="28"/>
      <w:sz w:val="60"/>
      <w:szCs w:val="56"/>
      <w14:ligatures w14:val="standardContextual"/>
      <w14:cntxtAlts/>
    </w:rPr>
  </w:style>
  <w:style w:type="paragraph" w:styleId="TDC1">
    <w:name w:val="toc 1"/>
    <w:basedOn w:val="Normal"/>
    <w:next w:val="Normal"/>
    <w:autoRedefine/>
    <w:uiPriority w:val="39"/>
    <w:unhideWhenUsed/>
    <w:rsid w:val="00C64564"/>
    <w:pPr>
      <w:tabs>
        <w:tab w:val="left" w:pos="440"/>
        <w:tab w:val="right" w:leader="dot" w:pos="9736"/>
      </w:tabs>
      <w:spacing w:after="100"/>
    </w:pPr>
  </w:style>
  <w:style w:type="paragraph" w:styleId="TDC2">
    <w:name w:val="toc 2"/>
    <w:basedOn w:val="Normal"/>
    <w:next w:val="Normal"/>
    <w:autoRedefine/>
    <w:uiPriority w:val="39"/>
    <w:unhideWhenUsed/>
    <w:rsid w:val="00EA0636"/>
    <w:pPr>
      <w:spacing w:after="100"/>
      <w:ind w:left="220"/>
    </w:pPr>
  </w:style>
  <w:style w:type="character" w:styleId="Hipervnculo">
    <w:name w:val="Hyperlink"/>
    <w:basedOn w:val="Fuentedeprrafopredeter"/>
    <w:uiPriority w:val="99"/>
    <w:unhideWhenUsed/>
    <w:rsid w:val="00EA0636"/>
    <w:rPr>
      <w:color w:val="0000FF" w:themeColor="hyperlink"/>
      <w:u w:val="single"/>
    </w:rPr>
  </w:style>
  <w:style w:type="table" w:styleId="Tabladecuadrcula4">
    <w:name w:val="Grid Table 4"/>
    <w:basedOn w:val="Tabla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DC3">
    <w:name w:val="toc 3"/>
    <w:basedOn w:val="Normal"/>
    <w:next w:val="Normal"/>
    <w:autoRedefine/>
    <w:uiPriority w:val="39"/>
    <w:unhideWhenUsed/>
    <w:rsid w:val="00961FF9"/>
    <w:pPr>
      <w:spacing w:after="100"/>
      <w:ind w:left="440"/>
    </w:pPr>
  </w:style>
  <w:style w:type="character" w:customStyle="1" w:styleId="normaltextrun">
    <w:name w:val="normaltextrun"/>
    <w:basedOn w:val="Fuentedeprrafopredeter"/>
    <w:rsid w:val="0091570C"/>
  </w:style>
  <w:style w:type="character" w:customStyle="1" w:styleId="eop">
    <w:name w:val="eop"/>
    <w:basedOn w:val="Fuentedeprrafopredeter"/>
    <w:rsid w:val="0091570C"/>
  </w:style>
  <w:style w:type="paragraph" w:customStyle="1" w:styleId="paragraph">
    <w:name w:val="paragraph"/>
    <w:basedOn w:val="Normal"/>
    <w:rsid w:val="006C4BE3"/>
    <w:pPr>
      <w:spacing w:before="100" w:beforeAutospacing="1" w:after="100" w:afterAutospacing="1" w:line="240" w:lineRule="auto"/>
    </w:pPr>
    <w:rPr>
      <w:rFonts w:ascii="Arial" w:eastAsia="Arial" w:hAnsi="Arial" w:cs="Arial"/>
      <w:szCs w:val="24"/>
      <w:lang w:eastAsia="es-ES"/>
    </w:rPr>
  </w:style>
  <w:style w:type="paragraph" w:styleId="Asuntodelcomentario">
    <w:name w:val="annotation subject"/>
    <w:basedOn w:val="Textocomentario"/>
    <w:next w:val="Textocomentario"/>
    <w:link w:val="AsuntodelcomentarioCar"/>
    <w:uiPriority w:val="99"/>
    <w:semiHidden/>
    <w:unhideWhenUsed/>
    <w:rsid w:val="00FB234A"/>
    <w:rPr>
      <w:b/>
      <w:bCs/>
    </w:rPr>
  </w:style>
  <w:style w:type="character" w:customStyle="1" w:styleId="AsuntodelcomentarioCar">
    <w:name w:val="Asunto del comentario Car"/>
    <w:basedOn w:val="TextocomentarioCar"/>
    <w:link w:val="Asuntodelcomentario"/>
    <w:uiPriority w:val="99"/>
    <w:semiHidden/>
    <w:rsid w:val="00FB234A"/>
    <w:rPr>
      <w:rFonts w:asciiTheme="majorHAnsi" w:hAnsiTheme="majorHAnsi"/>
      <w:b/>
      <w:bCs/>
      <w:sz w:val="20"/>
      <w:szCs w:val="20"/>
    </w:rPr>
  </w:style>
  <w:style w:type="character" w:styleId="Mencinsinresolver">
    <w:name w:val="Unresolved Mention"/>
    <w:basedOn w:val="Fuentedeprrafopredeter"/>
    <w:uiPriority w:val="99"/>
    <w:semiHidden/>
    <w:unhideWhenUsed/>
    <w:rsid w:val="00C95D28"/>
    <w:rPr>
      <w:color w:val="605E5C"/>
      <w:shd w:val="clear" w:color="auto" w:fill="E1DFDD"/>
    </w:rPr>
  </w:style>
  <w:style w:type="paragraph" w:customStyle="1" w:styleId="Delimitadorgrfico">
    <w:name w:val="Delimitador gráfico"/>
    <w:basedOn w:val="Normal"/>
    <w:uiPriority w:val="8"/>
    <w:qFormat/>
    <w:rsid w:val="00854C22"/>
    <w:pPr>
      <w:spacing w:after="0" w:line="240" w:lineRule="auto"/>
    </w:pPr>
    <w:rPr>
      <w:rFonts w:asciiTheme="minorHAnsi" w:eastAsiaTheme="minorHAnsi" w:hAnsiTheme="minorHAnsi"/>
      <w:sz w:val="10"/>
      <w:szCs w:val="24"/>
    </w:rPr>
  </w:style>
  <w:style w:type="paragraph" w:styleId="Revisin">
    <w:name w:val="Revision"/>
    <w:hidden/>
    <w:uiPriority w:val="99"/>
    <w:semiHidden/>
    <w:rsid w:val="00BA195C"/>
    <w:pPr>
      <w:spacing w:after="0" w:line="240" w:lineRule="auto"/>
    </w:pPr>
    <w:rPr>
      <w:rFonts w:asciiTheme="majorHAnsi" w:hAnsiTheme="majorHAnsi"/>
      <w:sz w:val="24"/>
    </w:rPr>
  </w:style>
  <w:style w:type="paragraph" w:styleId="Textonotaalfinal">
    <w:name w:val="endnote text"/>
    <w:basedOn w:val="Normal"/>
    <w:link w:val="TextonotaalfinalCar"/>
    <w:uiPriority w:val="99"/>
    <w:semiHidden/>
    <w:unhideWhenUsed/>
    <w:rsid w:val="00A6336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336D"/>
    <w:rPr>
      <w:rFonts w:asciiTheme="majorHAnsi" w:hAnsiTheme="majorHAnsi"/>
      <w:sz w:val="20"/>
      <w:szCs w:val="20"/>
    </w:rPr>
  </w:style>
  <w:style w:type="character" w:styleId="Refdenotaalfinal">
    <w:name w:val="endnote reference"/>
    <w:basedOn w:val="Fuentedeprrafopredeter"/>
    <w:uiPriority w:val="99"/>
    <w:semiHidden/>
    <w:unhideWhenUsed/>
    <w:rsid w:val="00A6336D"/>
    <w:rPr>
      <w:vertAlign w:val="superscript"/>
    </w:rPr>
  </w:style>
  <w:style w:type="paragraph" w:styleId="TDC4">
    <w:name w:val="toc 4"/>
    <w:basedOn w:val="Normal"/>
    <w:next w:val="Normal"/>
    <w:autoRedefine/>
    <w:uiPriority w:val="39"/>
    <w:unhideWhenUsed/>
    <w:rsid w:val="003B5B1F"/>
    <w:pPr>
      <w:spacing w:after="100" w:line="259" w:lineRule="auto"/>
      <w:ind w:left="660"/>
    </w:pPr>
    <w:rPr>
      <w:rFonts w:asciiTheme="minorHAnsi" w:hAnsiTheme="minorHAnsi"/>
      <w:sz w:val="22"/>
      <w:lang w:eastAsia="es-ES"/>
    </w:rPr>
  </w:style>
  <w:style w:type="paragraph" w:styleId="TDC5">
    <w:name w:val="toc 5"/>
    <w:basedOn w:val="Normal"/>
    <w:next w:val="Normal"/>
    <w:autoRedefine/>
    <w:uiPriority w:val="39"/>
    <w:unhideWhenUsed/>
    <w:rsid w:val="003B5B1F"/>
    <w:pPr>
      <w:spacing w:after="100" w:line="259" w:lineRule="auto"/>
      <w:ind w:left="880"/>
    </w:pPr>
    <w:rPr>
      <w:rFonts w:asciiTheme="minorHAnsi" w:hAnsiTheme="minorHAnsi"/>
      <w:sz w:val="22"/>
      <w:lang w:eastAsia="es-ES"/>
    </w:rPr>
  </w:style>
  <w:style w:type="paragraph" w:styleId="TDC6">
    <w:name w:val="toc 6"/>
    <w:basedOn w:val="Normal"/>
    <w:next w:val="Normal"/>
    <w:autoRedefine/>
    <w:uiPriority w:val="39"/>
    <w:unhideWhenUsed/>
    <w:rsid w:val="003B5B1F"/>
    <w:pPr>
      <w:spacing w:after="100" w:line="259" w:lineRule="auto"/>
      <w:ind w:left="1100"/>
    </w:pPr>
    <w:rPr>
      <w:rFonts w:asciiTheme="minorHAnsi" w:hAnsiTheme="minorHAnsi"/>
      <w:sz w:val="22"/>
      <w:lang w:eastAsia="es-ES"/>
    </w:rPr>
  </w:style>
  <w:style w:type="paragraph" w:styleId="TDC7">
    <w:name w:val="toc 7"/>
    <w:basedOn w:val="Normal"/>
    <w:next w:val="Normal"/>
    <w:autoRedefine/>
    <w:uiPriority w:val="39"/>
    <w:unhideWhenUsed/>
    <w:rsid w:val="003B5B1F"/>
    <w:pPr>
      <w:spacing w:after="100" w:line="259" w:lineRule="auto"/>
      <w:ind w:left="1320"/>
    </w:pPr>
    <w:rPr>
      <w:rFonts w:asciiTheme="minorHAnsi" w:hAnsiTheme="minorHAnsi"/>
      <w:sz w:val="22"/>
      <w:lang w:eastAsia="es-ES"/>
    </w:rPr>
  </w:style>
  <w:style w:type="paragraph" w:styleId="TDC8">
    <w:name w:val="toc 8"/>
    <w:basedOn w:val="Normal"/>
    <w:next w:val="Normal"/>
    <w:autoRedefine/>
    <w:uiPriority w:val="39"/>
    <w:unhideWhenUsed/>
    <w:rsid w:val="003B5B1F"/>
    <w:pPr>
      <w:spacing w:after="100" w:line="259" w:lineRule="auto"/>
      <w:ind w:left="1540"/>
    </w:pPr>
    <w:rPr>
      <w:rFonts w:asciiTheme="minorHAnsi" w:hAnsiTheme="minorHAnsi"/>
      <w:sz w:val="22"/>
      <w:lang w:eastAsia="es-ES"/>
    </w:rPr>
  </w:style>
  <w:style w:type="paragraph" w:styleId="TDC9">
    <w:name w:val="toc 9"/>
    <w:basedOn w:val="Normal"/>
    <w:next w:val="Normal"/>
    <w:autoRedefine/>
    <w:uiPriority w:val="39"/>
    <w:unhideWhenUsed/>
    <w:rsid w:val="003B5B1F"/>
    <w:pPr>
      <w:spacing w:after="100" w:line="259" w:lineRule="auto"/>
      <w:ind w:left="1760"/>
    </w:pPr>
    <w:rPr>
      <w:rFonts w:asciiTheme="minorHAnsi" w:hAnsiTheme="minorHAnsi"/>
      <w:sz w:val="22"/>
      <w:lang w:eastAsia="es-ES"/>
    </w:rPr>
  </w:style>
  <w:style w:type="paragraph" w:styleId="NormalWeb">
    <w:name w:val="Normal (Web)"/>
    <w:basedOn w:val="Normal"/>
    <w:uiPriority w:val="99"/>
    <w:unhideWhenUsed/>
    <w:rsid w:val="0074427B"/>
    <w:pPr>
      <w:spacing w:before="100" w:beforeAutospacing="1" w:after="100" w:afterAutospacing="1" w:line="240" w:lineRule="auto"/>
    </w:pPr>
    <w:rPr>
      <w:rFonts w:ascii="Arial" w:eastAsia="Arial" w:hAnsi="Arial" w:cs="Arial"/>
      <w:szCs w:val="24"/>
      <w:lang w:eastAsia="es-ES"/>
    </w:rPr>
  </w:style>
  <w:style w:type="character" w:styleId="Hipervnculovisitado">
    <w:name w:val="FollowedHyperlink"/>
    <w:basedOn w:val="Fuentedeprrafopredeter"/>
    <w:uiPriority w:val="99"/>
    <w:semiHidden/>
    <w:unhideWhenUsed/>
    <w:rsid w:val="00983B33"/>
    <w:rPr>
      <w:color w:val="800080" w:themeColor="followedHyperlink"/>
      <w:u w:val="single"/>
    </w:rPr>
  </w:style>
  <w:style w:type="table" w:customStyle="1" w:styleId="TableNormal1">
    <w:name w:val="Table Normal1"/>
    <w:uiPriority w:val="2"/>
    <w:semiHidden/>
    <w:unhideWhenUsed/>
    <w:qFormat/>
    <w:rsid w:val="001E31B1"/>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1E31B1"/>
    <w:pPr>
      <w:widowControl w:val="0"/>
      <w:autoSpaceDE w:val="0"/>
      <w:autoSpaceDN w:val="0"/>
      <w:spacing w:after="0" w:line="240" w:lineRule="auto"/>
    </w:pPr>
    <w:rPr>
      <w:rFonts w:ascii="Courier New" w:eastAsia="Courier New" w:hAnsi="Courier New" w:cs="Courier New"/>
      <w:sz w:val="28"/>
      <w:szCs w:val="28"/>
      <w:lang w:eastAsia="es-ES" w:bidi="es-ES"/>
    </w:rPr>
  </w:style>
  <w:style w:type="character" w:customStyle="1" w:styleId="TextoindependienteCar">
    <w:name w:val="Texto independiente Car"/>
    <w:basedOn w:val="Fuentedeprrafopredeter"/>
    <w:link w:val="Textoindependiente"/>
    <w:uiPriority w:val="1"/>
    <w:rsid w:val="001E31B1"/>
    <w:rPr>
      <w:rFonts w:ascii="Courier New" w:eastAsia="Courier New" w:hAnsi="Courier New" w:cs="Courier New"/>
      <w:sz w:val="28"/>
      <w:szCs w:val="28"/>
      <w:lang w:eastAsia="es-ES" w:bidi="es-ES"/>
    </w:rPr>
  </w:style>
  <w:style w:type="paragraph" w:customStyle="1" w:styleId="TableParagraph">
    <w:name w:val="Table Paragraph"/>
    <w:basedOn w:val="Normal"/>
    <w:uiPriority w:val="1"/>
    <w:qFormat/>
    <w:rsid w:val="001E31B1"/>
    <w:pPr>
      <w:widowControl w:val="0"/>
      <w:autoSpaceDE w:val="0"/>
      <w:autoSpaceDN w:val="0"/>
      <w:spacing w:after="0" w:line="240" w:lineRule="auto"/>
    </w:pPr>
    <w:rPr>
      <w:rFonts w:ascii="Courier New" w:eastAsia="Courier New" w:hAnsi="Courier New" w:cs="Courier New"/>
      <w:sz w:val="22"/>
      <w:lang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946">
      <w:bodyDiv w:val="1"/>
      <w:marLeft w:val="0"/>
      <w:marRight w:val="0"/>
      <w:marTop w:val="0"/>
      <w:marBottom w:val="0"/>
      <w:divBdr>
        <w:top w:val="none" w:sz="0" w:space="0" w:color="auto"/>
        <w:left w:val="none" w:sz="0" w:space="0" w:color="auto"/>
        <w:bottom w:val="none" w:sz="0" w:space="0" w:color="auto"/>
        <w:right w:val="none" w:sz="0" w:space="0" w:color="auto"/>
      </w:divBdr>
      <w:divsChild>
        <w:div w:id="676425858">
          <w:marLeft w:val="0"/>
          <w:marRight w:val="0"/>
          <w:marTop w:val="0"/>
          <w:marBottom w:val="0"/>
          <w:divBdr>
            <w:top w:val="none" w:sz="0" w:space="0" w:color="auto"/>
            <w:left w:val="none" w:sz="0" w:space="0" w:color="auto"/>
            <w:bottom w:val="none" w:sz="0" w:space="0" w:color="auto"/>
            <w:right w:val="none" w:sz="0" w:space="0" w:color="auto"/>
          </w:divBdr>
        </w:div>
        <w:div w:id="1713115457">
          <w:marLeft w:val="0"/>
          <w:marRight w:val="0"/>
          <w:marTop w:val="0"/>
          <w:marBottom w:val="0"/>
          <w:divBdr>
            <w:top w:val="none" w:sz="0" w:space="0" w:color="auto"/>
            <w:left w:val="none" w:sz="0" w:space="0" w:color="auto"/>
            <w:bottom w:val="none" w:sz="0" w:space="0" w:color="auto"/>
            <w:right w:val="none" w:sz="0" w:space="0" w:color="auto"/>
          </w:divBdr>
        </w:div>
      </w:divsChild>
    </w:div>
    <w:div w:id="566263072">
      <w:bodyDiv w:val="1"/>
      <w:marLeft w:val="0"/>
      <w:marRight w:val="0"/>
      <w:marTop w:val="0"/>
      <w:marBottom w:val="0"/>
      <w:divBdr>
        <w:top w:val="none" w:sz="0" w:space="0" w:color="auto"/>
        <w:left w:val="none" w:sz="0" w:space="0" w:color="auto"/>
        <w:bottom w:val="none" w:sz="0" w:space="0" w:color="auto"/>
        <w:right w:val="none" w:sz="0" w:space="0" w:color="auto"/>
      </w:divBdr>
    </w:div>
    <w:div w:id="650328270">
      <w:bodyDiv w:val="1"/>
      <w:marLeft w:val="0"/>
      <w:marRight w:val="0"/>
      <w:marTop w:val="0"/>
      <w:marBottom w:val="0"/>
      <w:divBdr>
        <w:top w:val="none" w:sz="0" w:space="0" w:color="auto"/>
        <w:left w:val="none" w:sz="0" w:space="0" w:color="auto"/>
        <w:bottom w:val="none" w:sz="0" w:space="0" w:color="auto"/>
        <w:right w:val="none" w:sz="0" w:space="0" w:color="auto"/>
      </w:divBdr>
    </w:div>
    <w:div w:id="652835881">
      <w:bodyDiv w:val="1"/>
      <w:marLeft w:val="0"/>
      <w:marRight w:val="0"/>
      <w:marTop w:val="0"/>
      <w:marBottom w:val="0"/>
      <w:divBdr>
        <w:top w:val="none" w:sz="0" w:space="0" w:color="auto"/>
        <w:left w:val="none" w:sz="0" w:space="0" w:color="auto"/>
        <w:bottom w:val="none" w:sz="0" w:space="0" w:color="auto"/>
        <w:right w:val="none" w:sz="0" w:space="0" w:color="auto"/>
      </w:divBdr>
    </w:div>
    <w:div w:id="801456832">
      <w:bodyDiv w:val="1"/>
      <w:marLeft w:val="0"/>
      <w:marRight w:val="0"/>
      <w:marTop w:val="0"/>
      <w:marBottom w:val="0"/>
      <w:divBdr>
        <w:top w:val="none" w:sz="0" w:space="0" w:color="auto"/>
        <w:left w:val="none" w:sz="0" w:space="0" w:color="auto"/>
        <w:bottom w:val="none" w:sz="0" w:space="0" w:color="auto"/>
        <w:right w:val="none" w:sz="0" w:space="0" w:color="auto"/>
      </w:divBdr>
    </w:div>
    <w:div w:id="1476920403">
      <w:bodyDiv w:val="1"/>
      <w:marLeft w:val="0"/>
      <w:marRight w:val="0"/>
      <w:marTop w:val="0"/>
      <w:marBottom w:val="0"/>
      <w:divBdr>
        <w:top w:val="none" w:sz="0" w:space="0" w:color="auto"/>
        <w:left w:val="none" w:sz="0" w:space="0" w:color="auto"/>
        <w:bottom w:val="none" w:sz="0" w:space="0" w:color="auto"/>
        <w:right w:val="none" w:sz="0" w:space="0" w:color="auto"/>
      </w:divBdr>
    </w:div>
    <w:div w:id="210379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mailto:davsotpon@alum.us.es" TargetMode="External"/><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s://github.eii.us.es/abrgarvil/PGPI20-21-equipo-25"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mailto:ptrinidad@us.es" TargetMode="External"/><Relationship Id="rId74"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header" Target="header2.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mailto:thiloparn@alum.us.es" TargetMode="External"/><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thiloparn@alum.us.es" TargetMode="External"/><Relationship Id="rId33" Type="http://schemas.openxmlformats.org/officeDocument/2006/relationships/header" Target="header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footer" Target="footer2.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mailto:iramos@us.es" TargetMode="External"/><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footer" Target="footer1.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Downloads\tf01773058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8.jpeg"/></Relationships>
</file>

<file path=word/theme/theme1.xml><?xml version="1.0" encoding="utf-8"?>
<a:theme xmlns:a="http://schemas.openxmlformats.org/drawingml/2006/main" name="Executiv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D74AA4-5171-4BC3-B452-057937EF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tf01773058_win32</Template>
  <TotalTime>6</TotalTime>
  <Pages>114</Pages>
  <Words>29952</Words>
  <Characters>164741</Characters>
  <Application>Microsoft Office Word</Application>
  <DocSecurity>0</DocSecurity>
  <Lines>1372</Lines>
  <Paragraphs>388</Paragraphs>
  <ScaleCrop>false</ScaleCrop>
  <Company/>
  <LinksUpToDate>false</LinksUpToDate>
  <CharactersWithSpaces>194305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dc:creator>
  <cp:keywords/>
  <cp:lastModifiedBy>pabfrasan@alum.us.es</cp:lastModifiedBy>
  <cp:revision>2825</cp:revision>
  <cp:lastPrinted>2020-12-17T22:04:00Z</cp:lastPrinted>
  <dcterms:created xsi:type="dcterms:W3CDTF">2020-11-01T21:28:00Z</dcterms:created>
  <dcterms:modified xsi:type="dcterms:W3CDTF">2021-01-08T22:59:00Z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