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4E9" w:rsidRDefault="00615C05" w:rsidP="00615C05">
      <w:pPr>
        <w:ind w:left="0" w:firstLine="0"/>
        <w:jc w:val="both"/>
        <w:rPr>
          <w:b/>
        </w:rPr>
      </w:pPr>
      <w:r>
        <w:rPr>
          <w:b/>
        </w:rPr>
        <w:t>David Tran</w:t>
      </w:r>
    </w:p>
    <w:p w:rsidR="00615C05" w:rsidRDefault="00615C05" w:rsidP="00615C05">
      <w:pPr>
        <w:ind w:left="0" w:firstLine="0"/>
        <w:jc w:val="both"/>
        <w:rPr>
          <w:b/>
        </w:rPr>
      </w:pPr>
      <w:r>
        <w:rPr>
          <w:b/>
        </w:rPr>
        <w:t>CSC 656</w:t>
      </w:r>
    </w:p>
    <w:p w:rsidR="00615C05" w:rsidRDefault="00615C05" w:rsidP="00615C05">
      <w:pPr>
        <w:ind w:left="0" w:firstLine="0"/>
        <w:jc w:val="both"/>
        <w:rPr>
          <w:b/>
        </w:rPr>
      </w:pPr>
      <w:r>
        <w:rPr>
          <w:b/>
        </w:rPr>
        <w:t>3/20/2017</w:t>
      </w:r>
    </w:p>
    <w:p w:rsidR="00141A55" w:rsidRDefault="00141A55" w:rsidP="00615C05">
      <w:pPr>
        <w:ind w:left="0" w:firstLine="0"/>
        <w:jc w:val="both"/>
        <w:rPr>
          <w:b/>
        </w:rPr>
      </w:pPr>
      <w:r>
        <w:rPr>
          <w:b/>
        </w:rPr>
        <w:t>Dr. Hsu</w:t>
      </w:r>
    </w:p>
    <w:p w:rsidR="00615C05" w:rsidRDefault="00615C05" w:rsidP="00615C05">
      <w:pPr>
        <w:ind w:left="0" w:firstLine="0"/>
        <w:jc w:val="both"/>
        <w:rPr>
          <w:b/>
        </w:rPr>
      </w:pPr>
    </w:p>
    <w:p w:rsidR="000044E9" w:rsidRDefault="000044E9" w:rsidP="000044E9">
      <w:pPr>
        <w:ind w:left="0" w:firstLine="0"/>
        <w:rPr>
          <w:b/>
        </w:rPr>
      </w:pPr>
    </w:p>
    <w:p w:rsidR="00615C05" w:rsidRDefault="00615C05" w:rsidP="000044E9">
      <w:pPr>
        <w:ind w:left="0" w:firstLine="0"/>
        <w:rPr>
          <w:b/>
        </w:rPr>
      </w:pPr>
    </w:p>
    <w:p w:rsidR="00615C05" w:rsidRDefault="00615C05" w:rsidP="000044E9">
      <w:pPr>
        <w:ind w:left="0" w:firstLine="0"/>
        <w:rPr>
          <w:b/>
        </w:rPr>
      </w:pPr>
    </w:p>
    <w:p w:rsidR="00615C05" w:rsidRDefault="00615C05" w:rsidP="000044E9">
      <w:pPr>
        <w:ind w:left="0" w:firstLine="0"/>
        <w:rPr>
          <w:b/>
        </w:rPr>
      </w:pPr>
    </w:p>
    <w:p w:rsidR="00615C05" w:rsidRDefault="00615C05" w:rsidP="000044E9">
      <w:pPr>
        <w:ind w:left="0" w:firstLine="0"/>
        <w:rPr>
          <w:b/>
        </w:rPr>
      </w:pPr>
    </w:p>
    <w:p w:rsidR="00615C05" w:rsidRDefault="00615C05" w:rsidP="000044E9">
      <w:pPr>
        <w:ind w:left="0" w:firstLine="0"/>
        <w:rPr>
          <w:b/>
        </w:rPr>
      </w:pPr>
      <w:bookmarkStart w:id="0" w:name="_GoBack"/>
      <w:bookmarkEnd w:id="0"/>
    </w:p>
    <w:p w:rsidR="00615C05" w:rsidRDefault="00615C05" w:rsidP="000044E9">
      <w:pPr>
        <w:ind w:left="0" w:firstLine="0"/>
        <w:rPr>
          <w:b/>
        </w:rPr>
      </w:pPr>
    </w:p>
    <w:p w:rsidR="000044E9" w:rsidRDefault="000044E9" w:rsidP="000044E9">
      <w:pPr>
        <w:ind w:left="0" w:firstLine="0"/>
        <w:rPr>
          <w:b/>
        </w:rPr>
      </w:pPr>
    </w:p>
    <w:tbl>
      <w:tblPr>
        <w:tblStyle w:val="TableGrid"/>
        <w:tblpPr w:leftFromText="180" w:rightFromText="180" w:vertAnchor="page" w:horzAnchor="margin" w:tblpY="5233"/>
        <w:tblW w:w="9352" w:type="dxa"/>
        <w:tblInd w:w="0" w:type="dxa"/>
        <w:tblCellMar>
          <w:top w:w="48" w:type="dxa"/>
          <w:left w:w="144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2"/>
        <w:gridCol w:w="1870"/>
        <w:gridCol w:w="1870"/>
      </w:tblGrid>
      <w:tr w:rsidR="00615C05" w:rsidTr="00615C05">
        <w:trPr>
          <w:trHeight w:val="547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32" w:right="0" w:firstLine="0"/>
            </w:pPr>
            <w:r>
              <w:rPr>
                <w:rFonts w:ascii="Calibri" w:eastAsia="Calibri" w:hAnsi="Calibri" w:cs="Calibri"/>
                <w:b/>
              </w:rPr>
              <w:t xml:space="preserve"># Mispredictions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Misprediction Rate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# BTB misses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BTB Miss Rate </w:t>
            </w:r>
          </w:p>
        </w:tc>
      </w:tr>
      <w:tr w:rsidR="00615C05" w:rsidTr="00615C05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System 1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49" w:firstLine="0"/>
              <w:jc w:val="center"/>
            </w:pPr>
            <w:r>
              <w:t>29436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2" w:firstLine="0"/>
              <w:jc w:val="center"/>
            </w:pPr>
            <w:r>
              <w:t>0.480102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0" w:firstLine="0"/>
              <w:jc w:val="center"/>
            </w:pPr>
            <w:r>
              <w:t>N/A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0" w:firstLine="0"/>
              <w:jc w:val="center"/>
            </w:pPr>
            <w:r>
              <w:t>N/A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615C05" w:rsidTr="00615C05">
        <w:trPr>
          <w:trHeight w:val="54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21" w:right="21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System 2 (N=256, M=64)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1" w:firstLine="0"/>
              <w:jc w:val="center"/>
            </w:pPr>
            <w:r>
              <w:t>8400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5" w:firstLine="0"/>
              <w:jc w:val="center"/>
            </w:pPr>
            <w:r>
              <w:t>0.137004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2" w:firstLine="0"/>
              <w:jc w:val="center"/>
            </w:pPr>
            <w:r>
              <w:t>8187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0" w:firstLine="0"/>
              <w:jc w:val="center"/>
            </w:pPr>
            <w:r>
              <w:t>0.221408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615C05" w:rsidTr="00615C05">
        <w:trPr>
          <w:trHeight w:val="550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System 2 (N=1024, M=256)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1" w:firstLine="0"/>
              <w:jc w:val="center"/>
            </w:pPr>
            <w:r>
              <w:t>6606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5" w:firstLine="0"/>
              <w:jc w:val="center"/>
            </w:pPr>
            <w:r>
              <w:t>0.107744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2" w:firstLine="0"/>
              <w:jc w:val="center"/>
            </w:pPr>
            <w:r>
              <w:t>2290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2" w:firstLine="0"/>
              <w:jc w:val="center"/>
            </w:pPr>
            <w:r>
              <w:t>0.0615939</w:t>
            </w:r>
          </w:p>
        </w:tc>
      </w:tr>
    </w:tbl>
    <w:p w:rsidR="00615C05" w:rsidRPr="000044E9" w:rsidRDefault="00615C05" w:rsidP="00615C05">
      <w:pPr>
        <w:ind w:left="0" w:firstLine="0"/>
        <w:rPr>
          <w:b/>
        </w:rPr>
      </w:pPr>
      <w:r>
        <w:rPr>
          <w:b/>
        </w:rPr>
        <w:t>Table li1.trace</w:t>
      </w:r>
    </w:p>
    <w:p w:rsidR="00615C05" w:rsidRDefault="00615C05" w:rsidP="000044E9">
      <w:pPr>
        <w:ind w:left="0" w:firstLine="0"/>
        <w:rPr>
          <w:b/>
        </w:rPr>
      </w:pPr>
    </w:p>
    <w:p w:rsidR="00615C05" w:rsidRDefault="00615C05" w:rsidP="000044E9">
      <w:pPr>
        <w:ind w:left="0" w:firstLine="0"/>
        <w:rPr>
          <w:b/>
        </w:rPr>
      </w:pPr>
    </w:p>
    <w:p w:rsidR="00615C05" w:rsidRDefault="00615C05" w:rsidP="000044E9">
      <w:pPr>
        <w:ind w:left="0" w:firstLine="0"/>
        <w:rPr>
          <w:b/>
        </w:rPr>
      </w:pPr>
    </w:p>
    <w:tbl>
      <w:tblPr>
        <w:tblStyle w:val="TableGrid"/>
        <w:tblpPr w:leftFromText="180" w:rightFromText="180" w:vertAnchor="page" w:horzAnchor="margin" w:tblpY="8857"/>
        <w:tblW w:w="9352" w:type="dxa"/>
        <w:tblInd w:w="0" w:type="dxa"/>
        <w:tblCellMar>
          <w:top w:w="46" w:type="dxa"/>
          <w:left w:w="144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2"/>
        <w:gridCol w:w="1870"/>
        <w:gridCol w:w="1870"/>
      </w:tblGrid>
      <w:tr w:rsidR="00615C05" w:rsidTr="00615C05">
        <w:trPr>
          <w:trHeight w:val="547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32" w:right="0" w:firstLine="0"/>
            </w:pPr>
            <w:r>
              <w:rPr>
                <w:rFonts w:ascii="Calibri" w:eastAsia="Calibri" w:hAnsi="Calibri" w:cs="Calibri"/>
                <w:b/>
              </w:rPr>
              <w:t xml:space="preserve"># Mispredictions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Misprediction Rate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# BTB misses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BTB Miss Rate </w:t>
            </w:r>
          </w:p>
        </w:tc>
      </w:tr>
      <w:tr w:rsidR="00615C05" w:rsidTr="00615C05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System 1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49" w:firstLine="0"/>
              <w:jc w:val="center"/>
            </w:pPr>
            <w:r>
              <w:t>34902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5" w:firstLine="0"/>
              <w:jc w:val="center"/>
            </w:pPr>
            <w:r>
              <w:t>0.53774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0" w:firstLine="0"/>
              <w:jc w:val="center"/>
            </w:pPr>
            <w:r>
              <w:t>N/A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0" w:firstLine="0"/>
              <w:jc w:val="center"/>
            </w:pPr>
            <w:r>
              <w:t>N/A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615C05" w:rsidTr="00615C05">
        <w:trPr>
          <w:trHeight w:val="547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21" w:right="21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System 2 (N=256, M=64)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1" w:firstLine="0"/>
              <w:jc w:val="center"/>
            </w:pPr>
            <w:r>
              <w:t>9402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5" w:firstLine="0"/>
              <w:jc w:val="center"/>
            </w:pPr>
            <w:r>
              <w:t>0.14486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0" w:firstLine="0"/>
              <w:jc w:val="center"/>
            </w:pPr>
            <w:r>
              <w:t>13146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2" w:firstLine="0"/>
              <w:jc w:val="center"/>
            </w:pPr>
            <w:r>
              <w:t>0.294245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615C05" w:rsidTr="00615C05">
        <w:trPr>
          <w:trHeight w:val="54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System 2 (N=1024, M=256)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1" w:firstLine="0"/>
              <w:jc w:val="center"/>
            </w:pPr>
            <w:r>
              <w:t>6593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5" w:firstLine="0"/>
              <w:jc w:val="center"/>
            </w:pPr>
            <w:r>
              <w:t>0.101581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2" w:firstLine="0"/>
              <w:jc w:val="center"/>
            </w:pPr>
            <w:r>
              <w:t>4000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C05" w:rsidRDefault="00615C05" w:rsidP="00615C05">
            <w:pPr>
              <w:spacing w:after="0" w:line="259" w:lineRule="auto"/>
              <w:ind w:left="0" w:right="52" w:firstLine="0"/>
              <w:jc w:val="center"/>
            </w:pPr>
            <w:r>
              <w:t>0.08967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</w:tbl>
    <w:p w:rsidR="00615C05" w:rsidRDefault="00615C05" w:rsidP="000044E9">
      <w:pPr>
        <w:ind w:left="0" w:firstLine="0"/>
        <w:rPr>
          <w:b/>
        </w:rPr>
      </w:pPr>
    </w:p>
    <w:p w:rsidR="00615C05" w:rsidRPr="000044E9" w:rsidRDefault="00615C05" w:rsidP="00615C05">
      <w:pPr>
        <w:ind w:left="0" w:firstLine="0"/>
        <w:rPr>
          <w:b/>
        </w:rPr>
      </w:pPr>
      <w:r>
        <w:rPr>
          <w:b/>
        </w:rPr>
        <w:t>Table li2.trace</w:t>
      </w:r>
    </w:p>
    <w:p w:rsidR="00615C05" w:rsidRDefault="00615C05" w:rsidP="000044E9">
      <w:pPr>
        <w:ind w:left="0" w:firstLine="0"/>
        <w:rPr>
          <w:b/>
        </w:rPr>
      </w:pPr>
    </w:p>
    <w:sectPr w:rsidR="0061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E9"/>
    <w:rsid w:val="000044E9"/>
    <w:rsid w:val="00111C57"/>
    <w:rsid w:val="00141A55"/>
    <w:rsid w:val="00615C05"/>
    <w:rsid w:val="009D767B"/>
    <w:rsid w:val="00AC7E5E"/>
    <w:rsid w:val="00CA46CF"/>
    <w:rsid w:val="00F1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24CB"/>
  <w15:chartTrackingRefBased/>
  <w15:docId w15:val="{F0721198-ADCA-441A-8F8A-FEE1415D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44E9"/>
    <w:pPr>
      <w:spacing w:after="5" w:line="249" w:lineRule="auto"/>
      <w:ind w:left="10" w:right="2102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044E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Tran</dc:creator>
  <cp:keywords/>
  <dc:description/>
  <cp:lastModifiedBy>David Tran</cp:lastModifiedBy>
  <cp:revision>4</cp:revision>
  <dcterms:created xsi:type="dcterms:W3CDTF">2017-03-30T20:53:00Z</dcterms:created>
  <dcterms:modified xsi:type="dcterms:W3CDTF">2017-03-30T21:47:00Z</dcterms:modified>
</cp:coreProperties>
</file>