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7A9A" w:rsidRDefault="00C778A4">
      <w:r>
        <w:t xml:space="preserve">Chad </w:t>
      </w:r>
      <w:proofErr w:type="spellStart"/>
      <w:r>
        <w:t>Dugie</w:t>
      </w:r>
      <w:proofErr w:type="spellEnd"/>
    </w:p>
    <w:p w:rsidR="00C778A4" w:rsidRDefault="00C778A4">
      <w:r>
        <w:t>David Trinh</w:t>
      </w:r>
    </w:p>
    <w:p w:rsidR="00C778A4" w:rsidRDefault="00C778A4">
      <w:r>
        <w:t>CSS 430</w:t>
      </w:r>
    </w:p>
    <w:p w:rsidR="00C778A4" w:rsidRDefault="00C778A4">
      <w:r>
        <w:t>11-29-15</w:t>
      </w:r>
    </w:p>
    <w:p w:rsidR="00C778A4" w:rsidRDefault="00C778A4">
      <w:r>
        <w:t>Program 4 Report</w:t>
      </w:r>
    </w:p>
    <w:p w:rsidR="00C778A4" w:rsidRDefault="00C778A4"/>
    <w:p w:rsidR="00492A45" w:rsidRDefault="00492A45" w:rsidP="00492A45">
      <w:pPr>
        <w:pStyle w:val="Heading1"/>
      </w:pPr>
      <w:r>
        <w:t>SPECIFICATION AND DESIGN</w:t>
      </w:r>
    </w:p>
    <w:p w:rsidR="00492A45" w:rsidRDefault="00492A45" w:rsidP="00492A45">
      <w:pPr>
        <w:rPr>
          <w:b/>
        </w:rPr>
      </w:pPr>
      <w:r>
        <w:rPr>
          <w:b/>
        </w:rPr>
        <w:t>Cache.java</w:t>
      </w:r>
    </w:p>
    <w:p w:rsidR="00492A45" w:rsidRDefault="00492A45" w:rsidP="00492A45">
      <w:r>
        <w:t xml:space="preserve">The cache class </w:t>
      </w:r>
      <w:r w:rsidR="0001449C">
        <w:t>is</w:t>
      </w:r>
      <w:r>
        <w:t xml:space="preserve"> desig</w:t>
      </w:r>
      <w:r w:rsidR="0001449C">
        <w:t>ned to be used as a cache as part of ThreadOS. It uses the enhanced second chance algorithm using the reference bit and dirty bit that is stored with the private class Entry. Entry also has a block ID stored inside. The page table is created as an array of Entry classes.</w:t>
      </w:r>
    </w:p>
    <w:p w:rsidR="0001449C" w:rsidRDefault="0001449C" w:rsidP="00492A45">
      <w:r>
        <w:t>When reading in Cache, the read method searches the page table for the block id to be read. When found, reference bit is set to true. Otherwise the method will continue searching for a free page to store the block id. If there is no free page then the method will look</w:t>
      </w:r>
      <w:r w:rsidR="00DE1EDA">
        <w:t xml:space="preserve"> for a page to replace.</w:t>
      </w:r>
    </w:p>
    <w:p w:rsidR="00DE1EDA" w:rsidRPr="00492A45" w:rsidRDefault="00DE1EDA" w:rsidP="00492A45">
      <w:r>
        <w:t>The same process occurs for writing, except the dirty bit is set to true when the block id has been written over.</w:t>
      </w:r>
    </w:p>
    <w:p w:rsidR="00492A45" w:rsidRDefault="00492A45" w:rsidP="00492A45">
      <w:pPr>
        <w:rPr>
          <w:b/>
        </w:rPr>
      </w:pPr>
    </w:p>
    <w:p w:rsidR="00492A45" w:rsidRDefault="00492A45" w:rsidP="00492A45">
      <w:pPr>
        <w:rPr>
          <w:b/>
        </w:rPr>
      </w:pPr>
    </w:p>
    <w:p w:rsidR="00492A45" w:rsidRDefault="00492A45" w:rsidP="00492A45">
      <w:pPr>
        <w:pStyle w:val="Heading1"/>
      </w:pPr>
      <w:r>
        <w:t>pERFORMANCE</w:t>
      </w:r>
    </w:p>
    <w:p w:rsidR="005F3EBA" w:rsidRPr="005F3EBA" w:rsidRDefault="005F3EBA" w:rsidP="00492A45">
      <w:r w:rsidRPr="005F3EBA">
        <w:rPr>
          <w:i/>
        </w:rPr>
        <w:t>For full command prompt and results</w:t>
      </w:r>
      <w:r>
        <w:rPr>
          <w:i/>
        </w:rPr>
        <w:t>, please look at the TestResults.txt.</w:t>
      </w:r>
    </w:p>
    <w:p w:rsidR="005F3EBA" w:rsidRDefault="005F3EBA" w:rsidP="00492A45">
      <w:pPr>
        <w:rPr>
          <w:b/>
        </w:rPr>
      </w:pPr>
      <w:r>
        <w:rPr>
          <w:b/>
        </w:rPr>
        <w:t>Random Access</w:t>
      </w:r>
    </w:p>
    <w:p w:rsidR="00C778A4" w:rsidRDefault="005F3EBA">
      <w:r>
        <w:t xml:space="preserve">With </w:t>
      </w:r>
      <w:r w:rsidR="006052A7">
        <w:t>cache disabled: 7781msec</w:t>
      </w:r>
    </w:p>
    <w:p w:rsidR="006052A7" w:rsidRDefault="006052A7">
      <w:r>
        <w:t>With cache enabled: 6438msec</w:t>
      </w:r>
    </w:p>
    <w:p w:rsidR="006052A7" w:rsidRDefault="006052A7" w:rsidP="006052A7">
      <w:pPr>
        <w:rPr>
          <w:b/>
        </w:rPr>
      </w:pPr>
      <w:r>
        <w:rPr>
          <w:b/>
        </w:rPr>
        <w:t>Localized</w:t>
      </w:r>
      <w:r>
        <w:rPr>
          <w:b/>
        </w:rPr>
        <w:t xml:space="preserve"> Access</w:t>
      </w:r>
    </w:p>
    <w:p w:rsidR="006052A7" w:rsidRDefault="006052A7" w:rsidP="006052A7">
      <w:r>
        <w:t xml:space="preserve">With cache disabled: </w:t>
      </w:r>
      <w:r>
        <w:t>15116</w:t>
      </w:r>
      <w:r>
        <w:t>msec</w:t>
      </w:r>
    </w:p>
    <w:p w:rsidR="006052A7" w:rsidRDefault="006052A7" w:rsidP="006052A7">
      <w:r>
        <w:t>With cache enabled</w:t>
      </w:r>
      <w:r>
        <w:t>: 7132msec</w:t>
      </w:r>
    </w:p>
    <w:p w:rsidR="006052A7" w:rsidRDefault="006052A7"/>
    <w:p w:rsidR="006052A7" w:rsidRDefault="006052A7" w:rsidP="006052A7">
      <w:pPr>
        <w:rPr>
          <w:b/>
        </w:rPr>
      </w:pPr>
    </w:p>
    <w:p w:rsidR="006052A7" w:rsidRDefault="006052A7" w:rsidP="006052A7">
      <w:pPr>
        <w:rPr>
          <w:b/>
        </w:rPr>
      </w:pPr>
      <w:r>
        <w:rPr>
          <w:b/>
        </w:rPr>
        <w:lastRenderedPageBreak/>
        <w:t>Mixed</w:t>
      </w:r>
      <w:r>
        <w:rPr>
          <w:b/>
        </w:rPr>
        <w:t xml:space="preserve"> Access</w:t>
      </w:r>
    </w:p>
    <w:p w:rsidR="006052A7" w:rsidRDefault="006052A7" w:rsidP="006052A7">
      <w:r>
        <w:t xml:space="preserve">With cache disabled: </w:t>
      </w:r>
      <w:r>
        <w:t>5287</w:t>
      </w:r>
      <w:r>
        <w:t>msec</w:t>
      </w:r>
    </w:p>
    <w:p w:rsidR="006052A7" w:rsidRDefault="006052A7" w:rsidP="006052A7">
      <w:r>
        <w:t>With cache enabled</w:t>
      </w:r>
      <w:r>
        <w:t>: 3087msec</w:t>
      </w:r>
    </w:p>
    <w:p w:rsidR="006052A7" w:rsidRDefault="006052A7"/>
    <w:p w:rsidR="006052A7" w:rsidRDefault="006052A7" w:rsidP="006052A7">
      <w:pPr>
        <w:rPr>
          <w:b/>
        </w:rPr>
      </w:pPr>
      <w:r>
        <w:rPr>
          <w:b/>
        </w:rPr>
        <w:t>Adversary</w:t>
      </w:r>
      <w:r>
        <w:rPr>
          <w:b/>
        </w:rPr>
        <w:t xml:space="preserve"> Access</w:t>
      </w:r>
    </w:p>
    <w:p w:rsidR="006052A7" w:rsidRDefault="006052A7" w:rsidP="006052A7">
      <w:r>
        <w:t>With cache disa</w:t>
      </w:r>
      <w:r>
        <w:t>bled: 8064</w:t>
      </w:r>
      <w:r>
        <w:t>msec</w:t>
      </w:r>
    </w:p>
    <w:p w:rsidR="006052A7" w:rsidRDefault="006052A7" w:rsidP="006052A7">
      <w:r>
        <w:t>With cache enabled</w:t>
      </w:r>
      <w:r>
        <w:t>: 7701msec</w:t>
      </w:r>
    </w:p>
    <w:p w:rsidR="006052A7" w:rsidRPr="006052A7" w:rsidRDefault="006052A7" w:rsidP="006052A7">
      <w:pPr>
        <w:pStyle w:val="Heading1"/>
      </w:pPr>
      <w:r>
        <w:t>Conclusion</w:t>
      </w:r>
    </w:p>
    <w:p w:rsidR="006052A7" w:rsidRDefault="006052A7">
      <w:r>
        <w:t>Based on the results from testing each method, we have found that using cache is always going to give better performance in any of the four cases. Also, localizing 90% of the disk operation and having the rest of the 10% be random access gives the best performance out of the all cases.</w:t>
      </w:r>
      <w:bookmarkStart w:id="0" w:name="_GoBack"/>
      <w:bookmarkEnd w:id="0"/>
    </w:p>
    <w:sectPr w:rsidR="006052A7" w:rsidSect="00DE7A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useFELayout/>
    <w:compatSetting w:name="compatibilityMode" w:uri="http://schemas.microsoft.com/office/word" w:val="12"/>
  </w:compat>
  <w:rsids>
    <w:rsidRoot w:val="00637867"/>
    <w:rsid w:val="0001449C"/>
    <w:rsid w:val="00492A45"/>
    <w:rsid w:val="005F3EBA"/>
    <w:rsid w:val="006052A7"/>
    <w:rsid w:val="00637867"/>
    <w:rsid w:val="00B41579"/>
    <w:rsid w:val="00C778A4"/>
    <w:rsid w:val="00DE1EDA"/>
    <w:rsid w:val="00DE7A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D082500-050F-4CEC-8E4D-6E371E871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7A9A"/>
  </w:style>
  <w:style w:type="paragraph" w:styleId="Heading1">
    <w:name w:val="heading 1"/>
    <w:basedOn w:val="Normal"/>
    <w:next w:val="Normal"/>
    <w:link w:val="Heading1Char"/>
    <w:uiPriority w:val="9"/>
    <w:qFormat/>
    <w:rsid w:val="00492A45"/>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100" w:after="0"/>
      <w:outlineLvl w:val="0"/>
    </w:pPr>
    <w:rPr>
      <w:rFonts w:eastAsiaTheme="minorEastAsia"/>
      <w:caps/>
      <w:color w:val="FFFFFF" w:themeColor="background1"/>
      <w:spacing w:val="15"/>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2A45"/>
    <w:rPr>
      <w:rFonts w:eastAsiaTheme="minorEastAsia"/>
      <w:caps/>
      <w:color w:val="FFFFFF" w:themeColor="background1"/>
      <w:spacing w:val="15"/>
      <w:shd w:val="clear" w:color="auto" w:fill="4F81BD" w:themeFill="accent1"/>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221</Words>
  <Characters>1261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Chad Dugie</dc:creator>
  <cp:lastModifiedBy>David Trinh</cp:lastModifiedBy>
  <cp:revision>5</cp:revision>
  <dcterms:created xsi:type="dcterms:W3CDTF">2015-11-29T20:59:00Z</dcterms:created>
  <dcterms:modified xsi:type="dcterms:W3CDTF">2015-11-29T21:54:00Z</dcterms:modified>
</cp:coreProperties>
</file>