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5183"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Hi Davut,</w:t>
      </w:r>
    </w:p>
    <w:p w14:paraId="630806EC"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 </w:t>
      </w:r>
    </w:p>
    <w:p w14:paraId="45FE80FF"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Thank you again for taking time to chat today! Please go ahead and formally apply to</w:t>
      </w:r>
      <w:r w:rsidRPr="00691863">
        <w:rPr>
          <w:rStyle w:val="apple-converted-space"/>
          <w:rFonts w:ascii="Calibri" w:hAnsi="Calibri" w:cs="Calibri"/>
          <w:color w:val="000000" w:themeColor="text1"/>
          <w:sz w:val="22"/>
          <w:szCs w:val="22"/>
        </w:rPr>
        <w:t> </w:t>
      </w:r>
      <w:hyperlink r:id="rId7" w:history="1">
        <w:r w:rsidRPr="00691863">
          <w:rPr>
            <w:rStyle w:val="Hyperlink"/>
            <w:rFonts w:ascii="Calibri" w:hAnsi="Calibri" w:cs="Calibri"/>
            <w:color w:val="000000" w:themeColor="text1"/>
            <w:sz w:val="22"/>
            <w:szCs w:val="22"/>
          </w:rPr>
          <w:t>this generic position here</w:t>
        </w:r>
      </w:hyperlink>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and confirm back with me once you apply!</w:t>
      </w:r>
    </w:p>
    <w:p w14:paraId="4FA79ABE"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 </w:t>
      </w:r>
    </w:p>
    <w:p w14:paraId="6BE83846"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Once the application is complete, our scheduling team at</w:t>
      </w:r>
      <w:r w:rsidRPr="00691863">
        <w:rPr>
          <w:rStyle w:val="apple-converted-space"/>
          <w:rFonts w:ascii="Calibri" w:hAnsi="Calibri" w:cs="Calibri"/>
          <w:color w:val="000000" w:themeColor="text1"/>
          <w:sz w:val="22"/>
          <w:szCs w:val="22"/>
        </w:rPr>
        <w:t> </w:t>
      </w:r>
      <w:hyperlink r:id="rId8" w:history="1">
        <w:r w:rsidRPr="00691863">
          <w:rPr>
            <w:rStyle w:val="Hyperlink"/>
            <w:rFonts w:ascii="Calibri" w:hAnsi="Calibri" w:cs="Calibri"/>
            <w:color w:val="000000" w:themeColor="text1"/>
            <w:sz w:val="22"/>
            <w:szCs w:val="22"/>
          </w:rPr>
          <w:t>amazon-stores-na-tech-ps@amazon.com</w:t>
        </w:r>
      </w:hyperlink>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will be reaching out to collect your availability and confirm your interview once we have received your reply. </w:t>
      </w:r>
    </w:p>
    <w:p w14:paraId="46C3B9AF"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i/>
          <w:iCs/>
          <w:color w:val="000000" w:themeColor="text1"/>
          <w:sz w:val="22"/>
          <w:szCs w:val="22"/>
        </w:rPr>
        <w:t>**Please note the email address that is used for your application will be used for all scheduling purposes. Please login to your Amazon.jobs account and update the email address if needed**</w:t>
      </w:r>
      <w:r w:rsidRPr="00691863">
        <w:rPr>
          <w:rFonts w:ascii="Calibri" w:hAnsi="Calibri" w:cs="Calibri"/>
          <w:color w:val="000000" w:themeColor="text1"/>
          <w:sz w:val="22"/>
          <w:szCs w:val="22"/>
        </w:rPr>
        <w:t> </w:t>
      </w:r>
    </w:p>
    <w:p w14:paraId="5DB749C3"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Wishing you good luck and let me know if you have any questions!</w:t>
      </w:r>
    </w:p>
    <w:p w14:paraId="5B9599DA" w14:textId="77777777" w:rsidR="00691863" w:rsidRPr="00691863" w:rsidRDefault="00691863" w:rsidP="00691863">
      <w:pPr>
        <w:textAlignment w:val="center"/>
        <w:rPr>
          <w:rFonts w:ascii="Calibri" w:hAnsi="Calibri" w:cs="Calibri"/>
          <w:color w:val="000000" w:themeColor="text1"/>
          <w:sz w:val="22"/>
          <w:szCs w:val="22"/>
        </w:rPr>
      </w:pPr>
      <w:r w:rsidRPr="00691863">
        <w:rPr>
          <w:rFonts w:ascii="Calibri" w:hAnsi="Calibri" w:cs="Calibri"/>
          <w:b/>
          <w:bCs/>
          <w:color w:val="000000" w:themeColor="text1"/>
          <w:sz w:val="22"/>
          <w:szCs w:val="22"/>
          <w:u w:val="single"/>
        </w:rPr>
        <w:t>Interview Prep:</w:t>
      </w:r>
    </w:p>
    <w:p w14:paraId="153C1C23" w14:textId="77777777" w:rsidR="00691863" w:rsidRPr="00691863" w:rsidRDefault="00691863" w:rsidP="00691863">
      <w:pPr>
        <w:textAlignment w:val="center"/>
        <w:rPr>
          <w:rFonts w:ascii="Calibri" w:hAnsi="Calibri" w:cs="Calibri"/>
          <w:color w:val="000000" w:themeColor="text1"/>
          <w:sz w:val="22"/>
          <w:szCs w:val="22"/>
        </w:rPr>
      </w:pPr>
      <w:r w:rsidRPr="00691863">
        <w:rPr>
          <w:rFonts w:ascii="Calibri" w:hAnsi="Calibri" w:cs="Calibri"/>
          <w:color w:val="000000" w:themeColor="text1"/>
          <w:sz w:val="22"/>
          <w:szCs w:val="22"/>
        </w:rPr>
        <w:t>The phone interview will be 1 hour and broken up into two parts: technical questions and non-technical questions. I have included descriptions below about what to expect and I have attached an important document.</w:t>
      </w:r>
      <w:r w:rsidRPr="00691863">
        <w:rPr>
          <w:rStyle w:val="apple-converted-space"/>
          <w:rFonts w:ascii="Calibri" w:hAnsi="Calibri" w:cs="Calibri"/>
          <w:color w:val="000000" w:themeColor="text1"/>
          <w:sz w:val="22"/>
          <w:szCs w:val="22"/>
        </w:rPr>
        <w:t> </w:t>
      </w:r>
      <w:r w:rsidRPr="00691863">
        <w:rPr>
          <w:rFonts w:ascii="Calibri" w:hAnsi="Calibri" w:cs="Calibri"/>
          <w:b/>
          <w:bCs/>
          <w:color w:val="000000" w:themeColor="text1"/>
          <w:sz w:val="22"/>
          <w:szCs w:val="22"/>
        </w:rPr>
        <w:t>(Please note there may be multiple interviewers on the call during your interview. This is normal and part of our training process).</w:t>
      </w:r>
    </w:p>
    <w:p w14:paraId="087A94B1" w14:textId="77777777" w:rsidR="00A16313" w:rsidRDefault="00691863" w:rsidP="00691863">
      <w:pPr>
        <w:spacing w:after="150" w:line="253" w:lineRule="atLeast"/>
        <w:rPr>
          <w:rFonts w:ascii="Calibri" w:hAnsi="Calibri" w:cs="Calibri"/>
          <w:color w:val="000000" w:themeColor="text1"/>
          <w:sz w:val="22"/>
          <w:szCs w:val="22"/>
        </w:rPr>
      </w:pPr>
      <w:r w:rsidRPr="00691863">
        <w:rPr>
          <w:rFonts w:ascii="Calibri" w:hAnsi="Calibri" w:cs="Calibri"/>
          <w:b/>
          <w:bCs/>
          <w:color w:val="000000" w:themeColor="text1"/>
          <w:sz w:val="22"/>
          <w:szCs w:val="22"/>
        </w:rPr>
        <w:t>Reduced Form Causal Analysis (RFCA)</w:t>
      </w:r>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economists are experts in a wide variety of econometric methods aimed at determining causal relationships. They have specialized skills in tools for treatment effects estimation. We regularly work with massive data that have rich sets of observables but are almost always subject to challenges like selection and omitted variable biases. We solve these challenges by combining our knowledge of the business and products with technical tools like differences-in-differences, regression discontinuity, matching, synthetic control, and DML. When appropriate and worthwhile, we identify additional data collection, or propose and conduct surveys and RCTs.</w:t>
      </w:r>
    </w:p>
    <w:p w14:paraId="3E101952" w14:textId="1D19F938" w:rsidR="00691863" w:rsidRPr="00691863" w:rsidRDefault="00691863" w:rsidP="00691863">
      <w:pPr>
        <w:spacing w:after="150" w:line="253" w:lineRule="atLeast"/>
        <w:rPr>
          <w:rFonts w:ascii="Calibri" w:hAnsi="Calibri" w:cs="Calibri"/>
          <w:color w:val="000000" w:themeColor="text1"/>
          <w:sz w:val="22"/>
          <w:szCs w:val="22"/>
        </w:rPr>
      </w:pPr>
      <w:r w:rsidRPr="00691863">
        <w:rPr>
          <w:rFonts w:ascii="Calibri" w:hAnsi="Calibri" w:cs="Calibri"/>
          <w:color w:val="000000" w:themeColor="text1"/>
          <w:sz w:val="22"/>
          <w:szCs w:val="22"/>
        </w:rPr>
        <w:br/>
      </w:r>
      <w:r w:rsidRPr="00691863">
        <w:rPr>
          <w:rFonts w:ascii="Calibri" w:hAnsi="Calibri" w:cs="Calibri"/>
          <w:color w:val="000000" w:themeColor="text1"/>
          <w:sz w:val="22"/>
          <w:szCs w:val="22"/>
        </w:rPr>
        <w:br/>
        <w:t xml:space="preserve">The problems we solve involves </w:t>
      </w:r>
      <w:proofErr w:type="spellStart"/>
      <w:r w:rsidRPr="00691863">
        <w:rPr>
          <w:rFonts w:ascii="Calibri" w:hAnsi="Calibri" w:cs="Calibri"/>
          <w:color w:val="000000" w:themeColor="text1"/>
          <w:sz w:val="22"/>
          <w:szCs w:val="22"/>
        </w:rPr>
        <w:t>i</w:t>
      </w:r>
      <w:proofErr w:type="spellEnd"/>
      <w:r w:rsidRPr="00691863">
        <w:rPr>
          <w:rFonts w:ascii="Calibri" w:hAnsi="Calibri" w:cs="Calibri"/>
          <w:color w:val="000000" w:themeColor="text1"/>
          <w:sz w:val="22"/>
          <w:szCs w:val="22"/>
        </w:rPr>
        <w:t>) evaluation of programs and products, elasticity estimation, bridging, analysis of customer behaviors, and prediction of long-term effects and ii) identify the implications of these results for business decisions. RFCA composes the largest group of Economists at Amazon. All economists regularly apply core economic thinking to help non-technical business partners frame their problems and intuitively understand the methods and results we provide. We write a lot and need to be experts at communicating about our work across non-economist/non-science backgrounds and skillsets. RFCA candidates’ academic research backgrounds come from a broad range of economic fields such as labor, education, development, public, and health economics.</w:t>
      </w:r>
    </w:p>
    <w:p w14:paraId="0AA837E2"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b/>
          <w:bCs/>
          <w:color w:val="000000" w:themeColor="text1"/>
          <w:sz w:val="22"/>
          <w:szCs w:val="22"/>
          <w:u w:val="single"/>
        </w:rPr>
        <w:t>Technical Assessment:</w:t>
      </w:r>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The interviewer will present you with an ambiguous business case study which will be a realistic example of projects that our Economists have worked on. These are also realistic examples of what your day to day would look like. They will assess your breadth of knowledge and depth of knowledge (see doc for context). You and the interviewer will talk through the problem together to figure out what type of a toolbox of models and methods that you have</w:t>
      </w:r>
      <w:r w:rsidRPr="00691863">
        <w:rPr>
          <w:rStyle w:val="apple-converted-space"/>
          <w:rFonts w:ascii="Calibri" w:hAnsi="Calibri" w:cs="Calibri"/>
          <w:color w:val="000000" w:themeColor="text1"/>
          <w:sz w:val="22"/>
          <w:szCs w:val="22"/>
        </w:rPr>
        <w:t> </w:t>
      </w:r>
      <w:r w:rsidRPr="00691863">
        <w:rPr>
          <w:rFonts w:ascii="Calibri" w:hAnsi="Calibri" w:cs="Calibri"/>
          <w:b/>
          <w:bCs/>
          <w:color w:val="000000" w:themeColor="text1"/>
          <w:sz w:val="22"/>
          <w:szCs w:val="22"/>
        </w:rPr>
        <w:t>(breadth)</w:t>
      </w:r>
      <w:r w:rsidRPr="00691863">
        <w:rPr>
          <w:rFonts w:ascii="Calibri" w:hAnsi="Calibri" w:cs="Calibri"/>
          <w:color w:val="000000" w:themeColor="text1"/>
          <w:sz w:val="22"/>
          <w:szCs w:val="22"/>
        </w:rPr>
        <w:t xml:space="preserve">, that you might apply given the scenario. Once you have landed on a model/method, you will go a bit deeper into the implementation and how it solves the business </w:t>
      </w:r>
      <w:r w:rsidRPr="00691863">
        <w:rPr>
          <w:rFonts w:ascii="Calibri" w:hAnsi="Calibri" w:cs="Calibri"/>
          <w:color w:val="000000" w:themeColor="text1"/>
          <w:sz w:val="22"/>
          <w:szCs w:val="22"/>
        </w:rPr>
        <w:lastRenderedPageBreak/>
        <w:t>problem</w:t>
      </w:r>
      <w:r w:rsidRPr="00691863">
        <w:rPr>
          <w:rStyle w:val="apple-converted-space"/>
          <w:rFonts w:ascii="Calibri" w:hAnsi="Calibri" w:cs="Calibri"/>
          <w:color w:val="000000" w:themeColor="text1"/>
          <w:sz w:val="22"/>
          <w:szCs w:val="22"/>
        </w:rPr>
        <w:t> </w:t>
      </w:r>
      <w:r w:rsidRPr="00691863">
        <w:rPr>
          <w:rFonts w:ascii="Calibri" w:hAnsi="Calibri" w:cs="Calibri"/>
          <w:b/>
          <w:bCs/>
          <w:color w:val="000000" w:themeColor="text1"/>
          <w:sz w:val="22"/>
          <w:szCs w:val="22"/>
        </w:rPr>
        <w:t>(depth).</w:t>
      </w:r>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I’ve included a short blurb below on the skillset. I suggest asking clarifying questions on the front end before diving into a strategy.</w:t>
      </w:r>
    </w:p>
    <w:p w14:paraId="72748B73" w14:textId="77777777" w:rsidR="00691863" w:rsidRPr="00691863" w:rsidRDefault="00691863" w:rsidP="00691863">
      <w:pPr>
        <w:rPr>
          <w:rFonts w:ascii="Calibri" w:hAnsi="Calibri" w:cs="Calibri"/>
          <w:b/>
          <w:bCs/>
          <w:color w:val="000000" w:themeColor="text1"/>
          <w:sz w:val="22"/>
          <w:szCs w:val="22"/>
          <w:u w:val="single"/>
        </w:rPr>
      </w:pPr>
      <w:r w:rsidRPr="00691863">
        <w:rPr>
          <w:rFonts w:ascii="Calibri" w:hAnsi="Calibri" w:cs="Calibri"/>
          <w:b/>
          <w:bCs/>
          <w:color w:val="000000" w:themeColor="text1"/>
          <w:sz w:val="22"/>
          <w:szCs w:val="22"/>
          <w:u w:val="single"/>
        </w:rPr>
        <w:t>Sample Technical Questions</w:t>
      </w:r>
    </w:p>
    <w:p w14:paraId="73C3CC46" w14:textId="77777777" w:rsidR="00691863" w:rsidRPr="00691863" w:rsidRDefault="00691863" w:rsidP="00691863">
      <w:pPr>
        <w:rPr>
          <w:rFonts w:ascii="Calibri" w:hAnsi="Calibri" w:cs="Calibri"/>
          <w:b/>
          <w:bCs/>
          <w:color w:val="000000" w:themeColor="text1"/>
          <w:sz w:val="22"/>
          <w:szCs w:val="22"/>
          <w:u w:val="single"/>
        </w:rPr>
      </w:pPr>
    </w:p>
    <w:p w14:paraId="12EF889B"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 </w:t>
      </w:r>
    </w:p>
    <w:p w14:paraId="0A584EAB" w14:textId="77777777" w:rsidR="00691863" w:rsidRPr="00691863" w:rsidRDefault="00691863" w:rsidP="00691863">
      <w:pPr>
        <w:pStyle w:val="ListParagraph"/>
        <w:numPr>
          <w:ilvl w:val="0"/>
          <w:numId w:val="21"/>
        </w:numPr>
        <w:spacing w:after="240" w:line="240" w:lineRule="auto"/>
        <w:contextualSpacing w:val="0"/>
        <w:jc w:val="left"/>
        <w:rPr>
          <w:rFonts w:ascii="Calibri" w:hAnsi="Calibri" w:cs="Calibri"/>
          <w:color w:val="000000" w:themeColor="text1"/>
          <w:sz w:val="22"/>
          <w:szCs w:val="22"/>
        </w:rPr>
      </w:pPr>
      <w:r w:rsidRPr="00691863">
        <w:rPr>
          <w:rFonts w:ascii="Calibri" w:hAnsi="Calibri" w:cs="Calibri"/>
          <w:color w:val="000000" w:themeColor="text1"/>
          <w:sz w:val="22"/>
          <w:szCs w:val="22"/>
        </w:rPr>
        <w:t>How would you measure the effect of a training program for Fulfillment Center associates on performance?</w:t>
      </w:r>
    </w:p>
    <w:p w14:paraId="78CEBDF9" w14:textId="77777777" w:rsidR="00691863" w:rsidRPr="00691863" w:rsidRDefault="00691863" w:rsidP="00691863">
      <w:pPr>
        <w:pStyle w:val="ListParagraph"/>
        <w:numPr>
          <w:ilvl w:val="0"/>
          <w:numId w:val="21"/>
        </w:numPr>
        <w:spacing w:after="240" w:line="240" w:lineRule="auto"/>
        <w:contextualSpacing w:val="0"/>
        <w:jc w:val="left"/>
        <w:rPr>
          <w:rFonts w:ascii="Calibri" w:hAnsi="Calibri" w:cs="Calibri"/>
          <w:color w:val="000000" w:themeColor="text1"/>
          <w:sz w:val="22"/>
          <w:szCs w:val="22"/>
        </w:rPr>
      </w:pPr>
      <w:r w:rsidRPr="00691863">
        <w:rPr>
          <w:rFonts w:ascii="Calibri" w:hAnsi="Calibri" w:cs="Calibri"/>
          <w:color w:val="000000" w:themeColor="text1"/>
          <w:sz w:val="22"/>
          <w:szCs w:val="22"/>
        </w:rPr>
        <w:t>How would you help business leaders think about whether they should invest in creating tools to help AWS customers reduce their costs by optimizing the cloud services they use?</w:t>
      </w:r>
    </w:p>
    <w:p w14:paraId="2E5B0114" w14:textId="77777777" w:rsidR="00691863" w:rsidRPr="00691863" w:rsidRDefault="00691863" w:rsidP="00691863">
      <w:pPr>
        <w:pStyle w:val="ListParagraph"/>
        <w:numPr>
          <w:ilvl w:val="0"/>
          <w:numId w:val="21"/>
        </w:numPr>
        <w:spacing w:line="240" w:lineRule="auto"/>
        <w:contextualSpacing w:val="0"/>
        <w:jc w:val="left"/>
        <w:rPr>
          <w:rFonts w:ascii="Calibri" w:hAnsi="Calibri" w:cs="Calibri"/>
          <w:color w:val="000000" w:themeColor="text1"/>
          <w:sz w:val="22"/>
          <w:szCs w:val="22"/>
        </w:rPr>
      </w:pPr>
      <w:r w:rsidRPr="00691863">
        <w:rPr>
          <w:rFonts w:ascii="Calibri" w:hAnsi="Calibri" w:cs="Calibri"/>
          <w:color w:val="000000" w:themeColor="text1"/>
          <w:sz w:val="22"/>
          <w:szCs w:val="22"/>
        </w:rPr>
        <w:t>There’s an intervention X that we tried or are thinking of trying. Leaders want to know if it was or will be a good idea. How would you help them answer that question?</w:t>
      </w:r>
    </w:p>
    <w:p w14:paraId="74452D43"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b/>
          <w:bCs/>
          <w:color w:val="000000" w:themeColor="text1"/>
          <w:sz w:val="22"/>
          <w:szCs w:val="22"/>
          <w:u w:val="single"/>
        </w:rPr>
        <w:t>Non-Technical Questions:</w:t>
      </w:r>
      <w:r w:rsidRPr="00691863">
        <w:rPr>
          <w:rStyle w:val="apple-converted-space"/>
          <w:rFonts w:ascii="Calibri" w:hAnsi="Calibri" w:cs="Calibri"/>
          <w:b/>
          <w:bCs/>
          <w:color w:val="000000" w:themeColor="text1"/>
          <w:sz w:val="22"/>
          <w:szCs w:val="22"/>
        </w:rPr>
        <w:t> </w:t>
      </w:r>
      <w:r w:rsidRPr="00691863">
        <w:rPr>
          <w:rFonts w:ascii="Calibri" w:hAnsi="Calibri" w:cs="Calibri"/>
          <w:color w:val="000000" w:themeColor="text1"/>
          <w:sz w:val="22"/>
          <w:szCs w:val="22"/>
        </w:rPr>
        <w:t>You will also be asked a few situational questions about your experience modeled off of the</w:t>
      </w:r>
      <w:r w:rsidRPr="00691863">
        <w:rPr>
          <w:rStyle w:val="apple-converted-space"/>
          <w:rFonts w:ascii="Calibri" w:hAnsi="Calibri" w:cs="Calibri"/>
          <w:color w:val="000000" w:themeColor="text1"/>
          <w:sz w:val="22"/>
          <w:szCs w:val="22"/>
        </w:rPr>
        <w:t> </w:t>
      </w:r>
      <w:hyperlink r:id="rId9" w:tgtFrame="_blank" w:history="1">
        <w:r w:rsidRPr="00691863">
          <w:rPr>
            <w:rStyle w:val="Hyperlink"/>
            <w:rFonts w:ascii="Calibri" w:hAnsi="Calibri" w:cs="Calibri"/>
            <w:color w:val="000000" w:themeColor="text1"/>
            <w:sz w:val="22"/>
            <w:szCs w:val="22"/>
          </w:rPr>
          <w:t>Amazon Leadership Principles</w:t>
        </w:r>
      </w:hyperlink>
      <w:r w:rsidRPr="00691863">
        <w:rPr>
          <w:rFonts w:ascii="Calibri" w:hAnsi="Calibri" w:cs="Calibri"/>
          <w:color w:val="000000" w:themeColor="text1"/>
          <w:sz w:val="22"/>
          <w:szCs w:val="22"/>
          <w:u w:val="single"/>
        </w:rPr>
        <w:t>.</w:t>
      </w:r>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There is heavy emphasis on this piece as the principles define our company culture and values and the purpose is to assess your scope of experience and impact. I would suggest coming up with a creative example for each principle about a time in your professional experience where you have demonstrated it. Questions will be in the form of “tell me about a time when…” and be prepared to know your stories well as there will be follow up questions! Do not worry about coming up with examples related to “frugality”, “Hire and Develop the Best”, “Strive to be Earth’s Best Employer” and “Success and Scale Bring Broad Responsibility” as those are more internal focused and you will not be asked anything related to these two. I would suggest formatting your stories in the</w:t>
      </w:r>
      <w:r w:rsidRPr="00691863">
        <w:rPr>
          <w:rStyle w:val="apple-converted-space"/>
          <w:rFonts w:ascii="Calibri" w:hAnsi="Calibri" w:cs="Calibri"/>
          <w:color w:val="000000" w:themeColor="text1"/>
          <w:sz w:val="22"/>
          <w:szCs w:val="22"/>
        </w:rPr>
        <w:t> </w:t>
      </w:r>
      <w:hyperlink r:id="rId10" w:tgtFrame="_blank" w:history="1">
        <w:r w:rsidRPr="00691863">
          <w:rPr>
            <w:rStyle w:val="Hyperlink"/>
            <w:rFonts w:ascii="Calibri" w:hAnsi="Calibri" w:cs="Calibri"/>
            <w:color w:val="000000" w:themeColor="text1"/>
            <w:sz w:val="22"/>
            <w:szCs w:val="22"/>
          </w:rPr>
          <w:t>STAR method</w:t>
        </w:r>
      </w:hyperlink>
      <w:r w:rsidRPr="00691863">
        <w:rPr>
          <w:rStyle w:val="apple-converted-space"/>
          <w:rFonts w:ascii="Calibri" w:hAnsi="Calibri" w:cs="Calibri"/>
          <w:color w:val="000000" w:themeColor="text1"/>
          <w:sz w:val="22"/>
          <w:szCs w:val="22"/>
        </w:rPr>
        <w:t> </w:t>
      </w:r>
      <w:r w:rsidRPr="00691863">
        <w:rPr>
          <w:rFonts w:ascii="Calibri" w:hAnsi="Calibri" w:cs="Calibri"/>
          <w:color w:val="000000" w:themeColor="text1"/>
          <w:sz w:val="22"/>
          <w:szCs w:val="22"/>
        </w:rPr>
        <w:t>for interviewing.</w:t>
      </w:r>
      <w:r w:rsidRPr="00691863">
        <w:rPr>
          <w:rStyle w:val="apple-converted-space"/>
          <w:rFonts w:ascii="Calibri" w:hAnsi="Calibri" w:cs="Calibri"/>
          <w:color w:val="000000" w:themeColor="text1"/>
          <w:sz w:val="22"/>
          <w:szCs w:val="22"/>
        </w:rPr>
        <w:t> </w:t>
      </w:r>
    </w:p>
    <w:p w14:paraId="1CE64ABE" w14:textId="77777777" w:rsidR="00691863" w:rsidRPr="00691863" w:rsidRDefault="00691863" w:rsidP="00691863">
      <w:pPr>
        <w:spacing w:after="150" w:line="253" w:lineRule="atLeast"/>
        <w:rPr>
          <w:rFonts w:ascii="Calibri" w:hAnsi="Calibri" w:cs="Calibri"/>
          <w:color w:val="000000" w:themeColor="text1"/>
          <w:sz w:val="22"/>
          <w:szCs w:val="22"/>
        </w:rPr>
      </w:pPr>
      <w:r w:rsidRPr="00691863">
        <w:rPr>
          <w:rFonts w:ascii="Calibri" w:hAnsi="Calibri" w:cs="Calibri"/>
          <w:b/>
          <w:bCs/>
          <w:color w:val="000000" w:themeColor="text1"/>
          <w:sz w:val="22"/>
          <w:szCs w:val="22"/>
          <w:u w:val="single"/>
        </w:rPr>
        <w:t>The STAR method</w:t>
      </w:r>
      <w:r w:rsidRPr="00691863">
        <w:rPr>
          <w:rStyle w:val="apple-converted-space"/>
          <w:rFonts w:ascii="Calibri" w:hAnsi="Calibri" w:cs="Calibri"/>
          <w:b/>
          <w:bCs/>
          <w:color w:val="000000" w:themeColor="text1"/>
          <w:sz w:val="22"/>
          <w:szCs w:val="22"/>
        </w:rPr>
        <w:t> </w:t>
      </w:r>
      <w:r w:rsidRPr="00691863">
        <w:rPr>
          <w:rFonts w:ascii="Calibri" w:hAnsi="Calibri" w:cs="Calibri"/>
          <w:color w:val="000000" w:themeColor="text1"/>
          <w:sz w:val="22"/>
          <w:szCs w:val="22"/>
        </w:rPr>
        <w:t>is a structured manner of responding to a behavioral-based interview question by discussing the specific situation, task, action, and result of what you're describing. Here’s what it looks like:</w:t>
      </w:r>
    </w:p>
    <w:p w14:paraId="49CE27F9" w14:textId="77777777" w:rsidR="00691863" w:rsidRPr="00691863" w:rsidRDefault="00691863" w:rsidP="00691863">
      <w:pPr>
        <w:numPr>
          <w:ilvl w:val="0"/>
          <w:numId w:val="22"/>
        </w:numPr>
        <w:spacing w:line="253" w:lineRule="atLeast"/>
        <w:jc w:val="left"/>
        <w:rPr>
          <w:rFonts w:ascii="Calibri" w:hAnsi="Calibri" w:cs="Calibri"/>
          <w:color w:val="000000" w:themeColor="text1"/>
          <w:sz w:val="22"/>
          <w:szCs w:val="22"/>
        </w:rPr>
      </w:pPr>
      <w:r w:rsidRPr="00691863">
        <w:rPr>
          <w:rFonts w:ascii="Calibri" w:hAnsi="Calibri" w:cs="Calibri"/>
          <w:b/>
          <w:bCs/>
          <w:color w:val="000000" w:themeColor="text1"/>
          <w:sz w:val="22"/>
          <w:szCs w:val="22"/>
        </w:rPr>
        <w:t>Situation</w:t>
      </w:r>
      <w:r w:rsidRPr="00691863">
        <w:rPr>
          <w:rFonts w:ascii="Calibri" w:hAnsi="Calibri" w:cs="Calibri"/>
          <w:color w:val="000000" w:themeColor="text1"/>
          <w:sz w:val="22"/>
          <w:szCs w:val="22"/>
        </w:rPr>
        <w:t> - Describe the situation that you were in, or the task that you needed to accomplish. Give enough detail for the interviewer to understand the complexities of the situation. This example can be from a previous job, school project, volunteer activity, or any relevant event.</w:t>
      </w:r>
    </w:p>
    <w:p w14:paraId="04E06A34" w14:textId="77777777" w:rsidR="00691863" w:rsidRPr="00691863" w:rsidRDefault="00691863" w:rsidP="00691863">
      <w:pPr>
        <w:numPr>
          <w:ilvl w:val="0"/>
          <w:numId w:val="22"/>
        </w:numPr>
        <w:spacing w:line="253" w:lineRule="atLeast"/>
        <w:jc w:val="left"/>
        <w:rPr>
          <w:rFonts w:ascii="Calibri" w:hAnsi="Calibri" w:cs="Calibri"/>
          <w:color w:val="000000" w:themeColor="text1"/>
          <w:sz w:val="22"/>
          <w:szCs w:val="22"/>
        </w:rPr>
      </w:pPr>
      <w:r w:rsidRPr="00691863">
        <w:rPr>
          <w:rFonts w:ascii="Calibri" w:hAnsi="Calibri" w:cs="Calibri"/>
          <w:b/>
          <w:bCs/>
          <w:color w:val="000000" w:themeColor="text1"/>
          <w:sz w:val="22"/>
          <w:szCs w:val="22"/>
        </w:rPr>
        <w:t>Task </w:t>
      </w:r>
      <w:r w:rsidRPr="00691863">
        <w:rPr>
          <w:rFonts w:ascii="Calibri" w:hAnsi="Calibri" w:cs="Calibri"/>
          <w:color w:val="000000" w:themeColor="text1"/>
          <w:sz w:val="22"/>
          <w:szCs w:val="22"/>
        </w:rPr>
        <w:t>- What goal were you working toward?</w:t>
      </w:r>
    </w:p>
    <w:p w14:paraId="30571233" w14:textId="77777777" w:rsidR="00691863" w:rsidRPr="00691863" w:rsidRDefault="00691863" w:rsidP="00691863">
      <w:pPr>
        <w:numPr>
          <w:ilvl w:val="0"/>
          <w:numId w:val="22"/>
        </w:numPr>
        <w:spacing w:line="253" w:lineRule="atLeast"/>
        <w:jc w:val="left"/>
        <w:rPr>
          <w:rFonts w:ascii="Calibri" w:hAnsi="Calibri" w:cs="Calibri"/>
          <w:color w:val="000000" w:themeColor="text1"/>
          <w:sz w:val="22"/>
          <w:szCs w:val="22"/>
        </w:rPr>
      </w:pPr>
      <w:r w:rsidRPr="00691863">
        <w:rPr>
          <w:rFonts w:ascii="Calibri" w:hAnsi="Calibri" w:cs="Calibri"/>
          <w:b/>
          <w:bCs/>
          <w:color w:val="000000" w:themeColor="text1"/>
          <w:sz w:val="22"/>
          <w:szCs w:val="22"/>
        </w:rPr>
        <w:t>Action</w:t>
      </w:r>
      <w:r w:rsidRPr="00691863">
        <w:rPr>
          <w:rFonts w:ascii="Calibri" w:hAnsi="Calibri" w:cs="Calibri"/>
          <w:color w:val="000000" w:themeColor="text1"/>
          <w:sz w:val="22"/>
          <w:szCs w:val="22"/>
        </w:rPr>
        <w:t> - Describe the actions you took to address the situation with an appropriate amount of detail, and keep the focus on you. What specific steps did you take? What was your particular contribution? Be careful that you don’t describe what the team or group did when talking about a project. Let us know what you actually did. Use the word “I,” not “we,” when describing actions.</w:t>
      </w:r>
    </w:p>
    <w:p w14:paraId="1762090B" w14:textId="77777777" w:rsidR="00691863" w:rsidRPr="00691863" w:rsidRDefault="00691863" w:rsidP="00691863">
      <w:pPr>
        <w:numPr>
          <w:ilvl w:val="0"/>
          <w:numId w:val="22"/>
        </w:numPr>
        <w:spacing w:line="253" w:lineRule="atLeast"/>
        <w:jc w:val="left"/>
        <w:rPr>
          <w:rFonts w:ascii="Calibri" w:hAnsi="Calibri" w:cs="Calibri"/>
          <w:color w:val="000000" w:themeColor="text1"/>
          <w:sz w:val="22"/>
          <w:szCs w:val="22"/>
        </w:rPr>
      </w:pPr>
      <w:r w:rsidRPr="00691863">
        <w:rPr>
          <w:rFonts w:ascii="Calibri" w:hAnsi="Calibri" w:cs="Calibri"/>
          <w:b/>
          <w:bCs/>
          <w:color w:val="000000" w:themeColor="text1"/>
          <w:sz w:val="22"/>
          <w:szCs w:val="22"/>
        </w:rPr>
        <w:t>Result</w:t>
      </w:r>
      <w:r w:rsidRPr="00691863">
        <w:rPr>
          <w:rFonts w:ascii="Calibri" w:hAnsi="Calibri" w:cs="Calibri"/>
          <w:color w:val="000000" w:themeColor="text1"/>
          <w:sz w:val="22"/>
          <w:szCs w:val="22"/>
        </w:rPr>
        <w:t> - Describe the outcome of your actions and don’t be shy about taking credit for your behavior. What happened? How did the event end? What did you accomplish? What did you learn? Provide examples using metrics or data if applicable</w:t>
      </w:r>
    </w:p>
    <w:p w14:paraId="2701AEA8" w14:textId="77777777" w:rsidR="00691863" w:rsidRPr="00691863" w:rsidRDefault="00691863" w:rsidP="00691863">
      <w:pPr>
        <w:spacing w:after="150" w:line="253" w:lineRule="atLeast"/>
        <w:rPr>
          <w:rFonts w:ascii="Calibri" w:hAnsi="Calibri" w:cs="Calibri"/>
          <w:color w:val="000000" w:themeColor="text1"/>
          <w:sz w:val="22"/>
          <w:szCs w:val="22"/>
        </w:rPr>
      </w:pPr>
      <w:r w:rsidRPr="00691863">
        <w:rPr>
          <w:rFonts w:ascii="Calibri" w:hAnsi="Calibri" w:cs="Calibri"/>
          <w:b/>
          <w:bCs/>
          <w:color w:val="000000" w:themeColor="text1"/>
          <w:sz w:val="22"/>
          <w:szCs w:val="22"/>
          <w:u w:val="single"/>
        </w:rPr>
        <w:t>Sample behavioral questions</w:t>
      </w:r>
    </w:p>
    <w:p w14:paraId="06963DB3" w14:textId="77777777" w:rsidR="00691863" w:rsidRPr="00691863" w:rsidRDefault="00691863" w:rsidP="00691863">
      <w:pPr>
        <w:numPr>
          <w:ilvl w:val="0"/>
          <w:numId w:val="23"/>
        </w:numPr>
        <w:spacing w:line="253" w:lineRule="atLeast"/>
        <w:jc w:val="left"/>
        <w:rPr>
          <w:rFonts w:ascii="Calibri" w:hAnsi="Calibri" w:cs="Calibri"/>
          <w:color w:val="000000" w:themeColor="text1"/>
          <w:sz w:val="22"/>
          <w:szCs w:val="22"/>
        </w:rPr>
      </w:pPr>
      <w:r w:rsidRPr="00691863">
        <w:rPr>
          <w:rFonts w:ascii="Calibri" w:hAnsi="Calibri" w:cs="Calibri"/>
          <w:color w:val="000000" w:themeColor="text1"/>
          <w:sz w:val="22"/>
          <w:szCs w:val="22"/>
        </w:rPr>
        <w:t>Tell me about a time when you were faced with a problem that had a number of possible solutions. What was the problem and how did you determine the course of action? What was the outcome of that choice?</w:t>
      </w:r>
    </w:p>
    <w:p w14:paraId="4CC9A743" w14:textId="77777777" w:rsidR="00691863" w:rsidRPr="00691863" w:rsidRDefault="00691863" w:rsidP="00691863">
      <w:pPr>
        <w:numPr>
          <w:ilvl w:val="0"/>
          <w:numId w:val="23"/>
        </w:numPr>
        <w:spacing w:line="253" w:lineRule="atLeast"/>
        <w:jc w:val="left"/>
        <w:rPr>
          <w:rFonts w:ascii="Calibri" w:hAnsi="Calibri" w:cs="Calibri"/>
          <w:color w:val="000000" w:themeColor="text1"/>
          <w:sz w:val="22"/>
          <w:szCs w:val="22"/>
        </w:rPr>
      </w:pPr>
      <w:r w:rsidRPr="00691863">
        <w:rPr>
          <w:rFonts w:ascii="Calibri" w:hAnsi="Calibri" w:cs="Calibri"/>
          <w:color w:val="000000" w:themeColor="text1"/>
          <w:sz w:val="22"/>
          <w:szCs w:val="22"/>
        </w:rPr>
        <w:lastRenderedPageBreak/>
        <w:t>When did you take a risk, make a mistake, or fail? How did you respond, and how did you grow from that experience?</w:t>
      </w:r>
    </w:p>
    <w:p w14:paraId="6F2287C2" w14:textId="77777777" w:rsidR="00691863" w:rsidRPr="00691863" w:rsidRDefault="00691863" w:rsidP="00691863">
      <w:pPr>
        <w:numPr>
          <w:ilvl w:val="0"/>
          <w:numId w:val="23"/>
        </w:numPr>
        <w:spacing w:line="253" w:lineRule="atLeast"/>
        <w:jc w:val="left"/>
        <w:rPr>
          <w:rFonts w:ascii="Calibri" w:hAnsi="Calibri" w:cs="Calibri"/>
          <w:color w:val="000000" w:themeColor="text1"/>
          <w:sz w:val="22"/>
          <w:szCs w:val="22"/>
        </w:rPr>
      </w:pPr>
      <w:r w:rsidRPr="00691863">
        <w:rPr>
          <w:rFonts w:ascii="Calibri" w:hAnsi="Calibri" w:cs="Calibri"/>
          <w:color w:val="000000" w:themeColor="text1"/>
          <w:sz w:val="22"/>
          <w:szCs w:val="22"/>
        </w:rPr>
        <w:t>Describe a time you took the lead on a project.</w:t>
      </w:r>
    </w:p>
    <w:p w14:paraId="1ABF1630" w14:textId="77777777" w:rsidR="00691863" w:rsidRPr="00691863" w:rsidRDefault="00691863" w:rsidP="00691863">
      <w:pPr>
        <w:numPr>
          <w:ilvl w:val="0"/>
          <w:numId w:val="23"/>
        </w:numPr>
        <w:spacing w:line="253" w:lineRule="atLeast"/>
        <w:jc w:val="left"/>
        <w:rPr>
          <w:rFonts w:ascii="Calibri" w:hAnsi="Calibri" w:cs="Calibri"/>
          <w:color w:val="000000" w:themeColor="text1"/>
          <w:sz w:val="22"/>
          <w:szCs w:val="22"/>
        </w:rPr>
      </w:pPr>
      <w:r w:rsidRPr="00691863">
        <w:rPr>
          <w:rFonts w:ascii="Calibri" w:hAnsi="Calibri" w:cs="Calibri"/>
          <w:color w:val="000000" w:themeColor="text1"/>
          <w:sz w:val="22"/>
          <w:szCs w:val="22"/>
        </w:rPr>
        <w:t>What did you do when you needed to motivate a group of individuals or promote collaboration on a particular project?</w:t>
      </w:r>
    </w:p>
    <w:p w14:paraId="2FC2FAE4" w14:textId="77777777" w:rsidR="00691863" w:rsidRPr="00691863" w:rsidRDefault="00691863" w:rsidP="00691863">
      <w:pPr>
        <w:numPr>
          <w:ilvl w:val="0"/>
          <w:numId w:val="23"/>
        </w:numPr>
        <w:spacing w:line="253" w:lineRule="atLeast"/>
        <w:jc w:val="left"/>
        <w:rPr>
          <w:rFonts w:ascii="Calibri" w:hAnsi="Calibri" w:cs="Calibri"/>
          <w:color w:val="000000" w:themeColor="text1"/>
          <w:sz w:val="22"/>
          <w:szCs w:val="22"/>
        </w:rPr>
      </w:pPr>
      <w:r w:rsidRPr="00691863">
        <w:rPr>
          <w:rFonts w:ascii="Calibri" w:hAnsi="Calibri" w:cs="Calibri"/>
          <w:color w:val="000000" w:themeColor="text1"/>
          <w:sz w:val="22"/>
          <w:szCs w:val="22"/>
        </w:rPr>
        <w:t>How have you leveraged data to develop a strategy?</w:t>
      </w:r>
    </w:p>
    <w:p w14:paraId="661FD34B" w14:textId="77777777" w:rsidR="00691863" w:rsidRPr="00691863" w:rsidRDefault="00691863" w:rsidP="00691863">
      <w:pPr>
        <w:spacing w:after="150" w:line="253" w:lineRule="atLeast"/>
        <w:rPr>
          <w:rFonts w:ascii="Calibri" w:hAnsi="Calibri" w:cs="Calibri"/>
          <w:b/>
          <w:bCs/>
          <w:color w:val="000000" w:themeColor="text1"/>
          <w:sz w:val="22"/>
          <w:szCs w:val="22"/>
          <w:u w:val="single"/>
        </w:rPr>
      </w:pPr>
      <w:r w:rsidRPr="00691863">
        <w:rPr>
          <w:rFonts w:ascii="Calibri" w:hAnsi="Calibri" w:cs="Calibri"/>
          <w:b/>
          <w:bCs/>
          <w:color w:val="000000" w:themeColor="text1"/>
          <w:sz w:val="22"/>
          <w:szCs w:val="22"/>
          <w:u w:val="single"/>
        </w:rPr>
        <w:t>Interviewing Tips and Best Practice:</w:t>
      </w:r>
    </w:p>
    <w:p w14:paraId="14DBD5F8" w14:textId="77777777" w:rsidR="00691863" w:rsidRPr="00691863" w:rsidRDefault="00691863" w:rsidP="00691863">
      <w:pPr>
        <w:spacing w:after="150" w:line="253" w:lineRule="atLeast"/>
        <w:rPr>
          <w:rFonts w:ascii="Calibri" w:hAnsi="Calibri" w:cs="Calibri"/>
          <w:b/>
          <w:bCs/>
          <w:color w:val="000000" w:themeColor="text1"/>
          <w:sz w:val="22"/>
          <w:szCs w:val="22"/>
          <w:u w:val="single"/>
        </w:rPr>
      </w:pPr>
    </w:p>
    <w:p w14:paraId="47D234A7" w14:textId="77777777" w:rsidR="00691863" w:rsidRPr="00691863" w:rsidRDefault="00691863" w:rsidP="00691863">
      <w:pPr>
        <w:numPr>
          <w:ilvl w:val="0"/>
          <w:numId w:val="24"/>
        </w:numPr>
        <w:spacing w:line="253" w:lineRule="atLeast"/>
        <w:jc w:val="left"/>
        <w:rPr>
          <w:rFonts w:ascii="Calibri" w:hAnsi="Calibri" w:cs="Calibri"/>
          <w:color w:val="000000" w:themeColor="text1"/>
          <w:sz w:val="22"/>
          <w:szCs w:val="22"/>
        </w:rPr>
      </w:pPr>
      <w:hyperlink r:id="rId11" w:history="1">
        <w:r w:rsidRPr="00691863">
          <w:rPr>
            <w:rStyle w:val="Hyperlink"/>
            <w:rFonts w:ascii="Calibri" w:hAnsi="Calibri" w:cs="Calibri"/>
            <w:color w:val="000000" w:themeColor="text1"/>
            <w:sz w:val="22"/>
            <w:szCs w:val="22"/>
          </w:rPr>
          <w:t>Tips from an Amazon Bar Raiser - Anna</w:t>
        </w:r>
      </w:hyperlink>
    </w:p>
    <w:p w14:paraId="663AD105" w14:textId="77777777" w:rsidR="00691863" w:rsidRPr="00691863" w:rsidRDefault="00691863" w:rsidP="00691863">
      <w:pPr>
        <w:numPr>
          <w:ilvl w:val="0"/>
          <w:numId w:val="24"/>
        </w:numPr>
        <w:spacing w:line="253" w:lineRule="atLeast"/>
        <w:jc w:val="left"/>
        <w:rPr>
          <w:rFonts w:ascii="Calibri" w:hAnsi="Calibri" w:cs="Calibri"/>
          <w:color w:val="000000" w:themeColor="text1"/>
          <w:sz w:val="22"/>
          <w:szCs w:val="22"/>
        </w:rPr>
      </w:pPr>
      <w:hyperlink r:id="rId12" w:history="1">
        <w:r w:rsidRPr="00691863">
          <w:rPr>
            <w:rStyle w:val="Hyperlink"/>
            <w:rFonts w:ascii="Calibri" w:hAnsi="Calibri" w:cs="Calibri"/>
            <w:color w:val="000000" w:themeColor="text1"/>
            <w:sz w:val="22"/>
            <w:szCs w:val="22"/>
          </w:rPr>
          <w:t>Tips from an Amazon Bar Raiser – Florian</w:t>
        </w:r>
      </w:hyperlink>
    </w:p>
    <w:p w14:paraId="79718B4C" w14:textId="77777777" w:rsidR="00691863" w:rsidRPr="00691863" w:rsidRDefault="00691863" w:rsidP="00691863">
      <w:pPr>
        <w:spacing w:after="150" w:line="253" w:lineRule="atLeast"/>
        <w:rPr>
          <w:rFonts w:ascii="Calibri" w:hAnsi="Calibri" w:cs="Calibri"/>
          <w:color w:val="000000" w:themeColor="text1"/>
          <w:sz w:val="22"/>
          <w:szCs w:val="22"/>
        </w:rPr>
      </w:pPr>
      <w:r w:rsidRPr="00691863">
        <w:rPr>
          <w:rFonts w:ascii="Calibri" w:hAnsi="Calibri" w:cs="Calibri"/>
          <w:b/>
          <w:bCs/>
          <w:color w:val="000000" w:themeColor="text1"/>
          <w:sz w:val="22"/>
          <w:szCs w:val="22"/>
        </w:rPr>
        <w:t>Culture and Leadership </w:t>
      </w:r>
      <w:proofErr w:type="gramStart"/>
      <w:r w:rsidRPr="00691863">
        <w:rPr>
          <w:rFonts w:ascii="Calibri" w:hAnsi="Calibri" w:cs="Calibri"/>
          <w:b/>
          <w:bCs/>
          <w:color w:val="000000" w:themeColor="text1"/>
          <w:sz w:val="22"/>
          <w:szCs w:val="22"/>
        </w:rPr>
        <w:t>Principle</w:t>
      </w:r>
      <w:proofErr w:type="gramEnd"/>
      <w:r w:rsidRPr="00691863">
        <w:rPr>
          <w:rFonts w:ascii="Calibri" w:hAnsi="Calibri" w:cs="Calibri"/>
          <w:b/>
          <w:bCs/>
          <w:color w:val="000000" w:themeColor="text1"/>
          <w:sz w:val="22"/>
          <w:szCs w:val="22"/>
        </w:rPr>
        <w:t xml:space="preserve"> Videos in regard to Amazons greater teams:</w:t>
      </w:r>
    </w:p>
    <w:p w14:paraId="13F9E4B0" w14:textId="77777777" w:rsidR="00691863" w:rsidRPr="00691863" w:rsidRDefault="00691863" w:rsidP="00691863">
      <w:pPr>
        <w:numPr>
          <w:ilvl w:val="0"/>
          <w:numId w:val="25"/>
        </w:numPr>
        <w:spacing w:line="253" w:lineRule="atLeast"/>
        <w:jc w:val="left"/>
        <w:rPr>
          <w:rFonts w:ascii="Calibri" w:hAnsi="Calibri" w:cs="Calibri"/>
          <w:color w:val="000000" w:themeColor="text1"/>
          <w:sz w:val="22"/>
          <w:szCs w:val="22"/>
        </w:rPr>
      </w:pPr>
      <w:hyperlink r:id="rId13" w:history="1">
        <w:r w:rsidRPr="00691863">
          <w:rPr>
            <w:rStyle w:val="Hyperlink"/>
            <w:rFonts w:ascii="Calibri" w:hAnsi="Calibri" w:cs="Calibri"/>
            <w:color w:val="000000" w:themeColor="text1"/>
            <w:sz w:val="22"/>
            <w:szCs w:val="22"/>
          </w:rPr>
          <w:t>Meet the Amazon Search Team</w:t>
        </w:r>
      </w:hyperlink>
    </w:p>
    <w:p w14:paraId="74C6F400" w14:textId="77777777" w:rsidR="00691863" w:rsidRPr="00691863" w:rsidRDefault="00691863" w:rsidP="00691863">
      <w:pPr>
        <w:numPr>
          <w:ilvl w:val="0"/>
          <w:numId w:val="25"/>
        </w:numPr>
        <w:spacing w:line="253" w:lineRule="atLeast"/>
        <w:jc w:val="left"/>
        <w:rPr>
          <w:rFonts w:ascii="Calibri" w:hAnsi="Calibri" w:cs="Calibri"/>
          <w:color w:val="000000" w:themeColor="text1"/>
          <w:sz w:val="22"/>
          <w:szCs w:val="22"/>
        </w:rPr>
      </w:pPr>
      <w:hyperlink r:id="rId14" w:history="1">
        <w:r w:rsidRPr="00691863">
          <w:rPr>
            <w:rStyle w:val="Hyperlink"/>
            <w:rFonts w:ascii="Calibri" w:hAnsi="Calibri" w:cs="Calibri"/>
            <w:color w:val="000000" w:themeColor="text1"/>
            <w:sz w:val="22"/>
            <w:szCs w:val="22"/>
          </w:rPr>
          <w:t>Amazon On-site Interview Prep Guide</w:t>
        </w:r>
      </w:hyperlink>
    </w:p>
    <w:p w14:paraId="0F8B8975"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 </w:t>
      </w:r>
    </w:p>
    <w:p w14:paraId="7724FEBB"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color w:val="000000" w:themeColor="text1"/>
          <w:sz w:val="22"/>
          <w:szCs w:val="22"/>
        </w:rPr>
        <w:t> </w:t>
      </w:r>
    </w:p>
    <w:p w14:paraId="614D32BC" w14:textId="77777777" w:rsidR="00691863" w:rsidRPr="00691863" w:rsidRDefault="00691863" w:rsidP="00691863">
      <w:pPr>
        <w:spacing w:line="253" w:lineRule="atLeast"/>
        <w:rPr>
          <w:rFonts w:ascii="Calibri" w:hAnsi="Calibri" w:cs="Calibri"/>
          <w:color w:val="000000" w:themeColor="text1"/>
          <w:sz w:val="22"/>
          <w:szCs w:val="22"/>
        </w:rPr>
      </w:pPr>
      <w:r w:rsidRPr="00691863">
        <w:rPr>
          <w:rFonts w:ascii="Arial" w:hAnsi="Arial" w:cs="Arial"/>
          <w:b/>
          <w:bCs/>
          <w:color w:val="000000" w:themeColor="text1"/>
        </w:rPr>
        <w:t>Renee Stewart</w:t>
      </w:r>
    </w:p>
    <w:p w14:paraId="69A0383A" w14:textId="77777777" w:rsidR="00691863" w:rsidRPr="00691863" w:rsidRDefault="00691863" w:rsidP="00691863">
      <w:pPr>
        <w:spacing w:line="253" w:lineRule="atLeast"/>
        <w:rPr>
          <w:rFonts w:ascii="Calibri" w:hAnsi="Calibri" w:cs="Calibri"/>
          <w:color w:val="000000" w:themeColor="text1"/>
          <w:sz w:val="22"/>
          <w:szCs w:val="22"/>
        </w:rPr>
      </w:pPr>
      <w:r w:rsidRPr="00691863">
        <w:rPr>
          <w:rFonts w:ascii="Arial" w:hAnsi="Arial" w:cs="Arial"/>
          <w:color w:val="000000" w:themeColor="text1"/>
          <w:sz w:val="20"/>
          <w:szCs w:val="20"/>
        </w:rPr>
        <w:t>Senior Technical Recruiter | Economics</w:t>
      </w:r>
    </w:p>
    <w:p w14:paraId="4299F26B" w14:textId="77777777" w:rsidR="00691863" w:rsidRPr="00691863" w:rsidRDefault="00691863" w:rsidP="00691863">
      <w:pPr>
        <w:spacing w:line="253" w:lineRule="atLeast"/>
        <w:rPr>
          <w:rFonts w:ascii="Calibri" w:hAnsi="Calibri" w:cs="Calibri"/>
          <w:color w:val="000000" w:themeColor="text1"/>
          <w:sz w:val="22"/>
          <w:szCs w:val="22"/>
        </w:rPr>
      </w:pPr>
      <w:hyperlink r:id="rId15" w:history="1">
        <w:r w:rsidRPr="00691863">
          <w:rPr>
            <w:rStyle w:val="Hyperlink"/>
            <w:rFonts w:ascii="Arial" w:hAnsi="Arial" w:cs="Arial"/>
            <w:color w:val="000000" w:themeColor="text1"/>
            <w:sz w:val="20"/>
            <w:szCs w:val="20"/>
          </w:rPr>
          <w:t>dubuquer@amazon.com</w:t>
        </w:r>
      </w:hyperlink>
    </w:p>
    <w:p w14:paraId="26F5DB8C" w14:textId="77777777" w:rsidR="00691863" w:rsidRPr="00691863" w:rsidRDefault="00691863" w:rsidP="00691863">
      <w:pPr>
        <w:rPr>
          <w:rFonts w:ascii="Calibri" w:hAnsi="Calibri" w:cs="Calibri"/>
          <w:color w:val="000000" w:themeColor="text1"/>
          <w:sz w:val="22"/>
          <w:szCs w:val="22"/>
        </w:rPr>
      </w:pPr>
      <w:r w:rsidRPr="00691863">
        <w:rPr>
          <w:rFonts w:ascii="Calibri" w:hAnsi="Calibri" w:cs="Calibri"/>
          <w:b/>
          <w:bCs/>
          <w:i/>
          <w:iCs/>
          <w:color w:val="000000" w:themeColor="text1"/>
          <w:sz w:val="22"/>
          <w:szCs w:val="22"/>
        </w:rPr>
        <w:t>Privacy Questions? Please see our</w:t>
      </w:r>
      <w:r w:rsidRPr="00691863">
        <w:rPr>
          <w:rStyle w:val="apple-converted-space"/>
          <w:rFonts w:ascii="Calibri" w:hAnsi="Calibri" w:cs="Calibri"/>
          <w:b/>
          <w:bCs/>
          <w:i/>
          <w:iCs/>
          <w:color w:val="000000" w:themeColor="text1"/>
          <w:sz w:val="22"/>
          <w:szCs w:val="22"/>
        </w:rPr>
        <w:t> </w:t>
      </w:r>
      <w:hyperlink r:id="rId16" w:history="1">
        <w:r w:rsidRPr="00691863">
          <w:rPr>
            <w:rStyle w:val="Hyperlink"/>
            <w:rFonts w:ascii="Calibri" w:hAnsi="Calibri" w:cs="Calibri"/>
            <w:b/>
            <w:bCs/>
            <w:i/>
            <w:iCs/>
            <w:color w:val="000000" w:themeColor="text1"/>
            <w:sz w:val="22"/>
            <w:szCs w:val="22"/>
          </w:rPr>
          <w:t>CA Privacy Notice</w:t>
        </w:r>
      </w:hyperlink>
    </w:p>
    <w:p w14:paraId="380F8056" w14:textId="77777777" w:rsidR="00691863" w:rsidRPr="00691863" w:rsidRDefault="00691863" w:rsidP="00691863">
      <w:pPr>
        <w:spacing w:after="150" w:line="253" w:lineRule="atLeast"/>
        <w:rPr>
          <w:rFonts w:ascii="Calibri" w:hAnsi="Calibri" w:cs="Calibri"/>
          <w:color w:val="000000" w:themeColor="text1"/>
          <w:sz w:val="22"/>
          <w:szCs w:val="22"/>
        </w:rPr>
      </w:pPr>
    </w:p>
    <w:p w14:paraId="13D80184" w14:textId="77777777" w:rsidR="00691863" w:rsidRPr="00691863" w:rsidRDefault="00691863" w:rsidP="00691863">
      <w:pPr>
        <w:rPr>
          <w:rFonts w:ascii="Calibri" w:hAnsi="Calibri" w:cs="Calibri"/>
          <w:color w:val="000000" w:themeColor="text1"/>
          <w:sz w:val="22"/>
          <w:szCs w:val="22"/>
        </w:rPr>
      </w:pPr>
    </w:p>
    <w:p w14:paraId="55A40927" w14:textId="3C125BA0" w:rsidR="00F51DD8" w:rsidRPr="00691863" w:rsidRDefault="00F51DD8" w:rsidP="00635DB5">
      <w:pPr>
        <w:spacing w:line="276" w:lineRule="auto"/>
        <w:rPr>
          <w:color w:val="000000" w:themeColor="text1"/>
        </w:rPr>
      </w:pPr>
    </w:p>
    <w:sectPr w:rsidR="00F51DD8" w:rsidRPr="00691863" w:rsidSect="00C95EA4">
      <w:footerReference w:type="even"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5C3D" w14:textId="77777777" w:rsidR="00A338AB" w:rsidRDefault="00A338AB" w:rsidP="007A148D">
      <w:pPr>
        <w:spacing w:line="240" w:lineRule="auto"/>
      </w:pPr>
      <w:r>
        <w:separator/>
      </w:r>
    </w:p>
  </w:endnote>
  <w:endnote w:type="continuationSeparator" w:id="0">
    <w:p w14:paraId="508D3EDE" w14:textId="77777777" w:rsidR="00A338AB" w:rsidRDefault="00A338AB" w:rsidP="007A1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929869"/>
      <w:docPartObj>
        <w:docPartGallery w:val="Page Numbers (Bottom of Page)"/>
        <w:docPartUnique/>
      </w:docPartObj>
    </w:sdtPr>
    <w:sdtContent>
      <w:p w14:paraId="07665D6B" w14:textId="7D1B9D45" w:rsidR="007A148D" w:rsidRDefault="007A148D" w:rsidP="00BF4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E759A2" w14:textId="77777777" w:rsidR="007A148D" w:rsidRDefault="007A148D" w:rsidP="007A14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7676452"/>
      <w:docPartObj>
        <w:docPartGallery w:val="Page Numbers (Bottom of Page)"/>
        <w:docPartUnique/>
      </w:docPartObj>
    </w:sdtPr>
    <w:sdtContent>
      <w:p w14:paraId="4F3FC069" w14:textId="7F190A9B" w:rsidR="007A148D" w:rsidRDefault="007A148D" w:rsidP="00BF4A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B8DE96" w14:textId="77777777" w:rsidR="007A148D" w:rsidRDefault="007A148D" w:rsidP="007A14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CA49" w14:textId="77777777" w:rsidR="00A338AB" w:rsidRDefault="00A338AB" w:rsidP="007A148D">
      <w:pPr>
        <w:spacing w:line="240" w:lineRule="auto"/>
      </w:pPr>
      <w:r>
        <w:separator/>
      </w:r>
    </w:p>
  </w:footnote>
  <w:footnote w:type="continuationSeparator" w:id="0">
    <w:p w14:paraId="511FD548" w14:textId="77777777" w:rsidR="00A338AB" w:rsidRDefault="00A338AB" w:rsidP="007A14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3C7"/>
    <w:multiLevelType w:val="multilevel"/>
    <w:tmpl w:val="35045CA0"/>
    <w:lvl w:ilvl="0">
      <w:start w:val="1"/>
      <w:numFmt w:val="decimal"/>
      <w:lvlText w:val="%1."/>
      <w:lvlJc w:val="left"/>
      <w:pPr>
        <w:tabs>
          <w:tab w:val="num" w:pos="360"/>
        </w:tabs>
        <w:ind w:left="36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C0D03"/>
    <w:multiLevelType w:val="hybridMultilevel"/>
    <w:tmpl w:val="7BC4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7CB7"/>
    <w:multiLevelType w:val="multilevel"/>
    <w:tmpl w:val="810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C1175"/>
    <w:multiLevelType w:val="multilevel"/>
    <w:tmpl w:val="DA9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74527"/>
    <w:multiLevelType w:val="multilevel"/>
    <w:tmpl w:val="77F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C50B6"/>
    <w:multiLevelType w:val="multilevel"/>
    <w:tmpl w:val="1C7A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45C6E"/>
    <w:multiLevelType w:val="multilevel"/>
    <w:tmpl w:val="703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2081"/>
    <w:multiLevelType w:val="multilevel"/>
    <w:tmpl w:val="57FA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51225F"/>
    <w:multiLevelType w:val="multilevel"/>
    <w:tmpl w:val="8FD4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24DAB"/>
    <w:multiLevelType w:val="hybridMultilevel"/>
    <w:tmpl w:val="21FE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203EC"/>
    <w:multiLevelType w:val="multilevel"/>
    <w:tmpl w:val="4D8A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86C65"/>
    <w:multiLevelType w:val="multilevel"/>
    <w:tmpl w:val="5E1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56C14"/>
    <w:multiLevelType w:val="multilevel"/>
    <w:tmpl w:val="F99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686215"/>
    <w:multiLevelType w:val="multilevel"/>
    <w:tmpl w:val="F918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C77F7"/>
    <w:multiLevelType w:val="hybridMultilevel"/>
    <w:tmpl w:val="124C2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315536"/>
    <w:multiLevelType w:val="multilevel"/>
    <w:tmpl w:val="62D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8423DE"/>
    <w:multiLevelType w:val="multilevel"/>
    <w:tmpl w:val="802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C82996"/>
    <w:multiLevelType w:val="multilevel"/>
    <w:tmpl w:val="170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0F4D26"/>
    <w:multiLevelType w:val="multilevel"/>
    <w:tmpl w:val="F6F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817822"/>
    <w:multiLevelType w:val="multilevel"/>
    <w:tmpl w:val="117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047815"/>
    <w:multiLevelType w:val="hybridMultilevel"/>
    <w:tmpl w:val="23C6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F45B7F"/>
    <w:multiLevelType w:val="multilevel"/>
    <w:tmpl w:val="B6A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0D76BC"/>
    <w:multiLevelType w:val="multilevel"/>
    <w:tmpl w:val="C042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115D4D"/>
    <w:multiLevelType w:val="multilevel"/>
    <w:tmpl w:val="4F9E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B4009"/>
    <w:multiLevelType w:val="multilevel"/>
    <w:tmpl w:val="CEA0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994120">
    <w:abstractNumId w:val="0"/>
  </w:num>
  <w:num w:numId="2" w16cid:durableId="1984770158">
    <w:abstractNumId w:val="20"/>
  </w:num>
  <w:num w:numId="3" w16cid:durableId="783378684">
    <w:abstractNumId w:val="14"/>
  </w:num>
  <w:num w:numId="4" w16cid:durableId="1742946721">
    <w:abstractNumId w:val="9"/>
  </w:num>
  <w:num w:numId="5" w16cid:durableId="598568270">
    <w:abstractNumId w:val="1"/>
  </w:num>
  <w:num w:numId="6" w16cid:durableId="253058552">
    <w:abstractNumId w:val="8"/>
  </w:num>
  <w:num w:numId="7" w16cid:durableId="1052853606">
    <w:abstractNumId w:val="10"/>
  </w:num>
  <w:num w:numId="8" w16cid:durableId="1497577746">
    <w:abstractNumId w:val="5"/>
  </w:num>
  <w:num w:numId="9" w16cid:durableId="477460510">
    <w:abstractNumId w:val="16"/>
  </w:num>
  <w:num w:numId="10" w16cid:durableId="778066970">
    <w:abstractNumId w:val="24"/>
  </w:num>
  <w:num w:numId="11" w16cid:durableId="666523583">
    <w:abstractNumId w:val="11"/>
  </w:num>
  <w:num w:numId="12" w16cid:durableId="1392077985">
    <w:abstractNumId w:val="21"/>
  </w:num>
  <w:num w:numId="13" w16cid:durableId="191652182">
    <w:abstractNumId w:val="6"/>
  </w:num>
  <w:num w:numId="14" w16cid:durableId="414056660">
    <w:abstractNumId w:val="13"/>
  </w:num>
  <w:num w:numId="15" w16cid:durableId="1130249758">
    <w:abstractNumId w:val="23"/>
  </w:num>
  <w:num w:numId="16" w16cid:durableId="799760228">
    <w:abstractNumId w:val="4"/>
  </w:num>
  <w:num w:numId="17" w16cid:durableId="1906064446">
    <w:abstractNumId w:val="19"/>
  </w:num>
  <w:num w:numId="18" w16cid:durableId="2066558639">
    <w:abstractNumId w:val="17"/>
  </w:num>
  <w:num w:numId="19" w16cid:durableId="1815683414">
    <w:abstractNumId w:val="12"/>
  </w:num>
  <w:num w:numId="20" w16cid:durableId="1740859557">
    <w:abstractNumId w:val="7"/>
  </w:num>
  <w:num w:numId="21" w16cid:durableId="1141508286">
    <w:abstractNumId w:val="3"/>
  </w:num>
  <w:num w:numId="22" w16cid:durableId="1770613982">
    <w:abstractNumId w:val="2"/>
  </w:num>
  <w:num w:numId="23" w16cid:durableId="2050108412">
    <w:abstractNumId w:val="15"/>
  </w:num>
  <w:num w:numId="24" w16cid:durableId="242225565">
    <w:abstractNumId w:val="18"/>
  </w:num>
  <w:num w:numId="25" w16cid:durableId="17107623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93"/>
    <w:rsid w:val="0001321A"/>
    <w:rsid w:val="000557B1"/>
    <w:rsid w:val="00074537"/>
    <w:rsid w:val="000A39DD"/>
    <w:rsid w:val="000C5005"/>
    <w:rsid w:val="000E6C4A"/>
    <w:rsid w:val="0010297A"/>
    <w:rsid w:val="00146AFC"/>
    <w:rsid w:val="00190DE4"/>
    <w:rsid w:val="001E4782"/>
    <w:rsid w:val="0021123B"/>
    <w:rsid w:val="002777CD"/>
    <w:rsid w:val="00281D8E"/>
    <w:rsid w:val="002C33B4"/>
    <w:rsid w:val="002D3A93"/>
    <w:rsid w:val="003745CD"/>
    <w:rsid w:val="0040511A"/>
    <w:rsid w:val="004A3AE2"/>
    <w:rsid w:val="004C7641"/>
    <w:rsid w:val="00575F33"/>
    <w:rsid w:val="005E151E"/>
    <w:rsid w:val="006247FD"/>
    <w:rsid w:val="0063482A"/>
    <w:rsid w:val="00635DB5"/>
    <w:rsid w:val="00672555"/>
    <w:rsid w:val="00691863"/>
    <w:rsid w:val="00694A82"/>
    <w:rsid w:val="007A148D"/>
    <w:rsid w:val="007A5A0A"/>
    <w:rsid w:val="007B6F6E"/>
    <w:rsid w:val="007B77E2"/>
    <w:rsid w:val="007E781F"/>
    <w:rsid w:val="00827582"/>
    <w:rsid w:val="00871D20"/>
    <w:rsid w:val="00886262"/>
    <w:rsid w:val="008E2439"/>
    <w:rsid w:val="008F3518"/>
    <w:rsid w:val="00942A8C"/>
    <w:rsid w:val="00971904"/>
    <w:rsid w:val="009770A9"/>
    <w:rsid w:val="009A6BC2"/>
    <w:rsid w:val="009B4E26"/>
    <w:rsid w:val="009C7C02"/>
    <w:rsid w:val="00A16313"/>
    <w:rsid w:val="00A338AB"/>
    <w:rsid w:val="00A56D7E"/>
    <w:rsid w:val="00AE35CE"/>
    <w:rsid w:val="00B00CE7"/>
    <w:rsid w:val="00B241EF"/>
    <w:rsid w:val="00BA0437"/>
    <w:rsid w:val="00BA17D0"/>
    <w:rsid w:val="00BE457C"/>
    <w:rsid w:val="00C029EF"/>
    <w:rsid w:val="00C30321"/>
    <w:rsid w:val="00C44046"/>
    <w:rsid w:val="00C95EA4"/>
    <w:rsid w:val="00CB1FDF"/>
    <w:rsid w:val="00CC67AE"/>
    <w:rsid w:val="00CF392E"/>
    <w:rsid w:val="00D17791"/>
    <w:rsid w:val="00D209F7"/>
    <w:rsid w:val="00D955A2"/>
    <w:rsid w:val="00DA61B9"/>
    <w:rsid w:val="00DB6082"/>
    <w:rsid w:val="00DB60BE"/>
    <w:rsid w:val="00DD6FFD"/>
    <w:rsid w:val="00DF240A"/>
    <w:rsid w:val="00E20A07"/>
    <w:rsid w:val="00E21004"/>
    <w:rsid w:val="00E60B62"/>
    <w:rsid w:val="00E77E86"/>
    <w:rsid w:val="00E91B97"/>
    <w:rsid w:val="00EA49BD"/>
    <w:rsid w:val="00EF692C"/>
    <w:rsid w:val="00F51DD8"/>
    <w:rsid w:val="00FB2A0C"/>
    <w:rsid w:val="00FC785F"/>
    <w:rsid w:val="00FD5F3D"/>
    <w:rsid w:val="00FE4138"/>
    <w:rsid w:val="00FF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EC14"/>
  <w15:chartTrackingRefBased/>
  <w15:docId w15:val="{22EE3CF7-89F3-474E-B68F-A9FC319F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DD"/>
    <w:pPr>
      <w:spacing w:line="360" w:lineRule="auto"/>
      <w:jc w:val="both"/>
    </w:pPr>
    <w:rPr>
      <w:rFonts w:ascii="Times New Roman" w:hAnsi="Times New Roman" w:cs="Times New Roman"/>
    </w:rPr>
  </w:style>
  <w:style w:type="paragraph" w:styleId="Heading2">
    <w:name w:val="heading 2"/>
    <w:basedOn w:val="Normal"/>
    <w:link w:val="Heading2Char"/>
    <w:uiPriority w:val="9"/>
    <w:qFormat/>
    <w:rsid w:val="002D3A93"/>
    <w:pPr>
      <w:spacing w:before="100" w:beforeAutospacing="1" w:after="100" w:afterAutospacing="1" w:line="240" w:lineRule="auto"/>
      <w:jc w:val="lef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A93"/>
    <w:rPr>
      <w:rFonts w:ascii="Times New Roman" w:hAnsi="Times New Roman" w:cs="Times New Roman"/>
      <w:b/>
      <w:bCs/>
      <w:sz w:val="36"/>
      <w:szCs w:val="36"/>
    </w:rPr>
  </w:style>
  <w:style w:type="character" w:styleId="Hyperlink">
    <w:name w:val="Hyperlink"/>
    <w:basedOn w:val="DefaultParagraphFont"/>
    <w:uiPriority w:val="99"/>
    <w:semiHidden/>
    <w:unhideWhenUsed/>
    <w:rsid w:val="002D3A93"/>
    <w:rPr>
      <w:color w:val="0000FF"/>
      <w:u w:val="single"/>
    </w:rPr>
  </w:style>
  <w:style w:type="character" w:customStyle="1" w:styleId="apple-converted-space">
    <w:name w:val="apple-converted-space"/>
    <w:basedOn w:val="DefaultParagraphFont"/>
    <w:rsid w:val="002D3A93"/>
  </w:style>
  <w:style w:type="paragraph" w:styleId="ListParagraph">
    <w:name w:val="List Paragraph"/>
    <w:basedOn w:val="Normal"/>
    <w:uiPriority w:val="34"/>
    <w:qFormat/>
    <w:rsid w:val="00E77E86"/>
    <w:pPr>
      <w:ind w:left="720"/>
      <w:contextualSpacing/>
    </w:pPr>
  </w:style>
  <w:style w:type="character" w:styleId="Strong">
    <w:name w:val="Strong"/>
    <w:basedOn w:val="DefaultParagraphFont"/>
    <w:uiPriority w:val="22"/>
    <w:qFormat/>
    <w:rsid w:val="0063482A"/>
    <w:rPr>
      <w:b/>
      <w:bCs/>
    </w:rPr>
  </w:style>
  <w:style w:type="paragraph" w:styleId="Footer">
    <w:name w:val="footer"/>
    <w:basedOn w:val="Normal"/>
    <w:link w:val="FooterChar"/>
    <w:uiPriority w:val="99"/>
    <w:unhideWhenUsed/>
    <w:rsid w:val="007A148D"/>
    <w:pPr>
      <w:tabs>
        <w:tab w:val="center" w:pos="4680"/>
        <w:tab w:val="right" w:pos="9360"/>
      </w:tabs>
      <w:spacing w:line="240" w:lineRule="auto"/>
    </w:pPr>
  </w:style>
  <w:style w:type="character" w:customStyle="1" w:styleId="FooterChar">
    <w:name w:val="Footer Char"/>
    <w:basedOn w:val="DefaultParagraphFont"/>
    <w:link w:val="Footer"/>
    <w:uiPriority w:val="99"/>
    <w:rsid w:val="007A148D"/>
    <w:rPr>
      <w:rFonts w:ascii="Times New Roman" w:hAnsi="Times New Roman" w:cs="Times New Roman"/>
    </w:rPr>
  </w:style>
  <w:style w:type="character" w:styleId="PageNumber">
    <w:name w:val="page number"/>
    <w:basedOn w:val="DefaultParagraphFont"/>
    <w:uiPriority w:val="99"/>
    <w:semiHidden/>
    <w:unhideWhenUsed/>
    <w:rsid w:val="007A148D"/>
  </w:style>
  <w:style w:type="paragraph" w:styleId="NormalWeb">
    <w:name w:val="Normal (Web)"/>
    <w:basedOn w:val="Normal"/>
    <w:uiPriority w:val="99"/>
    <w:semiHidden/>
    <w:unhideWhenUsed/>
    <w:rsid w:val="00E91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115">
      <w:bodyDiv w:val="1"/>
      <w:marLeft w:val="0"/>
      <w:marRight w:val="0"/>
      <w:marTop w:val="0"/>
      <w:marBottom w:val="0"/>
      <w:divBdr>
        <w:top w:val="none" w:sz="0" w:space="0" w:color="auto"/>
        <w:left w:val="none" w:sz="0" w:space="0" w:color="auto"/>
        <w:bottom w:val="none" w:sz="0" w:space="0" w:color="auto"/>
        <w:right w:val="none" w:sz="0" w:space="0" w:color="auto"/>
      </w:divBdr>
      <w:divsChild>
        <w:div w:id="1072241225">
          <w:marLeft w:val="0"/>
          <w:marRight w:val="0"/>
          <w:marTop w:val="0"/>
          <w:marBottom w:val="0"/>
          <w:divBdr>
            <w:top w:val="none" w:sz="0" w:space="0" w:color="auto"/>
            <w:left w:val="none" w:sz="0" w:space="0" w:color="auto"/>
            <w:bottom w:val="none" w:sz="0" w:space="0" w:color="auto"/>
            <w:right w:val="none" w:sz="0" w:space="0" w:color="auto"/>
          </w:divBdr>
          <w:divsChild>
            <w:div w:id="854223331">
              <w:marLeft w:val="0"/>
              <w:marRight w:val="0"/>
              <w:marTop w:val="0"/>
              <w:marBottom w:val="0"/>
              <w:divBdr>
                <w:top w:val="none" w:sz="0" w:space="0" w:color="auto"/>
                <w:left w:val="none" w:sz="0" w:space="0" w:color="auto"/>
                <w:bottom w:val="none" w:sz="0" w:space="0" w:color="auto"/>
                <w:right w:val="none" w:sz="0" w:space="0" w:color="auto"/>
              </w:divBdr>
              <w:divsChild>
                <w:div w:id="1796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581">
      <w:bodyDiv w:val="1"/>
      <w:marLeft w:val="0"/>
      <w:marRight w:val="0"/>
      <w:marTop w:val="0"/>
      <w:marBottom w:val="0"/>
      <w:divBdr>
        <w:top w:val="none" w:sz="0" w:space="0" w:color="auto"/>
        <w:left w:val="none" w:sz="0" w:space="0" w:color="auto"/>
        <w:bottom w:val="none" w:sz="0" w:space="0" w:color="auto"/>
        <w:right w:val="none" w:sz="0" w:space="0" w:color="auto"/>
      </w:divBdr>
    </w:div>
    <w:div w:id="227111040">
      <w:bodyDiv w:val="1"/>
      <w:marLeft w:val="0"/>
      <w:marRight w:val="0"/>
      <w:marTop w:val="0"/>
      <w:marBottom w:val="0"/>
      <w:divBdr>
        <w:top w:val="none" w:sz="0" w:space="0" w:color="auto"/>
        <w:left w:val="none" w:sz="0" w:space="0" w:color="auto"/>
        <w:bottom w:val="none" w:sz="0" w:space="0" w:color="auto"/>
        <w:right w:val="none" w:sz="0" w:space="0" w:color="auto"/>
      </w:divBdr>
      <w:divsChild>
        <w:div w:id="1535188874">
          <w:marLeft w:val="0"/>
          <w:marRight w:val="0"/>
          <w:marTop w:val="0"/>
          <w:marBottom w:val="0"/>
          <w:divBdr>
            <w:top w:val="none" w:sz="0" w:space="0" w:color="auto"/>
            <w:left w:val="none" w:sz="0" w:space="0" w:color="auto"/>
            <w:bottom w:val="none" w:sz="0" w:space="0" w:color="auto"/>
            <w:right w:val="none" w:sz="0" w:space="0" w:color="auto"/>
          </w:divBdr>
        </w:div>
      </w:divsChild>
    </w:div>
    <w:div w:id="267321399">
      <w:bodyDiv w:val="1"/>
      <w:marLeft w:val="0"/>
      <w:marRight w:val="0"/>
      <w:marTop w:val="0"/>
      <w:marBottom w:val="0"/>
      <w:divBdr>
        <w:top w:val="none" w:sz="0" w:space="0" w:color="auto"/>
        <w:left w:val="none" w:sz="0" w:space="0" w:color="auto"/>
        <w:bottom w:val="none" w:sz="0" w:space="0" w:color="auto"/>
        <w:right w:val="none" w:sz="0" w:space="0" w:color="auto"/>
      </w:divBdr>
    </w:div>
    <w:div w:id="281497949">
      <w:bodyDiv w:val="1"/>
      <w:marLeft w:val="0"/>
      <w:marRight w:val="0"/>
      <w:marTop w:val="0"/>
      <w:marBottom w:val="0"/>
      <w:divBdr>
        <w:top w:val="none" w:sz="0" w:space="0" w:color="auto"/>
        <w:left w:val="none" w:sz="0" w:space="0" w:color="auto"/>
        <w:bottom w:val="none" w:sz="0" w:space="0" w:color="auto"/>
        <w:right w:val="none" w:sz="0" w:space="0" w:color="auto"/>
      </w:divBdr>
    </w:div>
    <w:div w:id="427971969">
      <w:bodyDiv w:val="1"/>
      <w:marLeft w:val="0"/>
      <w:marRight w:val="0"/>
      <w:marTop w:val="0"/>
      <w:marBottom w:val="0"/>
      <w:divBdr>
        <w:top w:val="none" w:sz="0" w:space="0" w:color="auto"/>
        <w:left w:val="none" w:sz="0" w:space="0" w:color="auto"/>
        <w:bottom w:val="none" w:sz="0" w:space="0" w:color="auto"/>
        <w:right w:val="none" w:sz="0" w:space="0" w:color="auto"/>
      </w:divBdr>
    </w:div>
    <w:div w:id="490289397">
      <w:bodyDiv w:val="1"/>
      <w:marLeft w:val="0"/>
      <w:marRight w:val="0"/>
      <w:marTop w:val="0"/>
      <w:marBottom w:val="0"/>
      <w:divBdr>
        <w:top w:val="none" w:sz="0" w:space="0" w:color="auto"/>
        <w:left w:val="none" w:sz="0" w:space="0" w:color="auto"/>
        <w:bottom w:val="none" w:sz="0" w:space="0" w:color="auto"/>
        <w:right w:val="none" w:sz="0" w:space="0" w:color="auto"/>
      </w:divBdr>
      <w:divsChild>
        <w:div w:id="1055277688">
          <w:marLeft w:val="0"/>
          <w:marRight w:val="0"/>
          <w:marTop w:val="0"/>
          <w:marBottom w:val="0"/>
          <w:divBdr>
            <w:top w:val="none" w:sz="0" w:space="0" w:color="auto"/>
            <w:left w:val="none" w:sz="0" w:space="0" w:color="auto"/>
            <w:bottom w:val="none" w:sz="0" w:space="0" w:color="auto"/>
            <w:right w:val="none" w:sz="0" w:space="0" w:color="auto"/>
          </w:divBdr>
          <w:divsChild>
            <w:div w:id="967055930">
              <w:marLeft w:val="0"/>
              <w:marRight w:val="0"/>
              <w:marTop w:val="0"/>
              <w:marBottom w:val="0"/>
              <w:divBdr>
                <w:top w:val="none" w:sz="0" w:space="0" w:color="auto"/>
                <w:left w:val="none" w:sz="0" w:space="0" w:color="auto"/>
                <w:bottom w:val="none" w:sz="0" w:space="0" w:color="auto"/>
                <w:right w:val="none" w:sz="0" w:space="0" w:color="auto"/>
              </w:divBdr>
            </w:div>
          </w:divsChild>
        </w:div>
        <w:div w:id="1049841330">
          <w:marLeft w:val="0"/>
          <w:marRight w:val="0"/>
          <w:marTop w:val="0"/>
          <w:marBottom w:val="0"/>
          <w:divBdr>
            <w:top w:val="none" w:sz="0" w:space="0" w:color="auto"/>
            <w:left w:val="none" w:sz="0" w:space="0" w:color="auto"/>
            <w:bottom w:val="none" w:sz="0" w:space="0" w:color="auto"/>
            <w:right w:val="none" w:sz="0" w:space="0" w:color="auto"/>
          </w:divBdr>
          <w:divsChild>
            <w:div w:id="13324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5463">
      <w:bodyDiv w:val="1"/>
      <w:marLeft w:val="0"/>
      <w:marRight w:val="0"/>
      <w:marTop w:val="0"/>
      <w:marBottom w:val="0"/>
      <w:divBdr>
        <w:top w:val="none" w:sz="0" w:space="0" w:color="auto"/>
        <w:left w:val="none" w:sz="0" w:space="0" w:color="auto"/>
        <w:bottom w:val="none" w:sz="0" w:space="0" w:color="auto"/>
        <w:right w:val="none" w:sz="0" w:space="0" w:color="auto"/>
      </w:divBdr>
    </w:div>
    <w:div w:id="985475112">
      <w:bodyDiv w:val="1"/>
      <w:marLeft w:val="0"/>
      <w:marRight w:val="0"/>
      <w:marTop w:val="0"/>
      <w:marBottom w:val="0"/>
      <w:divBdr>
        <w:top w:val="none" w:sz="0" w:space="0" w:color="auto"/>
        <w:left w:val="none" w:sz="0" w:space="0" w:color="auto"/>
        <w:bottom w:val="none" w:sz="0" w:space="0" w:color="auto"/>
        <w:right w:val="none" w:sz="0" w:space="0" w:color="auto"/>
      </w:divBdr>
    </w:div>
    <w:div w:id="1005476732">
      <w:bodyDiv w:val="1"/>
      <w:marLeft w:val="0"/>
      <w:marRight w:val="0"/>
      <w:marTop w:val="0"/>
      <w:marBottom w:val="0"/>
      <w:divBdr>
        <w:top w:val="none" w:sz="0" w:space="0" w:color="auto"/>
        <w:left w:val="none" w:sz="0" w:space="0" w:color="auto"/>
        <w:bottom w:val="none" w:sz="0" w:space="0" w:color="auto"/>
        <w:right w:val="none" w:sz="0" w:space="0" w:color="auto"/>
      </w:divBdr>
    </w:div>
    <w:div w:id="1099911948">
      <w:bodyDiv w:val="1"/>
      <w:marLeft w:val="0"/>
      <w:marRight w:val="0"/>
      <w:marTop w:val="0"/>
      <w:marBottom w:val="0"/>
      <w:divBdr>
        <w:top w:val="none" w:sz="0" w:space="0" w:color="auto"/>
        <w:left w:val="none" w:sz="0" w:space="0" w:color="auto"/>
        <w:bottom w:val="none" w:sz="0" w:space="0" w:color="auto"/>
        <w:right w:val="none" w:sz="0" w:space="0" w:color="auto"/>
      </w:divBdr>
    </w:div>
    <w:div w:id="1119762708">
      <w:bodyDiv w:val="1"/>
      <w:marLeft w:val="0"/>
      <w:marRight w:val="0"/>
      <w:marTop w:val="0"/>
      <w:marBottom w:val="0"/>
      <w:divBdr>
        <w:top w:val="none" w:sz="0" w:space="0" w:color="auto"/>
        <w:left w:val="none" w:sz="0" w:space="0" w:color="auto"/>
        <w:bottom w:val="none" w:sz="0" w:space="0" w:color="auto"/>
        <w:right w:val="none" w:sz="0" w:space="0" w:color="auto"/>
      </w:divBdr>
      <w:divsChild>
        <w:div w:id="482695706">
          <w:marLeft w:val="0"/>
          <w:marRight w:val="0"/>
          <w:marTop w:val="0"/>
          <w:marBottom w:val="0"/>
          <w:divBdr>
            <w:top w:val="none" w:sz="0" w:space="0" w:color="auto"/>
            <w:left w:val="none" w:sz="0" w:space="0" w:color="auto"/>
            <w:bottom w:val="none" w:sz="0" w:space="0" w:color="auto"/>
            <w:right w:val="none" w:sz="0" w:space="0" w:color="auto"/>
          </w:divBdr>
        </w:div>
      </w:divsChild>
    </w:div>
    <w:div w:id="1132599073">
      <w:bodyDiv w:val="1"/>
      <w:marLeft w:val="0"/>
      <w:marRight w:val="0"/>
      <w:marTop w:val="0"/>
      <w:marBottom w:val="0"/>
      <w:divBdr>
        <w:top w:val="none" w:sz="0" w:space="0" w:color="auto"/>
        <w:left w:val="none" w:sz="0" w:space="0" w:color="auto"/>
        <w:bottom w:val="none" w:sz="0" w:space="0" w:color="auto"/>
        <w:right w:val="none" w:sz="0" w:space="0" w:color="auto"/>
      </w:divBdr>
    </w:div>
    <w:div w:id="1162115393">
      <w:bodyDiv w:val="1"/>
      <w:marLeft w:val="0"/>
      <w:marRight w:val="0"/>
      <w:marTop w:val="0"/>
      <w:marBottom w:val="0"/>
      <w:divBdr>
        <w:top w:val="none" w:sz="0" w:space="0" w:color="auto"/>
        <w:left w:val="none" w:sz="0" w:space="0" w:color="auto"/>
        <w:bottom w:val="none" w:sz="0" w:space="0" w:color="auto"/>
        <w:right w:val="none" w:sz="0" w:space="0" w:color="auto"/>
      </w:divBdr>
      <w:divsChild>
        <w:div w:id="164517629">
          <w:marLeft w:val="0"/>
          <w:marRight w:val="0"/>
          <w:marTop w:val="0"/>
          <w:marBottom w:val="0"/>
          <w:divBdr>
            <w:top w:val="none" w:sz="0" w:space="0" w:color="auto"/>
            <w:left w:val="none" w:sz="0" w:space="0" w:color="auto"/>
            <w:bottom w:val="none" w:sz="0" w:space="0" w:color="auto"/>
            <w:right w:val="none" w:sz="0" w:space="0" w:color="auto"/>
          </w:divBdr>
          <w:divsChild>
            <w:div w:id="2091996563">
              <w:marLeft w:val="0"/>
              <w:marRight w:val="0"/>
              <w:marTop w:val="0"/>
              <w:marBottom w:val="0"/>
              <w:divBdr>
                <w:top w:val="none" w:sz="0" w:space="0" w:color="auto"/>
                <w:left w:val="none" w:sz="0" w:space="0" w:color="auto"/>
                <w:bottom w:val="none" w:sz="0" w:space="0" w:color="auto"/>
                <w:right w:val="none" w:sz="0" w:space="0" w:color="auto"/>
              </w:divBdr>
              <w:divsChild>
                <w:div w:id="71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2600">
      <w:bodyDiv w:val="1"/>
      <w:marLeft w:val="0"/>
      <w:marRight w:val="0"/>
      <w:marTop w:val="0"/>
      <w:marBottom w:val="0"/>
      <w:divBdr>
        <w:top w:val="none" w:sz="0" w:space="0" w:color="auto"/>
        <w:left w:val="none" w:sz="0" w:space="0" w:color="auto"/>
        <w:bottom w:val="none" w:sz="0" w:space="0" w:color="auto"/>
        <w:right w:val="none" w:sz="0" w:space="0" w:color="auto"/>
      </w:divBdr>
    </w:div>
    <w:div w:id="1745880970">
      <w:bodyDiv w:val="1"/>
      <w:marLeft w:val="0"/>
      <w:marRight w:val="0"/>
      <w:marTop w:val="0"/>
      <w:marBottom w:val="0"/>
      <w:divBdr>
        <w:top w:val="none" w:sz="0" w:space="0" w:color="auto"/>
        <w:left w:val="none" w:sz="0" w:space="0" w:color="auto"/>
        <w:bottom w:val="none" w:sz="0" w:space="0" w:color="auto"/>
        <w:right w:val="none" w:sz="0" w:space="0" w:color="auto"/>
      </w:divBdr>
    </w:div>
    <w:div w:id="1764758619">
      <w:bodyDiv w:val="1"/>
      <w:marLeft w:val="0"/>
      <w:marRight w:val="0"/>
      <w:marTop w:val="0"/>
      <w:marBottom w:val="0"/>
      <w:divBdr>
        <w:top w:val="none" w:sz="0" w:space="0" w:color="auto"/>
        <w:left w:val="none" w:sz="0" w:space="0" w:color="auto"/>
        <w:bottom w:val="none" w:sz="0" w:space="0" w:color="auto"/>
        <w:right w:val="none" w:sz="0" w:space="0" w:color="auto"/>
      </w:divBdr>
    </w:div>
    <w:div w:id="1878274097">
      <w:bodyDiv w:val="1"/>
      <w:marLeft w:val="0"/>
      <w:marRight w:val="0"/>
      <w:marTop w:val="0"/>
      <w:marBottom w:val="0"/>
      <w:divBdr>
        <w:top w:val="none" w:sz="0" w:space="0" w:color="auto"/>
        <w:left w:val="none" w:sz="0" w:space="0" w:color="auto"/>
        <w:bottom w:val="none" w:sz="0" w:space="0" w:color="auto"/>
        <w:right w:val="none" w:sz="0" w:space="0" w:color="auto"/>
      </w:divBdr>
    </w:div>
    <w:div w:id="2002000677">
      <w:bodyDiv w:val="1"/>
      <w:marLeft w:val="0"/>
      <w:marRight w:val="0"/>
      <w:marTop w:val="0"/>
      <w:marBottom w:val="0"/>
      <w:divBdr>
        <w:top w:val="none" w:sz="0" w:space="0" w:color="auto"/>
        <w:left w:val="none" w:sz="0" w:space="0" w:color="auto"/>
        <w:bottom w:val="none" w:sz="0" w:space="0" w:color="auto"/>
        <w:right w:val="none" w:sz="0" w:space="0" w:color="auto"/>
      </w:divBdr>
    </w:div>
    <w:div w:id="2008558701">
      <w:bodyDiv w:val="1"/>
      <w:marLeft w:val="0"/>
      <w:marRight w:val="0"/>
      <w:marTop w:val="0"/>
      <w:marBottom w:val="0"/>
      <w:divBdr>
        <w:top w:val="none" w:sz="0" w:space="0" w:color="auto"/>
        <w:left w:val="none" w:sz="0" w:space="0" w:color="auto"/>
        <w:bottom w:val="none" w:sz="0" w:space="0" w:color="auto"/>
        <w:right w:val="none" w:sz="0" w:space="0" w:color="auto"/>
      </w:divBdr>
    </w:div>
    <w:div w:id="2084374041">
      <w:bodyDiv w:val="1"/>
      <w:marLeft w:val="0"/>
      <w:marRight w:val="0"/>
      <w:marTop w:val="0"/>
      <w:marBottom w:val="0"/>
      <w:divBdr>
        <w:top w:val="none" w:sz="0" w:space="0" w:color="auto"/>
        <w:left w:val="none" w:sz="0" w:space="0" w:color="auto"/>
        <w:bottom w:val="none" w:sz="0" w:space="0" w:color="auto"/>
        <w:right w:val="none" w:sz="0" w:space="0" w:color="auto"/>
      </w:divBdr>
    </w:div>
    <w:div w:id="2135057073">
      <w:bodyDiv w:val="1"/>
      <w:marLeft w:val="0"/>
      <w:marRight w:val="0"/>
      <w:marTop w:val="0"/>
      <w:marBottom w:val="0"/>
      <w:divBdr>
        <w:top w:val="none" w:sz="0" w:space="0" w:color="auto"/>
        <w:left w:val="none" w:sz="0" w:space="0" w:color="auto"/>
        <w:bottom w:val="none" w:sz="0" w:space="0" w:color="auto"/>
        <w:right w:val="none" w:sz="0" w:space="0" w:color="auto"/>
      </w:divBdr>
      <w:divsChild>
        <w:div w:id="112211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zon-stores-na-tech-ps@amazon.com" TargetMode="External"/><Relationship Id="rId13" Type="http://schemas.openxmlformats.org/officeDocument/2006/relationships/hyperlink" Target="https://www.youtube.com/watch?v=itBUJNP9XWA&amp;list=RDCMUCfMZivQCMFckB1b9O0NuG7Q&amp;index=3"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mazon.jobs/en/jobs/2611846/senior-economist" TargetMode="External"/><Relationship Id="rId12" Type="http://schemas.openxmlformats.org/officeDocument/2006/relationships/hyperlink" Target="https://www.youtube.com/watch?v=B_fdjWGS4Zc&amp;list=RDCMUCfMZivQCMFckB1b9O0NuG7Q&amp;index=3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azon.jobs/en-gb/privacy_page?region_id=region_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NmOWiR10GU&amp;list=RDCMUCfMZivQCMFckB1b9O0NuG7Q&amp;index=16" TargetMode="External"/><Relationship Id="rId5" Type="http://schemas.openxmlformats.org/officeDocument/2006/relationships/footnotes" Target="footnotes.xml"/><Relationship Id="rId15" Type="http://schemas.openxmlformats.org/officeDocument/2006/relationships/hyperlink" Target="mailto:linfrnc@amazon.com" TargetMode="External"/><Relationship Id="rId10" Type="http://schemas.openxmlformats.org/officeDocument/2006/relationships/hyperlink" Target="https://urldefense.com/v3/__https:/www.amazon.jobs/en/landing_pages/in-person-interview__;!!C5qS4YX3!TverbKNq3AsG-BBUh12Ixhlp9ASzL8czXX45ogkjrk-C2NCjKDKAJhqbYBYBYLp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jobs/en/principles" TargetMode="External"/><Relationship Id="rId14" Type="http://schemas.openxmlformats.org/officeDocument/2006/relationships/hyperlink" Target="https://www.youtube.com/watch?v=Q2YyN9qbpD8&amp;list=RDCMUCfMZivQCMFckB1b9O0NuG7Q&amp;index=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Davut Emrah</dc:creator>
  <cp:keywords/>
  <dc:description/>
  <cp:lastModifiedBy>Davut AYAN</cp:lastModifiedBy>
  <cp:revision>6</cp:revision>
  <dcterms:created xsi:type="dcterms:W3CDTF">2024-06-24T03:32:00Z</dcterms:created>
  <dcterms:modified xsi:type="dcterms:W3CDTF">2024-06-26T17:26:00Z</dcterms:modified>
</cp:coreProperties>
</file>