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67B5" w:rsidRPr="00DE248A" w:rsidRDefault="00DE248A" w:rsidP="00891B4E">
      <w:pPr>
        <w:spacing w:line="360" w:lineRule="auto"/>
        <w:jc w:val="both"/>
        <w:rPr>
          <w:rFonts w:cstheme="minorHAnsi"/>
          <w:b/>
          <w:bCs/>
          <w:color w:val="242424"/>
          <w:spacing w:val="-1"/>
          <w:sz w:val="28"/>
          <w:szCs w:val="28"/>
          <w:shd w:val="clear" w:color="auto" w:fill="FFFFFF"/>
        </w:rPr>
      </w:pPr>
      <w:r w:rsidRPr="00DE248A">
        <w:rPr>
          <w:rFonts w:cstheme="minorHAnsi"/>
          <w:b/>
          <w:bCs/>
          <w:color w:val="242424"/>
          <w:spacing w:val="-1"/>
          <w:sz w:val="28"/>
          <w:szCs w:val="28"/>
          <w:shd w:val="clear" w:color="auto" w:fill="FFFFFF"/>
        </w:rPr>
        <w:t xml:space="preserve">Statistical </w:t>
      </w:r>
      <w:r w:rsidR="00A767B5" w:rsidRPr="00DE248A">
        <w:rPr>
          <w:rFonts w:cstheme="minorHAnsi"/>
          <w:b/>
          <w:bCs/>
          <w:color w:val="242424"/>
          <w:spacing w:val="-1"/>
          <w:sz w:val="28"/>
          <w:szCs w:val="28"/>
          <w:shd w:val="clear" w:color="auto" w:fill="FFFFFF"/>
        </w:rPr>
        <w:t>Power</w:t>
      </w:r>
    </w:p>
    <w:p w:rsidR="00A767B5" w:rsidRPr="00891B4E" w:rsidRDefault="00A767B5" w:rsidP="00891B4E">
      <w:pPr>
        <w:spacing w:line="360" w:lineRule="auto"/>
        <w:jc w:val="both"/>
        <w:rPr>
          <w:rFonts w:cstheme="minorHAnsi"/>
          <w:color w:val="242424"/>
          <w:spacing w:val="-1"/>
          <w:shd w:val="clear" w:color="auto" w:fill="FFFFFF"/>
        </w:rPr>
      </w:pPr>
    </w:p>
    <w:p w:rsidR="006E2AA9" w:rsidRPr="00891B4E" w:rsidRDefault="00A767B5" w:rsidP="00891B4E">
      <w:pPr>
        <w:spacing w:line="360" w:lineRule="auto"/>
        <w:jc w:val="both"/>
        <w:rPr>
          <w:rFonts w:cstheme="minorHAnsi"/>
          <w:color w:val="242424"/>
          <w:spacing w:val="-1"/>
          <w:shd w:val="clear" w:color="auto" w:fill="FFFFFF"/>
        </w:rPr>
      </w:pPr>
      <w:r w:rsidRPr="00891B4E">
        <w:rPr>
          <w:rFonts w:cstheme="minorHAnsi"/>
          <w:color w:val="242424"/>
          <w:spacing w:val="-1"/>
          <w:shd w:val="clear" w:color="auto" w:fill="FFFFFF"/>
        </w:rPr>
        <w:t>The statistical power is the probability of finding a statistically significant result when the</w:t>
      </w:r>
      <w:r w:rsidRPr="00891B4E">
        <w:rPr>
          <w:rStyle w:val="apple-converted-space"/>
          <w:rFonts w:cstheme="minorHAnsi"/>
          <w:color w:val="242424"/>
          <w:spacing w:val="-1"/>
          <w:shd w:val="clear" w:color="auto" w:fill="FFFFFF"/>
        </w:rPr>
        <w:t> </w:t>
      </w:r>
      <w:r w:rsidRPr="00891B4E">
        <w:rPr>
          <w:rStyle w:val="Strong"/>
          <w:rFonts w:cstheme="minorHAnsi"/>
          <w:color w:val="242424"/>
          <w:spacing w:val="-1"/>
        </w:rPr>
        <w:t>null hypothesis is false</w:t>
      </w:r>
      <w:r w:rsidRPr="00891B4E">
        <w:rPr>
          <w:rFonts w:cstheme="minorHAnsi"/>
          <w:color w:val="242424"/>
          <w:spacing w:val="-1"/>
          <w:shd w:val="clear" w:color="auto" w:fill="FFFFFF"/>
        </w:rPr>
        <w:t>.</w:t>
      </w:r>
    </w:p>
    <w:p w:rsidR="00677D05" w:rsidRPr="00891B4E" w:rsidRDefault="00677D05" w:rsidP="00891B4E">
      <w:pPr>
        <w:spacing w:line="360" w:lineRule="auto"/>
        <w:jc w:val="both"/>
        <w:rPr>
          <w:rFonts w:cstheme="minorHAnsi"/>
          <w:color w:val="242424"/>
          <w:spacing w:val="-1"/>
          <w:shd w:val="clear" w:color="auto" w:fill="FFFFFF"/>
        </w:rPr>
      </w:pPr>
    </w:p>
    <w:p w:rsidR="00677D05" w:rsidRPr="00891B4E" w:rsidRDefault="00677D05" w:rsidP="00891B4E">
      <w:pPr>
        <w:spacing w:line="360" w:lineRule="auto"/>
        <w:jc w:val="both"/>
        <w:rPr>
          <w:rFonts w:cstheme="minorHAnsi"/>
        </w:rPr>
      </w:pPr>
      <w:r w:rsidRPr="00891B4E">
        <w:rPr>
          <w:rFonts w:cstheme="minorHAnsi"/>
        </w:rPr>
        <w:t>The relationships among alpha (α), sample size, effect size, and power can be described in the context of statistical hypothesis testing:</w:t>
      </w:r>
    </w:p>
    <w:p w:rsidR="00677D05" w:rsidRPr="00891B4E" w:rsidRDefault="00677D05" w:rsidP="00891B4E">
      <w:pPr>
        <w:spacing w:line="360" w:lineRule="auto"/>
        <w:jc w:val="both"/>
        <w:rPr>
          <w:rFonts w:cstheme="minorHAnsi"/>
        </w:rPr>
      </w:pPr>
    </w:p>
    <w:p w:rsidR="00677D05" w:rsidRPr="00891B4E" w:rsidRDefault="00677D05" w:rsidP="00891B4E">
      <w:pPr>
        <w:spacing w:line="360" w:lineRule="auto"/>
        <w:jc w:val="both"/>
        <w:rPr>
          <w:rFonts w:cstheme="minorHAnsi"/>
          <w:b/>
          <w:bCs/>
        </w:rPr>
      </w:pPr>
      <w:r w:rsidRPr="00891B4E">
        <w:rPr>
          <w:rFonts w:cstheme="minorHAnsi"/>
          <w:b/>
          <w:bCs/>
        </w:rPr>
        <w:t>1. Alpha (α):</w:t>
      </w:r>
    </w:p>
    <w:p w:rsidR="00677D05" w:rsidRPr="00891B4E" w:rsidRDefault="00677D05" w:rsidP="00891B4E">
      <w:pPr>
        <w:spacing w:line="360" w:lineRule="auto"/>
        <w:jc w:val="both"/>
        <w:rPr>
          <w:rFonts w:cstheme="minorHAnsi"/>
        </w:rPr>
      </w:pPr>
      <w:r w:rsidRPr="00891B4E">
        <w:rPr>
          <w:rFonts w:cstheme="minorHAnsi"/>
        </w:rPr>
        <w:t xml:space="preserve">   - Definition: Alpha represents the significance level, which is the probability of rejecting a true null hypothesis (Type I error).</w:t>
      </w:r>
    </w:p>
    <w:p w:rsidR="00677D05" w:rsidRPr="00891B4E" w:rsidRDefault="00677D05" w:rsidP="00891B4E">
      <w:pPr>
        <w:spacing w:line="360" w:lineRule="auto"/>
        <w:jc w:val="both"/>
        <w:rPr>
          <w:rFonts w:cstheme="minorHAnsi"/>
        </w:rPr>
      </w:pPr>
      <w:r w:rsidRPr="00891B4E">
        <w:rPr>
          <w:rFonts w:cstheme="minorHAnsi"/>
        </w:rPr>
        <w:t xml:space="preserve">   - Relationships:</w:t>
      </w:r>
    </w:p>
    <w:p w:rsidR="00677D05" w:rsidRPr="00891B4E" w:rsidRDefault="00677D05" w:rsidP="00891B4E">
      <w:pPr>
        <w:spacing w:line="360" w:lineRule="auto"/>
        <w:jc w:val="both"/>
        <w:rPr>
          <w:rFonts w:cstheme="minorHAnsi"/>
        </w:rPr>
      </w:pPr>
      <w:r w:rsidRPr="00891B4E">
        <w:rPr>
          <w:rFonts w:cstheme="minorHAnsi"/>
        </w:rPr>
        <w:t xml:space="preserve">     - </w:t>
      </w:r>
      <w:r w:rsidRPr="00891B4E">
        <w:rPr>
          <w:rFonts w:cstheme="minorHAnsi"/>
          <w:b/>
          <w:bCs/>
        </w:rPr>
        <w:t>Inverse</w:t>
      </w:r>
      <w:r w:rsidRPr="00891B4E">
        <w:rPr>
          <w:rFonts w:cstheme="minorHAnsi"/>
        </w:rPr>
        <w:t xml:space="preserve"> Relationship with Power: As you decrease alpha (e.g., from 0.05 to 0.01), you increase the chance of making a Type II error (failing to reject a false null hypothesis), thereby decreasing statistical power.</w:t>
      </w:r>
    </w:p>
    <w:p w:rsidR="00677D05" w:rsidRPr="00891B4E" w:rsidRDefault="00677D05" w:rsidP="00891B4E">
      <w:pPr>
        <w:spacing w:line="360" w:lineRule="auto"/>
        <w:jc w:val="both"/>
        <w:rPr>
          <w:rFonts w:cstheme="minorHAnsi"/>
        </w:rPr>
      </w:pPr>
      <w:r w:rsidRPr="00891B4E">
        <w:rPr>
          <w:rFonts w:cstheme="minorHAnsi"/>
        </w:rPr>
        <w:t xml:space="preserve">     - Direct Relationship with Type I Error: Increasing alpha increases the probability of committing a Type I error.</w:t>
      </w:r>
    </w:p>
    <w:p w:rsidR="00677D05" w:rsidRPr="00891B4E" w:rsidRDefault="00677D05" w:rsidP="00891B4E">
      <w:pPr>
        <w:spacing w:line="360" w:lineRule="auto"/>
        <w:jc w:val="both"/>
        <w:rPr>
          <w:rFonts w:cstheme="minorHAnsi"/>
        </w:rPr>
      </w:pPr>
    </w:p>
    <w:p w:rsidR="00677D05" w:rsidRPr="00891B4E" w:rsidRDefault="00677D05" w:rsidP="00891B4E">
      <w:pPr>
        <w:spacing w:line="360" w:lineRule="auto"/>
        <w:jc w:val="both"/>
        <w:rPr>
          <w:rFonts w:cstheme="minorHAnsi"/>
          <w:b/>
          <w:bCs/>
        </w:rPr>
      </w:pPr>
      <w:r w:rsidRPr="00891B4E">
        <w:rPr>
          <w:rFonts w:cstheme="minorHAnsi"/>
          <w:b/>
          <w:bCs/>
        </w:rPr>
        <w:t>2. Sample Size:</w:t>
      </w:r>
    </w:p>
    <w:p w:rsidR="00677D05" w:rsidRPr="00891B4E" w:rsidRDefault="00677D05" w:rsidP="00891B4E">
      <w:pPr>
        <w:spacing w:line="360" w:lineRule="auto"/>
        <w:jc w:val="both"/>
        <w:rPr>
          <w:rFonts w:cstheme="minorHAnsi"/>
        </w:rPr>
      </w:pPr>
      <w:r w:rsidRPr="00891B4E">
        <w:rPr>
          <w:rFonts w:cstheme="minorHAnsi"/>
        </w:rPr>
        <w:t xml:space="preserve">   - Definition: Sample size refers to the number of observations or data points collected in a study.</w:t>
      </w:r>
    </w:p>
    <w:p w:rsidR="00677D05" w:rsidRPr="00891B4E" w:rsidRDefault="00677D05" w:rsidP="00891B4E">
      <w:pPr>
        <w:spacing w:line="360" w:lineRule="auto"/>
        <w:jc w:val="both"/>
        <w:rPr>
          <w:rFonts w:cstheme="minorHAnsi"/>
        </w:rPr>
      </w:pPr>
      <w:r w:rsidRPr="00891B4E">
        <w:rPr>
          <w:rFonts w:cstheme="minorHAnsi"/>
        </w:rPr>
        <w:t xml:space="preserve">   - Relationships:</w:t>
      </w:r>
    </w:p>
    <w:p w:rsidR="00677D05" w:rsidRPr="00891B4E" w:rsidRDefault="00677D05" w:rsidP="00891B4E">
      <w:pPr>
        <w:spacing w:line="360" w:lineRule="auto"/>
        <w:jc w:val="both"/>
        <w:rPr>
          <w:rFonts w:cstheme="minorHAnsi"/>
        </w:rPr>
      </w:pPr>
      <w:r w:rsidRPr="00891B4E">
        <w:rPr>
          <w:rFonts w:cstheme="minorHAnsi"/>
        </w:rPr>
        <w:t xml:space="preserve">     - Direct Relationship with Power: Larger sample sizes generally lead to higher power, making it more likely to detect a true effect.</w:t>
      </w:r>
    </w:p>
    <w:p w:rsidR="00677D05" w:rsidRPr="00891B4E" w:rsidRDefault="00677D05" w:rsidP="00891B4E">
      <w:pPr>
        <w:spacing w:line="360" w:lineRule="auto"/>
        <w:jc w:val="both"/>
        <w:rPr>
          <w:rFonts w:cstheme="minorHAnsi"/>
        </w:rPr>
      </w:pPr>
      <w:r w:rsidRPr="00891B4E">
        <w:rPr>
          <w:rFonts w:cstheme="minorHAnsi"/>
        </w:rPr>
        <w:t xml:space="preserve">     - Inverse Relationship with Variability: Larger sample sizes reduce the impact of variability in the data and increase the precision of estimates, contributing to increased power.</w:t>
      </w:r>
    </w:p>
    <w:p w:rsidR="00677D05" w:rsidRPr="00891B4E" w:rsidRDefault="00677D05" w:rsidP="00891B4E">
      <w:pPr>
        <w:spacing w:line="360" w:lineRule="auto"/>
        <w:jc w:val="both"/>
        <w:rPr>
          <w:rFonts w:cstheme="minorHAnsi"/>
        </w:rPr>
      </w:pPr>
      <w:r w:rsidRPr="00891B4E">
        <w:rPr>
          <w:rFonts w:cstheme="minorHAnsi"/>
        </w:rPr>
        <w:t xml:space="preserve">   </w:t>
      </w:r>
    </w:p>
    <w:p w:rsidR="00677D05" w:rsidRPr="00891B4E" w:rsidRDefault="00677D05" w:rsidP="00891B4E">
      <w:pPr>
        <w:spacing w:line="360" w:lineRule="auto"/>
        <w:jc w:val="both"/>
        <w:rPr>
          <w:rFonts w:cstheme="minorHAnsi"/>
          <w:b/>
          <w:bCs/>
        </w:rPr>
      </w:pPr>
      <w:r w:rsidRPr="00891B4E">
        <w:rPr>
          <w:rFonts w:cstheme="minorHAnsi"/>
          <w:b/>
          <w:bCs/>
        </w:rPr>
        <w:t>3. Effect Size:</w:t>
      </w:r>
    </w:p>
    <w:p w:rsidR="00677D05" w:rsidRPr="00891B4E" w:rsidRDefault="00677D05" w:rsidP="00891B4E">
      <w:pPr>
        <w:spacing w:line="360" w:lineRule="auto"/>
        <w:jc w:val="both"/>
        <w:rPr>
          <w:rFonts w:cstheme="minorHAnsi"/>
        </w:rPr>
      </w:pPr>
      <w:r w:rsidRPr="00891B4E">
        <w:rPr>
          <w:rFonts w:cstheme="minorHAnsi"/>
        </w:rPr>
        <w:t xml:space="preserve">   - Definition: Effect size measures the magnitude of the difference or relationship between groups in a study.</w:t>
      </w:r>
    </w:p>
    <w:p w:rsidR="00677D05" w:rsidRPr="00891B4E" w:rsidRDefault="00677D05" w:rsidP="00891B4E">
      <w:pPr>
        <w:spacing w:line="360" w:lineRule="auto"/>
        <w:jc w:val="both"/>
        <w:rPr>
          <w:rFonts w:cstheme="minorHAnsi"/>
        </w:rPr>
      </w:pPr>
      <w:r w:rsidRPr="00891B4E">
        <w:rPr>
          <w:rFonts w:cstheme="minorHAnsi"/>
        </w:rPr>
        <w:lastRenderedPageBreak/>
        <w:t xml:space="preserve">   - Relationships:</w:t>
      </w:r>
    </w:p>
    <w:p w:rsidR="00677D05" w:rsidRPr="00891B4E" w:rsidRDefault="00677D05" w:rsidP="00891B4E">
      <w:pPr>
        <w:spacing w:line="360" w:lineRule="auto"/>
        <w:jc w:val="both"/>
        <w:rPr>
          <w:rFonts w:cstheme="minorHAnsi"/>
        </w:rPr>
      </w:pPr>
      <w:r w:rsidRPr="00891B4E">
        <w:rPr>
          <w:rFonts w:cstheme="minorHAnsi"/>
        </w:rPr>
        <w:t xml:space="preserve">     - Direct Relationship with Power: A larger effect size increases the likelihood of detecting a true effect, resulting in higher power.</w:t>
      </w:r>
    </w:p>
    <w:p w:rsidR="00677D05" w:rsidRPr="00891B4E" w:rsidRDefault="00677D05" w:rsidP="00891B4E">
      <w:pPr>
        <w:spacing w:line="360" w:lineRule="auto"/>
        <w:jc w:val="both"/>
        <w:rPr>
          <w:rFonts w:cstheme="minorHAnsi"/>
        </w:rPr>
      </w:pPr>
      <w:r w:rsidRPr="00891B4E">
        <w:rPr>
          <w:rFonts w:cstheme="minorHAnsi"/>
        </w:rPr>
        <w:t xml:space="preserve">     - </w:t>
      </w:r>
      <w:r w:rsidR="00891B4E" w:rsidRPr="00891B4E">
        <w:rPr>
          <w:rFonts w:cstheme="minorHAnsi"/>
        </w:rPr>
        <w:t>I</w:t>
      </w:r>
      <w:r w:rsidRPr="00891B4E">
        <w:rPr>
          <w:rFonts w:cstheme="minorHAnsi"/>
        </w:rPr>
        <w:t>nverse Relationship with Variability: A larger effect size relative to the variability in the data contributes to increased power.</w:t>
      </w:r>
    </w:p>
    <w:p w:rsidR="00677D05" w:rsidRPr="00891B4E" w:rsidRDefault="00677D05" w:rsidP="00891B4E">
      <w:pPr>
        <w:spacing w:line="360" w:lineRule="auto"/>
        <w:jc w:val="both"/>
        <w:rPr>
          <w:rFonts w:cstheme="minorHAnsi"/>
        </w:rPr>
      </w:pPr>
    </w:p>
    <w:p w:rsidR="00677D05" w:rsidRPr="00891B4E" w:rsidRDefault="00677D05" w:rsidP="00891B4E">
      <w:pPr>
        <w:spacing w:line="360" w:lineRule="auto"/>
        <w:jc w:val="both"/>
        <w:rPr>
          <w:rFonts w:cstheme="minorHAnsi"/>
          <w:b/>
          <w:bCs/>
        </w:rPr>
      </w:pPr>
      <w:r w:rsidRPr="00891B4E">
        <w:rPr>
          <w:rFonts w:cstheme="minorHAnsi"/>
          <w:b/>
          <w:bCs/>
        </w:rPr>
        <w:t>4. Power:</w:t>
      </w:r>
    </w:p>
    <w:p w:rsidR="00677D05" w:rsidRPr="00891B4E" w:rsidRDefault="00677D05" w:rsidP="00891B4E">
      <w:pPr>
        <w:spacing w:line="360" w:lineRule="auto"/>
        <w:jc w:val="both"/>
        <w:rPr>
          <w:rFonts w:cstheme="minorHAnsi"/>
          <w:b/>
          <w:bCs/>
        </w:rPr>
      </w:pPr>
      <w:r w:rsidRPr="00891B4E">
        <w:rPr>
          <w:rFonts w:cstheme="minorHAnsi"/>
        </w:rPr>
        <w:t xml:space="preserve">   - Definition: </w:t>
      </w:r>
      <w:r w:rsidRPr="00891B4E">
        <w:rPr>
          <w:rFonts w:cstheme="minorHAnsi"/>
          <w:b/>
          <w:bCs/>
        </w:rPr>
        <w:t>Power is the probability of correctly rejecting a false null hypothesis (1 - Type II error rate).</w:t>
      </w:r>
    </w:p>
    <w:p w:rsidR="00677D05" w:rsidRPr="00891B4E" w:rsidRDefault="00677D05" w:rsidP="00891B4E">
      <w:pPr>
        <w:spacing w:line="360" w:lineRule="auto"/>
        <w:jc w:val="both"/>
        <w:rPr>
          <w:rFonts w:cstheme="minorHAnsi"/>
        </w:rPr>
      </w:pPr>
      <w:r w:rsidRPr="00891B4E">
        <w:rPr>
          <w:rFonts w:cstheme="minorHAnsi"/>
        </w:rPr>
        <w:t xml:space="preserve">   - Relationships:</w:t>
      </w:r>
    </w:p>
    <w:p w:rsidR="00677D05" w:rsidRPr="00891B4E" w:rsidRDefault="00677D05" w:rsidP="00891B4E">
      <w:pPr>
        <w:spacing w:line="360" w:lineRule="auto"/>
        <w:jc w:val="both"/>
        <w:rPr>
          <w:rFonts w:cstheme="minorHAnsi"/>
        </w:rPr>
      </w:pPr>
      <w:r w:rsidRPr="00891B4E">
        <w:rPr>
          <w:rFonts w:cstheme="minorHAnsi"/>
        </w:rPr>
        <w:t xml:space="preserve">     - Direct Relationship with Sample Size and Effect Size: Both larger sample sizes and larger effect sizes contribute to increased power.</w:t>
      </w:r>
    </w:p>
    <w:p w:rsidR="00677D05" w:rsidRPr="00891B4E" w:rsidRDefault="00677D05" w:rsidP="00891B4E">
      <w:pPr>
        <w:spacing w:line="360" w:lineRule="auto"/>
        <w:jc w:val="both"/>
        <w:rPr>
          <w:rFonts w:cstheme="minorHAnsi"/>
        </w:rPr>
      </w:pPr>
      <w:r w:rsidRPr="00891B4E">
        <w:rPr>
          <w:rFonts w:cstheme="minorHAnsi"/>
        </w:rPr>
        <w:t xml:space="preserve">     - Inverse Relationship with Alpha: Decreasing alpha increases power but also increases the risk of Type I errors.</w:t>
      </w:r>
    </w:p>
    <w:p w:rsidR="00677D05" w:rsidRPr="00891B4E" w:rsidRDefault="00677D05" w:rsidP="00891B4E">
      <w:pPr>
        <w:spacing w:line="360" w:lineRule="auto"/>
        <w:jc w:val="both"/>
        <w:rPr>
          <w:rFonts w:cstheme="minorHAnsi"/>
        </w:rPr>
      </w:pPr>
    </w:p>
    <w:p w:rsidR="00677D05" w:rsidRDefault="00677D05" w:rsidP="00891B4E">
      <w:pPr>
        <w:spacing w:line="360" w:lineRule="auto"/>
        <w:jc w:val="both"/>
        <w:rPr>
          <w:rFonts w:cstheme="minorHAnsi"/>
        </w:rPr>
      </w:pPr>
      <w:r w:rsidRPr="00891B4E">
        <w:rPr>
          <w:rFonts w:cstheme="minorHAnsi"/>
        </w:rPr>
        <w:t>In summary, there are complex relationships among alpha, sample size, effect size, and power. Balancing these factors is crucial in experimental design to achieve an appropriate level of significance, minimize errors, and maximize the ability to detect true effects.</w:t>
      </w:r>
    </w:p>
    <w:p w:rsidR="00657AD6" w:rsidRDefault="00657AD6" w:rsidP="00891B4E">
      <w:pPr>
        <w:spacing w:line="360" w:lineRule="auto"/>
        <w:jc w:val="both"/>
        <w:rPr>
          <w:rFonts w:cstheme="minorHAnsi"/>
        </w:rPr>
      </w:pPr>
    </w:p>
    <w:p w:rsidR="00657AD6" w:rsidRPr="00657AD6" w:rsidRDefault="00657AD6" w:rsidP="00657AD6">
      <w:pPr>
        <w:spacing w:line="360" w:lineRule="auto"/>
        <w:jc w:val="both"/>
        <w:rPr>
          <w:rFonts w:cstheme="minorHAnsi"/>
        </w:rPr>
      </w:pPr>
      <w:r w:rsidRPr="00657AD6">
        <w:rPr>
          <w:rFonts w:cstheme="minorHAnsi"/>
        </w:rPr>
        <w:t>The relationship between alpha (significance level) and statistical power is a fundamental concept in hypothesis testing and statistical analysis. Here are the key points to understand:</w:t>
      </w:r>
    </w:p>
    <w:p w:rsidR="00657AD6" w:rsidRPr="00657AD6" w:rsidRDefault="00657AD6" w:rsidP="00657AD6">
      <w:pPr>
        <w:spacing w:line="360" w:lineRule="auto"/>
        <w:jc w:val="both"/>
        <w:rPr>
          <w:rFonts w:cstheme="minorHAnsi"/>
        </w:rPr>
      </w:pPr>
    </w:p>
    <w:p w:rsidR="00657AD6" w:rsidRPr="00657AD6" w:rsidRDefault="00657AD6" w:rsidP="00657AD6">
      <w:pPr>
        <w:spacing w:line="360" w:lineRule="auto"/>
        <w:jc w:val="both"/>
        <w:rPr>
          <w:rFonts w:cstheme="minorHAnsi"/>
        </w:rPr>
      </w:pPr>
      <w:r w:rsidRPr="00657AD6">
        <w:rPr>
          <w:rFonts w:cstheme="minorHAnsi"/>
        </w:rPr>
        <w:t>1. **</w:t>
      </w:r>
      <w:proofErr w:type="gramStart"/>
      <w:r w:rsidRPr="00657AD6">
        <w:rPr>
          <w:rFonts w:cstheme="minorHAnsi"/>
        </w:rPr>
        <w:t>Definitions:*</w:t>
      </w:r>
      <w:proofErr w:type="gramEnd"/>
      <w:r w:rsidRPr="00657AD6">
        <w:rPr>
          <w:rFonts w:cstheme="minorHAnsi"/>
        </w:rPr>
        <w:t>*</w:t>
      </w:r>
    </w:p>
    <w:p w:rsidR="00657AD6" w:rsidRPr="00657AD6" w:rsidRDefault="00657AD6" w:rsidP="00657AD6">
      <w:pPr>
        <w:spacing w:line="360" w:lineRule="auto"/>
        <w:jc w:val="both"/>
        <w:rPr>
          <w:rFonts w:cstheme="minorHAnsi"/>
        </w:rPr>
      </w:pPr>
      <w:r w:rsidRPr="00657AD6">
        <w:rPr>
          <w:rFonts w:cstheme="minorHAnsi"/>
        </w:rPr>
        <w:t xml:space="preserve">   - **Alpha (α</w:t>
      </w:r>
      <w:proofErr w:type="gramStart"/>
      <w:r w:rsidRPr="00657AD6">
        <w:rPr>
          <w:rFonts w:cstheme="minorHAnsi"/>
        </w:rPr>
        <w:t>):*</w:t>
      </w:r>
      <w:proofErr w:type="gramEnd"/>
      <w:r w:rsidRPr="00657AD6">
        <w:rPr>
          <w:rFonts w:cstheme="minorHAnsi"/>
        </w:rPr>
        <w:t>* The significance level, often set at 0.05 or 0.01, represents the probability of committing a Type I error, which is the rejection of a true null hypothesis.</w:t>
      </w:r>
    </w:p>
    <w:p w:rsidR="00657AD6" w:rsidRPr="00657AD6" w:rsidRDefault="00657AD6" w:rsidP="00657AD6">
      <w:pPr>
        <w:spacing w:line="360" w:lineRule="auto"/>
        <w:jc w:val="both"/>
        <w:rPr>
          <w:rFonts w:cstheme="minorHAnsi"/>
        </w:rPr>
      </w:pPr>
      <w:r w:rsidRPr="00657AD6">
        <w:rPr>
          <w:rFonts w:cstheme="minorHAnsi"/>
        </w:rPr>
        <w:t xml:space="preserve">   - **Statistical Power (1 - β</w:t>
      </w:r>
      <w:proofErr w:type="gramStart"/>
      <w:r w:rsidRPr="00657AD6">
        <w:rPr>
          <w:rFonts w:cstheme="minorHAnsi"/>
        </w:rPr>
        <w:t>):*</w:t>
      </w:r>
      <w:proofErr w:type="gramEnd"/>
      <w:r w:rsidRPr="00657AD6">
        <w:rPr>
          <w:rFonts w:cstheme="minorHAnsi"/>
        </w:rPr>
        <w:t>* Power is the probability of correctly rejecting a false null hypothesis, or in other words, the probability of not making a Type II error.</w:t>
      </w:r>
    </w:p>
    <w:p w:rsidR="00657AD6" w:rsidRPr="00657AD6" w:rsidRDefault="00657AD6" w:rsidP="00657AD6">
      <w:pPr>
        <w:spacing w:line="360" w:lineRule="auto"/>
        <w:jc w:val="both"/>
        <w:rPr>
          <w:rFonts w:cstheme="minorHAnsi"/>
        </w:rPr>
      </w:pPr>
    </w:p>
    <w:p w:rsidR="00657AD6" w:rsidRPr="00657AD6" w:rsidRDefault="00657AD6" w:rsidP="00657AD6">
      <w:pPr>
        <w:spacing w:line="360" w:lineRule="auto"/>
        <w:jc w:val="both"/>
        <w:rPr>
          <w:rFonts w:cstheme="minorHAnsi"/>
        </w:rPr>
      </w:pPr>
      <w:r w:rsidRPr="00657AD6">
        <w:rPr>
          <w:rFonts w:cstheme="minorHAnsi"/>
        </w:rPr>
        <w:t xml:space="preserve">2. **Inverse </w:t>
      </w:r>
      <w:proofErr w:type="gramStart"/>
      <w:r w:rsidRPr="00657AD6">
        <w:rPr>
          <w:rFonts w:cstheme="minorHAnsi"/>
        </w:rPr>
        <w:t>Relationship:*</w:t>
      </w:r>
      <w:proofErr w:type="gramEnd"/>
      <w:r w:rsidRPr="00657AD6">
        <w:rPr>
          <w:rFonts w:cstheme="minorHAnsi"/>
        </w:rPr>
        <w:t>*</w:t>
      </w:r>
    </w:p>
    <w:p w:rsidR="00657AD6" w:rsidRDefault="00657AD6" w:rsidP="00657AD6">
      <w:pPr>
        <w:spacing w:line="360" w:lineRule="auto"/>
        <w:jc w:val="both"/>
        <w:rPr>
          <w:rFonts w:cstheme="minorHAnsi"/>
        </w:rPr>
      </w:pPr>
      <w:r w:rsidRPr="00657AD6">
        <w:rPr>
          <w:rFonts w:cstheme="minorHAnsi"/>
        </w:rPr>
        <w:lastRenderedPageBreak/>
        <w:t xml:space="preserve">   - There is an inverse relationship between alpha and power. As you decrease the significance level (alpha), the probability of committing a Type I error decreases, but the probability of committing a Type II error (failing to reject a false null hypothesis) increases.</w:t>
      </w:r>
    </w:p>
    <w:p w:rsidR="00657AD6" w:rsidRDefault="00657AD6" w:rsidP="00657AD6">
      <w:pPr>
        <w:spacing w:line="360" w:lineRule="auto"/>
        <w:jc w:val="both"/>
        <w:rPr>
          <w:rFonts w:cstheme="minorHAnsi"/>
        </w:rPr>
      </w:pPr>
    </w:p>
    <w:p w:rsidR="00657AD6" w:rsidRPr="00657AD6" w:rsidRDefault="00657AD6" w:rsidP="00657AD6">
      <w:pPr>
        <w:spacing w:line="360" w:lineRule="auto"/>
        <w:jc w:val="both"/>
        <w:rPr>
          <w:rFonts w:cstheme="minorHAnsi"/>
          <w:b/>
          <w:bCs/>
        </w:rPr>
      </w:pPr>
      <w:r w:rsidRPr="00657AD6">
        <w:rPr>
          <w:rFonts w:cstheme="minorHAnsi"/>
          <w:b/>
          <w:bCs/>
        </w:rPr>
        <w:t>If all other things are held constant, then as α increases, so does the power of the test. This is because a larger α means a larger rejection region for the test and thus a greater probability of rejecting the null hypothesis. That translates to a more powerful test.</w:t>
      </w:r>
    </w:p>
    <w:p w:rsidR="00657AD6" w:rsidRPr="00657AD6" w:rsidRDefault="00657AD6" w:rsidP="00657AD6">
      <w:pPr>
        <w:spacing w:line="360" w:lineRule="auto"/>
        <w:jc w:val="both"/>
        <w:rPr>
          <w:rFonts w:cstheme="minorHAnsi"/>
        </w:rPr>
      </w:pPr>
    </w:p>
    <w:p w:rsidR="00657AD6" w:rsidRPr="00657AD6" w:rsidRDefault="00657AD6" w:rsidP="00657AD6">
      <w:pPr>
        <w:spacing w:line="360" w:lineRule="auto"/>
        <w:jc w:val="both"/>
        <w:rPr>
          <w:rFonts w:cstheme="minorHAnsi"/>
        </w:rPr>
      </w:pPr>
      <w:r w:rsidRPr="00657AD6">
        <w:rPr>
          <w:rFonts w:cstheme="minorHAnsi"/>
        </w:rPr>
        <w:t xml:space="preserve">3. **Balancing </w:t>
      </w:r>
      <w:proofErr w:type="gramStart"/>
      <w:r w:rsidRPr="00657AD6">
        <w:rPr>
          <w:rFonts w:cstheme="minorHAnsi"/>
        </w:rPr>
        <w:t>Act:*</w:t>
      </w:r>
      <w:proofErr w:type="gramEnd"/>
      <w:r w:rsidRPr="00657AD6">
        <w:rPr>
          <w:rFonts w:cstheme="minorHAnsi"/>
        </w:rPr>
        <w:t>*</w:t>
      </w:r>
    </w:p>
    <w:p w:rsidR="00657AD6" w:rsidRPr="00657AD6" w:rsidRDefault="00657AD6" w:rsidP="00657AD6">
      <w:pPr>
        <w:spacing w:line="360" w:lineRule="auto"/>
        <w:jc w:val="both"/>
        <w:rPr>
          <w:rFonts w:cstheme="minorHAnsi"/>
        </w:rPr>
      </w:pPr>
      <w:r w:rsidRPr="00657AD6">
        <w:rPr>
          <w:rFonts w:cstheme="minorHAnsi"/>
        </w:rPr>
        <w:t xml:space="preserve">   - Researchers must strike a balance between alpha and power based on the specific goals and constraints of the study. Lowering alpha (making it more stringent) may decrease the chances of making a Type I error but increases the risk of Type II errors.</w:t>
      </w:r>
    </w:p>
    <w:p w:rsidR="00657AD6" w:rsidRPr="00657AD6" w:rsidRDefault="00657AD6" w:rsidP="00657AD6">
      <w:pPr>
        <w:spacing w:line="360" w:lineRule="auto"/>
        <w:jc w:val="both"/>
        <w:rPr>
          <w:rFonts w:cstheme="minorHAnsi"/>
        </w:rPr>
      </w:pPr>
    </w:p>
    <w:p w:rsidR="00657AD6" w:rsidRPr="00657AD6" w:rsidRDefault="00657AD6" w:rsidP="00657AD6">
      <w:pPr>
        <w:spacing w:line="360" w:lineRule="auto"/>
        <w:jc w:val="both"/>
        <w:rPr>
          <w:rFonts w:cstheme="minorHAnsi"/>
        </w:rPr>
      </w:pPr>
      <w:r w:rsidRPr="00657AD6">
        <w:rPr>
          <w:rFonts w:cstheme="minorHAnsi"/>
        </w:rPr>
        <w:t xml:space="preserve">4. **Effect </w:t>
      </w:r>
      <w:proofErr w:type="gramStart"/>
      <w:r w:rsidRPr="00657AD6">
        <w:rPr>
          <w:rFonts w:cstheme="minorHAnsi"/>
        </w:rPr>
        <w:t>Size:*</w:t>
      </w:r>
      <w:proofErr w:type="gramEnd"/>
      <w:r w:rsidRPr="00657AD6">
        <w:rPr>
          <w:rFonts w:cstheme="minorHAnsi"/>
        </w:rPr>
        <w:t>*</w:t>
      </w:r>
    </w:p>
    <w:p w:rsidR="00657AD6" w:rsidRPr="00657AD6" w:rsidRDefault="00657AD6" w:rsidP="00657AD6">
      <w:pPr>
        <w:spacing w:line="360" w:lineRule="auto"/>
        <w:jc w:val="both"/>
        <w:rPr>
          <w:rFonts w:cstheme="minorHAnsi"/>
        </w:rPr>
      </w:pPr>
      <w:r w:rsidRPr="00657AD6">
        <w:rPr>
          <w:rFonts w:cstheme="minorHAnsi"/>
        </w:rPr>
        <w:t xml:space="preserve">   - The relationship between alpha and power is influenced by the effect size. A larger effect size increases the power of a test, making it more likely to detect a significant result.</w:t>
      </w:r>
    </w:p>
    <w:p w:rsidR="00657AD6" w:rsidRPr="00657AD6" w:rsidRDefault="00657AD6" w:rsidP="00657AD6">
      <w:pPr>
        <w:spacing w:line="360" w:lineRule="auto"/>
        <w:jc w:val="both"/>
        <w:rPr>
          <w:rFonts w:cstheme="minorHAnsi"/>
        </w:rPr>
      </w:pPr>
    </w:p>
    <w:p w:rsidR="00657AD6" w:rsidRPr="00657AD6" w:rsidRDefault="00657AD6" w:rsidP="00657AD6">
      <w:pPr>
        <w:spacing w:line="360" w:lineRule="auto"/>
        <w:jc w:val="both"/>
        <w:rPr>
          <w:rFonts w:cstheme="minorHAnsi"/>
        </w:rPr>
      </w:pPr>
      <w:r w:rsidRPr="00657AD6">
        <w:rPr>
          <w:rFonts w:cstheme="minorHAnsi"/>
        </w:rPr>
        <w:t xml:space="preserve">5. **Sample </w:t>
      </w:r>
      <w:proofErr w:type="gramStart"/>
      <w:r w:rsidRPr="00657AD6">
        <w:rPr>
          <w:rFonts w:cstheme="minorHAnsi"/>
        </w:rPr>
        <w:t>Size:*</w:t>
      </w:r>
      <w:proofErr w:type="gramEnd"/>
      <w:r w:rsidRPr="00657AD6">
        <w:rPr>
          <w:rFonts w:cstheme="minorHAnsi"/>
        </w:rPr>
        <w:t>*</w:t>
      </w:r>
    </w:p>
    <w:p w:rsidR="00657AD6" w:rsidRPr="00657AD6" w:rsidRDefault="00657AD6" w:rsidP="00657AD6">
      <w:pPr>
        <w:spacing w:line="360" w:lineRule="auto"/>
        <w:jc w:val="both"/>
        <w:rPr>
          <w:rFonts w:cstheme="minorHAnsi"/>
        </w:rPr>
      </w:pPr>
      <w:r w:rsidRPr="00657AD6">
        <w:rPr>
          <w:rFonts w:cstheme="minorHAnsi"/>
        </w:rPr>
        <w:t xml:space="preserve">   - Increasing the sample size generally increases the power of a test. A larger sample size allows for a more precise estimate of the population parameters and enhances the ability to detect true effects.</w:t>
      </w:r>
    </w:p>
    <w:p w:rsidR="00657AD6" w:rsidRPr="00657AD6" w:rsidRDefault="00657AD6" w:rsidP="00657AD6">
      <w:pPr>
        <w:spacing w:line="360" w:lineRule="auto"/>
        <w:jc w:val="both"/>
        <w:rPr>
          <w:rFonts w:cstheme="minorHAnsi"/>
        </w:rPr>
      </w:pPr>
    </w:p>
    <w:p w:rsidR="00657AD6" w:rsidRPr="00657AD6" w:rsidRDefault="00657AD6" w:rsidP="00657AD6">
      <w:pPr>
        <w:spacing w:line="360" w:lineRule="auto"/>
        <w:jc w:val="both"/>
        <w:rPr>
          <w:rFonts w:cstheme="minorHAnsi"/>
        </w:rPr>
      </w:pPr>
      <w:r w:rsidRPr="00657AD6">
        <w:rPr>
          <w:rFonts w:cstheme="minorHAnsi"/>
        </w:rPr>
        <w:t xml:space="preserve">6. **Power </w:t>
      </w:r>
      <w:proofErr w:type="gramStart"/>
      <w:r w:rsidRPr="00657AD6">
        <w:rPr>
          <w:rFonts w:cstheme="minorHAnsi"/>
        </w:rPr>
        <w:t>Analysis:*</w:t>
      </w:r>
      <w:proofErr w:type="gramEnd"/>
      <w:r w:rsidRPr="00657AD6">
        <w:rPr>
          <w:rFonts w:cstheme="minorHAnsi"/>
        </w:rPr>
        <w:t>*</w:t>
      </w:r>
    </w:p>
    <w:p w:rsidR="00657AD6" w:rsidRPr="00657AD6" w:rsidRDefault="00657AD6" w:rsidP="00657AD6">
      <w:pPr>
        <w:spacing w:line="360" w:lineRule="auto"/>
        <w:jc w:val="both"/>
        <w:rPr>
          <w:rFonts w:cstheme="minorHAnsi"/>
        </w:rPr>
      </w:pPr>
      <w:r w:rsidRPr="00657AD6">
        <w:rPr>
          <w:rFonts w:cstheme="minorHAnsi"/>
        </w:rPr>
        <w:t xml:space="preserve">   - Power analysis involves determining the required sample size to achieve a desired level of power for a given effect size and significance level. Researchers often perform power analysis during the planning phase of a study.</w:t>
      </w:r>
    </w:p>
    <w:p w:rsidR="00657AD6" w:rsidRPr="00657AD6" w:rsidRDefault="00657AD6" w:rsidP="00657AD6">
      <w:pPr>
        <w:spacing w:line="360" w:lineRule="auto"/>
        <w:jc w:val="both"/>
        <w:rPr>
          <w:rFonts w:cstheme="minorHAnsi"/>
        </w:rPr>
      </w:pPr>
    </w:p>
    <w:p w:rsidR="00657AD6" w:rsidRPr="00657AD6" w:rsidRDefault="00657AD6" w:rsidP="00657AD6">
      <w:pPr>
        <w:spacing w:line="360" w:lineRule="auto"/>
        <w:jc w:val="both"/>
        <w:rPr>
          <w:rFonts w:cstheme="minorHAnsi"/>
        </w:rPr>
      </w:pPr>
      <w:r w:rsidRPr="00657AD6">
        <w:rPr>
          <w:rFonts w:cstheme="minorHAnsi"/>
        </w:rPr>
        <w:t>7. **Trade-</w:t>
      </w:r>
      <w:proofErr w:type="gramStart"/>
      <w:r w:rsidRPr="00657AD6">
        <w:rPr>
          <w:rFonts w:cstheme="minorHAnsi"/>
        </w:rPr>
        <w:t>Offs:*</w:t>
      </w:r>
      <w:proofErr w:type="gramEnd"/>
      <w:r w:rsidRPr="00657AD6">
        <w:rPr>
          <w:rFonts w:cstheme="minorHAnsi"/>
        </w:rPr>
        <w:t>*</w:t>
      </w:r>
    </w:p>
    <w:p w:rsidR="00657AD6" w:rsidRPr="00657AD6" w:rsidRDefault="00657AD6" w:rsidP="00657AD6">
      <w:pPr>
        <w:spacing w:line="360" w:lineRule="auto"/>
        <w:jc w:val="both"/>
        <w:rPr>
          <w:rFonts w:cstheme="minorHAnsi"/>
        </w:rPr>
      </w:pPr>
      <w:r w:rsidRPr="00657AD6">
        <w:rPr>
          <w:rFonts w:cstheme="minorHAnsi"/>
        </w:rPr>
        <w:lastRenderedPageBreak/>
        <w:t xml:space="preserve">   - There is often a trade-off between Type I and Type II errors. A more conservative approach (lower alpha) may be preferred in certain situations, such as in medical research, where making a Type I error could have severe consequences.</w:t>
      </w:r>
    </w:p>
    <w:p w:rsidR="00657AD6" w:rsidRPr="00657AD6" w:rsidRDefault="00657AD6" w:rsidP="00657AD6">
      <w:pPr>
        <w:spacing w:line="360" w:lineRule="auto"/>
        <w:jc w:val="both"/>
        <w:rPr>
          <w:rFonts w:cstheme="minorHAnsi"/>
        </w:rPr>
      </w:pPr>
    </w:p>
    <w:p w:rsidR="00657AD6" w:rsidRPr="00891B4E" w:rsidRDefault="00657AD6" w:rsidP="00657AD6">
      <w:pPr>
        <w:spacing w:line="360" w:lineRule="auto"/>
        <w:jc w:val="both"/>
        <w:rPr>
          <w:rFonts w:cstheme="minorHAnsi"/>
        </w:rPr>
      </w:pPr>
      <w:r w:rsidRPr="00657AD6">
        <w:rPr>
          <w:rFonts w:cstheme="minorHAnsi"/>
        </w:rPr>
        <w:t>In summary, the relationship between alpha and statistical power is a critical consideration in experimental design and hypothesis testing. Researchers need to carefully select alpha, taking into account the desired level of significance and the acceptable risk of Type I and Type II errors based on the specific context of the study.</w:t>
      </w:r>
    </w:p>
    <w:sectPr w:rsidR="00657AD6" w:rsidRPr="00891B4E" w:rsidSect="00D15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7B5"/>
    <w:rsid w:val="001626F5"/>
    <w:rsid w:val="005B420F"/>
    <w:rsid w:val="00657AD6"/>
    <w:rsid w:val="00672925"/>
    <w:rsid w:val="00677D05"/>
    <w:rsid w:val="006C1BDB"/>
    <w:rsid w:val="00891B4E"/>
    <w:rsid w:val="00A62572"/>
    <w:rsid w:val="00A767B5"/>
    <w:rsid w:val="00D15AFD"/>
    <w:rsid w:val="00DE2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95123D"/>
  <w15:chartTrackingRefBased/>
  <w15:docId w15:val="{21728934-3069-0F4E-9B8E-CA57F3B06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767B5"/>
  </w:style>
  <w:style w:type="character" w:styleId="Strong">
    <w:name w:val="Strong"/>
    <w:basedOn w:val="DefaultParagraphFont"/>
    <w:uiPriority w:val="22"/>
    <w:qFormat/>
    <w:rsid w:val="00A767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2023-11-15T23:09:00Z</cp:lastPrinted>
  <dcterms:created xsi:type="dcterms:W3CDTF">2023-11-15T22:34:00Z</dcterms:created>
  <dcterms:modified xsi:type="dcterms:W3CDTF">2023-11-16T19:24:00Z</dcterms:modified>
</cp:coreProperties>
</file>