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57E75" w14:textId="3C61FB42" w:rsidR="005E7113" w:rsidRPr="006A6422" w:rsidRDefault="005E7113" w:rsidP="00F013D6">
      <w:pPr>
        <w:ind w:left="-180" w:right="-270"/>
        <w:jc w:val="center"/>
        <w:rPr>
          <w:b/>
          <w:sz w:val="28"/>
          <w:szCs w:val="28"/>
        </w:rPr>
      </w:pPr>
    </w:p>
    <w:p w14:paraId="3DCCE631" w14:textId="7F405905" w:rsidR="009A5058" w:rsidRPr="00F013D6" w:rsidRDefault="0062024C" w:rsidP="00F013D6">
      <w:pPr>
        <w:ind w:left="-180" w:right="-27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1-</w:t>
      </w:r>
      <w:r w:rsidR="009A5058" w:rsidRPr="00F013D6">
        <w:rPr>
          <w:b/>
          <w:sz w:val="36"/>
          <w:szCs w:val="36"/>
        </w:rPr>
        <w:t xml:space="preserve"> Package</w:t>
      </w:r>
      <w:r w:rsidR="005E7113">
        <w:rPr>
          <w:b/>
          <w:sz w:val="36"/>
          <w:szCs w:val="36"/>
        </w:rPr>
        <w:t xml:space="preserve"> Content </w:t>
      </w:r>
      <w:r w:rsidR="001E7EAF">
        <w:rPr>
          <w:b/>
          <w:sz w:val="36"/>
          <w:szCs w:val="36"/>
        </w:rPr>
        <w:t>&amp;</w:t>
      </w:r>
      <w:r w:rsidR="005E7113">
        <w:rPr>
          <w:b/>
          <w:sz w:val="36"/>
          <w:szCs w:val="36"/>
        </w:rPr>
        <w:t xml:space="preserve"> Revision History</w:t>
      </w:r>
    </w:p>
    <w:p w14:paraId="12AD4F7E" w14:textId="204FB64A" w:rsidR="007D226D" w:rsidRDefault="005E7113" w:rsidP="007D226D">
      <w:pPr>
        <w:jc w:val="center"/>
        <w:rPr>
          <w:b/>
          <w:sz w:val="36"/>
          <w:szCs w:val="36"/>
        </w:rPr>
      </w:pPr>
      <w:r w:rsidRPr="00F013D6">
        <w:rPr>
          <w:b/>
          <w:sz w:val="36"/>
          <w:szCs w:val="36"/>
        </w:rPr>
        <w:t>201</w:t>
      </w:r>
      <w:r w:rsidR="00260297">
        <w:rPr>
          <w:b/>
          <w:sz w:val="36"/>
          <w:szCs w:val="36"/>
        </w:rPr>
        <w:t xml:space="preserve">6 Honda 1.5L L15B7 Engine </w:t>
      </w:r>
      <w:r w:rsidR="001E39C9">
        <w:rPr>
          <w:b/>
          <w:sz w:val="36"/>
          <w:szCs w:val="36"/>
        </w:rPr>
        <w:t xml:space="preserve">Tier </w:t>
      </w:r>
      <w:r w:rsidR="000577EF">
        <w:rPr>
          <w:b/>
          <w:sz w:val="36"/>
          <w:szCs w:val="36"/>
        </w:rPr>
        <w:t>2</w:t>
      </w:r>
      <w:r w:rsidR="001E39C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Fuel</w:t>
      </w:r>
    </w:p>
    <w:p w14:paraId="1868A270" w14:textId="77777777" w:rsidR="005E7113" w:rsidRPr="00EF3C37" w:rsidRDefault="005E7113" w:rsidP="007D226D">
      <w:pPr>
        <w:jc w:val="center"/>
      </w:pPr>
    </w:p>
    <w:p w14:paraId="3FEFD981" w14:textId="2A520F4B" w:rsidR="00BE48FD" w:rsidRDefault="00BE48FD" w:rsidP="002F3BFB">
      <w:pPr>
        <w:spacing w:after="240" w:line="240" w:lineRule="auto"/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The following is a</w:t>
      </w:r>
      <w:r w:rsidR="00E2725B">
        <w:rPr>
          <w:rFonts w:eastAsia="Times New Roman" w:cs="Times New Roman"/>
          <w:lang w:val="en"/>
        </w:rPr>
        <w:t xml:space="preserve"> listing of the contents of this Test Data Package</w:t>
      </w:r>
      <w:r>
        <w:rPr>
          <w:rFonts w:eastAsia="Times New Roman" w:cs="Times New Roman"/>
          <w:lang w:val="en"/>
        </w:rPr>
        <w:t xml:space="preserve"> along with </w:t>
      </w:r>
      <w:r w:rsidR="00E2725B">
        <w:rPr>
          <w:rFonts w:eastAsia="Times New Roman" w:cs="Times New Roman"/>
          <w:lang w:val="en"/>
        </w:rPr>
        <w:t xml:space="preserve">the </w:t>
      </w:r>
      <w:r>
        <w:rPr>
          <w:rFonts w:eastAsia="Times New Roman" w:cs="Times New Roman"/>
          <w:lang w:val="en"/>
        </w:rPr>
        <w:t>suggested citation</w:t>
      </w:r>
      <w:r w:rsidR="00E2725B">
        <w:rPr>
          <w:rFonts w:eastAsia="Times New Roman" w:cs="Times New Roman"/>
          <w:lang w:val="en"/>
        </w:rPr>
        <w:t xml:space="preserve"> format</w:t>
      </w:r>
      <w:r w:rsidR="004635D4">
        <w:rPr>
          <w:rFonts w:eastAsia="Times New Roman" w:cs="Times New Roman"/>
          <w:lang w:val="en"/>
        </w:rPr>
        <w:t xml:space="preserve"> and revision history of the material</w:t>
      </w:r>
      <w:r w:rsidR="00E2725B">
        <w:rPr>
          <w:rFonts w:eastAsia="Times New Roman" w:cs="Times New Roman"/>
          <w:lang w:val="en"/>
        </w:rPr>
        <w:t xml:space="preserve">.  </w:t>
      </w:r>
      <w:r w:rsidR="00E2725B">
        <w:t>Use of any NCAT documents listed below, included as part of the complete</w:t>
      </w:r>
      <w:r w:rsidR="004635D4">
        <w:t xml:space="preserve"> test data</w:t>
      </w:r>
      <w:r w:rsidR="00E2725B">
        <w:t xml:space="preserve"> package, should reference </w:t>
      </w:r>
      <w:r w:rsidR="004635D4">
        <w:t xml:space="preserve">the </w:t>
      </w:r>
      <w:r w:rsidR="00E2725B">
        <w:rPr>
          <w:rFonts w:eastAsia="Times New Roman" w:cs="Times New Roman"/>
          <w:lang w:val="en"/>
        </w:rPr>
        <w:t>suggested citation</w:t>
      </w:r>
      <w:r w:rsidR="00E2725B">
        <w:t xml:space="preserve"> provided.  </w:t>
      </w:r>
      <w:r w:rsidR="004635D4">
        <w:t xml:space="preserve">Note that </w:t>
      </w:r>
      <w:r w:rsidR="00E2725B">
        <w:t xml:space="preserve">SAE Papers included in the package should utilize the designated SAE CITATION format.  </w:t>
      </w:r>
    </w:p>
    <w:p w14:paraId="46440476" w14:textId="77777777" w:rsidR="00E2725B" w:rsidRPr="00657E88" w:rsidRDefault="00E2725B" w:rsidP="002F3BFB">
      <w:pPr>
        <w:spacing w:after="120" w:line="240" w:lineRule="auto"/>
        <w:rPr>
          <w:b/>
          <w:sz w:val="16"/>
          <w:szCs w:val="16"/>
        </w:rPr>
      </w:pPr>
    </w:p>
    <w:p w14:paraId="6775819E" w14:textId="37BC1A26" w:rsidR="00BE48FD" w:rsidRPr="00E2725B" w:rsidRDefault="00E2725B" w:rsidP="002F3BFB">
      <w:pPr>
        <w:spacing w:after="120" w:line="240" w:lineRule="auto"/>
        <w:rPr>
          <w:rFonts w:eastAsia="Times New Roman" w:cs="Times New Roman"/>
          <w:sz w:val="24"/>
          <w:szCs w:val="24"/>
          <w:lang w:val="en"/>
        </w:rPr>
      </w:pPr>
      <w:r w:rsidRPr="00E2725B">
        <w:rPr>
          <w:b/>
          <w:sz w:val="24"/>
          <w:szCs w:val="24"/>
        </w:rPr>
        <w:t>SUGGESTED CITATION:</w:t>
      </w:r>
    </w:p>
    <w:p w14:paraId="139D020D" w14:textId="3CB7FA32" w:rsidR="00BE48FD" w:rsidRDefault="001E39C9" w:rsidP="002F3BFB">
      <w:r>
        <w:rPr>
          <w:i/>
        </w:rPr>
        <w:t>201</w:t>
      </w:r>
      <w:r w:rsidR="00260297">
        <w:rPr>
          <w:i/>
        </w:rPr>
        <w:t>6 Honda 1.5L L15B7 Engine</w:t>
      </w:r>
      <w:r w:rsidR="00EA1648">
        <w:rPr>
          <w:i/>
        </w:rPr>
        <w:t xml:space="preserve"> </w:t>
      </w:r>
      <w:r w:rsidR="00E25023" w:rsidRPr="00E25023">
        <w:rPr>
          <w:i/>
        </w:rPr>
        <w:t xml:space="preserve">Tier </w:t>
      </w:r>
      <w:r w:rsidR="00DF68FC">
        <w:rPr>
          <w:i/>
        </w:rPr>
        <w:t>2</w:t>
      </w:r>
      <w:r>
        <w:rPr>
          <w:i/>
        </w:rPr>
        <w:t xml:space="preserve"> </w:t>
      </w:r>
      <w:r w:rsidR="00E25023" w:rsidRPr="00E25023">
        <w:rPr>
          <w:i/>
        </w:rPr>
        <w:t>Fuel – Test Data Package</w:t>
      </w:r>
      <w:r w:rsidR="00E2725B">
        <w:t xml:space="preserve">.  </w:t>
      </w:r>
      <w:r w:rsidR="00A065A6">
        <w:t xml:space="preserve">Version </w:t>
      </w:r>
      <w:r w:rsidR="00C75647">
        <w:t>201</w:t>
      </w:r>
      <w:r w:rsidR="007400DC">
        <w:t>8</w:t>
      </w:r>
      <w:r w:rsidR="00C75647">
        <w:t>-</w:t>
      </w:r>
      <w:r w:rsidR="007400DC">
        <w:t>0</w:t>
      </w:r>
      <w:r w:rsidR="00F874C5">
        <w:t>4</w:t>
      </w:r>
      <w:r w:rsidR="00A065A6">
        <w:t xml:space="preserve">.  </w:t>
      </w:r>
      <w:r w:rsidR="00E2725B">
        <w:t>A</w:t>
      </w:r>
      <w:r w:rsidR="00E2725B" w:rsidRPr="0055559A">
        <w:t>nn Arbor, MI</w:t>
      </w:r>
      <w:r w:rsidR="00E2725B">
        <w:t>:</w:t>
      </w:r>
      <w:r w:rsidR="00E2725B" w:rsidRPr="0055559A">
        <w:t xml:space="preserve"> US EPA, National Vehicle and Fuel Emissions Laboratory, National </w:t>
      </w:r>
      <w:r w:rsidR="00E2725B" w:rsidRPr="00E2725B">
        <w:t>Center for Advanced Technology, 201</w:t>
      </w:r>
      <w:r w:rsidR="00E94036">
        <w:t>8</w:t>
      </w:r>
      <w:r w:rsidR="00E2725B" w:rsidRPr="00E2725B">
        <w:t xml:space="preserve">.  </w:t>
      </w:r>
    </w:p>
    <w:p w14:paraId="41ABEE67" w14:textId="77777777" w:rsidR="00C4180D" w:rsidRDefault="00C4180D" w:rsidP="002F3BFB">
      <w:pPr>
        <w:spacing w:after="120" w:line="240" w:lineRule="auto"/>
        <w:rPr>
          <w:b/>
          <w:sz w:val="24"/>
          <w:szCs w:val="24"/>
        </w:rPr>
      </w:pPr>
    </w:p>
    <w:p w14:paraId="18BFF4E9" w14:textId="3DDF65A3" w:rsidR="00C4180D" w:rsidRPr="00E2725B" w:rsidRDefault="00C4180D" w:rsidP="002F3BFB">
      <w:pPr>
        <w:spacing w:after="120" w:line="240" w:lineRule="auto"/>
        <w:rPr>
          <w:rFonts w:eastAsia="Times New Roman" w:cs="Times New Roman"/>
          <w:sz w:val="24"/>
          <w:szCs w:val="24"/>
          <w:lang w:val="en"/>
        </w:rPr>
      </w:pPr>
      <w:r>
        <w:rPr>
          <w:b/>
          <w:sz w:val="24"/>
          <w:szCs w:val="24"/>
        </w:rPr>
        <w:t>TEST PACKAGE CONTENTS</w:t>
      </w:r>
      <w:r w:rsidRPr="00E2725B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C4180D" w:rsidRPr="00B338AD" w14:paraId="049A0D19" w14:textId="77777777" w:rsidTr="00284510">
        <w:trPr>
          <w:trHeight w:val="881"/>
        </w:trPr>
        <w:tc>
          <w:tcPr>
            <w:tcW w:w="3595" w:type="dxa"/>
            <w:vAlign w:val="center"/>
          </w:tcPr>
          <w:p w14:paraId="47844E8C" w14:textId="3EE468C7" w:rsidR="00C4180D" w:rsidRPr="00B338AD" w:rsidRDefault="00C4180D" w:rsidP="001E7EAF">
            <w:pPr>
              <w:ind w:left="420" w:hanging="420"/>
            </w:pPr>
            <w:r w:rsidRPr="00B338AD">
              <w:rPr>
                <w:rFonts w:eastAsia="Times New Roman" w:cs="Times New Roman"/>
                <w:lang w:val="en"/>
              </w:rPr>
              <w:t>1– Package Content &amp; Revision History</w:t>
            </w:r>
            <w:r w:rsidR="001E7EAF">
              <w:rPr>
                <w:rFonts w:eastAsia="Times New Roman" w:cs="Times New Roman"/>
                <w:lang w:val="en"/>
              </w:rPr>
              <w:t>.docx</w:t>
            </w:r>
          </w:p>
        </w:tc>
        <w:tc>
          <w:tcPr>
            <w:tcW w:w="5755" w:type="dxa"/>
            <w:vAlign w:val="center"/>
          </w:tcPr>
          <w:p w14:paraId="39C63989" w14:textId="14E63A9E" w:rsidR="00C4180D" w:rsidRPr="00B338AD" w:rsidRDefault="00E25023" w:rsidP="002F3BFB">
            <w:r w:rsidRPr="00B338AD">
              <w:t>Brief overview document listing the contents</w:t>
            </w:r>
            <w:r w:rsidR="00AE330F" w:rsidRPr="00B338AD">
              <w:t>, revision history &amp; s</w:t>
            </w:r>
            <w:r w:rsidRPr="00B338AD">
              <w:t xml:space="preserve">uggested citation format of the </w:t>
            </w:r>
            <w:r w:rsidR="00AE330F" w:rsidRPr="00B338AD">
              <w:t xml:space="preserve">test data </w:t>
            </w:r>
            <w:r w:rsidRPr="00B338AD">
              <w:t>package</w:t>
            </w:r>
          </w:p>
        </w:tc>
      </w:tr>
      <w:tr w:rsidR="00C80AB9" w:rsidRPr="00B338AD" w14:paraId="720D8D03" w14:textId="77777777" w:rsidTr="00284510">
        <w:trPr>
          <w:trHeight w:val="647"/>
        </w:trPr>
        <w:tc>
          <w:tcPr>
            <w:tcW w:w="3595" w:type="dxa"/>
            <w:vAlign w:val="center"/>
          </w:tcPr>
          <w:p w14:paraId="388132E1" w14:textId="097BB66F" w:rsidR="00C80AB9" w:rsidRPr="00B338AD" w:rsidRDefault="00D52F0B" w:rsidP="001E7EAF">
            <w:pPr>
              <w:ind w:left="524" w:hanging="524"/>
              <w:rPr>
                <w:rFonts w:eastAsia="Times New Roman" w:cs="Times New Roman"/>
                <w:lang w:val="en"/>
              </w:rPr>
            </w:pPr>
            <w:r w:rsidRPr="00B338AD">
              <w:rPr>
                <w:rFonts w:eastAsia="Times New Roman" w:cs="Times New Roman"/>
                <w:lang w:val="en"/>
              </w:rPr>
              <w:t>2</w:t>
            </w:r>
            <w:r w:rsidR="00C80AB9" w:rsidRPr="00B338AD">
              <w:rPr>
                <w:rFonts w:eastAsia="Times New Roman" w:cs="Times New Roman"/>
                <w:lang w:val="en"/>
              </w:rPr>
              <w:t xml:space="preserve">– Related </w:t>
            </w:r>
            <w:r w:rsidR="0062024C">
              <w:rPr>
                <w:rFonts w:eastAsia="Times New Roman" w:cs="Times New Roman"/>
                <w:lang w:val="en"/>
              </w:rPr>
              <w:t xml:space="preserve">NCAT </w:t>
            </w:r>
            <w:r w:rsidR="00C80AB9" w:rsidRPr="00B338AD">
              <w:rPr>
                <w:rFonts w:eastAsia="Times New Roman" w:cs="Times New Roman"/>
                <w:lang w:val="en"/>
              </w:rPr>
              <w:t>Packages</w:t>
            </w:r>
            <w:r w:rsidR="001E7EAF">
              <w:rPr>
                <w:rFonts w:eastAsia="Times New Roman" w:cs="Times New Roman"/>
                <w:lang w:val="en"/>
              </w:rPr>
              <w:t>.docx</w:t>
            </w:r>
          </w:p>
        </w:tc>
        <w:tc>
          <w:tcPr>
            <w:tcW w:w="5755" w:type="dxa"/>
            <w:vAlign w:val="center"/>
          </w:tcPr>
          <w:p w14:paraId="4F89BC67" w14:textId="38BF704A" w:rsidR="00C80AB9" w:rsidRPr="00B338AD" w:rsidRDefault="00C80AB9" w:rsidP="00C24E7E">
            <w:r w:rsidRPr="00B338AD">
              <w:t xml:space="preserve">Listing of related </w:t>
            </w:r>
            <w:r w:rsidR="00C24E7E">
              <w:t>NCAT</w:t>
            </w:r>
            <w:r w:rsidRPr="00B338AD">
              <w:t xml:space="preserve"> Test Data and </w:t>
            </w:r>
            <w:r w:rsidR="005C2103">
              <w:t>ALPHA E</w:t>
            </w:r>
            <w:r w:rsidRPr="00B338AD">
              <w:t>ngine Map Packages</w:t>
            </w:r>
          </w:p>
        </w:tc>
      </w:tr>
      <w:tr w:rsidR="00E25023" w:rsidRPr="00B338AD" w14:paraId="1E91C2E6" w14:textId="77777777" w:rsidTr="00284510">
        <w:trPr>
          <w:trHeight w:val="755"/>
        </w:trPr>
        <w:tc>
          <w:tcPr>
            <w:tcW w:w="3595" w:type="dxa"/>
            <w:vAlign w:val="center"/>
          </w:tcPr>
          <w:p w14:paraId="24F520C5" w14:textId="2F16F0B6" w:rsidR="00E25023" w:rsidRPr="00B338AD" w:rsidRDefault="00D52F0B" w:rsidP="001E7EAF">
            <w:pPr>
              <w:ind w:left="330" w:hanging="330"/>
            </w:pPr>
            <w:r w:rsidRPr="00B338AD">
              <w:rPr>
                <w:rFonts w:eastAsia="Times New Roman" w:cs="Times New Roman"/>
                <w:lang w:val="en"/>
              </w:rPr>
              <w:t>3</w:t>
            </w:r>
            <w:r w:rsidR="00DD4877">
              <w:rPr>
                <w:rFonts w:eastAsia="Times New Roman" w:cs="Times New Roman"/>
                <w:lang w:val="en"/>
              </w:rPr>
              <w:t>a</w:t>
            </w:r>
            <w:r w:rsidR="00E25023" w:rsidRPr="00B338AD">
              <w:rPr>
                <w:rFonts w:eastAsia="Times New Roman" w:cs="Times New Roman"/>
                <w:lang w:val="en"/>
              </w:rPr>
              <w:t>–</w:t>
            </w:r>
            <w:r w:rsidR="001E7EAF">
              <w:rPr>
                <w:rFonts w:eastAsia="Times New Roman" w:cs="Times New Roman"/>
                <w:lang w:val="en"/>
              </w:rPr>
              <w:t xml:space="preserve"> </w:t>
            </w:r>
            <w:r w:rsidR="0048148A">
              <w:rPr>
                <w:rFonts w:eastAsia="Times New Roman" w:cs="Times New Roman"/>
                <w:lang w:val="en"/>
              </w:rPr>
              <w:t>201</w:t>
            </w:r>
            <w:r w:rsidR="00260297">
              <w:rPr>
                <w:rFonts w:eastAsia="Times New Roman" w:cs="Times New Roman"/>
                <w:lang w:val="en"/>
              </w:rPr>
              <w:t xml:space="preserve">6 Honda 1.5L L15B7 Engine </w:t>
            </w:r>
            <w:r w:rsidR="00437799">
              <w:rPr>
                <w:rFonts w:eastAsia="Times New Roman" w:cs="Times New Roman"/>
                <w:lang w:val="en"/>
              </w:rPr>
              <w:t>Tier 2 Fuel</w:t>
            </w:r>
            <w:r w:rsidR="001E7EAF">
              <w:rPr>
                <w:rFonts w:eastAsia="Times New Roman" w:cs="Times New Roman"/>
                <w:lang w:val="en"/>
              </w:rPr>
              <w:t xml:space="preserve"> – Test Report.docx</w:t>
            </w:r>
          </w:p>
        </w:tc>
        <w:tc>
          <w:tcPr>
            <w:tcW w:w="5755" w:type="dxa"/>
            <w:vAlign w:val="center"/>
          </w:tcPr>
          <w:p w14:paraId="6AF6F13E" w14:textId="368A3FC9" w:rsidR="00E25023" w:rsidRPr="00B338AD" w:rsidRDefault="00E25023" w:rsidP="002F3BFB">
            <w:r w:rsidRPr="00B338AD">
              <w:t xml:space="preserve">NCAT report outlining the test method and benchmarking </w:t>
            </w:r>
            <w:r w:rsidRPr="00B338AD">
              <w:rPr>
                <w:color w:val="221E1F"/>
              </w:rPr>
              <w:t>results for mapping the engine used to support this testing</w:t>
            </w:r>
          </w:p>
        </w:tc>
      </w:tr>
      <w:tr w:rsidR="00DD4877" w:rsidRPr="00B338AD" w14:paraId="71FDC261" w14:textId="77777777" w:rsidTr="00284510">
        <w:trPr>
          <w:trHeight w:val="755"/>
        </w:trPr>
        <w:tc>
          <w:tcPr>
            <w:tcW w:w="3595" w:type="dxa"/>
            <w:vAlign w:val="center"/>
          </w:tcPr>
          <w:p w14:paraId="3D10A391" w14:textId="4DB851CC" w:rsidR="00DD4877" w:rsidRPr="00B338AD" w:rsidRDefault="00DD4877" w:rsidP="00DD4877">
            <w:pPr>
              <w:ind w:left="330" w:hanging="330"/>
              <w:rPr>
                <w:rFonts w:eastAsia="Times New Roman" w:cs="Times New Roman"/>
                <w:lang w:val="en"/>
              </w:rPr>
            </w:pPr>
            <w:r w:rsidRPr="00B338AD">
              <w:rPr>
                <w:rFonts w:eastAsia="Times New Roman" w:cs="Times New Roman"/>
                <w:lang w:val="en"/>
              </w:rPr>
              <w:t>3</w:t>
            </w:r>
            <w:r>
              <w:rPr>
                <w:rFonts w:eastAsia="Times New Roman" w:cs="Times New Roman"/>
                <w:lang w:val="en"/>
              </w:rPr>
              <w:t>b</w:t>
            </w:r>
            <w:r w:rsidRPr="00B338AD">
              <w:rPr>
                <w:rFonts w:eastAsia="Times New Roman" w:cs="Times New Roman"/>
                <w:lang w:val="en"/>
              </w:rPr>
              <w:t>–</w:t>
            </w:r>
            <w:r>
              <w:rPr>
                <w:rFonts w:eastAsia="Times New Roman" w:cs="Times New Roman"/>
                <w:lang w:val="en"/>
              </w:rPr>
              <w:t xml:space="preserve"> 2016 Honda 1.5L L15B7 </w:t>
            </w:r>
            <w:r w:rsidRPr="00DD4877">
              <w:rPr>
                <w:rFonts w:eastAsia="Times New Roman" w:cs="Times New Roman"/>
                <w:lang w:val="en"/>
              </w:rPr>
              <w:t>Engine - Test Cell 7 Startup &amp; Shutdown Procedure</w:t>
            </w:r>
            <w:r>
              <w:rPr>
                <w:rFonts w:eastAsia="Times New Roman" w:cs="Times New Roman"/>
                <w:lang w:val="en"/>
              </w:rPr>
              <w:t>.docx</w:t>
            </w:r>
          </w:p>
        </w:tc>
        <w:tc>
          <w:tcPr>
            <w:tcW w:w="5755" w:type="dxa"/>
            <w:vAlign w:val="center"/>
          </w:tcPr>
          <w:p w14:paraId="425FD867" w14:textId="5F61D54A" w:rsidR="00DD4877" w:rsidRPr="00B338AD" w:rsidRDefault="00DD4877" w:rsidP="002F3BFB">
            <w:r>
              <w:t>NCAT document outlining the startup and shutdown procedures for the test cell utilized during testing</w:t>
            </w:r>
          </w:p>
        </w:tc>
      </w:tr>
      <w:tr w:rsidR="00D10061" w:rsidRPr="00B338AD" w14:paraId="3000740F" w14:textId="77777777" w:rsidTr="00284510">
        <w:trPr>
          <w:trHeight w:val="1142"/>
        </w:trPr>
        <w:tc>
          <w:tcPr>
            <w:tcW w:w="3595" w:type="dxa"/>
            <w:vAlign w:val="center"/>
          </w:tcPr>
          <w:p w14:paraId="0F094FBD" w14:textId="601E9D79" w:rsidR="00D10061" w:rsidRPr="00B338AD" w:rsidRDefault="00260297" w:rsidP="001E7EAF">
            <w:pPr>
              <w:ind w:left="330" w:hanging="33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4</w:t>
            </w:r>
            <w:r w:rsidR="00D10061" w:rsidRPr="00B338AD">
              <w:rPr>
                <w:rFonts w:eastAsia="Times New Roman" w:cs="Times New Roman"/>
                <w:lang w:val="en"/>
              </w:rPr>
              <w:t>–</w:t>
            </w:r>
            <w:r w:rsidR="00EE563B">
              <w:rPr>
                <w:rFonts w:eastAsia="Times New Roman" w:cs="Times New Roman"/>
                <w:lang w:val="en"/>
              </w:rPr>
              <w:t xml:space="preserve"> </w:t>
            </w:r>
            <w:r>
              <w:rPr>
                <w:rFonts w:eastAsia="Times New Roman" w:cs="Times New Roman"/>
                <w:lang w:val="en"/>
              </w:rPr>
              <w:t>2016 Honda 1.5L L15B7 Engine Tier 2 Fuel</w:t>
            </w:r>
            <w:r w:rsidR="001E7EAF">
              <w:rPr>
                <w:rFonts w:eastAsia="Times New Roman" w:cs="Times New Roman"/>
                <w:lang w:val="en"/>
              </w:rPr>
              <w:t xml:space="preserve"> – Test Data.xlsx</w:t>
            </w:r>
          </w:p>
        </w:tc>
        <w:tc>
          <w:tcPr>
            <w:tcW w:w="5755" w:type="dxa"/>
            <w:vAlign w:val="center"/>
          </w:tcPr>
          <w:p w14:paraId="7344C32C" w14:textId="144CA7F7" w:rsidR="00D10061" w:rsidRPr="00B338AD" w:rsidRDefault="00E32B71" w:rsidP="00E32B71">
            <w:r w:rsidRPr="00E2725B">
              <w:t>Data collected during engine testing for all points tested; including speed, load, fuel flow and calculated BMEP, BSFC &amp; BTE values; additional temperature and pressure parameters are also included for reference</w:t>
            </w:r>
          </w:p>
        </w:tc>
      </w:tr>
      <w:tr w:rsidR="00D10061" w:rsidRPr="00B338AD" w14:paraId="07D2A76E" w14:textId="77777777" w:rsidTr="00284510">
        <w:trPr>
          <w:trHeight w:val="584"/>
        </w:trPr>
        <w:tc>
          <w:tcPr>
            <w:tcW w:w="3595" w:type="dxa"/>
            <w:vAlign w:val="center"/>
          </w:tcPr>
          <w:p w14:paraId="0557E54F" w14:textId="118C088C" w:rsidR="00D10061" w:rsidRPr="00B338AD" w:rsidRDefault="00260297" w:rsidP="001E7EAF">
            <w:pPr>
              <w:ind w:left="330" w:hanging="33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5</w:t>
            </w:r>
            <w:r w:rsidRPr="00B338AD">
              <w:rPr>
                <w:rFonts w:eastAsia="Times New Roman" w:cs="Times New Roman"/>
                <w:lang w:val="en"/>
              </w:rPr>
              <w:t>–</w:t>
            </w:r>
            <w:r w:rsidR="00EE563B">
              <w:rPr>
                <w:rFonts w:eastAsia="Times New Roman" w:cs="Times New Roman"/>
                <w:lang w:val="en"/>
              </w:rPr>
              <w:t xml:space="preserve"> </w:t>
            </w:r>
            <w:r>
              <w:rPr>
                <w:rFonts w:eastAsia="Times New Roman" w:cs="Times New Roman"/>
                <w:lang w:val="en"/>
              </w:rPr>
              <w:t>2016 Honda 1.5L L15B7 Engine Tier 2 Fuel</w:t>
            </w:r>
            <w:r w:rsidR="001E7EAF">
              <w:rPr>
                <w:rFonts w:eastAsia="Times New Roman" w:cs="Times New Roman"/>
                <w:lang w:val="en"/>
              </w:rPr>
              <w:t xml:space="preserve"> – Test Data Plots.pdf</w:t>
            </w:r>
          </w:p>
        </w:tc>
        <w:tc>
          <w:tcPr>
            <w:tcW w:w="5755" w:type="dxa"/>
            <w:vAlign w:val="center"/>
          </w:tcPr>
          <w:p w14:paraId="1804B64F" w14:textId="6904105C" w:rsidR="00D10061" w:rsidRPr="00B338AD" w:rsidRDefault="00E32B71" w:rsidP="008410D1">
            <w:r w:rsidRPr="00E2725B">
              <w:t xml:space="preserve">Contour plots of the measured variables in the </w:t>
            </w:r>
            <w:r w:rsidR="00B3347B">
              <w:t>test</w:t>
            </w:r>
            <w:r w:rsidR="008410D1">
              <w:t xml:space="preserve"> data</w:t>
            </w:r>
          </w:p>
        </w:tc>
      </w:tr>
      <w:tr w:rsidR="00333C49" w:rsidRPr="00B338AD" w14:paraId="435FE49E" w14:textId="77777777" w:rsidTr="00284510">
        <w:trPr>
          <w:trHeight w:val="449"/>
        </w:trPr>
        <w:tc>
          <w:tcPr>
            <w:tcW w:w="3595" w:type="dxa"/>
            <w:vAlign w:val="center"/>
          </w:tcPr>
          <w:p w14:paraId="34603FA7" w14:textId="6C7A9D3A" w:rsidR="00333C49" w:rsidRDefault="00333C49" w:rsidP="001E02D0">
            <w:pPr>
              <w:ind w:left="420" w:hanging="42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6</w:t>
            </w:r>
            <w:r w:rsidRPr="00B338AD">
              <w:rPr>
                <w:rFonts w:eastAsia="Times New Roman" w:cs="Times New Roman"/>
                <w:lang w:val="en"/>
              </w:rPr>
              <w:t xml:space="preserve">– </w:t>
            </w:r>
            <w:r>
              <w:rPr>
                <w:rFonts w:eastAsia="Times New Roman" w:cs="Times New Roman"/>
                <w:lang w:val="en"/>
              </w:rPr>
              <w:t>NVFEL</w:t>
            </w:r>
            <w:r w:rsidRPr="00B338AD">
              <w:rPr>
                <w:rFonts w:eastAsia="Times New Roman" w:cs="Times New Roman"/>
                <w:lang w:val="en"/>
              </w:rPr>
              <w:t xml:space="preserve"> Fuel Analysis Report</w:t>
            </w:r>
            <w:r>
              <w:rPr>
                <w:rFonts w:eastAsia="Times New Roman" w:cs="Times New Roman"/>
                <w:lang w:val="en"/>
              </w:rPr>
              <w:t xml:space="preserve"> 25842.pdf</w:t>
            </w:r>
          </w:p>
        </w:tc>
        <w:tc>
          <w:tcPr>
            <w:tcW w:w="5755" w:type="dxa"/>
            <w:vAlign w:val="center"/>
          </w:tcPr>
          <w:p w14:paraId="6B76B08C" w14:textId="562BEE5B" w:rsidR="00333C49" w:rsidRPr="00B338AD" w:rsidRDefault="00333C49" w:rsidP="008A33AF">
            <w:r w:rsidRPr="00B338AD">
              <w:t>Analysis report of the fuel properties</w:t>
            </w:r>
          </w:p>
        </w:tc>
      </w:tr>
      <w:tr w:rsidR="008A33AF" w:rsidRPr="00B338AD" w14:paraId="12D7D161" w14:textId="77777777" w:rsidTr="00284510">
        <w:trPr>
          <w:trHeight w:val="449"/>
        </w:trPr>
        <w:tc>
          <w:tcPr>
            <w:tcW w:w="3595" w:type="dxa"/>
            <w:vAlign w:val="center"/>
          </w:tcPr>
          <w:p w14:paraId="5813B32C" w14:textId="0B6F189A" w:rsidR="008A33AF" w:rsidRPr="00B338AD" w:rsidRDefault="002D1E71" w:rsidP="002D1E71">
            <w:pPr>
              <w:ind w:left="420" w:hanging="420"/>
            </w:pPr>
            <w:r>
              <w:rPr>
                <w:rFonts w:eastAsia="Times New Roman" w:cs="Times New Roman"/>
                <w:lang w:val="en"/>
              </w:rPr>
              <w:t xml:space="preserve">7– SAE </w:t>
            </w:r>
            <w:r w:rsidR="004B1203">
              <w:rPr>
                <w:rFonts w:eastAsia="Times New Roman" w:cs="Times New Roman"/>
                <w:lang w:val="en"/>
              </w:rPr>
              <w:t>2018-01-0319</w:t>
            </w:r>
            <w:r w:rsidR="00333C49">
              <w:rPr>
                <w:rFonts w:eastAsia="Times New Roman" w:cs="Times New Roman"/>
                <w:lang w:val="en"/>
              </w:rPr>
              <w:t>.pdf</w:t>
            </w:r>
          </w:p>
        </w:tc>
        <w:tc>
          <w:tcPr>
            <w:tcW w:w="5755" w:type="dxa"/>
            <w:vAlign w:val="center"/>
          </w:tcPr>
          <w:p w14:paraId="06CD7395" w14:textId="2F3991BA" w:rsidR="008A33AF" w:rsidRPr="00B338AD" w:rsidRDefault="00333C49" w:rsidP="008A33AF">
            <w:r>
              <w:t xml:space="preserve">SAE paper outlining the test method and benchmarking </w:t>
            </w:r>
            <w:r>
              <w:rPr>
                <w:color w:val="221E1F"/>
              </w:rPr>
              <w:t xml:space="preserve">test results for mapping the engine used to support </w:t>
            </w:r>
            <w:r>
              <w:t>modeling</w:t>
            </w:r>
          </w:p>
        </w:tc>
      </w:tr>
    </w:tbl>
    <w:p w14:paraId="5D517345" w14:textId="77777777" w:rsidR="00C4180D" w:rsidRPr="00B338AD" w:rsidRDefault="00C4180D" w:rsidP="002F3BFB"/>
    <w:p w14:paraId="65D91682" w14:textId="15BB0929" w:rsidR="00C4180D" w:rsidRDefault="00C4180D" w:rsidP="002F3BFB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REVISION HISTORY</w:t>
      </w:r>
      <w:r w:rsidRPr="00E2725B">
        <w:rPr>
          <w:b/>
          <w:sz w:val="24"/>
          <w:szCs w:val="24"/>
        </w:rPr>
        <w:t>:</w:t>
      </w:r>
    </w:p>
    <w:p w14:paraId="4B337B24" w14:textId="01E128EB" w:rsidR="00BE48FD" w:rsidRPr="001B303C" w:rsidRDefault="00AA3394" w:rsidP="00A2653B">
      <w:pPr>
        <w:spacing w:after="120"/>
        <w:rPr>
          <w:rFonts w:eastAsia="Times New Roman" w:cs="Times New Roman"/>
          <w:lang w:val="en"/>
        </w:rPr>
      </w:pPr>
      <w:r>
        <w:t xml:space="preserve">Version </w:t>
      </w:r>
      <w:r w:rsidR="001253E3">
        <w:t>201</w:t>
      </w:r>
      <w:r w:rsidR="007400DC">
        <w:t>8</w:t>
      </w:r>
      <w:r w:rsidR="001253E3">
        <w:t>-</w:t>
      </w:r>
      <w:r w:rsidR="007400DC">
        <w:t>0</w:t>
      </w:r>
      <w:r w:rsidR="0063770B">
        <w:t>4</w:t>
      </w:r>
      <w:bookmarkStart w:id="0" w:name="_GoBack"/>
      <w:bookmarkEnd w:id="0"/>
      <w:r w:rsidR="00B76D42" w:rsidRPr="00E2725B">
        <w:t xml:space="preserve">: Initial release </w:t>
      </w:r>
      <w:r w:rsidR="007D226D" w:rsidRPr="001B303C">
        <w:rPr>
          <w:rFonts w:eastAsia="Times New Roman" w:cs="Times New Roman"/>
          <w:lang w:val="en"/>
        </w:rPr>
        <w:t xml:space="preserve"> </w:t>
      </w:r>
    </w:p>
    <w:sectPr w:rsidR="00BE48FD" w:rsidRPr="001B303C" w:rsidSect="000879BE">
      <w:headerReference w:type="default" r:id="rId8"/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382F2" w14:textId="77777777" w:rsidR="00F013D6" w:rsidRDefault="00F013D6" w:rsidP="00F013D6">
      <w:pPr>
        <w:spacing w:after="0" w:line="240" w:lineRule="auto"/>
      </w:pPr>
      <w:r>
        <w:separator/>
      </w:r>
    </w:p>
  </w:endnote>
  <w:endnote w:type="continuationSeparator" w:id="0">
    <w:p w14:paraId="3A31E2D0" w14:textId="77777777" w:rsidR="00F013D6" w:rsidRDefault="00F013D6" w:rsidP="00F01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8F9CA" w14:textId="77777777" w:rsidR="00F013D6" w:rsidRDefault="00F013D6" w:rsidP="00F013D6">
      <w:pPr>
        <w:spacing w:after="0" w:line="240" w:lineRule="auto"/>
      </w:pPr>
      <w:r>
        <w:separator/>
      </w:r>
    </w:p>
  </w:footnote>
  <w:footnote w:type="continuationSeparator" w:id="0">
    <w:p w14:paraId="54E059C9" w14:textId="77777777" w:rsidR="00F013D6" w:rsidRDefault="00F013D6" w:rsidP="00F01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7532C" w14:textId="77777777" w:rsidR="00F013D6" w:rsidRDefault="00F013D6" w:rsidP="00F013D6">
    <w:pPr>
      <w:spacing w:after="0" w:line="288" w:lineRule="auto"/>
      <w:rPr>
        <w:i/>
      </w:rPr>
    </w:pPr>
    <w:r>
      <w:t>NCAT – National Center for Advanced Technology</w:t>
    </w:r>
    <w:r w:rsidRPr="00F013D6">
      <w:rPr>
        <w:i/>
      </w:rPr>
      <w:t xml:space="preserve"> </w:t>
    </w:r>
  </w:p>
  <w:p w14:paraId="0D47EBC5" w14:textId="350ED9B7" w:rsidR="00F013D6" w:rsidRDefault="00F013D6" w:rsidP="00F013D6">
    <w:pPr>
      <w:spacing w:after="0" w:line="288" w:lineRule="auto"/>
      <w:rPr>
        <w:i/>
      </w:rPr>
    </w:pPr>
    <w:r w:rsidRPr="00EF3C37">
      <w:rPr>
        <w:i/>
      </w:rPr>
      <w:t xml:space="preserve">National Vehicle and Fuel Emissions Laboratory </w:t>
    </w:r>
    <w:r w:rsidRPr="00EF3C37">
      <w:rPr>
        <w:sz w:val="28"/>
      </w:rPr>
      <w:t xml:space="preserve">– </w:t>
    </w:r>
    <w:r w:rsidRPr="00EF3C37">
      <w:rPr>
        <w:i/>
      </w:rPr>
      <w:t>Office of Transportation and Air Quality</w:t>
    </w:r>
  </w:p>
  <w:p w14:paraId="7A2BCF22" w14:textId="480AB1BE" w:rsidR="00F013D6" w:rsidRPr="00F013D6" w:rsidRDefault="00F013D6" w:rsidP="00F013D6">
    <w:pPr>
      <w:spacing w:after="0" w:line="288" w:lineRule="auto"/>
      <w:rPr>
        <w:i/>
      </w:rPr>
    </w:pPr>
    <w:r w:rsidRPr="00EF3C37">
      <w:rPr>
        <w:i/>
      </w:rPr>
      <w:t>U.S. Environmental Protection Agency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.75pt" o:hralign="center" o:bullet="t" o:hrstd="t" o:hrnoshade="t" o:hr="t" fillcolor="#494440" stroked="f"/>
    </w:pict>
  </w:numPicBullet>
  <w:abstractNum w:abstractNumId="0" w15:restartNumberingAfterBreak="0">
    <w:nsid w:val="00D33EF2"/>
    <w:multiLevelType w:val="multilevel"/>
    <w:tmpl w:val="0104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247E"/>
    <w:multiLevelType w:val="multilevel"/>
    <w:tmpl w:val="38A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2F9F"/>
    <w:multiLevelType w:val="hybridMultilevel"/>
    <w:tmpl w:val="251C0EDA"/>
    <w:lvl w:ilvl="0" w:tplc="AF108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83EFB"/>
    <w:multiLevelType w:val="multilevel"/>
    <w:tmpl w:val="DE9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E4764"/>
    <w:multiLevelType w:val="multilevel"/>
    <w:tmpl w:val="385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74345"/>
    <w:multiLevelType w:val="multilevel"/>
    <w:tmpl w:val="BF9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03952"/>
    <w:multiLevelType w:val="multilevel"/>
    <w:tmpl w:val="61F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F4ED9"/>
    <w:multiLevelType w:val="multilevel"/>
    <w:tmpl w:val="1C80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652C2"/>
    <w:multiLevelType w:val="multilevel"/>
    <w:tmpl w:val="4DC02F2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97EDA"/>
    <w:multiLevelType w:val="multilevel"/>
    <w:tmpl w:val="71D8D8D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26283"/>
    <w:multiLevelType w:val="multilevel"/>
    <w:tmpl w:val="FD4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90C5F"/>
    <w:multiLevelType w:val="multilevel"/>
    <w:tmpl w:val="AC2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7FAA"/>
    <w:multiLevelType w:val="multilevel"/>
    <w:tmpl w:val="069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32E47"/>
    <w:multiLevelType w:val="multilevel"/>
    <w:tmpl w:val="40C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81262"/>
    <w:multiLevelType w:val="multilevel"/>
    <w:tmpl w:val="F23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D36A0"/>
    <w:multiLevelType w:val="multilevel"/>
    <w:tmpl w:val="AF7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45644"/>
    <w:multiLevelType w:val="multilevel"/>
    <w:tmpl w:val="7E9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A0FAA"/>
    <w:multiLevelType w:val="multilevel"/>
    <w:tmpl w:val="640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A2AD8"/>
    <w:multiLevelType w:val="hybridMultilevel"/>
    <w:tmpl w:val="AB80F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DF6744"/>
    <w:multiLevelType w:val="multilevel"/>
    <w:tmpl w:val="C3A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D4D2E"/>
    <w:multiLevelType w:val="multilevel"/>
    <w:tmpl w:val="322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2"/>
  </w:num>
  <w:num w:numId="5">
    <w:abstractNumId w:val="9"/>
  </w:num>
  <w:num w:numId="6">
    <w:abstractNumId w:val="15"/>
  </w:num>
  <w:num w:numId="7">
    <w:abstractNumId w:val="3"/>
  </w:num>
  <w:num w:numId="8">
    <w:abstractNumId w:val="19"/>
  </w:num>
  <w:num w:numId="9">
    <w:abstractNumId w:val="16"/>
  </w:num>
  <w:num w:numId="10">
    <w:abstractNumId w:val="5"/>
  </w:num>
  <w:num w:numId="11">
    <w:abstractNumId w:val="11"/>
  </w:num>
  <w:num w:numId="12">
    <w:abstractNumId w:val="17"/>
  </w:num>
  <w:num w:numId="13">
    <w:abstractNumId w:val="10"/>
  </w:num>
  <w:num w:numId="14">
    <w:abstractNumId w:val="6"/>
  </w:num>
  <w:num w:numId="15">
    <w:abstractNumId w:val="4"/>
  </w:num>
  <w:num w:numId="16">
    <w:abstractNumId w:val="13"/>
  </w:num>
  <w:num w:numId="17">
    <w:abstractNumId w:val="20"/>
  </w:num>
  <w:num w:numId="18">
    <w:abstractNumId w:val="8"/>
  </w:num>
  <w:num w:numId="19">
    <w:abstractNumId w:val="7"/>
  </w:num>
  <w:num w:numId="20">
    <w:abstractNumId w:val="20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78"/>
    <w:rsid w:val="00000091"/>
    <w:rsid w:val="000105D9"/>
    <w:rsid w:val="000261B7"/>
    <w:rsid w:val="00033FA2"/>
    <w:rsid w:val="000428F0"/>
    <w:rsid w:val="000552BA"/>
    <w:rsid w:val="000577EF"/>
    <w:rsid w:val="00060AE9"/>
    <w:rsid w:val="00061A0D"/>
    <w:rsid w:val="000805BF"/>
    <w:rsid w:val="000879BE"/>
    <w:rsid w:val="000A3A02"/>
    <w:rsid w:val="000A69B3"/>
    <w:rsid w:val="000B1539"/>
    <w:rsid w:val="000B3485"/>
    <w:rsid w:val="000B6736"/>
    <w:rsid w:val="000C7309"/>
    <w:rsid w:val="000C756B"/>
    <w:rsid w:val="000D2A8B"/>
    <w:rsid w:val="000D5346"/>
    <w:rsid w:val="000E036A"/>
    <w:rsid w:val="000F697A"/>
    <w:rsid w:val="00101F77"/>
    <w:rsid w:val="001253E3"/>
    <w:rsid w:val="00126532"/>
    <w:rsid w:val="00131E23"/>
    <w:rsid w:val="0013337F"/>
    <w:rsid w:val="0013767A"/>
    <w:rsid w:val="001435D5"/>
    <w:rsid w:val="00145095"/>
    <w:rsid w:val="00145319"/>
    <w:rsid w:val="00153026"/>
    <w:rsid w:val="00155676"/>
    <w:rsid w:val="0018428D"/>
    <w:rsid w:val="00186FBE"/>
    <w:rsid w:val="00191EE3"/>
    <w:rsid w:val="0019647A"/>
    <w:rsid w:val="00197D8C"/>
    <w:rsid w:val="001A34E2"/>
    <w:rsid w:val="001B101F"/>
    <w:rsid w:val="001B303C"/>
    <w:rsid w:val="001C71FE"/>
    <w:rsid w:val="001E02D0"/>
    <w:rsid w:val="001E39C9"/>
    <w:rsid w:val="001E7EAF"/>
    <w:rsid w:val="001F6847"/>
    <w:rsid w:val="00202997"/>
    <w:rsid w:val="00203C12"/>
    <w:rsid w:val="0020401A"/>
    <w:rsid w:val="00216B25"/>
    <w:rsid w:val="00220895"/>
    <w:rsid w:val="0022554E"/>
    <w:rsid w:val="00226023"/>
    <w:rsid w:val="00236B6C"/>
    <w:rsid w:val="002402E0"/>
    <w:rsid w:val="00242F8F"/>
    <w:rsid w:val="00245CB2"/>
    <w:rsid w:val="002467E8"/>
    <w:rsid w:val="00246A80"/>
    <w:rsid w:val="00256167"/>
    <w:rsid w:val="00260297"/>
    <w:rsid w:val="00265386"/>
    <w:rsid w:val="0027066C"/>
    <w:rsid w:val="0027201E"/>
    <w:rsid w:val="00281254"/>
    <w:rsid w:val="00284510"/>
    <w:rsid w:val="00292066"/>
    <w:rsid w:val="002A3904"/>
    <w:rsid w:val="002A4C6A"/>
    <w:rsid w:val="002C2077"/>
    <w:rsid w:val="002C34D8"/>
    <w:rsid w:val="002D1E71"/>
    <w:rsid w:val="002D6553"/>
    <w:rsid w:val="002E478E"/>
    <w:rsid w:val="002E6D90"/>
    <w:rsid w:val="002F2C17"/>
    <w:rsid w:val="002F3BFB"/>
    <w:rsid w:val="00305B11"/>
    <w:rsid w:val="00307EF7"/>
    <w:rsid w:val="0031111C"/>
    <w:rsid w:val="00313BFB"/>
    <w:rsid w:val="003176AF"/>
    <w:rsid w:val="00321F67"/>
    <w:rsid w:val="00324EB1"/>
    <w:rsid w:val="00325F17"/>
    <w:rsid w:val="0033371B"/>
    <w:rsid w:val="00333C49"/>
    <w:rsid w:val="003456FA"/>
    <w:rsid w:val="00345726"/>
    <w:rsid w:val="003459F2"/>
    <w:rsid w:val="00355BBA"/>
    <w:rsid w:val="003572E5"/>
    <w:rsid w:val="00371C74"/>
    <w:rsid w:val="00374951"/>
    <w:rsid w:val="00380591"/>
    <w:rsid w:val="003818E1"/>
    <w:rsid w:val="00385654"/>
    <w:rsid w:val="00391696"/>
    <w:rsid w:val="0039722A"/>
    <w:rsid w:val="003A4905"/>
    <w:rsid w:val="003C0795"/>
    <w:rsid w:val="003D76E1"/>
    <w:rsid w:val="003E1735"/>
    <w:rsid w:val="004119CA"/>
    <w:rsid w:val="004200B9"/>
    <w:rsid w:val="0042014F"/>
    <w:rsid w:val="004212C1"/>
    <w:rsid w:val="00421F37"/>
    <w:rsid w:val="004270D6"/>
    <w:rsid w:val="004320DF"/>
    <w:rsid w:val="00437799"/>
    <w:rsid w:val="00455AD8"/>
    <w:rsid w:val="00455CBE"/>
    <w:rsid w:val="00456504"/>
    <w:rsid w:val="004635D4"/>
    <w:rsid w:val="00470A04"/>
    <w:rsid w:val="00472542"/>
    <w:rsid w:val="0047329D"/>
    <w:rsid w:val="00480986"/>
    <w:rsid w:val="0048148A"/>
    <w:rsid w:val="0048193D"/>
    <w:rsid w:val="004874E3"/>
    <w:rsid w:val="004963DD"/>
    <w:rsid w:val="004A03FC"/>
    <w:rsid w:val="004A2511"/>
    <w:rsid w:val="004A428F"/>
    <w:rsid w:val="004A4D8F"/>
    <w:rsid w:val="004B1203"/>
    <w:rsid w:val="004B571E"/>
    <w:rsid w:val="004F63BC"/>
    <w:rsid w:val="004F6EC9"/>
    <w:rsid w:val="00505D9F"/>
    <w:rsid w:val="00516CA3"/>
    <w:rsid w:val="00521789"/>
    <w:rsid w:val="005248B7"/>
    <w:rsid w:val="005252BB"/>
    <w:rsid w:val="005266F2"/>
    <w:rsid w:val="00527C44"/>
    <w:rsid w:val="00541EFD"/>
    <w:rsid w:val="00544CAE"/>
    <w:rsid w:val="00553116"/>
    <w:rsid w:val="0056104C"/>
    <w:rsid w:val="005621BE"/>
    <w:rsid w:val="0056451D"/>
    <w:rsid w:val="00573525"/>
    <w:rsid w:val="005839DE"/>
    <w:rsid w:val="00586696"/>
    <w:rsid w:val="00597ADF"/>
    <w:rsid w:val="005A23F9"/>
    <w:rsid w:val="005B276A"/>
    <w:rsid w:val="005B388C"/>
    <w:rsid w:val="005C2103"/>
    <w:rsid w:val="005C42E5"/>
    <w:rsid w:val="005C6AFB"/>
    <w:rsid w:val="005D409A"/>
    <w:rsid w:val="005D77D8"/>
    <w:rsid w:val="005D78C1"/>
    <w:rsid w:val="005E143F"/>
    <w:rsid w:val="005E314D"/>
    <w:rsid w:val="005E6E9A"/>
    <w:rsid w:val="005E7113"/>
    <w:rsid w:val="005F3469"/>
    <w:rsid w:val="00604B46"/>
    <w:rsid w:val="00607390"/>
    <w:rsid w:val="00607835"/>
    <w:rsid w:val="00610A2A"/>
    <w:rsid w:val="0062024C"/>
    <w:rsid w:val="00620DF4"/>
    <w:rsid w:val="00635025"/>
    <w:rsid w:val="0063770B"/>
    <w:rsid w:val="00657E88"/>
    <w:rsid w:val="00676EC9"/>
    <w:rsid w:val="006848BD"/>
    <w:rsid w:val="00685BB4"/>
    <w:rsid w:val="006923C8"/>
    <w:rsid w:val="006A1189"/>
    <w:rsid w:val="006A6422"/>
    <w:rsid w:val="006B716A"/>
    <w:rsid w:val="006B71BE"/>
    <w:rsid w:val="006E0267"/>
    <w:rsid w:val="006F3213"/>
    <w:rsid w:val="006F43C7"/>
    <w:rsid w:val="0070333F"/>
    <w:rsid w:val="00703D9B"/>
    <w:rsid w:val="00707D99"/>
    <w:rsid w:val="00716DDB"/>
    <w:rsid w:val="007306FD"/>
    <w:rsid w:val="00734D67"/>
    <w:rsid w:val="007400DC"/>
    <w:rsid w:val="007414F6"/>
    <w:rsid w:val="00741E78"/>
    <w:rsid w:val="007452C7"/>
    <w:rsid w:val="00747E42"/>
    <w:rsid w:val="00754995"/>
    <w:rsid w:val="0075782F"/>
    <w:rsid w:val="00757ACC"/>
    <w:rsid w:val="00767635"/>
    <w:rsid w:val="00772167"/>
    <w:rsid w:val="00772FFA"/>
    <w:rsid w:val="007905B9"/>
    <w:rsid w:val="007A2A7C"/>
    <w:rsid w:val="007A346D"/>
    <w:rsid w:val="007A6264"/>
    <w:rsid w:val="007D226D"/>
    <w:rsid w:val="007D7814"/>
    <w:rsid w:val="007E47BB"/>
    <w:rsid w:val="007F06FD"/>
    <w:rsid w:val="007F39AA"/>
    <w:rsid w:val="00812266"/>
    <w:rsid w:val="0082516A"/>
    <w:rsid w:val="00830C9F"/>
    <w:rsid w:val="00831F3E"/>
    <w:rsid w:val="008400AD"/>
    <w:rsid w:val="008410D1"/>
    <w:rsid w:val="00841703"/>
    <w:rsid w:val="0086378D"/>
    <w:rsid w:val="00865120"/>
    <w:rsid w:val="008705B1"/>
    <w:rsid w:val="00871FC7"/>
    <w:rsid w:val="00893C01"/>
    <w:rsid w:val="008A21EA"/>
    <w:rsid w:val="008A33AF"/>
    <w:rsid w:val="008A377C"/>
    <w:rsid w:val="008A5CE7"/>
    <w:rsid w:val="008B39B8"/>
    <w:rsid w:val="008C57D8"/>
    <w:rsid w:val="008E25B8"/>
    <w:rsid w:val="008E3E43"/>
    <w:rsid w:val="008E41F2"/>
    <w:rsid w:val="008E4763"/>
    <w:rsid w:val="008F624E"/>
    <w:rsid w:val="0091102F"/>
    <w:rsid w:val="009156C3"/>
    <w:rsid w:val="00917215"/>
    <w:rsid w:val="00920AEF"/>
    <w:rsid w:val="00923A04"/>
    <w:rsid w:val="00930949"/>
    <w:rsid w:val="00947AD6"/>
    <w:rsid w:val="0095776E"/>
    <w:rsid w:val="00962F8C"/>
    <w:rsid w:val="00963B3C"/>
    <w:rsid w:val="00971AF1"/>
    <w:rsid w:val="00977D5B"/>
    <w:rsid w:val="009A2388"/>
    <w:rsid w:val="009A43B6"/>
    <w:rsid w:val="009A5058"/>
    <w:rsid w:val="009B5B3D"/>
    <w:rsid w:val="009C2E95"/>
    <w:rsid w:val="009F770A"/>
    <w:rsid w:val="00A022A3"/>
    <w:rsid w:val="00A065A6"/>
    <w:rsid w:val="00A200AB"/>
    <w:rsid w:val="00A2653B"/>
    <w:rsid w:val="00A45563"/>
    <w:rsid w:val="00A4638D"/>
    <w:rsid w:val="00A525C2"/>
    <w:rsid w:val="00A55F07"/>
    <w:rsid w:val="00A56736"/>
    <w:rsid w:val="00A7495D"/>
    <w:rsid w:val="00A8045B"/>
    <w:rsid w:val="00A84A2F"/>
    <w:rsid w:val="00A9060F"/>
    <w:rsid w:val="00A919D3"/>
    <w:rsid w:val="00A933DF"/>
    <w:rsid w:val="00A96839"/>
    <w:rsid w:val="00AA1126"/>
    <w:rsid w:val="00AA3394"/>
    <w:rsid w:val="00AB46DF"/>
    <w:rsid w:val="00AC12B4"/>
    <w:rsid w:val="00AD5660"/>
    <w:rsid w:val="00AE330F"/>
    <w:rsid w:val="00AF7666"/>
    <w:rsid w:val="00B04CA8"/>
    <w:rsid w:val="00B20ED3"/>
    <w:rsid w:val="00B32314"/>
    <w:rsid w:val="00B3347B"/>
    <w:rsid w:val="00B338AD"/>
    <w:rsid w:val="00B371FF"/>
    <w:rsid w:val="00B377B8"/>
    <w:rsid w:val="00B42FD3"/>
    <w:rsid w:val="00B471DB"/>
    <w:rsid w:val="00B72162"/>
    <w:rsid w:val="00B73F57"/>
    <w:rsid w:val="00B76D42"/>
    <w:rsid w:val="00B77966"/>
    <w:rsid w:val="00B81309"/>
    <w:rsid w:val="00B860A9"/>
    <w:rsid w:val="00B96D23"/>
    <w:rsid w:val="00BA7EE1"/>
    <w:rsid w:val="00BB36B8"/>
    <w:rsid w:val="00BB5629"/>
    <w:rsid w:val="00BB5DD2"/>
    <w:rsid w:val="00BC1A84"/>
    <w:rsid w:val="00BC5F7D"/>
    <w:rsid w:val="00BC78B3"/>
    <w:rsid w:val="00BD1F33"/>
    <w:rsid w:val="00BD537E"/>
    <w:rsid w:val="00BE48FD"/>
    <w:rsid w:val="00BF6F01"/>
    <w:rsid w:val="00C029B9"/>
    <w:rsid w:val="00C02FD1"/>
    <w:rsid w:val="00C04B1B"/>
    <w:rsid w:val="00C058AE"/>
    <w:rsid w:val="00C24E7E"/>
    <w:rsid w:val="00C326B2"/>
    <w:rsid w:val="00C355FD"/>
    <w:rsid w:val="00C4180D"/>
    <w:rsid w:val="00C41F44"/>
    <w:rsid w:val="00C4288C"/>
    <w:rsid w:val="00C45D44"/>
    <w:rsid w:val="00C50195"/>
    <w:rsid w:val="00C50B48"/>
    <w:rsid w:val="00C50BF8"/>
    <w:rsid w:val="00C543D1"/>
    <w:rsid w:val="00C64260"/>
    <w:rsid w:val="00C71A39"/>
    <w:rsid w:val="00C739C5"/>
    <w:rsid w:val="00C75647"/>
    <w:rsid w:val="00C80AB9"/>
    <w:rsid w:val="00C846BF"/>
    <w:rsid w:val="00CA0A8E"/>
    <w:rsid w:val="00CA3881"/>
    <w:rsid w:val="00CA5AC9"/>
    <w:rsid w:val="00CB0B3B"/>
    <w:rsid w:val="00CC04E8"/>
    <w:rsid w:val="00CD3E02"/>
    <w:rsid w:val="00CD6DF6"/>
    <w:rsid w:val="00CE061D"/>
    <w:rsid w:val="00CF0542"/>
    <w:rsid w:val="00D03508"/>
    <w:rsid w:val="00D0471A"/>
    <w:rsid w:val="00D10061"/>
    <w:rsid w:val="00D106E9"/>
    <w:rsid w:val="00D25836"/>
    <w:rsid w:val="00D2729D"/>
    <w:rsid w:val="00D377EB"/>
    <w:rsid w:val="00D40FE1"/>
    <w:rsid w:val="00D50B0C"/>
    <w:rsid w:val="00D52399"/>
    <w:rsid w:val="00D52F0B"/>
    <w:rsid w:val="00D625FF"/>
    <w:rsid w:val="00D66A4C"/>
    <w:rsid w:val="00D80A5C"/>
    <w:rsid w:val="00D812BE"/>
    <w:rsid w:val="00D823B3"/>
    <w:rsid w:val="00D9587B"/>
    <w:rsid w:val="00DA2379"/>
    <w:rsid w:val="00DA24E7"/>
    <w:rsid w:val="00DA478E"/>
    <w:rsid w:val="00DA5BC0"/>
    <w:rsid w:val="00DA7EB3"/>
    <w:rsid w:val="00DB43B1"/>
    <w:rsid w:val="00DB7077"/>
    <w:rsid w:val="00DC5877"/>
    <w:rsid w:val="00DD161B"/>
    <w:rsid w:val="00DD27FD"/>
    <w:rsid w:val="00DD4877"/>
    <w:rsid w:val="00DE11B7"/>
    <w:rsid w:val="00DE7BC8"/>
    <w:rsid w:val="00DF68FC"/>
    <w:rsid w:val="00E05135"/>
    <w:rsid w:val="00E1443F"/>
    <w:rsid w:val="00E25023"/>
    <w:rsid w:val="00E2725B"/>
    <w:rsid w:val="00E305B0"/>
    <w:rsid w:val="00E32B71"/>
    <w:rsid w:val="00E444ED"/>
    <w:rsid w:val="00E45B69"/>
    <w:rsid w:val="00E94036"/>
    <w:rsid w:val="00E94342"/>
    <w:rsid w:val="00E95E47"/>
    <w:rsid w:val="00EA1648"/>
    <w:rsid w:val="00EB110C"/>
    <w:rsid w:val="00EB3F65"/>
    <w:rsid w:val="00EE1221"/>
    <w:rsid w:val="00EE563B"/>
    <w:rsid w:val="00EE6F00"/>
    <w:rsid w:val="00EF6285"/>
    <w:rsid w:val="00F009AF"/>
    <w:rsid w:val="00F013D6"/>
    <w:rsid w:val="00F022E7"/>
    <w:rsid w:val="00F02716"/>
    <w:rsid w:val="00F04E12"/>
    <w:rsid w:val="00F205E7"/>
    <w:rsid w:val="00F24FA1"/>
    <w:rsid w:val="00F41D7D"/>
    <w:rsid w:val="00F52971"/>
    <w:rsid w:val="00F60BD3"/>
    <w:rsid w:val="00F71253"/>
    <w:rsid w:val="00F716E0"/>
    <w:rsid w:val="00F74CED"/>
    <w:rsid w:val="00F801CE"/>
    <w:rsid w:val="00F823F1"/>
    <w:rsid w:val="00F874C5"/>
    <w:rsid w:val="00F915C0"/>
    <w:rsid w:val="00F9380D"/>
    <w:rsid w:val="00FA0FF8"/>
    <w:rsid w:val="00FA2299"/>
    <w:rsid w:val="00FB18D9"/>
    <w:rsid w:val="00FB4EE3"/>
    <w:rsid w:val="00FB5E1D"/>
    <w:rsid w:val="00FE203E"/>
    <w:rsid w:val="00FE476B"/>
    <w:rsid w:val="00FF0B20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05BDA5"/>
  <w15:chartTrackingRefBased/>
  <w15:docId w15:val="{EA90373B-6146-49E1-A1FA-62ECFDC0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1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1E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41E78"/>
    <w:rPr>
      <w:color w:val="0071BC"/>
      <w:u w:val="single"/>
    </w:rPr>
  </w:style>
  <w:style w:type="paragraph" w:customStyle="1" w:styleId="pagetop">
    <w:name w:val="pagetop"/>
    <w:basedOn w:val="Normal"/>
    <w:rsid w:val="00741E7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updated1">
    <w:name w:val="last-updated1"/>
    <w:basedOn w:val="Normal"/>
    <w:rsid w:val="00741E7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aps/>
      <w:sz w:val="17"/>
      <w:szCs w:val="17"/>
    </w:rPr>
  </w:style>
  <w:style w:type="paragraph" w:styleId="NormalWeb">
    <w:name w:val="Normal (Web)"/>
    <w:basedOn w:val="Normal"/>
    <w:uiPriority w:val="99"/>
    <w:semiHidden/>
    <w:unhideWhenUsed/>
    <w:rsid w:val="0074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bile-home-icon1">
    <w:name w:val="mobile-home-icon1"/>
    <w:basedOn w:val="DefaultParagraphFont"/>
    <w:rsid w:val="00741E78"/>
    <w:rPr>
      <w:shadow w:val="0"/>
      <w:vanish w:val="0"/>
      <w:webHidden w:val="0"/>
      <w:specVanish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E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E7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1E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1E78"/>
    <w:rPr>
      <w:rFonts w:ascii="Arial" w:eastAsia="Times New Roman" w:hAnsi="Arial" w:cs="Arial"/>
      <w:vanish/>
      <w:sz w:val="16"/>
      <w:szCs w:val="16"/>
    </w:rPr>
  </w:style>
  <w:style w:type="character" w:customStyle="1" w:styleId="file">
    <w:name w:val="file"/>
    <w:basedOn w:val="DefaultParagraphFont"/>
    <w:rsid w:val="00741E78"/>
  </w:style>
  <w:style w:type="character" w:customStyle="1" w:styleId="fileinfo1">
    <w:name w:val="fileinfo1"/>
    <w:basedOn w:val="DefaultParagraphFont"/>
    <w:rsid w:val="00741E78"/>
    <w:rPr>
      <w:color w:val="5B616B"/>
      <w:sz w:val="20"/>
      <w:szCs w:val="20"/>
    </w:rPr>
  </w:style>
  <w:style w:type="paragraph" w:customStyle="1" w:styleId="web-area-footer">
    <w:name w:val="web-area-footer"/>
    <w:basedOn w:val="Normal"/>
    <w:rsid w:val="0074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E12"/>
    <w:pPr>
      <w:ind w:left="720"/>
      <w:contextualSpacing/>
    </w:pPr>
  </w:style>
  <w:style w:type="paragraph" w:customStyle="1" w:styleId="Default">
    <w:name w:val="Default"/>
    <w:rsid w:val="00A84A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2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31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1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D6"/>
  </w:style>
  <w:style w:type="paragraph" w:styleId="Footer">
    <w:name w:val="footer"/>
    <w:basedOn w:val="Normal"/>
    <w:link w:val="FooterChar"/>
    <w:uiPriority w:val="99"/>
    <w:unhideWhenUsed/>
    <w:rsid w:val="00F01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2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0867">
                  <w:marLeft w:val="-384"/>
                  <w:marRight w:val="-3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68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65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6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8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31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1988">
      <w:marLeft w:val="-16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191">
      <w:marLeft w:val="-240"/>
      <w:marRight w:val="-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D70C6-BC89-4080-A577-E3A27422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Butters, Karla</dc:creator>
  <cp:keywords/>
  <dc:description/>
  <cp:lastModifiedBy>Butters, Karla</cp:lastModifiedBy>
  <cp:revision>132</cp:revision>
  <cp:lastPrinted>2017-06-14T19:14:00Z</cp:lastPrinted>
  <dcterms:created xsi:type="dcterms:W3CDTF">2017-05-25T19:32:00Z</dcterms:created>
  <dcterms:modified xsi:type="dcterms:W3CDTF">2018-04-04T17:32:00Z</dcterms:modified>
</cp:coreProperties>
</file>