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91680" w14:textId="6A02B5D1" w:rsidR="007B368E" w:rsidRPr="00EF1EBD" w:rsidRDefault="00DF735D" w:rsidP="00DF735D">
      <w:pPr>
        <w:tabs>
          <w:tab w:val="left" w:pos="4004"/>
          <w:tab w:val="center" w:pos="5220"/>
        </w:tabs>
        <w:ind w:left="1080"/>
        <w:rPr>
          <w:b/>
          <w:sz w:val="36"/>
        </w:rPr>
      </w:pPr>
      <w:r>
        <w:rPr>
          <w:b/>
          <w:sz w:val="36"/>
        </w:rPr>
        <w:tab/>
      </w:r>
      <w:r>
        <w:rPr>
          <w:b/>
          <w:sz w:val="36"/>
        </w:rPr>
        <w:tab/>
      </w:r>
      <w:r w:rsidR="00C87582" w:rsidRPr="00EF1EBD">
        <w:rPr>
          <w:b/>
          <w:sz w:val="36"/>
        </w:rPr>
        <w:t>UNIT 12 HW</w:t>
      </w:r>
    </w:p>
    <w:p w14:paraId="6FE12C40" w14:textId="7D08BDA8" w:rsidR="00C87582" w:rsidRDefault="00CE57F1" w:rsidP="00C87582">
      <w:pPr>
        <w:pStyle w:val="ListParagraph"/>
        <w:numPr>
          <w:ilvl w:val="0"/>
          <w:numId w:val="1"/>
        </w:numPr>
      </w:pPr>
      <w:r>
        <w:t xml:space="preserve">As part of a study of the effects of predatory intertidal crab species on snail populations, researchers measured the mean closing forces and the </w:t>
      </w:r>
      <w:proofErr w:type="spellStart"/>
      <w:r>
        <w:t>propodus</w:t>
      </w:r>
      <w:proofErr w:type="spellEnd"/>
      <w:r>
        <w:t xml:space="preserve"> heights of the claws on several crabs of three species. The </w:t>
      </w:r>
      <w:r w:rsidR="001464CB">
        <w:t xml:space="preserve">crab </w:t>
      </w:r>
      <w:r>
        <w:t xml:space="preserve">data </w:t>
      </w:r>
      <w:r w:rsidR="001464CB">
        <w:t>will be in your files repository</w:t>
      </w:r>
      <w:r>
        <w:t>.</w:t>
      </w:r>
    </w:p>
    <w:p w14:paraId="5360C719" w14:textId="6E782184" w:rsidR="00A9617E" w:rsidRDefault="003F4404" w:rsidP="00A9617E">
      <w:pPr>
        <w:pStyle w:val="ListParagraph"/>
        <w:numPr>
          <w:ilvl w:val="0"/>
          <w:numId w:val="4"/>
        </w:numPr>
      </w:pPr>
      <w:r>
        <w:t>U</w:t>
      </w:r>
      <w:r w:rsidR="00A9617E">
        <w:t>se alpha = 0.05, where necessary.</w:t>
      </w:r>
    </w:p>
    <w:p w14:paraId="4399AE61" w14:textId="47A9F2D7" w:rsidR="00A9617E" w:rsidRDefault="003F4404" w:rsidP="00A9617E">
      <w:pPr>
        <w:pStyle w:val="ListParagraph"/>
        <w:numPr>
          <w:ilvl w:val="0"/>
          <w:numId w:val="4"/>
        </w:numPr>
      </w:pPr>
      <w:r>
        <w:t>U</w:t>
      </w:r>
      <w:r w:rsidR="00A9617E">
        <w:t>se SAS and provide relevant code and output.</w:t>
      </w:r>
    </w:p>
    <w:p w14:paraId="2C6B87EA" w14:textId="63E2DBA8" w:rsidR="00CE57F1" w:rsidRDefault="00CE57F1" w:rsidP="00CE57F1">
      <w:pPr>
        <w:pStyle w:val="ListParagraph"/>
        <w:numPr>
          <w:ilvl w:val="0"/>
          <w:numId w:val="2"/>
        </w:numPr>
      </w:pPr>
      <w:r>
        <w:t>Step 1: Use the code from Dr. McGee’s lecture to plot a scatter plot of claw closing force</w:t>
      </w:r>
      <w:r w:rsidR="003F4404">
        <w:t xml:space="preserve"> (response variable)</w:t>
      </w:r>
      <w:r>
        <w:t xml:space="preserve"> versus </w:t>
      </w:r>
      <w:proofErr w:type="spellStart"/>
      <w:r>
        <w:t>propodus</w:t>
      </w:r>
      <w:proofErr w:type="spellEnd"/>
      <w:r>
        <w:t xml:space="preserve"> height</w:t>
      </w:r>
      <w:r w:rsidR="003F4404">
        <w:t xml:space="preserve"> (explanatory variable)</w:t>
      </w:r>
      <w:r>
        <w:t xml:space="preserve">, with different plotting symbols (or colors) to distinguish the three different crab species. </w:t>
      </w:r>
      <w:r w:rsidR="00F5259A">
        <w:t>Judging from an initial visual assessment of the scatterplots, you may apply a transformation and replot in this step. If a transformation is necessary, you only need to provide the scatterplot for the most visually satisfying transformation for now</w:t>
      </w:r>
      <w:r w:rsidR="00A9617E">
        <w:t xml:space="preserve"> (but still provide </w:t>
      </w:r>
      <w:r w:rsidR="00560A84">
        <w:t xml:space="preserve">a </w:t>
      </w:r>
      <w:r w:rsidR="00A9617E">
        <w:t>scatterplot of original data)</w:t>
      </w:r>
      <w:r w:rsidR="00F5259A">
        <w:t>. You will formally assess the fit of the model in Step 4.</w:t>
      </w:r>
    </w:p>
    <w:p w14:paraId="7A2F44B1" w14:textId="62AD3F5F" w:rsidR="00237090" w:rsidRPr="00237090" w:rsidRDefault="00237090" w:rsidP="002F0E08">
      <w:pPr>
        <w:shd w:val="clear" w:color="auto" w:fill="FFFFFF"/>
        <w:spacing w:after="0" w:line="240" w:lineRule="auto"/>
        <w:ind w:left="1080"/>
        <w:rPr>
          <w:b/>
          <w:i/>
        </w:rPr>
      </w:pPr>
      <w:r w:rsidRPr="00237090">
        <w:rPr>
          <w:b/>
          <w:i/>
        </w:rPr>
        <w:t>Original Data</w:t>
      </w:r>
    </w:p>
    <w:p w14:paraId="74FE0DA9" w14:textId="75593410" w:rsidR="00476C13" w:rsidRPr="00476C13" w:rsidRDefault="00476C13" w:rsidP="002F0E08">
      <w:pPr>
        <w:shd w:val="clear" w:color="auto" w:fill="FFFFFF"/>
        <w:spacing w:after="0" w:line="240" w:lineRule="auto"/>
        <w:ind w:left="1080"/>
        <w:rPr>
          <w:rFonts w:ascii="Consolas" w:eastAsia="Times New Roman" w:hAnsi="Consolas" w:cs="Times New Roman"/>
          <w:color w:val="000000"/>
          <w:sz w:val="20"/>
          <w:szCs w:val="20"/>
        </w:rPr>
      </w:pPr>
      <w:bookmarkStart w:id="0" w:name="_GoBack"/>
      <w:r w:rsidRPr="00476C13">
        <w:rPr>
          <w:rFonts w:ascii="Consolas" w:eastAsia="Times New Roman" w:hAnsi="Consolas" w:cs="Times New Roman"/>
          <w:b/>
          <w:bCs/>
          <w:color w:val="000080"/>
          <w:sz w:val="20"/>
          <w:szCs w:val="20"/>
          <w:bdr w:val="none" w:sz="0" w:space="0" w:color="auto" w:frame="1"/>
        </w:rPr>
        <w:t>proc</w:t>
      </w:r>
      <w:r w:rsidRPr="00476C13">
        <w:rPr>
          <w:rFonts w:ascii="Consolas" w:eastAsia="Times New Roman" w:hAnsi="Consolas" w:cs="Times New Roman"/>
          <w:color w:val="686868"/>
          <w:sz w:val="20"/>
          <w:szCs w:val="20"/>
          <w:bdr w:val="none" w:sz="0" w:space="0" w:color="auto" w:frame="1"/>
        </w:rPr>
        <w:t xml:space="preserve"> </w:t>
      </w:r>
      <w:proofErr w:type="spellStart"/>
      <w:r w:rsidRPr="00476C13">
        <w:rPr>
          <w:rFonts w:ascii="Consolas" w:eastAsia="Times New Roman" w:hAnsi="Consolas" w:cs="Times New Roman"/>
          <w:b/>
          <w:bCs/>
          <w:color w:val="000080"/>
          <w:sz w:val="20"/>
          <w:szCs w:val="20"/>
          <w:bdr w:val="none" w:sz="0" w:space="0" w:color="auto" w:frame="1"/>
        </w:rPr>
        <w:t>sgplot</w:t>
      </w:r>
      <w:proofErr w:type="spellEnd"/>
      <w:r w:rsidRPr="00476C13">
        <w:rPr>
          <w:rFonts w:ascii="Consolas" w:eastAsia="Times New Roman" w:hAnsi="Consolas" w:cs="Times New Roman"/>
          <w:color w:val="686868"/>
          <w:sz w:val="20"/>
          <w:szCs w:val="20"/>
          <w:bdr w:val="none" w:sz="0" w:space="0" w:color="auto" w:frame="1"/>
        </w:rPr>
        <w:t xml:space="preserve"> </w:t>
      </w:r>
      <w:r w:rsidRPr="00476C13">
        <w:rPr>
          <w:rFonts w:ascii="Consolas" w:eastAsia="Times New Roman" w:hAnsi="Consolas" w:cs="Times New Roman"/>
          <w:color w:val="0000FF"/>
          <w:sz w:val="20"/>
          <w:szCs w:val="20"/>
          <w:bdr w:val="none" w:sz="0" w:space="0" w:color="auto" w:frame="1"/>
        </w:rPr>
        <w:t>data</w:t>
      </w:r>
      <w:r w:rsidRPr="00476C13">
        <w:rPr>
          <w:rFonts w:ascii="Consolas" w:eastAsia="Times New Roman" w:hAnsi="Consolas" w:cs="Times New Roman"/>
          <w:color w:val="000000"/>
          <w:sz w:val="20"/>
          <w:szCs w:val="20"/>
          <w:bdr w:val="none" w:sz="0" w:space="0" w:color="auto" w:frame="1"/>
        </w:rPr>
        <w:t>=</w:t>
      </w:r>
      <w:proofErr w:type="spellStart"/>
      <w:r w:rsidRPr="00476C13">
        <w:rPr>
          <w:rFonts w:ascii="Consolas" w:eastAsia="Times New Roman" w:hAnsi="Consolas" w:cs="Times New Roman"/>
          <w:color w:val="686868"/>
          <w:sz w:val="20"/>
          <w:szCs w:val="20"/>
          <w:bdr w:val="none" w:sz="0" w:space="0" w:color="auto" w:frame="1"/>
        </w:rPr>
        <w:t>work.crabsraw</w:t>
      </w:r>
      <w:proofErr w:type="spellEnd"/>
      <w:r w:rsidRPr="00476C13">
        <w:rPr>
          <w:rFonts w:ascii="Consolas" w:eastAsia="Times New Roman" w:hAnsi="Consolas" w:cs="Times New Roman"/>
          <w:color w:val="000000"/>
          <w:sz w:val="20"/>
          <w:szCs w:val="20"/>
          <w:bdr w:val="none" w:sz="0" w:space="0" w:color="auto" w:frame="1"/>
        </w:rPr>
        <w:t xml:space="preserve">; </w:t>
      </w:r>
    </w:p>
    <w:p w14:paraId="515EF478" w14:textId="77777777" w:rsidR="00476C13" w:rsidRPr="00476C13" w:rsidRDefault="00476C13" w:rsidP="002F0E08">
      <w:pPr>
        <w:shd w:val="clear" w:color="auto" w:fill="FFFFFF"/>
        <w:spacing w:after="0" w:line="240" w:lineRule="auto"/>
        <w:ind w:left="1080"/>
        <w:rPr>
          <w:rFonts w:ascii="Consolas" w:eastAsia="Times New Roman" w:hAnsi="Consolas" w:cs="Times New Roman"/>
          <w:color w:val="000000"/>
          <w:sz w:val="20"/>
          <w:szCs w:val="20"/>
        </w:rPr>
      </w:pPr>
      <w:r w:rsidRPr="00476C13">
        <w:rPr>
          <w:rFonts w:ascii="Consolas" w:eastAsia="Times New Roman" w:hAnsi="Consolas" w:cs="Times New Roman"/>
          <w:color w:val="0000FF"/>
          <w:sz w:val="20"/>
          <w:szCs w:val="20"/>
          <w:bdr w:val="none" w:sz="0" w:space="0" w:color="auto" w:frame="1"/>
        </w:rPr>
        <w:t>scatter</w:t>
      </w:r>
      <w:r w:rsidRPr="00476C13">
        <w:rPr>
          <w:rFonts w:ascii="Consolas" w:eastAsia="Times New Roman" w:hAnsi="Consolas" w:cs="Times New Roman"/>
          <w:color w:val="686868"/>
          <w:sz w:val="20"/>
          <w:szCs w:val="20"/>
          <w:bdr w:val="none" w:sz="0" w:space="0" w:color="auto" w:frame="1"/>
        </w:rPr>
        <w:t xml:space="preserve"> </w:t>
      </w:r>
      <w:r w:rsidRPr="00476C13">
        <w:rPr>
          <w:rFonts w:ascii="Consolas" w:eastAsia="Times New Roman" w:hAnsi="Consolas" w:cs="Times New Roman"/>
          <w:color w:val="0000FF"/>
          <w:sz w:val="20"/>
          <w:szCs w:val="20"/>
          <w:bdr w:val="none" w:sz="0" w:space="0" w:color="auto" w:frame="1"/>
        </w:rPr>
        <w:t>x</w:t>
      </w:r>
      <w:r w:rsidRPr="00476C13">
        <w:rPr>
          <w:rFonts w:ascii="Consolas" w:eastAsia="Times New Roman" w:hAnsi="Consolas" w:cs="Times New Roman"/>
          <w:color w:val="000000"/>
          <w:sz w:val="20"/>
          <w:szCs w:val="20"/>
          <w:bdr w:val="none" w:sz="0" w:space="0" w:color="auto" w:frame="1"/>
        </w:rPr>
        <w:t>=</w:t>
      </w:r>
      <w:r w:rsidRPr="00476C13">
        <w:rPr>
          <w:rFonts w:ascii="Consolas" w:eastAsia="Times New Roman" w:hAnsi="Consolas" w:cs="Times New Roman"/>
          <w:color w:val="686868"/>
          <w:sz w:val="20"/>
          <w:szCs w:val="20"/>
          <w:bdr w:val="none" w:sz="0" w:space="0" w:color="auto" w:frame="1"/>
        </w:rPr>
        <w:t xml:space="preserve">Height </w:t>
      </w:r>
      <w:r w:rsidRPr="00476C13">
        <w:rPr>
          <w:rFonts w:ascii="Consolas" w:eastAsia="Times New Roman" w:hAnsi="Consolas" w:cs="Times New Roman"/>
          <w:color w:val="0000FF"/>
          <w:sz w:val="20"/>
          <w:szCs w:val="20"/>
          <w:bdr w:val="none" w:sz="0" w:space="0" w:color="auto" w:frame="1"/>
        </w:rPr>
        <w:t>y</w:t>
      </w:r>
      <w:r w:rsidRPr="00476C13">
        <w:rPr>
          <w:rFonts w:ascii="Consolas" w:eastAsia="Times New Roman" w:hAnsi="Consolas" w:cs="Times New Roman"/>
          <w:color w:val="000000"/>
          <w:sz w:val="20"/>
          <w:szCs w:val="20"/>
          <w:bdr w:val="none" w:sz="0" w:space="0" w:color="auto" w:frame="1"/>
        </w:rPr>
        <w:t>=</w:t>
      </w:r>
      <w:r w:rsidRPr="00476C13">
        <w:rPr>
          <w:rFonts w:ascii="Consolas" w:eastAsia="Times New Roman" w:hAnsi="Consolas" w:cs="Times New Roman"/>
          <w:color w:val="686868"/>
          <w:sz w:val="20"/>
          <w:szCs w:val="20"/>
          <w:bdr w:val="none" w:sz="0" w:space="0" w:color="auto" w:frame="1"/>
        </w:rPr>
        <w:t xml:space="preserve">Force </w:t>
      </w:r>
      <w:r w:rsidRPr="00476C13">
        <w:rPr>
          <w:rFonts w:ascii="Consolas" w:eastAsia="Times New Roman" w:hAnsi="Consolas" w:cs="Times New Roman"/>
          <w:color w:val="000000"/>
          <w:sz w:val="20"/>
          <w:szCs w:val="20"/>
          <w:bdr w:val="none" w:sz="0" w:space="0" w:color="auto" w:frame="1"/>
        </w:rPr>
        <w:t>/</w:t>
      </w:r>
      <w:r w:rsidRPr="00476C13">
        <w:rPr>
          <w:rFonts w:ascii="Consolas" w:eastAsia="Times New Roman" w:hAnsi="Consolas" w:cs="Times New Roman"/>
          <w:color w:val="686868"/>
          <w:sz w:val="20"/>
          <w:szCs w:val="20"/>
          <w:bdr w:val="none" w:sz="0" w:space="0" w:color="auto" w:frame="1"/>
        </w:rPr>
        <w:t xml:space="preserve"> </w:t>
      </w:r>
      <w:r w:rsidRPr="00476C13">
        <w:rPr>
          <w:rFonts w:ascii="Consolas" w:eastAsia="Times New Roman" w:hAnsi="Consolas" w:cs="Times New Roman"/>
          <w:color w:val="0000FF"/>
          <w:sz w:val="20"/>
          <w:szCs w:val="20"/>
          <w:bdr w:val="none" w:sz="0" w:space="0" w:color="auto" w:frame="1"/>
        </w:rPr>
        <w:t>group</w:t>
      </w:r>
      <w:r w:rsidRPr="00476C13">
        <w:rPr>
          <w:rFonts w:ascii="Consolas" w:eastAsia="Times New Roman" w:hAnsi="Consolas" w:cs="Times New Roman"/>
          <w:color w:val="000000"/>
          <w:sz w:val="20"/>
          <w:szCs w:val="20"/>
          <w:bdr w:val="none" w:sz="0" w:space="0" w:color="auto" w:frame="1"/>
        </w:rPr>
        <w:t>=</w:t>
      </w:r>
      <w:r w:rsidRPr="00476C13">
        <w:rPr>
          <w:rFonts w:ascii="Consolas" w:eastAsia="Times New Roman" w:hAnsi="Consolas" w:cs="Times New Roman"/>
          <w:color w:val="686868"/>
          <w:sz w:val="20"/>
          <w:szCs w:val="20"/>
          <w:bdr w:val="none" w:sz="0" w:space="0" w:color="auto" w:frame="1"/>
        </w:rPr>
        <w:t>Species</w:t>
      </w:r>
      <w:r w:rsidRPr="00476C13">
        <w:rPr>
          <w:rFonts w:ascii="Consolas" w:eastAsia="Times New Roman" w:hAnsi="Consolas" w:cs="Times New Roman"/>
          <w:color w:val="000000"/>
          <w:sz w:val="20"/>
          <w:szCs w:val="20"/>
          <w:bdr w:val="none" w:sz="0" w:space="0" w:color="auto" w:frame="1"/>
        </w:rPr>
        <w:t xml:space="preserve">; </w:t>
      </w:r>
    </w:p>
    <w:p w14:paraId="42D584F9" w14:textId="77777777" w:rsidR="00476C13" w:rsidRPr="00476C13" w:rsidRDefault="00476C13" w:rsidP="002F0E08">
      <w:pPr>
        <w:shd w:val="clear" w:color="auto" w:fill="FFFFFF"/>
        <w:spacing w:after="0" w:line="240" w:lineRule="auto"/>
        <w:ind w:left="1080"/>
        <w:rPr>
          <w:rFonts w:ascii="Consolas" w:eastAsia="Times New Roman" w:hAnsi="Consolas" w:cs="Times New Roman"/>
          <w:color w:val="000000"/>
          <w:sz w:val="20"/>
          <w:szCs w:val="20"/>
        </w:rPr>
      </w:pPr>
      <w:r w:rsidRPr="00476C13">
        <w:rPr>
          <w:rFonts w:ascii="Consolas" w:eastAsia="Times New Roman" w:hAnsi="Consolas" w:cs="Times New Roman"/>
          <w:color w:val="0000FF"/>
          <w:sz w:val="20"/>
          <w:szCs w:val="20"/>
          <w:bdr w:val="none" w:sz="0" w:space="0" w:color="auto" w:frame="1"/>
        </w:rPr>
        <w:t>ellipse</w:t>
      </w:r>
      <w:r w:rsidRPr="00476C13">
        <w:rPr>
          <w:rFonts w:ascii="Consolas" w:eastAsia="Times New Roman" w:hAnsi="Consolas" w:cs="Times New Roman"/>
          <w:color w:val="686868"/>
          <w:sz w:val="20"/>
          <w:szCs w:val="20"/>
          <w:bdr w:val="none" w:sz="0" w:space="0" w:color="auto" w:frame="1"/>
        </w:rPr>
        <w:t xml:space="preserve"> </w:t>
      </w:r>
      <w:r w:rsidRPr="00476C13">
        <w:rPr>
          <w:rFonts w:ascii="Consolas" w:eastAsia="Times New Roman" w:hAnsi="Consolas" w:cs="Times New Roman"/>
          <w:color w:val="0000FF"/>
          <w:sz w:val="20"/>
          <w:szCs w:val="20"/>
          <w:bdr w:val="none" w:sz="0" w:space="0" w:color="auto" w:frame="1"/>
        </w:rPr>
        <w:t>x</w:t>
      </w:r>
      <w:r w:rsidRPr="00476C13">
        <w:rPr>
          <w:rFonts w:ascii="Consolas" w:eastAsia="Times New Roman" w:hAnsi="Consolas" w:cs="Times New Roman"/>
          <w:color w:val="000000"/>
          <w:sz w:val="20"/>
          <w:szCs w:val="20"/>
          <w:bdr w:val="none" w:sz="0" w:space="0" w:color="auto" w:frame="1"/>
        </w:rPr>
        <w:t>=</w:t>
      </w:r>
      <w:r w:rsidRPr="00476C13">
        <w:rPr>
          <w:rFonts w:ascii="Consolas" w:eastAsia="Times New Roman" w:hAnsi="Consolas" w:cs="Times New Roman"/>
          <w:color w:val="686868"/>
          <w:sz w:val="20"/>
          <w:szCs w:val="20"/>
          <w:bdr w:val="none" w:sz="0" w:space="0" w:color="auto" w:frame="1"/>
        </w:rPr>
        <w:t xml:space="preserve">Height </w:t>
      </w:r>
      <w:r w:rsidRPr="00476C13">
        <w:rPr>
          <w:rFonts w:ascii="Consolas" w:eastAsia="Times New Roman" w:hAnsi="Consolas" w:cs="Times New Roman"/>
          <w:color w:val="0000FF"/>
          <w:sz w:val="20"/>
          <w:szCs w:val="20"/>
          <w:bdr w:val="none" w:sz="0" w:space="0" w:color="auto" w:frame="1"/>
        </w:rPr>
        <w:t>y</w:t>
      </w:r>
      <w:r w:rsidRPr="00476C13">
        <w:rPr>
          <w:rFonts w:ascii="Consolas" w:eastAsia="Times New Roman" w:hAnsi="Consolas" w:cs="Times New Roman"/>
          <w:color w:val="000000"/>
          <w:sz w:val="20"/>
          <w:szCs w:val="20"/>
          <w:bdr w:val="none" w:sz="0" w:space="0" w:color="auto" w:frame="1"/>
        </w:rPr>
        <w:t>=</w:t>
      </w:r>
      <w:r w:rsidRPr="00476C13">
        <w:rPr>
          <w:rFonts w:ascii="Consolas" w:eastAsia="Times New Roman" w:hAnsi="Consolas" w:cs="Times New Roman"/>
          <w:color w:val="686868"/>
          <w:sz w:val="20"/>
          <w:szCs w:val="20"/>
          <w:bdr w:val="none" w:sz="0" w:space="0" w:color="auto" w:frame="1"/>
        </w:rPr>
        <w:t>Force</w:t>
      </w:r>
      <w:r w:rsidRPr="00476C13">
        <w:rPr>
          <w:rFonts w:ascii="Consolas" w:eastAsia="Times New Roman" w:hAnsi="Consolas" w:cs="Times New Roman"/>
          <w:color w:val="000000"/>
          <w:sz w:val="20"/>
          <w:szCs w:val="20"/>
          <w:bdr w:val="none" w:sz="0" w:space="0" w:color="auto" w:frame="1"/>
        </w:rPr>
        <w:t xml:space="preserve">; </w:t>
      </w:r>
    </w:p>
    <w:bookmarkEnd w:id="0"/>
    <w:p w14:paraId="6872C527" w14:textId="17124200" w:rsidR="00923279" w:rsidRDefault="00E12E07" w:rsidP="00E12E07">
      <w:pPr>
        <w:ind w:left="1080"/>
        <w:jc w:val="center"/>
      </w:pPr>
      <w:r>
        <w:rPr>
          <w:noProof/>
        </w:rPr>
        <w:drawing>
          <wp:inline distT="0" distB="0" distL="0" distR="0" wp14:anchorId="327AC5E7" wp14:editId="3CFCB158">
            <wp:extent cx="3905250" cy="2923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9386" cy="2934096"/>
                    </a:xfrm>
                    <a:prstGeom prst="rect">
                      <a:avLst/>
                    </a:prstGeom>
                  </pic:spPr>
                </pic:pic>
              </a:graphicData>
            </a:graphic>
          </wp:inline>
        </w:drawing>
      </w:r>
    </w:p>
    <w:p w14:paraId="4606C6A8" w14:textId="0CFFF5EC" w:rsidR="00971EBF" w:rsidRDefault="00971EBF">
      <w:r>
        <w:br w:type="page"/>
      </w:r>
    </w:p>
    <w:p w14:paraId="6B8357E4" w14:textId="77777777" w:rsidR="00115FF0" w:rsidRPr="00115FF0" w:rsidRDefault="00115FF0" w:rsidP="002F0E08">
      <w:pPr>
        <w:shd w:val="clear" w:color="auto" w:fill="FFFFFF"/>
        <w:spacing w:after="0" w:line="240" w:lineRule="auto"/>
        <w:ind w:left="1080"/>
        <w:rPr>
          <w:rFonts w:ascii="Consolas" w:eastAsia="Times New Roman" w:hAnsi="Consolas" w:cs="Times New Roman"/>
          <w:color w:val="000000"/>
          <w:sz w:val="20"/>
          <w:szCs w:val="20"/>
        </w:rPr>
      </w:pPr>
      <w:r w:rsidRPr="00115FF0">
        <w:rPr>
          <w:rFonts w:ascii="Consolas" w:eastAsia="Times New Roman" w:hAnsi="Consolas" w:cs="Times New Roman"/>
          <w:b/>
          <w:bCs/>
          <w:color w:val="000080"/>
          <w:sz w:val="20"/>
          <w:szCs w:val="20"/>
          <w:bdr w:val="none" w:sz="0" w:space="0" w:color="auto" w:frame="1"/>
        </w:rPr>
        <w:lastRenderedPageBreak/>
        <w:t>proc</w:t>
      </w:r>
      <w:r w:rsidRPr="00115FF0">
        <w:rPr>
          <w:rFonts w:ascii="Consolas" w:eastAsia="Times New Roman" w:hAnsi="Consolas" w:cs="Times New Roman"/>
          <w:color w:val="686868"/>
          <w:sz w:val="20"/>
          <w:szCs w:val="20"/>
          <w:bdr w:val="none" w:sz="0" w:space="0" w:color="auto" w:frame="1"/>
        </w:rPr>
        <w:t xml:space="preserve"> </w:t>
      </w:r>
      <w:proofErr w:type="spellStart"/>
      <w:r w:rsidRPr="00115FF0">
        <w:rPr>
          <w:rFonts w:ascii="Consolas" w:eastAsia="Times New Roman" w:hAnsi="Consolas" w:cs="Times New Roman"/>
          <w:b/>
          <w:bCs/>
          <w:color w:val="000080"/>
          <w:sz w:val="20"/>
          <w:szCs w:val="20"/>
          <w:bdr w:val="none" w:sz="0" w:space="0" w:color="auto" w:frame="1"/>
        </w:rPr>
        <w:t>sgpanel</w:t>
      </w:r>
      <w:proofErr w:type="spellEnd"/>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data</w:t>
      </w:r>
      <w:r w:rsidRPr="00115FF0">
        <w:rPr>
          <w:rFonts w:ascii="Consolas" w:eastAsia="Times New Roman" w:hAnsi="Consolas" w:cs="Times New Roman"/>
          <w:color w:val="000000"/>
          <w:sz w:val="20"/>
          <w:szCs w:val="20"/>
          <w:bdr w:val="none" w:sz="0" w:space="0" w:color="auto" w:frame="1"/>
        </w:rPr>
        <w:t>=</w:t>
      </w:r>
      <w:proofErr w:type="spellStart"/>
      <w:r w:rsidRPr="00115FF0">
        <w:rPr>
          <w:rFonts w:ascii="Consolas" w:eastAsia="Times New Roman" w:hAnsi="Consolas" w:cs="Times New Roman"/>
          <w:color w:val="686868"/>
          <w:sz w:val="20"/>
          <w:szCs w:val="20"/>
          <w:bdr w:val="none" w:sz="0" w:space="0" w:color="auto" w:frame="1"/>
        </w:rPr>
        <w:t>work.crabsraw</w:t>
      </w:r>
      <w:proofErr w:type="spellEnd"/>
      <w:r w:rsidRPr="00115FF0">
        <w:rPr>
          <w:rFonts w:ascii="Consolas" w:eastAsia="Times New Roman" w:hAnsi="Consolas" w:cs="Times New Roman"/>
          <w:color w:val="000000"/>
          <w:sz w:val="20"/>
          <w:szCs w:val="20"/>
          <w:bdr w:val="none" w:sz="0" w:space="0" w:color="auto" w:frame="1"/>
        </w:rPr>
        <w:t xml:space="preserve">; </w:t>
      </w:r>
    </w:p>
    <w:p w14:paraId="28CFC548" w14:textId="77777777" w:rsidR="00115FF0" w:rsidRPr="00115FF0" w:rsidRDefault="00115FF0" w:rsidP="002F0E08">
      <w:pPr>
        <w:shd w:val="clear" w:color="auto" w:fill="FFFFFF"/>
        <w:spacing w:after="0" w:line="240" w:lineRule="auto"/>
        <w:ind w:left="1080"/>
        <w:rPr>
          <w:rFonts w:ascii="Consolas" w:eastAsia="Times New Roman" w:hAnsi="Consolas" w:cs="Times New Roman"/>
          <w:color w:val="000000"/>
          <w:sz w:val="20"/>
          <w:szCs w:val="20"/>
        </w:rPr>
      </w:pPr>
      <w:proofErr w:type="spellStart"/>
      <w:r w:rsidRPr="00115FF0">
        <w:rPr>
          <w:rFonts w:ascii="Consolas" w:eastAsia="Times New Roman" w:hAnsi="Consolas" w:cs="Times New Roman"/>
          <w:color w:val="0000FF"/>
          <w:sz w:val="20"/>
          <w:szCs w:val="20"/>
          <w:bdr w:val="none" w:sz="0" w:space="0" w:color="auto" w:frame="1"/>
        </w:rPr>
        <w:t>panelby</w:t>
      </w:r>
      <w:proofErr w:type="spellEnd"/>
      <w:r w:rsidRPr="00115FF0">
        <w:rPr>
          <w:rFonts w:ascii="Consolas" w:eastAsia="Times New Roman" w:hAnsi="Consolas" w:cs="Times New Roman"/>
          <w:color w:val="686868"/>
          <w:sz w:val="20"/>
          <w:szCs w:val="20"/>
          <w:bdr w:val="none" w:sz="0" w:space="0" w:color="auto" w:frame="1"/>
        </w:rPr>
        <w:t xml:space="preserve"> Species</w:t>
      </w:r>
      <w:r w:rsidRPr="00115FF0">
        <w:rPr>
          <w:rFonts w:ascii="Consolas" w:eastAsia="Times New Roman" w:hAnsi="Consolas" w:cs="Times New Roman"/>
          <w:color w:val="000000"/>
          <w:sz w:val="20"/>
          <w:szCs w:val="20"/>
          <w:bdr w:val="none" w:sz="0" w:space="0" w:color="auto" w:frame="1"/>
        </w:rPr>
        <w:t xml:space="preserve">; </w:t>
      </w:r>
    </w:p>
    <w:p w14:paraId="45D033F2" w14:textId="2CE78103" w:rsidR="00115FF0" w:rsidRDefault="00115FF0" w:rsidP="002F0E08">
      <w:pPr>
        <w:shd w:val="clear" w:color="auto" w:fill="FFFFFF"/>
        <w:spacing w:after="0" w:line="240" w:lineRule="auto"/>
        <w:ind w:left="1080"/>
        <w:rPr>
          <w:rFonts w:ascii="Consolas" w:eastAsia="Times New Roman" w:hAnsi="Consolas" w:cs="Times New Roman"/>
          <w:color w:val="000000"/>
          <w:sz w:val="20"/>
          <w:szCs w:val="20"/>
          <w:bdr w:val="none" w:sz="0" w:space="0" w:color="auto" w:frame="1"/>
        </w:rPr>
      </w:pPr>
      <w:r w:rsidRPr="00115FF0">
        <w:rPr>
          <w:rFonts w:ascii="Consolas" w:eastAsia="Times New Roman" w:hAnsi="Consolas" w:cs="Times New Roman"/>
          <w:color w:val="0000FF"/>
          <w:sz w:val="20"/>
          <w:szCs w:val="20"/>
          <w:bdr w:val="none" w:sz="0" w:space="0" w:color="auto" w:frame="1"/>
        </w:rPr>
        <w:t>reg</w:t>
      </w:r>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x</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Height </w:t>
      </w:r>
      <w:r w:rsidRPr="00115FF0">
        <w:rPr>
          <w:rFonts w:ascii="Consolas" w:eastAsia="Times New Roman" w:hAnsi="Consolas" w:cs="Times New Roman"/>
          <w:color w:val="0000FF"/>
          <w:sz w:val="20"/>
          <w:szCs w:val="20"/>
          <w:bdr w:val="none" w:sz="0" w:space="0" w:color="auto" w:frame="1"/>
        </w:rPr>
        <w:t>y</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Force </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group</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Species </w:t>
      </w:r>
      <w:r w:rsidR="005F33D8">
        <w:rPr>
          <w:rFonts w:ascii="Consolas" w:eastAsia="Times New Roman" w:hAnsi="Consolas" w:cs="Times New Roman"/>
          <w:color w:val="686868"/>
          <w:sz w:val="20"/>
          <w:szCs w:val="20"/>
          <w:bdr w:val="none" w:sz="0" w:space="0" w:color="auto" w:frame="1"/>
        </w:rPr>
        <w:t xml:space="preserve">alpha = .05 </w:t>
      </w:r>
      <w:r w:rsidRPr="00115FF0">
        <w:rPr>
          <w:rFonts w:ascii="Consolas" w:eastAsia="Times New Roman" w:hAnsi="Consolas" w:cs="Times New Roman"/>
          <w:color w:val="0000FF"/>
          <w:sz w:val="20"/>
          <w:szCs w:val="20"/>
          <w:bdr w:val="none" w:sz="0" w:space="0" w:color="auto" w:frame="1"/>
        </w:rPr>
        <w:t>CLM</w:t>
      </w:r>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CLI</w:t>
      </w:r>
      <w:r w:rsidRPr="00115FF0">
        <w:rPr>
          <w:rFonts w:ascii="Consolas" w:eastAsia="Times New Roman" w:hAnsi="Consolas" w:cs="Times New Roman"/>
          <w:color w:val="000000"/>
          <w:sz w:val="20"/>
          <w:szCs w:val="20"/>
          <w:bdr w:val="none" w:sz="0" w:space="0" w:color="auto" w:frame="1"/>
        </w:rPr>
        <w:t>;</w:t>
      </w:r>
    </w:p>
    <w:p w14:paraId="17054D1B" w14:textId="77777777" w:rsidR="005F33D8" w:rsidRPr="00115FF0" w:rsidRDefault="005F33D8" w:rsidP="002F0E08">
      <w:pPr>
        <w:shd w:val="clear" w:color="auto" w:fill="FFFFFF"/>
        <w:spacing w:after="0" w:line="240" w:lineRule="auto"/>
        <w:ind w:left="1080"/>
        <w:rPr>
          <w:rFonts w:ascii="Consolas" w:eastAsia="Times New Roman" w:hAnsi="Consolas" w:cs="Times New Roman"/>
          <w:color w:val="000000"/>
          <w:sz w:val="20"/>
          <w:szCs w:val="20"/>
        </w:rPr>
      </w:pPr>
    </w:p>
    <w:p w14:paraId="6079515F" w14:textId="2EC7803D" w:rsidR="00971EBF" w:rsidRDefault="00E12E07" w:rsidP="00E12E07">
      <w:pPr>
        <w:jc w:val="center"/>
      </w:pPr>
      <w:r>
        <w:rPr>
          <w:noProof/>
        </w:rPr>
        <w:drawing>
          <wp:inline distT="0" distB="0" distL="0" distR="0" wp14:anchorId="3145E8C9" wp14:editId="06947F0C">
            <wp:extent cx="2568732" cy="25717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2756" cy="2615825"/>
                    </a:xfrm>
                    <a:prstGeom prst="rect">
                      <a:avLst/>
                    </a:prstGeom>
                  </pic:spPr>
                </pic:pic>
              </a:graphicData>
            </a:graphic>
          </wp:inline>
        </w:drawing>
      </w:r>
    </w:p>
    <w:p w14:paraId="368F7CE0" w14:textId="3E4509C5" w:rsidR="00237090" w:rsidRDefault="00237090" w:rsidP="008B3E84">
      <w:pPr>
        <w:spacing w:after="0"/>
        <w:ind w:left="1080"/>
        <w:rPr>
          <w:b/>
          <w:i/>
        </w:rPr>
      </w:pPr>
      <w:r w:rsidRPr="00237090">
        <w:rPr>
          <w:b/>
          <w:i/>
        </w:rPr>
        <w:t>Transformed Data (log y)</w:t>
      </w:r>
    </w:p>
    <w:p w14:paraId="63777D38" w14:textId="77777777" w:rsidR="00237090" w:rsidRPr="00237090" w:rsidRDefault="00237090" w:rsidP="008B3E84">
      <w:pPr>
        <w:shd w:val="clear" w:color="auto" w:fill="FFFFFF"/>
        <w:spacing w:after="0"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color w:val="1B7A1B"/>
          <w:sz w:val="20"/>
          <w:szCs w:val="20"/>
          <w:bdr w:val="none" w:sz="0" w:space="0" w:color="auto" w:frame="1"/>
        </w:rPr>
        <w:t>/* transform y (log) */</w:t>
      </w:r>
      <w:r w:rsidRPr="00237090">
        <w:rPr>
          <w:rFonts w:ascii="Consolas" w:eastAsia="Times New Roman" w:hAnsi="Consolas" w:cs="Times New Roman"/>
          <w:color w:val="000000"/>
          <w:sz w:val="20"/>
          <w:szCs w:val="20"/>
          <w:bdr w:val="none" w:sz="0" w:space="0" w:color="auto" w:frame="1"/>
        </w:rPr>
        <w:t xml:space="preserve"> </w:t>
      </w:r>
    </w:p>
    <w:p w14:paraId="7A0BAC59" w14:textId="77777777" w:rsidR="00237090" w:rsidRPr="00237090" w:rsidRDefault="00237090" w:rsidP="008B3E84">
      <w:pPr>
        <w:shd w:val="clear" w:color="auto" w:fill="FFFFFF"/>
        <w:spacing w:after="0"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b/>
          <w:bCs/>
          <w:color w:val="000080"/>
          <w:sz w:val="20"/>
          <w:szCs w:val="20"/>
          <w:bdr w:val="none" w:sz="0" w:space="0" w:color="auto" w:frame="1"/>
        </w:rPr>
        <w:t>data</w:t>
      </w:r>
      <w:r w:rsidRPr="008B3E84">
        <w:rPr>
          <w:rFonts w:ascii="Consolas" w:eastAsia="Times New Roman" w:hAnsi="Consolas" w:cs="Times New Roman"/>
          <w:color w:val="686868"/>
          <w:sz w:val="20"/>
          <w:szCs w:val="20"/>
          <w:bdr w:val="none" w:sz="0" w:space="0" w:color="auto" w:frame="1"/>
        </w:rPr>
        <w:t xml:space="preserve"> </w:t>
      </w:r>
      <w:proofErr w:type="spellStart"/>
      <w:r w:rsidRPr="008B3E84">
        <w:rPr>
          <w:rFonts w:ascii="Consolas" w:eastAsia="Times New Roman" w:hAnsi="Consolas" w:cs="Times New Roman"/>
          <w:color w:val="686868"/>
          <w:sz w:val="20"/>
          <w:szCs w:val="20"/>
          <w:bdr w:val="none" w:sz="0" w:space="0" w:color="auto" w:frame="1"/>
        </w:rPr>
        <w:t>CrabsLogy</w:t>
      </w:r>
      <w:proofErr w:type="spellEnd"/>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2CDFDED3" w14:textId="77777777" w:rsidR="00237090" w:rsidRPr="00237090" w:rsidRDefault="00237090" w:rsidP="008B3E84">
      <w:pPr>
        <w:shd w:val="clear" w:color="auto" w:fill="FFFFFF"/>
        <w:spacing w:after="0"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color w:val="0000FF"/>
          <w:sz w:val="20"/>
          <w:szCs w:val="20"/>
          <w:bdr w:val="none" w:sz="0" w:space="0" w:color="auto" w:frame="1"/>
        </w:rPr>
        <w:t>set</w:t>
      </w:r>
      <w:r w:rsidRPr="008B3E84">
        <w:rPr>
          <w:rFonts w:ascii="Consolas" w:eastAsia="Times New Roman" w:hAnsi="Consolas" w:cs="Times New Roman"/>
          <w:color w:val="686868"/>
          <w:sz w:val="20"/>
          <w:szCs w:val="20"/>
          <w:bdr w:val="none" w:sz="0" w:space="0" w:color="auto" w:frame="1"/>
        </w:rPr>
        <w:t xml:space="preserve"> </w:t>
      </w:r>
      <w:proofErr w:type="spellStart"/>
      <w:r w:rsidRPr="008B3E84">
        <w:rPr>
          <w:rFonts w:ascii="Consolas" w:eastAsia="Times New Roman" w:hAnsi="Consolas" w:cs="Times New Roman"/>
          <w:color w:val="686868"/>
          <w:sz w:val="20"/>
          <w:szCs w:val="20"/>
          <w:bdr w:val="none" w:sz="0" w:space="0" w:color="auto" w:frame="1"/>
        </w:rPr>
        <w:t>crabsraw</w:t>
      </w:r>
      <w:proofErr w:type="spellEnd"/>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23740E4F" w14:textId="77777777" w:rsidR="00237090" w:rsidRPr="00237090" w:rsidRDefault="00237090" w:rsidP="008B3E84">
      <w:pPr>
        <w:shd w:val="clear" w:color="auto" w:fill="FFFFFF"/>
        <w:spacing w:line="240" w:lineRule="auto"/>
        <w:ind w:left="1080"/>
        <w:rPr>
          <w:rFonts w:ascii="Consolas" w:eastAsia="Times New Roman" w:hAnsi="Consolas" w:cs="Times New Roman"/>
          <w:color w:val="000000"/>
          <w:sz w:val="20"/>
          <w:szCs w:val="20"/>
        </w:rPr>
      </w:pPr>
      <w:proofErr w:type="spellStart"/>
      <w:r w:rsidRPr="008B3E84">
        <w:rPr>
          <w:rFonts w:ascii="Consolas" w:eastAsia="Times New Roman" w:hAnsi="Consolas" w:cs="Times New Roman"/>
          <w:color w:val="686868"/>
          <w:sz w:val="20"/>
          <w:szCs w:val="20"/>
          <w:bdr w:val="none" w:sz="0" w:space="0" w:color="auto" w:frame="1"/>
        </w:rPr>
        <w:t>LogForce</w:t>
      </w:r>
      <w:proofErr w:type="spellEnd"/>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 log</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Force</w:t>
      </w:r>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111C2B6C" w14:textId="42A60BD0" w:rsidR="00237090" w:rsidRPr="00237090" w:rsidRDefault="00237090" w:rsidP="008B3E84">
      <w:pPr>
        <w:shd w:val="clear" w:color="auto" w:fill="FFFFFF"/>
        <w:spacing w:after="0"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b/>
          <w:bCs/>
          <w:color w:val="000080"/>
          <w:sz w:val="20"/>
          <w:szCs w:val="20"/>
          <w:bdr w:val="none" w:sz="0" w:space="0" w:color="auto" w:frame="1"/>
        </w:rPr>
        <w:t>proc</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b/>
          <w:bCs/>
          <w:color w:val="000080"/>
          <w:sz w:val="20"/>
          <w:szCs w:val="20"/>
          <w:bdr w:val="none" w:sz="0" w:space="0" w:color="auto" w:frame="1"/>
        </w:rPr>
        <w:t>sort</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data</w:t>
      </w:r>
      <w:r w:rsidRPr="008B3E84">
        <w:rPr>
          <w:rFonts w:ascii="Consolas" w:eastAsia="Times New Roman" w:hAnsi="Consolas" w:cs="Times New Roman"/>
          <w:color w:val="000000"/>
          <w:sz w:val="20"/>
          <w:szCs w:val="20"/>
          <w:bdr w:val="none" w:sz="0" w:space="0" w:color="auto" w:frame="1"/>
        </w:rPr>
        <w:t>=</w:t>
      </w:r>
      <w:proofErr w:type="spellStart"/>
      <w:r w:rsidRPr="008B3E84">
        <w:rPr>
          <w:rFonts w:ascii="Consolas" w:eastAsia="Times New Roman" w:hAnsi="Consolas" w:cs="Times New Roman"/>
          <w:color w:val="686868"/>
          <w:sz w:val="20"/>
          <w:szCs w:val="20"/>
          <w:bdr w:val="none" w:sz="0" w:space="0" w:color="auto" w:frame="1"/>
        </w:rPr>
        <w:t>work.crabslogy</w:t>
      </w:r>
      <w:proofErr w:type="spellEnd"/>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00BA9845" w14:textId="11702DDD" w:rsidR="00237090" w:rsidRPr="008B3E84" w:rsidRDefault="00237090" w:rsidP="008B3E84">
      <w:pPr>
        <w:shd w:val="clear" w:color="auto" w:fill="FFFFFF"/>
        <w:spacing w:line="240" w:lineRule="auto"/>
        <w:ind w:left="1080"/>
        <w:rPr>
          <w:rFonts w:ascii="Consolas" w:eastAsia="Times New Roman" w:hAnsi="Consolas" w:cs="Times New Roman"/>
          <w:color w:val="000000"/>
          <w:sz w:val="20"/>
          <w:szCs w:val="20"/>
          <w:bdr w:val="none" w:sz="0" w:space="0" w:color="auto" w:frame="1"/>
        </w:rPr>
      </w:pPr>
      <w:r w:rsidRPr="008B3E84">
        <w:rPr>
          <w:rFonts w:ascii="Consolas" w:eastAsia="Times New Roman" w:hAnsi="Consolas" w:cs="Times New Roman"/>
          <w:color w:val="0000FF"/>
          <w:sz w:val="20"/>
          <w:szCs w:val="20"/>
          <w:bdr w:val="none" w:sz="0" w:space="0" w:color="auto" w:frame="1"/>
        </w:rPr>
        <w:t>by</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descending</w:t>
      </w:r>
      <w:r w:rsidRPr="008B3E84">
        <w:rPr>
          <w:rFonts w:ascii="Consolas" w:eastAsia="Times New Roman" w:hAnsi="Consolas" w:cs="Times New Roman"/>
          <w:color w:val="686868"/>
          <w:sz w:val="20"/>
          <w:szCs w:val="20"/>
          <w:bdr w:val="none" w:sz="0" w:space="0" w:color="auto" w:frame="1"/>
        </w:rPr>
        <w:t xml:space="preserve"> Species</w:t>
      </w:r>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0AA6F489" w14:textId="77777777" w:rsidR="008B3E84" w:rsidRPr="008B3E84" w:rsidRDefault="008B3E84" w:rsidP="008B3E84">
      <w:pPr>
        <w:shd w:val="clear" w:color="auto" w:fill="FFFFFF"/>
        <w:spacing w:after="0"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b/>
          <w:bCs/>
          <w:color w:val="000080"/>
          <w:sz w:val="20"/>
          <w:szCs w:val="20"/>
          <w:bdr w:val="none" w:sz="0" w:space="0" w:color="auto" w:frame="1"/>
        </w:rPr>
        <w:t>proc</w:t>
      </w:r>
      <w:r w:rsidRPr="008B3E84">
        <w:rPr>
          <w:rFonts w:ascii="Consolas" w:eastAsia="Times New Roman" w:hAnsi="Consolas" w:cs="Times New Roman"/>
          <w:color w:val="686868"/>
          <w:sz w:val="20"/>
          <w:szCs w:val="20"/>
          <w:bdr w:val="none" w:sz="0" w:space="0" w:color="auto" w:frame="1"/>
        </w:rPr>
        <w:t xml:space="preserve"> </w:t>
      </w:r>
      <w:proofErr w:type="spellStart"/>
      <w:r w:rsidRPr="008B3E84">
        <w:rPr>
          <w:rFonts w:ascii="Consolas" w:eastAsia="Times New Roman" w:hAnsi="Consolas" w:cs="Times New Roman"/>
          <w:b/>
          <w:bCs/>
          <w:color w:val="000080"/>
          <w:sz w:val="20"/>
          <w:szCs w:val="20"/>
          <w:bdr w:val="none" w:sz="0" w:space="0" w:color="auto" w:frame="1"/>
        </w:rPr>
        <w:t>sgplot</w:t>
      </w:r>
      <w:proofErr w:type="spellEnd"/>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data</w:t>
      </w:r>
      <w:r w:rsidRPr="008B3E84">
        <w:rPr>
          <w:rFonts w:ascii="Consolas" w:eastAsia="Times New Roman" w:hAnsi="Consolas" w:cs="Times New Roman"/>
          <w:color w:val="000000"/>
          <w:sz w:val="20"/>
          <w:szCs w:val="20"/>
          <w:bdr w:val="none" w:sz="0" w:space="0" w:color="auto" w:frame="1"/>
        </w:rPr>
        <w:t>=</w:t>
      </w:r>
      <w:proofErr w:type="spellStart"/>
      <w:r w:rsidRPr="008B3E84">
        <w:rPr>
          <w:rFonts w:ascii="Consolas" w:eastAsia="Times New Roman" w:hAnsi="Consolas" w:cs="Times New Roman"/>
          <w:color w:val="686868"/>
          <w:sz w:val="20"/>
          <w:szCs w:val="20"/>
          <w:bdr w:val="none" w:sz="0" w:space="0" w:color="auto" w:frame="1"/>
        </w:rPr>
        <w:t>work.crabslogy</w:t>
      </w:r>
      <w:proofErr w:type="spellEnd"/>
      <w:r w:rsidRPr="008B3E84">
        <w:rPr>
          <w:rFonts w:ascii="Consolas" w:eastAsia="Times New Roman" w:hAnsi="Consolas" w:cs="Times New Roman"/>
          <w:color w:val="000000"/>
          <w:sz w:val="20"/>
          <w:szCs w:val="20"/>
          <w:bdr w:val="none" w:sz="0" w:space="0" w:color="auto" w:frame="1"/>
        </w:rPr>
        <w:t xml:space="preserve">; </w:t>
      </w:r>
    </w:p>
    <w:p w14:paraId="41FFE996" w14:textId="77777777" w:rsidR="008B3E84" w:rsidRPr="008B3E84" w:rsidRDefault="008B3E84" w:rsidP="008B3E84">
      <w:pPr>
        <w:shd w:val="clear" w:color="auto" w:fill="FFFFFF"/>
        <w:spacing w:after="0"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color w:val="0000FF"/>
          <w:sz w:val="20"/>
          <w:szCs w:val="20"/>
          <w:bdr w:val="none" w:sz="0" w:space="0" w:color="auto" w:frame="1"/>
        </w:rPr>
        <w:t>scatter</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x</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Height </w:t>
      </w:r>
      <w:r w:rsidRPr="008B3E84">
        <w:rPr>
          <w:rFonts w:ascii="Consolas" w:eastAsia="Times New Roman" w:hAnsi="Consolas" w:cs="Times New Roman"/>
          <w:color w:val="0000FF"/>
          <w:sz w:val="20"/>
          <w:szCs w:val="20"/>
          <w:bdr w:val="none" w:sz="0" w:space="0" w:color="auto" w:frame="1"/>
        </w:rPr>
        <w:t>y</w:t>
      </w:r>
      <w:r w:rsidRPr="008B3E84">
        <w:rPr>
          <w:rFonts w:ascii="Consolas" w:eastAsia="Times New Roman" w:hAnsi="Consolas" w:cs="Times New Roman"/>
          <w:color w:val="000000"/>
          <w:sz w:val="20"/>
          <w:szCs w:val="20"/>
          <w:bdr w:val="none" w:sz="0" w:space="0" w:color="auto" w:frame="1"/>
        </w:rPr>
        <w:t>=</w:t>
      </w:r>
      <w:proofErr w:type="spellStart"/>
      <w:r w:rsidRPr="008B3E84">
        <w:rPr>
          <w:rFonts w:ascii="Consolas" w:eastAsia="Times New Roman" w:hAnsi="Consolas" w:cs="Times New Roman"/>
          <w:color w:val="686868"/>
          <w:sz w:val="20"/>
          <w:szCs w:val="20"/>
          <w:bdr w:val="none" w:sz="0" w:space="0" w:color="auto" w:frame="1"/>
        </w:rPr>
        <w:t>LogForce</w:t>
      </w:r>
      <w:proofErr w:type="spellEnd"/>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group</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Species</w:t>
      </w:r>
      <w:r w:rsidRPr="008B3E84">
        <w:rPr>
          <w:rFonts w:ascii="Consolas" w:eastAsia="Times New Roman" w:hAnsi="Consolas" w:cs="Times New Roman"/>
          <w:color w:val="000000"/>
          <w:sz w:val="20"/>
          <w:szCs w:val="20"/>
          <w:bdr w:val="none" w:sz="0" w:space="0" w:color="auto" w:frame="1"/>
        </w:rPr>
        <w:t xml:space="preserve">; </w:t>
      </w:r>
    </w:p>
    <w:p w14:paraId="11B0F3B7" w14:textId="77777777" w:rsidR="008B3E84" w:rsidRPr="008B3E84" w:rsidRDefault="008B3E84" w:rsidP="008B3E84">
      <w:pPr>
        <w:shd w:val="clear" w:color="auto" w:fill="FFFFFF"/>
        <w:spacing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color w:val="0000FF"/>
          <w:sz w:val="20"/>
          <w:szCs w:val="20"/>
          <w:bdr w:val="none" w:sz="0" w:space="0" w:color="auto" w:frame="1"/>
        </w:rPr>
        <w:t>ellipse</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x</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Height </w:t>
      </w:r>
      <w:r w:rsidRPr="008B3E84">
        <w:rPr>
          <w:rFonts w:ascii="Consolas" w:eastAsia="Times New Roman" w:hAnsi="Consolas" w:cs="Times New Roman"/>
          <w:color w:val="0000FF"/>
          <w:sz w:val="20"/>
          <w:szCs w:val="20"/>
          <w:bdr w:val="none" w:sz="0" w:space="0" w:color="auto" w:frame="1"/>
        </w:rPr>
        <w:t>y</w:t>
      </w:r>
      <w:r w:rsidRPr="008B3E84">
        <w:rPr>
          <w:rFonts w:ascii="Consolas" w:eastAsia="Times New Roman" w:hAnsi="Consolas" w:cs="Times New Roman"/>
          <w:color w:val="000000"/>
          <w:sz w:val="20"/>
          <w:szCs w:val="20"/>
          <w:bdr w:val="none" w:sz="0" w:space="0" w:color="auto" w:frame="1"/>
        </w:rPr>
        <w:t>=</w:t>
      </w:r>
      <w:proofErr w:type="spellStart"/>
      <w:r w:rsidRPr="008B3E84">
        <w:rPr>
          <w:rFonts w:ascii="Consolas" w:eastAsia="Times New Roman" w:hAnsi="Consolas" w:cs="Times New Roman"/>
          <w:color w:val="686868"/>
          <w:sz w:val="20"/>
          <w:szCs w:val="20"/>
          <w:bdr w:val="none" w:sz="0" w:space="0" w:color="auto" w:frame="1"/>
        </w:rPr>
        <w:t>LogForce</w:t>
      </w:r>
      <w:proofErr w:type="spellEnd"/>
      <w:r w:rsidRPr="008B3E84">
        <w:rPr>
          <w:rFonts w:ascii="Consolas" w:eastAsia="Times New Roman" w:hAnsi="Consolas" w:cs="Times New Roman"/>
          <w:color w:val="000000"/>
          <w:sz w:val="20"/>
          <w:szCs w:val="20"/>
          <w:bdr w:val="none" w:sz="0" w:space="0" w:color="auto" w:frame="1"/>
        </w:rPr>
        <w:t xml:space="preserve">; </w:t>
      </w:r>
    </w:p>
    <w:p w14:paraId="3500BFC4" w14:textId="70F35A4C" w:rsidR="00237090" w:rsidRPr="00237090" w:rsidRDefault="00237090" w:rsidP="008B3E84">
      <w:pPr>
        <w:shd w:val="clear" w:color="auto" w:fill="FFFFFF"/>
        <w:spacing w:after="0" w:line="240" w:lineRule="auto"/>
        <w:ind w:left="1080"/>
        <w:rPr>
          <w:rFonts w:ascii="Consolas" w:eastAsia="Times New Roman" w:hAnsi="Consolas" w:cs="Times New Roman"/>
          <w:color w:val="000000"/>
          <w:sz w:val="20"/>
          <w:szCs w:val="20"/>
        </w:rPr>
      </w:pPr>
      <w:r w:rsidRPr="008B3E84">
        <w:rPr>
          <w:rFonts w:ascii="Consolas" w:eastAsia="Times New Roman" w:hAnsi="Consolas" w:cs="Times New Roman"/>
          <w:b/>
          <w:bCs/>
          <w:color w:val="000080"/>
          <w:sz w:val="20"/>
          <w:szCs w:val="20"/>
          <w:bdr w:val="none" w:sz="0" w:space="0" w:color="auto" w:frame="1"/>
        </w:rPr>
        <w:t>proc</w:t>
      </w:r>
      <w:r w:rsidRPr="008B3E84">
        <w:rPr>
          <w:rFonts w:ascii="Consolas" w:eastAsia="Times New Roman" w:hAnsi="Consolas" w:cs="Times New Roman"/>
          <w:color w:val="686868"/>
          <w:sz w:val="20"/>
          <w:szCs w:val="20"/>
          <w:bdr w:val="none" w:sz="0" w:space="0" w:color="auto" w:frame="1"/>
        </w:rPr>
        <w:t xml:space="preserve"> </w:t>
      </w:r>
      <w:proofErr w:type="spellStart"/>
      <w:r w:rsidRPr="008B3E84">
        <w:rPr>
          <w:rFonts w:ascii="Consolas" w:eastAsia="Times New Roman" w:hAnsi="Consolas" w:cs="Times New Roman"/>
          <w:b/>
          <w:bCs/>
          <w:color w:val="000080"/>
          <w:sz w:val="20"/>
          <w:szCs w:val="20"/>
          <w:bdr w:val="none" w:sz="0" w:space="0" w:color="auto" w:frame="1"/>
        </w:rPr>
        <w:t>sgpanel</w:t>
      </w:r>
      <w:proofErr w:type="spellEnd"/>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data</w:t>
      </w:r>
      <w:r w:rsidRPr="008B3E84">
        <w:rPr>
          <w:rFonts w:ascii="Consolas" w:eastAsia="Times New Roman" w:hAnsi="Consolas" w:cs="Times New Roman"/>
          <w:color w:val="000000"/>
          <w:sz w:val="20"/>
          <w:szCs w:val="20"/>
          <w:bdr w:val="none" w:sz="0" w:space="0" w:color="auto" w:frame="1"/>
        </w:rPr>
        <w:t>=</w:t>
      </w:r>
      <w:proofErr w:type="spellStart"/>
      <w:r w:rsidRPr="008B3E84">
        <w:rPr>
          <w:rFonts w:ascii="Consolas" w:eastAsia="Times New Roman" w:hAnsi="Consolas" w:cs="Times New Roman"/>
          <w:color w:val="686868"/>
          <w:sz w:val="20"/>
          <w:szCs w:val="20"/>
          <w:bdr w:val="none" w:sz="0" w:space="0" w:color="auto" w:frame="1"/>
        </w:rPr>
        <w:t>work.crabslogy</w:t>
      </w:r>
      <w:proofErr w:type="spellEnd"/>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78C987F5" w14:textId="77777777" w:rsidR="00237090" w:rsidRPr="00237090" w:rsidRDefault="00237090" w:rsidP="008B3E84">
      <w:pPr>
        <w:shd w:val="clear" w:color="auto" w:fill="FFFFFF"/>
        <w:spacing w:after="0" w:line="240" w:lineRule="auto"/>
        <w:ind w:left="1080"/>
        <w:rPr>
          <w:rFonts w:ascii="Consolas" w:eastAsia="Times New Roman" w:hAnsi="Consolas" w:cs="Times New Roman"/>
          <w:color w:val="000000"/>
          <w:sz w:val="20"/>
          <w:szCs w:val="20"/>
        </w:rPr>
      </w:pPr>
      <w:proofErr w:type="spellStart"/>
      <w:r w:rsidRPr="008B3E84">
        <w:rPr>
          <w:rFonts w:ascii="Consolas" w:eastAsia="Times New Roman" w:hAnsi="Consolas" w:cs="Times New Roman"/>
          <w:color w:val="0000FF"/>
          <w:sz w:val="20"/>
          <w:szCs w:val="20"/>
          <w:bdr w:val="none" w:sz="0" w:space="0" w:color="auto" w:frame="1"/>
        </w:rPr>
        <w:t>panelby</w:t>
      </w:r>
      <w:proofErr w:type="spellEnd"/>
      <w:r w:rsidRPr="008B3E84">
        <w:rPr>
          <w:rFonts w:ascii="Consolas" w:eastAsia="Times New Roman" w:hAnsi="Consolas" w:cs="Times New Roman"/>
          <w:color w:val="686868"/>
          <w:sz w:val="20"/>
          <w:szCs w:val="20"/>
          <w:bdr w:val="none" w:sz="0" w:space="0" w:color="auto" w:frame="1"/>
        </w:rPr>
        <w:t xml:space="preserve"> Species</w:t>
      </w:r>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6671C653" w14:textId="0A3B1DD6" w:rsidR="00237090" w:rsidRPr="008B3E84" w:rsidRDefault="00237090" w:rsidP="00077202">
      <w:pPr>
        <w:shd w:val="clear" w:color="auto" w:fill="FFFFFF"/>
        <w:spacing w:line="240" w:lineRule="auto"/>
        <w:ind w:left="1080"/>
        <w:rPr>
          <w:rFonts w:ascii="Consolas" w:eastAsia="Times New Roman" w:hAnsi="Consolas" w:cs="Times New Roman"/>
          <w:color w:val="000000"/>
          <w:sz w:val="20"/>
          <w:szCs w:val="20"/>
          <w:bdr w:val="none" w:sz="0" w:space="0" w:color="auto" w:frame="1"/>
        </w:rPr>
      </w:pPr>
      <w:r w:rsidRPr="008B3E84">
        <w:rPr>
          <w:rFonts w:ascii="Consolas" w:eastAsia="Times New Roman" w:hAnsi="Consolas" w:cs="Times New Roman"/>
          <w:color w:val="0000FF"/>
          <w:sz w:val="20"/>
          <w:szCs w:val="20"/>
          <w:bdr w:val="none" w:sz="0" w:space="0" w:color="auto" w:frame="1"/>
        </w:rPr>
        <w:t>reg</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x</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Height </w:t>
      </w:r>
      <w:r w:rsidRPr="008B3E84">
        <w:rPr>
          <w:rFonts w:ascii="Consolas" w:eastAsia="Times New Roman" w:hAnsi="Consolas" w:cs="Times New Roman"/>
          <w:color w:val="0000FF"/>
          <w:sz w:val="20"/>
          <w:szCs w:val="20"/>
          <w:bdr w:val="none" w:sz="0" w:space="0" w:color="auto" w:frame="1"/>
        </w:rPr>
        <w:t>y</w:t>
      </w:r>
      <w:r w:rsidRPr="008B3E84">
        <w:rPr>
          <w:rFonts w:ascii="Consolas" w:eastAsia="Times New Roman" w:hAnsi="Consolas" w:cs="Times New Roman"/>
          <w:color w:val="000000"/>
          <w:sz w:val="20"/>
          <w:szCs w:val="20"/>
          <w:bdr w:val="none" w:sz="0" w:space="0" w:color="auto" w:frame="1"/>
        </w:rPr>
        <w:t>=</w:t>
      </w:r>
      <w:proofErr w:type="spellStart"/>
      <w:r w:rsidRPr="008B3E84">
        <w:rPr>
          <w:rFonts w:ascii="Consolas" w:eastAsia="Times New Roman" w:hAnsi="Consolas" w:cs="Times New Roman"/>
          <w:color w:val="686868"/>
          <w:sz w:val="20"/>
          <w:szCs w:val="20"/>
          <w:bdr w:val="none" w:sz="0" w:space="0" w:color="auto" w:frame="1"/>
        </w:rPr>
        <w:t>LogForce</w:t>
      </w:r>
      <w:proofErr w:type="spellEnd"/>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group</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Species </w:t>
      </w:r>
      <w:r w:rsidRPr="008B3E84">
        <w:rPr>
          <w:rFonts w:ascii="Consolas" w:eastAsia="Times New Roman" w:hAnsi="Consolas" w:cs="Times New Roman"/>
          <w:color w:val="0000FF"/>
          <w:sz w:val="20"/>
          <w:szCs w:val="20"/>
          <w:bdr w:val="none" w:sz="0" w:space="0" w:color="auto" w:frame="1"/>
        </w:rPr>
        <w:t>alpha</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00"/>
          <w:sz w:val="20"/>
          <w:szCs w:val="20"/>
          <w:bdr w:val="none" w:sz="0" w:space="0" w:color="auto" w:frame="1"/>
        </w:rPr>
        <w:t>=</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b/>
          <w:bCs/>
          <w:color w:val="08726D"/>
          <w:sz w:val="20"/>
          <w:szCs w:val="20"/>
          <w:bdr w:val="none" w:sz="0" w:space="0" w:color="auto" w:frame="1"/>
        </w:rPr>
        <w:t>.05</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CLM</w:t>
      </w:r>
      <w:r w:rsidRPr="008B3E84">
        <w:rPr>
          <w:rFonts w:ascii="Consolas" w:eastAsia="Times New Roman" w:hAnsi="Consolas" w:cs="Times New Roman"/>
          <w:color w:val="686868"/>
          <w:sz w:val="20"/>
          <w:szCs w:val="20"/>
          <w:bdr w:val="none" w:sz="0" w:space="0" w:color="auto" w:frame="1"/>
        </w:rPr>
        <w:t xml:space="preserve"> </w:t>
      </w:r>
      <w:r w:rsidRPr="008B3E84">
        <w:rPr>
          <w:rFonts w:ascii="Consolas" w:eastAsia="Times New Roman" w:hAnsi="Consolas" w:cs="Times New Roman"/>
          <w:color w:val="0000FF"/>
          <w:sz w:val="20"/>
          <w:szCs w:val="20"/>
          <w:bdr w:val="none" w:sz="0" w:space="0" w:color="auto" w:frame="1"/>
        </w:rPr>
        <w:t>CLI</w:t>
      </w:r>
      <w:r w:rsidRPr="008B3E84">
        <w:rPr>
          <w:rFonts w:ascii="Consolas" w:eastAsia="Times New Roman" w:hAnsi="Consolas" w:cs="Times New Roman"/>
          <w:color w:val="000000"/>
          <w:sz w:val="20"/>
          <w:szCs w:val="20"/>
          <w:bdr w:val="none" w:sz="0" w:space="0" w:color="auto" w:frame="1"/>
        </w:rPr>
        <w:t>;</w:t>
      </w:r>
      <w:r w:rsidRPr="00237090">
        <w:rPr>
          <w:rFonts w:ascii="Consolas" w:eastAsia="Times New Roman" w:hAnsi="Consolas" w:cs="Times New Roman"/>
          <w:color w:val="000000"/>
          <w:sz w:val="20"/>
          <w:szCs w:val="20"/>
          <w:bdr w:val="none" w:sz="0" w:space="0" w:color="auto" w:frame="1"/>
        </w:rPr>
        <w:t xml:space="preserve"> </w:t>
      </w:r>
    </w:p>
    <w:p w14:paraId="3B999830" w14:textId="0DA788CE" w:rsidR="008B3E84" w:rsidRPr="00237090" w:rsidRDefault="00077202" w:rsidP="008B3E84">
      <w:pPr>
        <w:rPr>
          <w:b/>
          <w:i/>
        </w:rPr>
      </w:pPr>
      <w:r>
        <w:rPr>
          <w:noProof/>
        </w:rPr>
        <w:lastRenderedPageBreak/>
        <w:drawing>
          <wp:inline distT="0" distB="0" distL="0" distR="0" wp14:anchorId="0C6CA2DC" wp14:editId="63488141">
            <wp:extent cx="2819250" cy="21240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9157" cy="2139074"/>
                    </a:xfrm>
                    <a:prstGeom prst="rect">
                      <a:avLst/>
                    </a:prstGeom>
                  </pic:spPr>
                </pic:pic>
              </a:graphicData>
            </a:graphic>
          </wp:inline>
        </w:drawing>
      </w:r>
      <w:r w:rsidRPr="00077202">
        <w:rPr>
          <w:noProof/>
        </w:rPr>
        <w:t xml:space="preserve"> </w:t>
      </w:r>
      <w:r>
        <w:rPr>
          <w:noProof/>
        </w:rPr>
        <w:drawing>
          <wp:inline distT="0" distB="0" distL="0" distR="0" wp14:anchorId="045051FB" wp14:editId="79319B0C">
            <wp:extent cx="2790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708" cy="2802708"/>
                    </a:xfrm>
                    <a:prstGeom prst="rect">
                      <a:avLst/>
                    </a:prstGeom>
                  </pic:spPr>
                </pic:pic>
              </a:graphicData>
            </a:graphic>
          </wp:inline>
        </w:drawing>
      </w:r>
    </w:p>
    <w:p w14:paraId="3449EECE" w14:textId="5E9955B5" w:rsidR="00CE57F1" w:rsidRDefault="00CE57F1" w:rsidP="00CE57F1">
      <w:pPr>
        <w:pStyle w:val="ListParagraph"/>
        <w:numPr>
          <w:ilvl w:val="0"/>
          <w:numId w:val="2"/>
        </w:numPr>
      </w:pPr>
      <w:r>
        <w:t>Step 2:  Build a model</w:t>
      </w:r>
      <w:r w:rsidR="00A9617E">
        <w:t>.</w:t>
      </w:r>
      <w:r>
        <w:t xml:space="preserve"> (</w:t>
      </w:r>
      <w:r w:rsidR="00A9617E">
        <w:t>S</w:t>
      </w:r>
      <w:r>
        <w:t xml:space="preserve">imply write </w:t>
      </w:r>
      <w:r w:rsidR="00A9617E">
        <w:t xml:space="preserve">an appropriate equation </w:t>
      </w:r>
      <w:r w:rsidR="003A766F">
        <w:t>as was shown in class</w:t>
      </w:r>
      <w:r>
        <w:t xml:space="preserve">.) This model should allow for separate fits (separate lines) for each crab </w:t>
      </w:r>
      <w:r w:rsidR="00560A84">
        <w:t xml:space="preserve">species </w:t>
      </w:r>
      <w:r>
        <w:t>and should also allow for each line to have its own slope.</w:t>
      </w:r>
      <w:r w:rsidR="006C38A2">
        <w:t xml:space="preserve"> Use </w:t>
      </w:r>
      <w:proofErr w:type="spellStart"/>
      <w:r w:rsidR="006C38A2">
        <w:t>lopho</w:t>
      </w:r>
      <w:proofErr w:type="spellEnd"/>
      <w:r w:rsidR="006C38A2">
        <w:t xml:space="preserve"> crab as the reference. (This is the default if the data is in alphabetical order.) </w:t>
      </w:r>
    </w:p>
    <w:p w14:paraId="45826B20" w14:textId="0F5D28F0" w:rsidR="005B6385" w:rsidRPr="007E03EC" w:rsidRDefault="005B6385" w:rsidP="005B6385">
      <w:pPr>
        <w:spacing w:after="0"/>
        <w:ind w:left="1080"/>
        <w:jc w:val="both"/>
        <w:rPr>
          <w:rFonts w:cstheme="minorHAnsi"/>
          <w:b/>
          <w:i/>
        </w:rPr>
      </w:pPr>
      <w:r w:rsidRPr="007E03EC">
        <w:rPr>
          <w:rFonts w:cstheme="minorHAnsi"/>
          <w:b/>
          <w:i/>
        </w:rPr>
        <w:t>For Species=Lophopanopeus:</w:t>
      </w:r>
    </w:p>
    <w:p w14:paraId="3754971F" w14:textId="22BDCC37" w:rsidR="005B6385" w:rsidRPr="007E03EC" w:rsidRDefault="00966095" w:rsidP="005B6385">
      <w:pPr>
        <w:spacing w:after="0"/>
        <w:ind w:left="1080"/>
        <w:jc w:val="both"/>
        <w:rPr>
          <w:rFonts w:ascii="Cambria Math" w:hAnsi="Cambria Math" w:cstheme="minorHAnsi"/>
          <w:i/>
          <w:iCs/>
        </w:rPr>
      </w:pPr>
      <m:oMath>
        <m:acc>
          <m:accPr>
            <m:ctrlPr>
              <w:rPr>
                <w:rFonts w:ascii="Cambria Math" w:hAnsi="Cambria Math" w:cstheme="minorHAnsi"/>
                <w:i/>
                <w:iCs/>
              </w:rPr>
            </m:ctrlPr>
          </m:accPr>
          <m:e>
            <m:r>
              <w:rPr>
                <w:rFonts w:ascii="Cambria Math" w:hAnsi="Cambria Math" w:cstheme="minorHAnsi"/>
              </w:rPr>
              <m:t>μ</m:t>
            </m:r>
          </m:e>
        </m:acc>
        <m:r>
          <m:rPr>
            <m:nor/>
          </m:rPr>
          <w:rPr>
            <w:rFonts w:ascii="Cambria Math" w:hAnsi="Cambria Math" w:cstheme="minorHAnsi"/>
            <w:i/>
            <w:iCs/>
          </w:rPr>
          <m:t>{log(Force)|Species, Height}</m:t>
        </m:r>
      </m:oMath>
      <w:r w:rsidR="005B6385" w:rsidRPr="007E03EC">
        <w:rPr>
          <w:rFonts w:ascii="Cambria Math" w:hAnsi="Cambria Math" w:cstheme="minorHAnsi"/>
          <w:i/>
          <w:iCs/>
        </w:rPr>
        <w:t>=</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Height+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Species+</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d>
          <m:dPr>
            <m:ctrlPr>
              <w:rPr>
                <w:rFonts w:ascii="Cambria Math" w:hAnsi="Cambria Math" w:cstheme="minorHAnsi"/>
                <w:i/>
                <w:iCs/>
              </w:rPr>
            </m:ctrlPr>
          </m:dPr>
          <m:e>
            <m:r>
              <w:rPr>
                <w:rFonts w:ascii="Cambria Math" w:hAnsi="Cambria Math" w:cstheme="minorHAnsi"/>
              </w:rPr>
              <m:t>Height*Species</m:t>
            </m:r>
          </m:e>
        </m:d>
      </m:oMath>
    </w:p>
    <w:p w14:paraId="43365AB3" w14:textId="7C3D02EC" w:rsidR="005B6385" w:rsidRPr="007E03EC" w:rsidRDefault="00966095" w:rsidP="005B6385">
      <w:pPr>
        <w:spacing w:after="0"/>
        <w:ind w:left="1080"/>
        <w:jc w:val="both"/>
        <w:rPr>
          <w:rFonts w:ascii="Cambria Math" w:hAnsi="Cambria Math" w:cstheme="minorHAnsi"/>
          <w:i/>
          <w:iCs/>
        </w:rPr>
      </w:pPr>
      <m:oMath>
        <m:acc>
          <m:accPr>
            <m:ctrlPr>
              <w:rPr>
                <w:rFonts w:ascii="Cambria Math" w:hAnsi="Cambria Math" w:cstheme="minorHAnsi"/>
                <w:i/>
                <w:iCs/>
              </w:rPr>
            </m:ctrlPr>
          </m:accPr>
          <m:e>
            <m:r>
              <w:rPr>
                <w:rFonts w:ascii="Cambria Math" w:hAnsi="Cambria Math" w:cstheme="minorHAnsi"/>
              </w:rPr>
              <m:t>μ</m:t>
            </m:r>
          </m:e>
        </m:acc>
        <m:r>
          <m:rPr>
            <m:nor/>
          </m:rPr>
          <w:rPr>
            <w:rFonts w:ascii="Cambria Math" w:hAnsi="Cambria Math" w:cstheme="minorHAnsi"/>
            <w:i/>
            <w:iCs/>
          </w:rPr>
          <m:t>{log(Force)|Species, Height}</m:t>
        </m:r>
      </m:oMath>
      <w:r w:rsidR="005B6385" w:rsidRPr="007E03EC">
        <w:rPr>
          <w:rFonts w:ascii="Cambria Math" w:hAnsi="Cambria Math" w:cstheme="minorHAnsi"/>
          <w:i/>
          <w:iCs/>
        </w:rPr>
        <w:t>=</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Height+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*0+</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d>
          <m:dPr>
            <m:ctrlPr>
              <w:rPr>
                <w:rFonts w:ascii="Cambria Math" w:hAnsi="Cambria Math" w:cstheme="minorHAnsi"/>
                <w:i/>
                <w:iCs/>
              </w:rPr>
            </m:ctrlPr>
          </m:dPr>
          <m:e>
            <m:r>
              <w:rPr>
                <w:rFonts w:ascii="Cambria Math" w:hAnsi="Cambria Math" w:cstheme="minorHAnsi"/>
              </w:rPr>
              <m:t>0*Height</m:t>
            </m:r>
          </m:e>
        </m:d>
      </m:oMath>
    </w:p>
    <w:bookmarkStart w:id="1" w:name="_Hlk510348704"/>
    <w:p w14:paraId="17426816" w14:textId="41EA115B" w:rsidR="005B6385" w:rsidRPr="007E03EC" w:rsidRDefault="00966095" w:rsidP="007E03EC">
      <w:pPr>
        <w:ind w:left="1080"/>
        <w:jc w:val="both"/>
        <w:rPr>
          <w:rFonts w:ascii="Cambria Math" w:hAnsi="Cambria Math" w:cstheme="minorHAnsi"/>
          <w:b/>
          <w:i/>
          <w:iCs/>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iCs/>
          </w:rPr>
          <m:t>{log(Force)|Species, Height}</m:t>
        </m:r>
      </m:oMath>
      <w:bookmarkEnd w:id="1"/>
      <w:r w:rsidR="005B6385" w:rsidRPr="007E03EC">
        <w:rPr>
          <w:rFonts w:ascii="Cambria Math" w:hAnsi="Cambria Math" w:cstheme="minorHAnsi"/>
          <w:b/>
          <w:i/>
          <w:iCs/>
        </w:rPr>
        <w:t>=</w:t>
      </w:r>
      <m:oMath>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0</m:t>
            </m:r>
          </m:sub>
        </m:sSub>
        <m:r>
          <m:rPr>
            <m:sty m:val="bi"/>
          </m:rPr>
          <w:rPr>
            <w:rFonts w:ascii="Cambria Math" w:hAnsi="Cambria Math" w:cstheme="minorHAnsi"/>
          </w:rPr>
          <m:t>+</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1</m:t>
            </m:r>
          </m:sub>
        </m:sSub>
        <m:r>
          <m:rPr>
            <m:sty m:val="bi"/>
          </m:rPr>
          <w:rPr>
            <w:rFonts w:ascii="Cambria Math" w:hAnsi="Cambria Math" w:cstheme="minorHAnsi"/>
          </w:rPr>
          <m:t>Height</m:t>
        </m:r>
      </m:oMath>
    </w:p>
    <w:p w14:paraId="699FCC69" w14:textId="77C969C7" w:rsidR="005B6385" w:rsidRPr="007E03EC" w:rsidRDefault="005B6385" w:rsidP="005B6385">
      <w:pPr>
        <w:spacing w:after="0"/>
        <w:ind w:left="1080"/>
        <w:jc w:val="both"/>
        <w:rPr>
          <w:rFonts w:cstheme="minorHAnsi"/>
          <w:b/>
          <w:i/>
        </w:rPr>
      </w:pPr>
      <w:r w:rsidRPr="007E03EC">
        <w:rPr>
          <w:rFonts w:cstheme="minorHAnsi"/>
          <w:b/>
          <w:i/>
        </w:rPr>
        <w:t>For Species=</w:t>
      </w:r>
      <w:r w:rsidR="005F33D8" w:rsidRPr="007E03EC">
        <w:rPr>
          <w:rFonts w:cstheme="minorHAnsi"/>
          <w:b/>
          <w:i/>
        </w:rPr>
        <w:t xml:space="preserve"> Hemigrapsus</w:t>
      </w:r>
      <w:r w:rsidRPr="007E03EC">
        <w:rPr>
          <w:rFonts w:cstheme="minorHAnsi"/>
          <w:b/>
          <w:i/>
        </w:rPr>
        <w:t>:</w:t>
      </w:r>
    </w:p>
    <w:p w14:paraId="3271CFBB" w14:textId="4CA595DC" w:rsidR="005B6385" w:rsidRPr="007E03EC" w:rsidRDefault="00966095" w:rsidP="005B6385">
      <w:pPr>
        <w:spacing w:after="0"/>
        <w:ind w:left="1080"/>
        <w:jc w:val="both"/>
        <w:rPr>
          <w:rFonts w:ascii="Cambria Math" w:hAnsi="Cambria Math" w:cstheme="minorHAnsi"/>
          <w:i/>
          <w:iCs/>
        </w:rPr>
      </w:pPr>
      <m:oMathPara>
        <m:oMathParaPr>
          <m:jc m:val="left"/>
        </m:oMathParaPr>
        <m:oMath>
          <m:acc>
            <m:accPr>
              <m:ctrlPr>
                <w:rPr>
                  <w:rFonts w:ascii="Cambria Math" w:hAnsi="Cambria Math" w:cstheme="minorHAnsi"/>
                  <w:i/>
                  <w:iCs/>
                </w:rPr>
              </m:ctrlPr>
            </m:accPr>
            <m:e>
              <m:r>
                <w:rPr>
                  <w:rFonts w:ascii="Cambria Math" w:hAnsi="Cambria Math" w:cstheme="minorHAnsi"/>
                </w:rPr>
                <m:t>μ</m:t>
              </m:r>
            </m:e>
          </m:acc>
          <m:r>
            <m:rPr>
              <m:nor/>
            </m:rPr>
            <w:rPr>
              <w:rFonts w:ascii="Cambria Math" w:hAnsi="Cambria Math" w:cstheme="minorHAnsi"/>
              <w:i/>
              <w:iCs/>
            </w:rPr>
            <m:t>{log(Force)|Species, Height}=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Height+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Species+</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d>
            <m:dPr>
              <m:ctrlPr>
                <w:rPr>
                  <w:rFonts w:ascii="Cambria Math" w:hAnsi="Cambria Math" w:cstheme="minorHAnsi"/>
                  <w:i/>
                  <w:iCs/>
                </w:rPr>
              </m:ctrlPr>
            </m:dPr>
            <m:e>
              <m:r>
                <w:rPr>
                  <w:rFonts w:ascii="Cambria Math" w:hAnsi="Cambria Math" w:cstheme="minorHAnsi"/>
                </w:rPr>
                <m:t>Height*Species</m:t>
              </m:r>
            </m:e>
          </m:d>
        </m:oMath>
      </m:oMathPara>
    </w:p>
    <w:p w14:paraId="533B0EE0" w14:textId="2930E3F9" w:rsidR="005B6385" w:rsidRPr="007E03EC" w:rsidRDefault="00966095" w:rsidP="005B6385">
      <w:pPr>
        <w:spacing w:after="0"/>
        <w:ind w:left="1080"/>
        <w:jc w:val="both"/>
        <w:rPr>
          <w:rFonts w:ascii="Cambria Math" w:hAnsi="Cambria Math" w:cstheme="minorHAnsi"/>
          <w:i/>
          <w:iCs/>
        </w:rPr>
      </w:pPr>
      <m:oMath>
        <m:acc>
          <m:accPr>
            <m:ctrlPr>
              <w:rPr>
                <w:rFonts w:ascii="Cambria Math" w:hAnsi="Cambria Math" w:cstheme="minorHAnsi"/>
                <w:i/>
                <w:iCs/>
              </w:rPr>
            </m:ctrlPr>
          </m:accPr>
          <m:e>
            <m:r>
              <w:rPr>
                <w:rFonts w:ascii="Cambria Math" w:hAnsi="Cambria Math" w:cstheme="minorHAnsi"/>
              </w:rPr>
              <m:t>μ</m:t>
            </m:r>
          </m:e>
        </m:acc>
        <m:r>
          <m:rPr>
            <m:nor/>
          </m:rPr>
          <w:rPr>
            <w:rFonts w:ascii="Cambria Math" w:hAnsi="Cambria Math" w:cstheme="minorHAnsi"/>
            <w:i/>
            <w:iCs/>
          </w:rPr>
          <m:t>{log(Force)|Species, Height}</m:t>
        </m:r>
      </m:oMath>
      <w:r w:rsidR="005B6385" w:rsidRPr="007E03EC">
        <w:rPr>
          <w:rFonts w:ascii="Cambria Math" w:hAnsi="Cambria Math" w:cstheme="minorHAnsi"/>
          <w:i/>
          <w:iCs/>
        </w:rPr>
        <w:t>=</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Height+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*1+</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d>
          <m:dPr>
            <m:ctrlPr>
              <w:rPr>
                <w:rFonts w:ascii="Cambria Math" w:hAnsi="Cambria Math" w:cstheme="minorHAnsi"/>
                <w:i/>
                <w:iCs/>
              </w:rPr>
            </m:ctrlPr>
          </m:dPr>
          <m:e>
            <m:r>
              <w:rPr>
                <w:rFonts w:ascii="Cambria Math" w:hAnsi="Cambria Math" w:cstheme="minorHAnsi"/>
              </w:rPr>
              <m:t>Height*1</m:t>
            </m:r>
          </m:e>
        </m:d>
      </m:oMath>
    </w:p>
    <w:p w14:paraId="1BB68E54" w14:textId="13540F00" w:rsidR="005B6385" w:rsidRPr="007E03EC" w:rsidRDefault="00966095" w:rsidP="007E03EC">
      <w:pPr>
        <w:ind w:left="1080"/>
        <w:jc w:val="both"/>
        <w:rPr>
          <w:rFonts w:ascii="Cambria Math" w:hAnsi="Cambria Math" w:cstheme="minorHAnsi"/>
          <w:b/>
          <w:i/>
          <w:iCs/>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iCs/>
          </w:rPr>
          <m:t>{log(Force)|Species, Height}</m:t>
        </m:r>
      </m:oMath>
      <w:r w:rsidR="005B6385" w:rsidRPr="007E03EC">
        <w:rPr>
          <w:rFonts w:ascii="Cambria Math" w:hAnsi="Cambria Math" w:cstheme="minorHAnsi"/>
          <w:b/>
          <w:i/>
          <w:iCs/>
        </w:rPr>
        <w:t>=</w:t>
      </w:r>
      <m:oMath>
        <m:d>
          <m:dPr>
            <m:ctrlPr>
              <w:rPr>
                <w:rFonts w:ascii="Cambria Math" w:hAnsi="Cambria Math" w:cstheme="minorHAnsi"/>
                <w:b/>
                <w:i/>
                <w:iCs/>
              </w:rPr>
            </m:ctrlPr>
          </m:dPr>
          <m:e>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0</m:t>
                </m:r>
              </m:sub>
            </m:sSub>
            <m:r>
              <m:rPr>
                <m:sty m:val="bi"/>
              </m:rPr>
              <w:rPr>
                <w:rFonts w:ascii="Cambria Math" w:hAnsi="Cambria Math" w:cstheme="minorHAnsi"/>
              </w:rPr>
              <m:t>+</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2</m:t>
                </m:r>
              </m:sub>
            </m:sSub>
          </m:e>
        </m:d>
        <m:r>
          <m:rPr>
            <m:sty m:val="bi"/>
          </m:rPr>
          <w:rPr>
            <w:rFonts w:ascii="Cambria Math" w:hAnsi="Cambria Math" w:cstheme="minorHAnsi"/>
          </w:rPr>
          <m:t>+</m:t>
        </m:r>
        <m:d>
          <m:dPr>
            <m:ctrlPr>
              <w:rPr>
                <w:rFonts w:ascii="Cambria Math" w:hAnsi="Cambria Math" w:cstheme="minorHAnsi"/>
                <w:b/>
                <w:i/>
                <w:iCs/>
              </w:rPr>
            </m:ctrlPr>
          </m:dPr>
          <m:e>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1</m:t>
                </m:r>
              </m:sub>
            </m:sSub>
            <m:r>
              <m:rPr>
                <m:sty m:val="bi"/>
              </m:rPr>
              <w:rPr>
                <w:rFonts w:ascii="Cambria Math" w:hAnsi="Cambria Math" w:cstheme="minorHAnsi"/>
              </w:rPr>
              <m:t>+</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3</m:t>
                </m:r>
              </m:sub>
            </m:sSub>
          </m:e>
        </m:d>
        <m:r>
          <m:rPr>
            <m:sty m:val="bi"/>
          </m:rPr>
          <w:rPr>
            <w:rFonts w:ascii="Cambria Math" w:hAnsi="Cambria Math" w:cstheme="minorHAnsi"/>
          </w:rPr>
          <m:t>Height</m:t>
        </m:r>
      </m:oMath>
    </w:p>
    <w:p w14:paraId="4F2F61A1" w14:textId="5B931EDE" w:rsidR="005F33D8" w:rsidRPr="007E03EC" w:rsidRDefault="005F33D8" w:rsidP="005F33D8">
      <w:pPr>
        <w:spacing w:after="0"/>
        <w:ind w:left="1080"/>
        <w:jc w:val="both"/>
        <w:rPr>
          <w:rFonts w:cstheme="minorHAnsi"/>
          <w:b/>
          <w:i/>
        </w:rPr>
      </w:pPr>
      <w:r w:rsidRPr="007E03EC">
        <w:rPr>
          <w:rFonts w:cstheme="minorHAnsi"/>
          <w:b/>
          <w:i/>
        </w:rPr>
        <w:t>For Species= Cancer:</w:t>
      </w:r>
    </w:p>
    <w:p w14:paraId="67C13BBF" w14:textId="4F0E4C3A" w:rsidR="005F33D8" w:rsidRPr="007E03EC" w:rsidRDefault="00966095" w:rsidP="005F33D8">
      <w:pPr>
        <w:spacing w:after="0"/>
        <w:ind w:left="1080"/>
        <w:jc w:val="both"/>
        <w:rPr>
          <w:rFonts w:ascii="Cambria Math" w:hAnsi="Cambria Math" w:cstheme="minorHAnsi"/>
          <w:i/>
        </w:rPr>
      </w:pPr>
      <m:oMathPara>
        <m:oMathParaPr>
          <m:jc m:val="left"/>
        </m:oMathParaPr>
        <m:oMath>
          <m:sSub>
            <m:sSubPr>
              <m:ctrlPr>
                <w:rPr>
                  <w:rFonts w:ascii="Cambria Math" w:hAnsi="Cambria Math" w:cstheme="minorHAnsi"/>
                  <w:i/>
                  <w:iCs/>
                </w:rPr>
              </m:ctrlPr>
            </m:sSubPr>
            <m:e>
              <m:acc>
                <m:accPr>
                  <m:ctrlPr>
                    <w:rPr>
                      <w:rFonts w:ascii="Cambria Math" w:hAnsi="Cambria Math" w:cstheme="minorHAnsi"/>
                      <w:i/>
                      <w:iCs/>
                    </w:rPr>
                  </m:ctrlPr>
                </m:accPr>
                <m:e>
                  <m:r>
                    <w:rPr>
                      <w:rFonts w:ascii="Cambria Math" w:hAnsi="Cambria Math" w:cstheme="minorHAnsi"/>
                    </w:rPr>
                    <m:t>μ</m:t>
                  </m:r>
                </m:e>
              </m:acc>
              <m:r>
                <m:rPr>
                  <m:nor/>
                </m:rPr>
                <w:rPr>
                  <w:rFonts w:ascii="Cambria Math" w:hAnsi="Cambria Math" w:cstheme="minorHAnsi"/>
                  <w:i/>
                </w:rPr>
                <m:t>{log(Force)|Species, Height}=</m:t>
              </m:r>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Height+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Species+</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d>
            <m:dPr>
              <m:ctrlPr>
                <w:rPr>
                  <w:rFonts w:ascii="Cambria Math" w:hAnsi="Cambria Math" w:cstheme="minorHAnsi"/>
                  <w:i/>
                  <w:iCs/>
                </w:rPr>
              </m:ctrlPr>
            </m:dPr>
            <m:e>
              <m:r>
                <w:rPr>
                  <w:rFonts w:ascii="Cambria Math" w:hAnsi="Cambria Math" w:cstheme="minorHAnsi"/>
                </w:rPr>
                <m:t>Height*Species</m:t>
              </m:r>
            </m:e>
          </m:d>
        </m:oMath>
      </m:oMathPara>
    </w:p>
    <w:p w14:paraId="7B1DFB8E" w14:textId="02F493A8" w:rsidR="005F33D8" w:rsidRPr="007E03EC" w:rsidRDefault="00966095" w:rsidP="005F33D8">
      <w:pPr>
        <w:spacing w:after="0"/>
        <w:ind w:left="1080"/>
        <w:jc w:val="both"/>
        <w:rPr>
          <w:rFonts w:ascii="Cambria Math" w:hAnsi="Cambria Math" w:cstheme="minorHAnsi"/>
          <w:i/>
        </w:rPr>
      </w:pPr>
      <m:oMath>
        <m:acc>
          <m:accPr>
            <m:ctrlPr>
              <w:rPr>
                <w:rFonts w:ascii="Cambria Math" w:hAnsi="Cambria Math" w:cstheme="minorHAnsi"/>
                <w:i/>
                <w:iCs/>
              </w:rPr>
            </m:ctrlPr>
          </m:accPr>
          <m:e>
            <m:r>
              <w:rPr>
                <w:rFonts w:ascii="Cambria Math" w:hAnsi="Cambria Math" w:cstheme="minorHAnsi"/>
              </w:rPr>
              <m:t>μ</m:t>
            </m:r>
          </m:e>
        </m:acc>
        <m:r>
          <m:rPr>
            <m:nor/>
          </m:rPr>
          <w:rPr>
            <w:rFonts w:ascii="Cambria Math" w:hAnsi="Cambria Math" w:cstheme="minorHAnsi"/>
            <w:i/>
          </w:rPr>
          <m:t>{log(Force)|Species, Height}</m:t>
        </m:r>
      </m:oMath>
      <w:r w:rsidR="005F33D8" w:rsidRPr="007E03EC">
        <w:rPr>
          <w:rFonts w:ascii="Cambria Math" w:hAnsi="Cambria Math" w:cstheme="minorHAnsi"/>
          <w:i/>
        </w:rPr>
        <w:t>=</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Height+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*1+</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d>
          <m:dPr>
            <m:ctrlPr>
              <w:rPr>
                <w:rFonts w:ascii="Cambria Math" w:hAnsi="Cambria Math" w:cstheme="minorHAnsi"/>
                <w:i/>
                <w:iCs/>
              </w:rPr>
            </m:ctrlPr>
          </m:dPr>
          <m:e>
            <m:r>
              <w:rPr>
                <w:rFonts w:ascii="Cambria Math" w:hAnsi="Cambria Math" w:cstheme="minorHAnsi"/>
              </w:rPr>
              <m:t>Height*1</m:t>
            </m:r>
          </m:e>
        </m:d>
      </m:oMath>
    </w:p>
    <w:p w14:paraId="48486960" w14:textId="5E14BEE6" w:rsidR="005F33D8" w:rsidRDefault="00966095" w:rsidP="005F33D8">
      <w:pPr>
        <w:spacing w:after="0"/>
        <w:ind w:left="1080"/>
        <w:jc w:val="both"/>
        <w:rPr>
          <w:rFonts w:ascii="Cambria Math" w:eastAsiaTheme="minorEastAsia" w:hAnsi="Cambria Math" w:cstheme="minorHAnsi"/>
          <w:b/>
          <w:i/>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rPr>
          <m:t>{log(Force)|Species, Height}</m:t>
        </m:r>
      </m:oMath>
      <w:r w:rsidR="005F33D8" w:rsidRPr="007E03EC">
        <w:rPr>
          <w:rFonts w:ascii="Cambria Math" w:hAnsi="Cambria Math" w:cstheme="minorHAnsi"/>
          <w:b/>
          <w:i/>
        </w:rPr>
        <w:t>=</w:t>
      </w:r>
      <m:oMath>
        <m:d>
          <m:dPr>
            <m:ctrlPr>
              <w:rPr>
                <w:rFonts w:ascii="Cambria Math" w:hAnsi="Cambria Math" w:cstheme="minorHAnsi"/>
                <w:b/>
                <w:i/>
                <w:iCs/>
              </w:rPr>
            </m:ctrlPr>
          </m:dPr>
          <m:e>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0</m:t>
                </m:r>
              </m:sub>
            </m:sSub>
            <m:r>
              <m:rPr>
                <m:sty m:val="bi"/>
              </m:rPr>
              <w:rPr>
                <w:rFonts w:ascii="Cambria Math" w:hAnsi="Cambria Math" w:cstheme="minorHAnsi"/>
              </w:rPr>
              <m:t>+</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2</m:t>
                </m:r>
              </m:sub>
            </m:sSub>
          </m:e>
        </m:d>
        <m:r>
          <m:rPr>
            <m:sty m:val="bi"/>
          </m:rPr>
          <w:rPr>
            <w:rFonts w:ascii="Cambria Math" w:hAnsi="Cambria Math" w:cstheme="minorHAnsi"/>
          </w:rPr>
          <m:t>+</m:t>
        </m:r>
        <m:d>
          <m:dPr>
            <m:ctrlPr>
              <w:rPr>
                <w:rFonts w:ascii="Cambria Math" w:hAnsi="Cambria Math" w:cstheme="minorHAnsi"/>
                <w:b/>
                <w:i/>
                <w:iCs/>
              </w:rPr>
            </m:ctrlPr>
          </m:dPr>
          <m:e>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1</m:t>
                </m:r>
              </m:sub>
            </m:sSub>
            <m:r>
              <m:rPr>
                <m:sty m:val="bi"/>
              </m:rPr>
              <w:rPr>
                <w:rFonts w:ascii="Cambria Math" w:hAnsi="Cambria Math" w:cstheme="minorHAnsi"/>
              </w:rPr>
              <m:t>+</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3</m:t>
                </m:r>
              </m:sub>
            </m:sSub>
          </m:e>
        </m:d>
        <m:r>
          <m:rPr>
            <m:sty m:val="bi"/>
          </m:rPr>
          <w:rPr>
            <w:rFonts w:ascii="Cambria Math" w:hAnsi="Cambria Math" w:cstheme="minorHAnsi"/>
          </w:rPr>
          <m:t>Height</m:t>
        </m:r>
      </m:oMath>
    </w:p>
    <w:p w14:paraId="5CEC5478" w14:textId="77777777" w:rsidR="0029770D" w:rsidRPr="007E03EC" w:rsidRDefault="0029770D" w:rsidP="005F33D8">
      <w:pPr>
        <w:spacing w:after="0"/>
        <w:ind w:left="1080"/>
        <w:jc w:val="both"/>
        <w:rPr>
          <w:rFonts w:ascii="Cambria Math" w:eastAsiaTheme="minorEastAsia" w:hAnsi="Cambria Math" w:cstheme="minorHAnsi"/>
          <w:b/>
          <w:i/>
          <w:iCs/>
        </w:rPr>
      </w:pPr>
    </w:p>
    <w:p w14:paraId="2A37DC5A" w14:textId="1DECD0C5" w:rsidR="000D5A53" w:rsidRDefault="00CE57F1" w:rsidP="00975EBF">
      <w:pPr>
        <w:pStyle w:val="ListParagraph"/>
        <w:numPr>
          <w:ilvl w:val="0"/>
          <w:numId w:val="2"/>
        </w:numPr>
      </w:pPr>
      <w:r>
        <w:t xml:space="preserve">Step 3: Fit the model. </w:t>
      </w:r>
      <w:r w:rsidR="00A9617E">
        <w:t xml:space="preserve">(Fill in the </w:t>
      </w:r>
      <w:r w:rsidR="003F4404">
        <w:t xml:space="preserve">relevant </w:t>
      </w:r>
      <w:r w:rsidR="00A9617E">
        <w:t>betas in your equation for step 2.) Make sure you provide relevant code and the table of parameter estimates as well.</w:t>
      </w:r>
    </w:p>
    <w:p w14:paraId="48E07522" w14:textId="77777777" w:rsidR="00975EBF" w:rsidRPr="00975EBF" w:rsidRDefault="00975EBF" w:rsidP="00975EBF">
      <w:pPr>
        <w:shd w:val="clear" w:color="auto" w:fill="FFFFFF"/>
        <w:spacing w:after="0" w:line="240" w:lineRule="auto"/>
        <w:ind w:left="1080"/>
        <w:rPr>
          <w:rFonts w:ascii="Consolas" w:eastAsia="Times New Roman" w:hAnsi="Consolas" w:cs="Times New Roman"/>
          <w:color w:val="000000"/>
          <w:sz w:val="20"/>
          <w:szCs w:val="20"/>
        </w:rPr>
      </w:pPr>
      <w:r w:rsidRPr="00975EBF">
        <w:rPr>
          <w:rFonts w:ascii="Consolas" w:eastAsia="Times New Roman" w:hAnsi="Consolas" w:cs="Times New Roman"/>
          <w:b/>
          <w:bCs/>
          <w:color w:val="000080"/>
          <w:sz w:val="20"/>
          <w:szCs w:val="20"/>
          <w:bdr w:val="none" w:sz="0" w:space="0" w:color="auto" w:frame="1"/>
        </w:rPr>
        <w:t>proc</w:t>
      </w:r>
      <w:r w:rsidRPr="00975EBF">
        <w:rPr>
          <w:rFonts w:ascii="Consolas" w:eastAsia="Times New Roman" w:hAnsi="Consolas" w:cs="Times New Roman"/>
          <w:color w:val="686868"/>
          <w:sz w:val="20"/>
          <w:szCs w:val="20"/>
          <w:bdr w:val="none" w:sz="0" w:space="0" w:color="auto" w:frame="1"/>
        </w:rPr>
        <w:t xml:space="preserve"> </w:t>
      </w:r>
      <w:proofErr w:type="spellStart"/>
      <w:r w:rsidRPr="00975EBF">
        <w:rPr>
          <w:rFonts w:ascii="Consolas" w:eastAsia="Times New Roman" w:hAnsi="Consolas" w:cs="Times New Roman"/>
          <w:b/>
          <w:bCs/>
          <w:color w:val="000080"/>
          <w:sz w:val="20"/>
          <w:szCs w:val="20"/>
          <w:bdr w:val="none" w:sz="0" w:space="0" w:color="auto" w:frame="1"/>
        </w:rPr>
        <w:t>glm</w:t>
      </w:r>
      <w:proofErr w:type="spellEnd"/>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color w:val="0000FF"/>
          <w:sz w:val="20"/>
          <w:szCs w:val="20"/>
          <w:bdr w:val="none" w:sz="0" w:space="0" w:color="auto" w:frame="1"/>
        </w:rPr>
        <w:t>data</w:t>
      </w:r>
      <w:r w:rsidRPr="00975EBF">
        <w:rPr>
          <w:rFonts w:ascii="Consolas" w:eastAsia="Times New Roman" w:hAnsi="Consolas" w:cs="Times New Roman"/>
          <w:color w:val="000000"/>
          <w:sz w:val="20"/>
          <w:szCs w:val="20"/>
          <w:bdr w:val="none" w:sz="0" w:space="0" w:color="auto" w:frame="1"/>
        </w:rPr>
        <w:t>=</w:t>
      </w:r>
      <w:proofErr w:type="spellStart"/>
      <w:r w:rsidRPr="00975EBF">
        <w:rPr>
          <w:rFonts w:ascii="Consolas" w:eastAsia="Times New Roman" w:hAnsi="Consolas" w:cs="Times New Roman"/>
          <w:color w:val="686868"/>
          <w:sz w:val="20"/>
          <w:szCs w:val="20"/>
          <w:bdr w:val="none" w:sz="0" w:space="0" w:color="auto" w:frame="1"/>
        </w:rPr>
        <w:t>work.crabslogy</w:t>
      </w:r>
      <w:proofErr w:type="spellEnd"/>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color w:val="0000FF"/>
          <w:sz w:val="20"/>
          <w:szCs w:val="20"/>
          <w:bdr w:val="none" w:sz="0" w:space="0" w:color="auto" w:frame="1"/>
        </w:rPr>
        <w:t>plots</w:t>
      </w:r>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color w:val="000000"/>
          <w:sz w:val="20"/>
          <w:szCs w:val="20"/>
          <w:bdr w:val="none" w:sz="0" w:space="0" w:color="auto" w:frame="1"/>
        </w:rPr>
        <w:t>=</w:t>
      </w:r>
      <w:r w:rsidRPr="00975EBF">
        <w:rPr>
          <w:rFonts w:ascii="Consolas" w:eastAsia="Times New Roman" w:hAnsi="Consolas" w:cs="Times New Roman"/>
          <w:color w:val="686868"/>
          <w:sz w:val="20"/>
          <w:szCs w:val="20"/>
          <w:bdr w:val="none" w:sz="0" w:space="0" w:color="auto" w:frame="1"/>
        </w:rPr>
        <w:t xml:space="preserve"> all</w:t>
      </w:r>
      <w:r w:rsidRPr="00975EBF">
        <w:rPr>
          <w:rFonts w:ascii="Consolas" w:eastAsia="Times New Roman" w:hAnsi="Consolas" w:cs="Times New Roman"/>
          <w:color w:val="000000"/>
          <w:sz w:val="20"/>
          <w:szCs w:val="20"/>
          <w:bdr w:val="none" w:sz="0" w:space="0" w:color="auto" w:frame="1"/>
        </w:rPr>
        <w:t xml:space="preserve">; </w:t>
      </w:r>
    </w:p>
    <w:p w14:paraId="65FA7AC2" w14:textId="77777777" w:rsidR="00975EBF" w:rsidRPr="00975EBF" w:rsidRDefault="00975EBF" w:rsidP="00975EBF">
      <w:pPr>
        <w:shd w:val="clear" w:color="auto" w:fill="FFFFFF"/>
        <w:spacing w:after="0" w:line="240" w:lineRule="auto"/>
        <w:ind w:left="1080"/>
        <w:rPr>
          <w:rFonts w:ascii="Consolas" w:eastAsia="Times New Roman" w:hAnsi="Consolas" w:cs="Times New Roman"/>
          <w:color w:val="000000"/>
          <w:sz w:val="20"/>
          <w:szCs w:val="20"/>
        </w:rPr>
      </w:pPr>
      <w:r w:rsidRPr="00975EBF">
        <w:rPr>
          <w:rFonts w:ascii="Consolas" w:eastAsia="Times New Roman" w:hAnsi="Consolas" w:cs="Times New Roman"/>
          <w:color w:val="0000FF"/>
          <w:sz w:val="20"/>
          <w:szCs w:val="20"/>
          <w:bdr w:val="none" w:sz="0" w:space="0" w:color="auto" w:frame="1"/>
        </w:rPr>
        <w:t>class</w:t>
      </w:r>
      <w:r w:rsidRPr="00975EBF">
        <w:rPr>
          <w:rFonts w:ascii="Consolas" w:eastAsia="Times New Roman" w:hAnsi="Consolas" w:cs="Times New Roman"/>
          <w:color w:val="686868"/>
          <w:sz w:val="20"/>
          <w:szCs w:val="20"/>
          <w:bdr w:val="none" w:sz="0" w:space="0" w:color="auto" w:frame="1"/>
        </w:rPr>
        <w:t xml:space="preserve"> Species</w:t>
      </w:r>
      <w:r w:rsidRPr="00975EBF">
        <w:rPr>
          <w:rFonts w:ascii="Consolas" w:eastAsia="Times New Roman" w:hAnsi="Consolas" w:cs="Times New Roman"/>
          <w:color w:val="000000"/>
          <w:sz w:val="20"/>
          <w:szCs w:val="20"/>
          <w:bdr w:val="none" w:sz="0" w:space="0" w:color="auto" w:frame="1"/>
        </w:rPr>
        <w:t xml:space="preserve">; </w:t>
      </w:r>
    </w:p>
    <w:p w14:paraId="2111EA03" w14:textId="10E94BEE" w:rsidR="00975EBF" w:rsidRPr="00975EBF" w:rsidRDefault="00975EBF" w:rsidP="00975EBF">
      <w:pPr>
        <w:shd w:val="clear" w:color="auto" w:fill="FFFFFF"/>
        <w:spacing w:after="0" w:line="240" w:lineRule="auto"/>
        <w:ind w:left="1080"/>
        <w:rPr>
          <w:rFonts w:ascii="Consolas" w:eastAsia="Times New Roman" w:hAnsi="Consolas" w:cs="Times New Roman"/>
          <w:color w:val="000000"/>
          <w:sz w:val="20"/>
          <w:szCs w:val="20"/>
        </w:rPr>
      </w:pPr>
      <w:r w:rsidRPr="00975EBF">
        <w:rPr>
          <w:rFonts w:ascii="Consolas" w:eastAsia="Times New Roman" w:hAnsi="Consolas" w:cs="Times New Roman"/>
          <w:color w:val="0000FF"/>
          <w:sz w:val="20"/>
          <w:szCs w:val="20"/>
          <w:bdr w:val="none" w:sz="0" w:space="0" w:color="auto" w:frame="1"/>
        </w:rPr>
        <w:t>Model</w:t>
      </w:r>
      <w:r w:rsidRPr="00975EBF">
        <w:rPr>
          <w:rFonts w:ascii="Consolas" w:eastAsia="Times New Roman" w:hAnsi="Consolas" w:cs="Times New Roman"/>
          <w:color w:val="686868"/>
          <w:sz w:val="20"/>
          <w:szCs w:val="20"/>
          <w:bdr w:val="none" w:sz="0" w:space="0" w:color="auto" w:frame="1"/>
        </w:rPr>
        <w:t xml:space="preserve"> </w:t>
      </w:r>
      <w:proofErr w:type="spellStart"/>
      <w:r w:rsidRPr="00975EBF">
        <w:rPr>
          <w:rFonts w:ascii="Consolas" w:eastAsia="Times New Roman" w:hAnsi="Consolas" w:cs="Times New Roman"/>
          <w:color w:val="686868"/>
          <w:sz w:val="20"/>
          <w:szCs w:val="20"/>
          <w:bdr w:val="none" w:sz="0" w:space="0" w:color="auto" w:frame="1"/>
        </w:rPr>
        <w:t>LogForce</w:t>
      </w:r>
      <w:proofErr w:type="spellEnd"/>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color w:val="000000"/>
          <w:sz w:val="20"/>
          <w:szCs w:val="20"/>
          <w:bdr w:val="none" w:sz="0" w:space="0" w:color="auto" w:frame="1"/>
        </w:rPr>
        <w:t>=</w:t>
      </w:r>
      <w:r w:rsidRPr="00975EBF">
        <w:rPr>
          <w:rFonts w:ascii="Consolas" w:eastAsia="Times New Roman" w:hAnsi="Consolas" w:cs="Times New Roman"/>
          <w:color w:val="686868"/>
          <w:sz w:val="20"/>
          <w:szCs w:val="20"/>
          <w:bdr w:val="none" w:sz="0" w:space="0" w:color="auto" w:frame="1"/>
        </w:rPr>
        <w:t xml:space="preserve"> Height Species </w:t>
      </w:r>
      <w:r w:rsidRPr="00975EBF">
        <w:rPr>
          <w:rFonts w:ascii="Consolas" w:eastAsia="Times New Roman" w:hAnsi="Consolas" w:cs="Times New Roman"/>
          <w:color w:val="000000"/>
          <w:sz w:val="20"/>
          <w:szCs w:val="20"/>
          <w:bdr w:val="none" w:sz="0" w:space="0" w:color="auto" w:frame="1"/>
        </w:rPr>
        <w:t>/</w:t>
      </w:r>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color w:val="0000FF"/>
          <w:sz w:val="20"/>
          <w:szCs w:val="20"/>
          <w:bdr w:val="none" w:sz="0" w:space="0" w:color="auto" w:frame="1"/>
        </w:rPr>
        <w:t>Solution</w:t>
      </w:r>
      <w:r w:rsidRPr="00975EBF">
        <w:rPr>
          <w:rFonts w:ascii="Consolas" w:eastAsia="Times New Roman" w:hAnsi="Consolas" w:cs="Times New Roman"/>
          <w:color w:val="686868"/>
          <w:sz w:val="20"/>
          <w:szCs w:val="20"/>
          <w:bdr w:val="none" w:sz="0" w:space="0" w:color="auto" w:frame="1"/>
        </w:rPr>
        <w:t xml:space="preserve"> </w:t>
      </w:r>
      <w:proofErr w:type="spellStart"/>
      <w:r w:rsidRPr="00975EBF">
        <w:rPr>
          <w:rFonts w:ascii="Consolas" w:eastAsia="Times New Roman" w:hAnsi="Consolas" w:cs="Times New Roman"/>
          <w:color w:val="0000FF"/>
          <w:sz w:val="20"/>
          <w:szCs w:val="20"/>
          <w:bdr w:val="none" w:sz="0" w:space="0" w:color="auto" w:frame="1"/>
        </w:rPr>
        <w:t>clparm</w:t>
      </w:r>
      <w:proofErr w:type="spellEnd"/>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color w:val="0000FF"/>
          <w:sz w:val="20"/>
          <w:szCs w:val="20"/>
          <w:bdr w:val="none" w:sz="0" w:space="0" w:color="auto" w:frame="1"/>
        </w:rPr>
        <w:t>alpha</w:t>
      </w:r>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color w:val="000000"/>
          <w:sz w:val="20"/>
          <w:szCs w:val="20"/>
          <w:bdr w:val="none" w:sz="0" w:space="0" w:color="auto" w:frame="1"/>
        </w:rPr>
        <w:t>=</w:t>
      </w:r>
      <w:r w:rsidRPr="00975EBF">
        <w:rPr>
          <w:rFonts w:ascii="Consolas" w:eastAsia="Times New Roman" w:hAnsi="Consolas" w:cs="Times New Roman"/>
          <w:color w:val="686868"/>
          <w:sz w:val="20"/>
          <w:szCs w:val="20"/>
          <w:bdr w:val="none" w:sz="0" w:space="0" w:color="auto" w:frame="1"/>
        </w:rPr>
        <w:t xml:space="preserve"> </w:t>
      </w:r>
      <w:r w:rsidRPr="00975EBF">
        <w:rPr>
          <w:rFonts w:ascii="Consolas" w:eastAsia="Times New Roman" w:hAnsi="Consolas" w:cs="Times New Roman"/>
          <w:b/>
          <w:bCs/>
          <w:color w:val="08726D"/>
          <w:sz w:val="20"/>
          <w:szCs w:val="20"/>
          <w:bdr w:val="none" w:sz="0" w:space="0" w:color="auto" w:frame="1"/>
        </w:rPr>
        <w:t>.05</w:t>
      </w:r>
      <w:r w:rsidRPr="00975EBF">
        <w:rPr>
          <w:rFonts w:ascii="Consolas" w:eastAsia="Times New Roman" w:hAnsi="Consolas" w:cs="Times New Roman"/>
          <w:color w:val="000000"/>
          <w:sz w:val="20"/>
          <w:szCs w:val="20"/>
          <w:bdr w:val="none" w:sz="0" w:space="0" w:color="auto" w:frame="1"/>
        </w:rPr>
        <w:t xml:space="preserve">; </w:t>
      </w:r>
    </w:p>
    <w:p w14:paraId="2E5BF728" w14:textId="77777777" w:rsidR="00E1438A" w:rsidRPr="00E1438A" w:rsidRDefault="00E1438A" w:rsidP="00E1438A">
      <w:pPr>
        <w:spacing w:after="0" w:line="240" w:lineRule="auto"/>
        <w:ind w:left="720"/>
        <w:rPr>
          <w:rFonts w:ascii="Times New Roman" w:eastAsia="Times New Roman" w:hAnsi="Times New Roman" w:cs="Times New Roman"/>
          <w:sz w:val="24"/>
          <w:szCs w:val="24"/>
        </w:rPr>
      </w:pPr>
    </w:p>
    <w:tbl>
      <w:tblPr>
        <w:tblW w:w="0" w:type="auto"/>
        <w:tblInd w:w="1347"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915"/>
        <w:gridCol w:w="1415"/>
        <w:gridCol w:w="314"/>
        <w:gridCol w:w="1237"/>
        <w:gridCol w:w="836"/>
        <w:gridCol w:w="798"/>
      </w:tblGrid>
      <w:tr w:rsidR="00E1438A" w:rsidRPr="00E1438A" w14:paraId="678FD8A9" w14:textId="77777777" w:rsidTr="00975EB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259180" w14:textId="77777777" w:rsidR="00E1438A" w:rsidRPr="00E1438A" w:rsidRDefault="00E1438A" w:rsidP="00E1438A">
            <w:pPr>
              <w:spacing w:after="0" w:line="240" w:lineRule="auto"/>
              <w:rPr>
                <w:rFonts w:ascii="Arial" w:eastAsia="Times New Roman" w:hAnsi="Arial" w:cs="Arial"/>
                <w:b/>
                <w:bCs/>
                <w:color w:val="112277"/>
                <w:sz w:val="20"/>
                <w:szCs w:val="20"/>
              </w:rPr>
            </w:pPr>
            <w:r w:rsidRPr="00E1438A">
              <w:rPr>
                <w:rFonts w:ascii="Arial" w:eastAsia="Times New Roman" w:hAnsi="Arial" w:cs="Arial"/>
                <w:b/>
                <w:bCs/>
                <w:color w:val="112277"/>
                <w:sz w:val="20"/>
                <w:szCs w:val="20"/>
              </w:rPr>
              <w:lastRenderedPageBreak/>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4B986A" w14:textId="77777777" w:rsidR="00E1438A" w:rsidRPr="00E1438A" w:rsidRDefault="00E1438A" w:rsidP="00E1438A">
            <w:pPr>
              <w:spacing w:after="0" w:line="240" w:lineRule="auto"/>
              <w:jc w:val="right"/>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230E32" w14:textId="77777777" w:rsidR="00E1438A" w:rsidRPr="00E1438A" w:rsidRDefault="00E1438A" w:rsidP="00E1438A">
            <w:pPr>
              <w:spacing w:after="0" w:line="240" w:lineRule="auto"/>
              <w:jc w:val="center"/>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E47F63" w14:textId="77777777" w:rsidR="00E1438A" w:rsidRPr="00E1438A" w:rsidRDefault="00E1438A" w:rsidP="00E1438A">
            <w:pPr>
              <w:spacing w:after="0" w:line="240" w:lineRule="auto"/>
              <w:jc w:val="right"/>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Standard</w:t>
            </w:r>
            <w:r w:rsidRPr="00E1438A">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F7D009" w14:textId="77777777" w:rsidR="00E1438A" w:rsidRPr="00E1438A" w:rsidRDefault="00E1438A" w:rsidP="00E1438A">
            <w:pPr>
              <w:spacing w:after="0" w:line="240" w:lineRule="auto"/>
              <w:jc w:val="right"/>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F49F4A" w14:textId="77777777" w:rsidR="00E1438A" w:rsidRPr="00E1438A" w:rsidRDefault="00E1438A" w:rsidP="00E1438A">
            <w:pPr>
              <w:spacing w:after="0" w:line="240" w:lineRule="auto"/>
              <w:jc w:val="right"/>
              <w:rPr>
                <w:rFonts w:ascii="Arial" w:eastAsia="Times New Roman" w:hAnsi="Arial" w:cs="Arial"/>
                <w:b/>
                <w:bCs/>
                <w:color w:val="112277"/>
                <w:sz w:val="20"/>
                <w:szCs w:val="20"/>
              </w:rPr>
            </w:pPr>
            <w:proofErr w:type="spellStart"/>
            <w:r w:rsidRPr="00E1438A">
              <w:rPr>
                <w:rFonts w:ascii="Arial" w:eastAsia="Times New Roman" w:hAnsi="Arial" w:cs="Arial"/>
                <w:b/>
                <w:bCs/>
                <w:color w:val="112277"/>
                <w:sz w:val="20"/>
                <w:szCs w:val="20"/>
              </w:rPr>
              <w:t>Pr</w:t>
            </w:r>
            <w:proofErr w:type="spellEnd"/>
            <w:r w:rsidRPr="00E1438A">
              <w:rPr>
                <w:rFonts w:ascii="Arial" w:eastAsia="Times New Roman" w:hAnsi="Arial" w:cs="Arial"/>
                <w:b/>
                <w:bCs/>
                <w:color w:val="112277"/>
                <w:sz w:val="20"/>
                <w:szCs w:val="20"/>
              </w:rPr>
              <w:t> &gt; |t|</w:t>
            </w:r>
          </w:p>
        </w:tc>
      </w:tr>
      <w:tr w:rsidR="00E1438A" w:rsidRPr="00E1438A" w14:paraId="3BE2E58B" w14:textId="77777777" w:rsidTr="00975EB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77B220" w14:textId="77777777" w:rsidR="00E1438A" w:rsidRPr="00E1438A" w:rsidRDefault="00E1438A" w:rsidP="00E1438A">
            <w:pPr>
              <w:spacing w:after="0" w:line="240" w:lineRule="auto"/>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92A39"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highlight w:val="yellow"/>
              </w:rPr>
              <w:t>0.872473884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D5BA2D"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438A5"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0.38784163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0E0C26"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2.25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F4F188"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0.0311</w:t>
            </w:r>
          </w:p>
        </w:tc>
      </w:tr>
      <w:tr w:rsidR="00E1438A" w:rsidRPr="00E1438A" w14:paraId="1ACA0861" w14:textId="77777777" w:rsidTr="00975EB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8CD7FF" w14:textId="77777777" w:rsidR="00E1438A" w:rsidRPr="00E1438A" w:rsidRDefault="00E1438A" w:rsidP="00E1438A">
            <w:pPr>
              <w:spacing w:after="0" w:line="240" w:lineRule="auto"/>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70496" w14:textId="77777777" w:rsidR="00E1438A" w:rsidRPr="00E1438A" w:rsidRDefault="00E1438A" w:rsidP="00E1438A">
            <w:pPr>
              <w:spacing w:after="0" w:line="240" w:lineRule="auto"/>
              <w:jc w:val="right"/>
              <w:rPr>
                <w:rFonts w:ascii="Arial" w:eastAsia="Times New Roman" w:hAnsi="Arial" w:cs="Arial"/>
                <w:color w:val="000000"/>
                <w:sz w:val="20"/>
                <w:szCs w:val="20"/>
              </w:rPr>
            </w:pPr>
            <w:bookmarkStart w:id="2" w:name="_Hlk510350333"/>
            <w:r w:rsidRPr="00E1438A">
              <w:rPr>
                <w:rFonts w:ascii="Arial" w:eastAsia="Times New Roman" w:hAnsi="Arial" w:cs="Arial"/>
                <w:color w:val="000000"/>
                <w:sz w:val="20"/>
                <w:szCs w:val="20"/>
                <w:highlight w:val="yellow"/>
              </w:rPr>
              <w:t>0.187574342</w:t>
            </w:r>
            <w:bookmarkEnd w:id="2"/>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7DC1D"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141468"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0.04353797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5FCBC0"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1842DF"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highlight w:val="yellow"/>
              </w:rPr>
              <w:t>0.0001</w:t>
            </w:r>
          </w:p>
        </w:tc>
      </w:tr>
      <w:tr w:rsidR="00E1438A" w:rsidRPr="00E1438A" w14:paraId="09693AA6" w14:textId="77777777" w:rsidTr="00975EB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B040E3" w14:textId="77777777" w:rsidR="00E1438A" w:rsidRPr="00E1438A" w:rsidRDefault="00E1438A" w:rsidP="00E1438A">
            <w:pPr>
              <w:spacing w:after="0" w:line="240" w:lineRule="auto"/>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 xml:space="preserve">Species Cancer </w:t>
            </w:r>
            <w:proofErr w:type="spellStart"/>
            <w:r w:rsidRPr="00E1438A">
              <w:rPr>
                <w:rFonts w:ascii="Arial" w:eastAsia="Times New Roman" w:hAnsi="Arial" w:cs="Arial"/>
                <w:b/>
                <w:bCs/>
                <w:color w:val="112277"/>
                <w:sz w:val="20"/>
                <w:szCs w:val="20"/>
              </w:rPr>
              <w:t>productus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B62D07" w14:textId="77777777" w:rsidR="00E1438A" w:rsidRPr="00E1438A" w:rsidRDefault="00E1438A" w:rsidP="00E1438A">
            <w:pPr>
              <w:spacing w:after="0" w:line="240" w:lineRule="auto"/>
              <w:jc w:val="right"/>
              <w:rPr>
                <w:rFonts w:ascii="Arial" w:eastAsia="Times New Roman" w:hAnsi="Arial" w:cs="Arial"/>
                <w:color w:val="000000"/>
                <w:sz w:val="20"/>
                <w:szCs w:val="20"/>
                <w:highlight w:val="yellow"/>
              </w:rPr>
            </w:pPr>
            <w:bookmarkStart w:id="3" w:name="_Hlk510349994"/>
            <w:r w:rsidRPr="00E1438A">
              <w:rPr>
                <w:rFonts w:ascii="Arial" w:eastAsia="Times New Roman" w:hAnsi="Arial" w:cs="Arial"/>
                <w:color w:val="000000"/>
                <w:sz w:val="20"/>
                <w:szCs w:val="20"/>
                <w:highlight w:val="yellow"/>
              </w:rPr>
              <w:t>0.014494813</w:t>
            </w:r>
            <w:bookmarkEnd w:id="3"/>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EA3E90"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6EC5B2"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0.22883811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31E06"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39649"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0.9499</w:t>
            </w:r>
          </w:p>
        </w:tc>
      </w:tr>
      <w:tr w:rsidR="00E1438A" w:rsidRPr="00E1438A" w14:paraId="5EB2E406" w14:textId="77777777" w:rsidTr="00975EB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FBBAC3" w14:textId="77777777" w:rsidR="00E1438A" w:rsidRPr="00E1438A" w:rsidRDefault="00E1438A" w:rsidP="00E1438A">
            <w:pPr>
              <w:spacing w:after="0" w:line="240" w:lineRule="auto"/>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 xml:space="preserve">Species </w:t>
            </w:r>
            <w:proofErr w:type="spellStart"/>
            <w:r w:rsidRPr="00E1438A">
              <w:rPr>
                <w:rFonts w:ascii="Arial" w:eastAsia="Times New Roman" w:hAnsi="Arial" w:cs="Arial"/>
                <w:b/>
                <w:bCs/>
                <w:color w:val="112277"/>
                <w:sz w:val="20"/>
                <w:szCs w:val="20"/>
              </w:rPr>
              <w:t>Hemigrapsus</w:t>
            </w:r>
            <w:proofErr w:type="spellEnd"/>
            <w:r w:rsidRPr="00E1438A">
              <w:rPr>
                <w:rFonts w:ascii="Arial" w:eastAsia="Times New Roman" w:hAnsi="Arial" w:cs="Arial"/>
                <w:b/>
                <w:bCs/>
                <w:color w:val="112277"/>
                <w:sz w:val="20"/>
                <w:szCs w:val="20"/>
              </w:rPr>
              <w:t xml:space="preserve"> </w:t>
            </w:r>
            <w:proofErr w:type="spellStart"/>
            <w:r w:rsidRPr="00E1438A">
              <w:rPr>
                <w:rFonts w:ascii="Arial" w:eastAsia="Times New Roman" w:hAnsi="Arial" w:cs="Arial"/>
                <w:b/>
                <w:bCs/>
                <w:color w:val="112277"/>
                <w:sz w:val="20"/>
                <w:szCs w:val="20"/>
              </w:rPr>
              <w:t>nudus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38971D" w14:textId="77777777" w:rsidR="00E1438A" w:rsidRPr="00E1438A" w:rsidRDefault="00E1438A" w:rsidP="00E1438A">
            <w:pPr>
              <w:spacing w:after="0" w:line="240" w:lineRule="auto"/>
              <w:jc w:val="right"/>
              <w:rPr>
                <w:rFonts w:ascii="Arial" w:eastAsia="Times New Roman" w:hAnsi="Arial" w:cs="Arial"/>
                <w:color w:val="000000"/>
                <w:sz w:val="20"/>
                <w:szCs w:val="20"/>
                <w:highlight w:val="yellow"/>
              </w:rPr>
            </w:pPr>
            <w:bookmarkStart w:id="4" w:name="_Hlk510350019"/>
            <w:r w:rsidRPr="00E1438A">
              <w:rPr>
                <w:rFonts w:ascii="Arial" w:eastAsia="Times New Roman" w:hAnsi="Arial" w:cs="Arial"/>
                <w:color w:val="000000"/>
                <w:sz w:val="20"/>
                <w:szCs w:val="20"/>
                <w:highlight w:val="yellow"/>
              </w:rPr>
              <w:t>-1.006076015</w:t>
            </w:r>
            <w:bookmarkEnd w:id="4"/>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A304A"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EB7148"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0.20107264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E65AE4D"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DC7CF8"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&lt;.0001</w:t>
            </w:r>
          </w:p>
        </w:tc>
      </w:tr>
      <w:tr w:rsidR="00E1438A" w:rsidRPr="00E1438A" w14:paraId="4D296813" w14:textId="77777777" w:rsidTr="00975EB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E2A149" w14:textId="77777777" w:rsidR="00E1438A" w:rsidRPr="00E1438A" w:rsidRDefault="00E1438A" w:rsidP="00E1438A">
            <w:pPr>
              <w:spacing w:after="0" w:line="240" w:lineRule="auto"/>
              <w:rPr>
                <w:rFonts w:ascii="Arial" w:eastAsia="Times New Roman" w:hAnsi="Arial" w:cs="Arial"/>
                <w:b/>
                <w:bCs/>
                <w:color w:val="112277"/>
                <w:sz w:val="20"/>
                <w:szCs w:val="20"/>
              </w:rPr>
            </w:pPr>
            <w:r w:rsidRPr="00E1438A">
              <w:rPr>
                <w:rFonts w:ascii="Arial" w:eastAsia="Times New Roman" w:hAnsi="Arial" w:cs="Arial"/>
                <w:b/>
                <w:bCs/>
                <w:color w:val="112277"/>
                <w:sz w:val="20"/>
                <w:szCs w:val="20"/>
              </w:rPr>
              <w:t>Species Lophopanopeus bel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521E9A"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0.000000000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6CAC72"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207B97"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321217"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ECEC12" w14:textId="77777777" w:rsidR="00E1438A" w:rsidRPr="00E1438A" w:rsidRDefault="00E1438A" w:rsidP="00E1438A">
            <w:pPr>
              <w:spacing w:after="0" w:line="240" w:lineRule="auto"/>
              <w:jc w:val="right"/>
              <w:rPr>
                <w:rFonts w:ascii="Arial" w:eastAsia="Times New Roman" w:hAnsi="Arial" w:cs="Arial"/>
                <w:color w:val="000000"/>
                <w:sz w:val="20"/>
                <w:szCs w:val="20"/>
              </w:rPr>
            </w:pPr>
            <w:r w:rsidRPr="00E1438A">
              <w:rPr>
                <w:rFonts w:ascii="Arial" w:eastAsia="Times New Roman" w:hAnsi="Arial" w:cs="Arial"/>
                <w:color w:val="000000"/>
                <w:sz w:val="20"/>
                <w:szCs w:val="20"/>
              </w:rPr>
              <w:t>.</w:t>
            </w:r>
          </w:p>
        </w:tc>
      </w:tr>
    </w:tbl>
    <w:p w14:paraId="6499A6BF" w14:textId="77777777" w:rsidR="00E1438A" w:rsidRDefault="00E1438A" w:rsidP="00E1438A">
      <w:pPr>
        <w:ind w:left="720"/>
      </w:pPr>
    </w:p>
    <w:p w14:paraId="6257C13A" w14:textId="77777777" w:rsidR="009048F0" w:rsidRPr="009048F0" w:rsidRDefault="009048F0" w:rsidP="009048F0">
      <w:pPr>
        <w:spacing w:after="0"/>
        <w:ind w:left="1080"/>
        <w:jc w:val="both"/>
        <w:rPr>
          <w:rFonts w:cstheme="minorHAnsi"/>
          <w:b/>
          <w:i/>
        </w:rPr>
      </w:pPr>
      <w:r w:rsidRPr="009048F0">
        <w:rPr>
          <w:rFonts w:cstheme="minorHAnsi"/>
          <w:b/>
          <w:i/>
        </w:rPr>
        <w:t>For Species=</w:t>
      </w:r>
      <w:bookmarkStart w:id="5" w:name="_Hlk510350208"/>
      <w:r w:rsidRPr="009048F0">
        <w:rPr>
          <w:rFonts w:cstheme="minorHAnsi"/>
          <w:b/>
          <w:i/>
        </w:rPr>
        <w:t>Lophopanopeus</w:t>
      </w:r>
      <w:bookmarkEnd w:id="5"/>
      <w:r w:rsidRPr="009048F0">
        <w:rPr>
          <w:rFonts w:cstheme="minorHAnsi"/>
          <w:b/>
          <w:i/>
        </w:rPr>
        <w:t>:</w:t>
      </w:r>
    </w:p>
    <w:p w14:paraId="46E0A0C0" w14:textId="1079C324" w:rsidR="009048F0" w:rsidRPr="009048F0" w:rsidRDefault="00966095" w:rsidP="009048F0">
      <w:pPr>
        <w:ind w:left="1080"/>
        <w:jc w:val="both"/>
        <w:rPr>
          <w:rFonts w:ascii="Cambria Math" w:hAnsi="Cambria Math" w:cstheme="minorHAnsi"/>
          <w:b/>
          <w:i/>
          <w:iCs/>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iCs/>
          </w:rPr>
          <m:t>{log(Force)|Lophopanapeus, Height}</m:t>
        </m:r>
      </m:oMath>
      <w:r w:rsidR="009048F0" w:rsidRPr="009048F0">
        <w:rPr>
          <w:rFonts w:ascii="Cambria Math" w:hAnsi="Cambria Math" w:cstheme="minorHAnsi"/>
          <w:b/>
          <w:i/>
          <w:iCs/>
        </w:rPr>
        <w:t>=</w:t>
      </w:r>
      <m:oMath>
        <m:r>
          <m:rPr>
            <m:sty m:val="bi"/>
          </m:rPr>
          <w:rPr>
            <w:rFonts w:ascii="Cambria Math" w:hAnsi="Cambria Math" w:cstheme="minorHAnsi"/>
          </w:rPr>
          <m:t>.872473884+.187574342</m:t>
        </m:r>
        <m:r>
          <m:rPr>
            <m:sty m:val="bi"/>
          </m:rPr>
          <w:rPr>
            <w:rFonts w:ascii="Cambria Math" w:hAnsi="Cambria Math" w:cstheme="minorHAnsi"/>
          </w:rPr>
          <m:t>Height</m:t>
        </m:r>
      </m:oMath>
    </w:p>
    <w:p w14:paraId="3283BFE4" w14:textId="77777777" w:rsidR="009048F0" w:rsidRPr="009048F0" w:rsidRDefault="009048F0" w:rsidP="009048F0">
      <w:pPr>
        <w:spacing w:after="0"/>
        <w:ind w:left="1080"/>
        <w:jc w:val="both"/>
        <w:rPr>
          <w:rFonts w:cstheme="minorHAnsi"/>
          <w:b/>
          <w:i/>
        </w:rPr>
      </w:pPr>
      <w:r w:rsidRPr="009048F0">
        <w:rPr>
          <w:rFonts w:cstheme="minorHAnsi"/>
          <w:b/>
          <w:i/>
        </w:rPr>
        <w:t xml:space="preserve">For Species= </w:t>
      </w:r>
      <w:bookmarkStart w:id="6" w:name="_Hlk510350267"/>
      <w:r w:rsidRPr="009048F0">
        <w:rPr>
          <w:rFonts w:cstheme="minorHAnsi"/>
          <w:b/>
          <w:i/>
        </w:rPr>
        <w:t>Hemigrapsus</w:t>
      </w:r>
      <w:bookmarkEnd w:id="6"/>
      <w:r w:rsidRPr="009048F0">
        <w:rPr>
          <w:rFonts w:cstheme="minorHAnsi"/>
          <w:b/>
          <w:i/>
        </w:rPr>
        <w:t>:</w:t>
      </w:r>
    </w:p>
    <w:p w14:paraId="4B14325C" w14:textId="0B5B6FC9" w:rsidR="009048F0" w:rsidRPr="009048F0" w:rsidRDefault="00966095" w:rsidP="009048F0">
      <w:pPr>
        <w:ind w:left="1080"/>
        <w:jc w:val="both"/>
        <w:rPr>
          <w:rFonts w:ascii="Cambria Math" w:hAnsi="Cambria Math" w:cstheme="minorHAnsi"/>
          <w:b/>
          <w:i/>
          <w:iCs/>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iCs/>
          </w:rPr>
          <m:t>{log(Force)|Hemigrapsus, Height}</m:t>
        </m:r>
      </m:oMath>
      <w:r w:rsidR="009048F0" w:rsidRPr="009048F0">
        <w:rPr>
          <w:rFonts w:ascii="Cambria Math" w:hAnsi="Cambria Math" w:cstheme="minorHAnsi"/>
          <w:b/>
          <w:i/>
          <w:iCs/>
        </w:rPr>
        <w:t>=</w:t>
      </w:r>
      <m:oMath>
        <m:d>
          <m:dPr>
            <m:ctrlPr>
              <w:rPr>
                <w:rFonts w:ascii="Cambria Math" w:hAnsi="Cambria Math" w:cstheme="minorHAnsi"/>
                <w:b/>
                <w:i/>
                <w:iCs/>
              </w:rPr>
            </m:ctrlPr>
          </m:dPr>
          <m:e>
            <m:r>
              <m:rPr>
                <m:sty m:val="bi"/>
              </m:rPr>
              <w:rPr>
                <w:rFonts w:ascii="Cambria Math" w:hAnsi="Cambria Math" w:cstheme="minorHAnsi"/>
              </w:rPr>
              <m:t>0.872473884-1.006076015</m:t>
            </m:r>
          </m:e>
        </m:d>
        <m:r>
          <m:rPr>
            <m:sty m:val="bi"/>
          </m:rPr>
          <w:rPr>
            <w:rFonts w:ascii="Cambria Math" w:hAnsi="Cambria Math" w:cstheme="minorHAnsi"/>
          </w:rPr>
          <m:t>+</m:t>
        </m:r>
        <m:d>
          <m:dPr>
            <m:ctrlPr>
              <w:rPr>
                <w:rFonts w:ascii="Cambria Math" w:hAnsi="Cambria Math" w:cstheme="minorHAnsi"/>
                <w:b/>
                <w:i/>
                <w:iCs/>
              </w:rPr>
            </m:ctrlPr>
          </m:dPr>
          <m:e>
            <m:r>
              <m:rPr>
                <m:sty m:val="bi"/>
              </m:rPr>
              <w:rPr>
                <w:rFonts w:ascii="Cambria Math" w:hAnsi="Cambria Math" w:cstheme="minorHAnsi"/>
              </w:rPr>
              <m:t>0.187574342</m:t>
            </m:r>
          </m:e>
        </m:d>
        <m:r>
          <m:rPr>
            <m:sty m:val="bi"/>
          </m:rPr>
          <w:rPr>
            <w:rFonts w:ascii="Cambria Math" w:hAnsi="Cambria Math" w:cstheme="minorHAnsi"/>
          </w:rPr>
          <m:t>Height</m:t>
        </m:r>
      </m:oMath>
    </w:p>
    <w:p w14:paraId="60DCD773" w14:textId="77777777" w:rsidR="009048F0" w:rsidRPr="009048F0" w:rsidRDefault="009048F0" w:rsidP="009048F0">
      <w:pPr>
        <w:spacing w:after="0"/>
        <w:ind w:left="1080"/>
        <w:jc w:val="both"/>
        <w:rPr>
          <w:rFonts w:cstheme="minorHAnsi"/>
          <w:b/>
          <w:i/>
        </w:rPr>
      </w:pPr>
      <w:r w:rsidRPr="009048F0">
        <w:rPr>
          <w:rFonts w:cstheme="minorHAnsi"/>
          <w:b/>
          <w:i/>
        </w:rPr>
        <w:t>For Species= Cancer:</w:t>
      </w:r>
    </w:p>
    <w:p w14:paraId="4D9D317C" w14:textId="356238C8" w:rsidR="00FF0405" w:rsidRDefault="00966095" w:rsidP="00946059">
      <w:pPr>
        <w:ind w:left="1080"/>
        <w:jc w:val="both"/>
        <w:rPr>
          <w:rFonts w:ascii="Cambria Math" w:eastAsiaTheme="minorEastAsia" w:hAnsi="Cambria Math" w:cstheme="minorHAnsi"/>
          <w:b/>
          <w:i/>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rPr>
          <m:t>{log(Force)|Species Cancer, Height}</m:t>
        </m:r>
      </m:oMath>
      <w:r w:rsidR="009048F0" w:rsidRPr="003633D6">
        <w:rPr>
          <w:rFonts w:ascii="Cambria Math" w:hAnsi="Cambria Math" w:cstheme="minorHAnsi"/>
          <w:b/>
          <w:i/>
        </w:rPr>
        <w:t>=</w:t>
      </w:r>
      <m:oMath>
        <m:d>
          <m:dPr>
            <m:ctrlPr>
              <w:rPr>
                <w:rFonts w:ascii="Cambria Math" w:hAnsi="Cambria Math" w:cstheme="minorHAnsi"/>
                <w:b/>
                <w:i/>
                <w:iCs/>
              </w:rPr>
            </m:ctrlPr>
          </m:dPr>
          <m:e>
            <m:r>
              <m:rPr>
                <m:sty m:val="bi"/>
              </m:rPr>
              <w:rPr>
                <w:rFonts w:ascii="Cambria Math" w:hAnsi="Cambria Math" w:cstheme="minorHAnsi"/>
              </w:rPr>
              <m:t>0.872473884</m:t>
            </m:r>
          </m:e>
        </m:d>
        <m:r>
          <m:rPr>
            <m:sty m:val="bi"/>
          </m:rPr>
          <w:rPr>
            <w:rFonts w:ascii="Cambria Math" w:hAnsi="Cambria Math" w:cstheme="minorHAnsi"/>
          </w:rPr>
          <m:t>+</m:t>
        </m:r>
        <m:d>
          <m:dPr>
            <m:ctrlPr>
              <w:rPr>
                <w:rFonts w:ascii="Cambria Math" w:hAnsi="Cambria Math" w:cstheme="minorHAnsi"/>
                <w:b/>
                <w:i/>
                <w:iCs/>
              </w:rPr>
            </m:ctrlPr>
          </m:dPr>
          <m:e>
            <m:r>
              <m:rPr>
                <m:sty m:val="b"/>
              </m:rPr>
              <w:rPr>
                <w:rFonts w:ascii="Cambria Math" w:eastAsia="Times New Roman" w:hAnsi="Cambria Math" w:cs="Arial"/>
                <w:color w:val="000000"/>
                <w:sz w:val="20"/>
                <w:szCs w:val="20"/>
              </w:rPr>
              <m:t>0.014494813</m:t>
            </m:r>
          </m:e>
        </m:d>
        <m:r>
          <m:rPr>
            <m:sty m:val="bi"/>
          </m:rPr>
          <w:rPr>
            <w:rFonts w:ascii="Cambria Math" w:hAnsi="Cambria Math" w:cstheme="minorHAnsi"/>
          </w:rPr>
          <m:t>Height</m:t>
        </m:r>
      </m:oMath>
    </w:p>
    <w:p w14:paraId="49B1476B" w14:textId="79D0CC67" w:rsidR="009048F0" w:rsidRPr="00FF0405" w:rsidRDefault="00FF0405" w:rsidP="00FF0405">
      <w:pPr>
        <w:rPr>
          <w:rFonts w:ascii="Cambria Math" w:eastAsiaTheme="minorEastAsia" w:hAnsi="Cambria Math" w:cstheme="minorHAnsi"/>
          <w:b/>
          <w:i/>
        </w:rPr>
      </w:pPr>
      <w:r>
        <w:rPr>
          <w:rFonts w:ascii="Cambria Math" w:eastAsiaTheme="minorEastAsia" w:hAnsi="Cambria Math" w:cstheme="minorHAnsi"/>
          <w:b/>
          <w:i/>
        </w:rPr>
        <w:br w:type="page"/>
      </w:r>
    </w:p>
    <w:p w14:paraId="7BE05147" w14:textId="1FD455CD" w:rsidR="00032263" w:rsidRDefault="00F5259A" w:rsidP="009C51B1">
      <w:pPr>
        <w:pStyle w:val="ListParagraph"/>
        <w:numPr>
          <w:ilvl w:val="0"/>
          <w:numId w:val="2"/>
        </w:numPr>
      </w:pPr>
      <w:r>
        <w:lastRenderedPageBreak/>
        <w:t>Step 4: Provide a residual plot, studentized residual plot, histogram of residuals</w:t>
      </w:r>
      <w:r w:rsidR="00560A84">
        <w:t>,</w:t>
      </w:r>
      <w:r>
        <w:t xml:space="preserve"> and q</w:t>
      </w:r>
      <w:r w:rsidR="003A766F">
        <w:t>-</w:t>
      </w:r>
      <w:r>
        <w:t>q plot of residuals to provide evidence of the appropriateness of the model</w:t>
      </w:r>
      <w:r w:rsidR="003A766F">
        <w:t>.</w:t>
      </w:r>
      <w:r w:rsidR="00C93370">
        <w:t xml:space="preserve"> </w:t>
      </w:r>
      <w:r>
        <w:t xml:space="preserve">Provide </w:t>
      </w:r>
      <w:r w:rsidR="003A766F">
        <w:t>a short one</w:t>
      </w:r>
      <w:r w:rsidR="003F4404">
        <w:t>-</w:t>
      </w:r>
      <w:r>
        <w:t xml:space="preserve"> or two</w:t>
      </w:r>
      <w:r w:rsidR="003F4404">
        <w:t>-</w:t>
      </w:r>
      <w:r>
        <w:t xml:space="preserve">sentence </w:t>
      </w:r>
      <w:r w:rsidR="00A9617E">
        <w:t>discussion</w:t>
      </w:r>
      <w:r>
        <w:t xml:space="preserve"> of </w:t>
      </w:r>
      <w:r w:rsidR="00A9617E">
        <w:t>EACH</w:t>
      </w:r>
      <w:r>
        <w:t xml:space="preserve"> plot.  </w:t>
      </w:r>
    </w:p>
    <w:p w14:paraId="2FEC5D49" w14:textId="1C75AB5A" w:rsidR="00303F77" w:rsidRDefault="00574641" w:rsidP="00303F77">
      <w:pPr>
        <w:spacing w:after="0"/>
        <w:ind w:left="1080"/>
        <w:rPr>
          <w:b/>
        </w:rPr>
      </w:pPr>
      <w:r>
        <w:rPr>
          <w:b/>
        </w:rPr>
        <w:t>For overall data t</w:t>
      </w:r>
      <w:r w:rsidR="00303F77">
        <w:rPr>
          <w:b/>
        </w:rPr>
        <w:t xml:space="preserve">he residuals look good; the spread looks fairly random and there is no clear pattern; though there </w:t>
      </w:r>
      <w:r w:rsidR="00EC393B">
        <w:rPr>
          <w:b/>
        </w:rPr>
        <w:t>are</w:t>
      </w:r>
      <w:r w:rsidR="00303F77">
        <w:rPr>
          <w:b/>
        </w:rPr>
        <w:t xml:space="preserve"> outlier</w:t>
      </w:r>
      <w:r w:rsidR="00EC393B">
        <w:rPr>
          <w:b/>
        </w:rPr>
        <w:t>s</w:t>
      </w:r>
      <w:r w:rsidR="00303F77">
        <w:rPr>
          <w:b/>
        </w:rPr>
        <w:t xml:space="preserve"> (in </w:t>
      </w:r>
      <w:proofErr w:type="spellStart"/>
      <w:r w:rsidR="00303F77">
        <w:rPr>
          <w:b/>
        </w:rPr>
        <w:t>RStudent</w:t>
      </w:r>
      <w:proofErr w:type="spellEnd"/>
      <w:r w:rsidR="00EC393B">
        <w:rPr>
          <w:b/>
        </w:rPr>
        <w:t xml:space="preserve"> </w:t>
      </w:r>
      <w:proofErr w:type="spellStart"/>
      <w:r w:rsidR="00EC393B">
        <w:rPr>
          <w:b/>
        </w:rPr>
        <w:t>Hemigrapssus</w:t>
      </w:r>
      <w:proofErr w:type="spellEnd"/>
      <w:r w:rsidR="00303F77">
        <w:rPr>
          <w:b/>
        </w:rPr>
        <w:t>). I’ll have to leave th</w:t>
      </w:r>
      <w:r w:rsidR="00EC393B">
        <w:rPr>
          <w:b/>
        </w:rPr>
        <w:t>e</w:t>
      </w:r>
      <w:r w:rsidR="00303F77">
        <w:rPr>
          <w:b/>
        </w:rPr>
        <w:t xml:space="preserve"> observation</w:t>
      </w:r>
      <w:r w:rsidR="00EC393B">
        <w:rPr>
          <w:b/>
        </w:rPr>
        <w:t>s</w:t>
      </w:r>
      <w:r w:rsidR="00303F77">
        <w:rPr>
          <w:b/>
        </w:rPr>
        <w:t xml:space="preserve"> as is since I cannot determine if </w:t>
      </w:r>
      <w:r w:rsidR="00EC393B">
        <w:rPr>
          <w:b/>
        </w:rPr>
        <w:t>they</w:t>
      </w:r>
      <w:r w:rsidR="00303F77">
        <w:rPr>
          <w:b/>
        </w:rPr>
        <w:t xml:space="preserve"> </w:t>
      </w:r>
      <w:r w:rsidR="00EC393B">
        <w:rPr>
          <w:b/>
        </w:rPr>
        <w:t>are</w:t>
      </w:r>
      <w:r w:rsidR="00303F77">
        <w:rPr>
          <w:b/>
        </w:rPr>
        <w:t xml:space="preserve"> error</w:t>
      </w:r>
      <w:r w:rsidR="00EC393B">
        <w:rPr>
          <w:b/>
        </w:rPr>
        <w:t>s</w:t>
      </w:r>
      <w:r w:rsidR="00303F77">
        <w:rPr>
          <w:b/>
        </w:rPr>
        <w:t>.</w:t>
      </w:r>
    </w:p>
    <w:p w14:paraId="11809DD7" w14:textId="6A252DD6" w:rsidR="00303F77" w:rsidRDefault="00303F77" w:rsidP="00303F77">
      <w:pPr>
        <w:spacing w:after="0"/>
        <w:ind w:left="1080"/>
        <w:rPr>
          <w:b/>
        </w:rPr>
      </w:pPr>
      <w:r>
        <w:rPr>
          <w:b/>
        </w:rPr>
        <w:t>We have slight curving but overall a straight line</w:t>
      </w:r>
      <w:r w:rsidR="00AC0F60">
        <w:rPr>
          <w:b/>
        </w:rPr>
        <w:t xml:space="preserve"> in scatter plot of residuals</w:t>
      </w:r>
      <w:r>
        <w:rPr>
          <w:b/>
        </w:rPr>
        <w:t>.</w:t>
      </w:r>
    </w:p>
    <w:p w14:paraId="4F5E2196" w14:textId="17B27F04" w:rsidR="00303F77" w:rsidRDefault="00303F77" w:rsidP="002F0E08">
      <w:pPr>
        <w:spacing w:after="0"/>
        <w:ind w:left="1080"/>
        <w:rPr>
          <w:b/>
        </w:rPr>
      </w:pPr>
      <w:r>
        <w:rPr>
          <w:b/>
        </w:rPr>
        <w:t>We have minor right skew in the residuals histogram</w:t>
      </w:r>
      <w:r w:rsidR="00AC0F60">
        <w:rPr>
          <w:b/>
        </w:rPr>
        <w:t xml:space="preserve"> but it do4esn’t seem too extreme to cause concern</w:t>
      </w:r>
      <w:r>
        <w:rPr>
          <w:b/>
        </w:rPr>
        <w:t>.</w:t>
      </w:r>
    </w:p>
    <w:p w14:paraId="39A1B80D" w14:textId="4A1D6BCD" w:rsidR="0029770D" w:rsidRDefault="00E15314" w:rsidP="0029770D">
      <w:pPr>
        <w:spacing w:after="0"/>
        <w:ind w:left="1080"/>
        <w:rPr>
          <w:b/>
        </w:rPr>
      </w:pPr>
      <w:r>
        <w:rPr>
          <w:b/>
        </w:rPr>
        <w:t xml:space="preserve">I am assuming that the samples are independent within; </w:t>
      </w:r>
      <w:r w:rsidR="006E7368">
        <w:rPr>
          <w:b/>
        </w:rPr>
        <w:t>Clustering could be an issue since we are dealing with 3 different species (for example each species may react differently to being tested rather than under natural circumstances)</w:t>
      </w:r>
    </w:p>
    <w:p w14:paraId="3E18A0D2" w14:textId="3FCCD66C" w:rsidR="00032263" w:rsidRPr="00B0120B" w:rsidRDefault="00032263" w:rsidP="00B0120B">
      <w:pPr>
        <w:spacing w:after="0"/>
        <w:ind w:left="1080"/>
        <w:rPr>
          <w:rFonts w:ascii="Consolas" w:eastAsia="Times New Roman" w:hAnsi="Consolas" w:cs="Times New Roman"/>
          <w:b/>
          <w:bCs/>
          <w:color w:val="000080"/>
          <w:sz w:val="20"/>
          <w:szCs w:val="20"/>
          <w:bdr w:val="none" w:sz="0" w:space="0" w:color="auto" w:frame="1"/>
        </w:rPr>
      </w:pPr>
      <w:r w:rsidRPr="00032263">
        <w:rPr>
          <w:rFonts w:ascii="Consolas" w:eastAsia="Times New Roman" w:hAnsi="Consolas" w:cs="Times New Roman"/>
          <w:b/>
          <w:bCs/>
          <w:color w:val="000080"/>
          <w:sz w:val="20"/>
          <w:szCs w:val="20"/>
          <w:bdr w:val="none" w:sz="0" w:space="0" w:color="auto" w:frame="1"/>
        </w:rPr>
        <w:t>proc</w:t>
      </w:r>
      <w:r w:rsidRPr="00032263">
        <w:rPr>
          <w:rFonts w:ascii="Consolas" w:eastAsia="Times New Roman" w:hAnsi="Consolas" w:cs="Times New Roman"/>
          <w:color w:val="686868"/>
          <w:sz w:val="20"/>
          <w:szCs w:val="20"/>
          <w:bdr w:val="none" w:sz="0" w:space="0" w:color="auto" w:frame="1"/>
        </w:rPr>
        <w:t xml:space="preserve"> </w:t>
      </w:r>
      <w:proofErr w:type="spellStart"/>
      <w:r w:rsidRPr="00032263">
        <w:rPr>
          <w:rFonts w:ascii="Consolas" w:eastAsia="Times New Roman" w:hAnsi="Consolas" w:cs="Times New Roman"/>
          <w:b/>
          <w:bCs/>
          <w:color w:val="000080"/>
          <w:sz w:val="20"/>
          <w:szCs w:val="20"/>
          <w:bdr w:val="none" w:sz="0" w:space="0" w:color="auto" w:frame="1"/>
        </w:rPr>
        <w:t>glm</w:t>
      </w:r>
      <w:proofErr w:type="spellEnd"/>
      <w:r w:rsidRPr="00032263">
        <w:rPr>
          <w:rFonts w:ascii="Consolas" w:eastAsia="Times New Roman" w:hAnsi="Consolas" w:cs="Times New Roman"/>
          <w:color w:val="686868"/>
          <w:sz w:val="20"/>
          <w:szCs w:val="20"/>
          <w:bdr w:val="none" w:sz="0" w:space="0" w:color="auto" w:frame="1"/>
        </w:rPr>
        <w:t xml:space="preserve"> </w:t>
      </w:r>
      <w:r w:rsidRPr="00032263">
        <w:rPr>
          <w:rFonts w:ascii="Consolas" w:eastAsia="Times New Roman" w:hAnsi="Consolas" w:cs="Times New Roman"/>
          <w:color w:val="0000FF"/>
          <w:sz w:val="20"/>
          <w:szCs w:val="20"/>
          <w:bdr w:val="none" w:sz="0" w:space="0" w:color="auto" w:frame="1"/>
        </w:rPr>
        <w:t>data</w:t>
      </w:r>
      <w:r w:rsidRPr="00032263">
        <w:rPr>
          <w:rFonts w:ascii="Consolas" w:eastAsia="Times New Roman" w:hAnsi="Consolas" w:cs="Times New Roman"/>
          <w:color w:val="000000"/>
          <w:sz w:val="20"/>
          <w:szCs w:val="20"/>
          <w:bdr w:val="none" w:sz="0" w:space="0" w:color="auto" w:frame="1"/>
        </w:rPr>
        <w:t>=</w:t>
      </w:r>
      <w:proofErr w:type="spellStart"/>
      <w:r w:rsidRPr="00032263">
        <w:rPr>
          <w:rFonts w:ascii="Consolas" w:eastAsia="Times New Roman" w:hAnsi="Consolas" w:cs="Times New Roman"/>
          <w:color w:val="686868"/>
          <w:sz w:val="20"/>
          <w:szCs w:val="20"/>
          <w:bdr w:val="none" w:sz="0" w:space="0" w:color="auto" w:frame="1"/>
        </w:rPr>
        <w:t>work.crabsraw</w:t>
      </w:r>
      <w:proofErr w:type="spellEnd"/>
      <w:r w:rsidRPr="00032263">
        <w:rPr>
          <w:rFonts w:ascii="Consolas" w:eastAsia="Times New Roman" w:hAnsi="Consolas" w:cs="Times New Roman"/>
          <w:color w:val="686868"/>
          <w:sz w:val="20"/>
          <w:szCs w:val="20"/>
          <w:bdr w:val="none" w:sz="0" w:space="0" w:color="auto" w:frame="1"/>
        </w:rPr>
        <w:t xml:space="preserve"> </w:t>
      </w:r>
      <w:r w:rsidRPr="00032263">
        <w:rPr>
          <w:rFonts w:ascii="Consolas" w:eastAsia="Times New Roman" w:hAnsi="Consolas" w:cs="Times New Roman"/>
          <w:color w:val="0000FF"/>
          <w:sz w:val="20"/>
          <w:szCs w:val="20"/>
          <w:bdr w:val="none" w:sz="0" w:space="0" w:color="auto" w:frame="1"/>
        </w:rPr>
        <w:t>plots</w:t>
      </w:r>
      <w:r w:rsidRPr="00032263">
        <w:rPr>
          <w:rFonts w:ascii="Consolas" w:eastAsia="Times New Roman" w:hAnsi="Consolas" w:cs="Times New Roman"/>
          <w:color w:val="686868"/>
          <w:sz w:val="20"/>
          <w:szCs w:val="20"/>
          <w:bdr w:val="none" w:sz="0" w:space="0" w:color="auto" w:frame="1"/>
        </w:rPr>
        <w:t xml:space="preserve"> </w:t>
      </w:r>
      <w:r w:rsidRPr="00032263">
        <w:rPr>
          <w:rFonts w:ascii="Consolas" w:eastAsia="Times New Roman" w:hAnsi="Consolas" w:cs="Times New Roman"/>
          <w:color w:val="000000"/>
          <w:sz w:val="20"/>
          <w:szCs w:val="20"/>
          <w:bdr w:val="none" w:sz="0" w:space="0" w:color="auto" w:frame="1"/>
        </w:rPr>
        <w:t>=</w:t>
      </w:r>
      <w:r w:rsidRPr="00032263">
        <w:rPr>
          <w:rFonts w:ascii="Consolas" w:eastAsia="Times New Roman" w:hAnsi="Consolas" w:cs="Times New Roman"/>
          <w:color w:val="686868"/>
          <w:sz w:val="20"/>
          <w:szCs w:val="20"/>
          <w:bdr w:val="none" w:sz="0" w:space="0" w:color="auto" w:frame="1"/>
        </w:rPr>
        <w:t xml:space="preserve"> all</w:t>
      </w:r>
      <w:r w:rsidRPr="00032263">
        <w:rPr>
          <w:rFonts w:ascii="Consolas" w:eastAsia="Times New Roman" w:hAnsi="Consolas" w:cs="Times New Roman"/>
          <w:color w:val="000000"/>
          <w:sz w:val="20"/>
          <w:szCs w:val="20"/>
          <w:bdr w:val="none" w:sz="0" w:space="0" w:color="auto" w:frame="1"/>
        </w:rPr>
        <w:t xml:space="preserve">; </w:t>
      </w:r>
    </w:p>
    <w:p w14:paraId="51DE7174" w14:textId="77777777" w:rsidR="00032263" w:rsidRPr="00032263" w:rsidRDefault="00032263" w:rsidP="00032263">
      <w:pPr>
        <w:shd w:val="clear" w:color="auto" w:fill="FFFFFF"/>
        <w:spacing w:after="0" w:line="240" w:lineRule="auto"/>
        <w:ind w:left="1080"/>
        <w:rPr>
          <w:rFonts w:ascii="Consolas" w:eastAsia="Times New Roman" w:hAnsi="Consolas" w:cs="Times New Roman"/>
          <w:color w:val="000000"/>
          <w:sz w:val="20"/>
          <w:szCs w:val="20"/>
        </w:rPr>
      </w:pPr>
      <w:r w:rsidRPr="00032263">
        <w:rPr>
          <w:rFonts w:ascii="Consolas" w:eastAsia="Times New Roman" w:hAnsi="Consolas" w:cs="Times New Roman"/>
          <w:color w:val="0000FF"/>
          <w:sz w:val="20"/>
          <w:szCs w:val="20"/>
          <w:bdr w:val="none" w:sz="0" w:space="0" w:color="auto" w:frame="1"/>
        </w:rPr>
        <w:t>class</w:t>
      </w:r>
      <w:r w:rsidRPr="00032263">
        <w:rPr>
          <w:rFonts w:ascii="Consolas" w:eastAsia="Times New Roman" w:hAnsi="Consolas" w:cs="Times New Roman"/>
          <w:color w:val="686868"/>
          <w:sz w:val="20"/>
          <w:szCs w:val="20"/>
          <w:bdr w:val="none" w:sz="0" w:space="0" w:color="auto" w:frame="1"/>
        </w:rPr>
        <w:t xml:space="preserve"> Species</w:t>
      </w:r>
      <w:r w:rsidRPr="00032263">
        <w:rPr>
          <w:rFonts w:ascii="Consolas" w:eastAsia="Times New Roman" w:hAnsi="Consolas" w:cs="Times New Roman"/>
          <w:color w:val="000000"/>
          <w:sz w:val="20"/>
          <w:szCs w:val="20"/>
          <w:bdr w:val="none" w:sz="0" w:space="0" w:color="auto" w:frame="1"/>
        </w:rPr>
        <w:t xml:space="preserve">; </w:t>
      </w:r>
    </w:p>
    <w:p w14:paraId="5DB34ED3" w14:textId="77777777" w:rsidR="00032263" w:rsidRPr="00032263" w:rsidRDefault="00032263" w:rsidP="00032263">
      <w:pPr>
        <w:shd w:val="clear" w:color="auto" w:fill="FFFFFF"/>
        <w:spacing w:after="0" w:line="240" w:lineRule="auto"/>
        <w:ind w:left="1080"/>
        <w:rPr>
          <w:rFonts w:ascii="Consolas" w:eastAsia="Times New Roman" w:hAnsi="Consolas" w:cs="Times New Roman"/>
          <w:color w:val="000000"/>
          <w:sz w:val="20"/>
          <w:szCs w:val="20"/>
        </w:rPr>
      </w:pPr>
      <w:r w:rsidRPr="00032263">
        <w:rPr>
          <w:rFonts w:ascii="Consolas" w:eastAsia="Times New Roman" w:hAnsi="Consolas" w:cs="Times New Roman"/>
          <w:color w:val="0000FF"/>
          <w:sz w:val="20"/>
          <w:szCs w:val="20"/>
          <w:bdr w:val="none" w:sz="0" w:space="0" w:color="auto" w:frame="1"/>
        </w:rPr>
        <w:t>Model</w:t>
      </w:r>
      <w:r w:rsidRPr="00032263">
        <w:rPr>
          <w:rFonts w:ascii="Consolas" w:eastAsia="Times New Roman" w:hAnsi="Consolas" w:cs="Times New Roman"/>
          <w:color w:val="686868"/>
          <w:sz w:val="20"/>
          <w:szCs w:val="20"/>
          <w:bdr w:val="none" w:sz="0" w:space="0" w:color="auto" w:frame="1"/>
        </w:rPr>
        <w:t xml:space="preserve"> Force </w:t>
      </w:r>
      <w:r w:rsidRPr="00032263">
        <w:rPr>
          <w:rFonts w:ascii="Consolas" w:eastAsia="Times New Roman" w:hAnsi="Consolas" w:cs="Times New Roman"/>
          <w:color w:val="000000"/>
          <w:sz w:val="20"/>
          <w:szCs w:val="20"/>
          <w:bdr w:val="none" w:sz="0" w:space="0" w:color="auto" w:frame="1"/>
        </w:rPr>
        <w:t>=</w:t>
      </w:r>
      <w:r w:rsidRPr="00032263">
        <w:rPr>
          <w:rFonts w:ascii="Consolas" w:eastAsia="Times New Roman" w:hAnsi="Consolas" w:cs="Times New Roman"/>
          <w:color w:val="686868"/>
          <w:sz w:val="20"/>
          <w:szCs w:val="20"/>
          <w:bdr w:val="none" w:sz="0" w:space="0" w:color="auto" w:frame="1"/>
        </w:rPr>
        <w:t xml:space="preserve"> Height Species </w:t>
      </w:r>
      <w:r w:rsidRPr="00032263">
        <w:rPr>
          <w:rFonts w:ascii="Consolas" w:eastAsia="Times New Roman" w:hAnsi="Consolas" w:cs="Times New Roman"/>
          <w:color w:val="000000"/>
          <w:sz w:val="20"/>
          <w:szCs w:val="20"/>
          <w:bdr w:val="none" w:sz="0" w:space="0" w:color="auto" w:frame="1"/>
        </w:rPr>
        <w:t>/</w:t>
      </w:r>
      <w:r w:rsidRPr="00032263">
        <w:rPr>
          <w:rFonts w:ascii="Consolas" w:eastAsia="Times New Roman" w:hAnsi="Consolas" w:cs="Times New Roman"/>
          <w:color w:val="686868"/>
          <w:sz w:val="20"/>
          <w:szCs w:val="20"/>
          <w:bdr w:val="none" w:sz="0" w:space="0" w:color="auto" w:frame="1"/>
        </w:rPr>
        <w:t xml:space="preserve"> </w:t>
      </w:r>
      <w:r w:rsidRPr="00032263">
        <w:rPr>
          <w:rFonts w:ascii="Consolas" w:eastAsia="Times New Roman" w:hAnsi="Consolas" w:cs="Times New Roman"/>
          <w:color w:val="0000FF"/>
          <w:sz w:val="20"/>
          <w:szCs w:val="20"/>
          <w:bdr w:val="none" w:sz="0" w:space="0" w:color="auto" w:frame="1"/>
        </w:rPr>
        <w:t>Solution</w:t>
      </w:r>
      <w:r w:rsidRPr="00032263">
        <w:rPr>
          <w:rFonts w:ascii="Consolas" w:eastAsia="Times New Roman" w:hAnsi="Consolas" w:cs="Times New Roman"/>
          <w:color w:val="000000"/>
          <w:sz w:val="20"/>
          <w:szCs w:val="20"/>
          <w:bdr w:val="none" w:sz="0" w:space="0" w:color="auto" w:frame="1"/>
        </w:rPr>
        <w:t xml:space="preserve">; </w:t>
      </w:r>
    </w:p>
    <w:p w14:paraId="24C53EB5" w14:textId="5CB609D6" w:rsidR="00574641" w:rsidRPr="001179C1" w:rsidRDefault="00303F77" w:rsidP="001179C1">
      <w:pPr>
        <w:tabs>
          <w:tab w:val="left" w:pos="3665"/>
        </w:tabs>
        <w:ind w:left="720"/>
        <w:jc w:val="center"/>
      </w:pPr>
      <w:r>
        <w:rPr>
          <w:noProof/>
        </w:rPr>
        <w:drawing>
          <wp:inline distT="0" distB="0" distL="0" distR="0" wp14:anchorId="641E3714" wp14:editId="10D80675">
            <wp:extent cx="4965763" cy="495992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814" cy="4974961"/>
                    </a:xfrm>
                    <a:prstGeom prst="rect">
                      <a:avLst/>
                    </a:prstGeom>
                  </pic:spPr>
                </pic:pic>
              </a:graphicData>
            </a:graphic>
          </wp:inline>
        </w:drawing>
      </w:r>
    </w:p>
    <w:p w14:paraId="768D5933" w14:textId="51DDCD0D" w:rsidR="00B0120B" w:rsidRDefault="00B0120B" w:rsidP="00B0120B">
      <w:pPr>
        <w:spacing w:after="0"/>
        <w:ind w:left="1440"/>
        <w:rPr>
          <w:b/>
        </w:rPr>
      </w:pPr>
      <w:r>
        <w:rPr>
          <w:b/>
        </w:rPr>
        <w:lastRenderedPageBreak/>
        <w:t>The slopes are clearly different.</w:t>
      </w:r>
      <w:r w:rsidR="00077202">
        <w:rPr>
          <w:b/>
        </w:rPr>
        <w:t xml:space="preserve"> Hemigrapsus almost seems to have no correlation between Height and Force</w:t>
      </w:r>
      <w:r w:rsidR="006E7368">
        <w:rPr>
          <w:b/>
        </w:rPr>
        <w:t xml:space="preserve"> based on the plots</w:t>
      </w:r>
      <w:r w:rsidR="00077202">
        <w:rPr>
          <w:b/>
        </w:rPr>
        <w:t>.  This could be caused by the outliers</w:t>
      </w:r>
      <w:r w:rsidR="00543D48">
        <w:rPr>
          <w:b/>
        </w:rPr>
        <w:t>.</w:t>
      </w:r>
    </w:p>
    <w:p w14:paraId="6E1B3D9C" w14:textId="4FEF0FA1" w:rsidR="00303F77" w:rsidRDefault="006E7368" w:rsidP="00B0120B">
      <w:pPr>
        <w:ind w:left="1440"/>
        <w:rPr>
          <w:b/>
        </w:rPr>
      </w:pPr>
      <w:proofErr w:type="gramStart"/>
      <w:r>
        <w:rPr>
          <w:b/>
        </w:rPr>
        <w:t>Also</w:t>
      </w:r>
      <w:proofErr w:type="gramEnd"/>
      <w:r>
        <w:rPr>
          <w:b/>
        </w:rPr>
        <w:t xml:space="preserve"> t</w:t>
      </w:r>
      <w:r w:rsidR="00077202">
        <w:rPr>
          <w:b/>
        </w:rPr>
        <w:t>he</w:t>
      </w:r>
      <w:r w:rsidR="00303F77">
        <w:rPr>
          <w:b/>
        </w:rPr>
        <w:t xml:space="preserve"> variance for the Hemigrapsus category seems to be </w:t>
      </w:r>
      <w:r w:rsidR="00574641">
        <w:rPr>
          <w:b/>
        </w:rPr>
        <w:t>smaller</w:t>
      </w:r>
      <w:r w:rsidR="00303F77">
        <w:rPr>
          <w:b/>
        </w:rPr>
        <w:t xml:space="preserve"> than the others</w:t>
      </w:r>
      <w:r w:rsidR="00077202">
        <w:rPr>
          <w:b/>
        </w:rPr>
        <w:t>.</w:t>
      </w:r>
    </w:p>
    <w:p w14:paraId="3F1D369D" w14:textId="77777777" w:rsidR="00574641" w:rsidRPr="00115FF0" w:rsidRDefault="00574641" w:rsidP="00574641">
      <w:pPr>
        <w:shd w:val="clear" w:color="auto" w:fill="FFFFFF"/>
        <w:spacing w:after="0" w:line="240" w:lineRule="auto"/>
        <w:ind w:left="1440"/>
        <w:rPr>
          <w:rFonts w:ascii="Consolas" w:eastAsia="Times New Roman" w:hAnsi="Consolas" w:cs="Times New Roman"/>
          <w:color w:val="000000"/>
          <w:sz w:val="20"/>
          <w:szCs w:val="20"/>
        </w:rPr>
      </w:pPr>
      <w:r w:rsidRPr="00115FF0">
        <w:rPr>
          <w:rFonts w:ascii="Consolas" w:eastAsia="Times New Roman" w:hAnsi="Consolas" w:cs="Times New Roman"/>
          <w:b/>
          <w:bCs/>
          <w:color w:val="000080"/>
          <w:sz w:val="20"/>
          <w:szCs w:val="20"/>
          <w:bdr w:val="none" w:sz="0" w:space="0" w:color="auto" w:frame="1"/>
        </w:rPr>
        <w:t>proc</w:t>
      </w:r>
      <w:r w:rsidRPr="00115FF0">
        <w:rPr>
          <w:rFonts w:ascii="Consolas" w:eastAsia="Times New Roman" w:hAnsi="Consolas" w:cs="Times New Roman"/>
          <w:color w:val="686868"/>
          <w:sz w:val="20"/>
          <w:szCs w:val="20"/>
          <w:bdr w:val="none" w:sz="0" w:space="0" w:color="auto" w:frame="1"/>
        </w:rPr>
        <w:t xml:space="preserve"> </w:t>
      </w:r>
      <w:proofErr w:type="spellStart"/>
      <w:r w:rsidRPr="00115FF0">
        <w:rPr>
          <w:rFonts w:ascii="Consolas" w:eastAsia="Times New Roman" w:hAnsi="Consolas" w:cs="Times New Roman"/>
          <w:b/>
          <w:bCs/>
          <w:color w:val="000080"/>
          <w:sz w:val="20"/>
          <w:szCs w:val="20"/>
          <w:bdr w:val="none" w:sz="0" w:space="0" w:color="auto" w:frame="1"/>
        </w:rPr>
        <w:t>sgpanel</w:t>
      </w:r>
      <w:proofErr w:type="spellEnd"/>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data</w:t>
      </w:r>
      <w:r w:rsidRPr="00115FF0">
        <w:rPr>
          <w:rFonts w:ascii="Consolas" w:eastAsia="Times New Roman" w:hAnsi="Consolas" w:cs="Times New Roman"/>
          <w:color w:val="000000"/>
          <w:sz w:val="20"/>
          <w:szCs w:val="20"/>
          <w:bdr w:val="none" w:sz="0" w:space="0" w:color="auto" w:frame="1"/>
        </w:rPr>
        <w:t>=</w:t>
      </w:r>
      <w:proofErr w:type="spellStart"/>
      <w:r w:rsidRPr="00115FF0">
        <w:rPr>
          <w:rFonts w:ascii="Consolas" w:eastAsia="Times New Roman" w:hAnsi="Consolas" w:cs="Times New Roman"/>
          <w:color w:val="686868"/>
          <w:sz w:val="20"/>
          <w:szCs w:val="20"/>
          <w:bdr w:val="none" w:sz="0" w:space="0" w:color="auto" w:frame="1"/>
        </w:rPr>
        <w:t>work.crabsraw</w:t>
      </w:r>
      <w:proofErr w:type="spellEnd"/>
      <w:r w:rsidRPr="00115FF0">
        <w:rPr>
          <w:rFonts w:ascii="Consolas" w:eastAsia="Times New Roman" w:hAnsi="Consolas" w:cs="Times New Roman"/>
          <w:color w:val="000000"/>
          <w:sz w:val="20"/>
          <w:szCs w:val="20"/>
          <w:bdr w:val="none" w:sz="0" w:space="0" w:color="auto" w:frame="1"/>
        </w:rPr>
        <w:t xml:space="preserve">; </w:t>
      </w:r>
    </w:p>
    <w:p w14:paraId="5EC5083D" w14:textId="77777777" w:rsidR="00574641" w:rsidRPr="00115FF0" w:rsidRDefault="00574641" w:rsidP="00574641">
      <w:pPr>
        <w:shd w:val="clear" w:color="auto" w:fill="FFFFFF"/>
        <w:spacing w:after="0" w:line="240" w:lineRule="auto"/>
        <w:ind w:left="1440"/>
        <w:rPr>
          <w:rFonts w:ascii="Consolas" w:eastAsia="Times New Roman" w:hAnsi="Consolas" w:cs="Times New Roman"/>
          <w:color w:val="000000"/>
          <w:sz w:val="20"/>
          <w:szCs w:val="20"/>
        </w:rPr>
      </w:pPr>
      <w:proofErr w:type="spellStart"/>
      <w:r w:rsidRPr="00115FF0">
        <w:rPr>
          <w:rFonts w:ascii="Consolas" w:eastAsia="Times New Roman" w:hAnsi="Consolas" w:cs="Times New Roman"/>
          <w:color w:val="0000FF"/>
          <w:sz w:val="20"/>
          <w:szCs w:val="20"/>
          <w:bdr w:val="none" w:sz="0" w:space="0" w:color="auto" w:frame="1"/>
        </w:rPr>
        <w:t>panelby</w:t>
      </w:r>
      <w:proofErr w:type="spellEnd"/>
      <w:r w:rsidRPr="00115FF0">
        <w:rPr>
          <w:rFonts w:ascii="Consolas" w:eastAsia="Times New Roman" w:hAnsi="Consolas" w:cs="Times New Roman"/>
          <w:color w:val="686868"/>
          <w:sz w:val="20"/>
          <w:szCs w:val="20"/>
          <w:bdr w:val="none" w:sz="0" w:space="0" w:color="auto" w:frame="1"/>
        </w:rPr>
        <w:t xml:space="preserve"> Species</w:t>
      </w:r>
      <w:r w:rsidRPr="00115FF0">
        <w:rPr>
          <w:rFonts w:ascii="Consolas" w:eastAsia="Times New Roman" w:hAnsi="Consolas" w:cs="Times New Roman"/>
          <w:color w:val="000000"/>
          <w:sz w:val="20"/>
          <w:szCs w:val="20"/>
          <w:bdr w:val="none" w:sz="0" w:space="0" w:color="auto" w:frame="1"/>
        </w:rPr>
        <w:t xml:space="preserve">; </w:t>
      </w:r>
    </w:p>
    <w:p w14:paraId="47D9F8E2" w14:textId="77777777" w:rsidR="00574641" w:rsidRDefault="00574641" w:rsidP="00496458">
      <w:pPr>
        <w:shd w:val="clear" w:color="auto" w:fill="FFFFFF"/>
        <w:spacing w:line="240" w:lineRule="auto"/>
        <w:ind w:left="1440"/>
        <w:rPr>
          <w:rFonts w:ascii="Consolas" w:eastAsia="Times New Roman" w:hAnsi="Consolas" w:cs="Times New Roman"/>
          <w:color w:val="000000"/>
          <w:sz w:val="20"/>
          <w:szCs w:val="20"/>
          <w:bdr w:val="none" w:sz="0" w:space="0" w:color="auto" w:frame="1"/>
        </w:rPr>
      </w:pPr>
      <w:r w:rsidRPr="00115FF0">
        <w:rPr>
          <w:rFonts w:ascii="Consolas" w:eastAsia="Times New Roman" w:hAnsi="Consolas" w:cs="Times New Roman"/>
          <w:color w:val="0000FF"/>
          <w:sz w:val="20"/>
          <w:szCs w:val="20"/>
          <w:bdr w:val="none" w:sz="0" w:space="0" w:color="auto" w:frame="1"/>
        </w:rPr>
        <w:t>reg</w:t>
      </w:r>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x</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Height </w:t>
      </w:r>
      <w:r w:rsidRPr="00115FF0">
        <w:rPr>
          <w:rFonts w:ascii="Consolas" w:eastAsia="Times New Roman" w:hAnsi="Consolas" w:cs="Times New Roman"/>
          <w:color w:val="0000FF"/>
          <w:sz w:val="20"/>
          <w:szCs w:val="20"/>
          <w:bdr w:val="none" w:sz="0" w:space="0" w:color="auto" w:frame="1"/>
        </w:rPr>
        <w:t>y</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Force </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group</w:t>
      </w:r>
      <w:r w:rsidRPr="00115FF0">
        <w:rPr>
          <w:rFonts w:ascii="Consolas" w:eastAsia="Times New Roman" w:hAnsi="Consolas" w:cs="Times New Roman"/>
          <w:color w:val="000000"/>
          <w:sz w:val="20"/>
          <w:szCs w:val="20"/>
          <w:bdr w:val="none" w:sz="0" w:space="0" w:color="auto" w:frame="1"/>
        </w:rPr>
        <w:t>=</w:t>
      </w:r>
      <w:r w:rsidRPr="00115FF0">
        <w:rPr>
          <w:rFonts w:ascii="Consolas" w:eastAsia="Times New Roman" w:hAnsi="Consolas" w:cs="Times New Roman"/>
          <w:color w:val="686868"/>
          <w:sz w:val="20"/>
          <w:szCs w:val="20"/>
          <w:bdr w:val="none" w:sz="0" w:space="0" w:color="auto" w:frame="1"/>
        </w:rPr>
        <w:t xml:space="preserve">Species </w:t>
      </w:r>
      <w:r>
        <w:rPr>
          <w:rFonts w:ascii="Consolas" w:eastAsia="Times New Roman" w:hAnsi="Consolas" w:cs="Times New Roman"/>
          <w:color w:val="686868"/>
          <w:sz w:val="20"/>
          <w:szCs w:val="20"/>
          <w:bdr w:val="none" w:sz="0" w:space="0" w:color="auto" w:frame="1"/>
        </w:rPr>
        <w:t xml:space="preserve">alpha = .05 </w:t>
      </w:r>
      <w:r w:rsidRPr="00115FF0">
        <w:rPr>
          <w:rFonts w:ascii="Consolas" w:eastAsia="Times New Roman" w:hAnsi="Consolas" w:cs="Times New Roman"/>
          <w:color w:val="0000FF"/>
          <w:sz w:val="20"/>
          <w:szCs w:val="20"/>
          <w:bdr w:val="none" w:sz="0" w:space="0" w:color="auto" w:frame="1"/>
        </w:rPr>
        <w:t>CLM</w:t>
      </w:r>
      <w:r w:rsidRPr="00115FF0">
        <w:rPr>
          <w:rFonts w:ascii="Consolas" w:eastAsia="Times New Roman" w:hAnsi="Consolas" w:cs="Times New Roman"/>
          <w:color w:val="686868"/>
          <w:sz w:val="20"/>
          <w:szCs w:val="20"/>
          <w:bdr w:val="none" w:sz="0" w:space="0" w:color="auto" w:frame="1"/>
        </w:rPr>
        <w:t xml:space="preserve"> </w:t>
      </w:r>
      <w:r w:rsidRPr="00115FF0">
        <w:rPr>
          <w:rFonts w:ascii="Consolas" w:eastAsia="Times New Roman" w:hAnsi="Consolas" w:cs="Times New Roman"/>
          <w:color w:val="0000FF"/>
          <w:sz w:val="20"/>
          <w:szCs w:val="20"/>
          <w:bdr w:val="none" w:sz="0" w:space="0" w:color="auto" w:frame="1"/>
        </w:rPr>
        <w:t>CLI</w:t>
      </w:r>
      <w:r w:rsidRPr="00115FF0">
        <w:rPr>
          <w:rFonts w:ascii="Consolas" w:eastAsia="Times New Roman" w:hAnsi="Consolas" w:cs="Times New Roman"/>
          <w:color w:val="000000"/>
          <w:sz w:val="20"/>
          <w:szCs w:val="20"/>
          <w:bdr w:val="none" w:sz="0" w:space="0" w:color="auto" w:frame="1"/>
        </w:rPr>
        <w:t>;</w:t>
      </w:r>
    </w:p>
    <w:p w14:paraId="47C466CC" w14:textId="32DFD6E0" w:rsidR="00032263" w:rsidRDefault="00574641" w:rsidP="002F0E08">
      <w:pPr>
        <w:ind w:left="720"/>
        <w:jc w:val="center"/>
      </w:pPr>
      <w:r>
        <w:rPr>
          <w:noProof/>
        </w:rPr>
        <w:drawing>
          <wp:inline distT="0" distB="0" distL="0" distR="0" wp14:anchorId="4639D2A6" wp14:editId="46D5353F">
            <wp:extent cx="4559439" cy="456479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5567" cy="4600967"/>
                    </a:xfrm>
                    <a:prstGeom prst="rect">
                      <a:avLst/>
                    </a:prstGeom>
                  </pic:spPr>
                </pic:pic>
              </a:graphicData>
            </a:graphic>
          </wp:inline>
        </w:drawing>
      </w:r>
    </w:p>
    <w:p w14:paraId="061D7225" w14:textId="77777777" w:rsidR="000264DA" w:rsidRDefault="000264DA">
      <w:pPr>
        <w:rPr>
          <w:rFonts w:ascii="Consolas" w:eastAsia="Times New Roman" w:hAnsi="Consolas" w:cs="Times New Roman"/>
          <w:b/>
          <w:bCs/>
          <w:color w:val="000080"/>
          <w:sz w:val="20"/>
          <w:szCs w:val="20"/>
          <w:bdr w:val="none" w:sz="0" w:space="0" w:color="auto" w:frame="1"/>
        </w:rPr>
      </w:pPr>
      <w:r>
        <w:rPr>
          <w:rFonts w:ascii="Consolas" w:eastAsia="Times New Roman" w:hAnsi="Consolas" w:cs="Times New Roman"/>
          <w:b/>
          <w:bCs/>
          <w:color w:val="000080"/>
          <w:sz w:val="20"/>
          <w:szCs w:val="20"/>
          <w:bdr w:val="none" w:sz="0" w:space="0" w:color="auto" w:frame="1"/>
        </w:rPr>
        <w:br w:type="page"/>
      </w:r>
    </w:p>
    <w:p w14:paraId="6080149C" w14:textId="034E0E82" w:rsidR="000264DA" w:rsidRDefault="009B345A" w:rsidP="000264DA">
      <w:pPr>
        <w:ind w:left="720"/>
        <w:rPr>
          <w:b/>
        </w:rPr>
      </w:pPr>
      <w:r>
        <w:rPr>
          <w:b/>
        </w:rPr>
        <w:lastRenderedPageBreak/>
        <w:t xml:space="preserve">I found that transforming log(Y) improved this </w:t>
      </w:r>
      <w:r w:rsidR="00B0120B">
        <w:rPr>
          <w:b/>
        </w:rPr>
        <w:t xml:space="preserve">somewhat </w:t>
      </w:r>
      <w:r>
        <w:rPr>
          <w:b/>
        </w:rPr>
        <w:t>t</w:t>
      </w:r>
      <w:r w:rsidR="00FC6198">
        <w:rPr>
          <w:b/>
        </w:rPr>
        <w:t xml:space="preserve">hrough trial and </w:t>
      </w:r>
      <w:r>
        <w:rPr>
          <w:b/>
        </w:rPr>
        <w:t>error</w:t>
      </w:r>
      <w:r w:rsidR="002F0E08">
        <w:rPr>
          <w:b/>
        </w:rPr>
        <w:t>:</w:t>
      </w:r>
    </w:p>
    <w:p w14:paraId="50431F85" w14:textId="0DF378A4" w:rsidR="002F0E08" w:rsidRPr="002F0E08" w:rsidRDefault="002F0E08" w:rsidP="002F0E08">
      <w:pPr>
        <w:shd w:val="clear" w:color="auto" w:fill="FFFFFF"/>
        <w:spacing w:after="0" w:line="240" w:lineRule="auto"/>
        <w:ind w:left="720"/>
        <w:rPr>
          <w:rFonts w:ascii="Consolas" w:eastAsia="Times New Roman" w:hAnsi="Consolas" w:cs="Times New Roman"/>
          <w:color w:val="000000"/>
          <w:sz w:val="20"/>
          <w:szCs w:val="20"/>
        </w:rPr>
      </w:pPr>
      <w:r w:rsidRPr="002F0E08">
        <w:rPr>
          <w:rFonts w:ascii="Consolas" w:eastAsia="Times New Roman" w:hAnsi="Consolas" w:cs="Times New Roman"/>
          <w:color w:val="1B7A1B"/>
          <w:sz w:val="20"/>
          <w:szCs w:val="20"/>
          <w:bdr w:val="none" w:sz="0" w:space="0" w:color="auto" w:frame="1"/>
        </w:rPr>
        <w:t>/* transform y (log) */</w:t>
      </w:r>
    </w:p>
    <w:p w14:paraId="3A1D1067" w14:textId="77777777" w:rsidR="002F0E08" w:rsidRPr="002F0E08" w:rsidRDefault="002F0E08" w:rsidP="002F0E08">
      <w:pPr>
        <w:shd w:val="clear" w:color="auto" w:fill="FFFFFF"/>
        <w:spacing w:after="0" w:line="240" w:lineRule="auto"/>
        <w:ind w:left="720"/>
        <w:rPr>
          <w:rFonts w:ascii="Consolas" w:eastAsia="Times New Roman" w:hAnsi="Consolas" w:cs="Times New Roman"/>
          <w:color w:val="000000"/>
          <w:sz w:val="20"/>
          <w:szCs w:val="20"/>
        </w:rPr>
      </w:pPr>
      <w:r w:rsidRPr="002F0E08">
        <w:rPr>
          <w:rFonts w:ascii="Consolas" w:eastAsia="Times New Roman" w:hAnsi="Consolas" w:cs="Times New Roman"/>
          <w:b/>
          <w:bCs/>
          <w:color w:val="000080"/>
          <w:sz w:val="20"/>
          <w:szCs w:val="20"/>
          <w:bdr w:val="none" w:sz="0" w:space="0" w:color="auto" w:frame="1"/>
        </w:rPr>
        <w:t>data</w:t>
      </w:r>
      <w:r w:rsidRPr="002F0E08">
        <w:rPr>
          <w:rFonts w:ascii="Consolas" w:eastAsia="Times New Roman" w:hAnsi="Consolas" w:cs="Times New Roman"/>
          <w:color w:val="686868"/>
          <w:sz w:val="20"/>
          <w:szCs w:val="20"/>
          <w:bdr w:val="none" w:sz="0" w:space="0" w:color="auto" w:frame="1"/>
        </w:rPr>
        <w:t xml:space="preserve"> </w:t>
      </w:r>
      <w:proofErr w:type="spellStart"/>
      <w:r w:rsidRPr="002F0E08">
        <w:rPr>
          <w:rFonts w:ascii="Consolas" w:eastAsia="Times New Roman" w:hAnsi="Consolas" w:cs="Times New Roman"/>
          <w:color w:val="686868"/>
          <w:sz w:val="20"/>
          <w:szCs w:val="20"/>
          <w:bdr w:val="none" w:sz="0" w:space="0" w:color="auto" w:frame="1"/>
        </w:rPr>
        <w:t>CrabsLogy</w:t>
      </w:r>
      <w:proofErr w:type="spellEnd"/>
      <w:r w:rsidRPr="002F0E08">
        <w:rPr>
          <w:rFonts w:ascii="Consolas" w:eastAsia="Times New Roman" w:hAnsi="Consolas" w:cs="Times New Roman"/>
          <w:color w:val="000000"/>
          <w:sz w:val="20"/>
          <w:szCs w:val="20"/>
          <w:bdr w:val="none" w:sz="0" w:space="0" w:color="auto" w:frame="1"/>
        </w:rPr>
        <w:t xml:space="preserve">; </w:t>
      </w:r>
    </w:p>
    <w:p w14:paraId="080B0627" w14:textId="77777777" w:rsidR="002F0E08" w:rsidRPr="002F0E08" w:rsidRDefault="002F0E08" w:rsidP="002F0E08">
      <w:pPr>
        <w:shd w:val="clear" w:color="auto" w:fill="FFFFFF"/>
        <w:spacing w:after="0" w:line="240" w:lineRule="auto"/>
        <w:ind w:left="720"/>
        <w:rPr>
          <w:rFonts w:ascii="Consolas" w:eastAsia="Times New Roman" w:hAnsi="Consolas" w:cs="Times New Roman"/>
          <w:color w:val="000000"/>
          <w:sz w:val="20"/>
          <w:szCs w:val="20"/>
        </w:rPr>
      </w:pPr>
      <w:r w:rsidRPr="002F0E08">
        <w:rPr>
          <w:rFonts w:ascii="Consolas" w:eastAsia="Times New Roman" w:hAnsi="Consolas" w:cs="Times New Roman"/>
          <w:color w:val="0000FF"/>
          <w:sz w:val="20"/>
          <w:szCs w:val="20"/>
          <w:bdr w:val="none" w:sz="0" w:space="0" w:color="auto" w:frame="1"/>
        </w:rPr>
        <w:t>set</w:t>
      </w:r>
      <w:r w:rsidRPr="002F0E08">
        <w:rPr>
          <w:rFonts w:ascii="Consolas" w:eastAsia="Times New Roman" w:hAnsi="Consolas" w:cs="Times New Roman"/>
          <w:color w:val="686868"/>
          <w:sz w:val="20"/>
          <w:szCs w:val="20"/>
          <w:bdr w:val="none" w:sz="0" w:space="0" w:color="auto" w:frame="1"/>
        </w:rPr>
        <w:t xml:space="preserve"> </w:t>
      </w:r>
      <w:proofErr w:type="spellStart"/>
      <w:r w:rsidRPr="002F0E08">
        <w:rPr>
          <w:rFonts w:ascii="Consolas" w:eastAsia="Times New Roman" w:hAnsi="Consolas" w:cs="Times New Roman"/>
          <w:color w:val="686868"/>
          <w:sz w:val="20"/>
          <w:szCs w:val="20"/>
          <w:bdr w:val="none" w:sz="0" w:space="0" w:color="auto" w:frame="1"/>
        </w:rPr>
        <w:t>crabsraw</w:t>
      </w:r>
      <w:proofErr w:type="spellEnd"/>
      <w:r w:rsidRPr="002F0E08">
        <w:rPr>
          <w:rFonts w:ascii="Consolas" w:eastAsia="Times New Roman" w:hAnsi="Consolas" w:cs="Times New Roman"/>
          <w:color w:val="000000"/>
          <w:sz w:val="20"/>
          <w:szCs w:val="20"/>
          <w:bdr w:val="none" w:sz="0" w:space="0" w:color="auto" w:frame="1"/>
        </w:rPr>
        <w:t xml:space="preserve">; </w:t>
      </w:r>
    </w:p>
    <w:p w14:paraId="224BA194" w14:textId="5334A457" w:rsidR="002F0E08" w:rsidRPr="002F0E08" w:rsidRDefault="002F0E08" w:rsidP="002F0E08">
      <w:pPr>
        <w:shd w:val="clear" w:color="auto" w:fill="FFFFFF"/>
        <w:spacing w:after="0" w:line="240" w:lineRule="auto"/>
        <w:ind w:left="720"/>
        <w:rPr>
          <w:rFonts w:ascii="Consolas" w:eastAsia="Times New Roman" w:hAnsi="Consolas" w:cs="Times New Roman"/>
          <w:color w:val="000000"/>
          <w:sz w:val="20"/>
          <w:szCs w:val="20"/>
        </w:rPr>
      </w:pPr>
      <w:proofErr w:type="spellStart"/>
      <w:r w:rsidRPr="002F0E08">
        <w:rPr>
          <w:rFonts w:ascii="Consolas" w:eastAsia="Times New Roman" w:hAnsi="Consolas" w:cs="Times New Roman"/>
          <w:color w:val="686868"/>
          <w:sz w:val="20"/>
          <w:szCs w:val="20"/>
          <w:bdr w:val="none" w:sz="0" w:space="0" w:color="auto" w:frame="1"/>
        </w:rPr>
        <w:t>LogForce</w:t>
      </w:r>
      <w:proofErr w:type="spellEnd"/>
      <w:r w:rsidRPr="002F0E08">
        <w:rPr>
          <w:rFonts w:ascii="Consolas" w:eastAsia="Times New Roman" w:hAnsi="Consolas" w:cs="Times New Roman"/>
          <w:color w:val="686868"/>
          <w:sz w:val="20"/>
          <w:szCs w:val="20"/>
          <w:bdr w:val="none" w:sz="0" w:space="0" w:color="auto" w:frame="1"/>
        </w:rPr>
        <w:t xml:space="preserve"> </w:t>
      </w:r>
      <w:r w:rsidRPr="002F0E08">
        <w:rPr>
          <w:rFonts w:ascii="Consolas" w:eastAsia="Times New Roman" w:hAnsi="Consolas" w:cs="Times New Roman"/>
          <w:color w:val="000000"/>
          <w:sz w:val="20"/>
          <w:szCs w:val="20"/>
          <w:bdr w:val="none" w:sz="0" w:space="0" w:color="auto" w:frame="1"/>
        </w:rPr>
        <w:t>=</w:t>
      </w:r>
      <w:r w:rsidRPr="002F0E08">
        <w:rPr>
          <w:rFonts w:ascii="Consolas" w:eastAsia="Times New Roman" w:hAnsi="Consolas" w:cs="Times New Roman"/>
          <w:color w:val="686868"/>
          <w:sz w:val="20"/>
          <w:szCs w:val="20"/>
          <w:bdr w:val="none" w:sz="0" w:space="0" w:color="auto" w:frame="1"/>
        </w:rPr>
        <w:t xml:space="preserve"> log</w:t>
      </w:r>
      <w:r w:rsidRPr="002F0E08">
        <w:rPr>
          <w:rFonts w:ascii="Consolas" w:eastAsia="Times New Roman" w:hAnsi="Consolas" w:cs="Times New Roman"/>
          <w:color w:val="000000"/>
          <w:sz w:val="20"/>
          <w:szCs w:val="20"/>
          <w:bdr w:val="none" w:sz="0" w:space="0" w:color="auto" w:frame="1"/>
        </w:rPr>
        <w:t>(</w:t>
      </w:r>
      <w:r w:rsidRPr="002F0E08">
        <w:rPr>
          <w:rFonts w:ascii="Consolas" w:eastAsia="Times New Roman" w:hAnsi="Consolas" w:cs="Times New Roman"/>
          <w:color w:val="686868"/>
          <w:sz w:val="20"/>
          <w:szCs w:val="20"/>
          <w:bdr w:val="none" w:sz="0" w:space="0" w:color="auto" w:frame="1"/>
        </w:rPr>
        <w:t>Force</w:t>
      </w:r>
      <w:r w:rsidRPr="002F0E08">
        <w:rPr>
          <w:rFonts w:ascii="Consolas" w:eastAsia="Times New Roman" w:hAnsi="Consolas" w:cs="Times New Roman"/>
          <w:color w:val="000000"/>
          <w:sz w:val="20"/>
          <w:szCs w:val="20"/>
          <w:bdr w:val="none" w:sz="0" w:space="0" w:color="auto" w:frame="1"/>
        </w:rPr>
        <w:t xml:space="preserve">); </w:t>
      </w:r>
    </w:p>
    <w:p w14:paraId="49200F0F" w14:textId="11ABDB43" w:rsidR="0044368F" w:rsidRPr="009C51B1" w:rsidRDefault="002F0E08" w:rsidP="00757696">
      <w:pPr>
        <w:ind w:left="720"/>
        <w:jc w:val="center"/>
      </w:pPr>
      <w:r>
        <w:rPr>
          <w:noProof/>
        </w:rPr>
        <w:drawing>
          <wp:inline distT="0" distB="0" distL="0" distR="0" wp14:anchorId="46D473F5" wp14:editId="080F96D1">
            <wp:extent cx="3865418" cy="2931275"/>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9462" cy="2941925"/>
                    </a:xfrm>
                    <a:prstGeom prst="rect">
                      <a:avLst/>
                    </a:prstGeom>
                  </pic:spPr>
                </pic:pic>
              </a:graphicData>
            </a:graphic>
          </wp:inline>
        </w:drawing>
      </w:r>
    </w:p>
    <w:p w14:paraId="653878E2" w14:textId="00145DE8" w:rsidR="006C38A2" w:rsidRDefault="003A766F" w:rsidP="00027EAB">
      <w:pPr>
        <w:pStyle w:val="ListParagraph"/>
        <w:numPr>
          <w:ilvl w:val="0"/>
          <w:numId w:val="2"/>
        </w:numPr>
      </w:pPr>
      <w:r>
        <w:t>Step 5: I</w:t>
      </w:r>
      <w:r w:rsidR="00F5259A">
        <w:t>f the fit assessed in Step 4 is sufficient, interpret each coefficient in the model.</w:t>
      </w:r>
    </w:p>
    <w:p w14:paraId="5657CC20" w14:textId="77777777" w:rsidR="0044368F" w:rsidRPr="0044368F" w:rsidRDefault="0044368F" w:rsidP="0044368F">
      <w:pPr>
        <w:shd w:val="clear" w:color="auto" w:fill="FFFFFF"/>
        <w:spacing w:after="0" w:line="240" w:lineRule="auto"/>
        <w:ind w:left="720"/>
        <w:rPr>
          <w:rFonts w:ascii="Consolas" w:eastAsia="Times New Roman" w:hAnsi="Consolas" w:cs="Times New Roman"/>
          <w:color w:val="000000"/>
          <w:sz w:val="20"/>
          <w:szCs w:val="24"/>
        </w:rPr>
      </w:pPr>
      <w:r w:rsidRPr="0044368F">
        <w:rPr>
          <w:rFonts w:ascii="Consolas" w:eastAsia="Times New Roman" w:hAnsi="Consolas" w:cs="Times New Roman"/>
          <w:b/>
          <w:bCs/>
          <w:color w:val="000080"/>
          <w:sz w:val="20"/>
          <w:szCs w:val="24"/>
          <w:bdr w:val="none" w:sz="0" w:space="0" w:color="auto" w:frame="1"/>
        </w:rPr>
        <w:t>proc</w:t>
      </w:r>
      <w:r w:rsidRPr="0044368F">
        <w:rPr>
          <w:rFonts w:ascii="Consolas" w:eastAsia="Times New Roman" w:hAnsi="Consolas" w:cs="Times New Roman"/>
          <w:color w:val="686868"/>
          <w:sz w:val="20"/>
          <w:szCs w:val="24"/>
          <w:bdr w:val="none" w:sz="0" w:space="0" w:color="auto" w:frame="1"/>
        </w:rPr>
        <w:t xml:space="preserve"> </w:t>
      </w:r>
      <w:proofErr w:type="spellStart"/>
      <w:r w:rsidRPr="0044368F">
        <w:rPr>
          <w:rFonts w:ascii="Consolas" w:eastAsia="Times New Roman" w:hAnsi="Consolas" w:cs="Times New Roman"/>
          <w:b/>
          <w:bCs/>
          <w:color w:val="000080"/>
          <w:sz w:val="20"/>
          <w:szCs w:val="24"/>
          <w:bdr w:val="none" w:sz="0" w:space="0" w:color="auto" w:frame="1"/>
        </w:rPr>
        <w:t>glm</w:t>
      </w:r>
      <w:proofErr w:type="spellEnd"/>
      <w:r w:rsidRPr="0044368F">
        <w:rPr>
          <w:rFonts w:ascii="Consolas" w:eastAsia="Times New Roman" w:hAnsi="Consolas" w:cs="Times New Roman"/>
          <w:color w:val="686868"/>
          <w:sz w:val="20"/>
          <w:szCs w:val="24"/>
          <w:bdr w:val="none" w:sz="0" w:space="0" w:color="auto" w:frame="1"/>
        </w:rPr>
        <w:t xml:space="preserve"> </w:t>
      </w:r>
      <w:r w:rsidRPr="0044368F">
        <w:rPr>
          <w:rFonts w:ascii="Consolas" w:eastAsia="Times New Roman" w:hAnsi="Consolas" w:cs="Times New Roman"/>
          <w:color w:val="0000FF"/>
          <w:sz w:val="20"/>
          <w:szCs w:val="24"/>
          <w:bdr w:val="none" w:sz="0" w:space="0" w:color="auto" w:frame="1"/>
        </w:rPr>
        <w:t>data</w:t>
      </w:r>
      <w:r w:rsidRPr="0044368F">
        <w:rPr>
          <w:rFonts w:ascii="Consolas" w:eastAsia="Times New Roman" w:hAnsi="Consolas" w:cs="Times New Roman"/>
          <w:color w:val="000000"/>
          <w:sz w:val="20"/>
          <w:szCs w:val="24"/>
          <w:bdr w:val="none" w:sz="0" w:space="0" w:color="auto" w:frame="1"/>
        </w:rPr>
        <w:t>=</w:t>
      </w:r>
      <w:proofErr w:type="spellStart"/>
      <w:r w:rsidRPr="0044368F">
        <w:rPr>
          <w:rFonts w:ascii="Consolas" w:eastAsia="Times New Roman" w:hAnsi="Consolas" w:cs="Times New Roman"/>
          <w:color w:val="686868"/>
          <w:sz w:val="20"/>
          <w:szCs w:val="24"/>
          <w:bdr w:val="none" w:sz="0" w:space="0" w:color="auto" w:frame="1"/>
        </w:rPr>
        <w:t>work.crabslogy</w:t>
      </w:r>
      <w:proofErr w:type="spellEnd"/>
      <w:r w:rsidRPr="0044368F">
        <w:rPr>
          <w:rFonts w:ascii="Consolas" w:eastAsia="Times New Roman" w:hAnsi="Consolas" w:cs="Times New Roman"/>
          <w:color w:val="000000"/>
          <w:sz w:val="20"/>
          <w:szCs w:val="24"/>
          <w:bdr w:val="none" w:sz="0" w:space="0" w:color="auto" w:frame="1"/>
        </w:rPr>
        <w:t xml:space="preserve">; </w:t>
      </w:r>
    </w:p>
    <w:p w14:paraId="013ED314" w14:textId="77777777" w:rsidR="0044368F" w:rsidRPr="0044368F" w:rsidRDefault="0044368F" w:rsidP="0044368F">
      <w:pPr>
        <w:shd w:val="clear" w:color="auto" w:fill="FFFFFF"/>
        <w:spacing w:after="0" w:line="240" w:lineRule="auto"/>
        <w:ind w:left="720"/>
        <w:rPr>
          <w:rFonts w:ascii="Consolas" w:eastAsia="Times New Roman" w:hAnsi="Consolas" w:cs="Times New Roman"/>
          <w:color w:val="000000"/>
          <w:sz w:val="20"/>
          <w:szCs w:val="24"/>
        </w:rPr>
      </w:pPr>
      <w:r w:rsidRPr="0044368F">
        <w:rPr>
          <w:rFonts w:ascii="Consolas" w:eastAsia="Times New Roman" w:hAnsi="Consolas" w:cs="Times New Roman"/>
          <w:color w:val="0000FF"/>
          <w:sz w:val="20"/>
          <w:szCs w:val="24"/>
          <w:bdr w:val="none" w:sz="0" w:space="0" w:color="auto" w:frame="1"/>
        </w:rPr>
        <w:t>class</w:t>
      </w:r>
      <w:r w:rsidRPr="0044368F">
        <w:rPr>
          <w:rFonts w:ascii="Consolas" w:eastAsia="Times New Roman" w:hAnsi="Consolas" w:cs="Times New Roman"/>
          <w:color w:val="686868"/>
          <w:sz w:val="20"/>
          <w:szCs w:val="24"/>
          <w:bdr w:val="none" w:sz="0" w:space="0" w:color="auto" w:frame="1"/>
        </w:rPr>
        <w:t xml:space="preserve"> Species </w:t>
      </w:r>
      <w:r w:rsidRPr="0044368F">
        <w:rPr>
          <w:rFonts w:ascii="Consolas" w:eastAsia="Times New Roman" w:hAnsi="Consolas" w:cs="Times New Roman"/>
          <w:color w:val="000000"/>
          <w:sz w:val="20"/>
          <w:szCs w:val="24"/>
          <w:bdr w:val="none" w:sz="0" w:space="0" w:color="auto" w:frame="1"/>
        </w:rPr>
        <w:t>(</w:t>
      </w:r>
      <w:r w:rsidRPr="0044368F">
        <w:rPr>
          <w:rFonts w:ascii="Consolas" w:eastAsia="Times New Roman" w:hAnsi="Consolas" w:cs="Times New Roman"/>
          <w:color w:val="686868"/>
          <w:sz w:val="20"/>
          <w:szCs w:val="24"/>
          <w:bdr w:val="none" w:sz="0" w:space="0" w:color="auto" w:frame="1"/>
        </w:rPr>
        <w:t>REF</w:t>
      </w:r>
      <w:r w:rsidRPr="0044368F">
        <w:rPr>
          <w:rFonts w:ascii="Consolas" w:eastAsia="Times New Roman" w:hAnsi="Consolas" w:cs="Times New Roman"/>
          <w:color w:val="000000"/>
          <w:sz w:val="20"/>
          <w:szCs w:val="24"/>
          <w:bdr w:val="none" w:sz="0" w:space="0" w:color="auto" w:frame="1"/>
        </w:rPr>
        <w:t>=</w:t>
      </w:r>
      <w:r w:rsidRPr="0044368F">
        <w:rPr>
          <w:rFonts w:ascii="Consolas" w:eastAsia="Times New Roman" w:hAnsi="Consolas" w:cs="Times New Roman"/>
          <w:color w:val="800080"/>
          <w:sz w:val="20"/>
          <w:szCs w:val="24"/>
          <w:bdr w:val="none" w:sz="0" w:space="0" w:color="auto" w:frame="1"/>
        </w:rPr>
        <w:t>"Lophopanopeus bel"</w:t>
      </w:r>
      <w:r w:rsidRPr="0044368F">
        <w:rPr>
          <w:rFonts w:ascii="Consolas" w:eastAsia="Times New Roman" w:hAnsi="Consolas" w:cs="Times New Roman"/>
          <w:color w:val="000000"/>
          <w:sz w:val="20"/>
          <w:szCs w:val="24"/>
          <w:bdr w:val="none" w:sz="0" w:space="0" w:color="auto" w:frame="1"/>
        </w:rPr>
        <w:t xml:space="preserve">); </w:t>
      </w:r>
    </w:p>
    <w:p w14:paraId="62344582" w14:textId="77777777" w:rsidR="0044368F" w:rsidRPr="0044368F" w:rsidRDefault="0044368F" w:rsidP="00937F47">
      <w:pPr>
        <w:shd w:val="clear" w:color="auto" w:fill="FFFFFF"/>
        <w:spacing w:line="240" w:lineRule="auto"/>
        <w:ind w:left="720"/>
        <w:rPr>
          <w:rFonts w:ascii="Consolas" w:eastAsia="Times New Roman" w:hAnsi="Consolas" w:cs="Times New Roman"/>
          <w:color w:val="000000"/>
          <w:sz w:val="20"/>
          <w:szCs w:val="24"/>
        </w:rPr>
      </w:pPr>
      <w:r w:rsidRPr="0044368F">
        <w:rPr>
          <w:rFonts w:ascii="Consolas" w:eastAsia="Times New Roman" w:hAnsi="Consolas" w:cs="Times New Roman"/>
          <w:color w:val="0000FF"/>
          <w:sz w:val="20"/>
          <w:szCs w:val="24"/>
          <w:bdr w:val="none" w:sz="0" w:space="0" w:color="auto" w:frame="1"/>
        </w:rPr>
        <w:t>model</w:t>
      </w:r>
      <w:r w:rsidRPr="0044368F">
        <w:rPr>
          <w:rFonts w:ascii="Consolas" w:eastAsia="Times New Roman" w:hAnsi="Consolas" w:cs="Times New Roman"/>
          <w:color w:val="686868"/>
          <w:sz w:val="20"/>
          <w:szCs w:val="24"/>
          <w:bdr w:val="none" w:sz="0" w:space="0" w:color="auto" w:frame="1"/>
        </w:rPr>
        <w:t xml:space="preserve"> </w:t>
      </w:r>
      <w:proofErr w:type="spellStart"/>
      <w:r w:rsidRPr="0044368F">
        <w:rPr>
          <w:rFonts w:ascii="Consolas" w:eastAsia="Times New Roman" w:hAnsi="Consolas" w:cs="Times New Roman"/>
          <w:color w:val="686868"/>
          <w:sz w:val="20"/>
          <w:szCs w:val="24"/>
          <w:bdr w:val="none" w:sz="0" w:space="0" w:color="auto" w:frame="1"/>
        </w:rPr>
        <w:t>LogForce</w:t>
      </w:r>
      <w:proofErr w:type="spellEnd"/>
      <w:r w:rsidRPr="0044368F">
        <w:rPr>
          <w:rFonts w:ascii="Consolas" w:eastAsia="Times New Roman" w:hAnsi="Consolas" w:cs="Times New Roman"/>
          <w:color w:val="686868"/>
          <w:sz w:val="20"/>
          <w:szCs w:val="24"/>
          <w:bdr w:val="none" w:sz="0" w:space="0" w:color="auto" w:frame="1"/>
        </w:rPr>
        <w:t xml:space="preserve"> </w:t>
      </w:r>
      <w:r w:rsidRPr="0044368F">
        <w:rPr>
          <w:rFonts w:ascii="Consolas" w:eastAsia="Times New Roman" w:hAnsi="Consolas" w:cs="Times New Roman"/>
          <w:color w:val="000000"/>
          <w:sz w:val="20"/>
          <w:szCs w:val="24"/>
          <w:bdr w:val="none" w:sz="0" w:space="0" w:color="auto" w:frame="1"/>
        </w:rPr>
        <w:t>=</w:t>
      </w:r>
      <w:r w:rsidRPr="0044368F">
        <w:rPr>
          <w:rFonts w:ascii="Consolas" w:eastAsia="Times New Roman" w:hAnsi="Consolas" w:cs="Times New Roman"/>
          <w:color w:val="686868"/>
          <w:sz w:val="20"/>
          <w:szCs w:val="24"/>
          <w:bdr w:val="none" w:sz="0" w:space="0" w:color="auto" w:frame="1"/>
        </w:rPr>
        <w:t xml:space="preserve"> Species </w:t>
      </w:r>
      <w:r w:rsidRPr="0044368F">
        <w:rPr>
          <w:rFonts w:ascii="Consolas" w:eastAsia="Times New Roman" w:hAnsi="Consolas" w:cs="Times New Roman"/>
          <w:color w:val="000000"/>
          <w:sz w:val="20"/>
          <w:szCs w:val="24"/>
          <w:bdr w:val="none" w:sz="0" w:space="0" w:color="auto" w:frame="1"/>
        </w:rPr>
        <w:t>|</w:t>
      </w:r>
      <w:r w:rsidRPr="0044368F">
        <w:rPr>
          <w:rFonts w:ascii="Consolas" w:eastAsia="Times New Roman" w:hAnsi="Consolas" w:cs="Times New Roman"/>
          <w:color w:val="686868"/>
          <w:sz w:val="20"/>
          <w:szCs w:val="24"/>
          <w:bdr w:val="none" w:sz="0" w:space="0" w:color="auto" w:frame="1"/>
        </w:rPr>
        <w:t xml:space="preserve"> Height </w:t>
      </w:r>
      <w:r w:rsidRPr="0044368F">
        <w:rPr>
          <w:rFonts w:ascii="Consolas" w:eastAsia="Times New Roman" w:hAnsi="Consolas" w:cs="Times New Roman"/>
          <w:color w:val="000000"/>
          <w:sz w:val="20"/>
          <w:szCs w:val="24"/>
          <w:bdr w:val="none" w:sz="0" w:space="0" w:color="auto" w:frame="1"/>
        </w:rPr>
        <w:t>/</w:t>
      </w:r>
      <w:r w:rsidRPr="0044368F">
        <w:rPr>
          <w:rFonts w:ascii="Consolas" w:eastAsia="Times New Roman" w:hAnsi="Consolas" w:cs="Times New Roman"/>
          <w:color w:val="0000FF"/>
          <w:sz w:val="20"/>
          <w:szCs w:val="24"/>
          <w:bdr w:val="none" w:sz="0" w:space="0" w:color="auto" w:frame="1"/>
        </w:rPr>
        <w:t>solution</w:t>
      </w:r>
      <w:r w:rsidRPr="0044368F">
        <w:rPr>
          <w:rFonts w:ascii="Consolas" w:eastAsia="Times New Roman" w:hAnsi="Consolas" w:cs="Times New Roman"/>
          <w:color w:val="686868"/>
          <w:sz w:val="20"/>
          <w:szCs w:val="24"/>
          <w:bdr w:val="none" w:sz="0" w:space="0" w:color="auto" w:frame="1"/>
        </w:rPr>
        <w:t xml:space="preserve"> </w:t>
      </w:r>
      <w:proofErr w:type="spellStart"/>
      <w:r w:rsidRPr="0044368F">
        <w:rPr>
          <w:rFonts w:ascii="Consolas" w:eastAsia="Times New Roman" w:hAnsi="Consolas" w:cs="Times New Roman"/>
          <w:color w:val="0000FF"/>
          <w:sz w:val="20"/>
          <w:szCs w:val="24"/>
          <w:bdr w:val="none" w:sz="0" w:space="0" w:color="auto" w:frame="1"/>
        </w:rPr>
        <w:t>clparm</w:t>
      </w:r>
      <w:proofErr w:type="spellEnd"/>
      <w:r w:rsidRPr="0044368F">
        <w:rPr>
          <w:rFonts w:ascii="Consolas" w:eastAsia="Times New Roman" w:hAnsi="Consolas" w:cs="Times New Roman"/>
          <w:color w:val="686868"/>
          <w:sz w:val="20"/>
          <w:szCs w:val="24"/>
          <w:bdr w:val="none" w:sz="0" w:space="0" w:color="auto" w:frame="1"/>
        </w:rPr>
        <w:t xml:space="preserve"> </w:t>
      </w:r>
      <w:r w:rsidRPr="0044368F">
        <w:rPr>
          <w:rFonts w:ascii="Consolas" w:eastAsia="Times New Roman" w:hAnsi="Consolas" w:cs="Times New Roman"/>
          <w:color w:val="0000FF"/>
          <w:sz w:val="20"/>
          <w:szCs w:val="24"/>
          <w:bdr w:val="none" w:sz="0" w:space="0" w:color="auto" w:frame="1"/>
        </w:rPr>
        <w:t>cli</w:t>
      </w:r>
      <w:r w:rsidRPr="0044368F">
        <w:rPr>
          <w:rFonts w:ascii="Consolas" w:eastAsia="Times New Roman" w:hAnsi="Consolas" w:cs="Times New Roman"/>
          <w:color w:val="686868"/>
          <w:sz w:val="20"/>
          <w:szCs w:val="24"/>
          <w:bdr w:val="none" w:sz="0" w:space="0" w:color="auto" w:frame="1"/>
        </w:rPr>
        <w:t xml:space="preserve"> </w:t>
      </w:r>
      <w:r w:rsidRPr="0044368F">
        <w:rPr>
          <w:rFonts w:ascii="Consolas" w:eastAsia="Times New Roman" w:hAnsi="Consolas" w:cs="Times New Roman"/>
          <w:color w:val="0000FF"/>
          <w:sz w:val="20"/>
          <w:szCs w:val="24"/>
          <w:bdr w:val="none" w:sz="0" w:space="0" w:color="auto" w:frame="1"/>
        </w:rPr>
        <w:t>alpha</w:t>
      </w:r>
      <w:r w:rsidRPr="0044368F">
        <w:rPr>
          <w:rFonts w:ascii="Consolas" w:eastAsia="Times New Roman" w:hAnsi="Consolas" w:cs="Times New Roman"/>
          <w:color w:val="686868"/>
          <w:sz w:val="20"/>
          <w:szCs w:val="24"/>
          <w:bdr w:val="none" w:sz="0" w:space="0" w:color="auto" w:frame="1"/>
        </w:rPr>
        <w:t xml:space="preserve"> </w:t>
      </w:r>
      <w:r w:rsidRPr="0044368F">
        <w:rPr>
          <w:rFonts w:ascii="Consolas" w:eastAsia="Times New Roman" w:hAnsi="Consolas" w:cs="Times New Roman"/>
          <w:color w:val="000000"/>
          <w:sz w:val="20"/>
          <w:szCs w:val="24"/>
          <w:bdr w:val="none" w:sz="0" w:space="0" w:color="auto" w:frame="1"/>
        </w:rPr>
        <w:t>=</w:t>
      </w:r>
      <w:r w:rsidRPr="0044368F">
        <w:rPr>
          <w:rFonts w:ascii="Consolas" w:eastAsia="Times New Roman" w:hAnsi="Consolas" w:cs="Times New Roman"/>
          <w:color w:val="686868"/>
          <w:sz w:val="20"/>
          <w:szCs w:val="24"/>
          <w:bdr w:val="none" w:sz="0" w:space="0" w:color="auto" w:frame="1"/>
        </w:rPr>
        <w:t xml:space="preserve"> </w:t>
      </w:r>
      <w:r w:rsidRPr="0044368F">
        <w:rPr>
          <w:rFonts w:ascii="Consolas" w:eastAsia="Times New Roman" w:hAnsi="Consolas" w:cs="Times New Roman"/>
          <w:b/>
          <w:bCs/>
          <w:color w:val="08726D"/>
          <w:sz w:val="20"/>
          <w:szCs w:val="24"/>
          <w:bdr w:val="none" w:sz="0" w:space="0" w:color="auto" w:frame="1"/>
        </w:rPr>
        <w:t>.05</w:t>
      </w:r>
      <w:r w:rsidRPr="0044368F">
        <w:rPr>
          <w:rFonts w:ascii="Consolas" w:eastAsia="Times New Roman" w:hAnsi="Consolas" w:cs="Times New Roman"/>
          <w:color w:val="000000"/>
          <w:sz w:val="20"/>
          <w:szCs w:val="24"/>
          <w:bdr w:val="none" w:sz="0" w:space="0" w:color="auto" w:frame="1"/>
        </w:rPr>
        <w:t xml:space="preserve">; </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919"/>
        <w:gridCol w:w="1415"/>
        <w:gridCol w:w="314"/>
        <w:gridCol w:w="1237"/>
        <w:gridCol w:w="836"/>
        <w:gridCol w:w="798"/>
        <w:gridCol w:w="1415"/>
        <w:gridCol w:w="1415"/>
      </w:tblGrid>
      <w:tr w:rsidR="0044368F" w:rsidRPr="0044368F" w14:paraId="16166907" w14:textId="77777777" w:rsidTr="0044368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31D5A5" w14:textId="77777777" w:rsidR="0044368F" w:rsidRPr="0044368F" w:rsidRDefault="0044368F" w:rsidP="0044368F">
            <w:pPr>
              <w:spacing w:after="0" w:line="240" w:lineRule="auto"/>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DDDEF9" w14:textId="77777777" w:rsidR="0044368F" w:rsidRPr="0044368F" w:rsidRDefault="0044368F" w:rsidP="0044368F">
            <w:pPr>
              <w:spacing w:after="0" w:line="240" w:lineRule="auto"/>
              <w:jc w:val="right"/>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BFF3F7" w14:textId="77777777" w:rsidR="0044368F" w:rsidRPr="0044368F" w:rsidRDefault="0044368F" w:rsidP="0044368F">
            <w:pPr>
              <w:spacing w:after="0" w:line="240" w:lineRule="auto"/>
              <w:jc w:val="center"/>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FF1356" w14:textId="77777777" w:rsidR="0044368F" w:rsidRPr="0044368F" w:rsidRDefault="0044368F" w:rsidP="0044368F">
            <w:pPr>
              <w:spacing w:after="0" w:line="240" w:lineRule="auto"/>
              <w:jc w:val="right"/>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Standard</w:t>
            </w:r>
            <w:r w:rsidRPr="0044368F">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95A475" w14:textId="77777777" w:rsidR="0044368F" w:rsidRPr="0044368F" w:rsidRDefault="0044368F" w:rsidP="0044368F">
            <w:pPr>
              <w:spacing w:after="0" w:line="240" w:lineRule="auto"/>
              <w:jc w:val="right"/>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D2EAA8" w14:textId="77777777" w:rsidR="0044368F" w:rsidRPr="0044368F" w:rsidRDefault="0044368F" w:rsidP="0044368F">
            <w:pPr>
              <w:spacing w:after="0" w:line="240" w:lineRule="auto"/>
              <w:jc w:val="right"/>
              <w:rPr>
                <w:rFonts w:ascii="Arial" w:eastAsia="Times New Roman" w:hAnsi="Arial" w:cs="Arial"/>
                <w:b/>
                <w:bCs/>
                <w:color w:val="112277"/>
                <w:sz w:val="20"/>
                <w:szCs w:val="20"/>
              </w:rPr>
            </w:pPr>
            <w:proofErr w:type="spellStart"/>
            <w:r w:rsidRPr="0044368F">
              <w:rPr>
                <w:rFonts w:ascii="Arial" w:eastAsia="Times New Roman" w:hAnsi="Arial" w:cs="Arial"/>
                <w:b/>
                <w:bCs/>
                <w:color w:val="112277"/>
                <w:sz w:val="20"/>
                <w:szCs w:val="20"/>
              </w:rPr>
              <w:t>Pr</w:t>
            </w:r>
            <w:proofErr w:type="spellEnd"/>
            <w:r w:rsidRPr="0044368F">
              <w:rPr>
                <w:rFonts w:ascii="Arial" w:eastAsia="Times New Roman" w:hAnsi="Arial" w:cs="Arial"/>
                <w:b/>
                <w:bCs/>
                <w:color w:val="112277"/>
                <w:sz w:val="20"/>
                <w:szCs w:val="20"/>
              </w:rPr>
              <w:t> &gt; |t|</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80F3D1" w14:textId="77777777" w:rsidR="0044368F" w:rsidRPr="0044368F" w:rsidRDefault="0044368F" w:rsidP="0044368F">
            <w:pPr>
              <w:spacing w:after="0" w:line="240" w:lineRule="auto"/>
              <w:jc w:val="center"/>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95% Confidence Limits</w:t>
            </w:r>
          </w:p>
        </w:tc>
      </w:tr>
      <w:tr w:rsidR="0044368F" w:rsidRPr="0044368F" w14:paraId="3967F8EF"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C7EBAF" w14:textId="77777777" w:rsidR="0044368F" w:rsidRPr="0044368F" w:rsidRDefault="0044368F" w:rsidP="0044368F">
            <w:pPr>
              <w:spacing w:after="0" w:line="240" w:lineRule="auto"/>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A996FB" w14:textId="77777777" w:rsidR="0044368F" w:rsidRPr="0044368F" w:rsidRDefault="0044368F" w:rsidP="0044368F">
            <w:pPr>
              <w:spacing w:after="0" w:line="240" w:lineRule="auto"/>
              <w:jc w:val="right"/>
              <w:rPr>
                <w:rFonts w:ascii="Arial" w:eastAsia="Times New Roman" w:hAnsi="Arial" w:cs="Arial"/>
                <w:color w:val="000000"/>
                <w:sz w:val="20"/>
                <w:szCs w:val="20"/>
              </w:rPr>
            </w:pPr>
            <w:bookmarkStart w:id="7" w:name="_Hlk510366212"/>
            <w:r w:rsidRPr="0044368F">
              <w:rPr>
                <w:rFonts w:ascii="Arial" w:eastAsia="Times New Roman" w:hAnsi="Arial" w:cs="Arial"/>
                <w:color w:val="000000"/>
                <w:sz w:val="20"/>
                <w:szCs w:val="20"/>
                <w:highlight w:val="yellow"/>
              </w:rPr>
              <w:t>-0.643462969</w:t>
            </w:r>
            <w:bookmarkEnd w:id="7"/>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1DF24"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AA5E9D"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0.61518690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FC9483"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DA3995"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0.3034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DFFAB8"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-1.896557684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A24CC5"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0.609631746</w:t>
            </w:r>
          </w:p>
        </w:tc>
      </w:tr>
      <w:tr w:rsidR="0044368F" w:rsidRPr="0044368F" w14:paraId="574C7AC4"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C5BAB8" w14:textId="77777777" w:rsidR="0044368F" w:rsidRPr="0044368F" w:rsidRDefault="0044368F" w:rsidP="0044368F">
            <w:pPr>
              <w:spacing w:after="0" w:line="240" w:lineRule="auto"/>
              <w:rPr>
                <w:rFonts w:ascii="Arial" w:eastAsia="Times New Roman" w:hAnsi="Arial" w:cs="Arial"/>
                <w:b/>
                <w:bCs/>
                <w:color w:val="112277"/>
                <w:sz w:val="20"/>
                <w:szCs w:val="20"/>
              </w:rPr>
            </w:pPr>
            <w:r w:rsidRPr="0044368F">
              <w:rPr>
                <w:rFonts w:ascii="Arial" w:eastAsia="Times New Roman"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91324" w14:textId="77777777" w:rsidR="0044368F" w:rsidRPr="0044368F" w:rsidRDefault="0044368F" w:rsidP="0044368F">
            <w:pPr>
              <w:spacing w:after="0" w:line="240" w:lineRule="auto"/>
              <w:jc w:val="right"/>
              <w:rPr>
                <w:rFonts w:ascii="Arial" w:eastAsia="Times New Roman" w:hAnsi="Arial" w:cs="Arial"/>
                <w:color w:val="000000"/>
                <w:sz w:val="20"/>
                <w:szCs w:val="20"/>
              </w:rPr>
            </w:pPr>
            <w:bookmarkStart w:id="8" w:name="_Hlk510366252"/>
            <w:r w:rsidRPr="0044368F">
              <w:rPr>
                <w:rFonts w:ascii="Arial" w:eastAsia="Times New Roman" w:hAnsi="Arial" w:cs="Arial"/>
                <w:color w:val="000000"/>
                <w:sz w:val="20"/>
                <w:szCs w:val="20"/>
                <w:highlight w:val="yellow"/>
              </w:rPr>
              <w:t>0.371510057</w:t>
            </w:r>
            <w:bookmarkEnd w:id="8"/>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00DF0"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3A36D"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0.07297115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C1745F"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5.09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A504E"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079A79"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0.222872688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E0181"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0.520147427</w:t>
            </w:r>
          </w:p>
        </w:tc>
      </w:tr>
      <w:tr w:rsidR="0044368F" w:rsidRPr="0044368F" w14:paraId="7522E81F"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0EA74B" w14:textId="77777777" w:rsidR="0044368F" w:rsidRPr="00757696" w:rsidRDefault="0044368F" w:rsidP="0044368F">
            <w:pPr>
              <w:spacing w:after="0" w:line="240" w:lineRule="auto"/>
              <w:rPr>
                <w:rFonts w:ascii="Arial" w:eastAsia="Times New Roman" w:hAnsi="Arial" w:cs="Arial"/>
                <w:b/>
                <w:bCs/>
                <w:color w:val="112277"/>
                <w:sz w:val="18"/>
                <w:szCs w:val="20"/>
              </w:rPr>
            </w:pPr>
            <w:r w:rsidRPr="00757696">
              <w:rPr>
                <w:rFonts w:ascii="Arial" w:eastAsia="Times New Roman" w:hAnsi="Arial" w:cs="Arial"/>
                <w:b/>
                <w:bCs/>
                <w:color w:val="112277"/>
                <w:sz w:val="18"/>
                <w:szCs w:val="20"/>
              </w:rPr>
              <w:t xml:space="preserve">Species Cancer </w:t>
            </w:r>
            <w:proofErr w:type="spellStart"/>
            <w:r w:rsidRPr="00757696">
              <w:rPr>
                <w:rFonts w:ascii="Arial" w:eastAsia="Times New Roman" w:hAnsi="Arial" w:cs="Arial"/>
                <w:b/>
                <w:bCs/>
                <w:color w:val="112277"/>
                <w:sz w:val="18"/>
                <w:szCs w:val="20"/>
              </w:rPr>
              <w:t>productus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34A5E9" w14:textId="77777777" w:rsidR="0044368F" w:rsidRPr="0044368F" w:rsidRDefault="0044368F" w:rsidP="0044368F">
            <w:pPr>
              <w:spacing w:after="0" w:line="240" w:lineRule="auto"/>
              <w:jc w:val="right"/>
              <w:rPr>
                <w:rFonts w:ascii="Arial" w:eastAsia="Times New Roman" w:hAnsi="Arial" w:cs="Arial"/>
                <w:color w:val="000000"/>
                <w:sz w:val="20"/>
                <w:szCs w:val="20"/>
              </w:rPr>
            </w:pPr>
            <w:bookmarkStart w:id="9" w:name="_Hlk510366820"/>
            <w:r w:rsidRPr="0044368F">
              <w:rPr>
                <w:rFonts w:ascii="Arial" w:eastAsia="Times New Roman" w:hAnsi="Arial" w:cs="Arial"/>
                <w:color w:val="000000"/>
                <w:sz w:val="20"/>
                <w:szCs w:val="20"/>
                <w:highlight w:val="yellow"/>
              </w:rPr>
              <w:t>1.313552082</w:t>
            </w:r>
            <w:bookmarkEnd w:id="9"/>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DC84B"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89A743"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0.94795360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E269CB"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149EB"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highlight w:val="yellow"/>
              </w:rPr>
              <w:t>0.1754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7D868E" w14:textId="77777777" w:rsidR="0044368F" w:rsidRPr="0044368F" w:rsidRDefault="0044368F" w:rsidP="0044368F">
            <w:pPr>
              <w:spacing w:after="0" w:line="240" w:lineRule="auto"/>
              <w:jc w:val="right"/>
              <w:rPr>
                <w:rFonts w:ascii="Arial" w:eastAsia="Times New Roman" w:hAnsi="Arial" w:cs="Arial"/>
                <w:color w:val="000000"/>
                <w:sz w:val="20"/>
                <w:szCs w:val="20"/>
                <w:highlight w:val="yellow"/>
              </w:rPr>
            </w:pPr>
            <w:r w:rsidRPr="0044368F">
              <w:rPr>
                <w:rFonts w:ascii="Arial" w:eastAsia="Times New Roman" w:hAnsi="Arial" w:cs="Arial"/>
                <w:color w:val="000000"/>
                <w:sz w:val="20"/>
                <w:szCs w:val="20"/>
                <w:highlight w:val="yellow"/>
              </w:rPr>
              <w:t>-0.617366210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FA251" w14:textId="77777777" w:rsidR="0044368F" w:rsidRPr="0044368F" w:rsidRDefault="0044368F" w:rsidP="0044368F">
            <w:pPr>
              <w:spacing w:after="0" w:line="240" w:lineRule="auto"/>
              <w:jc w:val="right"/>
              <w:rPr>
                <w:rFonts w:ascii="Arial" w:eastAsia="Times New Roman" w:hAnsi="Arial" w:cs="Arial"/>
                <w:color w:val="000000"/>
                <w:sz w:val="20"/>
                <w:szCs w:val="20"/>
                <w:highlight w:val="yellow"/>
              </w:rPr>
            </w:pPr>
            <w:r w:rsidRPr="0044368F">
              <w:rPr>
                <w:rFonts w:ascii="Arial" w:eastAsia="Times New Roman" w:hAnsi="Arial" w:cs="Arial"/>
                <w:color w:val="000000"/>
                <w:sz w:val="20"/>
                <w:szCs w:val="20"/>
                <w:highlight w:val="yellow"/>
              </w:rPr>
              <w:t>3.244470374</w:t>
            </w:r>
          </w:p>
        </w:tc>
      </w:tr>
      <w:tr w:rsidR="0044368F" w:rsidRPr="0044368F" w14:paraId="361C34D8"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2FE047" w14:textId="77777777" w:rsidR="0044368F" w:rsidRPr="00757696" w:rsidRDefault="0044368F" w:rsidP="0044368F">
            <w:pPr>
              <w:spacing w:after="0" w:line="240" w:lineRule="auto"/>
              <w:rPr>
                <w:rFonts w:ascii="Arial" w:eastAsia="Times New Roman" w:hAnsi="Arial" w:cs="Arial"/>
                <w:b/>
                <w:bCs/>
                <w:color w:val="112277"/>
                <w:sz w:val="18"/>
                <w:szCs w:val="20"/>
              </w:rPr>
            </w:pPr>
            <w:r w:rsidRPr="00757696">
              <w:rPr>
                <w:rFonts w:ascii="Arial" w:eastAsia="Times New Roman" w:hAnsi="Arial" w:cs="Arial"/>
                <w:b/>
                <w:bCs/>
                <w:color w:val="112277"/>
                <w:sz w:val="18"/>
                <w:szCs w:val="20"/>
              </w:rPr>
              <w:t xml:space="preserve">Species </w:t>
            </w:r>
            <w:proofErr w:type="spellStart"/>
            <w:r w:rsidRPr="00757696">
              <w:rPr>
                <w:rFonts w:ascii="Arial" w:eastAsia="Times New Roman" w:hAnsi="Arial" w:cs="Arial"/>
                <w:b/>
                <w:bCs/>
                <w:color w:val="112277"/>
                <w:sz w:val="18"/>
                <w:szCs w:val="20"/>
              </w:rPr>
              <w:t>Hemigrapsus</w:t>
            </w:r>
            <w:proofErr w:type="spellEnd"/>
            <w:r w:rsidRPr="00757696">
              <w:rPr>
                <w:rFonts w:ascii="Arial" w:eastAsia="Times New Roman" w:hAnsi="Arial" w:cs="Arial"/>
                <w:b/>
                <w:bCs/>
                <w:color w:val="112277"/>
                <w:sz w:val="18"/>
                <w:szCs w:val="20"/>
              </w:rPr>
              <w:t xml:space="preserve"> </w:t>
            </w:r>
            <w:proofErr w:type="spellStart"/>
            <w:r w:rsidRPr="00757696">
              <w:rPr>
                <w:rFonts w:ascii="Arial" w:eastAsia="Times New Roman" w:hAnsi="Arial" w:cs="Arial"/>
                <w:b/>
                <w:bCs/>
                <w:color w:val="112277"/>
                <w:sz w:val="18"/>
                <w:szCs w:val="20"/>
              </w:rPr>
              <w:t>nudus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BBD6BD" w14:textId="77777777" w:rsidR="0044368F" w:rsidRPr="0044368F" w:rsidRDefault="0044368F" w:rsidP="0044368F">
            <w:pPr>
              <w:spacing w:after="0" w:line="240" w:lineRule="auto"/>
              <w:jc w:val="right"/>
              <w:rPr>
                <w:rFonts w:ascii="Arial" w:eastAsia="Times New Roman" w:hAnsi="Arial" w:cs="Arial"/>
                <w:color w:val="000000"/>
                <w:sz w:val="20"/>
                <w:szCs w:val="20"/>
              </w:rPr>
            </w:pPr>
            <w:bookmarkStart w:id="10" w:name="_Hlk510366552"/>
            <w:r w:rsidRPr="0044368F">
              <w:rPr>
                <w:rFonts w:ascii="Arial" w:eastAsia="Times New Roman" w:hAnsi="Arial" w:cs="Arial"/>
                <w:color w:val="000000"/>
                <w:sz w:val="20"/>
                <w:szCs w:val="20"/>
                <w:highlight w:val="yellow"/>
              </w:rPr>
              <w:t>1.622436918</w:t>
            </w:r>
            <w:bookmarkEnd w:id="10"/>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29ED6C"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861D20"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0.78651500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184D1D"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530803"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highlight w:val="yellow"/>
              </w:rPr>
              <w:t>0.0473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71096"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highlight w:val="yellow"/>
              </w:rPr>
              <w:t>0.020358297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F43EDA"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highlight w:val="yellow"/>
              </w:rPr>
              <w:t>3.224515539</w:t>
            </w:r>
          </w:p>
        </w:tc>
      </w:tr>
      <w:tr w:rsidR="0044368F" w:rsidRPr="0044368F" w14:paraId="503655E2"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2421DA" w14:textId="77777777" w:rsidR="0044368F" w:rsidRPr="00757696" w:rsidRDefault="0044368F" w:rsidP="0044368F">
            <w:pPr>
              <w:spacing w:after="0" w:line="240" w:lineRule="auto"/>
              <w:rPr>
                <w:rFonts w:ascii="Arial" w:eastAsia="Times New Roman" w:hAnsi="Arial" w:cs="Arial"/>
                <w:b/>
                <w:bCs/>
                <w:color w:val="112277"/>
                <w:sz w:val="18"/>
                <w:szCs w:val="20"/>
              </w:rPr>
            </w:pPr>
            <w:r w:rsidRPr="00757696">
              <w:rPr>
                <w:rFonts w:ascii="Arial" w:eastAsia="Times New Roman" w:hAnsi="Arial" w:cs="Arial"/>
                <w:b/>
                <w:bCs/>
                <w:color w:val="112277"/>
                <w:sz w:val="18"/>
                <w:szCs w:val="20"/>
              </w:rPr>
              <w:t>Species Lophopanopeus bel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38ACD"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60B5CF"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BB026"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1175A7"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DB44F6"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F15B2C"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437D99"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r>
      <w:tr w:rsidR="0044368F" w:rsidRPr="0044368F" w14:paraId="61069FD1"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89B051" w14:textId="77777777" w:rsidR="0044368F" w:rsidRPr="00757696" w:rsidRDefault="0044368F" w:rsidP="0044368F">
            <w:pPr>
              <w:spacing w:after="0" w:line="240" w:lineRule="auto"/>
              <w:rPr>
                <w:rFonts w:ascii="Arial" w:eastAsia="Times New Roman" w:hAnsi="Arial" w:cs="Arial"/>
                <w:b/>
                <w:bCs/>
                <w:color w:val="112277"/>
                <w:sz w:val="18"/>
                <w:szCs w:val="20"/>
              </w:rPr>
            </w:pPr>
            <w:r w:rsidRPr="00757696">
              <w:rPr>
                <w:rFonts w:ascii="Arial" w:eastAsia="Times New Roman" w:hAnsi="Arial" w:cs="Arial"/>
                <w:b/>
                <w:bCs/>
                <w:color w:val="112277"/>
                <w:sz w:val="18"/>
                <w:szCs w:val="20"/>
              </w:rPr>
              <w:t xml:space="preserve">Height*Species Cancer </w:t>
            </w:r>
            <w:proofErr w:type="spellStart"/>
            <w:r w:rsidRPr="00757696">
              <w:rPr>
                <w:rFonts w:ascii="Arial" w:eastAsia="Times New Roman" w:hAnsi="Arial" w:cs="Arial"/>
                <w:b/>
                <w:bCs/>
                <w:color w:val="112277"/>
                <w:sz w:val="18"/>
                <w:szCs w:val="20"/>
              </w:rPr>
              <w:t>productus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3DFEDF" w14:textId="77777777" w:rsidR="0044368F" w:rsidRPr="0044368F" w:rsidRDefault="0044368F" w:rsidP="0044368F">
            <w:pPr>
              <w:spacing w:after="0" w:line="240" w:lineRule="auto"/>
              <w:jc w:val="right"/>
              <w:rPr>
                <w:rFonts w:ascii="Arial" w:eastAsia="Times New Roman" w:hAnsi="Arial" w:cs="Arial"/>
                <w:color w:val="000000"/>
                <w:sz w:val="20"/>
                <w:szCs w:val="20"/>
              </w:rPr>
            </w:pPr>
            <w:bookmarkStart w:id="11" w:name="_Hlk510366904"/>
            <w:r w:rsidRPr="0044368F">
              <w:rPr>
                <w:rFonts w:ascii="Arial" w:eastAsia="Times New Roman" w:hAnsi="Arial" w:cs="Arial"/>
                <w:color w:val="000000"/>
                <w:sz w:val="20"/>
                <w:szCs w:val="20"/>
                <w:highlight w:val="yellow"/>
              </w:rPr>
              <w:t>-0.1631319</w:t>
            </w:r>
            <w:r w:rsidRPr="0044368F">
              <w:rPr>
                <w:rFonts w:ascii="Arial" w:eastAsia="Times New Roman" w:hAnsi="Arial" w:cs="Arial"/>
                <w:color w:val="000000"/>
                <w:sz w:val="20"/>
                <w:szCs w:val="20"/>
              </w:rPr>
              <w:t>18</w:t>
            </w:r>
            <w:bookmarkEnd w:id="11"/>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79CFC"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E3FA5"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0.09978298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EDC7D73"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C57CD1"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0.1119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52482D"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-0.366383197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A7AF8D"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0.040119361</w:t>
            </w:r>
          </w:p>
        </w:tc>
      </w:tr>
      <w:tr w:rsidR="0044368F" w:rsidRPr="0044368F" w14:paraId="5BDA5F1B"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2E0ED5" w14:textId="77777777" w:rsidR="0044368F" w:rsidRPr="00757696" w:rsidRDefault="0044368F" w:rsidP="0044368F">
            <w:pPr>
              <w:spacing w:after="0" w:line="240" w:lineRule="auto"/>
              <w:rPr>
                <w:rFonts w:ascii="Arial" w:eastAsia="Times New Roman" w:hAnsi="Arial" w:cs="Arial"/>
                <w:b/>
                <w:bCs/>
                <w:color w:val="112277"/>
                <w:sz w:val="18"/>
                <w:szCs w:val="20"/>
              </w:rPr>
            </w:pPr>
            <w:r w:rsidRPr="00757696">
              <w:rPr>
                <w:rFonts w:ascii="Arial" w:eastAsia="Times New Roman" w:hAnsi="Arial" w:cs="Arial"/>
                <w:b/>
                <w:bCs/>
                <w:color w:val="112277"/>
                <w:sz w:val="18"/>
                <w:szCs w:val="20"/>
              </w:rPr>
              <w:t xml:space="preserve">Height*Species </w:t>
            </w:r>
            <w:proofErr w:type="spellStart"/>
            <w:r w:rsidRPr="00757696">
              <w:rPr>
                <w:rFonts w:ascii="Arial" w:eastAsia="Times New Roman" w:hAnsi="Arial" w:cs="Arial"/>
                <w:b/>
                <w:bCs/>
                <w:color w:val="112277"/>
                <w:sz w:val="18"/>
                <w:szCs w:val="20"/>
              </w:rPr>
              <w:t>Hemigrapsus</w:t>
            </w:r>
            <w:proofErr w:type="spellEnd"/>
            <w:r w:rsidRPr="00757696">
              <w:rPr>
                <w:rFonts w:ascii="Arial" w:eastAsia="Times New Roman" w:hAnsi="Arial" w:cs="Arial"/>
                <w:b/>
                <w:bCs/>
                <w:color w:val="112277"/>
                <w:sz w:val="18"/>
                <w:szCs w:val="20"/>
              </w:rPr>
              <w:t xml:space="preserve"> </w:t>
            </w:r>
            <w:proofErr w:type="spellStart"/>
            <w:r w:rsidRPr="00757696">
              <w:rPr>
                <w:rFonts w:ascii="Arial" w:eastAsia="Times New Roman" w:hAnsi="Arial" w:cs="Arial"/>
                <w:b/>
                <w:bCs/>
                <w:color w:val="112277"/>
                <w:sz w:val="18"/>
                <w:szCs w:val="20"/>
              </w:rPr>
              <w:t>nudus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FBEF86" w14:textId="77777777" w:rsidR="0044368F" w:rsidRPr="0044368F" w:rsidRDefault="0044368F" w:rsidP="0044368F">
            <w:pPr>
              <w:spacing w:after="0" w:line="240" w:lineRule="auto"/>
              <w:jc w:val="right"/>
              <w:rPr>
                <w:rFonts w:ascii="Arial" w:eastAsia="Times New Roman" w:hAnsi="Arial" w:cs="Arial"/>
                <w:color w:val="000000"/>
                <w:sz w:val="20"/>
                <w:szCs w:val="20"/>
                <w:highlight w:val="yellow"/>
              </w:rPr>
            </w:pPr>
            <w:bookmarkStart w:id="12" w:name="_Hlk510366647"/>
            <w:r w:rsidRPr="0044368F">
              <w:rPr>
                <w:rFonts w:ascii="Arial" w:eastAsia="Times New Roman" w:hAnsi="Arial" w:cs="Arial"/>
                <w:color w:val="000000"/>
                <w:sz w:val="20"/>
                <w:szCs w:val="20"/>
                <w:highlight w:val="yellow"/>
              </w:rPr>
              <w:t>-0.324387159</w:t>
            </w:r>
            <w:bookmarkEnd w:id="12"/>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20C1F8"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BE1C36"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0.09446111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4D2AA5"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-3.43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69CC69" w14:textId="77777777" w:rsidR="0044368F" w:rsidRPr="0044368F" w:rsidRDefault="0044368F" w:rsidP="0044368F">
            <w:pPr>
              <w:spacing w:after="0" w:line="240" w:lineRule="auto"/>
              <w:jc w:val="right"/>
              <w:rPr>
                <w:rFonts w:ascii="Arial" w:eastAsia="Times New Roman" w:hAnsi="Arial" w:cs="Arial"/>
                <w:color w:val="000000"/>
                <w:sz w:val="20"/>
                <w:szCs w:val="20"/>
              </w:rPr>
            </w:pPr>
            <w:bookmarkStart w:id="13" w:name="_Hlk510367772"/>
            <w:r w:rsidRPr="0044368F">
              <w:rPr>
                <w:rFonts w:ascii="Arial" w:eastAsia="Times New Roman" w:hAnsi="Arial" w:cs="Arial"/>
                <w:color w:val="000000"/>
                <w:sz w:val="20"/>
                <w:szCs w:val="20"/>
                <w:highlight w:val="yellow"/>
              </w:rPr>
              <w:t>0.0017</w:t>
            </w:r>
            <w:bookmarkEnd w:id="13"/>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D3DB7E" w14:textId="77777777" w:rsidR="0044368F" w:rsidRPr="0044368F" w:rsidRDefault="0044368F" w:rsidP="0044368F">
            <w:pPr>
              <w:spacing w:after="0" w:line="240" w:lineRule="auto"/>
              <w:jc w:val="right"/>
              <w:rPr>
                <w:rFonts w:ascii="Arial" w:eastAsia="Times New Roman" w:hAnsi="Arial" w:cs="Arial"/>
                <w:color w:val="000000"/>
                <w:sz w:val="20"/>
                <w:szCs w:val="20"/>
              </w:rPr>
            </w:pPr>
            <w:bookmarkStart w:id="14" w:name="_Hlk510367818"/>
            <w:r w:rsidRPr="0044368F">
              <w:rPr>
                <w:rFonts w:ascii="Arial" w:eastAsia="Times New Roman" w:hAnsi="Arial" w:cs="Arial"/>
                <w:color w:val="000000"/>
                <w:sz w:val="20"/>
                <w:szCs w:val="20"/>
              </w:rPr>
              <w:t>-0.516798149</w:t>
            </w:r>
            <w:bookmarkEnd w:id="14"/>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985AA5"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-0.131976169</w:t>
            </w:r>
          </w:p>
        </w:tc>
      </w:tr>
      <w:tr w:rsidR="0044368F" w:rsidRPr="0044368F" w14:paraId="453389E9" w14:textId="77777777" w:rsidTr="0044368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7F6F9D" w14:textId="77777777" w:rsidR="0044368F" w:rsidRPr="00757696" w:rsidRDefault="0044368F" w:rsidP="0044368F">
            <w:pPr>
              <w:spacing w:after="0" w:line="240" w:lineRule="auto"/>
              <w:rPr>
                <w:rFonts w:ascii="Arial" w:eastAsia="Times New Roman" w:hAnsi="Arial" w:cs="Arial"/>
                <w:b/>
                <w:bCs/>
                <w:color w:val="112277"/>
                <w:sz w:val="18"/>
                <w:szCs w:val="20"/>
              </w:rPr>
            </w:pPr>
            <w:r w:rsidRPr="00757696">
              <w:rPr>
                <w:rFonts w:ascii="Arial" w:eastAsia="Times New Roman" w:hAnsi="Arial" w:cs="Arial"/>
                <w:b/>
                <w:bCs/>
                <w:color w:val="112277"/>
                <w:sz w:val="18"/>
                <w:szCs w:val="20"/>
              </w:rPr>
              <w:t>Height*Species Lophopanopeus bel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E9CDF3"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0.000000000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8EBD0A"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F719B4"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A1C589"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240CFC"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12EEE5"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3AEBF" w14:textId="77777777" w:rsidR="0044368F" w:rsidRPr="0044368F" w:rsidRDefault="0044368F" w:rsidP="0044368F">
            <w:pPr>
              <w:spacing w:after="0" w:line="240" w:lineRule="auto"/>
              <w:jc w:val="right"/>
              <w:rPr>
                <w:rFonts w:ascii="Arial" w:eastAsia="Times New Roman" w:hAnsi="Arial" w:cs="Arial"/>
                <w:color w:val="000000"/>
                <w:sz w:val="20"/>
                <w:szCs w:val="20"/>
              </w:rPr>
            </w:pPr>
            <w:r w:rsidRPr="0044368F">
              <w:rPr>
                <w:rFonts w:ascii="Arial" w:eastAsia="Times New Roman" w:hAnsi="Arial" w:cs="Arial"/>
                <w:color w:val="000000"/>
                <w:sz w:val="20"/>
                <w:szCs w:val="20"/>
              </w:rPr>
              <w:t>.</w:t>
            </w:r>
          </w:p>
        </w:tc>
      </w:tr>
    </w:tbl>
    <w:p w14:paraId="24D8FD78" w14:textId="77777777" w:rsidR="0070303C" w:rsidRPr="0095492A" w:rsidRDefault="0070303C" w:rsidP="00CE7CE6">
      <w:pPr>
        <w:ind w:left="1080"/>
        <w:rPr>
          <w:b/>
          <w:i/>
        </w:rPr>
      </w:pPr>
    </w:p>
    <w:p w14:paraId="30E9F249" w14:textId="0A81AB97" w:rsidR="0007376E" w:rsidRDefault="0095492A" w:rsidP="00606BF9">
      <w:pPr>
        <w:ind w:left="720"/>
        <w:rPr>
          <w:rFonts w:eastAsiaTheme="minorEastAsia"/>
          <w:b/>
          <w:i/>
        </w:rPr>
      </w:pPr>
      <w:r w:rsidRPr="0095492A">
        <w:rPr>
          <w:rFonts w:eastAsiaTheme="minorEastAsia"/>
          <w:b/>
          <w:i/>
        </w:rPr>
        <w:lastRenderedPageBreak/>
        <w:t xml:space="preserve">The difference between </w:t>
      </w:r>
      <w:r>
        <w:rPr>
          <w:rFonts w:eastAsiaTheme="minorEastAsia"/>
          <w:b/>
          <w:i/>
        </w:rPr>
        <w:t xml:space="preserve">claw height of </w:t>
      </w:r>
      <w:r w:rsidRPr="0095492A">
        <w:rPr>
          <w:rFonts w:eastAsiaTheme="minorEastAsia"/>
          <w:b/>
          <w:i/>
        </w:rPr>
        <w:t>Lophopanopeus</w:t>
      </w:r>
      <w:r>
        <w:rPr>
          <w:rFonts w:eastAsiaTheme="minorEastAsia"/>
          <w:b/>
          <w:i/>
        </w:rPr>
        <w:t xml:space="preserve"> and claw height of Cancer does </w:t>
      </w:r>
      <w:r w:rsidRPr="009835B4">
        <w:rPr>
          <w:rFonts w:eastAsiaTheme="minorEastAsia"/>
          <w:b/>
          <w:i/>
          <w:u w:val="single"/>
        </w:rPr>
        <w:t>not</w:t>
      </w:r>
      <w:r>
        <w:rPr>
          <w:rFonts w:eastAsiaTheme="minorEastAsia"/>
          <w:b/>
          <w:i/>
        </w:rPr>
        <w:t xml:space="preserve"> appear to </w:t>
      </w:r>
      <w:r w:rsidR="00AA0CED">
        <w:rPr>
          <w:rFonts w:eastAsiaTheme="minorEastAsia"/>
          <w:b/>
          <w:i/>
        </w:rPr>
        <w:t>be significant. (p-value .</w:t>
      </w:r>
      <w:r w:rsidR="0007376E">
        <w:rPr>
          <w:rFonts w:eastAsiaTheme="minorEastAsia"/>
          <w:b/>
          <w:i/>
        </w:rPr>
        <w:t>1754</w:t>
      </w:r>
      <w:r w:rsidR="00AA0CED">
        <w:rPr>
          <w:rFonts w:eastAsiaTheme="minorEastAsia"/>
          <w:b/>
          <w:i/>
        </w:rPr>
        <w:t xml:space="preserve">, 95% confidence interval </w:t>
      </w:r>
      <w:r w:rsidR="0007376E" w:rsidRPr="0007376E">
        <w:rPr>
          <w:rFonts w:eastAsiaTheme="minorEastAsia"/>
          <w:b/>
          <w:i/>
        </w:rPr>
        <w:t>-0.617366210</w:t>
      </w:r>
      <w:r w:rsidR="00AA0CED">
        <w:rPr>
          <w:rFonts w:eastAsiaTheme="minorEastAsia"/>
          <w:b/>
          <w:i/>
        </w:rPr>
        <w:t xml:space="preserve">, </w:t>
      </w:r>
      <w:r w:rsidR="0007376E" w:rsidRPr="0007376E">
        <w:rPr>
          <w:rFonts w:eastAsiaTheme="minorEastAsia"/>
          <w:b/>
          <w:i/>
        </w:rPr>
        <w:t>3.244470374</w:t>
      </w:r>
      <w:r w:rsidR="00AA0CED">
        <w:rPr>
          <w:rFonts w:eastAsiaTheme="minorEastAsia"/>
          <w:b/>
          <w:i/>
        </w:rPr>
        <w:t>. I Noted that CI includes 0)</w:t>
      </w:r>
      <w:r w:rsidR="00851FBD">
        <w:rPr>
          <w:rFonts w:eastAsiaTheme="minorEastAsia"/>
          <w:b/>
          <w:i/>
        </w:rPr>
        <w:t xml:space="preserve">. </w:t>
      </w:r>
      <w:r w:rsidR="00606BF9">
        <w:rPr>
          <w:rFonts w:eastAsiaTheme="minorEastAsia"/>
          <w:b/>
          <w:i/>
        </w:rPr>
        <w:t xml:space="preserve"> </w:t>
      </w:r>
      <w:proofErr w:type="gramStart"/>
      <w:r w:rsidR="00606BF9">
        <w:rPr>
          <w:rFonts w:eastAsiaTheme="minorEastAsia"/>
          <w:b/>
          <w:i/>
        </w:rPr>
        <w:t>Als</w:t>
      </w:r>
      <w:r w:rsidR="00A6760F">
        <w:rPr>
          <w:rFonts w:eastAsiaTheme="minorEastAsia"/>
          <w:b/>
          <w:i/>
        </w:rPr>
        <w:t>o</w:t>
      </w:r>
      <w:proofErr w:type="gramEnd"/>
      <w:r w:rsidR="00606BF9">
        <w:rPr>
          <w:rFonts w:eastAsiaTheme="minorEastAsia"/>
          <w:b/>
          <w:i/>
        </w:rPr>
        <w:t xml:space="preserve"> t</w:t>
      </w:r>
      <w:r w:rsidR="00851FBD">
        <w:rPr>
          <w:rFonts w:eastAsiaTheme="minorEastAsia"/>
          <w:b/>
          <w:i/>
        </w:rPr>
        <w:t xml:space="preserve">he </w:t>
      </w:r>
      <w:r w:rsidR="00851FBD" w:rsidRPr="0095492A">
        <w:rPr>
          <w:rFonts w:eastAsiaTheme="minorEastAsia"/>
          <w:b/>
          <w:i/>
        </w:rPr>
        <w:t xml:space="preserve">difference between </w:t>
      </w:r>
      <w:r w:rsidR="00851FBD">
        <w:rPr>
          <w:rFonts w:eastAsiaTheme="minorEastAsia"/>
          <w:b/>
          <w:i/>
        </w:rPr>
        <w:t xml:space="preserve">claw pressure of </w:t>
      </w:r>
      <w:r w:rsidR="00851FBD" w:rsidRPr="0095492A">
        <w:rPr>
          <w:rFonts w:eastAsiaTheme="minorEastAsia"/>
          <w:b/>
          <w:i/>
        </w:rPr>
        <w:t>Lophopanopeus</w:t>
      </w:r>
      <w:r w:rsidR="00851FBD">
        <w:rPr>
          <w:rFonts w:eastAsiaTheme="minorEastAsia"/>
          <w:b/>
          <w:i/>
        </w:rPr>
        <w:t xml:space="preserve"> and claw pressure of Cancer does </w:t>
      </w:r>
      <w:r w:rsidR="00851FBD" w:rsidRPr="009835B4">
        <w:rPr>
          <w:rFonts w:eastAsiaTheme="minorEastAsia"/>
          <w:b/>
          <w:i/>
          <w:u w:val="single"/>
        </w:rPr>
        <w:t>not</w:t>
      </w:r>
      <w:r w:rsidR="00851FBD">
        <w:rPr>
          <w:rFonts w:eastAsiaTheme="minorEastAsia"/>
          <w:b/>
          <w:i/>
        </w:rPr>
        <w:t xml:space="preserve"> appear to be significant </w:t>
      </w:r>
      <w:r w:rsidR="00851FBD" w:rsidRPr="00851FBD">
        <w:rPr>
          <w:rFonts w:eastAsiaTheme="minorEastAsia"/>
          <w:b/>
          <w:i/>
        </w:rPr>
        <w:t>(p-value 0.1119</w:t>
      </w:r>
      <w:r w:rsidR="00851FBD">
        <w:rPr>
          <w:rFonts w:eastAsiaTheme="minorEastAsia"/>
          <w:b/>
          <w:i/>
        </w:rPr>
        <w:t xml:space="preserve">, </w:t>
      </w:r>
      <w:r w:rsidR="00851FBD" w:rsidRPr="00851FBD">
        <w:rPr>
          <w:rFonts w:eastAsiaTheme="minorEastAsia"/>
          <w:b/>
          <w:i/>
        </w:rPr>
        <w:t>95% Confidence Interval -0.366383197,</w:t>
      </w:r>
      <w:r w:rsidR="00851FBD">
        <w:rPr>
          <w:rFonts w:eastAsiaTheme="minorEastAsia"/>
          <w:b/>
          <w:i/>
        </w:rPr>
        <w:t xml:space="preserve"> </w:t>
      </w:r>
      <w:r w:rsidR="00851FBD" w:rsidRPr="00851FBD">
        <w:rPr>
          <w:rFonts w:eastAsiaTheme="minorEastAsia"/>
          <w:b/>
          <w:i/>
        </w:rPr>
        <w:t>0.040119361)</w:t>
      </w:r>
    </w:p>
    <w:p w14:paraId="047AC7F4" w14:textId="77777777" w:rsidR="00851FBD" w:rsidRDefault="00AA0CED" w:rsidP="00A00064">
      <w:pPr>
        <w:spacing w:after="0"/>
        <w:ind w:left="720"/>
        <w:rPr>
          <w:rFonts w:eastAsiaTheme="minorEastAsia"/>
          <w:b/>
          <w:bCs/>
          <w:i/>
        </w:rPr>
      </w:pPr>
      <w:r>
        <w:rPr>
          <w:rFonts w:eastAsiaTheme="minorEastAsia"/>
          <w:b/>
          <w:i/>
        </w:rPr>
        <w:t xml:space="preserve">The difference between claw height of </w:t>
      </w:r>
      <w:r w:rsidRPr="0095492A">
        <w:rPr>
          <w:rFonts w:eastAsiaTheme="minorEastAsia"/>
          <w:b/>
          <w:i/>
        </w:rPr>
        <w:t>Lophopanopeus</w:t>
      </w:r>
      <w:r>
        <w:rPr>
          <w:rFonts w:eastAsiaTheme="minorEastAsia"/>
          <w:b/>
          <w:i/>
        </w:rPr>
        <w:t xml:space="preserve"> and claw height of </w:t>
      </w:r>
      <w:r w:rsidRPr="00AA0CED">
        <w:rPr>
          <w:rFonts w:eastAsiaTheme="minorEastAsia"/>
          <w:b/>
          <w:bCs/>
          <w:i/>
        </w:rPr>
        <w:t>Hemigrapsus</w:t>
      </w:r>
      <w:r>
        <w:rPr>
          <w:rFonts w:eastAsiaTheme="minorEastAsia"/>
          <w:b/>
          <w:bCs/>
          <w:i/>
        </w:rPr>
        <w:t xml:space="preserve"> </w:t>
      </w:r>
      <w:r w:rsidRPr="0007376E">
        <w:rPr>
          <w:rFonts w:eastAsiaTheme="minorEastAsia"/>
          <w:b/>
          <w:bCs/>
          <w:i/>
        </w:rPr>
        <w:t>does</w:t>
      </w:r>
      <w:r>
        <w:rPr>
          <w:rFonts w:eastAsiaTheme="minorEastAsia"/>
          <w:b/>
          <w:bCs/>
          <w:i/>
        </w:rPr>
        <w:t xml:space="preserve"> appear to be significant (p-value </w:t>
      </w:r>
      <w:r w:rsidR="0007376E" w:rsidRPr="0007376E">
        <w:rPr>
          <w:rFonts w:eastAsiaTheme="minorEastAsia"/>
          <w:b/>
          <w:bCs/>
          <w:i/>
        </w:rPr>
        <w:t>0.0473</w:t>
      </w:r>
      <w:r w:rsidR="009835B4">
        <w:rPr>
          <w:rFonts w:eastAsiaTheme="minorEastAsia"/>
          <w:b/>
          <w:bCs/>
          <w:i/>
        </w:rPr>
        <w:t xml:space="preserve">). </w:t>
      </w:r>
      <w:r w:rsidR="003D14D2">
        <w:rPr>
          <w:rFonts w:eastAsiaTheme="minorEastAsia"/>
          <w:b/>
          <w:bCs/>
          <w:i/>
        </w:rPr>
        <w:t xml:space="preserve">A 1 unit decrease in claw height is associated with a </w:t>
      </w:r>
      <w:r w:rsidR="009835B4">
        <w:rPr>
          <w:rFonts w:eastAsiaTheme="minorEastAsia"/>
          <w:b/>
          <w:bCs/>
          <w:i/>
        </w:rPr>
        <w:t xml:space="preserve">  </w:t>
      </w:r>
      <w:r w:rsidR="00851FBD" w:rsidRPr="00851FBD">
        <w:rPr>
          <w:rFonts w:eastAsiaTheme="minorEastAsia"/>
          <w:b/>
          <w:bCs/>
          <w:i/>
        </w:rPr>
        <w:t>-0.324387159</w:t>
      </w:r>
      <w:r w:rsidR="00851FBD">
        <w:rPr>
          <w:rFonts w:eastAsiaTheme="minorEastAsia"/>
          <w:b/>
          <w:bCs/>
          <w:i/>
        </w:rPr>
        <w:t xml:space="preserve"> </w:t>
      </w:r>
      <w:r w:rsidR="00757B64">
        <w:rPr>
          <w:rFonts w:eastAsiaTheme="minorEastAsia"/>
          <w:b/>
          <w:bCs/>
          <w:i/>
        </w:rPr>
        <w:t>multiplicative</w:t>
      </w:r>
      <w:r w:rsidR="003D14D2">
        <w:rPr>
          <w:rFonts w:eastAsiaTheme="minorEastAsia"/>
          <w:b/>
          <w:bCs/>
          <w:i/>
        </w:rPr>
        <w:t xml:space="preserve"> </w:t>
      </w:r>
      <w:r w:rsidR="00851FBD">
        <w:rPr>
          <w:rFonts w:eastAsiaTheme="minorEastAsia"/>
          <w:b/>
          <w:bCs/>
          <w:i/>
        </w:rPr>
        <w:t>change</w:t>
      </w:r>
      <w:r w:rsidR="009835B4">
        <w:rPr>
          <w:rFonts w:eastAsiaTheme="minorEastAsia"/>
          <w:b/>
          <w:bCs/>
          <w:i/>
        </w:rPr>
        <w:t xml:space="preserve"> in </w:t>
      </w:r>
      <w:r w:rsidR="009B054D">
        <w:rPr>
          <w:rFonts w:eastAsiaTheme="minorEastAsia"/>
          <w:b/>
          <w:bCs/>
          <w:i/>
        </w:rPr>
        <w:t xml:space="preserve">the median of </w:t>
      </w:r>
      <w:r w:rsidR="009835B4">
        <w:rPr>
          <w:rFonts w:eastAsiaTheme="minorEastAsia"/>
          <w:b/>
          <w:bCs/>
          <w:i/>
        </w:rPr>
        <w:t>pressure</w:t>
      </w:r>
      <w:r w:rsidR="00851FBD">
        <w:rPr>
          <w:rFonts w:eastAsiaTheme="minorEastAsia"/>
          <w:b/>
          <w:bCs/>
          <w:i/>
        </w:rPr>
        <w:t xml:space="preserve"> (p-value </w:t>
      </w:r>
      <w:r w:rsidR="00851FBD" w:rsidRPr="00851FBD">
        <w:rPr>
          <w:rFonts w:eastAsiaTheme="minorEastAsia"/>
          <w:b/>
          <w:bCs/>
          <w:i/>
        </w:rPr>
        <w:t>0.0017</w:t>
      </w:r>
      <w:r w:rsidR="00851FBD">
        <w:rPr>
          <w:rFonts w:eastAsiaTheme="minorEastAsia"/>
          <w:b/>
          <w:bCs/>
          <w:i/>
        </w:rPr>
        <w:t>)</w:t>
      </w:r>
      <w:r w:rsidR="009835B4">
        <w:rPr>
          <w:rFonts w:eastAsiaTheme="minorEastAsia"/>
          <w:b/>
          <w:bCs/>
          <w:i/>
        </w:rPr>
        <w:t xml:space="preserve">. A 95% confidence interval for this </w:t>
      </w:r>
      <w:r w:rsidR="00851FBD">
        <w:rPr>
          <w:rFonts w:eastAsiaTheme="minorEastAsia"/>
          <w:b/>
          <w:bCs/>
          <w:i/>
        </w:rPr>
        <w:t>change</w:t>
      </w:r>
      <w:r w:rsidR="009835B4">
        <w:rPr>
          <w:rFonts w:eastAsiaTheme="minorEastAsia"/>
          <w:b/>
          <w:bCs/>
          <w:i/>
        </w:rPr>
        <w:t xml:space="preserve"> is </w:t>
      </w:r>
      <w:r w:rsidR="00851FBD" w:rsidRPr="00851FBD">
        <w:rPr>
          <w:rFonts w:eastAsiaTheme="minorEastAsia"/>
          <w:b/>
          <w:bCs/>
          <w:i/>
        </w:rPr>
        <w:t>-0.516798149</w:t>
      </w:r>
      <w:r w:rsidR="009835B4">
        <w:rPr>
          <w:rFonts w:eastAsiaTheme="minorEastAsia"/>
          <w:b/>
          <w:bCs/>
          <w:i/>
        </w:rPr>
        <w:t xml:space="preserve">, </w:t>
      </w:r>
      <w:r w:rsidR="00851FBD" w:rsidRPr="00851FBD">
        <w:rPr>
          <w:rFonts w:eastAsiaTheme="minorEastAsia"/>
          <w:b/>
          <w:bCs/>
          <w:i/>
        </w:rPr>
        <w:t>-0.131976169</w:t>
      </w:r>
      <w:r w:rsidR="009835B4">
        <w:rPr>
          <w:rFonts w:eastAsiaTheme="minorEastAsia"/>
          <w:b/>
          <w:bCs/>
          <w:i/>
        </w:rPr>
        <w:t xml:space="preserve">). </w:t>
      </w:r>
    </w:p>
    <w:p w14:paraId="20D6F2F6" w14:textId="6EE36528" w:rsidR="00851FBD" w:rsidRDefault="009835B4" w:rsidP="00CA3CA6">
      <w:pPr>
        <w:ind w:left="720"/>
        <w:rPr>
          <w:rFonts w:eastAsiaTheme="minorEastAsia"/>
          <w:b/>
          <w:bCs/>
          <w:i/>
        </w:rPr>
      </w:pPr>
      <w:r>
        <w:rPr>
          <w:rFonts w:eastAsiaTheme="minorEastAsia"/>
          <w:b/>
          <w:bCs/>
          <w:i/>
        </w:rPr>
        <w:t xml:space="preserve">Because these are different species inference can only be drawn between the 3 </w:t>
      </w:r>
      <w:r w:rsidR="00123B31">
        <w:rPr>
          <w:rFonts w:eastAsiaTheme="minorEastAsia"/>
          <w:b/>
          <w:bCs/>
          <w:i/>
        </w:rPr>
        <w:t xml:space="preserve">in this study </w:t>
      </w:r>
      <w:r>
        <w:rPr>
          <w:rFonts w:eastAsiaTheme="minorEastAsia"/>
          <w:b/>
          <w:bCs/>
          <w:i/>
        </w:rPr>
        <w:t>and not all crabs.</w:t>
      </w:r>
    </w:p>
    <w:p w14:paraId="1CB11AF5" w14:textId="3CAA1F86" w:rsidR="006C38A2" w:rsidRDefault="006C38A2" w:rsidP="006C38A2">
      <w:pPr>
        <w:pStyle w:val="ListParagraph"/>
        <w:numPr>
          <w:ilvl w:val="0"/>
          <w:numId w:val="2"/>
        </w:numPr>
        <w:rPr>
          <w:rFonts w:eastAsiaTheme="minorEastAsia"/>
        </w:rPr>
      </w:pPr>
      <w:r>
        <w:rPr>
          <w:rFonts w:eastAsiaTheme="minorEastAsia"/>
        </w:rPr>
        <w:t>Provide three individual regression equations (one for each crab species).</w:t>
      </w:r>
    </w:p>
    <w:p w14:paraId="3D2E5BA3" w14:textId="0B5C1B10" w:rsidR="00E85F30" w:rsidRPr="00E85F30" w:rsidRDefault="00966095" w:rsidP="00E85F30">
      <w:pPr>
        <w:ind w:left="1080"/>
        <w:jc w:val="both"/>
        <w:rPr>
          <w:rFonts w:ascii="Cambria Math" w:hAnsi="Cambria Math" w:cstheme="minorHAnsi"/>
          <w:b/>
          <w:i/>
          <w:iCs/>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iCs/>
          </w:rPr>
          <m:t>{log(Force)</m:t>
        </m:r>
      </m:oMath>
      <w:r w:rsidR="00E85F30" w:rsidRPr="00510483">
        <w:rPr>
          <w:rFonts w:ascii="Cambria Math" w:hAnsi="Cambria Math" w:cstheme="minorHAnsi"/>
          <w:b/>
          <w:i/>
          <w:iCs/>
        </w:rPr>
        <w:t>=</w:t>
      </w:r>
      <m:oMath>
        <m:sSub>
          <m:sSubPr>
            <m:ctrlPr>
              <w:rPr>
                <w:rFonts w:ascii="Cambria Math" w:hAnsi="Cambria Math" w:cstheme="minorHAnsi"/>
                <w:b/>
                <w:i/>
                <w:iCs/>
              </w:rPr>
            </m:ctrlPr>
          </m:sSubPr>
          <m:e>
            <m:r>
              <m:rPr>
                <m:sty m:val="bi"/>
              </m:rPr>
              <w:rPr>
                <w:rFonts w:ascii="Cambria Math" w:hAnsi="Cambria Math" w:cstheme="minorHAnsi"/>
              </w:rPr>
              <m:t xml:space="preserve"> β</m:t>
            </m:r>
          </m:e>
          <m:sub>
            <m:r>
              <m:rPr>
                <m:sty m:val="bi"/>
              </m:rPr>
              <w:rPr>
                <w:rFonts w:ascii="Cambria Math" w:hAnsi="Cambria Math" w:cstheme="minorHAnsi"/>
              </w:rPr>
              <m:t>0</m:t>
            </m:r>
          </m:sub>
        </m:sSub>
        <m:r>
          <m:rPr>
            <m:sty m:val="bi"/>
          </m:rPr>
          <w:rPr>
            <w:rFonts w:ascii="Cambria Math" w:hAnsi="Cambria Math" w:cstheme="minorHAnsi"/>
          </w:rPr>
          <m:t>+</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1</m:t>
            </m:r>
          </m:sub>
        </m:sSub>
        <m:r>
          <m:rPr>
            <m:sty m:val="bi"/>
          </m:rPr>
          <w:rPr>
            <w:rFonts w:ascii="Cambria Math" w:hAnsi="Cambria Math" w:cstheme="minorHAnsi"/>
          </w:rPr>
          <m:t>Height+ </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2</m:t>
            </m:r>
          </m:sub>
        </m:sSub>
        <m:r>
          <m:rPr>
            <m:sty m:val="bi"/>
          </m:rPr>
          <w:rPr>
            <w:rFonts w:ascii="Cambria Math" w:hAnsi="Cambria Math" w:cstheme="minorHAnsi"/>
          </w:rPr>
          <m:t>Species+ </m:t>
        </m:r>
        <m:sSub>
          <m:sSubPr>
            <m:ctrlPr>
              <w:rPr>
                <w:rFonts w:ascii="Cambria Math" w:hAnsi="Cambria Math" w:cstheme="minorHAnsi"/>
                <w:b/>
                <w:i/>
                <w:iCs/>
              </w:rPr>
            </m:ctrlPr>
          </m:sSubPr>
          <m:e>
            <m:r>
              <m:rPr>
                <m:sty m:val="bi"/>
              </m:rPr>
              <w:rPr>
                <w:rFonts w:ascii="Cambria Math" w:hAnsi="Cambria Math" w:cstheme="minorHAnsi"/>
              </w:rPr>
              <m:t>β</m:t>
            </m:r>
          </m:e>
          <m:sub>
            <m:r>
              <m:rPr>
                <m:sty m:val="bi"/>
              </m:rPr>
              <w:rPr>
                <w:rFonts w:ascii="Cambria Math" w:hAnsi="Cambria Math" w:cstheme="minorHAnsi"/>
              </w:rPr>
              <m:t>3</m:t>
            </m:r>
          </m:sub>
        </m:sSub>
        <m:r>
          <m:rPr>
            <m:sty m:val="bi"/>
          </m:rPr>
          <w:rPr>
            <w:rFonts w:ascii="Cambria Math" w:hAnsi="Cambria Math" w:cstheme="minorHAnsi"/>
          </w:rPr>
          <m:t>Species∙Height</m:t>
        </m:r>
      </m:oMath>
    </w:p>
    <w:p w14:paraId="0386BD51" w14:textId="77777777" w:rsidR="000134DF" w:rsidRDefault="000134DF" w:rsidP="000134DF">
      <w:pPr>
        <w:spacing w:after="0"/>
        <w:ind w:left="1080"/>
        <w:jc w:val="both"/>
        <w:rPr>
          <w:rFonts w:cstheme="minorHAnsi"/>
          <w:b/>
          <w:i/>
        </w:rPr>
      </w:pPr>
      <w:r w:rsidRPr="00510483">
        <w:rPr>
          <w:rFonts w:cstheme="minorHAnsi"/>
          <w:b/>
          <w:i/>
        </w:rPr>
        <w:t>Lophopanopeus:</w:t>
      </w:r>
    </w:p>
    <w:p w14:paraId="5CECABF8" w14:textId="5B25A017" w:rsidR="00510483" w:rsidRPr="00510483" w:rsidRDefault="00966095" w:rsidP="00510483">
      <w:pPr>
        <w:ind w:left="1080"/>
        <w:jc w:val="both"/>
        <w:rPr>
          <w:rFonts w:ascii="Cambria Math" w:hAnsi="Cambria Math" w:cstheme="minorHAnsi"/>
          <w:b/>
          <w:i/>
          <w:iCs/>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iCs/>
          </w:rPr>
          <m:t>{log(Force)}</m:t>
        </m:r>
      </m:oMath>
      <w:r w:rsidR="00510483" w:rsidRPr="00510483">
        <w:rPr>
          <w:rFonts w:ascii="Cambria Math" w:hAnsi="Cambria Math" w:cstheme="minorHAnsi"/>
          <w:b/>
          <w:i/>
          <w:iCs/>
        </w:rPr>
        <w:t>=</w:t>
      </w:r>
      <m:oMath>
        <m:r>
          <m:rPr>
            <m:sty m:val="bi"/>
          </m:rPr>
          <w:rPr>
            <w:rFonts w:ascii="Cambria Math" w:hAnsi="Cambria Math" w:cstheme="minorHAnsi"/>
          </w:rPr>
          <m:t>-0.643462969+0.371510057</m:t>
        </m:r>
        <m:r>
          <m:rPr>
            <m:sty m:val="bi"/>
          </m:rPr>
          <w:rPr>
            <w:rFonts w:ascii="Cambria Math" w:hAnsi="Cambria Math" w:cstheme="minorHAnsi"/>
          </w:rPr>
          <m:t>Height</m:t>
        </m:r>
      </m:oMath>
    </w:p>
    <w:p w14:paraId="7E8E2FBE" w14:textId="30260C88" w:rsidR="00510483" w:rsidRPr="00510483" w:rsidRDefault="00510483" w:rsidP="00510483">
      <w:pPr>
        <w:spacing w:after="0"/>
        <w:ind w:left="1080"/>
        <w:jc w:val="both"/>
        <w:rPr>
          <w:rFonts w:cstheme="minorHAnsi"/>
          <w:b/>
          <w:i/>
        </w:rPr>
      </w:pPr>
      <w:r w:rsidRPr="00510483">
        <w:rPr>
          <w:rFonts w:cstheme="minorHAnsi"/>
          <w:b/>
          <w:i/>
        </w:rPr>
        <w:t>Hemigrapsus:</w:t>
      </w:r>
    </w:p>
    <w:p w14:paraId="2FCA8662" w14:textId="1F780A34" w:rsidR="00510483" w:rsidRPr="00510483" w:rsidRDefault="00966095" w:rsidP="00510483">
      <w:pPr>
        <w:ind w:left="1080"/>
        <w:jc w:val="both"/>
        <w:rPr>
          <w:rFonts w:ascii="Cambria Math" w:hAnsi="Cambria Math" w:cstheme="minorHAnsi"/>
          <w:b/>
          <w:i/>
          <w:iCs/>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iCs/>
          </w:rPr>
          <m:t>{log(Force)}</m:t>
        </m:r>
      </m:oMath>
      <w:r w:rsidR="00510483" w:rsidRPr="00510483">
        <w:rPr>
          <w:rFonts w:ascii="Cambria Math" w:hAnsi="Cambria Math" w:cstheme="minorHAnsi"/>
          <w:b/>
          <w:i/>
          <w:iCs/>
        </w:rPr>
        <w:t>=</w:t>
      </w:r>
      <m:oMath>
        <m:d>
          <m:dPr>
            <m:ctrlPr>
              <w:rPr>
                <w:rFonts w:ascii="Cambria Math" w:hAnsi="Cambria Math" w:cstheme="minorHAnsi"/>
                <w:b/>
                <w:i/>
                <w:iCs/>
              </w:rPr>
            </m:ctrlPr>
          </m:dPr>
          <m:e>
            <m:r>
              <m:rPr>
                <m:sty m:val="bi"/>
              </m:rPr>
              <w:rPr>
                <w:rFonts w:ascii="Cambria Math" w:hAnsi="Cambria Math" w:cstheme="minorHAnsi"/>
              </w:rPr>
              <m:t>1.622436918-0.643462969</m:t>
            </m:r>
          </m:e>
        </m:d>
        <m:r>
          <m:rPr>
            <m:sty m:val="bi"/>
          </m:rPr>
          <w:rPr>
            <w:rFonts w:ascii="Cambria Math" w:hAnsi="Cambria Math" w:cstheme="minorHAnsi"/>
          </w:rPr>
          <m:t>+</m:t>
        </m:r>
        <m:d>
          <m:dPr>
            <m:ctrlPr>
              <w:rPr>
                <w:rFonts w:ascii="Cambria Math" w:hAnsi="Cambria Math" w:cstheme="minorHAnsi"/>
                <w:b/>
                <w:i/>
                <w:iCs/>
              </w:rPr>
            </m:ctrlPr>
          </m:dPr>
          <m:e>
            <m:r>
              <m:rPr>
                <m:sty m:val="bi"/>
              </m:rPr>
              <w:rPr>
                <w:rFonts w:ascii="Cambria Math" w:hAnsi="Cambria Math" w:cstheme="minorHAnsi"/>
              </w:rPr>
              <m:t>0.371510057-0.324387159</m:t>
            </m:r>
          </m:e>
        </m:d>
        <m:r>
          <m:rPr>
            <m:sty m:val="bi"/>
          </m:rPr>
          <w:rPr>
            <w:rFonts w:ascii="Cambria Math" w:hAnsi="Cambria Math" w:cstheme="minorHAnsi"/>
          </w:rPr>
          <m:t>Height</m:t>
        </m:r>
      </m:oMath>
    </w:p>
    <w:p w14:paraId="079228E9" w14:textId="3EBB92E6" w:rsidR="00510483" w:rsidRPr="00510483" w:rsidRDefault="00510483" w:rsidP="00510483">
      <w:pPr>
        <w:spacing w:after="0"/>
        <w:ind w:left="1080"/>
        <w:jc w:val="both"/>
        <w:rPr>
          <w:rFonts w:cstheme="minorHAnsi"/>
          <w:b/>
          <w:i/>
        </w:rPr>
      </w:pPr>
      <w:r w:rsidRPr="00510483">
        <w:rPr>
          <w:rFonts w:cstheme="minorHAnsi"/>
          <w:b/>
          <w:i/>
        </w:rPr>
        <w:t>Cancer:</w:t>
      </w:r>
    </w:p>
    <w:p w14:paraId="4EB6CA13" w14:textId="65C54799" w:rsidR="00560A84" w:rsidRPr="00F059BD" w:rsidRDefault="00966095" w:rsidP="00F059BD">
      <w:pPr>
        <w:ind w:left="1080"/>
        <w:jc w:val="both"/>
        <w:rPr>
          <w:rFonts w:ascii="Cambria Math" w:eastAsiaTheme="minorEastAsia" w:hAnsi="Cambria Math" w:cstheme="minorHAnsi"/>
          <w:b/>
          <w:i/>
        </w:rPr>
      </w:pPr>
      <m:oMath>
        <m:acc>
          <m:accPr>
            <m:ctrlPr>
              <w:rPr>
                <w:rFonts w:ascii="Cambria Math" w:hAnsi="Cambria Math" w:cstheme="minorHAnsi"/>
                <w:b/>
                <w:i/>
                <w:iCs/>
              </w:rPr>
            </m:ctrlPr>
          </m:accPr>
          <m:e>
            <m:r>
              <m:rPr>
                <m:sty m:val="bi"/>
              </m:rPr>
              <w:rPr>
                <w:rFonts w:ascii="Cambria Math" w:hAnsi="Cambria Math" w:cstheme="minorHAnsi"/>
              </w:rPr>
              <m:t>μ</m:t>
            </m:r>
          </m:e>
        </m:acc>
        <m:r>
          <m:rPr>
            <m:nor/>
          </m:rPr>
          <w:rPr>
            <w:rFonts w:ascii="Cambria Math" w:hAnsi="Cambria Math" w:cstheme="minorHAnsi"/>
            <w:b/>
            <w:i/>
          </w:rPr>
          <m:t>{log(Force)}</m:t>
        </m:r>
      </m:oMath>
      <w:r w:rsidR="00510483" w:rsidRPr="00510483">
        <w:rPr>
          <w:rFonts w:ascii="Cambria Math" w:hAnsi="Cambria Math" w:cstheme="minorHAnsi"/>
          <w:b/>
          <w:i/>
        </w:rPr>
        <w:t>=</w:t>
      </w:r>
      <m:oMath>
        <m:d>
          <m:dPr>
            <m:ctrlPr>
              <w:rPr>
                <w:rFonts w:ascii="Cambria Math" w:hAnsi="Cambria Math" w:cstheme="minorHAnsi"/>
                <w:b/>
                <w:i/>
                <w:iCs/>
              </w:rPr>
            </m:ctrlPr>
          </m:dPr>
          <m:e>
            <m:r>
              <m:rPr>
                <m:sty m:val="bi"/>
              </m:rPr>
              <w:rPr>
                <w:rFonts w:ascii="Cambria Math" w:hAnsi="Cambria Math" w:cstheme="minorHAnsi"/>
              </w:rPr>
              <m:t>1.313552082-0.643462969</m:t>
            </m:r>
          </m:e>
        </m:d>
        <m:r>
          <m:rPr>
            <m:sty m:val="bi"/>
          </m:rPr>
          <w:rPr>
            <w:rFonts w:ascii="Cambria Math" w:hAnsi="Cambria Math" w:cstheme="minorHAnsi"/>
          </w:rPr>
          <m:t>+</m:t>
        </m:r>
        <m:d>
          <m:dPr>
            <m:ctrlPr>
              <w:rPr>
                <w:rFonts w:ascii="Cambria Math" w:hAnsi="Cambria Math" w:cstheme="minorHAnsi"/>
                <w:b/>
                <w:i/>
                <w:iCs/>
              </w:rPr>
            </m:ctrlPr>
          </m:dPr>
          <m:e>
            <m:r>
              <m:rPr>
                <m:sty m:val="bi"/>
              </m:rPr>
              <w:rPr>
                <w:rFonts w:ascii="Cambria Math" w:hAnsi="Cambria Math" w:cstheme="minorHAnsi"/>
              </w:rPr>
              <m:t>0.371510057-0.163131918</m:t>
            </m:r>
          </m:e>
        </m:d>
        <m:r>
          <m:rPr>
            <m:sty m:val="bi"/>
          </m:rPr>
          <w:rPr>
            <w:rFonts w:ascii="Cambria Math" w:hAnsi="Cambria Math" w:cstheme="minorHAnsi"/>
          </w:rPr>
          <m:t>Height</m:t>
        </m:r>
      </m:oMath>
    </w:p>
    <w:p w14:paraId="149DD070" w14:textId="557329CC" w:rsidR="00F5259A" w:rsidRDefault="00A05555" w:rsidP="00A05555">
      <w:pPr>
        <w:pStyle w:val="ListParagraph"/>
        <w:numPr>
          <w:ilvl w:val="0"/>
          <w:numId w:val="1"/>
        </w:numPr>
      </w:pPr>
      <w:r>
        <w:t xml:space="preserve">Read the introduction to the Mammal Brain Weight data that starts on page 239 (Section 9.1.2). Download the </w:t>
      </w:r>
      <w:r w:rsidR="004F6D97">
        <w:t xml:space="preserve">Brain </w:t>
      </w:r>
      <w:r>
        <w:t xml:space="preserve">data set from </w:t>
      </w:r>
      <w:r w:rsidR="003A766F">
        <w:t>2DS</w:t>
      </w:r>
      <w:r>
        <w:t xml:space="preserve">.  </w:t>
      </w:r>
      <w:r w:rsidR="00F5259A" w:rsidRPr="00F5259A">
        <w:t>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taking into account the body size.</w:t>
      </w:r>
    </w:p>
    <w:p w14:paraId="46314674" w14:textId="77777777" w:rsidR="004F6D97" w:rsidRPr="00F5259A" w:rsidRDefault="004F6D97" w:rsidP="004F6D97">
      <w:pPr>
        <w:pStyle w:val="ListParagraph"/>
      </w:pPr>
    </w:p>
    <w:p w14:paraId="055218E8" w14:textId="4B85219D" w:rsidR="00A05555" w:rsidRDefault="00A05555" w:rsidP="00EF1EBD">
      <w:pPr>
        <w:pStyle w:val="ListParagraph"/>
      </w:pPr>
      <w:r>
        <w:t xml:space="preserve">Answer this question by </w:t>
      </w:r>
      <w:r w:rsidR="00560A84">
        <w:t>per</w:t>
      </w:r>
      <w:r>
        <w:t>forming an analysis by following the 5 steps laid out in the problem above</w:t>
      </w:r>
      <w:r w:rsidR="003A766F">
        <w:t xml:space="preserve">. </w:t>
      </w:r>
      <w:r>
        <w:t>Remember in step 2 to only include the terms that will help you answer this question of interest (QOI).</w:t>
      </w:r>
    </w:p>
    <w:p w14:paraId="2CFEA1F2" w14:textId="77777777" w:rsidR="004F6D97" w:rsidRDefault="004F6D97" w:rsidP="004F6D97">
      <w:pPr>
        <w:pStyle w:val="ListParagraph"/>
        <w:numPr>
          <w:ilvl w:val="0"/>
          <w:numId w:val="4"/>
        </w:numPr>
      </w:pPr>
      <w:r>
        <w:t>Use alpha = 0.05, where necessary.</w:t>
      </w:r>
    </w:p>
    <w:p w14:paraId="3F978D44" w14:textId="4C74A4DF" w:rsidR="004F6D97" w:rsidRDefault="004F6D97" w:rsidP="004F6D97">
      <w:pPr>
        <w:pStyle w:val="ListParagraph"/>
        <w:numPr>
          <w:ilvl w:val="0"/>
          <w:numId w:val="4"/>
        </w:numPr>
      </w:pPr>
      <w:r>
        <w:t>Use R and provide relevant code and output.</w:t>
      </w:r>
    </w:p>
    <w:p w14:paraId="42E9E81D" w14:textId="77777777" w:rsidR="00C54E51" w:rsidRDefault="00C54E51" w:rsidP="00EF1EBD">
      <w:pPr>
        <w:pStyle w:val="ListParagraph"/>
      </w:pPr>
    </w:p>
    <w:p w14:paraId="428BF15D" w14:textId="552884EA" w:rsidR="003F1DCC" w:rsidRDefault="003F1DCC" w:rsidP="00CF2A26">
      <w:pPr>
        <w:pStyle w:val="ListParagraph"/>
        <w:numPr>
          <w:ilvl w:val="0"/>
          <w:numId w:val="1"/>
        </w:numPr>
      </w:pPr>
      <w:r>
        <w:t>Bonus</w:t>
      </w:r>
    </w:p>
    <w:p w14:paraId="498946D9" w14:textId="709F0E57" w:rsidR="003F1DCC" w:rsidRDefault="003F1DCC" w:rsidP="003F1DCC">
      <w:pPr>
        <w:pStyle w:val="ListParagraph"/>
        <w:numPr>
          <w:ilvl w:val="0"/>
          <w:numId w:val="6"/>
        </w:numPr>
      </w:pPr>
      <w:r>
        <w:t>How many degrees of freedom were used to estimate the error term (MSE) in question 1?</w:t>
      </w:r>
    </w:p>
    <w:p w14:paraId="326FC5DB" w14:textId="5FEE4855" w:rsidR="003F1DCC" w:rsidRDefault="003F1DCC" w:rsidP="003F1DCC">
      <w:pPr>
        <w:pStyle w:val="ListParagraph"/>
        <w:numPr>
          <w:ilvl w:val="0"/>
          <w:numId w:val="6"/>
        </w:numPr>
      </w:pPr>
      <w:r>
        <w:lastRenderedPageBreak/>
        <w:t>What is the estimate of the MSE in question 1?</w:t>
      </w:r>
    </w:p>
    <w:p w14:paraId="5C276A66" w14:textId="02AF5444" w:rsidR="00CF2A26" w:rsidRPr="009C51B1" w:rsidRDefault="003F1DCC" w:rsidP="009C51B1">
      <w:pPr>
        <w:pStyle w:val="ListParagraph"/>
        <w:numPr>
          <w:ilvl w:val="0"/>
          <w:numId w:val="6"/>
        </w:numPr>
      </w:pPr>
      <w:r>
        <w:t>Repeat 1(a) in R.</w:t>
      </w:r>
    </w:p>
    <w:p w14:paraId="570397DF" w14:textId="77777777" w:rsidR="003F1DCC" w:rsidRDefault="003F1DCC" w:rsidP="003F1DCC">
      <w:pPr>
        <w:pStyle w:val="ListParagraph"/>
        <w:numPr>
          <w:ilvl w:val="0"/>
          <w:numId w:val="6"/>
        </w:numPr>
      </w:pPr>
      <w:r>
        <w:t xml:space="preserve">Repeat 1(c) in R. </w:t>
      </w:r>
    </w:p>
    <w:p w14:paraId="399222F2" w14:textId="0F3BC00D" w:rsidR="00A05555" w:rsidRDefault="00A05555" w:rsidP="00C042F7">
      <w:pPr>
        <w:pStyle w:val="ListParagraph"/>
        <w:numPr>
          <w:ilvl w:val="0"/>
          <w:numId w:val="6"/>
        </w:numPr>
      </w:pPr>
      <w:r>
        <w:t>How many degrees of freedom were used to estimate the error term (MSE)</w:t>
      </w:r>
      <w:r w:rsidR="00C042F7">
        <w:t xml:space="preserve"> in question 2</w:t>
      </w:r>
      <w:r>
        <w:t>?</w:t>
      </w:r>
    </w:p>
    <w:p w14:paraId="12E62FF9" w14:textId="4CD97DD8" w:rsidR="003F1DCC" w:rsidRPr="00D55EC8" w:rsidRDefault="00A05555" w:rsidP="00D55EC8">
      <w:pPr>
        <w:pStyle w:val="ListParagraph"/>
        <w:numPr>
          <w:ilvl w:val="0"/>
          <w:numId w:val="6"/>
        </w:numPr>
      </w:pPr>
      <w:r>
        <w:t xml:space="preserve">What is the estimate of the </w:t>
      </w:r>
      <w:r w:rsidR="00C042F7">
        <w:t>error (MSE) in question 2</w:t>
      </w:r>
      <w:r>
        <w:t>?</w:t>
      </w:r>
    </w:p>
    <w:sectPr w:rsidR="003F1DCC" w:rsidRPr="00D55EC8" w:rsidSect="00EF1EBD">
      <w:headerReference w:type="default" r:id="rId1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6FCC9" w14:textId="77777777" w:rsidR="00966095" w:rsidRDefault="00966095" w:rsidP="00DF735D">
      <w:pPr>
        <w:spacing w:after="0" w:line="240" w:lineRule="auto"/>
      </w:pPr>
      <w:r>
        <w:separator/>
      </w:r>
    </w:p>
  </w:endnote>
  <w:endnote w:type="continuationSeparator" w:id="0">
    <w:p w14:paraId="3E60A80E" w14:textId="77777777" w:rsidR="00966095" w:rsidRDefault="00966095" w:rsidP="00DF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3B78F" w14:textId="77777777" w:rsidR="00966095" w:rsidRDefault="00966095" w:rsidP="00DF735D">
      <w:pPr>
        <w:spacing w:after="0" w:line="240" w:lineRule="auto"/>
      </w:pPr>
      <w:r>
        <w:separator/>
      </w:r>
    </w:p>
  </w:footnote>
  <w:footnote w:type="continuationSeparator" w:id="0">
    <w:p w14:paraId="45322778" w14:textId="77777777" w:rsidR="00966095" w:rsidRDefault="00966095" w:rsidP="00DF7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B81F4" w14:textId="267149C8" w:rsidR="00DF735D" w:rsidRDefault="00DF735D" w:rsidP="00DF735D">
    <w:pPr>
      <w:pStyle w:val="Header"/>
    </w:pPr>
    <w:r>
      <w:t>Daniel Davieau</w:t>
    </w:r>
  </w:p>
  <w:p w14:paraId="5A4555CA" w14:textId="77777777" w:rsidR="00DF735D" w:rsidRDefault="00DF735D" w:rsidP="00DF735D">
    <w:pPr>
      <w:pStyle w:val="Header"/>
    </w:pPr>
    <w:r>
      <w:t>MSDS 6371 Statistical Foundations for Data Science</w:t>
    </w:r>
  </w:p>
  <w:p w14:paraId="744B22EF" w14:textId="6F64BCB8" w:rsidR="00DF735D" w:rsidRDefault="00DF735D">
    <w:pPr>
      <w:pStyle w:val="Header"/>
    </w:pPr>
    <w:r>
      <w:t>Unit 12 Homework</w:t>
    </w:r>
  </w:p>
  <w:p w14:paraId="5A5BA3E9" w14:textId="77777777" w:rsidR="00DF735D" w:rsidRDefault="00DF7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DC42A1"/>
    <w:multiLevelType w:val="multilevel"/>
    <w:tmpl w:val="99DA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2"/>
    <w:rsid w:val="000134DF"/>
    <w:rsid w:val="00021A99"/>
    <w:rsid w:val="000264DA"/>
    <w:rsid w:val="00027EAB"/>
    <w:rsid w:val="00032263"/>
    <w:rsid w:val="00037B44"/>
    <w:rsid w:val="0007376E"/>
    <w:rsid w:val="00077202"/>
    <w:rsid w:val="000D5A53"/>
    <w:rsid w:val="000F6E96"/>
    <w:rsid w:val="00115FF0"/>
    <w:rsid w:val="001179C1"/>
    <w:rsid w:val="00120AC4"/>
    <w:rsid w:val="00123B31"/>
    <w:rsid w:val="001464CB"/>
    <w:rsid w:val="001A281C"/>
    <w:rsid w:val="00232DE1"/>
    <w:rsid w:val="00237090"/>
    <w:rsid w:val="00240F0F"/>
    <w:rsid w:val="00291729"/>
    <w:rsid w:val="00295BF1"/>
    <w:rsid w:val="0029770D"/>
    <w:rsid w:val="002A6964"/>
    <w:rsid w:val="002D14F4"/>
    <w:rsid w:val="002F0E08"/>
    <w:rsid w:val="003032DD"/>
    <w:rsid w:val="00303F77"/>
    <w:rsid w:val="00336456"/>
    <w:rsid w:val="003633D6"/>
    <w:rsid w:val="00376F60"/>
    <w:rsid w:val="00395DC8"/>
    <w:rsid w:val="003A766F"/>
    <w:rsid w:val="003D14D2"/>
    <w:rsid w:val="003E0753"/>
    <w:rsid w:val="003F1DCC"/>
    <w:rsid w:val="003F4404"/>
    <w:rsid w:val="0042740E"/>
    <w:rsid w:val="0044368F"/>
    <w:rsid w:val="00476C13"/>
    <w:rsid w:val="00480AB7"/>
    <w:rsid w:val="00487EA4"/>
    <w:rsid w:val="00496458"/>
    <w:rsid w:val="004D7D83"/>
    <w:rsid w:val="004F32A7"/>
    <w:rsid w:val="004F6D97"/>
    <w:rsid w:val="00510483"/>
    <w:rsid w:val="0052371C"/>
    <w:rsid w:val="005277AD"/>
    <w:rsid w:val="00527F29"/>
    <w:rsid w:val="00543D48"/>
    <w:rsid w:val="00560A84"/>
    <w:rsid w:val="00574641"/>
    <w:rsid w:val="00581A03"/>
    <w:rsid w:val="005B6385"/>
    <w:rsid w:val="005F33D8"/>
    <w:rsid w:val="006001E4"/>
    <w:rsid w:val="00606BF9"/>
    <w:rsid w:val="0064106C"/>
    <w:rsid w:val="006C38A2"/>
    <w:rsid w:val="006C6923"/>
    <w:rsid w:val="006D075C"/>
    <w:rsid w:val="006D7F23"/>
    <w:rsid w:val="006E7368"/>
    <w:rsid w:val="0070303C"/>
    <w:rsid w:val="00750E9F"/>
    <w:rsid w:val="00757696"/>
    <w:rsid w:val="00757B64"/>
    <w:rsid w:val="00791788"/>
    <w:rsid w:val="007B368E"/>
    <w:rsid w:val="007D2806"/>
    <w:rsid w:val="007E03EC"/>
    <w:rsid w:val="00851FBD"/>
    <w:rsid w:val="008969B9"/>
    <w:rsid w:val="008A2806"/>
    <w:rsid w:val="008B3E84"/>
    <w:rsid w:val="008B7149"/>
    <w:rsid w:val="009048F0"/>
    <w:rsid w:val="00923279"/>
    <w:rsid w:val="00937F47"/>
    <w:rsid w:val="00946059"/>
    <w:rsid w:val="0095492A"/>
    <w:rsid w:val="00966095"/>
    <w:rsid w:val="00971EBF"/>
    <w:rsid w:val="00975EBF"/>
    <w:rsid w:val="009835B4"/>
    <w:rsid w:val="009836C0"/>
    <w:rsid w:val="009A18AB"/>
    <w:rsid w:val="009A5C82"/>
    <w:rsid w:val="009B054D"/>
    <w:rsid w:val="009B345A"/>
    <w:rsid w:val="009C51B1"/>
    <w:rsid w:val="00A00064"/>
    <w:rsid w:val="00A03946"/>
    <w:rsid w:val="00A05555"/>
    <w:rsid w:val="00A24043"/>
    <w:rsid w:val="00A52AE2"/>
    <w:rsid w:val="00A6760F"/>
    <w:rsid w:val="00A9617E"/>
    <w:rsid w:val="00AA0CED"/>
    <w:rsid w:val="00AC0F60"/>
    <w:rsid w:val="00AC4C27"/>
    <w:rsid w:val="00AD690E"/>
    <w:rsid w:val="00B0120B"/>
    <w:rsid w:val="00B341AB"/>
    <w:rsid w:val="00B72BDA"/>
    <w:rsid w:val="00BA01DA"/>
    <w:rsid w:val="00BB47F0"/>
    <w:rsid w:val="00C04231"/>
    <w:rsid w:val="00C042F7"/>
    <w:rsid w:val="00C20BE3"/>
    <w:rsid w:val="00C45A99"/>
    <w:rsid w:val="00C45C43"/>
    <w:rsid w:val="00C54E51"/>
    <w:rsid w:val="00C66D90"/>
    <w:rsid w:val="00C87582"/>
    <w:rsid w:val="00C93370"/>
    <w:rsid w:val="00C943D8"/>
    <w:rsid w:val="00CA3CA6"/>
    <w:rsid w:val="00CA7BBB"/>
    <w:rsid w:val="00CD0061"/>
    <w:rsid w:val="00CE57F1"/>
    <w:rsid w:val="00CE7CE6"/>
    <w:rsid w:val="00CF2A26"/>
    <w:rsid w:val="00D07510"/>
    <w:rsid w:val="00D55EC8"/>
    <w:rsid w:val="00D73125"/>
    <w:rsid w:val="00DA008A"/>
    <w:rsid w:val="00DD26F5"/>
    <w:rsid w:val="00DF735D"/>
    <w:rsid w:val="00E12E07"/>
    <w:rsid w:val="00E1438A"/>
    <w:rsid w:val="00E15314"/>
    <w:rsid w:val="00E549EA"/>
    <w:rsid w:val="00E65829"/>
    <w:rsid w:val="00E71C6B"/>
    <w:rsid w:val="00E72116"/>
    <w:rsid w:val="00E75F06"/>
    <w:rsid w:val="00E776AB"/>
    <w:rsid w:val="00E85F30"/>
    <w:rsid w:val="00EC393B"/>
    <w:rsid w:val="00EF1EBD"/>
    <w:rsid w:val="00F059BD"/>
    <w:rsid w:val="00F21FF1"/>
    <w:rsid w:val="00F37A60"/>
    <w:rsid w:val="00F5259A"/>
    <w:rsid w:val="00F80351"/>
    <w:rsid w:val="00FA0F05"/>
    <w:rsid w:val="00FA6218"/>
    <w:rsid w:val="00FB2EE1"/>
    <w:rsid w:val="00FC6198"/>
    <w:rsid w:val="00FF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69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 w:type="character" w:styleId="Emphasis">
    <w:name w:val="Emphasis"/>
    <w:basedOn w:val="DefaultParagraphFont"/>
    <w:uiPriority w:val="20"/>
    <w:qFormat/>
    <w:rsid w:val="00B72BDA"/>
    <w:rPr>
      <w:i/>
      <w:iCs/>
    </w:rPr>
  </w:style>
  <w:style w:type="character" w:customStyle="1" w:styleId="Heading3Char">
    <w:name w:val="Heading 3 Char"/>
    <w:basedOn w:val="DefaultParagraphFont"/>
    <w:link w:val="Heading3"/>
    <w:uiPriority w:val="9"/>
    <w:rsid w:val="002A6964"/>
    <w:rPr>
      <w:rFonts w:ascii="Times New Roman" w:eastAsia="Times New Roman" w:hAnsi="Times New Roman" w:cs="Times New Roman"/>
      <w:b/>
      <w:bCs/>
      <w:sz w:val="27"/>
      <w:szCs w:val="27"/>
    </w:rPr>
  </w:style>
  <w:style w:type="character" w:styleId="Strong">
    <w:name w:val="Strong"/>
    <w:basedOn w:val="DefaultParagraphFont"/>
    <w:uiPriority w:val="22"/>
    <w:qFormat/>
    <w:rsid w:val="002A6964"/>
    <w:rPr>
      <w:b/>
      <w:bCs/>
    </w:rPr>
  </w:style>
  <w:style w:type="character" w:customStyle="1" w:styleId="sec-keyword">
    <w:name w:val="sec-keyword"/>
    <w:basedOn w:val="DefaultParagraphFont"/>
    <w:rsid w:val="00476C13"/>
  </w:style>
  <w:style w:type="character" w:customStyle="1" w:styleId="text">
    <w:name w:val="text"/>
    <w:basedOn w:val="DefaultParagraphFont"/>
    <w:rsid w:val="00476C13"/>
  </w:style>
  <w:style w:type="character" w:customStyle="1" w:styleId="keyword">
    <w:name w:val="keyword"/>
    <w:basedOn w:val="DefaultParagraphFont"/>
    <w:rsid w:val="00476C13"/>
  </w:style>
  <w:style w:type="character" w:customStyle="1" w:styleId="sep">
    <w:name w:val="sep"/>
    <w:basedOn w:val="DefaultParagraphFont"/>
    <w:rsid w:val="00476C13"/>
  </w:style>
  <w:style w:type="character" w:customStyle="1" w:styleId="numeric">
    <w:name w:val="numeric"/>
    <w:basedOn w:val="DefaultParagraphFont"/>
    <w:rsid w:val="00971EBF"/>
  </w:style>
  <w:style w:type="character" w:customStyle="1" w:styleId="comment">
    <w:name w:val="comment"/>
    <w:basedOn w:val="DefaultParagraphFont"/>
    <w:rsid w:val="002F0E08"/>
  </w:style>
  <w:style w:type="character" w:customStyle="1" w:styleId="string">
    <w:name w:val="string"/>
    <w:basedOn w:val="DefaultParagraphFont"/>
    <w:rsid w:val="00CA7BBB"/>
  </w:style>
  <w:style w:type="paragraph" w:styleId="Header">
    <w:name w:val="header"/>
    <w:basedOn w:val="Normal"/>
    <w:link w:val="HeaderChar"/>
    <w:uiPriority w:val="99"/>
    <w:unhideWhenUsed/>
    <w:rsid w:val="00DF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5D"/>
  </w:style>
  <w:style w:type="paragraph" w:styleId="Footer">
    <w:name w:val="footer"/>
    <w:basedOn w:val="Normal"/>
    <w:link w:val="FooterChar"/>
    <w:uiPriority w:val="99"/>
    <w:unhideWhenUsed/>
    <w:rsid w:val="00DF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4025">
      <w:bodyDiv w:val="1"/>
      <w:marLeft w:val="0"/>
      <w:marRight w:val="0"/>
      <w:marTop w:val="0"/>
      <w:marBottom w:val="0"/>
      <w:divBdr>
        <w:top w:val="none" w:sz="0" w:space="0" w:color="auto"/>
        <w:left w:val="none" w:sz="0" w:space="0" w:color="auto"/>
        <w:bottom w:val="none" w:sz="0" w:space="0" w:color="auto"/>
        <w:right w:val="none" w:sz="0" w:space="0" w:color="auto"/>
      </w:divBdr>
    </w:div>
    <w:div w:id="107286544">
      <w:bodyDiv w:val="1"/>
      <w:marLeft w:val="0"/>
      <w:marRight w:val="0"/>
      <w:marTop w:val="0"/>
      <w:marBottom w:val="0"/>
      <w:divBdr>
        <w:top w:val="none" w:sz="0" w:space="0" w:color="auto"/>
        <w:left w:val="none" w:sz="0" w:space="0" w:color="auto"/>
        <w:bottom w:val="none" w:sz="0" w:space="0" w:color="auto"/>
        <w:right w:val="none" w:sz="0" w:space="0" w:color="auto"/>
      </w:divBdr>
      <w:divsChild>
        <w:div w:id="676857128">
          <w:marLeft w:val="0"/>
          <w:marRight w:val="0"/>
          <w:marTop w:val="0"/>
          <w:marBottom w:val="0"/>
          <w:divBdr>
            <w:top w:val="none" w:sz="0" w:space="0" w:color="auto"/>
            <w:left w:val="none" w:sz="0" w:space="0" w:color="auto"/>
            <w:bottom w:val="none" w:sz="0" w:space="0" w:color="auto"/>
            <w:right w:val="none" w:sz="0" w:space="0" w:color="auto"/>
          </w:divBdr>
        </w:div>
        <w:div w:id="1542860189">
          <w:marLeft w:val="0"/>
          <w:marRight w:val="0"/>
          <w:marTop w:val="0"/>
          <w:marBottom w:val="0"/>
          <w:divBdr>
            <w:top w:val="none" w:sz="0" w:space="0" w:color="auto"/>
            <w:left w:val="none" w:sz="0" w:space="0" w:color="auto"/>
            <w:bottom w:val="none" w:sz="0" w:space="0" w:color="auto"/>
            <w:right w:val="none" w:sz="0" w:space="0" w:color="auto"/>
          </w:divBdr>
        </w:div>
      </w:divsChild>
    </w:div>
    <w:div w:id="154880599">
      <w:bodyDiv w:val="1"/>
      <w:marLeft w:val="0"/>
      <w:marRight w:val="0"/>
      <w:marTop w:val="0"/>
      <w:marBottom w:val="0"/>
      <w:divBdr>
        <w:top w:val="none" w:sz="0" w:space="0" w:color="auto"/>
        <w:left w:val="none" w:sz="0" w:space="0" w:color="auto"/>
        <w:bottom w:val="none" w:sz="0" w:space="0" w:color="auto"/>
        <w:right w:val="none" w:sz="0" w:space="0" w:color="auto"/>
      </w:divBdr>
      <w:divsChild>
        <w:div w:id="150757967">
          <w:marLeft w:val="0"/>
          <w:marRight w:val="0"/>
          <w:marTop w:val="0"/>
          <w:marBottom w:val="0"/>
          <w:divBdr>
            <w:top w:val="none" w:sz="0" w:space="0" w:color="auto"/>
            <w:left w:val="none" w:sz="0" w:space="0" w:color="auto"/>
            <w:bottom w:val="none" w:sz="0" w:space="0" w:color="auto"/>
            <w:right w:val="none" w:sz="0" w:space="0" w:color="auto"/>
          </w:divBdr>
        </w:div>
        <w:div w:id="247736540">
          <w:marLeft w:val="0"/>
          <w:marRight w:val="0"/>
          <w:marTop w:val="0"/>
          <w:marBottom w:val="0"/>
          <w:divBdr>
            <w:top w:val="none" w:sz="0" w:space="0" w:color="auto"/>
            <w:left w:val="none" w:sz="0" w:space="0" w:color="auto"/>
            <w:bottom w:val="none" w:sz="0" w:space="0" w:color="auto"/>
            <w:right w:val="none" w:sz="0" w:space="0" w:color="auto"/>
          </w:divBdr>
        </w:div>
      </w:divsChild>
    </w:div>
    <w:div w:id="229582344">
      <w:bodyDiv w:val="1"/>
      <w:marLeft w:val="0"/>
      <w:marRight w:val="0"/>
      <w:marTop w:val="0"/>
      <w:marBottom w:val="0"/>
      <w:divBdr>
        <w:top w:val="none" w:sz="0" w:space="0" w:color="auto"/>
        <w:left w:val="none" w:sz="0" w:space="0" w:color="auto"/>
        <w:bottom w:val="none" w:sz="0" w:space="0" w:color="auto"/>
        <w:right w:val="none" w:sz="0" w:space="0" w:color="auto"/>
      </w:divBdr>
    </w:div>
    <w:div w:id="291180637">
      <w:bodyDiv w:val="1"/>
      <w:marLeft w:val="0"/>
      <w:marRight w:val="0"/>
      <w:marTop w:val="0"/>
      <w:marBottom w:val="0"/>
      <w:divBdr>
        <w:top w:val="none" w:sz="0" w:space="0" w:color="auto"/>
        <w:left w:val="none" w:sz="0" w:space="0" w:color="auto"/>
        <w:bottom w:val="none" w:sz="0" w:space="0" w:color="auto"/>
        <w:right w:val="none" w:sz="0" w:space="0" w:color="auto"/>
      </w:divBdr>
    </w:div>
    <w:div w:id="293802940">
      <w:bodyDiv w:val="1"/>
      <w:marLeft w:val="0"/>
      <w:marRight w:val="0"/>
      <w:marTop w:val="0"/>
      <w:marBottom w:val="0"/>
      <w:divBdr>
        <w:top w:val="none" w:sz="0" w:space="0" w:color="auto"/>
        <w:left w:val="none" w:sz="0" w:space="0" w:color="auto"/>
        <w:bottom w:val="none" w:sz="0" w:space="0" w:color="auto"/>
        <w:right w:val="none" w:sz="0" w:space="0" w:color="auto"/>
      </w:divBdr>
    </w:div>
    <w:div w:id="331758690">
      <w:bodyDiv w:val="1"/>
      <w:marLeft w:val="0"/>
      <w:marRight w:val="0"/>
      <w:marTop w:val="0"/>
      <w:marBottom w:val="0"/>
      <w:divBdr>
        <w:top w:val="none" w:sz="0" w:space="0" w:color="auto"/>
        <w:left w:val="none" w:sz="0" w:space="0" w:color="auto"/>
        <w:bottom w:val="none" w:sz="0" w:space="0" w:color="auto"/>
        <w:right w:val="none" w:sz="0" w:space="0" w:color="auto"/>
      </w:divBdr>
    </w:div>
    <w:div w:id="513962936">
      <w:bodyDiv w:val="1"/>
      <w:marLeft w:val="0"/>
      <w:marRight w:val="0"/>
      <w:marTop w:val="0"/>
      <w:marBottom w:val="0"/>
      <w:divBdr>
        <w:top w:val="none" w:sz="0" w:space="0" w:color="auto"/>
        <w:left w:val="none" w:sz="0" w:space="0" w:color="auto"/>
        <w:bottom w:val="none" w:sz="0" w:space="0" w:color="auto"/>
        <w:right w:val="none" w:sz="0" w:space="0" w:color="auto"/>
      </w:divBdr>
    </w:div>
    <w:div w:id="582376699">
      <w:bodyDiv w:val="1"/>
      <w:marLeft w:val="0"/>
      <w:marRight w:val="0"/>
      <w:marTop w:val="0"/>
      <w:marBottom w:val="0"/>
      <w:divBdr>
        <w:top w:val="none" w:sz="0" w:space="0" w:color="auto"/>
        <w:left w:val="none" w:sz="0" w:space="0" w:color="auto"/>
        <w:bottom w:val="none" w:sz="0" w:space="0" w:color="auto"/>
        <w:right w:val="none" w:sz="0" w:space="0" w:color="auto"/>
      </w:divBdr>
    </w:div>
    <w:div w:id="641621237">
      <w:bodyDiv w:val="1"/>
      <w:marLeft w:val="0"/>
      <w:marRight w:val="0"/>
      <w:marTop w:val="0"/>
      <w:marBottom w:val="0"/>
      <w:divBdr>
        <w:top w:val="none" w:sz="0" w:space="0" w:color="auto"/>
        <w:left w:val="none" w:sz="0" w:space="0" w:color="auto"/>
        <w:bottom w:val="none" w:sz="0" w:space="0" w:color="auto"/>
        <w:right w:val="none" w:sz="0" w:space="0" w:color="auto"/>
      </w:divBdr>
      <w:divsChild>
        <w:div w:id="614412746">
          <w:marLeft w:val="0"/>
          <w:marRight w:val="0"/>
          <w:marTop w:val="0"/>
          <w:marBottom w:val="0"/>
          <w:divBdr>
            <w:top w:val="none" w:sz="0" w:space="0" w:color="auto"/>
            <w:left w:val="none" w:sz="0" w:space="0" w:color="auto"/>
            <w:bottom w:val="none" w:sz="0" w:space="0" w:color="auto"/>
            <w:right w:val="none" w:sz="0" w:space="0" w:color="auto"/>
          </w:divBdr>
        </w:div>
        <w:div w:id="606742715">
          <w:marLeft w:val="0"/>
          <w:marRight w:val="0"/>
          <w:marTop w:val="0"/>
          <w:marBottom w:val="0"/>
          <w:divBdr>
            <w:top w:val="none" w:sz="0" w:space="0" w:color="auto"/>
            <w:left w:val="none" w:sz="0" w:space="0" w:color="auto"/>
            <w:bottom w:val="none" w:sz="0" w:space="0" w:color="auto"/>
            <w:right w:val="none" w:sz="0" w:space="0" w:color="auto"/>
          </w:divBdr>
        </w:div>
        <w:div w:id="646516067">
          <w:marLeft w:val="0"/>
          <w:marRight w:val="0"/>
          <w:marTop w:val="0"/>
          <w:marBottom w:val="0"/>
          <w:divBdr>
            <w:top w:val="none" w:sz="0" w:space="0" w:color="auto"/>
            <w:left w:val="none" w:sz="0" w:space="0" w:color="auto"/>
            <w:bottom w:val="none" w:sz="0" w:space="0" w:color="auto"/>
            <w:right w:val="none" w:sz="0" w:space="0" w:color="auto"/>
          </w:divBdr>
        </w:div>
      </w:divsChild>
    </w:div>
    <w:div w:id="660427077">
      <w:bodyDiv w:val="1"/>
      <w:marLeft w:val="0"/>
      <w:marRight w:val="0"/>
      <w:marTop w:val="0"/>
      <w:marBottom w:val="0"/>
      <w:divBdr>
        <w:top w:val="none" w:sz="0" w:space="0" w:color="auto"/>
        <w:left w:val="none" w:sz="0" w:space="0" w:color="auto"/>
        <w:bottom w:val="none" w:sz="0" w:space="0" w:color="auto"/>
        <w:right w:val="none" w:sz="0" w:space="0" w:color="auto"/>
      </w:divBdr>
      <w:divsChild>
        <w:div w:id="711223918">
          <w:marLeft w:val="0"/>
          <w:marRight w:val="0"/>
          <w:marTop w:val="0"/>
          <w:marBottom w:val="0"/>
          <w:divBdr>
            <w:top w:val="none" w:sz="0" w:space="0" w:color="auto"/>
            <w:left w:val="none" w:sz="0" w:space="0" w:color="auto"/>
            <w:bottom w:val="none" w:sz="0" w:space="0" w:color="auto"/>
            <w:right w:val="none" w:sz="0" w:space="0" w:color="auto"/>
          </w:divBdr>
        </w:div>
        <w:div w:id="463699607">
          <w:marLeft w:val="0"/>
          <w:marRight w:val="0"/>
          <w:marTop w:val="0"/>
          <w:marBottom w:val="0"/>
          <w:divBdr>
            <w:top w:val="none" w:sz="0" w:space="0" w:color="auto"/>
            <w:left w:val="none" w:sz="0" w:space="0" w:color="auto"/>
            <w:bottom w:val="none" w:sz="0" w:space="0" w:color="auto"/>
            <w:right w:val="none" w:sz="0" w:space="0" w:color="auto"/>
          </w:divBdr>
        </w:div>
        <w:div w:id="96214022">
          <w:marLeft w:val="0"/>
          <w:marRight w:val="0"/>
          <w:marTop w:val="0"/>
          <w:marBottom w:val="0"/>
          <w:divBdr>
            <w:top w:val="none" w:sz="0" w:space="0" w:color="auto"/>
            <w:left w:val="none" w:sz="0" w:space="0" w:color="auto"/>
            <w:bottom w:val="none" w:sz="0" w:space="0" w:color="auto"/>
            <w:right w:val="none" w:sz="0" w:space="0" w:color="auto"/>
          </w:divBdr>
        </w:div>
      </w:divsChild>
    </w:div>
    <w:div w:id="801506771">
      <w:bodyDiv w:val="1"/>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 w:id="145824831">
          <w:marLeft w:val="0"/>
          <w:marRight w:val="0"/>
          <w:marTop w:val="0"/>
          <w:marBottom w:val="0"/>
          <w:divBdr>
            <w:top w:val="none" w:sz="0" w:space="0" w:color="auto"/>
            <w:left w:val="none" w:sz="0" w:space="0" w:color="auto"/>
            <w:bottom w:val="none" w:sz="0" w:space="0" w:color="auto"/>
            <w:right w:val="none" w:sz="0" w:space="0" w:color="auto"/>
          </w:divBdr>
        </w:div>
        <w:div w:id="1034382692">
          <w:marLeft w:val="0"/>
          <w:marRight w:val="0"/>
          <w:marTop w:val="0"/>
          <w:marBottom w:val="0"/>
          <w:divBdr>
            <w:top w:val="none" w:sz="0" w:space="0" w:color="auto"/>
            <w:left w:val="none" w:sz="0" w:space="0" w:color="auto"/>
            <w:bottom w:val="none" w:sz="0" w:space="0" w:color="auto"/>
            <w:right w:val="none" w:sz="0" w:space="0" w:color="auto"/>
          </w:divBdr>
        </w:div>
      </w:divsChild>
    </w:div>
    <w:div w:id="920404524">
      <w:bodyDiv w:val="1"/>
      <w:marLeft w:val="0"/>
      <w:marRight w:val="0"/>
      <w:marTop w:val="0"/>
      <w:marBottom w:val="0"/>
      <w:divBdr>
        <w:top w:val="none" w:sz="0" w:space="0" w:color="auto"/>
        <w:left w:val="none" w:sz="0" w:space="0" w:color="auto"/>
        <w:bottom w:val="none" w:sz="0" w:space="0" w:color="auto"/>
        <w:right w:val="none" w:sz="0" w:space="0" w:color="auto"/>
      </w:divBdr>
    </w:div>
    <w:div w:id="954141635">
      <w:bodyDiv w:val="1"/>
      <w:marLeft w:val="0"/>
      <w:marRight w:val="0"/>
      <w:marTop w:val="0"/>
      <w:marBottom w:val="0"/>
      <w:divBdr>
        <w:top w:val="none" w:sz="0" w:space="0" w:color="auto"/>
        <w:left w:val="none" w:sz="0" w:space="0" w:color="auto"/>
        <w:bottom w:val="none" w:sz="0" w:space="0" w:color="auto"/>
        <w:right w:val="none" w:sz="0" w:space="0" w:color="auto"/>
      </w:divBdr>
      <w:divsChild>
        <w:div w:id="1431856044">
          <w:marLeft w:val="0"/>
          <w:marRight w:val="0"/>
          <w:marTop w:val="0"/>
          <w:marBottom w:val="0"/>
          <w:divBdr>
            <w:top w:val="none" w:sz="0" w:space="0" w:color="auto"/>
            <w:left w:val="none" w:sz="0" w:space="0" w:color="auto"/>
            <w:bottom w:val="none" w:sz="0" w:space="0" w:color="auto"/>
            <w:right w:val="none" w:sz="0" w:space="0" w:color="auto"/>
          </w:divBdr>
        </w:div>
        <w:div w:id="1787577568">
          <w:marLeft w:val="0"/>
          <w:marRight w:val="0"/>
          <w:marTop w:val="0"/>
          <w:marBottom w:val="0"/>
          <w:divBdr>
            <w:top w:val="none" w:sz="0" w:space="0" w:color="auto"/>
            <w:left w:val="none" w:sz="0" w:space="0" w:color="auto"/>
            <w:bottom w:val="none" w:sz="0" w:space="0" w:color="auto"/>
            <w:right w:val="none" w:sz="0" w:space="0" w:color="auto"/>
          </w:divBdr>
        </w:div>
        <w:div w:id="1473213086">
          <w:marLeft w:val="0"/>
          <w:marRight w:val="0"/>
          <w:marTop w:val="0"/>
          <w:marBottom w:val="0"/>
          <w:divBdr>
            <w:top w:val="none" w:sz="0" w:space="0" w:color="auto"/>
            <w:left w:val="none" w:sz="0" w:space="0" w:color="auto"/>
            <w:bottom w:val="none" w:sz="0" w:space="0" w:color="auto"/>
            <w:right w:val="none" w:sz="0" w:space="0" w:color="auto"/>
          </w:divBdr>
        </w:div>
      </w:divsChild>
    </w:div>
    <w:div w:id="1119836914">
      <w:bodyDiv w:val="1"/>
      <w:marLeft w:val="0"/>
      <w:marRight w:val="0"/>
      <w:marTop w:val="0"/>
      <w:marBottom w:val="0"/>
      <w:divBdr>
        <w:top w:val="none" w:sz="0" w:space="0" w:color="auto"/>
        <w:left w:val="none" w:sz="0" w:space="0" w:color="auto"/>
        <w:bottom w:val="none" w:sz="0" w:space="0" w:color="auto"/>
        <w:right w:val="none" w:sz="0" w:space="0" w:color="auto"/>
      </w:divBdr>
      <w:divsChild>
        <w:div w:id="784151877">
          <w:marLeft w:val="0"/>
          <w:marRight w:val="0"/>
          <w:marTop w:val="0"/>
          <w:marBottom w:val="0"/>
          <w:divBdr>
            <w:top w:val="none" w:sz="0" w:space="0" w:color="auto"/>
            <w:left w:val="none" w:sz="0" w:space="0" w:color="auto"/>
            <w:bottom w:val="none" w:sz="0" w:space="0" w:color="auto"/>
            <w:right w:val="none" w:sz="0" w:space="0" w:color="auto"/>
          </w:divBdr>
        </w:div>
        <w:div w:id="886571375">
          <w:marLeft w:val="0"/>
          <w:marRight w:val="0"/>
          <w:marTop w:val="0"/>
          <w:marBottom w:val="0"/>
          <w:divBdr>
            <w:top w:val="none" w:sz="0" w:space="0" w:color="auto"/>
            <w:left w:val="none" w:sz="0" w:space="0" w:color="auto"/>
            <w:bottom w:val="none" w:sz="0" w:space="0" w:color="auto"/>
            <w:right w:val="none" w:sz="0" w:space="0" w:color="auto"/>
          </w:divBdr>
        </w:div>
        <w:div w:id="109277831">
          <w:marLeft w:val="0"/>
          <w:marRight w:val="0"/>
          <w:marTop w:val="0"/>
          <w:marBottom w:val="0"/>
          <w:divBdr>
            <w:top w:val="none" w:sz="0" w:space="0" w:color="auto"/>
            <w:left w:val="none" w:sz="0" w:space="0" w:color="auto"/>
            <w:bottom w:val="none" w:sz="0" w:space="0" w:color="auto"/>
            <w:right w:val="none" w:sz="0" w:space="0" w:color="auto"/>
          </w:divBdr>
        </w:div>
      </w:divsChild>
    </w:div>
    <w:div w:id="1225289678">
      <w:bodyDiv w:val="1"/>
      <w:marLeft w:val="0"/>
      <w:marRight w:val="0"/>
      <w:marTop w:val="0"/>
      <w:marBottom w:val="0"/>
      <w:divBdr>
        <w:top w:val="none" w:sz="0" w:space="0" w:color="auto"/>
        <w:left w:val="none" w:sz="0" w:space="0" w:color="auto"/>
        <w:bottom w:val="none" w:sz="0" w:space="0" w:color="auto"/>
        <w:right w:val="none" w:sz="0" w:space="0" w:color="auto"/>
      </w:divBdr>
      <w:divsChild>
        <w:div w:id="1512062846">
          <w:marLeft w:val="0"/>
          <w:marRight w:val="0"/>
          <w:marTop w:val="0"/>
          <w:marBottom w:val="0"/>
          <w:divBdr>
            <w:top w:val="none" w:sz="0" w:space="0" w:color="auto"/>
            <w:left w:val="none" w:sz="0" w:space="0" w:color="auto"/>
            <w:bottom w:val="none" w:sz="0" w:space="0" w:color="auto"/>
            <w:right w:val="none" w:sz="0" w:space="0" w:color="auto"/>
          </w:divBdr>
        </w:div>
        <w:div w:id="1410157903">
          <w:marLeft w:val="0"/>
          <w:marRight w:val="0"/>
          <w:marTop w:val="0"/>
          <w:marBottom w:val="0"/>
          <w:divBdr>
            <w:top w:val="none" w:sz="0" w:space="0" w:color="auto"/>
            <w:left w:val="none" w:sz="0" w:space="0" w:color="auto"/>
            <w:bottom w:val="none" w:sz="0" w:space="0" w:color="auto"/>
            <w:right w:val="none" w:sz="0" w:space="0" w:color="auto"/>
          </w:divBdr>
        </w:div>
        <w:div w:id="1684240878">
          <w:marLeft w:val="0"/>
          <w:marRight w:val="0"/>
          <w:marTop w:val="0"/>
          <w:marBottom w:val="0"/>
          <w:divBdr>
            <w:top w:val="none" w:sz="0" w:space="0" w:color="auto"/>
            <w:left w:val="none" w:sz="0" w:space="0" w:color="auto"/>
            <w:bottom w:val="none" w:sz="0" w:space="0" w:color="auto"/>
            <w:right w:val="none" w:sz="0" w:space="0" w:color="auto"/>
          </w:divBdr>
        </w:div>
      </w:divsChild>
    </w:div>
    <w:div w:id="1259947048">
      <w:bodyDiv w:val="1"/>
      <w:marLeft w:val="0"/>
      <w:marRight w:val="0"/>
      <w:marTop w:val="0"/>
      <w:marBottom w:val="0"/>
      <w:divBdr>
        <w:top w:val="none" w:sz="0" w:space="0" w:color="auto"/>
        <w:left w:val="none" w:sz="0" w:space="0" w:color="auto"/>
        <w:bottom w:val="none" w:sz="0" w:space="0" w:color="auto"/>
        <w:right w:val="none" w:sz="0" w:space="0" w:color="auto"/>
      </w:divBdr>
    </w:div>
    <w:div w:id="1448507928">
      <w:bodyDiv w:val="1"/>
      <w:marLeft w:val="0"/>
      <w:marRight w:val="0"/>
      <w:marTop w:val="0"/>
      <w:marBottom w:val="0"/>
      <w:divBdr>
        <w:top w:val="none" w:sz="0" w:space="0" w:color="auto"/>
        <w:left w:val="none" w:sz="0" w:space="0" w:color="auto"/>
        <w:bottom w:val="none" w:sz="0" w:space="0" w:color="auto"/>
        <w:right w:val="none" w:sz="0" w:space="0" w:color="auto"/>
      </w:divBdr>
      <w:divsChild>
        <w:div w:id="1582252808">
          <w:marLeft w:val="0"/>
          <w:marRight w:val="0"/>
          <w:marTop w:val="0"/>
          <w:marBottom w:val="0"/>
          <w:divBdr>
            <w:top w:val="none" w:sz="0" w:space="0" w:color="auto"/>
            <w:left w:val="none" w:sz="0" w:space="0" w:color="auto"/>
            <w:bottom w:val="none" w:sz="0" w:space="0" w:color="auto"/>
            <w:right w:val="none" w:sz="0" w:space="0" w:color="auto"/>
          </w:divBdr>
        </w:div>
        <w:div w:id="382026737">
          <w:marLeft w:val="0"/>
          <w:marRight w:val="0"/>
          <w:marTop w:val="0"/>
          <w:marBottom w:val="0"/>
          <w:divBdr>
            <w:top w:val="none" w:sz="0" w:space="0" w:color="auto"/>
            <w:left w:val="none" w:sz="0" w:space="0" w:color="auto"/>
            <w:bottom w:val="none" w:sz="0" w:space="0" w:color="auto"/>
            <w:right w:val="none" w:sz="0" w:space="0" w:color="auto"/>
          </w:divBdr>
        </w:div>
        <w:div w:id="341249938">
          <w:marLeft w:val="0"/>
          <w:marRight w:val="0"/>
          <w:marTop w:val="0"/>
          <w:marBottom w:val="0"/>
          <w:divBdr>
            <w:top w:val="none" w:sz="0" w:space="0" w:color="auto"/>
            <w:left w:val="none" w:sz="0" w:space="0" w:color="auto"/>
            <w:bottom w:val="none" w:sz="0" w:space="0" w:color="auto"/>
            <w:right w:val="none" w:sz="0" w:space="0" w:color="auto"/>
          </w:divBdr>
        </w:div>
      </w:divsChild>
    </w:div>
    <w:div w:id="1515459436">
      <w:bodyDiv w:val="1"/>
      <w:marLeft w:val="0"/>
      <w:marRight w:val="0"/>
      <w:marTop w:val="0"/>
      <w:marBottom w:val="0"/>
      <w:divBdr>
        <w:top w:val="none" w:sz="0" w:space="0" w:color="auto"/>
        <w:left w:val="none" w:sz="0" w:space="0" w:color="auto"/>
        <w:bottom w:val="none" w:sz="0" w:space="0" w:color="auto"/>
        <w:right w:val="none" w:sz="0" w:space="0" w:color="auto"/>
      </w:divBdr>
      <w:divsChild>
        <w:div w:id="1054042717">
          <w:marLeft w:val="0"/>
          <w:marRight w:val="0"/>
          <w:marTop w:val="0"/>
          <w:marBottom w:val="0"/>
          <w:divBdr>
            <w:top w:val="none" w:sz="0" w:space="0" w:color="auto"/>
            <w:left w:val="none" w:sz="0" w:space="0" w:color="auto"/>
            <w:bottom w:val="none" w:sz="0" w:space="0" w:color="auto"/>
            <w:right w:val="none" w:sz="0" w:space="0" w:color="auto"/>
          </w:divBdr>
        </w:div>
        <w:div w:id="206338316">
          <w:marLeft w:val="0"/>
          <w:marRight w:val="0"/>
          <w:marTop w:val="0"/>
          <w:marBottom w:val="0"/>
          <w:divBdr>
            <w:top w:val="none" w:sz="0" w:space="0" w:color="auto"/>
            <w:left w:val="none" w:sz="0" w:space="0" w:color="auto"/>
            <w:bottom w:val="none" w:sz="0" w:space="0" w:color="auto"/>
            <w:right w:val="none" w:sz="0" w:space="0" w:color="auto"/>
          </w:divBdr>
        </w:div>
        <w:div w:id="2070374280">
          <w:marLeft w:val="0"/>
          <w:marRight w:val="0"/>
          <w:marTop w:val="0"/>
          <w:marBottom w:val="0"/>
          <w:divBdr>
            <w:top w:val="none" w:sz="0" w:space="0" w:color="auto"/>
            <w:left w:val="none" w:sz="0" w:space="0" w:color="auto"/>
            <w:bottom w:val="none" w:sz="0" w:space="0" w:color="auto"/>
            <w:right w:val="none" w:sz="0" w:space="0" w:color="auto"/>
          </w:divBdr>
        </w:div>
        <w:div w:id="2134132383">
          <w:marLeft w:val="0"/>
          <w:marRight w:val="0"/>
          <w:marTop w:val="0"/>
          <w:marBottom w:val="0"/>
          <w:divBdr>
            <w:top w:val="none" w:sz="0" w:space="0" w:color="auto"/>
            <w:left w:val="none" w:sz="0" w:space="0" w:color="auto"/>
            <w:bottom w:val="none" w:sz="0" w:space="0" w:color="auto"/>
            <w:right w:val="none" w:sz="0" w:space="0" w:color="auto"/>
          </w:divBdr>
        </w:div>
        <w:div w:id="1565023796">
          <w:marLeft w:val="0"/>
          <w:marRight w:val="0"/>
          <w:marTop w:val="0"/>
          <w:marBottom w:val="0"/>
          <w:divBdr>
            <w:top w:val="none" w:sz="0" w:space="0" w:color="auto"/>
            <w:left w:val="none" w:sz="0" w:space="0" w:color="auto"/>
            <w:bottom w:val="none" w:sz="0" w:space="0" w:color="auto"/>
            <w:right w:val="none" w:sz="0" w:space="0" w:color="auto"/>
          </w:divBdr>
        </w:div>
        <w:div w:id="415321307">
          <w:marLeft w:val="0"/>
          <w:marRight w:val="0"/>
          <w:marTop w:val="0"/>
          <w:marBottom w:val="0"/>
          <w:divBdr>
            <w:top w:val="none" w:sz="0" w:space="0" w:color="auto"/>
            <w:left w:val="none" w:sz="0" w:space="0" w:color="auto"/>
            <w:bottom w:val="none" w:sz="0" w:space="0" w:color="auto"/>
            <w:right w:val="none" w:sz="0" w:space="0" w:color="auto"/>
          </w:divBdr>
        </w:div>
        <w:div w:id="454757032">
          <w:marLeft w:val="0"/>
          <w:marRight w:val="0"/>
          <w:marTop w:val="0"/>
          <w:marBottom w:val="0"/>
          <w:divBdr>
            <w:top w:val="none" w:sz="0" w:space="0" w:color="auto"/>
            <w:left w:val="none" w:sz="0" w:space="0" w:color="auto"/>
            <w:bottom w:val="none" w:sz="0" w:space="0" w:color="auto"/>
            <w:right w:val="none" w:sz="0" w:space="0" w:color="auto"/>
          </w:divBdr>
        </w:div>
      </w:divsChild>
    </w:div>
    <w:div w:id="1838957730">
      <w:bodyDiv w:val="1"/>
      <w:marLeft w:val="0"/>
      <w:marRight w:val="0"/>
      <w:marTop w:val="0"/>
      <w:marBottom w:val="0"/>
      <w:divBdr>
        <w:top w:val="none" w:sz="0" w:space="0" w:color="auto"/>
        <w:left w:val="none" w:sz="0" w:space="0" w:color="auto"/>
        <w:bottom w:val="none" w:sz="0" w:space="0" w:color="auto"/>
        <w:right w:val="none" w:sz="0" w:space="0" w:color="auto"/>
      </w:divBdr>
    </w:div>
    <w:div w:id="1897889292">
      <w:bodyDiv w:val="1"/>
      <w:marLeft w:val="0"/>
      <w:marRight w:val="0"/>
      <w:marTop w:val="0"/>
      <w:marBottom w:val="0"/>
      <w:divBdr>
        <w:top w:val="none" w:sz="0" w:space="0" w:color="auto"/>
        <w:left w:val="none" w:sz="0" w:space="0" w:color="auto"/>
        <w:bottom w:val="none" w:sz="0" w:space="0" w:color="auto"/>
        <w:right w:val="none" w:sz="0" w:space="0" w:color="auto"/>
      </w:divBdr>
      <w:divsChild>
        <w:div w:id="505170195">
          <w:marLeft w:val="0"/>
          <w:marRight w:val="0"/>
          <w:marTop w:val="0"/>
          <w:marBottom w:val="0"/>
          <w:divBdr>
            <w:top w:val="none" w:sz="0" w:space="0" w:color="auto"/>
            <w:left w:val="none" w:sz="0" w:space="0" w:color="auto"/>
            <w:bottom w:val="none" w:sz="0" w:space="0" w:color="auto"/>
            <w:right w:val="none" w:sz="0" w:space="0" w:color="auto"/>
          </w:divBdr>
        </w:div>
        <w:div w:id="2126073703">
          <w:marLeft w:val="0"/>
          <w:marRight w:val="0"/>
          <w:marTop w:val="0"/>
          <w:marBottom w:val="0"/>
          <w:divBdr>
            <w:top w:val="none" w:sz="0" w:space="0" w:color="auto"/>
            <w:left w:val="none" w:sz="0" w:space="0" w:color="auto"/>
            <w:bottom w:val="none" w:sz="0" w:space="0" w:color="auto"/>
            <w:right w:val="none" w:sz="0" w:space="0" w:color="auto"/>
          </w:divBdr>
        </w:div>
        <w:div w:id="903682203">
          <w:marLeft w:val="0"/>
          <w:marRight w:val="0"/>
          <w:marTop w:val="0"/>
          <w:marBottom w:val="0"/>
          <w:divBdr>
            <w:top w:val="none" w:sz="0" w:space="0" w:color="auto"/>
            <w:left w:val="none" w:sz="0" w:space="0" w:color="auto"/>
            <w:bottom w:val="none" w:sz="0" w:space="0" w:color="auto"/>
            <w:right w:val="none" w:sz="0" w:space="0" w:color="auto"/>
          </w:divBdr>
        </w:div>
      </w:divsChild>
    </w:div>
    <w:div w:id="194302466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marLeft w:val="0"/>
          <w:marRight w:val="0"/>
          <w:marTop w:val="0"/>
          <w:marBottom w:val="0"/>
          <w:divBdr>
            <w:top w:val="none" w:sz="0" w:space="0" w:color="auto"/>
            <w:left w:val="none" w:sz="0" w:space="0" w:color="auto"/>
            <w:bottom w:val="none" w:sz="0" w:space="0" w:color="auto"/>
            <w:right w:val="none" w:sz="0" w:space="0" w:color="auto"/>
          </w:divBdr>
        </w:div>
        <w:div w:id="604771910">
          <w:marLeft w:val="0"/>
          <w:marRight w:val="0"/>
          <w:marTop w:val="0"/>
          <w:marBottom w:val="0"/>
          <w:divBdr>
            <w:top w:val="none" w:sz="0" w:space="0" w:color="auto"/>
            <w:left w:val="none" w:sz="0" w:space="0" w:color="auto"/>
            <w:bottom w:val="none" w:sz="0" w:space="0" w:color="auto"/>
            <w:right w:val="none" w:sz="0" w:space="0" w:color="auto"/>
          </w:divBdr>
        </w:div>
        <w:div w:id="84420534">
          <w:marLeft w:val="0"/>
          <w:marRight w:val="0"/>
          <w:marTop w:val="0"/>
          <w:marBottom w:val="0"/>
          <w:divBdr>
            <w:top w:val="none" w:sz="0" w:space="0" w:color="auto"/>
            <w:left w:val="none" w:sz="0" w:space="0" w:color="auto"/>
            <w:bottom w:val="none" w:sz="0" w:space="0" w:color="auto"/>
            <w:right w:val="none" w:sz="0" w:space="0" w:color="auto"/>
          </w:divBdr>
        </w:div>
      </w:divsChild>
    </w:div>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 w:id="2071149393">
      <w:bodyDiv w:val="1"/>
      <w:marLeft w:val="0"/>
      <w:marRight w:val="0"/>
      <w:marTop w:val="0"/>
      <w:marBottom w:val="0"/>
      <w:divBdr>
        <w:top w:val="none" w:sz="0" w:space="0" w:color="auto"/>
        <w:left w:val="none" w:sz="0" w:space="0" w:color="auto"/>
        <w:bottom w:val="none" w:sz="0" w:space="0" w:color="auto"/>
        <w:right w:val="none" w:sz="0" w:space="0" w:color="auto"/>
      </w:divBdr>
      <w:divsChild>
        <w:div w:id="544220322">
          <w:marLeft w:val="0"/>
          <w:marRight w:val="0"/>
          <w:marTop w:val="0"/>
          <w:marBottom w:val="0"/>
          <w:divBdr>
            <w:top w:val="none" w:sz="0" w:space="0" w:color="auto"/>
            <w:left w:val="none" w:sz="0" w:space="0" w:color="auto"/>
            <w:bottom w:val="none" w:sz="0" w:space="0" w:color="auto"/>
            <w:right w:val="none" w:sz="0" w:space="0" w:color="auto"/>
          </w:divBdr>
        </w:div>
        <w:div w:id="2080321523">
          <w:marLeft w:val="0"/>
          <w:marRight w:val="0"/>
          <w:marTop w:val="0"/>
          <w:marBottom w:val="0"/>
          <w:divBdr>
            <w:top w:val="none" w:sz="0" w:space="0" w:color="auto"/>
            <w:left w:val="none" w:sz="0" w:space="0" w:color="auto"/>
            <w:bottom w:val="none" w:sz="0" w:space="0" w:color="auto"/>
            <w:right w:val="none" w:sz="0" w:space="0" w:color="auto"/>
          </w:divBdr>
        </w:div>
        <w:div w:id="445973864">
          <w:marLeft w:val="0"/>
          <w:marRight w:val="0"/>
          <w:marTop w:val="0"/>
          <w:marBottom w:val="0"/>
          <w:divBdr>
            <w:top w:val="none" w:sz="0" w:space="0" w:color="auto"/>
            <w:left w:val="none" w:sz="0" w:space="0" w:color="auto"/>
            <w:bottom w:val="none" w:sz="0" w:space="0" w:color="auto"/>
            <w:right w:val="none" w:sz="0" w:space="0" w:color="auto"/>
          </w:divBdr>
        </w:div>
      </w:divsChild>
    </w:div>
    <w:div w:id="2131171067">
      <w:bodyDiv w:val="1"/>
      <w:marLeft w:val="0"/>
      <w:marRight w:val="0"/>
      <w:marTop w:val="0"/>
      <w:marBottom w:val="0"/>
      <w:divBdr>
        <w:top w:val="none" w:sz="0" w:space="0" w:color="auto"/>
        <w:left w:val="none" w:sz="0" w:space="0" w:color="auto"/>
        <w:bottom w:val="none" w:sz="0" w:space="0" w:color="auto"/>
        <w:right w:val="none" w:sz="0" w:space="0" w:color="auto"/>
      </w:divBdr>
      <w:divsChild>
        <w:div w:id="1976595108">
          <w:marLeft w:val="0"/>
          <w:marRight w:val="0"/>
          <w:marTop w:val="0"/>
          <w:marBottom w:val="0"/>
          <w:divBdr>
            <w:top w:val="none" w:sz="0" w:space="0" w:color="auto"/>
            <w:left w:val="none" w:sz="0" w:space="0" w:color="auto"/>
            <w:bottom w:val="none" w:sz="0" w:space="0" w:color="auto"/>
            <w:right w:val="none" w:sz="0" w:space="0" w:color="auto"/>
          </w:divBdr>
        </w:div>
        <w:div w:id="551775168">
          <w:marLeft w:val="0"/>
          <w:marRight w:val="0"/>
          <w:marTop w:val="0"/>
          <w:marBottom w:val="0"/>
          <w:divBdr>
            <w:top w:val="none" w:sz="0" w:space="0" w:color="auto"/>
            <w:left w:val="none" w:sz="0" w:space="0" w:color="auto"/>
            <w:bottom w:val="none" w:sz="0" w:space="0" w:color="auto"/>
            <w:right w:val="none" w:sz="0" w:space="0" w:color="auto"/>
          </w:divBdr>
        </w:div>
        <w:div w:id="1146895955">
          <w:marLeft w:val="0"/>
          <w:marRight w:val="0"/>
          <w:marTop w:val="0"/>
          <w:marBottom w:val="0"/>
          <w:divBdr>
            <w:top w:val="none" w:sz="0" w:space="0" w:color="auto"/>
            <w:left w:val="none" w:sz="0" w:space="0" w:color="auto"/>
            <w:bottom w:val="none" w:sz="0" w:space="0" w:color="auto"/>
            <w:right w:val="none" w:sz="0" w:space="0" w:color="auto"/>
          </w:divBdr>
        </w:div>
        <w:div w:id="319702700">
          <w:marLeft w:val="0"/>
          <w:marRight w:val="0"/>
          <w:marTop w:val="0"/>
          <w:marBottom w:val="0"/>
          <w:divBdr>
            <w:top w:val="none" w:sz="0" w:space="0" w:color="auto"/>
            <w:left w:val="none" w:sz="0" w:space="0" w:color="auto"/>
            <w:bottom w:val="none" w:sz="0" w:space="0" w:color="auto"/>
            <w:right w:val="none" w:sz="0" w:space="0" w:color="auto"/>
          </w:divBdr>
        </w:div>
        <w:div w:id="1113866446">
          <w:marLeft w:val="0"/>
          <w:marRight w:val="0"/>
          <w:marTop w:val="0"/>
          <w:marBottom w:val="0"/>
          <w:divBdr>
            <w:top w:val="none" w:sz="0" w:space="0" w:color="auto"/>
            <w:left w:val="none" w:sz="0" w:space="0" w:color="auto"/>
            <w:bottom w:val="none" w:sz="0" w:space="0" w:color="auto"/>
            <w:right w:val="none" w:sz="0" w:space="0" w:color="auto"/>
          </w:divBdr>
        </w:div>
        <w:div w:id="1182471171">
          <w:marLeft w:val="0"/>
          <w:marRight w:val="0"/>
          <w:marTop w:val="0"/>
          <w:marBottom w:val="0"/>
          <w:divBdr>
            <w:top w:val="none" w:sz="0" w:space="0" w:color="auto"/>
            <w:left w:val="none" w:sz="0" w:space="0" w:color="auto"/>
            <w:bottom w:val="none" w:sz="0" w:space="0" w:color="auto"/>
            <w:right w:val="none" w:sz="0" w:space="0" w:color="auto"/>
          </w:divBdr>
        </w:div>
        <w:div w:id="96411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Davieau, Daniel</cp:lastModifiedBy>
  <cp:revision>2</cp:revision>
  <dcterms:created xsi:type="dcterms:W3CDTF">2018-06-26T23:09:00Z</dcterms:created>
  <dcterms:modified xsi:type="dcterms:W3CDTF">2018-06-26T23:09:00Z</dcterms:modified>
</cp:coreProperties>
</file>