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B80C" w14:textId="3981C42F" w:rsidR="00EA6FC2" w:rsidRDefault="00EA6FC2" w:rsidP="006513F1">
      <w:pPr>
        <w:pStyle w:val="Akapitzlist"/>
        <w:numPr>
          <w:ilvl w:val="0"/>
          <w:numId w:val="2"/>
        </w:numPr>
      </w:pPr>
      <w:r w:rsidRPr="006513F1">
        <w:rPr>
          <w:b/>
          <w:bCs/>
        </w:rPr>
        <w:t>Year</w:t>
      </w:r>
      <w:r>
        <w:t xml:space="preserve"> – rok</w:t>
      </w:r>
    </w:p>
    <w:p w14:paraId="79EED4C1" w14:textId="15FDF430" w:rsidR="00EA6FC2" w:rsidRDefault="00EA6FC2" w:rsidP="006513F1">
      <w:pPr>
        <w:pStyle w:val="Akapitzlist"/>
        <w:numPr>
          <w:ilvl w:val="0"/>
          <w:numId w:val="2"/>
        </w:numPr>
      </w:pPr>
      <w:r w:rsidRPr="006513F1">
        <w:rPr>
          <w:b/>
          <w:bCs/>
        </w:rPr>
        <w:t>Country</w:t>
      </w:r>
      <w:r>
        <w:t xml:space="preserve"> – kraj</w:t>
      </w:r>
    </w:p>
    <w:p w14:paraId="14751C39" w14:textId="0B0D1DCE" w:rsidR="00EA6FC2" w:rsidRPr="006513F1" w:rsidRDefault="00EA6FC2" w:rsidP="006513F1">
      <w:pPr>
        <w:pStyle w:val="Akapitzlist"/>
        <w:numPr>
          <w:ilvl w:val="0"/>
          <w:numId w:val="2"/>
        </w:numPr>
        <w:rPr>
          <w:b/>
          <w:bCs/>
        </w:rPr>
      </w:pPr>
      <w:r w:rsidRPr="006513F1">
        <w:rPr>
          <w:b/>
          <w:bCs/>
        </w:rPr>
        <w:t>Continent</w:t>
      </w:r>
      <w:r>
        <w:t xml:space="preserve"> – kontynent</w:t>
      </w:r>
    </w:p>
    <w:p w14:paraId="34C3DEE3" w14:textId="598C75A4" w:rsidR="00EA6FC2" w:rsidRDefault="00EA6FC2" w:rsidP="006513F1">
      <w:pPr>
        <w:pStyle w:val="Akapitzlist"/>
        <w:numPr>
          <w:ilvl w:val="0"/>
          <w:numId w:val="2"/>
        </w:numPr>
      </w:pPr>
      <w:r w:rsidRPr="006513F1">
        <w:rPr>
          <w:b/>
          <w:bCs/>
        </w:rPr>
        <w:t>Population -</w:t>
      </w:r>
      <w:r>
        <w:t xml:space="preserve"> populacja</w:t>
      </w:r>
    </w:p>
    <w:p w14:paraId="740F196D" w14:textId="435ACE31" w:rsidR="00EA6FC2" w:rsidRDefault="00EA6FC2" w:rsidP="006513F1">
      <w:pPr>
        <w:pStyle w:val="Akapitzlist"/>
        <w:numPr>
          <w:ilvl w:val="0"/>
          <w:numId w:val="2"/>
        </w:numPr>
      </w:pPr>
      <w:r w:rsidRPr="006513F1">
        <w:rPr>
          <w:b/>
          <w:bCs/>
        </w:rPr>
        <w:t>Avg_tem</w:t>
      </w:r>
      <w:r>
        <w:t xml:space="preserve"> – średnia temperatura</w:t>
      </w:r>
      <w:r w:rsidRPr="00EA6FC2">
        <w:t xml:space="preserve"> (°C)</w:t>
      </w:r>
    </w:p>
    <w:p w14:paraId="1048A107" w14:textId="7AB567ED" w:rsidR="00EA6FC2" w:rsidRDefault="00EA6FC2" w:rsidP="006513F1">
      <w:pPr>
        <w:pStyle w:val="Akapitzlist"/>
        <w:numPr>
          <w:ilvl w:val="0"/>
          <w:numId w:val="2"/>
        </w:numPr>
      </w:pPr>
      <w:r w:rsidRPr="006513F1">
        <w:rPr>
          <w:b/>
          <w:bCs/>
        </w:rPr>
        <w:t>CO2_emission</w:t>
      </w:r>
      <w:r>
        <w:t xml:space="preserve"> - emisj</w:t>
      </w:r>
      <w:r w:rsidR="007B379F">
        <w:t>a</w:t>
      </w:r>
      <w:r>
        <w:t xml:space="preserve"> dwutlenku węgla wyrażona w milionach ton metrycznych</w:t>
      </w:r>
    </w:p>
    <w:p w14:paraId="4FEE0E3A" w14:textId="709D3591" w:rsidR="00EA6FC2" w:rsidRPr="006513F1" w:rsidRDefault="00EA6FC2" w:rsidP="006513F1">
      <w:pPr>
        <w:pStyle w:val="Akapitzlist"/>
        <w:numPr>
          <w:ilvl w:val="0"/>
          <w:numId w:val="2"/>
        </w:numPr>
        <w:rPr>
          <w:b/>
          <w:bCs/>
        </w:rPr>
      </w:pPr>
      <w:r w:rsidRPr="006513F1">
        <w:rPr>
          <w:b/>
          <w:bCs/>
        </w:rPr>
        <w:t>Water_resources</w:t>
      </w:r>
      <w:r>
        <w:t xml:space="preserve"> </w:t>
      </w:r>
      <w:r w:rsidR="007B379F">
        <w:t>–</w:t>
      </w:r>
      <w:r>
        <w:t xml:space="preserve"> </w:t>
      </w:r>
      <w:r w:rsidR="007B379F">
        <w:t xml:space="preserve">dostępność zasobów wodnych na </w:t>
      </w:r>
      <w:r w:rsidR="0099092A">
        <w:t xml:space="preserve">jednego </w:t>
      </w:r>
      <w:r w:rsidR="007B379F">
        <w:t>mieszkańca (m^3)</w:t>
      </w:r>
      <w:r w:rsidRPr="00EA6FC2">
        <w:t xml:space="preserve"> </w:t>
      </w:r>
    </w:p>
    <w:p w14:paraId="5947A8A2" w14:textId="0978FA29" w:rsidR="007B379F" w:rsidRDefault="007B379F" w:rsidP="006513F1">
      <w:pPr>
        <w:pStyle w:val="Akapitzlist"/>
        <w:numPr>
          <w:ilvl w:val="0"/>
          <w:numId w:val="2"/>
        </w:numPr>
      </w:pPr>
      <w:r w:rsidRPr="006513F1">
        <w:rPr>
          <w:b/>
          <w:bCs/>
        </w:rPr>
        <w:t>Renewable_energy</w:t>
      </w:r>
      <w:r w:rsidRPr="00EA6FC2">
        <w:t xml:space="preserve"> </w:t>
      </w:r>
      <w:r>
        <w:t>– odsetek energii pochodzącej ze źródeł odnawialnych (%)</w:t>
      </w:r>
    </w:p>
    <w:p w14:paraId="66518ECA" w14:textId="5A60AF7C" w:rsidR="007B379F" w:rsidRPr="006513F1" w:rsidRDefault="007B379F" w:rsidP="006513F1">
      <w:pPr>
        <w:pStyle w:val="Akapitzlist"/>
        <w:numPr>
          <w:ilvl w:val="0"/>
          <w:numId w:val="2"/>
        </w:numPr>
        <w:rPr>
          <w:b/>
          <w:bCs/>
        </w:rPr>
      </w:pPr>
      <w:r w:rsidRPr="006513F1">
        <w:rPr>
          <w:b/>
          <w:bCs/>
        </w:rPr>
        <w:t>Energy_type</w:t>
      </w:r>
      <w:r>
        <w:t xml:space="preserve"> – rodzaj dominującego źródła energii </w:t>
      </w:r>
    </w:p>
    <w:p w14:paraId="06BCC6B4" w14:textId="6A9B6A12" w:rsidR="00A22102" w:rsidRDefault="00A22102" w:rsidP="00415372">
      <w:pPr>
        <w:ind w:firstLine="360"/>
      </w:pPr>
      <w:r>
        <w:t>Fossil Fuels –</w:t>
      </w:r>
      <w:r w:rsidR="0012676A">
        <w:t xml:space="preserve"> energia czerpana z paliw kopalnych (węgiel, ropa naftowa, gaz ziemny) </w:t>
      </w:r>
    </w:p>
    <w:p w14:paraId="1C96FA74" w14:textId="01F386D4" w:rsidR="00A22102" w:rsidRDefault="00A22102" w:rsidP="00415372">
      <w:pPr>
        <w:ind w:left="360"/>
      </w:pPr>
      <w:r>
        <w:t xml:space="preserve">Hydro – </w:t>
      </w:r>
      <w:r w:rsidR="0012676A">
        <w:t>energia pochodząca z hydroelektrowni wykorzystujących przepływ wody do wytwarzania energii elektrycznej</w:t>
      </w:r>
    </w:p>
    <w:p w14:paraId="5BC7E57A" w14:textId="03A18230" w:rsidR="00A22102" w:rsidRDefault="00A22102" w:rsidP="00415372">
      <w:pPr>
        <w:ind w:firstLine="360"/>
      </w:pPr>
      <w:r>
        <w:t xml:space="preserve">Nuclear – </w:t>
      </w:r>
      <w:r w:rsidR="0012676A">
        <w:t>energia produkowana w elektrowniach jądrowych</w:t>
      </w:r>
      <w:r w:rsidR="007F188D">
        <w:t xml:space="preserve"> </w:t>
      </w:r>
    </w:p>
    <w:p w14:paraId="7F08D568" w14:textId="5C4C44B9" w:rsidR="00A22102" w:rsidRDefault="00A22102" w:rsidP="00415372">
      <w:pPr>
        <w:ind w:firstLine="360"/>
      </w:pPr>
      <w:r>
        <w:t xml:space="preserve">Bioenergy – </w:t>
      </w:r>
      <w:r w:rsidR="0012676A">
        <w:t>energia czerpana z biomasy</w:t>
      </w:r>
    </w:p>
    <w:p w14:paraId="0592CA09" w14:textId="2FA7CBBB" w:rsidR="00A22102" w:rsidRDefault="00A22102" w:rsidP="00415372">
      <w:pPr>
        <w:ind w:firstLine="360"/>
      </w:pPr>
      <w:r>
        <w:t xml:space="preserve">Wind – </w:t>
      </w:r>
      <w:r w:rsidR="0012676A">
        <w:t>energia wiatrowa, wytwarzana za pomocą turbin wiatrowych</w:t>
      </w:r>
    </w:p>
    <w:p w14:paraId="5942FCBC" w14:textId="378DB210" w:rsidR="00A22102" w:rsidRDefault="00A22102" w:rsidP="00415372">
      <w:pPr>
        <w:ind w:firstLine="360"/>
      </w:pPr>
      <w:r>
        <w:t>Solar – energia słoneczna</w:t>
      </w:r>
      <w:r w:rsidR="0012676A">
        <w:t>, wytwarzana za pomocą paneli słonecznych</w:t>
      </w:r>
    </w:p>
    <w:p w14:paraId="324F3CF2" w14:textId="7230312A" w:rsidR="007B379F" w:rsidRDefault="007B379F" w:rsidP="006513F1">
      <w:pPr>
        <w:pStyle w:val="Akapitzlist"/>
        <w:numPr>
          <w:ilvl w:val="0"/>
          <w:numId w:val="2"/>
        </w:numPr>
      </w:pPr>
      <w:r w:rsidRPr="006513F1">
        <w:rPr>
          <w:b/>
          <w:bCs/>
        </w:rPr>
        <w:t>Annual_</w:t>
      </w:r>
      <w:r w:rsidR="007F188D" w:rsidRPr="006513F1">
        <w:rPr>
          <w:b/>
          <w:bCs/>
        </w:rPr>
        <w:t>p</w:t>
      </w:r>
      <w:r w:rsidRPr="006513F1">
        <w:rPr>
          <w:b/>
          <w:bCs/>
        </w:rPr>
        <w:t>recipitation</w:t>
      </w:r>
      <w:r>
        <w:t xml:space="preserve"> – roczna suma opadów atmosferycznych (mm) </w:t>
      </w:r>
    </w:p>
    <w:p w14:paraId="2EC12DEF" w14:textId="636C53A1" w:rsidR="007B379F" w:rsidRDefault="007B379F" w:rsidP="006513F1">
      <w:pPr>
        <w:pStyle w:val="Akapitzlist"/>
        <w:numPr>
          <w:ilvl w:val="0"/>
          <w:numId w:val="2"/>
        </w:numPr>
      </w:pPr>
      <w:r w:rsidRPr="006513F1">
        <w:rPr>
          <w:b/>
          <w:bCs/>
        </w:rPr>
        <w:t>Cancer</w:t>
      </w:r>
      <w:r w:rsidR="004779B5" w:rsidRPr="006513F1">
        <w:rPr>
          <w:b/>
          <w:bCs/>
        </w:rPr>
        <w:t>_c</w:t>
      </w:r>
      <w:r w:rsidRPr="006513F1">
        <w:rPr>
          <w:b/>
          <w:bCs/>
        </w:rPr>
        <w:t>ases</w:t>
      </w:r>
      <w:r w:rsidR="004779B5">
        <w:t xml:space="preserve"> – liczba osób ze zdiagnozowanym rakiem</w:t>
      </w:r>
    </w:p>
    <w:p w14:paraId="604B168D" w14:textId="77777777" w:rsidR="00A22102" w:rsidRDefault="00A22102"/>
    <w:p w14:paraId="514F7A47" w14:textId="77777777" w:rsidR="00A22102" w:rsidRDefault="00A22102"/>
    <w:sectPr w:rsidR="00A22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857"/>
    <w:multiLevelType w:val="multilevel"/>
    <w:tmpl w:val="942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263752"/>
    <w:multiLevelType w:val="hybridMultilevel"/>
    <w:tmpl w:val="3A08CC5E"/>
    <w:lvl w:ilvl="0" w:tplc="4634A9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01899">
    <w:abstractNumId w:val="0"/>
  </w:num>
  <w:num w:numId="2" w16cid:durableId="600264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C2"/>
    <w:rsid w:val="0012676A"/>
    <w:rsid w:val="00244DB3"/>
    <w:rsid w:val="00413683"/>
    <w:rsid w:val="00415372"/>
    <w:rsid w:val="004779B5"/>
    <w:rsid w:val="0058081A"/>
    <w:rsid w:val="006513F1"/>
    <w:rsid w:val="006C27FF"/>
    <w:rsid w:val="00701AC3"/>
    <w:rsid w:val="00774744"/>
    <w:rsid w:val="007B379F"/>
    <w:rsid w:val="007F188D"/>
    <w:rsid w:val="0099092A"/>
    <w:rsid w:val="009D72BE"/>
    <w:rsid w:val="00A22102"/>
    <w:rsid w:val="00B4438E"/>
    <w:rsid w:val="00D642BB"/>
    <w:rsid w:val="00EA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303F"/>
  <w15:chartTrackingRefBased/>
  <w15:docId w15:val="{C16AE5CC-1ED9-429E-A78C-8AE78C59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2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22102"/>
    <w:rPr>
      <w:b/>
      <w:bCs/>
    </w:rPr>
  </w:style>
  <w:style w:type="paragraph" w:styleId="Akapitzlist">
    <w:name w:val="List Paragraph"/>
    <w:basedOn w:val="Normalny"/>
    <w:uiPriority w:val="34"/>
    <w:qFormat/>
    <w:rsid w:val="0065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5EEFC277CFE6449D104462CE8D4125" ma:contentTypeVersion="3" ma:contentTypeDescription="Utwórz nowy dokument." ma:contentTypeScope="" ma:versionID="4d4ef732c9828e309d4c5ac585fc4061">
  <xsd:schema xmlns:xsd="http://www.w3.org/2001/XMLSchema" xmlns:xs="http://www.w3.org/2001/XMLSchema" xmlns:p="http://schemas.microsoft.com/office/2006/metadata/properties" xmlns:ns2="7f41dc47-4dde-451b-be05-aedc8e5df3b5" targetNamespace="http://schemas.microsoft.com/office/2006/metadata/properties" ma:root="true" ma:fieldsID="1055ae89eef8ee74161a6b58ebc0d2ed" ns2:_="">
    <xsd:import namespace="7f41dc47-4dde-451b-be05-aedc8e5df3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1dc47-4dde-451b-be05-aedc8e5df3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5E8F0F-15CC-449F-8E63-006851A53D7F}"/>
</file>

<file path=customXml/itemProps2.xml><?xml version="1.0" encoding="utf-8"?>
<ds:datastoreItem xmlns:ds="http://schemas.openxmlformats.org/officeDocument/2006/customXml" ds:itemID="{917DCA94-17AE-4002-9903-F4684F0890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118</Words>
  <Characters>817</Characters>
  <Application>Microsoft Office Word</Application>
  <DocSecurity>0</DocSecurity>
  <Lines>19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Błaszczykowski</dc:creator>
  <cp:keywords/>
  <dc:description/>
  <cp:lastModifiedBy>Michał Błaszczykowski</cp:lastModifiedBy>
  <cp:revision>8</cp:revision>
  <dcterms:created xsi:type="dcterms:W3CDTF">2023-10-20T07:09:00Z</dcterms:created>
  <dcterms:modified xsi:type="dcterms:W3CDTF">2023-10-25T06:53:00Z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134ff73f-cdca-421c-9760-7926a60b43e0</vt:lpwstr>
  </property>
</Properties>
</file>