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Nzev"/>
      </w:pPr>
      <w:r>
        <w:t xml:space="preserve">SMLOUVA O DÍLO</w:t>
      </w:r>
    </w:p>
    <w:p>
      <w:r>
        <w:t xml:space="preserve">uzavřená podle § 2586 a násl. zákona č. 89/2012 Sb., občanský zákoník</w:t>
      </w:r>
      <w:r>
        <w:rPr>
          <w:rStyle w:val="Znakapoznpodarou"/>
        </w:rPr>
        <w:footnoteReference w:id="1"/>
      </w:r>
    </w:p>
    <w:p>
      <w:pPr>
        <w:pStyle w:val="Nadpis1"/>
      </w:pPr>
      <w:r>
        <w:t xml:space="preserve">Smluvní strany</w:t>
      </w:r>
    </w:p>
    <w:p>
      <w:pPr>
        <w:numPr>
          <w:ilvl w:val="1"/>
          <w:numId w:val="1"/>
        </w:numPr>
      </w:pPr>
      <w:r>
        <w:t xml:space="preserve">Objednatel: [●], IČO: [●], se sídlem __________</w:t>
      </w:r>
    </w:p>
    <w:p>
      <w:pPr>
        <w:numPr>
          <w:ilvl w:val="1"/>
          <w:numId w:val="1"/>
        </w:numPr>
      </w:pPr>
      <w:r>
        <w:t xml:space="preserve">Zhotovitel: </w:t>
      </w:r>
      <w:r>
        <w:fldChar w:fldCharType="begin"/>
      </w:r>
      <w:r>
        <w:instrText xml:space="preserve"> FORMTEXT </w:instrText>
      </w:r>
      <w:r>
        <w:fldChar w:fldCharType="separate"/>
      </w:r>
      <w:r>
        <w:t xml:space="preserve">     </w:t>
      </w:r>
      <w:r>
        <w:fldChar w:fldCharType="end"/>
      </w:r>
      <w:r>
        <w:t xml:space="preserve">, IČO: [●]</w:t>
      </w:r>
    </w:p>
    <w:p>
      <w:pPr>
        <w:pStyle w:val="Nadpis1"/>
      </w:pPr>
      <w:r>
        <w:t xml:space="preserve">Předmět smlouvy</w:t>
      </w:r>
    </w:p>
    <w:p>
      <w:pPr>
        <w:numPr>
          <w:ilvl w:val="1"/>
          <w:numId w:val="1"/>
        </w:numPr>
      </w:pPr>
      <w:commentRangeStart w:id="0"/>
      <w:r>
        <w:t xml:space="preserve">Zhotovitel se zavazuje provést dílo: ……………………</w:t>
      </w:r>
      <w:commentRangeEnd w:id="0"/>
      <w:r>
        <w:commentReference w:id="0"/>
      </w:r>
    </w:p>
    <w:p>
      <w:pPr>
        <w:numPr>
          <w:ilvl w:val="1"/>
          <w:numId w:val="1"/>
        </w:numPr>
      </w:pPr>
      <w:r>
        <w:t xml:space="preserve">Místo plnění: ..........</w:t>
      </w:r>
    </w:p>
    <w:p>
      <w:pPr>
        <w:pStyle w:val="Nadpis1"/>
      </w:pPr>
      <w:r>
        <w:t xml:space="preserve">Cena díla</w:t>
      </w:r>
    </w:p>
    <w:p>
      <w:sdt>
        <w:sdtPr>
          <w14:checkbox>
            <w14:checked w14:val="1"/>
          </w14:checkbox>
        </w:sdtPr>
        <w:sdtContent>
          <w:r>
            <w:t xml:space="preserve">☒</w:t>
          </w:r>
        </w:sdtContent>
      </w:sdt>
      <w:r>
        <w:t xml:space="preserve"> cena včetně DPH</w:t>
      </w:r>
    </w:p>
    <w:p>
      <w:sdt>
        <w:sdtPr>
          <w14:checkbox>
            <w14:checked w14:val="0"/>
          </w14:checkbox>
        </w:sdtPr>
        <w:sdtContent>
          <w:r>
            <w:t xml:space="preserve">☐</w:t>
          </w:r>
        </w:sdtContent>
      </w:sdt>
      <w:r>
        <w:t xml:space="preserve"> cena bez DPH</w:t>
      </w:r>
    </w:p>
    <w:p>
      <w:r>
        <w:t xml:space="preserve">Přílohy:</w:t>
      </w:r>
    </w:p>
    <w:p>
      <w:pPr>
        <w:pStyle w:val="Odstavecseseznamem"/>
        <w:numPr>
          <w:ilvl w:val="0"/>
          <w:numId w:val="2"/>
        </w:numPr>
      </w:pPr>
      <w:r>
        <w:t xml:space="preserve">Příloha č. 1 – Rozpočet</w:t>
      </w:r>
    </w:p>
    <w:p>
      <w:pPr>
        <w:pStyle w:val="Odstavecseseznamem"/>
        <w:numPr>
          <w:ilvl w:val="0"/>
          <w:numId w:val="2"/>
        </w:numPr>
      </w:pPr>
      <w:r>
        <w:t xml:space="preserve">Příloha č. 2 – Harmonogram</w:t>
      </w:r>
    </w:p>
    <w:p>
      <w:pPr>
        <w:jc w:val="center"/>
      </w:pPr>
      <w:r>
        <w:rPr>
          <w:b/>
        </w:rPr>
        <w:t xml:space="preserve">Článek V</w:t>
      </w:r>
    </w:p>
    <w:p>
      <w:pPr>
        <w:jc w:val="center"/>
      </w:pPr>
      <w:r>
        <w:rPr>
          <w:b/>
        </w:rPr>
        <w:t xml:space="preserve">Závěrečná ustanovení</w:t>
      </w:r>
    </w:p>
    <w:p>
      <w:r>
        <w:t xml:space="preserve">Pozor: text [s. 5] a [^3] a [m. č. 2] není značka.</w:t>
      </w:r>
    </w:p>
    <w:p>
      <w:r>
        <w:t xml:space="preserve"># 1 není nadpis</w:t>
      </w:r>
    </w:p>
    <w:p>
      <w:r>
        <w:t xml:space="preserve">&gt; není citace</w:t>
      </w:r>
    </w:p>
    <w:p>
      <w:r>
        <w:t xml:space="preserve">| není tabulka |</w:t>
      </w:r>
    </w:p>
    <w:tbl>
      <w:tblPr>
        <w:tblW w:w="0" w:type="auto"/>
      </w:tblPr>
      <w:tr>
        <w:tc>
          <w:p>
            <w:r>
              <w:t xml:space="preserve">V [●] dne [●]</w:t>
            </w:r>
          </w:p>
        </w:tc>
        <w:tc>
          <w:p>
            <w:r>
              <w:t xml:space="preserve">V [●] dne [●]</w:t>
            </w:r>
          </w:p>
        </w:tc>
      </w:tr>
      <w:tr>
        <w:tc>
          <w:p>
            <w:r>
              <w:t xml:space="preserve">………………………</w:t>
            </w:r>
            <w:r>
              <w:t xml:space="preserve"> Objednatel</w:t>
            </w:r>
          </w:p>
        </w:tc>
        <w:tc>
          <w:p>
            <w:r>
              <w:t xml:space="preserve">__________ Zhotovitel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0" w:author="Mgr. Petra Dvořáková" w:date="2026-09-01T10:00:00Z" w:initials="PD">
    <w:p>
      <w:r>
        <w:t xml:space="preserve">INTERNÍ KOMENTÁŘ: cenu vždy konzultovat s klientem.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Textpoznpodarou"/>
      </w:pPr>
      <w:r>
        <w:rPr>
          <w:rStyle w:val="Znakapoznpodarou"/>
        </w:rPr>
        <w:footnoteRef/>
      </w:r>
      <w:r>
        <w:t xml:space="preserve"> Poznámka k vzoru: u spotřebitele doplňte poučení podle § 1820 občanského zákoníku.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lvl w:ilvl="0">
      <w:start w:val="1"/>
      <w:numFmt w:val="upperRoman"/>
      <w:pStyle w:val="Nadpis1"/>
      <w:lvlText w:val="Čl. %1"/>
      <w:lvlJc w:val="center"/>
    </w:lvl>
    <w:lvl w:ilvl="1">
      <w:start w:val="1"/>
      <w:numFmt w:val="decimal"/>
      <w:lvlText w:val="%2."/>
      <w:lvlJc w:val="left"/>
    </w:lvl>
  </w:abstractNum>
  <w:abstractNum w:abstractNumId="1">
    <w:lvl w:ilvl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style w:type="paragraph" w:default="1" w:styleId="Normln">
    <w:name w:val="Normal"/>
  </w:style>
  <w:style w:type="paragraph" w:styleId="Nzev">
    <w:name w:val="Title"/>
    <w:basedOn w:val="Normln"/>
  </w:style>
  <w:style w:type="paragraph" w:styleId="Nadpis1">
    <w:name w:val="heading 1"/>
    <w:basedOn w:val="Normln"/>
  </w:style>
  <w:style w:type="paragraph" w:styleId="Nadpis2">
    <w:name w:val="heading 2"/>
    <w:basedOn w:val="Normln"/>
  </w:style>
  <w:style w:type="paragraph" w:styleId="Textpoznpodarou">
    <w:name w:val="footnote text"/>
  </w:style>
  <w:style w:type="character" w:styleId="Znakapoznpodarou">
    <w:name w:val="footnote reference"/>
  </w:style>
  <w:style w:type="paragraph" w:styleId="Textvysvtlivek">
    <w:name w:val="endnote text"/>
  </w:style>
  <w:style w:type="character" w:styleId="Odkaznavysvtlivky">
    <w:name w:val="endnote reference"/>
  </w:style>
  <w:style w:type="paragraph" w:styleId="Odstavecseseznamem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/Relationships>
</file>