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870" w:rsidRDefault="00BC0870" w:rsidP="00BC0870">
      <w:pPr>
        <w:jc w:val="center"/>
        <w:rPr>
          <w:rFonts w:ascii="Arial" w:hAnsi="Arial" w:cs="Arial"/>
          <w:b/>
          <w:bCs/>
          <w:sz w:val="28"/>
        </w:rPr>
      </w:pPr>
      <w:r>
        <w:rPr>
          <w:rFonts w:ascii="Arial" w:hAnsi="Arial" w:cs="Arial"/>
          <w:b/>
          <w:bCs/>
          <w:sz w:val="28"/>
        </w:rPr>
        <w:t>University of Illinois at Urbana-Champaign</w:t>
      </w:r>
    </w:p>
    <w:p w:rsidR="00BC0870" w:rsidRDefault="00BC0870" w:rsidP="00BC0870">
      <w:pPr>
        <w:jc w:val="center"/>
        <w:rPr>
          <w:rFonts w:ascii="Arial" w:hAnsi="Arial" w:cs="Arial"/>
          <w:b/>
          <w:bCs/>
          <w:sz w:val="28"/>
        </w:rPr>
      </w:pPr>
      <w:r>
        <w:rPr>
          <w:rFonts w:ascii="Arial" w:hAnsi="Arial" w:cs="Arial"/>
          <w:b/>
          <w:bCs/>
          <w:sz w:val="28"/>
        </w:rPr>
        <w:t>Department of Computer Science</w:t>
      </w:r>
    </w:p>
    <w:p w:rsidR="00BC0870" w:rsidRDefault="00BC0870" w:rsidP="00BC0870">
      <w:pPr>
        <w:spacing w:line="360" w:lineRule="auto"/>
        <w:ind w:left="2880" w:firstLine="720"/>
        <w:rPr>
          <w:rFonts w:ascii="Arial" w:hAnsi="Arial" w:cs="Arial"/>
        </w:rPr>
      </w:pPr>
    </w:p>
    <w:p w:rsidR="00BC0870" w:rsidRPr="002341A1" w:rsidRDefault="00BC0870" w:rsidP="00BC0870">
      <w:pPr>
        <w:spacing w:line="360" w:lineRule="auto"/>
        <w:ind w:left="2880" w:firstLine="720"/>
        <w:rPr>
          <w:rFonts w:ascii="Arial" w:hAnsi="Arial" w:cs="Arial"/>
        </w:rPr>
      </w:pPr>
      <w:r>
        <w:rPr>
          <w:rFonts w:ascii="Arial" w:hAnsi="Arial" w:cs="Arial"/>
        </w:rPr>
        <w:t xml:space="preserve">Take-Home Midterm Exam </w:t>
      </w:r>
    </w:p>
    <w:p w:rsidR="00BC0870" w:rsidRDefault="00BC0870" w:rsidP="00BC0870">
      <w:pPr>
        <w:spacing w:line="360" w:lineRule="auto"/>
        <w:jc w:val="center"/>
        <w:rPr>
          <w:rFonts w:ascii="Arial" w:hAnsi="Arial" w:cs="Arial"/>
        </w:rPr>
      </w:pPr>
      <w:r>
        <w:rPr>
          <w:rFonts w:ascii="Arial" w:hAnsi="Arial" w:cs="Arial"/>
        </w:rPr>
        <w:t>CS 598KN – Advanced Multimedia Systems</w:t>
      </w:r>
    </w:p>
    <w:p w:rsidR="00BC0870" w:rsidRDefault="00BC0870" w:rsidP="00BC0870">
      <w:pPr>
        <w:spacing w:line="360" w:lineRule="auto"/>
        <w:jc w:val="center"/>
        <w:rPr>
          <w:rFonts w:ascii="Arial" w:hAnsi="Arial" w:cs="Arial"/>
        </w:rPr>
      </w:pPr>
    </w:p>
    <w:p w:rsidR="00BC0870" w:rsidRPr="0012471D" w:rsidRDefault="00BC0870" w:rsidP="00BC0870">
      <w:pPr>
        <w:spacing w:line="360" w:lineRule="auto"/>
        <w:jc w:val="center"/>
        <w:rPr>
          <w:rFonts w:ascii="Arial" w:hAnsi="Arial" w:cs="Arial"/>
          <w:b/>
          <w:bCs/>
        </w:rPr>
      </w:pPr>
      <w:r>
        <w:rPr>
          <w:rFonts w:ascii="Arial" w:hAnsi="Arial" w:cs="Arial"/>
          <w:b/>
          <w:bCs/>
        </w:rPr>
        <w:t>Exam duration: Tuesday, 10/23/2018, 4pm – Tuesday, 10/30/2018, 11:59pm</w:t>
      </w:r>
    </w:p>
    <w:p w:rsidR="00BC0870" w:rsidRDefault="00BC0870" w:rsidP="00BC0870">
      <w:pPr>
        <w:pStyle w:val="Heading1"/>
        <w:numPr>
          <w:ilvl w:val="0"/>
          <w:numId w:val="1"/>
        </w:numPr>
      </w:pPr>
      <w:r>
        <w:t xml:space="preserve">Instructions </w:t>
      </w:r>
    </w:p>
    <w:p w:rsidR="00BC0870" w:rsidRPr="009B3B0E" w:rsidRDefault="00BC0870" w:rsidP="00BC0870"/>
    <w:p w:rsidR="00BC0870" w:rsidRDefault="00BC0870" w:rsidP="00BC0870">
      <w:pPr>
        <w:rPr>
          <w:rFonts w:ascii="Arial" w:hAnsi="Arial" w:cs="Arial"/>
          <w:b/>
        </w:rPr>
      </w:pPr>
      <w:r>
        <w:rPr>
          <w:rFonts w:ascii="Arial" w:hAnsi="Arial" w:cs="Arial"/>
        </w:rPr>
        <w:t>Put your name and NetID in the space provided below;</w:t>
      </w:r>
      <w:r>
        <w:rPr>
          <w:rFonts w:ascii="Arial" w:hAnsi="Arial" w:cs="Arial"/>
          <w:b/>
        </w:rPr>
        <w:t xml:space="preserve"> and print your NetID in the upper right hand corner of every page.</w:t>
      </w:r>
    </w:p>
    <w:p w:rsidR="00BC0870" w:rsidRDefault="00BC0870" w:rsidP="00BC0870">
      <w:pPr>
        <w:rPr>
          <w:rFonts w:ascii="Arial" w:hAnsi="Arial" w:cs="Arial"/>
          <w:b/>
        </w:rPr>
      </w:pPr>
    </w:p>
    <w:p w:rsidR="00BC0870" w:rsidRDefault="00BC0870" w:rsidP="00BC0870">
      <w:pPr>
        <w:rPr>
          <w:rFonts w:ascii="Arial" w:hAnsi="Arial" w:cs="Arial"/>
          <w:b/>
        </w:rPr>
      </w:pPr>
    </w:p>
    <w:p w:rsidR="00BC0870" w:rsidRDefault="00BC0870" w:rsidP="00BC0870">
      <w:pPr>
        <w:spacing w:line="360" w:lineRule="auto"/>
        <w:jc w:val="both"/>
        <w:rPr>
          <w:rFonts w:ascii="Arial" w:hAnsi="Arial" w:cs="Arial"/>
          <w:u w:val="single"/>
        </w:rPr>
      </w:pPr>
      <w:r>
        <w:rPr>
          <w:rFonts w:ascii="Arial" w:hAnsi="Arial" w:cs="Arial"/>
        </w:rPr>
        <w:tab/>
      </w:r>
      <w:r>
        <w:rPr>
          <w:rFonts w:ascii="Arial" w:hAnsi="Arial" w:cs="Arial"/>
        </w:rPr>
        <w:tab/>
        <w:t xml:space="preserve">Name:  </w:t>
      </w:r>
      <w:r>
        <w:rPr>
          <w:rFonts w:ascii="Arial" w:hAnsi="Arial" w:cs="Arial"/>
          <w:u w:val="single"/>
        </w:rPr>
        <w:tab/>
      </w:r>
      <w:r>
        <w:rPr>
          <w:rFonts w:ascii="Arial" w:hAnsi="Arial" w:cs="Arial"/>
          <w:u w:val="single"/>
        </w:rPr>
        <w:tab/>
        <w:t xml:space="preserve">Junpeng Qiu                        </w:t>
      </w:r>
      <w:r>
        <w:rPr>
          <w:rFonts w:ascii="Arial" w:hAnsi="Arial" w:cs="Arial"/>
          <w:u w:val="single"/>
        </w:rPr>
        <w:tab/>
      </w:r>
      <w:r>
        <w:rPr>
          <w:rFonts w:ascii="Arial" w:hAnsi="Arial" w:cs="Arial"/>
          <w:u w:val="single"/>
        </w:rPr>
        <w:tab/>
      </w:r>
    </w:p>
    <w:p w:rsidR="00BC0870" w:rsidRDefault="00BC0870" w:rsidP="00BC0870">
      <w:pPr>
        <w:spacing w:line="360" w:lineRule="auto"/>
        <w:jc w:val="both"/>
        <w:rPr>
          <w:rFonts w:ascii="Arial" w:hAnsi="Arial" w:cs="Arial"/>
          <w:u w:val="single"/>
        </w:rPr>
      </w:pPr>
      <w:r>
        <w:rPr>
          <w:rFonts w:ascii="Arial" w:hAnsi="Arial" w:cs="Arial"/>
        </w:rPr>
        <w:tab/>
      </w:r>
      <w:r>
        <w:rPr>
          <w:rFonts w:ascii="Arial" w:hAnsi="Arial" w:cs="Arial"/>
        </w:rPr>
        <w:tab/>
        <w:t xml:space="preserve">NetID:   </w:t>
      </w:r>
      <w:r>
        <w:rPr>
          <w:rFonts w:ascii="Arial" w:hAnsi="Arial" w:cs="Arial"/>
          <w:u w:val="single"/>
        </w:rPr>
        <w:tab/>
      </w:r>
      <w:r>
        <w:rPr>
          <w:rFonts w:ascii="Arial" w:hAnsi="Arial" w:cs="Arial"/>
          <w:u w:val="single"/>
        </w:rPr>
        <w:tab/>
        <w:t xml:space="preserve">jqiu6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C0870" w:rsidRDefault="00BC0870" w:rsidP="00BC0870">
      <w:pPr>
        <w:jc w:val="both"/>
      </w:pPr>
    </w:p>
    <w:p w:rsidR="00BC0870" w:rsidRDefault="00BC0870" w:rsidP="00BC0870">
      <w:pPr>
        <w:jc w:val="both"/>
      </w:pPr>
      <w:r>
        <w:t xml:space="preserve">This is a take-home exam. You can use the lecture notes and papers that we have been reading in the class. This is an individual effort, and everybody needs to work on this exam individually. </w:t>
      </w:r>
    </w:p>
    <w:p w:rsidR="00BC0870" w:rsidRDefault="00BC0870" w:rsidP="00BC0870">
      <w:pPr>
        <w:jc w:val="both"/>
      </w:pPr>
    </w:p>
    <w:p w:rsidR="00BC0870" w:rsidRDefault="00BC0870" w:rsidP="00BC0870">
      <w:pPr>
        <w:jc w:val="both"/>
      </w:pPr>
      <w:r>
        <w:t xml:space="preserve">The solutions should be written electronically (no hand-written solutions) and submitted in </w:t>
      </w:r>
      <w:r w:rsidRPr="00B853F8">
        <w:rPr>
          <w:b/>
          <w:u w:val="single"/>
        </w:rPr>
        <w:t>pdf</w:t>
      </w:r>
      <w:r>
        <w:t xml:space="preserve"> format by </w:t>
      </w:r>
      <w:r>
        <w:rPr>
          <w:b/>
        </w:rPr>
        <w:t>Tuesday</w:t>
      </w:r>
      <w:r w:rsidRPr="00B853F8">
        <w:rPr>
          <w:b/>
        </w:rPr>
        <w:t xml:space="preserve">, 10/30/2017 by 11:59pm to </w:t>
      </w:r>
      <w:hyperlink r:id="rId5" w:history="1">
        <w:r w:rsidRPr="00625E43">
          <w:rPr>
            <w:rStyle w:val="Hyperlink"/>
            <w:b/>
          </w:rPr>
          <w:t>klara@illinois.edu</w:t>
        </w:r>
      </w:hyperlink>
      <w:r>
        <w:rPr>
          <w:b/>
        </w:rPr>
        <w:t>, Subject: CS598KN Midterm Exam</w:t>
      </w:r>
      <w:r>
        <w:t>.</w:t>
      </w:r>
    </w:p>
    <w:p w:rsidR="00BC0870" w:rsidRDefault="00BC0870" w:rsidP="00BC0870">
      <w:pPr>
        <w:jc w:val="both"/>
        <w:rPr>
          <w:i/>
        </w:rPr>
      </w:pPr>
    </w:p>
    <w:p w:rsidR="00BC0870" w:rsidRDefault="00BC0870" w:rsidP="00BC0870">
      <w:pPr>
        <w:spacing w:line="360" w:lineRule="auto"/>
        <w:jc w:val="both"/>
        <w:rPr>
          <w:rFonts w:ascii="Arial" w:hAnsi="Arial" w:cs="Arial"/>
          <w:u w:val="single"/>
        </w:rPr>
      </w:pPr>
      <w:r>
        <w:rPr>
          <w:rFonts w:ascii="Arial" w:hAnsi="Arial" w:cs="Arial"/>
        </w:rPr>
        <w:t xml:space="preserve">Maximum grade on this exam is:  </w:t>
      </w:r>
      <w:r>
        <w:rPr>
          <w:rFonts w:ascii="Arial" w:hAnsi="Arial" w:cs="Arial"/>
          <w:u w:val="single"/>
        </w:rPr>
        <w:tab/>
        <w:t>100</w:t>
      </w:r>
    </w:p>
    <w:tbl>
      <w:tblPr>
        <w:tblW w:w="0" w:type="auto"/>
        <w:tblInd w:w="1543" w:type="dxa"/>
        <w:tblLayout w:type="fixed"/>
        <w:tblLook w:val="0000" w:firstRow="0" w:lastRow="0" w:firstColumn="0" w:lastColumn="0" w:noHBand="0" w:noVBand="0"/>
      </w:tblPr>
      <w:tblGrid>
        <w:gridCol w:w="1440"/>
        <w:gridCol w:w="1440"/>
        <w:gridCol w:w="1630"/>
      </w:tblGrid>
      <w:tr w:rsidR="00BC0870" w:rsidTr="00BC7F86">
        <w:trPr>
          <w:cantSplit/>
        </w:trPr>
        <w:tc>
          <w:tcPr>
            <w:tcW w:w="1440" w:type="dxa"/>
            <w:tcBorders>
              <w:top w:val="single" w:sz="1" w:space="0" w:color="000000"/>
              <w:left w:val="single" w:sz="1" w:space="0" w:color="000000"/>
              <w:bottom w:val="single" w:sz="1" w:space="0" w:color="000000"/>
            </w:tcBorders>
          </w:tcPr>
          <w:p w:rsidR="00BC0870" w:rsidRDefault="00BC0870" w:rsidP="00BC7F86">
            <w:pPr>
              <w:jc w:val="both"/>
              <w:rPr>
                <w:rFonts w:ascii="Arial" w:hAnsi="Arial" w:cs="Arial"/>
                <w:b/>
                <w:bCs/>
              </w:rPr>
            </w:pPr>
            <w:r>
              <w:rPr>
                <w:rFonts w:ascii="Arial" w:hAnsi="Arial" w:cs="Arial"/>
                <w:b/>
                <w:bCs/>
              </w:rPr>
              <w:t>Problem</w:t>
            </w:r>
          </w:p>
        </w:tc>
        <w:tc>
          <w:tcPr>
            <w:tcW w:w="1440" w:type="dxa"/>
            <w:tcBorders>
              <w:top w:val="single" w:sz="1" w:space="0" w:color="000000"/>
              <w:left w:val="single" w:sz="1" w:space="0" w:color="000000"/>
              <w:bottom w:val="single" w:sz="1" w:space="0" w:color="000000"/>
            </w:tcBorders>
          </w:tcPr>
          <w:p w:rsidR="00BC0870" w:rsidRDefault="00BC0870" w:rsidP="00BC7F86">
            <w:pPr>
              <w:jc w:val="both"/>
              <w:rPr>
                <w:rFonts w:ascii="Arial" w:hAnsi="Arial" w:cs="Arial"/>
                <w:b/>
                <w:bCs/>
              </w:rPr>
            </w:pPr>
            <w:r>
              <w:rPr>
                <w:rFonts w:ascii="Arial" w:hAnsi="Arial" w:cs="Arial"/>
                <w:b/>
                <w:bCs/>
              </w:rPr>
              <w:t>Points</w:t>
            </w:r>
          </w:p>
        </w:tc>
        <w:tc>
          <w:tcPr>
            <w:tcW w:w="1630" w:type="dxa"/>
            <w:tcBorders>
              <w:top w:val="single" w:sz="1" w:space="0" w:color="000000"/>
              <w:left w:val="single" w:sz="1" w:space="0" w:color="000000"/>
              <w:bottom w:val="single" w:sz="1" w:space="0" w:color="000000"/>
              <w:right w:val="single" w:sz="1" w:space="0" w:color="000000"/>
            </w:tcBorders>
          </w:tcPr>
          <w:p w:rsidR="00BC0870" w:rsidRDefault="00BC0870" w:rsidP="00BC7F86">
            <w:pPr>
              <w:jc w:val="both"/>
              <w:rPr>
                <w:rFonts w:ascii="Arial" w:hAnsi="Arial" w:cs="Arial"/>
                <w:b/>
                <w:bCs/>
              </w:rPr>
            </w:pPr>
            <w:r>
              <w:rPr>
                <w:rFonts w:ascii="Arial" w:hAnsi="Arial" w:cs="Arial"/>
                <w:b/>
                <w:bCs/>
              </w:rPr>
              <w:t>Scores</w:t>
            </w: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1</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5</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2</w:t>
            </w:r>
          </w:p>
        </w:tc>
        <w:tc>
          <w:tcPr>
            <w:tcW w:w="1440" w:type="dxa"/>
            <w:tcBorders>
              <w:left w:val="single" w:sz="1" w:space="0" w:color="000000"/>
              <w:bottom w:val="single" w:sz="1" w:space="0" w:color="000000"/>
            </w:tcBorders>
          </w:tcPr>
          <w:p w:rsidR="00BC0870" w:rsidRPr="00AB4A87" w:rsidRDefault="00BC0870" w:rsidP="00BC7F86">
            <w:pPr>
              <w:jc w:val="both"/>
              <w:rPr>
                <w:rFonts w:ascii="Arial" w:hAnsi="Arial" w:cs="Arial"/>
                <w:sz w:val="22"/>
              </w:rPr>
            </w:pPr>
            <w:r>
              <w:rPr>
                <w:rFonts w:ascii="Arial" w:hAnsi="Arial" w:cs="Arial"/>
                <w:sz w:val="22"/>
              </w:rPr>
              <w:t>10</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3</w:t>
            </w:r>
          </w:p>
        </w:tc>
        <w:tc>
          <w:tcPr>
            <w:tcW w:w="1440" w:type="dxa"/>
            <w:tcBorders>
              <w:left w:val="single" w:sz="1" w:space="0" w:color="000000"/>
              <w:bottom w:val="single" w:sz="1" w:space="0" w:color="000000"/>
            </w:tcBorders>
          </w:tcPr>
          <w:p w:rsidR="00BC0870" w:rsidRPr="00AB4A87" w:rsidRDefault="00BC0870" w:rsidP="00BC7F86">
            <w:pPr>
              <w:jc w:val="both"/>
              <w:rPr>
                <w:rFonts w:ascii="Arial" w:hAnsi="Arial" w:cs="Arial"/>
                <w:i/>
                <w:sz w:val="22"/>
              </w:rPr>
            </w:pPr>
            <w:r>
              <w:rPr>
                <w:rFonts w:ascii="Arial" w:hAnsi="Arial" w:cs="Arial"/>
                <w:i/>
                <w:sz w:val="22"/>
              </w:rPr>
              <w:t>15</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4</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10</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5</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 xml:space="preserve"> 5</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6</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 xml:space="preserve"> 15</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7</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20</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Problem 8</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20</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r w:rsidR="00BC0870" w:rsidTr="00BC7F86">
        <w:trPr>
          <w:cantSplit/>
        </w:trPr>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Total</w:t>
            </w:r>
          </w:p>
        </w:tc>
        <w:tc>
          <w:tcPr>
            <w:tcW w:w="1440" w:type="dxa"/>
            <w:tcBorders>
              <w:left w:val="single" w:sz="1" w:space="0" w:color="000000"/>
              <w:bottom w:val="single" w:sz="1" w:space="0" w:color="000000"/>
            </w:tcBorders>
          </w:tcPr>
          <w:p w:rsidR="00BC0870" w:rsidRDefault="00BC0870" w:rsidP="00BC7F86">
            <w:pPr>
              <w:jc w:val="both"/>
              <w:rPr>
                <w:rFonts w:ascii="Arial" w:hAnsi="Arial" w:cs="Arial"/>
                <w:sz w:val="22"/>
              </w:rPr>
            </w:pPr>
            <w:r>
              <w:rPr>
                <w:rFonts w:ascii="Arial" w:hAnsi="Arial" w:cs="Arial"/>
                <w:sz w:val="22"/>
              </w:rPr>
              <w:t>100</w:t>
            </w:r>
          </w:p>
        </w:tc>
        <w:tc>
          <w:tcPr>
            <w:tcW w:w="1630" w:type="dxa"/>
            <w:tcBorders>
              <w:left w:val="single" w:sz="1" w:space="0" w:color="000000"/>
              <w:bottom w:val="single" w:sz="1" w:space="0" w:color="000000"/>
              <w:right w:val="single" w:sz="1" w:space="0" w:color="000000"/>
            </w:tcBorders>
          </w:tcPr>
          <w:p w:rsidR="00BC0870" w:rsidRDefault="00BC0870" w:rsidP="00BC7F86">
            <w:pPr>
              <w:jc w:val="both"/>
              <w:rPr>
                <w:rFonts w:ascii="Arial" w:hAnsi="Arial" w:cs="Arial"/>
                <w:sz w:val="22"/>
              </w:rPr>
            </w:pPr>
          </w:p>
        </w:tc>
      </w:tr>
    </w:tbl>
    <w:p w:rsidR="00BC0870" w:rsidRDefault="00BC0870" w:rsidP="00BC0870">
      <w:pPr>
        <w:jc w:val="both"/>
      </w:pPr>
    </w:p>
    <w:p w:rsidR="00BC0870" w:rsidRDefault="00BC0870" w:rsidP="00BC0870"/>
    <w:p w:rsidR="00BC0870" w:rsidRDefault="00BC0870" w:rsidP="00BC0870">
      <w:pPr>
        <w:rPr>
          <w:b/>
          <w:bCs/>
          <w:sz w:val="28"/>
          <w:szCs w:val="28"/>
        </w:rPr>
      </w:pPr>
      <w:r>
        <w:br w:type="page"/>
      </w:r>
      <w:r w:rsidRPr="000F5372">
        <w:rPr>
          <w:b/>
          <w:bCs/>
          <w:sz w:val="28"/>
          <w:szCs w:val="28"/>
        </w:rPr>
        <w:lastRenderedPageBreak/>
        <w:t xml:space="preserve">Problem 1: </w:t>
      </w:r>
      <w:r>
        <w:rPr>
          <w:b/>
          <w:bCs/>
          <w:sz w:val="28"/>
          <w:szCs w:val="28"/>
        </w:rPr>
        <w:t>Multiple-choice (5 points – 5 questions 1 point</w:t>
      </w:r>
      <w:r w:rsidRPr="000F5372">
        <w:rPr>
          <w:b/>
          <w:bCs/>
          <w:sz w:val="28"/>
          <w:szCs w:val="28"/>
        </w:rPr>
        <w:t xml:space="preserve"> each)</w:t>
      </w:r>
    </w:p>
    <w:p w:rsidR="00BC0870" w:rsidRDefault="00BC0870" w:rsidP="00BC0870">
      <w:pPr>
        <w:keepNext/>
        <w:rPr>
          <w:b/>
          <w:bCs/>
          <w:sz w:val="28"/>
          <w:szCs w:val="28"/>
        </w:rPr>
      </w:pPr>
    </w:p>
    <w:p w:rsidR="00BC0870" w:rsidRDefault="00BC0870" w:rsidP="00BC0870"/>
    <w:p w:rsidR="00BC0870" w:rsidRDefault="00BC0870" w:rsidP="00BC0870">
      <w:pPr>
        <w:numPr>
          <w:ilvl w:val="0"/>
          <w:numId w:val="2"/>
        </w:numPr>
      </w:pPr>
      <w:r w:rsidRPr="00921E6F">
        <w:rPr>
          <w:b/>
        </w:rPr>
        <w:t>Noiseless 6KHz channel</w:t>
      </w:r>
      <w:r>
        <w:t xml:space="preserve"> cannot transmit a signal of two discrete levels at a rate exceeding </w:t>
      </w:r>
    </w:p>
    <w:p w:rsidR="00BC0870" w:rsidRDefault="00BC0870" w:rsidP="00BC0870">
      <w:pPr>
        <w:numPr>
          <w:ilvl w:val="1"/>
          <w:numId w:val="2"/>
        </w:numPr>
      </w:pPr>
      <w:r>
        <w:t>32 000 bits per second;</w:t>
      </w:r>
    </w:p>
    <w:p w:rsidR="00BC0870" w:rsidRDefault="00BC0870" w:rsidP="00BC0870">
      <w:pPr>
        <w:numPr>
          <w:ilvl w:val="1"/>
          <w:numId w:val="2"/>
        </w:numPr>
      </w:pPr>
      <w:r>
        <w:t>24 000 bits per second;</w:t>
      </w:r>
    </w:p>
    <w:p w:rsidR="00BC0870" w:rsidRDefault="00BC0870" w:rsidP="00BC0870">
      <w:pPr>
        <w:numPr>
          <w:ilvl w:val="1"/>
          <w:numId w:val="2"/>
        </w:numPr>
      </w:pPr>
      <w:r>
        <w:t xml:space="preserve">12 000 bits per second; </w:t>
      </w:r>
    </w:p>
    <w:p w:rsidR="00BC0870" w:rsidRDefault="00BC0870" w:rsidP="00BC0870">
      <w:pPr>
        <w:numPr>
          <w:ilvl w:val="1"/>
          <w:numId w:val="2"/>
        </w:numPr>
      </w:pPr>
      <w:r>
        <w:t xml:space="preserve">  6 000 bits per second; </w:t>
      </w:r>
    </w:p>
    <w:p w:rsidR="00BC0870" w:rsidRDefault="00BC0870" w:rsidP="00BC0870">
      <w:pPr>
        <w:ind w:firstLine="360"/>
      </w:pPr>
      <w:r>
        <w:t xml:space="preserve">Answer to Q1: </w:t>
      </w:r>
    </w:p>
    <w:p w:rsidR="00BC0870" w:rsidRDefault="00BC0870" w:rsidP="00BC0870">
      <w:pPr>
        <w:ind w:firstLine="360"/>
      </w:pPr>
    </w:p>
    <w:p w:rsidR="00BC0870" w:rsidRDefault="00BC0870" w:rsidP="00BC0870">
      <w:pPr>
        <w:numPr>
          <w:ilvl w:val="0"/>
          <w:numId w:val="2"/>
        </w:numPr>
      </w:pPr>
      <w:r w:rsidRPr="00921E6F">
        <w:rPr>
          <w:b/>
        </w:rPr>
        <w:t>H.264 compression</w:t>
      </w:r>
      <w:r>
        <w:t xml:space="preserve"> belongs to  </w:t>
      </w:r>
    </w:p>
    <w:p w:rsidR="00BC0870" w:rsidRDefault="00BC0870" w:rsidP="00BC0870">
      <w:pPr>
        <w:numPr>
          <w:ilvl w:val="1"/>
          <w:numId w:val="2"/>
        </w:numPr>
      </w:pPr>
      <w:r>
        <w:t>Entropy coding schemes;</w:t>
      </w:r>
    </w:p>
    <w:p w:rsidR="00BC0870" w:rsidRDefault="00BC0870" w:rsidP="00BC0870">
      <w:pPr>
        <w:numPr>
          <w:ilvl w:val="1"/>
          <w:numId w:val="2"/>
        </w:numPr>
      </w:pPr>
      <w:r>
        <w:t>Hybrid coding schemes; ;</w:t>
      </w:r>
    </w:p>
    <w:p w:rsidR="00BC0870" w:rsidRDefault="00BC0870" w:rsidP="00BC0870">
      <w:pPr>
        <w:numPr>
          <w:ilvl w:val="1"/>
          <w:numId w:val="2"/>
        </w:numPr>
      </w:pPr>
      <w:r>
        <w:t xml:space="preserve">Source coding schemes;  </w:t>
      </w:r>
    </w:p>
    <w:p w:rsidR="00BC0870" w:rsidRDefault="00BC0870" w:rsidP="00BC0870">
      <w:pPr>
        <w:ind w:firstLine="360"/>
      </w:pPr>
      <w:r>
        <w:t xml:space="preserve">Answer to Q2: </w:t>
      </w:r>
    </w:p>
    <w:p w:rsidR="00BC0870" w:rsidRDefault="00BC0870" w:rsidP="00BC0870"/>
    <w:p w:rsidR="00BC0870" w:rsidRDefault="00BC0870" w:rsidP="00BC0870">
      <w:pPr>
        <w:numPr>
          <w:ilvl w:val="0"/>
          <w:numId w:val="2"/>
        </w:numPr>
      </w:pPr>
      <w:r w:rsidRPr="00921E6F">
        <w:rPr>
          <w:b/>
        </w:rPr>
        <w:t>YouTube-like  applications</w:t>
      </w:r>
      <w:r>
        <w:t xml:space="preserve"> need  </w:t>
      </w:r>
    </w:p>
    <w:p w:rsidR="00BC0870" w:rsidRDefault="00BC0870" w:rsidP="00BC0870">
      <w:pPr>
        <w:numPr>
          <w:ilvl w:val="1"/>
          <w:numId w:val="2"/>
        </w:numPr>
      </w:pPr>
      <w:r>
        <w:t>Symmetric compression;</w:t>
      </w:r>
    </w:p>
    <w:p w:rsidR="00BC0870" w:rsidRDefault="00BC0870" w:rsidP="00BC0870">
      <w:pPr>
        <w:numPr>
          <w:ilvl w:val="1"/>
          <w:numId w:val="2"/>
        </w:numPr>
      </w:pPr>
      <w:r>
        <w:t xml:space="preserve">Asymmetric compression; </w:t>
      </w:r>
    </w:p>
    <w:p w:rsidR="00BC0870" w:rsidRDefault="00BC0870" w:rsidP="00BC0870">
      <w:pPr>
        <w:numPr>
          <w:ilvl w:val="1"/>
          <w:numId w:val="2"/>
        </w:numPr>
      </w:pPr>
      <w:r>
        <w:t>None of the above;</w:t>
      </w:r>
    </w:p>
    <w:p w:rsidR="00BC0870" w:rsidRDefault="00BC0870" w:rsidP="00BC0870">
      <w:pPr>
        <w:ind w:firstLine="360"/>
      </w:pPr>
      <w:r>
        <w:t xml:space="preserve">Answer to Q3: </w:t>
      </w:r>
    </w:p>
    <w:p w:rsidR="00BC0870" w:rsidRDefault="00BC0870" w:rsidP="00BC0870"/>
    <w:p w:rsidR="00BC0870" w:rsidRDefault="00BC0870" w:rsidP="00BC0870">
      <w:pPr>
        <w:numPr>
          <w:ilvl w:val="0"/>
          <w:numId w:val="2"/>
        </w:numPr>
      </w:pPr>
      <w:r>
        <w:t xml:space="preserve">Why does </w:t>
      </w:r>
      <w:r w:rsidRPr="00145101">
        <w:rPr>
          <w:b/>
        </w:rPr>
        <w:t>CD audio quality</w:t>
      </w:r>
      <w:r>
        <w:t xml:space="preserve"> have 44.1KHz sampling rate when humans can hear only audio in the range of 20Hz -22.5KHz? The reason is because of </w:t>
      </w:r>
    </w:p>
    <w:p w:rsidR="00BC0870" w:rsidRDefault="00BC0870" w:rsidP="00BC0870">
      <w:pPr>
        <w:numPr>
          <w:ilvl w:val="1"/>
          <w:numId w:val="2"/>
        </w:numPr>
      </w:pPr>
      <w:r>
        <w:t>Nyquist Theorem</w:t>
      </w:r>
    </w:p>
    <w:p w:rsidR="00BC0870" w:rsidRDefault="00BC0870" w:rsidP="00BC0870">
      <w:pPr>
        <w:numPr>
          <w:ilvl w:val="1"/>
          <w:numId w:val="2"/>
        </w:numPr>
      </w:pPr>
      <w:r>
        <w:t>Weber-Fechner Law</w:t>
      </w:r>
    </w:p>
    <w:p w:rsidR="00BC0870" w:rsidRDefault="00BC0870" w:rsidP="00BC0870">
      <w:pPr>
        <w:numPr>
          <w:ilvl w:val="1"/>
          <w:numId w:val="2"/>
        </w:numPr>
      </w:pPr>
      <w:r>
        <w:t>Psychoacoustic Masking Effect</w:t>
      </w:r>
    </w:p>
    <w:p w:rsidR="00BC0870" w:rsidRDefault="00BC0870" w:rsidP="00BC0870">
      <w:pPr>
        <w:ind w:firstLine="360"/>
      </w:pPr>
      <w:r>
        <w:t>Answer to Q4:  a)</w:t>
      </w:r>
    </w:p>
    <w:p w:rsidR="00BC0870" w:rsidRDefault="00BC0870" w:rsidP="00BC0870">
      <w:pPr>
        <w:ind w:left="360"/>
      </w:pPr>
    </w:p>
    <w:p w:rsidR="00BC0870" w:rsidRDefault="00BC0870" w:rsidP="00BC0870">
      <w:pPr>
        <w:numPr>
          <w:ilvl w:val="0"/>
          <w:numId w:val="2"/>
        </w:numPr>
      </w:pPr>
      <w:r>
        <w:t xml:space="preserve">Consider the </w:t>
      </w:r>
      <w:r w:rsidRPr="00145101">
        <w:rPr>
          <w:b/>
        </w:rPr>
        <w:t>MPEG encoded sequence</w:t>
      </w:r>
      <w:r>
        <w:t xml:space="preserve"> IPBBPBBPIPBPI. What is the decoding sequence? </w:t>
      </w:r>
    </w:p>
    <w:p w:rsidR="00BC0870" w:rsidRDefault="00BC0870" w:rsidP="00BC0870">
      <w:pPr>
        <w:numPr>
          <w:ilvl w:val="1"/>
          <w:numId w:val="2"/>
        </w:numPr>
      </w:pPr>
      <w:r>
        <w:t>IPBBPBBPIPBPI</w:t>
      </w:r>
    </w:p>
    <w:p w:rsidR="00BC0870" w:rsidRDefault="00BC0870" w:rsidP="00BC0870">
      <w:pPr>
        <w:numPr>
          <w:ilvl w:val="1"/>
          <w:numId w:val="2"/>
        </w:numPr>
      </w:pPr>
      <w:r>
        <w:t>IPPPIPPIBBBBB</w:t>
      </w:r>
    </w:p>
    <w:p w:rsidR="00BC0870" w:rsidRDefault="00BC0870" w:rsidP="00BC0870">
      <w:pPr>
        <w:numPr>
          <w:ilvl w:val="1"/>
          <w:numId w:val="2"/>
        </w:numPr>
      </w:pPr>
      <w:r>
        <w:t>IPPBBPBBIPPBI</w:t>
      </w:r>
    </w:p>
    <w:p w:rsidR="00BC0870" w:rsidRDefault="00BC0870" w:rsidP="00BC0870">
      <w:pPr>
        <w:numPr>
          <w:ilvl w:val="1"/>
          <w:numId w:val="2"/>
        </w:numPr>
      </w:pPr>
      <w:r>
        <w:t>IBBBBBPPPIPPI</w:t>
      </w:r>
    </w:p>
    <w:p w:rsidR="00BC0870" w:rsidRDefault="00BC0870" w:rsidP="00BC0870">
      <w:r>
        <w:t xml:space="preserve">      Answer to Q5: </w:t>
      </w:r>
    </w:p>
    <w:p w:rsidR="00BC0870" w:rsidRDefault="00BC0870" w:rsidP="00BC0870">
      <w:pPr>
        <w:keepNext/>
        <w:rPr>
          <w:b/>
          <w:bCs/>
          <w:sz w:val="28"/>
          <w:szCs w:val="28"/>
        </w:rPr>
      </w:pPr>
    </w:p>
    <w:p w:rsidR="00BC0870" w:rsidRPr="007A5B75" w:rsidRDefault="00BC0870" w:rsidP="00BC0870">
      <w:pPr>
        <w:rPr>
          <w:b/>
          <w:sz w:val="28"/>
          <w:szCs w:val="28"/>
        </w:rPr>
      </w:pPr>
      <w:r>
        <w:rPr>
          <w:b/>
          <w:sz w:val="28"/>
          <w:szCs w:val="28"/>
        </w:rPr>
        <w:br w:type="page"/>
      </w:r>
      <w:r>
        <w:rPr>
          <w:b/>
          <w:sz w:val="28"/>
          <w:szCs w:val="28"/>
        </w:rPr>
        <w:lastRenderedPageBreak/>
        <w:t xml:space="preserve">Problem 2:  Coding (10 Points) </w:t>
      </w:r>
    </w:p>
    <w:p w:rsidR="00BC0870" w:rsidRPr="007A5B75" w:rsidRDefault="00BC0870" w:rsidP="00BC0870">
      <w:pPr>
        <w:rPr>
          <w:b/>
          <w:sz w:val="28"/>
          <w:szCs w:val="28"/>
        </w:rPr>
      </w:pPr>
    </w:p>
    <w:p w:rsidR="00BC0870" w:rsidRDefault="00BC0870" w:rsidP="00BC0870">
      <w:r>
        <w:t xml:space="preserve">Let us consider alphabet </w:t>
      </w:r>
      <w:r w:rsidRPr="00921E6F">
        <w:rPr>
          <w:b/>
        </w:rPr>
        <w:t>A={a,c,t, g}</w:t>
      </w:r>
      <w:r>
        <w:t xml:space="preserve"> with probabilities, p(a) = 0.05, p(c) = 0.2,  p(t) = 0.05, p(g) = 0.7. Do the following tasks: </w:t>
      </w:r>
    </w:p>
    <w:p w:rsidR="00BC0870" w:rsidRDefault="00BC0870" w:rsidP="00BC0870"/>
    <w:p w:rsidR="00BC0870" w:rsidRDefault="00BC0870" w:rsidP="00BC0870">
      <w:pPr>
        <w:numPr>
          <w:ilvl w:val="0"/>
          <w:numId w:val="3"/>
        </w:numPr>
      </w:pPr>
      <w:r>
        <w:t xml:space="preserve">(3 Points) Create a </w:t>
      </w:r>
      <w:r w:rsidRPr="002B3FA8">
        <w:rPr>
          <w:b/>
        </w:rPr>
        <w:t>Huffman tree and Huffman table/codes</w:t>
      </w:r>
      <w:r>
        <w:t xml:space="preserve"> for this alphabet </w:t>
      </w:r>
      <w:r w:rsidRPr="00921E6F">
        <w:rPr>
          <w:b/>
        </w:rPr>
        <w:t>A</w:t>
      </w:r>
      <w:r>
        <w:t xml:space="preserve">. </w:t>
      </w:r>
    </w:p>
    <w:p w:rsidR="00BC0870" w:rsidRDefault="00BC0870" w:rsidP="00BC0870"/>
    <w:p w:rsidR="00BC0870" w:rsidRDefault="00BC0870" w:rsidP="00BC0870">
      <w:pPr>
        <w:numPr>
          <w:ilvl w:val="0"/>
          <w:numId w:val="3"/>
        </w:numPr>
      </w:pPr>
      <w:r>
        <w:t>(2 Points) Encode the words ‘</w:t>
      </w:r>
      <w:r>
        <w:rPr>
          <w:b/>
        </w:rPr>
        <w:t>gag</w:t>
      </w:r>
      <w:r>
        <w:t>’, ‘</w:t>
      </w:r>
      <w:r w:rsidRPr="0068599D">
        <w:rPr>
          <w:b/>
        </w:rPr>
        <w:t>cat</w:t>
      </w:r>
      <w:r>
        <w:t>’, and ‘</w:t>
      </w:r>
      <w:r w:rsidRPr="00921E6F">
        <w:rPr>
          <w:b/>
        </w:rPr>
        <w:t>tag</w:t>
      </w:r>
      <w:r>
        <w:t>’ with the created Huffman codes. Which word has the shortest code?</w:t>
      </w:r>
    </w:p>
    <w:p w:rsidR="00BC0870" w:rsidRDefault="00BC0870" w:rsidP="00BC0870"/>
    <w:p w:rsidR="00BC0870" w:rsidRPr="00543256" w:rsidRDefault="00BC0870" w:rsidP="00BC0870">
      <w:pPr>
        <w:numPr>
          <w:ilvl w:val="0"/>
          <w:numId w:val="3"/>
        </w:numPr>
      </w:pPr>
      <w:r>
        <w:t xml:space="preserve">(2 Point) Consider bit sequence </w:t>
      </w:r>
      <w:r w:rsidRPr="00921E6F">
        <w:rPr>
          <w:b/>
        </w:rPr>
        <w:t>11000010010101111</w:t>
      </w:r>
      <w:r>
        <w:t xml:space="preserve">. Decode the bit sequence with the Huffman table from the Problem 2(a). </w:t>
      </w:r>
    </w:p>
    <w:p w:rsidR="00BC0870" w:rsidRDefault="00BC0870" w:rsidP="00BC0870"/>
    <w:p w:rsidR="00BC0870" w:rsidRDefault="00BC0870" w:rsidP="00BC0870">
      <w:pPr>
        <w:numPr>
          <w:ilvl w:val="0"/>
          <w:numId w:val="3"/>
        </w:numPr>
      </w:pPr>
      <w:r>
        <w:t xml:space="preserve">(3 Points) Consider alphabet {A, B, C} with probabilities p(A) = 0.2, p(B) = 0.3, p(C) = 0.5; For this alphabet and occurrence probabilities, compare the Optimal Entropy (Shannon Theoretical Limit) code length </w:t>
      </w:r>
      <w:r w:rsidRPr="00145101">
        <w:rPr>
          <w:b/>
        </w:rPr>
        <w:t xml:space="preserve">H </w:t>
      </w:r>
      <w:r>
        <w:t xml:space="preserve">with Average Code-word length </w:t>
      </w:r>
      <w:r w:rsidRPr="00145101">
        <w:rPr>
          <w:b/>
        </w:rPr>
        <w:t>L</w:t>
      </w:r>
      <w:r>
        <w:t xml:space="preserve"> (Note: the Code-word length L should be obtained via Huffman Coding, the Average Code-Word Length is </w:t>
      </w:r>
      <w:r w:rsidRPr="0068599D">
        <w:rPr>
          <w:i/>
        </w:rPr>
        <w:t>Σ P(x</w:t>
      </w:r>
      <w:r w:rsidRPr="0068599D">
        <w:rPr>
          <w:i/>
          <w:vertAlign w:val="subscript"/>
        </w:rPr>
        <w:t>i</w:t>
      </w:r>
      <w:r w:rsidRPr="0068599D">
        <w:rPr>
          <w:i/>
        </w:rPr>
        <w:t>)*L(x</w:t>
      </w:r>
      <w:r w:rsidRPr="0068599D">
        <w:rPr>
          <w:i/>
          <w:vertAlign w:val="subscript"/>
        </w:rPr>
        <w:t>i</w:t>
      </w:r>
      <w:r w:rsidRPr="0068599D">
        <w:rPr>
          <w:i/>
        </w:rPr>
        <w:t>)),</w:t>
      </w:r>
      <w:r>
        <w:t xml:space="preserve"> </w:t>
      </w:r>
      <w:r w:rsidRPr="0068599D">
        <w:rPr>
          <w:i/>
        </w:rPr>
        <w:t>i=1,n, n</w:t>
      </w:r>
      <w:r>
        <w:t xml:space="preserve"> is number of symbols, </w:t>
      </w:r>
      <w:r w:rsidRPr="0068599D">
        <w:rPr>
          <w:i/>
        </w:rPr>
        <w:t>P(x</w:t>
      </w:r>
      <w:r w:rsidRPr="0068599D">
        <w:rPr>
          <w:i/>
          <w:vertAlign w:val="subscript"/>
        </w:rPr>
        <w:t>i</w:t>
      </w:r>
      <w:r w:rsidRPr="0068599D">
        <w:rPr>
          <w:i/>
        </w:rPr>
        <w:t>)</w:t>
      </w:r>
      <w:r>
        <w:t xml:space="preserve"> is symbol </w:t>
      </w:r>
      <w:r w:rsidRPr="0068599D">
        <w:rPr>
          <w:i/>
        </w:rPr>
        <w:t>x</w:t>
      </w:r>
      <w:r w:rsidRPr="0068599D">
        <w:rPr>
          <w:i/>
          <w:vertAlign w:val="subscript"/>
        </w:rPr>
        <w:t>i</w:t>
      </w:r>
      <w:r>
        <w:t xml:space="preserve"> probability of occurrence, </w:t>
      </w:r>
      <w:r w:rsidRPr="0068599D">
        <w:rPr>
          <w:i/>
        </w:rPr>
        <w:t>L(x</w:t>
      </w:r>
      <w:r w:rsidRPr="0068599D">
        <w:rPr>
          <w:i/>
          <w:vertAlign w:val="subscript"/>
        </w:rPr>
        <w:t>i</w:t>
      </w:r>
      <w:r w:rsidRPr="0068599D">
        <w:rPr>
          <w:i/>
        </w:rPr>
        <w:t>)</w:t>
      </w:r>
      <w:r>
        <w:t xml:space="preserve"> is code word length of symbol </w:t>
      </w:r>
      <w:r w:rsidRPr="0068599D">
        <w:rPr>
          <w:i/>
        </w:rPr>
        <w:t>x</w:t>
      </w:r>
      <w:r w:rsidRPr="0068599D">
        <w:rPr>
          <w:i/>
          <w:vertAlign w:val="subscript"/>
        </w:rPr>
        <w:t>i</w:t>
      </w:r>
      <w:r>
        <w:t xml:space="preserve">). </w:t>
      </w:r>
    </w:p>
    <w:p w:rsidR="00BC0870" w:rsidRDefault="00BC0870" w:rsidP="00BC0870"/>
    <w:p w:rsidR="00BC0870" w:rsidRDefault="00BC0870" w:rsidP="00BC0870"/>
    <w:p w:rsidR="0005271E" w:rsidRDefault="0005271E">
      <w:pPr>
        <w:suppressAutoHyphens w:val="0"/>
        <w:rPr>
          <w:b/>
          <w:bCs/>
          <w:sz w:val="28"/>
          <w:szCs w:val="28"/>
        </w:rPr>
      </w:pPr>
      <w:r>
        <w:rPr>
          <w:b/>
          <w:bCs/>
          <w:sz w:val="28"/>
          <w:szCs w:val="28"/>
        </w:rPr>
        <w:br w:type="page"/>
      </w:r>
    </w:p>
    <w:p w:rsidR="00BC0870" w:rsidRPr="00A476BD" w:rsidRDefault="00BC0870" w:rsidP="00BC0870">
      <w:pPr>
        <w:keepNext/>
        <w:jc w:val="both"/>
        <w:rPr>
          <w:b/>
          <w:bCs/>
          <w:sz w:val="28"/>
          <w:szCs w:val="28"/>
        </w:rPr>
      </w:pPr>
      <w:r>
        <w:rPr>
          <w:b/>
          <w:bCs/>
          <w:sz w:val="28"/>
          <w:szCs w:val="28"/>
        </w:rPr>
        <w:lastRenderedPageBreak/>
        <w:t>Problem 3: Networking (15</w:t>
      </w:r>
      <w:r w:rsidRPr="00A476BD">
        <w:rPr>
          <w:b/>
          <w:bCs/>
          <w:sz w:val="28"/>
          <w:szCs w:val="28"/>
        </w:rPr>
        <w:t xml:space="preserve"> Points)</w:t>
      </w:r>
    </w:p>
    <w:p w:rsidR="00BC0870" w:rsidRDefault="00BC0870" w:rsidP="00BC0870">
      <w:pPr>
        <w:keepNext/>
        <w:jc w:val="both"/>
        <w:rPr>
          <w:bCs/>
        </w:rPr>
      </w:pPr>
    </w:p>
    <w:p w:rsidR="00BC0870" w:rsidRDefault="00BC0870" w:rsidP="00BC0870">
      <w:pPr>
        <w:keepNext/>
        <w:jc w:val="both"/>
        <w:rPr>
          <w:bCs/>
        </w:rPr>
      </w:pPr>
      <w:r w:rsidRPr="00374C1D">
        <w:rPr>
          <w:bCs/>
        </w:rPr>
        <w:t xml:space="preserve">Let us </w:t>
      </w:r>
      <w:r>
        <w:rPr>
          <w:bCs/>
        </w:rPr>
        <w:t>consider a client/server video-on-demand (VOD) service where the client and server negotiated at the beginning of the VOD service the starting frame rate of 25 frames per second (fps) for a streamed MJPEG video (</w:t>
      </w:r>
      <w:r w:rsidRPr="00B742A7">
        <w:rPr>
          <w:b/>
          <w:bCs/>
        </w:rPr>
        <w:t>V</w:t>
      </w:r>
      <w:r>
        <w:rPr>
          <w:bCs/>
        </w:rPr>
        <w:t xml:space="preserve">) with the recorded video frame rate of 25 fps. After the negotiation, the video </w:t>
      </w:r>
      <w:r w:rsidRPr="00B742A7">
        <w:rPr>
          <w:b/>
          <w:bCs/>
        </w:rPr>
        <w:t>V</w:t>
      </w:r>
      <w:r>
        <w:rPr>
          <w:bCs/>
        </w:rPr>
        <w:t xml:space="preserve"> streams over best effort Internet from the VOD server to the VOD client. The receiving video frame rate of the streamed video </w:t>
      </w:r>
      <w:r w:rsidRPr="00B742A7">
        <w:rPr>
          <w:b/>
          <w:bCs/>
        </w:rPr>
        <w:t>V</w:t>
      </w:r>
      <w:r>
        <w:rPr>
          <w:bCs/>
        </w:rPr>
        <w:t xml:space="preserve"> is measured at the client side, and it fluctuates over the period </w:t>
      </w:r>
      <w:r w:rsidRPr="0086175E">
        <w:rPr>
          <w:bCs/>
          <w:i/>
        </w:rPr>
        <w:t>K</w:t>
      </w:r>
      <w:r>
        <w:rPr>
          <w:bCs/>
        </w:rPr>
        <w:t xml:space="preserve"> of 10 seconds, as follows: 25fps, 23fps, 20fps, 21fps, 19fps, 20fps, 26fps, 27fps, 25fps, 24fps. Due to this fluctuation, a renegotiation of video frame rate is required between the VOD server and the VOD client.</w:t>
      </w:r>
    </w:p>
    <w:p w:rsidR="00BC0870" w:rsidRDefault="00BC0870" w:rsidP="00BC0870">
      <w:pPr>
        <w:keepNext/>
        <w:jc w:val="both"/>
        <w:rPr>
          <w:bCs/>
        </w:rPr>
      </w:pPr>
    </w:p>
    <w:p w:rsidR="00BC0870" w:rsidRDefault="00BC0870" w:rsidP="00BC0870">
      <w:pPr>
        <w:keepNext/>
        <w:numPr>
          <w:ilvl w:val="0"/>
          <w:numId w:val="4"/>
        </w:numPr>
        <w:jc w:val="both"/>
        <w:rPr>
          <w:bCs/>
        </w:rPr>
      </w:pPr>
      <w:r>
        <w:rPr>
          <w:bCs/>
        </w:rPr>
        <w:t>(</w:t>
      </w:r>
      <w:r>
        <w:rPr>
          <w:b/>
          <w:bCs/>
        </w:rPr>
        <w:t>3</w:t>
      </w:r>
      <w:r w:rsidRPr="00B742A7">
        <w:rPr>
          <w:b/>
          <w:bCs/>
        </w:rPr>
        <w:t xml:space="preserve"> Points</w:t>
      </w:r>
      <w:r>
        <w:rPr>
          <w:bCs/>
        </w:rPr>
        <w:t xml:space="preserve">) Calculate the </w:t>
      </w:r>
      <w:r w:rsidRPr="00B742A7">
        <w:rPr>
          <w:b/>
          <w:bCs/>
        </w:rPr>
        <w:t>predictive QoS (frames per second)</w:t>
      </w:r>
      <w:r>
        <w:rPr>
          <w:bCs/>
        </w:rPr>
        <w:t xml:space="preserve"> at the client side over the above discussed fluctuation period K= 10 seconds.  You can select any of the predictive functions (average, maximum, minimum) and argue what your predictive function-choice means when the predictive value is used for a renegotiation request. </w:t>
      </w:r>
    </w:p>
    <w:p w:rsidR="00BC0870" w:rsidRPr="002449CC" w:rsidRDefault="0005271E" w:rsidP="00BC0870">
      <w:pPr>
        <w:keepNext/>
        <w:ind w:left="720"/>
        <w:jc w:val="both"/>
        <w:rPr>
          <w:bCs/>
        </w:rPr>
      </w:pPr>
      <m:oMathPara>
        <m:oMath>
          <m:r>
            <w:rPr>
              <w:rFonts w:ascii="Cambria Math" w:hAnsi="Cambria Math"/>
            </w:rPr>
            <m:t>Average:Qo</m:t>
          </m:r>
          <m:sSub>
            <m:sSubPr>
              <m:ctrlPr>
                <w:rPr>
                  <w:rFonts w:ascii="Cambria Math" w:hAnsi="Cambria Math"/>
                  <w:bCs/>
                  <w:i/>
                </w:rPr>
              </m:ctrlPr>
            </m:sSubPr>
            <m:e>
              <m:r>
                <w:rPr>
                  <w:rFonts w:ascii="Cambria Math" w:hAnsi="Cambria Math"/>
                </w:rPr>
                <m:t>S</m:t>
              </m:r>
            </m:e>
            <m:sub>
              <m:r>
                <w:rPr>
                  <w:rFonts w:ascii="Cambria Math" w:hAnsi="Cambria Math"/>
                </w:rPr>
                <m:t>K&gt;10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10</m:t>
              </m:r>
            </m:den>
          </m:f>
          <m:r>
            <m:rPr>
              <m:sty m:val="p"/>
            </m:rPr>
            <w:rPr>
              <w:rFonts w:ascii="Cambria Math" w:hAnsi="Cambria Math"/>
            </w:rPr>
            <m:t>Σ</m:t>
          </m:r>
          <m:r>
            <w:rPr>
              <w:rFonts w:ascii="Cambria Math" w:hAnsi="Cambria Math"/>
            </w:rPr>
            <m:t>Qo</m:t>
          </m:r>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=23.0fps</m:t>
          </m:r>
        </m:oMath>
      </m:oMathPara>
      <w:bookmarkStart w:id="0" w:name="_GoBack"/>
      <w:bookmarkEnd w:id="0"/>
    </w:p>
    <w:p w:rsidR="00BC0870" w:rsidRDefault="00BC0870" w:rsidP="00BC0870">
      <w:pPr>
        <w:keepNext/>
        <w:rPr>
          <w:bCs/>
        </w:rPr>
      </w:pPr>
    </w:p>
    <w:p w:rsidR="00BC0870" w:rsidRDefault="00BC0870" w:rsidP="00BC0870">
      <w:pPr>
        <w:keepNext/>
        <w:numPr>
          <w:ilvl w:val="0"/>
          <w:numId w:val="4"/>
        </w:numPr>
        <w:jc w:val="both"/>
        <w:rPr>
          <w:bCs/>
        </w:rPr>
      </w:pPr>
      <w:r>
        <w:rPr>
          <w:b/>
          <w:bCs/>
        </w:rPr>
        <w:t>(5</w:t>
      </w:r>
      <w:r w:rsidRPr="00B742A7">
        <w:rPr>
          <w:b/>
          <w:bCs/>
        </w:rPr>
        <w:t xml:space="preserve"> Points</w:t>
      </w:r>
      <w:r>
        <w:rPr>
          <w:bCs/>
        </w:rPr>
        <w:t xml:space="preserve">) Design the </w:t>
      </w:r>
      <w:r w:rsidRPr="00BD3573">
        <w:rPr>
          <w:b/>
          <w:bCs/>
        </w:rPr>
        <w:t>peer-to-peer renegotiation protocol</w:t>
      </w:r>
      <w:r>
        <w:rPr>
          <w:bCs/>
        </w:rPr>
        <w:t xml:space="preserve"> for the QoS parameter ‘</w:t>
      </w:r>
      <w:r w:rsidRPr="00BD3573">
        <w:rPr>
          <w:bCs/>
          <w:i/>
        </w:rPr>
        <w:t>frames per second’</w:t>
      </w:r>
      <w:r>
        <w:rPr>
          <w:bCs/>
        </w:rPr>
        <w:t xml:space="preserve"> that occurs after the period of 10 seconds as discussed in our example above. It means, clearly explain</w:t>
      </w:r>
    </w:p>
    <w:p w:rsidR="00BC0870" w:rsidRDefault="00BC0870" w:rsidP="00BC0870">
      <w:pPr>
        <w:keepNext/>
        <w:numPr>
          <w:ilvl w:val="1"/>
          <w:numId w:val="4"/>
        </w:numPr>
        <w:jc w:val="both"/>
        <w:rPr>
          <w:bCs/>
        </w:rPr>
      </w:pPr>
      <w:r>
        <w:rPr>
          <w:bCs/>
        </w:rPr>
        <w:t xml:space="preserve">Who triggers the renegotiation, </w:t>
      </w:r>
    </w:p>
    <w:p w:rsidR="00BC0870" w:rsidRDefault="00BC0870" w:rsidP="00BC0870">
      <w:pPr>
        <w:keepNext/>
        <w:numPr>
          <w:ilvl w:val="1"/>
          <w:numId w:val="4"/>
        </w:numPr>
        <w:jc w:val="both"/>
        <w:rPr>
          <w:bCs/>
        </w:rPr>
      </w:pPr>
      <w:r>
        <w:rPr>
          <w:bCs/>
        </w:rPr>
        <w:t xml:space="preserve">What functions are executed on the client and server side during the renegotiation, and </w:t>
      </w:r>
    </w:p>
    <w:p w:rsidR="00BC0870" w:rsidRPr="00A476BD" w:rsidRDefault="00BC0870" w:rsidP="00BC0870">
      <w:pPr>
        <w:keepNext/>
        <w:numPr>
          <w:ilvl w:val="1"/>
          <w:numId w:val="4"/>
        </w:numPr>
        <w:jc w:val="both"/>
        <w:rPr>
          <w:bCs/>
        </w:rPr>
      </w:pPr>
      <w:r>
        <w:rPr>
          <w:bCs/>
        </w:rPr>
        <w:t>What message(s) and values are exchanged between the VOD client and server.</w:t>
      </w:r>
    </w:p>
    <w:p w:rsidR="00BC0870" w:rsidRDefault="00BC0870" w:rsidP="00BC0870">
      <w:pPr>
        <w:keepNext/>
        <w:rPr>
          <w:bCs/>
        </w:rPr>
      </w:pPr>
    </w:p>
    <w:p w:rsidR="00BC0870" w:rsidRDefault="00BC0870" w:rsidP="00BC0870">
      <w:pPr>
        <w:keepNext/>
        <w:numPr>
          <w:ilvl w:val="0"/>
          <w:numId w:val="4"/>
        </w:numPr>
        <w:jc w:val="both"/>
        <w:rPr>
          <w:bCs/>
        </w:rPr>
      </w:pPr>
      <w:r>
        <w:rPr>
          <w:bCs/>
        </w:rPr>
        <w:t>(</w:t>
      </w:r>
      <w:r>
        <w:rPr>
          <w:b/>
          <w:bCs/>
        </w:rPr>
        <w:t>7</w:t>
      </w:r>
      <w:r w:rsidRPr="000D2819">
        <w:rPr>
          <w:b/>
          <w:bCs/>
        </w:rPr>
        <w:t xml:space="preserve"> Points</w:t>
      </w:r>
      <w:r w:rsidRPr="00A1120E">
        <w:rPr>
          <w:bCs/>
        </w:rPr>
        <w:t xml:space="preserve">) </w:t>
      </w:r>
      <w:r>
        <w:rPr>
          <w:bCs/>
        </w:rPr>
        <w:t xml:space="preserve">Let us assume that you have a proxy node between the VOD server and the VOD client. The proxy node receives the frames with fluctuating frame rates due to the Internet over the 10 second interval as follows:  25fps, 23fps, 20fps, 21fps, 19fps, 20fps, 26fps, 27fps, 25fps, 24fps.  </w:t>
      </w:r>
      <w:r w:rsidRPr="00416145">
        <w:rPr>
          <w:b/>
          <w:bCs/>
        </w:rPr>
        <w:t>Design a token bucket traffic shaper</w:t>
      </w:r>
      <w:r>
        <w:rPr>
          <w:b/>
          <w:bCs/>
        </w:rPr>
        <w:t xml:space="preserve"> at the proxy node</w:t>
      </w:r>
      <w:r>
        <w:rPr>
          <w:bCs/>
        </w:rPr>
        <w:t xml:space="preserve">, i.e., </w:t>
      </w:r>
    </w:p>
    <w:p w:rsidR="00BC0870" w:rsidRDefault="00BC0870" w:rsidP="00BC0870">
      <w:pPr>
        <w:keepNext/>
        <w:numPr>
          <w:ilvl w:val="1"/>
          <w:numId w:val="4"/>
        </w:numPr>
        <w:jc w:val="both"/>
        <w:rPr>
          <w:bCs/>
        </w:rPr>
      </w:pPr>
      <w:r>
        <w:rPr>
          <w:bCs/>
        </w:rPr>
        <w:t xml:space="preserve">Calculate the peak frame rate (in frames per second </w:t>
      </w:r>
      <w:r w:rsidRPr="0034774B">
        <w:rPr>
          <w:b/>
          <w:bCs/>
          <w:i/>
        </w:rPr>
        <w:t>λ</w:t>
      </w:r>
      <w:r w:rsidRPr="0034774B">
        <w:rPr>
          <w:b/>
          <w:bCs/>
          <w:i/>
          <w:vertAlign w:val="subscript"/>
        </w:rPr>
        <w:t>peak</w:t>
      </w:r>
      <w:r w:rsidRPr="0034774B">
        <w:rPr>
          <w:b/>
          <w:bCs/>
        </w:rPr>
        <w:t>)</w:t>
      </w:r>
      <w:r>
        <w:rPr>
          <w:bCs/>
        </w:rPr>
        <w:t xml:space="preserve"> ;</w:t>
      </w:r>
    </w:p>
    <w:p w:rsidR="00BC0870" w:rsidRDefault="00BC0870" w:rsidP="00BC0870">
      <w:pPr>
        <w:keepNext/>
        <w:numPr>
          <w:ilvl w:val="1"/>
          <w:numId w:val="4"/>
        </w:numPr>
        <w:jc w:val="both"/>
        <w:rPr>
          <w:bCs/>
        </w:rPr>
      </w:pPr>
      <w:r>
        <w:rPr>
          <w:bCs/>
        </w:rPr>
        <w:t>Calculate the average frame rate (</w:t>
      </w:r>
      <w:r w:rsidRPr="0034774B">
        <w:rPr>
          <w:b/>
          <w:bCs/>
          <w:i/>
        </w:rPr>
        <w:t>λ</w:t>
      </w:r>
      <w:r w:rsidRPr="0034774B">
        <w:rPr>
          <w:b/>
          <w:bCs/>
          <w:i/>
          <w:vertAlign w:val="subscript"/>
        </w:rPr>
        <w:t>avg</w:t>
      </w:r>
      <w:r>
        <w:rPr>
          <w:bCs/>
        </w:rPr>
        <w:t xml:space="preserve">); </w:t>
      </w:r>
    </w:p>
    <w:p w:rsidR="00BC0870" w:rsidRDefault="00BC0870" w:rsidP="00BC0870">
      <w:pPr>
        <w:keepNext/>
        <w:numPr>
          <w:ilvl w:val="1"/>
          <w:numId w:val="4"/>
        </w:numPr>
        <w:jc w:val="both"/>
        <w:rPr>
          <w:bCs/>
        </w:rPr>
      </w:pPr>
      <w:r>
        <w:rPr>
          <w:bCs/>
        </w:rPr>
        <w:t xml:space="preserve">Calculate the token rate </w:t>
      </w:r>
      <w:r w:rsidRPr="00EA0B9E">
        <w:rPr>
          <w:b/>
          <w:bCs/>
        </w:rPr>
        <w:t>ρ</w:t>
      </w:r>
      <w:r>
        <w:rPr>
          <w:bCs/>
        </w:rPr>
        <w:t xml:space="preserve">, i.e., specify what the range of the token rate </w:t>
      </w:r>
      <w:r w:rsidRPr="00EA0B9E">
        <w:rPr>
          <w:b/>
          <w:bCs/>
        </w:rPr>
        <w:t>ρ</w:t>
      </w:r>
      <w:r>
        <w:rPr>
          <w:bCs/>
        </w:rPr>
        <w:t xml:space="preserve"> is, at which the tokens are placed into the bucket; </w:t>
      </w:r>
    </w:p>
    <w:p w:rsidR="00BC0870" w:rsidRDefault="00BC0870" w:rsidP="00BC0870">
      <w:pPr>
        <w:keepNext/>
        <w:numPr>
          <w:ilvl w:val="1"/>
          <w:numId w:val="4"/>
        </w:numPr>
        <w:jc w:val="both"/>
        <w:rPr>
          <w:bCs/>
        </w:rPr>
      </w:pPr>
      <w:r>
        <w:rPr>
          <w:bCs/>
        </w:rPr>
        <w:t xml:space="preserve">If you assume a bucket size </w:t>
      </w:r>
      <w:r w:rsidRPr="00301468">
        <w:rPr>
          <w:b/>
          <w:bCs/>
        </w:rPr>
        <w:t>β</w:t>
      </w:r>
      <w:r>
        <w:rPr>
          <w:bCs/>
        </w:rPr>
        <w:t xml:space="preserve"> of 20 tokens, will you see token bucket always full, or always empty, or partially full? </w:t>
      </w:r>
    </w:p>
    <w:p w:rsidR="00BC0870" w:rsidRDefault="00BC0870" w:rsidP="00BC0870">
      <w:pPr>
        <w:keepNext/>
        <w:jc w:val="both"/>
        <w:rPr>
          <w:bCs/>
        </w:rPr>
      </w:pPr>
    </w:p>
    <w:p w:rsidR="00BC0870" w:rsidRPr="0014159F" w:rsidRDefault="00BC0870" w:rsidP="00BC0870">
      <w:pPr>
        <w:keepNext/>
        <w:jc w:val="both"/>
        <w:rPr>
          <w:b/>
          <w:bCs/>
          <w:sz w:val="28"/>
          <w:szCs w:val="28"/>
        </w:rPr>
      </w:pPr>
      <w:r>
        <w:rPr>
          <w:b/>
          <w:bCs/>
          <w:sz w:val="28"/>
          <w:szCs w:val="28"/>
        </w:rPr>
        <w:br w:type="page"/>
      </w:r>
      <w:r w:rsidRPr="0014159F">
        <w:rPr>
          <w:b/>
          <w:bCs/>
          <w:sz w:val="28"/>
          <w:szCs w:val="28"/>
        </w:rPr>
        <w:lastRenderedPageBreak/>
        <w:t xml:space="preserve">Problem 4: Video-on-Demand (10 Points) </w:t>
      </w:r>
    </w:p>
    <w:p w:rsidR="00BC0870" w:rsidRPr="0014159F" w:rsidRDefault="00BC0870" w:rsidP="00BC0870">
      <w:pPr>
        <w:keepNext/>
        <w:jc w:val="both"/>
        <w:rPr>
          <w:b/>
          <w:bCs/>
          <w:sz w:val="28"/>
          <w:szCs w:val="28"/>
        </w:rPr>
      </w:pPr>
    </w:p>
    <w:p w:rsidR="00BC0870" w:rsidRDefault="00BC0870" w:rsidP="00BC0870">
      <w:pPr>
        <w:keepNext/>
        <w:jc w:val="both"/>
        <w:rPr>
          <w:bCs/>
        </w:rPr>
      </w:pPr>
      <w:r>
        <w:rPr>
          <w:bCs/>
        </w:rPr>
        <w:t xml:space="preserve">With the increased bandwidth availability, Video-on-Demand (VOD) services emerge. Clients explicitly request videos from a video server, causing large bandwidth demands on video servers when serving thousands of clients. </w:t>
      </w:r>
    </w:p>
    <w:p w:rsidR="00BC0870" w:rsidRDefault="00BC0870" w:rsidP="00BC0870">
      <w:pPr>
        <w:keepNext/>
        <w:numPr>
          <w:ilvl w:val="0"/>
          <w:numId w:val="7"/>
        </w:numPr>
        <w:jc w:val="both"/>
        <w:rPr>
          <w:bCs/>
        </w:rPr>
      </w:pPr>
      <w:r>
        <w:rPr>
          <w:bCs/>
        </w:rPr>
        <w:t>(</w:t>
      </w:r>
      <w:r w:rsidRPr="0014159F">
        <w:rPr>
          <w:b/>
          <w:bCs/>
        </w:rPr>
        <w:t>2 Points)</w:t>
      </w:r>
      <w:r>
        <w:rPr>
          <w:bCs/>
        </w:rPr>
        <w:t xml:space="preserve"> What are the requirements on near video-on-demand and true video-on-demand systems? </w:t>
      </w:r>
    </w:p>
    <w:p w:rsidR="00BC0870" w:rsidRDefault="00BC0870" w:rsidP="00BC0870">
      <w:pPr>
        <w:keepNext/>
        <w:numPr>
          <w:ilvl w:val="0"/>
          <w:numId w:val="7"/>
        </w:numPr>
        <w:jc w:val="both"/>
        <w:rPr>
          <w:bCs/>
        </w:rPr>
      </w:pPr>
      <w:r>
        <w:rPr>
          <w:bCs/>
        </w:rPr>
        <w:t>(</w:t>
      </w:r>
      <w:r w:rsidRPr="0014159F">
        <w:rPr>
          <w:b/>
          <w:bCs/>
        </w:rPr>
        <w:t>6 Points</w:t>
      </w:r>
      <w:r>
        <w:rPr>
          <w:bCs/>
        </w:rPr>
        <w:t xml:space="preserve">) Compare the Stream Tapping Method with Hierarchical Patching Method, i.e., (1) describe protocols between VOD server and client for Stream Tapping Method and Hierarchical Patching; (2) specify disadvantages of Stream Tapping Method when compared with Hierarchical Patching. </w:t>
      </w:r>
    </w:p>
    <w:p w:rsidR="00BC0870" w:rsidRPr="002A7E75" w:rsidRDefault="00BC0870" w:rsidP="00BC0870">
      <w:pPr>
        <w:keepNext/>
        <w:numPr>
          <w:ilvl w:val="0"/>
          <w:numId w:val="7"/>
        </w:numPr>
        <w:jc w:val="both"/>
        <w:rPr>
          <w:bCs/>
        </w:rPr>
      </w:pPr>
      <w:r>
        <w:rPr>
          <w:bCs/>
        </w:rPr>
        <w:t>(</w:t>
      </w:r>
      <w:r w:rsidRPr="0014159F">
        <w:rPr>
          <w:b/>
          <w:bCs/>
        </w:rPr>
        <w:t>2 Points</w:t>
      </w:r>
      <w:r>
        <w:rPr>
          <w:bCs/>
        </w:rPr>
        <w:t xml:space="preserve">) Compare and explain the needed server playout bandwidth (in average number of channels at the server) for VOD when using unicast and hierarchical patching VOD video distribution. (Note: Assume a video of length ‘L’ seconds and arrival of λ clients per second). </w:t>
      </w:r>
    </w:p>
    <w:p w:rsidR="00BC0870" w:rsidRDefault="00BC0870" w:rsidP="00BC0870">
      <w:pPr>
        <w:keepNext/>
        <w:rPr>
          <w:bCs/>
        </w:rPr>
      </w:pPr>
    </w:p>
    <w:p w:rsidR="00BC0870" w:rsidRPr="00D506D2" w:rsidRDefault="00BC0870" w:rsidP="00BC0870">
      <w:pPr>
        <w:keepNext/>
        <w:rPr>
          <w:b/>
          <w:bCs/>
          <w:sz w:val="28"/>
          <w:szCs w:val="28"/>
        </w:rPr>
      </w:pPr>
      <w:r>
        <w:rPr>
          <w:b/>
          <w:bCs/>
          <w:sz w:val="28"/>
          <w:szCs w:val="28"/>
        </w:rPr>
        <w:br w:type="page"/>
      </w:r>
      <w:r>
        <w:rPr>
          <w:b/>
          <w:bCs/>
          <w:sz w:val="28"/>
          <w:szCs w:val="28"/>
        </w:rPr>
        <w:lastRenderedPageBreak/>
        <w:t>Problem 5</w:t>
      </w:r>
      <w:r w:rsidRPr="00D506D2">
        <w:rPr>
          <w:b/>
          <w:bCs/>
          <w:sz w:val="28"/>
          <w:szCs w:val="28"/>
        </w:rPr>
        <w:t>: Multimedia Protocols</w:t>
      </w:r>
      <w:r>
        <w:rPr>
          <w:b/>
          <w:bCs/>
          <w:sz w:val="28"/>
          <w:szCs w:val="28"/>
        </w:rPr>
        <w:t xml:space="preserve"> (5 Points)</w:t>
      </w:r>
    </w:p>
    <w:p w:rsidR="00BC0870" w:rsidRDefault="00BC0870" w:rsidP="00BC0870">
      <w:pPr>
        <w:keepNext/>
        <w:rPr>
          <w:bCs/>
        </w:rPr>
      </w:pPr>
    </w:p>
    <w:p w:rsidR="00BC0870" w:rsidRDefault="00BC0870" w:rsidP="00BC0870">
      <w:pPr>
        <w:keepNext/>
        <w:rPr>
          <w:bCs/>
        </w:rPr>
      </w:pPr>
      <w:r>
        <w:rPr>
          <w:bCs/>
        </w:rPr>
        <w:t xml:space="preserve">Consider three protocols, broadly used in Multimedia Systems: DASH (Dynamic Adaptive Streaming HTTP), SIP (Session Initiation Protocol) and RTSP (Real-Time Session Protocol). Specify </w:t>
      </w:r>
    </w:p>
    <w:p w:rsidR="00BC0870" w:rsidRDefault="00BC0870" w:rsidP="00BC0870">
      <w:pPr>
        <w:keepNext/>
        <w:rPr>
          <w:bCs/>
        </w:rPr>
      </w:pPr>
      <w:r>
        <w:rPr>
          <w:bCs/>
        </w:rPr>
        <w:t>(a) (</w:t>
      </w:r>
      <w:r>
        <w:rPr>
          <w:b/>
          <w:bCs/>
        </w:rPr>
        <w:t>3</w:t>
      </w:r>
      <w:r w:rsidRPr="00FB2685">
        <w:rPr>
          <w:b/>
          <w:bCs/>
        </w:rPr>
        <w:t xml:space="preserve"> Points</w:t>
      </w:r>
      <w:r>
        <w:rPr>
          <w:bCs/>
        </w:rPr>
        <w:t xml:space="preserve">) how do these protocols work, </w:t>
      </w:r>
    </w:p>
    <w:p w:rsidR="00BC0870" w:rsidRDefault="00BC0870" w:rsidP="00BC0870">
      <w:pPr>
        <w:keepNext/>
        <w:rPr>
          <w:bCs/>
        </w:rPr>
      </w:pPr>
      <w:r>
        <w:rPr>
          <w:bCs/>
        </w:rPr>
        <w:t>(b) (</w:t>
      </w:r>
      <w:r>
        <w:rPr>
          <w:b/>
          <w:bCs/>
        </w:rPr>
        <w:t>1</w:t>
      </w:r>
      <w:r w:rsidRPr="00FB2685">
        <w:rPr>
          <w:b/>
          <w:bCs/>
        </w:rPr>
        <w:t xml:space="preserve"> Points</w:t>
      </w:r>
      <w:r>
        <w:rPr>
          <w:bCs/>
        </w:rPr>
        <w:t xml:space="preserve">) what are the similarities (at least one similarity), and </w:t>
      </w:r>
    </w:p>
    <w:p w:rsidR="00BC0870" w:rsidRDefault="00BC0870" w:rsidP="00BC0870">
      <w:pPr>
        <w:keepNext/>
        <w:rPr>
          <w:bCs/>
        </w:rPr>
      </w:pPr>
      <w:r>
        <w:rPr>
          <w:bCs/>
        </w:rPr>
        <w:t>(c) (</w:t>
      </w:r>
      <w:r>
        <w:rPr>
          <w:b/>
          <w:bCs/>
        </w:rPr>
        <w:t>1</w:t>
      </w:r>
      <w:r w:rsidRPr="00FB2685">
        <w:rPr>
          <w:b/>
          <w:bCs/>
        </w:rPr>
        <w:t xml:space="preserve"> Points</w:t>
      </w:r>
      <w:r>
        <w:rPr>
          <w:bCs/>
        </w:rPr>
        <w:t xml:space="preserve">) what are the differences (at least one difference). </w:t>
      </w:r>
    </w:p>
    <w:p w:rsidR="00BC0870" w:rsidRDefault="00BC0870" w:rsidP="00BC0870">
      <w:pPr>
        <w:keepNext/>
        <w:rPr>
          <w:bCs/>
        </w:rPr>
      </w:pPr>
    </w:p>
    <w:p w:rsidR="00BC0870" w:rsidRDefault="00BC0870" w:rsidP="00BC0870">
      <w:pPr>
        <w:keepNext/>
        <w:rPr>
          <w:bCs/>
        </w:rPr>
      </w:pPr>
    </w:p>
    <w:p w:rsidR="00BC0870" w:rsidRPr="00A8680B" w:rsidRDefault="00BC0870" w:rsidP="00BC0870">
      <w:pPr>
        <w:keepNext/>
        <w:rPr>
          <w:b/>
          <w:sz w:val="28"/>
          <w:szCs w:val="28"/>
        </w:rPr>
      </w:pPr>
      <w:r>
        <w:rPr>
          <w:b/>
          <w:sz w:val="28"/>
          <w:szCs w:val="28"/>
        </w:rPr>
        <w:br w:type="page"/>
      </w:r>
      <w:r w:rsidRPr="00A8680B">
        <w:rPr>
          <w:b/>
          <w:sz w:val="28"/>
          <w:szCs w:val="28"/>
        </w:rPr>
        <w:lastRenderedPageBreak/>
        <w:t>Problem 6: HTTP Adaptive Streaming (HAS) over Mobile Networks (</w:t>
      </w:r>
      <w:r>
        <w:rPr>
          <w:b/>
          <w:sz w:val="28"/>
          <w:szCs w:val="28"/>
        </w:rPr>
        <w:t>15</w:t>
      </w:r>
      <w:r w:rsidRPr="00A8680B">
        <w:rPr>
          <w:b/>
          <w:sz w:val="28"/>
          <w:szCs w:val="28"/>
        </w:rPr>
        <w:t xml:space="preserve"> Points)</w:t>
      </w:r>
    </w:p>
    <w:p w:rsidR="00BC0870" w:rsidRDefault="00BC0870" w:rsidP="00BC0870">
      <w:pPr>
        <w:keepNext/>
      </w:pPr>
    </w:p>
    <w:p w:rsidR="00BC0870" w:rsidRDefault="00BC0870" w:rsidP="00BC0870">
      <w:pPr>
        <w:keepNext/>
      </w:pPr>
      <w:r>
        <w:t xml:space="preserve">Let us consider video flows over mobile networks, operated by Mobile Network Operators (MNO). </w:t>
      </w:r>
    </w:p>
    <w:p w:rsidR="00BC0870" w:rsidRDefault="00BC0870" w:rsidP="00BC0870">
      <w:pPr>
        <w:keepNext/>
        <w:numPr>
          <w:ilvl w:val="0"/>
          <w:numId w:val="5"/>
        </w:numPr>
      </w:pPr>
      <w:r>
        <w:t>(</w:t>
      </w:r>
      <w:r w:rsidRPr="00057A19">
        <w:rPr>
          <w:b/>
        </w:rPr>
        <w:t>3 Points</w:t>
      </w:r>
      <w:r>
        <w:t xml:space="preserve">) Describe the steps of video flow traffic shaping at the application layer for mobile networks. </w:t>
      </w:r>
    </w:p>
    <w:p w:rsidR="00BC0870" w:rsidRDefault="00BC0870" w:rsidP="00BC0870">
      <w:pPr>
        <w:keepNext/>
        <w:numPr>
          <w:ilvl w:val="0"/>
          <w:numId w:val="5"/>
        </w:numPr>
      </w:pPr>
      <w:r>
        <w:t>(</w:t>
      </w:r>
      <w:r w:rsidRPr="00057A19">
        <w:rPr>
          <w:b/>
        </w:rPr>
        <w:t>2 Points</w:t>
      </w:r>
      <w:r>
        <w:t xml:space="preserve">) How do MNOs extract video application-layer information to allow scheduling and traffic shaping of video streams and what are the problems of current methods to extract accurate application-layer information? </w:t>
      </w:r>
    </w:p>
    <w:p w:rsidR="00BC0870" w:rsidRDefault="00BC0870" w:rsidP="00BC0870">
      <w:pPr>
        <w:keepNext/>
        <w:numPr>
          <w:ilvl w:val="0"/>
          <w:numId w:val="5"/>
        </w:numPr>
      </w:pPr>
      <w:r>
        <w:t>(</w:t>
      </w:r>
      <w:r w:rsidRPr="00057A19">
        <w:rPr>
          <w:b/>
        </w:rPr>
        <w:t>8 Points</w:t>
      </w:r>
      <w:r>
        <w:t xml:space="preserve">) Develop an algorithm to profile HAS video traffic at the layers 2 and 3. </w:t>
      </w:r>
    </w:p>
    <w:p w:rsidR="00BC0870" w:rsidRDefault="00BC0870" w:rsidP="00BC0870">
      <w:pPr>
        <w:keepNext/>
        <w:numPr>
          <w:ilvl w:val="0"/>
          <w:numId w:val="5"/>
        </w:numPr>
      </w:pPr>
      <w:r>
        <w:t>(</w:t>
      </w:r>
      <w:r w:rsidRPr="00057A19">
        <w:rPr>
          <w:b/>
        </w:rPr>
        <w:t>2 Points</w:t>
      </w:r>
      <w:r>
        <w:t xml:space="preserve">) Describe a “k-fold cross-validation approach” to train and validate datasets, used in video flow profiling. </w:t>
      </w:r>
    </w:p>
    <w:p w:rsidR="00BC0870" w:rsidRDefault="00BC0870" w:rsidP="00BC0870">
      <w:pPr>
        <w:keepNext/>
      </w:pPr>
    </w:p>
    <w:p w:rsidR="00BC0870" w:rsidRPr="00071AC9" w:rsidRDefault="00BC0870" w:rsidP="00BC0870">
      <w:pPr>
        <w:keepNext/>
        <w:rPr>
          <w:b/>
          <w:sz w:val="28"/>
          <w:szCs w:val="28"/>
        </w:rPr>
      </w:pPr>
      <w:r>
        <w:rPr>
          <w:b/>
          <w:sz w:val="28"/>
          <w:szCs w:val="28"/>
        </w:rPr>
        <w:br w:type="page"/>
      </w:r>
      <w:r w:rsidRPr="00071AC9">
        <w:rPr>
          <w:b/>
          <w:sz w:val="28"/>
          <w:szCs w:val="28"/>
        </w:rPr>
        <w:lastRenderedPageBreak/>
        <w:t xml:space="preserve">Problem 7: Adaptive Bitrate Algorithms in DASH (20 Points) </w:t>
      </w:r>
    </w:p>
    <w:p w:rsidR="00BC0870" w:rsidRDefault="00BC0870" w:rsidP="00BC0870">
      <w:pPr>
        <w:keepNext/>
      </w:pPr>
    </w:p>
    <w:p w:rsidR="00BC0870" w:rsidRDefault="00BC0870" w:rsidP="00BC0870">
      <w:pPr>
        <w:keepNext/>
      </w:pPr>
      <w:r>
        <w:t xml:space="preserve">Modern video streaming systems use Adaptive Bitrate Algorithms (ABR) inside of video players and constantly adjust the quality of video segments that are downloaded and rendered to the user. </w:t>
      </w:r>
    </w:p>
    <w:p w:rsidR="00BC0870" w:rsidRDefault="00BC0870" w:rsidP="00BC0870">
      <w:pPr>
        <w:keepNext/>
        <w:numPr>
          <w:ilvl w:val="0"/>
          <w:numId w:val="6"/>
        </w:numPr>
      </w:pPr>
      <w:r>
        <w:t>(</w:t>
      </w:r>
      <w:r w:rsidRPr="00057A19">
        <w:rPr>
          <w:b/>
        </w:rPr>
        <w:t>2 Points</w:t>
      </w:r>
      <w:r>
        <w:t xml:space="preserve">) Describe what does it mean that a video freezes, and how (why) does video freezing happen. </w:t>
      </w:r>
    </w:p>
    <w:p w:rsidR="00BC0870" w:rsidRDefault="00BC0870" w:rsidP="00BC0870">
      <w:pPr>
        <w:keepNext/>
        <w:numPr>
          <w:ilvl w:val="0"/>
          <w:numId w:val="6"/>
        </w:numPr>
      </w:pPr>
      <w:r>
        <w:t>(</w:t>
      </w:r>
      <w:r w:rsidRPr="00057A19">
        <w:rPr>
          <w:b/>
        </w:rPr>
        <w:t>4 Points</w:t>
      </w:r>
      <w:r>
        <w:t xml:space="preserve">) Develop and present in detail an algorithm and protocol that would avoid video freezing at the client side when video is streamed from the server side. </w:t>
      </w:r>
    </w:p>
    <w:p w:rsidR="00BC0870" w:rsidRDefault="00BC0870" w:rsidP="00BC0870">
      <w:pPr>
        <w:keepNext/>
        <w:numPr>
          <w:ilvl w:val="0"/>
          <w:numId w:val="6"/>
        </w:numPr>
      </w:pPr>
      <w:r>
        <w:t>(</w:t>
      </w:r>
      <w:r w:rsidRPr="00057A19">
        <w:rPr>
          <w:b/>
        </w:rPr>
        <w:t>2 Points</w:t>
      </w:r>
      <w:r>
        <w:t xml:space="preserve">) Why is maximizing re-buffering and bitrate oscillation not desirable in Adaptive Video Streaming? </w:t>
      </w:r>
    </w:p>
    <w:p w:rsidR="00BC0870" w:rsidRDefault="00BC0870" w:rsidP="00BC0870">
      <w:pPr>
        <w:keepNext/>
        <w:numPr>
          <w:ilvl w:val="0"/>
          <w:numId w:val="6"/>
        </w:numPr>
      </w:pPr>
      <w:r>
        <w:t>(</w:t>
      </w:r>
      <w:r w:rsidRPr="00057A19">
        <w:rPr>
          <w:b/>
        </w:rPr>
        <w:t>2 Points</w:t>
      </w:r>
      <w:r>
        <w:t xml:space="preserve">) What are the requirements for an effective Adaptive Bitrate algorithm? </w:t>
      </w:r>
    </w:p>
    <w:p w:rsidR="00BC0870" w:rsidRDefault="00BC0870" w:rsidP="00BC0870">
      <w:pPr>
        <w:keepNext/>
        <w:numPr>
          <w:ilvl w:val="0"/>
          <w:numId w:val="6"/>
        </w:numPr>
      </w:pPr>
      <w:r>
        <w:t>(</w:t>
      </w:r>
      <w:r w:rsidRPr="00057A19">
        <w:rPr>
          <w:b/>
        </w:rPr>
        <w:t>4 Points</w:t>
      </w:r>
      <w:r>
        <w:t xml:space="preserve">) Explain BOLA (Buffer Occupancy based Lyapunov Algorithm) ABR algorithm and argue why it is not sufficient for dynamic adaptive streaming and BOLA-E is needed? </w:t>
      </w:r>
    </w:p>
    <w:p w:rsidR="00BC0870" w:rsidRDefault="00BC0870" w:rsidP="00BC0870">
      <w:pPr>
        <w:keepNext/>
        <w:numPr>
          <w:ilvl w:val="0"/>
          <w:numId w:val="6"/>
        </w:numPr>
      </w:pPr>
      <w:r>
        <w:t>(</w:t>
      </w:r>
      <w:r w:rsidRPr="00057A19">
        <w:rPr>
          <w:b/>
        </w:rPr>
        <w:t>3 Points</w:t>
      </w:r>
      <w:r>
        <w:t xml:space="preserve">) Why and when do we need the placeholder algorithm in BOLA-E? </w:t>
      </w:r>
    </w:p>
    <w:p w:rsidR="00BC0870" w:rsidRDefault="00BC0870" w:rsidP="00BC0870">
      <w:pPr>
        <w:keepNext/>
        <w:numPr>
          <w:ilvl w:val="0"/>
          <w:numId w:val="6"/>
        </w:numPr>
      </w:pPr>
      <w:r>
        <w:t>(</w:t>
      </w:r>
      <w:r w:rsidRPr="00057A19">
        <w:rPr>
          <w:b/>
        </w:rPr>
        <w:t>3 Points</w:t>
      </w:r>
      <w:r>
        <w:t xml:space="preserve">) What is the difference between BOLA and DYNAMIC algorithms? Provide at least two advantages and disadvantages for each algorithm. </w:t>
      </w:r>
    </w:p>
    <w:p w:rsidR="00BC0870" w:rsidRDefault="00BC0870" w:rsidP="00BC0870">
      <w:pPr>
        <w:keepNext/>
      </w:pPr>
    </w:p>
    <w:p w:rsidR="00BC0870" w:rsidRPr="00057A19" w:rsidRDefault="00BC0870" w:rsidP="00BC0870">
      <w:pPr>
        <w:keepNext/>
        <w:rPr>
          <w:b/>
          <w:sz w:val="28"/>
          <w:szCs w:val="28"/>
        </w:rPr>
      </w:pPr>
      <w:r>
        <w:rPr>
          <w:b/>
          <w:sz w:val="28"/>
          <w:szCs w:val="28"/>
        </w:rPr>
        <w:br w:type="page"/>
      </w:r>
      <w:r w:rsidRPr="00057A19">
        <w:rPr>
          <w:b/>
          <w:sz w:val="28"/>
          <w:szCs w:val="28"/>
        </w:rPr>
        <w:lastRenderedPageBreak/>
        <w:t xml:space="preserve">Problem 8: Content Distribution Networks (20 Points) </w:t>
      </w:r>
    </w:p>
    <w:p w:rsidR="00BC0870" w:rsidRDefault="00BC0870" w:rsidP="00BC0870">
      <w:pPr>
        <w:keepNext/>
      </w:pPr>
    </w:p>
    <w:p w:rsidR="00BC0870" w:rsidRDefault="00BC0870" w:rsidP="00BC0870">
      <w:pPr>
        <w:keepNext/>
      </w:pPr>
      <w:r>
        <w:t xml:space="preserve">Let us consider live content broadcasting platforms which are facing great challenges to accommodate large scale of dynamic viewers. </w:t>
      </w:r>
    </w:p>
    <w:p w:rsidR="00BC0870" w:rsidRDefault="00BC0870" w:rsidP="00BC0870">
      <w:pPr>
        <w:keepNext/>
      </w:pPr>
    </w:p>
    <w:p w:rsidR="00BC0870" w:rsidRDefault="00BC0870" w:rsidP="00BC0870">
      <w:pPr>
        <w:keepNext/>
        <w:numPr>
          <w:ilvl w:val="0"/>
          <w:numId w:val="8"/>
        </w:numPr>
      </w:pPr>
      <w:r>
        <w:t>(</w:t>
      </w:r>
      <w:r w:rsidRPr="00057A19">
        <w:rPr>
          <w:b/>
        </w:rPr>
        <w:t>10 Points</w:t>
      </w:r>
      <w:r>
        <w:t xml:space="preserve">) Compare Live Broadcast Schemes such as (1) Periodic Broadcast, (2) live content broadcast over IP-multicast, (3) P2P Live streaming, (4) AngelCast and (5) LiveJack live streaming. Provide few sentences of explanation how each scheme works and what are the advantages and disadvantages of each scheme (2 advantages and disadvantages). </w:t>
      </w:r>
    </w:p>
    <w:p w:rsidR="00BC0870" w:rsidRDefault="00BC0870" w:rsidP="00BC0870">
      <w:pPr>
        <w:keepNext/>
        <w:numPr>
          <w:ilvl w:val="0"/>
          <w:numId w:val="8"/>
        </w:numPr>
      </w:pPr>
      <w:r>
        <w:t>(</w:t>
      </w:r>
      <w:r w:rsidRPr="00057A19">
        <w:rPr>
          <w:b/>
        </w:rPr>
        <w:t>2 Points</w:t>
      </w:r>
      <w:r>
        <w:t xml:space="preserve">) What are Virtual Media Functions (VMFs), where are they placed within LiveJack system, and what are the advantages and disadvantages of VMF? </w:t>
      </w:r>
    </w:p>
    <w:p w:rsidR="00BC0870" w:rsidRDefault="00BC0870" w:rsidP="00BC0870">
      <w:pPr>
        <w:keepNext/>
        <w:numPr>
          <w:ilvl w:val="0"/>
          <w:numId w:val="8"/>
        </w:numPr>
      </w:pPr>
      <w:r>
        <w:t>(</w:t>
      </w:r>
      <w:r w:rsidRPr="00057A19">
        <w:rPr>
          <w:b/>
        </w:rPr>
        <w:t>2 Points</w:t>
      </w:r>
      <w:r>
        <w:t xml:space="preserve">) What are Network Virtual Functions (NVFs) and what is the difference between VMF and NVF? </w:t>
      </w:r>
    </w:p>
    <w:p w:rsidR="00BC0870" w:rsidRDefault="00BC0870" w:rsidP="00BC0870">
      <w:pPr>
        <w:keepNext/>
        <w:numPr>
          <w:ilvl w:val="0"/>
          <w:numId w:val="8"/>
        </w:numPr>
      </w:pPr>
      <w:r>
        <w:t>(</w:t>
      </w:r>
      <w:r w:rsidRPr="00057A19">
        <w:rPr>
          <w:b/>
        </w:rPr>
        <w:t>6 Points</w:t>
      </w:r>
      <w:r>
        <w:t xml:space="preserve">) Compare LiveJack and PPLive systems: (1) describe the session control protocol for each system, (2) describe the content distribution protocol for each system, (3) present two similarities and two dissimilarities of the two systems. </w:t>
      </w:r>
    </w:p>
    <w:p w:rsidR="00BC0870" w:rsidRDefault="00BC0870" w:rsidP="00BC0870">
      <w:pPr>
        <w:keepNext/>
      </w:pPr>
    </w:p>
    <w:p w:rsidR="00BC0870" w:rsidRDefault="00BC0870" w:rsidP="00BC0870">
      <w:pPr>
        <w:keepNext/>
      </w:pPr>
    </w:p>
    <w:p w:rsidR="00BC0870" w:rsidRDefault="00BC0870" w:rsidP="00BC0870">
      <w:pPr>
        <w:keepNext/>
      </w:pPr>
    </w:p>
    <w:p w:rsidR="00BC0870" w:rsidRDefault="00BC0870"/>
    <w:sectPr w:rsidR="00BC0870">
      <w:headerReference w:type="default" r:id="rId6"/>
      <w:footerReference w:type="default" r:id="rId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E62" w:rsidRDefault="00AC5EB7">
    <w:pPr>
      <w:pStyle w:val="Footer"/>
      <w:ind w:right="360"/>
    </w:pPr>
    <w:r>
      <w:rPr>
        <w:noProof/>
      </w:rPr>
      <w:pict w14:anchorId="1B0C29D3">
        <v:shapetype id="_x0000_t202" coordsize="21600,21600" o:spt="202" path="m,l,21600r21600,l21600,xe">
          <v:stroke joinstyle="miter"/>
          <v:path gradientshapeok="t" o:connecttype="rect"/>
        </v:shapetype>
        <v:shape id="Text Box 1" o:spid="_x0000_s2049" type="#_x0000_t202" style="position:absolute;margin-left:-29.25pt;margin-top:.05pt;width:21.95pt;height:14.6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BMlmAIAAEcFAAAOAAAAZHJzL2Uyb0RvYy54bWysVNtu2zAMfR+wfxD0ntoOnIuNOkVvGQZ0&#13;&#10;W4F2H6BYcizMFjVJiZ0N+/dRcpxetgHDMD/IFElRh+QRzy/6tiF7YawEVdDkLKZEqBK4VNuCfn5c&#13;&#10;T5aUWMcUZw0oUdCDsPRi9fbNeadzMYUaGi4MwSDK5p0uaO2czqPIlrVomT0DLRQaKzAtc7g124gb&#13;&#10;1mH0tommcTyPOjBcGyiFtai9GYx0FeJXlSjdp6qywpGmoIjNhdWEdePXaHXO8q1hupblEQb7BxQt&#13;&#10;kwovPYW6YY6RnZG/hGplacBC5c5KaCOoKlmKkANmk8SvsnmomRYhFyyO1acy2f8Xtvy4vzdE8oKm&#13;&#10;lCjWYoseRe/IFfQk8dXptM3R6UGjm+tRjV0OmVp9B+UXSxRc10xtxaXVWG1vRdUtl+4epHIINSiO&#13;&#10;PsZAVwvGX6pDno8HjZcHZ4/AR/BbhBA9wzAAsh7NpvsAHI+wnYOAqK9M63uAVSUIE9t9OLXY51Si&#13;&#10;crpYLuYzSko0JctZOg0UiFg+HtbGuncCWuKFghrMKQRn+zvrPBiWjy7+LguN5GvZNGFjtpvrxpA9&#13;&#10;Q7atwxfwv3JrlHdW4I8NEQcNYsQ7vM2jDez5niXTNL6aZpP1fLmYpOt0NskW8XISJ9lVNo/TLL1Z&#13;&#10;//AAkzSvJedC3UklRiYn6d8x5fimBg4GLpOuoNlsOhta/cck4/D9LslWOnzYjWwLujw5sdw3/1Zx&#13;&#10;TJvljslmkKOX8EOVsQbjP1QlsMA3fqCA6zc9RvHU2AA/IB8MYL+w6TiNUKjBfKOkw5ddUPt1x4yg&#13;&#10;pHmvkHh+DIyCGYXNKDBV4tGCOkoG8doN42KnjdzWGHmgv4JL5F0lAyeeUBzZiq81gD9OFj8Onu+D&#13;&#10;19P8W/0EAAD//wMAUEsDBBQABgAIAAAAIQChFo5Y3gAAAAgBAAAPAAAAZHJzL2Rvd25yZXYueG1s&#13;&#10;TI9BT8MwDIXvSPyHyEhcEEvp0MS6phOscIPDxrSz15i2onGqJF27f092YhdL9tN7fl++nkwnTuR8&#13;&#10;a1nB0ywBQVxZ3XKtYP/98fgCwgdkjZ1lUnAmD+vi9ibHTNuRt3TahVrEEPYZKmhC6DMpfdWQQT+z&#13;&#10;PXHUfqwzGOLqaqkdjjHcdDJNkoU02HL80GBPm4aq391gFCxKN4xb3jyU+/dP/Orr9PB2Pih1fzeV&#13;&#10;qzheVyACTeHfAReG2B+KWOxoB9ZedAoiTbhcRdSe50sQRwXpcg6yyOU1QPEHAAD//wMAUEsBAi0A&#13;&#10;FAAGAAgAAAAhALaDOJL+AAAA4QEAABMAAAAAAAAAAAAAAAAAAAAAAFtDb250ZW50X1R5cGVzXS54&#13;&#10;bWxQSwECLQAUAAYACAAAACEAOP0h/9YAAACUAQAACwAAAAAAAAAAAAAAAAAvAQAAX3JlbHMvLnJl&#13;&#10;bHNQSwECLQAUAAYACAAAACEAZwwTJZgCAABHBQAADgAAAAAAAAAAAAAAAAAuAgAAZHJzL2Uyb0Rv&#13;&#10;Yy54bWxQSwECLQAUAAYACAAAACEAoRaOWN4AAAAIAQAADwAAAAAAAAAAAAAAAADyBAAAZHJzL2Rv&#13;&#10;d25yZXYueG1sUEsFBgAAAAAEAAQA8wAAAP0FAAAAAA==&#13;&#10;" stroked="f">
          <o:lock v:ext="edit" aspectratio="t" verticies="t" text="t" shapetype="t"/>
          <v:textbox inset="0,0,0,0">
            <w:txbxContent>
              <w:p w:rsidR="00C64E62" w:rsidRDefault="00AC5EB7">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p>
            </w:txbxContent>
          </v:textbox>
          <w10:wrap type="square" side="largest" anchorx="margin"/>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E62" w:rsidRDefault="00AC5EB7">
    <w:pPr>
      <w:pStyle w:val="Header"/>
      <w:jc w:val="right"/>
    </w:pPr>
    <w:r>
      <w:t>Netid:___</w:t>
    </w:r>
    <w:r w:rsidRPr="002449CC">
      <w:rPr>
        <w:u w:val="single"/>
      </w:rPr>
      <w:t>jqiu6</w:t>
    </w:r>
    <w:r>
      <w:t>__</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2D6D6711"/>
    <w:multiLevelType w:val="hybridMultilevel"/>
    <w:tmpl w:val="97122EA8"/>
    <w:lvl w:ilvl="0" w:tplc="17EE4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50724"/>
    <w:multiLevelType w:val="hybridMultilevel"/>
    <w:tmpl w:val="65640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06B93"/>
    <w:multiLevelType w:val="hybridMultilevel"/>
    <w:tmpl w:val="F71A4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9751B"/>
    <w:multiLevelType w:val="hybridMultilevel"/>
    <w:tmpl w:val="92B4744A"/>
    <w:lvl w:ilvl="0" w:tplc="D0443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3753A"/>
    <w:multiLevelType w:val="hybridMultilevel"/>
    <w:tmpl w:val="43EC0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04608"/>
    <w:multiLevelType w:val="hybridMultilevel"/>
    <w:tmpl w:val="6BFE8DB8"/>
    <w:lvl w:ilvl="0" w:tplc="04090019">
      <w:start w:val="1"/>
      <w:numFmt w:val="lowerLetter"/>
      <w:lvlText w:val="%1."/>
      <w:lvlJc w:val="left"/>
      <w:pPr>
        <w:ind w:left="720" w:hanging="360"/>
      </w:pPr>
      <w:rPr>
        <w:rFonts w:hint="default"/>
      </w:rPr>
    </w:lvl>
    <w:lvl w:ilvl="1" w:tplc="395A95AA">
      <w:start w:val="1"/>
      <w:numFmt w:val="decimal"/>
      <w:lvlText w:val="%2."/>
      <w:lvlJc w:val="left"/>
      <w:pPr>
        <w:ind w:left="1440" w:hanging="360"/>
      </w:pPr>
      <w:rPr>
        <w:rFonts w:ascii="Times New Roman" w:eastAsia="SimSu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F0199"/>
    <w:multiLevelType w:val="hybridMultilevel"/>
    <w:tmpl w:val="EFC296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8043156">
      <w:numFmt w:val="bullet"/>
      <w:lvlText w:val=""/>
      <w:lvlJc w:val="left"/>
      <w:pPr>
        <w:tabs>
          <w:tab w:val="num" w:pos="2340"/>
        </w:tabs>
        <w:ind w:left="2340" w:hanging="360"/>
      </w:pPr>
      <w:rPr>
        <w:rFonts w:ascii="Symbol" w:eastAsia="SimSun"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6"/>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50"/>
    <o:shapelayout v:ext="edit">
      <o:idmap v:ext="edit" data="2"/>
    </o:shapelayout>
  </w:hdrShapeDefaults>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70"/>
    <w:rsid w:val="0005271E"/>
    <w:rsid w:val="00463A05"/>
    <w:rsid w:val="007D49E6"/>
    <w:rsid w:val="00814546"/>
    <w:rsid w:val="008256E5"/>
    <w:rsid w:val="00AC5EB7"/>
    <w:rsid w:val="00BC0870"/>
    <w:rsid w:val="00F72E81"/>
    <w:rsid w:val="00F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87F059"/>
  <w14:defaultImageDpi w14:val="32767"/>
  <w15:chartTrackingRefBased/>
  <w15:docId w15:val="{FE64469F-8CF3-AD42-8962-182E6AFE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0870"/>
    <w:pPr>
      <w:suppressAutoHyphens/>
    </w:pPr>
    <w:rPr>
      <w:rFonts w:ascii="Times New Roman" w:eastAsia="SimSun" w:hAnsi="Times New Roman" w:cs="Times New Roman"/>
      <w:lang w:eastAsia="ar-SA"/>
    </w:rPr>
  </w:style>
  <w:style w:type="paragraph" w:styleId="Heading1">
    <w:name w:val="heading 1"/>
    <w:basedOn w:val="Normal"/>
    <w:next w:val="Normal"/>
    <w:link w:val="Heading1Char"/>
    <w:qFormat/>
    <w:rsid w:val="00BC0870"/>
    <w:pPr>
      <w:keepNext/>
      <w:numPr>
        <w:numId w:val="2"/>
      </w:numPr>
      <w:spacing w:before="240" w:after="60"/>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870"/>
    <w:rPr>
      <w:color w:val="808080"/>
    </w:rPr>
  </w:style>
  <w:style w:type="character" w:customStyle="1" w:styleId="Heading1Char">
    <w:name w:val="Heading 1 Char"/>
    <w:basedOn w:val="DefaultParagraphFont"/>
    <w:link w:val="Heading1"/>
    <w:rsid w:val="00BC0870"/>
    <w:rPr>
      <w:rFonts w:ascii="Arial" w:eastAsia="SimSun" w:hAnsi="Arial" w:cs="Arial"/>
      <w:b/>
      <w:bCs/>
      <w:kern w:val="1"/>
      <w:sz w:val="32"/>
      <w:szCs w:val="32"/>
      <w:lang w:eastAsia="ar-SA"/>
    </w:rPr>
  </w:style>
  <w:style w:type="character" w:styleId="PageNumber">
    <w:name w:val="page number"/>
    <w:basedOn w:val="DefaultParagraphFont"/>
    <w:rsid w:val="00BC0870"/>
  </w:style>
  <w:style w:type="paragraph" w:styleId="Header">
    <w:name w:val="header"/>
    <w:basedOn w:val="Normal"/>
    <w:link w:val="HeaderChar"/>
    <w:rsid w:val="00BC0870"/>
    <w:pPr>
      <w:tabs>
        <w:tab w:val="center" w:pos="4844"/>
        <w:tab w:val="right" w:pos="9689"/>
      </w:tabs>
    </w:pPr>
  </w:style>
  <w:style w:type="character" w:customStyle="1" w:styleId="HeaderChar">
    <w:name w:val="Header Char"/>
    <w:basedOn w:val="DefaultParagraphFont"/>
    <w:link w:val="Header"/>
    <w:rsid w:val="00BC0870"/>
    <w:rPr>
      <w:rFonts w:ascii="Times New Roman" w:eastAsia="SimSun" w:hAnsi="Times New Roman" w:cs="Times New Roman"/>
      <w:lang w:eastAsia="ar-SA"/>
    </w:rPr>
  </w:style>
  <w:style w:type="paragraph" w:styleId="Footer">
    <w:name w:val="footer"/>
    <w:basedOn w:val="Normal"/>
    <w:link w:val="FooterChar"/>
    <w:rsid w:val="00BC0870"/>
    <w:pPr>
      <w:tabs>
        <w:tab w:val="center" w:pos="4844"/>
        <w:tab w:val="right" w:pos="9689"/>
      </w:tabs>
    </w:pPr>
  </w:style>
  <w:style w:type="character" w:customStyle="1" w:styleId="FooterChar">
    <w:name w:val="Footer Char"/>
    <w:basedOn w:val="DefaultParagraphFont"/>
    <w:link w:val="Footer"/>
    <w:rsid w:val="00BC0870"/>
    <w:rPr>
      <w:rFonts w:ascii="Times New Roman" w:eastAsia="SimSun" w:hAnsi="Times New Roman" w:cs="Times New Roman"/>
      <w:lang w:eastAsia="ar-SA"/>
    </w:rPr>
  </w:style>
  <w:style w:type="character" w:styleId="Hyperlink">
    <w:name w:val="Hyperlink"/>
    <w:uiPriority w:val="99"/>
    <w:unhideWhenUsed/>
    <w:rsid w:val="00BC08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klara@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Junpeng</dc:creator>
  <cp:keywords/>
  <dc:description/>
  <cp:lastModifiedBy>Qiu, Junpeng</cp:lastModifiedBy>
  <cp:revision>2</cp:revision>
  <dcterms:created xsi:type="dcterms:W3CDTF">2018-10-26T17:55:00Z</dcterms:created>
  <dcterms:modified xsi:type="dcterms:W3CDTF">2018-10-26T18:06:00Z</dcterms:modified>
</cp:coreProperties>
</file>