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0"/>
          <w:szCs w:val="50"/>
          <w:rtl w:val="0"/>
        </w:rPr>
        <w:t xml:space="preserve">Projeto em Engenharia Informática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795588" cy="2719413"/>
            <wp:effectExtent b="0" l="0" r="0" t="0"/>
            <wp:docPr id="2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7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D3 - Casos de uso, histórias e testes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14/04/2016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36"/>
          <w:szCs w:val="36"/>
          <w:rtl w:val="0"/>
        </w:rPr>
        <w:t xml:space="preserve">Grupo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João Melo | 71883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Alexandre Oliveira | 72062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Filipe Tavares | 72063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Miguel Oliveira | 72638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Vitor Pereira | 72697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00" w:before="100" w:line="240" w:lineRule="auto"/>
        <w:contextualSpacing w:val="0"/>
      </w:pPr>
      <w:bookmarkStart w:colFirst="0" w:colLast="0" w:name="h.qwtfcsb7hq77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Neste entrega iremos abordar todas as interações entre os atores</w:t>
      </w:r>
      <w:r w:rsidDel="00000000" w:rsidR="00000000" w:rsidRPr="00000000">
        <w:rPr>
          <w:sz w:val="24"/>
          <w:szCs w:val="24"/>
          <w:rtl w:val="0"/>
        </w:rPr>
        <w:t xml:space="preserve"> para que acha uma maior compreensão do sistema.</w:t>
      </w:r>
    </w:p>
    <w:p w:rsidR="00000000" w:rsidDel="00000000" w:rsidP="00000000" w:rsidRDefault="00000000" w:rsidRPr="00000000">
      <w:pPr>
        <w:spacing w:after="160" w:line="259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 resultado final desta entrega irá consistir em variadas descrições de todos os casos de uso, historias de utilizador e critérios de aceitação.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 xml:space="preserve">Neste contexto usamos a palavra médico e paciente por razões de perceção mais facil, por isso cada utilização de palavras com contexto médico deve ser entendida apenas para melhor perceção e não como algo real e certificado, todo o sistema não foi testado em caso real e por isso não tem certificado cientifico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 xml:space="preserve">Cliente - Paciente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 xml:space="preserve">Mestre/Manager - Médico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00" w:before="100" w:line="240" w:lineRule="auto"/>
        <w:contextualSpacing w:val="0"/>
      </w:pPr>
      <w:bookmarkStart w:colFirst="0" w:colLast="0" w:name="h.3znysh7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Use cases</w:t>
      </w:r>
    </w:p>
    <w:p w:rsidR="00000000" w:rsidDel="00000000" w:rsidP="00000000" w:rsidRDefault="00000000" w:rsidRPr="00000000">
      <w:pPr>
        <w:spacing w:after="160" w:line="259" w:lineRule="auto"/>
        <w:ind w:left="72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Nesta secção iremos apresentar os casos de uso que especificam todas as interações possiveis entre utilizadores e entre utilizador sistema.</w:t>
      </w:r>
    </w:p>
    <w:p w:rsidR="00000000" w:rsidDel="00000000" w:rsidP="00000000" w:rsidRDefault="00000000" w:rsidRPr="00000000">
      <w:pPr>
        <w:spacing w:after="160" w:line="259" w:lineRule="auto"/>
        <w:ind w:left="72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Decidimos apresentar um diagrama com os casos mais importantes para a correta utilização da nossa plataforma.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438150</wp:posOffset>
            </wp:positionV>
            <wp:extent cx="6368592" cy="4214813"/>
            <wp:effectExtent b="0" l="0" r="0" t="0"/>
            <wp:wrapTopAndBottom distB="114300" distT="114300"/>
            <wp:docPr id="1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8592" cy="4214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28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240" w:lineRule="auto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tabela seguinte tem todos os casos de uso da nossa plataforma, achamos que estes </w:t>
      </w:r>
      <w:r w:rsidDel="00000000" w:rsidR="00000000" w:rsidRPr="00000000">
        <w:rPr>
          <w:sz w:val="24"/>
          <w:szCs w:val="24"/>
          <w:rtl w:val="0"/>
        </w:rPr>
        <w:t xml:space="preserve">são os mais importantes e os que fazem a diferença na nossa plataforma com os seus res</w:t>
      </w:r>
      <w:r w:rsidDel="00000000" w:rsidR="00000000" w:rsidRPr="00000000">
        <w:rPr>
          <w:sz w:val="24"/>
          <w:szCs w:val="24"/>
          <w:rtl w:val="0"/>
        </w:rPr>
        <w:t xml:space="preserve">pectivos autores e uma breve descrição, </w:t>
      </w:r>
    </w:p>
    <w:p w:rsidR="00000000" w:rsidDel="00000000" w:rsidP="00000000" w:rsidRDefault="00000000" w:rsidRPr="00000000">
      <w:pPr>
        <w:spacing w:after="28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5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35"/>
        <w:gridCol w:w="2160"/>
        <w:gridCol w:w="4185"/>
        <w:tblGridChange w:id="0">
          <w:tblGrid>
            <w:gridCol w:w="1440"/>
            <w:gridCol w:w="735"/>
            <w:gridCol w:w="2160"/>
            <w:gridCol w:w="41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Brief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utilizador deseja registrar-se na nossa plataforma</w:t>
            </w:r>
          </w:p>
        </w:tc>
      </w:tr>
      <w:tr>
        <w:trPr>
          <w:trHeight w:val="9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realiza o log in na nossa plataforma para ter acesso às variadas funções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pode verificar a sua data (HR) durante o jogo num pequeno texto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Jogar teste de fobia 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pode jogar variados testes de fobia (vertigens, aranhas,...)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 histórico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pode ver o historico dos seus valores no nosso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Mandar video para dropbox 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pode mandar o video para a dropbox para estar disponivel no website.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mestre pode criar uma sessão de teste onde variados clientes se podem ligar. 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sessão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mestre pode iniciar uma sessao com todos os clientes ligados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Clientes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mestre pode selecionar os clientes a quem se quer conectar para esta sessão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sensores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mestre pode selecionar os sensores de cada cliente que irá estar presente naquela sessão (de entre os disponíveis)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e configurar limites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mestre pode criar e configurar limites para os seus testes (valores de data máximos)</w:t>
            </w:r>
          </w:p>
        </w:tc>
      </w:tr>
      <w:tr>
        <w:trPr>
          <w:trHeight w:val="10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Apontar evento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mestre pode criar um evento durante uma sessão no website ou na aplicação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Terminar sessão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mestre pode terminar uma sessao com todos os clientes ligados </w:t>
            </w:r>
          </w:p>
        </w:tc>
      </w:tr>
    </w:tbl>
    <w:p w:rsidR="00000000" w:rsidDel="00000000" w:rsidP="00000000" w:rsidRDefault="00000000" w:rsidRPr="00000000">
      <w:pPr>
        <w:spacing w:after="280" w:before="2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00" w:before="100" w:line="240" w:lineRule="auto"/>
        <w:contextualSpacing w:val="0"/>
      </w:pPr>
      <w:bookmarkStart w:colFirst="0" w:colLast="0" w:name="h.tyjcwt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Individual use case specification template</w:t>
      </w:r>
    </w:p>
    <w:p w:rsidR="00000000" w:rsidDel="00000000" w:rsidP="00000000" w:rsidRDefault="00000000" w:rsidRPr="00000000">
      <w:pPr>
        <w:spacing w:after="280" w:before="280" w:line="259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 this section we will detail every single use case, using a provided template. </w:t>
      </w:r>
    </w:p>
    <w:p w:rsidR="00000000" w:rsidDel="00000000" w:rsidP="00000000" w:rsidRDefault="00000000" w:rsidRPr="00000000">
      <w:pPr>
        <w:spacing w:after="280" w:before="28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850"/>
        <w:tblGridChange w:id="0">
          <w:tblGrid>
            <w:gridCol w:w="2640"/>
            <w:gridCol w:w="58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e 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UC-1 Registrar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Phobia Enemy |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criação: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Abril ,14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utilizador realiza o registro na aplicação/website fornecendo algumas informações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Cliente fica registrado na plataforma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acede ao site/aplicaçao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insere a sua data</w:t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confirma a informação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alternativa: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utilizador não aceitar os termos e condiçoes da plataforma irá aparecer uma mensagem com um erro.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Médio</w:t>
            </w:r>
          </w:p>
        </w:tc>
      </w:tr>
    </w:tbl>
    <w:p w:rsidR="00000000" w:rsidDel="00000000" w:rsidP="00000000" w:rsidRDefault="00000000" w:rsidRPr="00000000">
      <w:pPr>
        <w:spacing w:after="280" w:before="28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5985"/>
        <w:tblGridChange w:id="0">
          <w:tblGrid>
            <w:gridCol w:w="2505"/>
            <w:gridCol w:w="59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e 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UC-2 Log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Phobia Enemy |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criação: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Abril ,14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dirige-se à nossa aplicação ou site e realiza o log 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O cliente necesita de se ter registrado previamente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Cliente fica com acesso às funcionalidades da plataforma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acede ao site/aplicaçao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insere a sua data</w:t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confirma a informação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alternativa: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utilizador colocar alguma da sua informação erradamente o sistema irá apresentar um erro.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Médio</w:t>
            </w:r>
          </w:p>
        </w:tc>
      </w:tr>
    </w:tbl>
    <w:p w:rsidR="00000000" w:rsidDel="00000000" w:rsidP="00000000" w:rsidRDefault="00000000" w:rsidRPr="00000000">
      <w:pPr>
        <w:spacing w:after="280" w:before="28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015"/>
        <w:tblGridChange w:id="0">
          <w:tblGrid>
            <w:gridCol w:w="2475"/>
            <w:gridCol w:w="6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e 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UC-3 Verificar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Phobia Enemy |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criação: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Abril ,14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quando está a jogar o jogo se estiver conectado a um sensor os valores deste devem ser disponibilizados num pequeno texto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O cliente necesita de se ter registrado previamente.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2 - O cliente deve estar numa sessão.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O cliente deve conseguir visualizar a data num texto apropraido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acede ao site/aplicaçao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realiza log in</w:t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confirma a informação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começa uma sessão com o mestre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joga o jogo e verifica os seus dados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alternativa: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 sensor estiver não estiver a funcionar em condições os valores de data podem se encontrar errados.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>
      <w:pPr>
        <w:spacing w:after="280" w:before="28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015"/>
        <w:tblGridChange w:id="0">
          <w:tblGrid>
            <w:gridCol w:w="2475"/>
            <w:gridCol w:w="6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e 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UC-4 Jogar testes fobia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Phobia Enemy |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criação: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Abril ,14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dirige-se à nossa aplicação e enquanto está numa sessão pode jogar variados jogos sobre fobias.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O cliente necesita de se ter registrado previamente.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2 - O cliente deve estar numa sessão.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1 -O cliente deve conseguir realizar o jogo sem bugs variados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acede ao site/aplicaçao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realiza log in</w:t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confirma a informação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seleciona os sensores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começa uma sessão com ou sem o mestre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inicia o jogo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alternativa: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Problemas de suporte do unity na versão de android do dispositivo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>
      <w:pPr>
        <w:spacing w:after="280" w:before="28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015"/>
        <w:tblGridChange w:id="0">
          <w:tblGrid>
            <w:gridCol w:w="2475"/>
            <w:gridCol w:w="6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e 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UC-5 Ver 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Phobia Enemy |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criação: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Abril ,14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dirige-se ao website e pode verificar o historico dos seus valores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O cliente necesita de se ter registrado previamente.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O cliente deve conseguir verificar o seu histórico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acede ao site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realiza log in</w:t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confirma a informação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Utilizar vai ao local apropriado e verifica o histórico.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alternativa: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Valores podem estar errados devido a problemas nos sensores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>
      <w:pPr>
        <w:spacing w:after="280" w:before="28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015"/>
        <w:tblGridChange w:id="0">
          <w:tblGrid>
            <w:gridCol w:w="2475"/>
            <w:gridCol w:w="6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e 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UC-6 Enviar video para a dropbox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Phobia Enemy |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criação: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Abril ,14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dirige-se à nossa aplicação e ao terminar uma sessão pode selecionar se quer enviar o video para a dropbox ou nao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O cliente necesita de se ter registrado previamente.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2 - O cliente deve estar numa sessão.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1 -O cliente deve aceder ao video no site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acede ao site/aplicaçao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realiza log in</w:t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confirma a informação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começa uma sessao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termina uma sessao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Utilizar opta por enviar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Utilizar ve video no site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alternativa: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Problemas de rede nao deixa enviar o video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>
      <w:pPr>
        <w:spacing w:after="280" w:before="28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015"/>
        <w:tblGridChange w:id="0">
          <w:tblGrid>
            <w:gridCol w:w="2475"/>
            <w:gridCol w:w="6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e 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UC-7 Abrir sessão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Phobia Enemy |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criação: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Abril ,14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mestre pode criar uma sessão de teste onde variados clientes se podem ligar.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Os cliente devem se conseguir ligar ao mestre.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 Utilizador acede à aplicaçao</w:t>
              <w:tab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 Utilizador iniciar a sessão</w:t>
              <w:tab/>
              <w:tab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alternativa: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>
      <w:pPr>
        <w:spacing w:after="280" w:before="28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015"/>
        <w:tblGridChange w:id="0">
          <w:tblGrid>
            <w:gridCol w:w="2475"/>
            <w:gridCol w:w="6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e 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UC-8 Iniciar sessão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Phobia Enemy |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criação: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Abril ,14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mestre pode iniciar uma sessao com todos os clientes ligados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O Manager tem uma sessao aberta</w:t>
              <w:br w:type="textWrapping"/>
              <w:t xml:space="preserve">2 - Os clientes já se ligaram ao manager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Os cliente devem estar a obter informações dos sensores.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acede à aplicaçao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inicia uma sessão</w:t>
              <w:tab/>
              <w:tab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alternativa: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>
      <w:pPr>
        <w:spacing w:after="280" w:before="28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015"/>
        <w:tblGridChange w:id="0">
          <w:tblGrid>
            <w:gridCol w:w="2475"/>
            <w:gridCol w:w="6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e 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UC-9 Selecionar clientes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Phobia Enemy |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criação: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Abril ,14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mestre pode selecionar os variados clientes que irão estar presentes na próxima sessão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os clientes teem a aplicação aberta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acede à aplicaçao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escolhe um cliente</w:t>
              <w:tab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alternativa: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>
      <w:pPr>
        <w:spacing w:after="280" w:before="28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015"/>
        <w:tblGridChange w:id="0">
          <w:tblGrid>
            <w:gridCol w:w="2475"/>
            <w:gridCol w:w="6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e 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UC-10 Selecionar sensores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Phobia Enemy |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criação: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Abril ,14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mestre pode selecionar os sensores de cada cliente que irá estar presente naquela sessão (de entre os disponíveis)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O Manager tem uma sessao aberta</w:t>
              <w:br w:type="textWrapping"/>
              <w:t xml:space="preserve">2 - Os clientes já se ligaram ao manager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acede à aplicaçao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escolhe um cliente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escolhe os sensores que irão participar na experiência de entre os disponíveis</w:t>
              <w:tab/>
              <w:tab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alternativa: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>
      <w:pPr>
        <w:spacing w:after="280" w:before="28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015"/>
        <w:tblGridChange w:id="0">
          <w:tblGrid>
            <w:gridCol w:w="2475"/>
            <w:gridCol w:w="6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e 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UC-11 Apontar evento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Phobia Enemy |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criação: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Abril ,14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mestre pode criar um evento durante uma sessão no website ou na aplicação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O Manager tem uma sessao a decorrer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acede à aplicaçao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escolhe o evento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guarda o evento</w:t>
              <w:tab/>
              <w:tab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alternativa: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>
      <w:pPr>
        <w:spacing w:after="280" w:before="28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015"/>
        <w:tblGridChange w:id="0">
          <w:tblGrid>
            <w:gridCol w:w="2475"/>
            <w:gridCol w:w="6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e 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UC-12 Terminar sessão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Phobia Enemy |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criação: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Abril ,14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mestre pode terminar uma sessao com todos os clientes ligados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O Manager tem uma sessao a decorrer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acede à aplicaçao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Utilizador termina a sessão </w:t>
              <w:tab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Realização alternativa: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>
      <w:pPr>
        <w:spacing w:after="280" w:before="28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00" w:before="100" w:line="240" w:lineRule="auto"/>
        <w:contextualSpacing w:val="0"/>
      </w:pPr>
      <w:bookmarkStart w:colFirst="0" w:colLast="0" w:name="h.1lxgz0lk8qec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Histórias de utilizadores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Nesta secção nos iremos falar dos casos de uso e as suas respectivas historias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Isto irá ser demonstrado na proxima tabela.</w:t>
      </w:r>
      <w:r w:rsidDel="00000000" w:rsidR="00000000" w:rsidRPr="00000000">
        <w:rPr>
          <w:rtl w:val="0"/>
        </w:rPr>
        <w:tab/>
      </w:r>
    </w:p>
    <w:tbl>
      <w:tblPr>
        <w:tblStyle w:val="Table14"/>
        <w:bidi w:val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5430"/>
        <w:tblGridChange w:id="0">
          <w:tblGrid>
            <w:gridCol w:w="3060"/>
            <w:gridCol w:w="54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Corresponding User 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utilizar, eu quero me registar na plataforma para poder utilizar as suas features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cliente, eu quero utilizar todas as funcionalidades depois de realizar o log 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Ligar-se a um manager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um cliente eu quero ligar-me a um manager para fazer parte de uma sessão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 quero verificar a minha data enquanto me encontro a jogar um dos jogos de fobias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Jogar teste de fobia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 eu quero jogar variados testes de fobia para diminuir o meu medo destas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 histórico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 eu quero poder ir ao site e verificar o meu histórico de valores para poder mostrar a alguem ou guardar para mim mesmo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Mandar video para dropbox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 eu quero poder mandar o video que realizei para a dropbox para poder aceder no site como o resto da informação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sessão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manager eu quero poder criar uma sessão com variados clientes para poder ajudá-los com as a suas fobias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sessão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manager eu quero poder iniciar uma sessão com variados clientes para poder ajudá-los com as a suas fobias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Clientes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manager quero selecionar os clientes que irao estar presentes na proxima sessão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sensores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manager eu quero poder seleccionar os sensores que cada cliente irá utilizar na proxima sessão para escolher os especificos para cada cliente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Apontar evento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manager eu quero poder apontar eventos para que fiquem marcados para mais tarde analisar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Terminar sessão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manager eu quero terminar uma sessão para ficar terminada</w:t>
            </w:r>
          </w:p>
        </w:tc>
      </w:tr>
    </w:tbl>
    <w:p w:rsidR="00000000" w:rsidDel="00000000" w:rsidP="00000000" w:rsidRDefault="00000000" w:rsidRPr="00000000">
      <w:pPr>
        <w:pStyle w:val="Heading1"/>
        <w:spacing w:after="100" w:before="100" w:line="240" w:lineRule="auto"/>
        <w:contextualSpacing w:val="0"/>
      </w:pPr>
      <w:bookmarkStart w:colFirst="0" w:colLast="0" w:name="h.1t3h5s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00" w:before="100" w:line="240" w:lineRule="auto"/>
        <w:contextualSpacing w:val="0"/>
      </w:pPr>
      <w:bookmarkStart w:colFirst="0" w:colLast="0" w:name="h.gz7lx1ccx0g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00" w:before="100" w:line="240" w:lineRule="auto"/>
        <w:contextualSpacing w:val="0"/>
      </w:pPr>
      <w:bookmarkStart w:colFirst="0" w:colLast="0" w:name="h.9kq77kym4ks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00" w:before="100" w:line="240" w:lineRule="auto"/>
        <w:contextualSpacing w:val="0"/>
      </w:pPr>
      <w:bookmarkStart w:colFirst="0" w:colLast="0" w:name="h.130xcjkapuhy" w:id="7"/>
      <w:bookmarkEnd w:id="7"/>
      <w:r w:rsidDel="00000000" w:rsidR="00000000" w:rsidRPr="00000000">
        <w:rPr>
          <w:b w:val="1"/>
          <w:sz w:val="48"/>
          <w:szCs w:val="48"/>
          <w:rtl w:val="0"/>
        </w:rPr>
        <w:t xml:space="preserve">Critério de aceitação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Esta secção é usada para demonstrar alguns dos comportamentos do nosso sistema quando uma acção é realizada pelo cliente/utilizador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0" w:firstLine="0"/>
        <w:contextualSpacing w:val="0"/>
      </w:pPr>
      <w:bookmarkStart w:colFirst="0" w:colLast="0" w:name="h.17dp8v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3rdcrjn" w:id="9"/>
      <w:bookmarkEnd w:id="9"/>
      <w:r w:rsidDel="00000000" w:rsidR="00000000" w:rsidRPr="00000000">
        <w:rPr>
          <w:rtl w:val="0"/>
        </w:rPr>
      </w:r>
    </w:p>
    <w:tbl>
      <w:tblPr>
        <w:tblStyle w:val="Table15"/>
        <w:bidi w:val="0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"/>
        <w:gridCol w:w="2835"/>
        <w:gridCol w:w="2835"/>
        <w:tblGridChange w:id="0">
          <w:tblGrid>
            <w:gridCol w:w="2834"/>
            <w:gridCol w:w="2835"/>
            <w:gridCol w:w="28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bookmarkStart w:colFirst="0" w:colLast="0" w:name="h.de31qv1zbf2t" w:id="10"/>
            <w:bookmarkEnd w:id="10"/>
            <w:r w:rsidDel="00000000" w:rsidR="00000000" w:rsidRPr="00000000">
              <w:rPr>
                <w:rtl w:val="0"/>
              </w:rPr>
              <w:t xml:space="preserve">Uma manager registado chamado “Alexandre”</w:t>
            </w:r>
          </w:p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bookmarkStart w:colFirst="0" w:colLast="0" w:name="h.26in1rg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bookmarkStart w:colFirst="0" w:colLast="0" w:name="h.35nkun2" w:id="12"/>
            <w:bookmarkEnd w:id="12"/>
            <w:r w:rsidDel="00000000" w:rsidR="00000000" w:rsidRPr="00000000">
              <w:rPr>
                <w:rtl w:val="0"/>
              </w:rPr>
              <w:t xml:space="preserve">Este escolhe um cliente e o sensor desse 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bookmarkStart w:colFirst="0" w:colLast="0" w:name="h.1ksv4uv" w:id="13"/>
            <w:bookmarkEnd w:id="13"/>
            <w:r w:rsidDel="00000000" w:rsidR="00000000" w:rsidRPr="00000000">
              <w:rPr>
                <w:rtl w:val="0"/>
              </w:rPr>
              <w:t xml:space="preserve">Então os sensores irão guarda a informação sincronizada com a sessão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bookmarkStart w:colFirst="0" w:colLast="0" w:name="h.de31qv1zbf2t" w:id="10"/>
            <w:bookmarkEnd w:id="10"/>
            <w:r w:rsidDel="00000000" w:rsidR="00000000" w:rsidRPr="00000000">
              <w:rPr>
                <w:rtl w:val="0"/>
              </w:rPr>
              <w:t xml:space="preserve">Uma cliente não registado chamado “Miguel”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bookmarkStart w:colFirst="0" w:colLast="0" w:name="h.44sinio" w:id="14"/>
            <w:bookmarkEnd w:id="14"/>
            <w:r w:rsidDel="00000000" w:rsidR="00000000" w:rsidRPr="00000000">
              <w:rPr>
                <w:rtl w:val="0"/>
              </w:rPr>
              <w:t xml:space="preserve">este tenta aceder ão website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bookmarkStart w:colFirst="0" w:colLast="0" w:name="h.2jxsxqh" w:id="15"/>
            <w:bookmarkEnd w:id="15"/>
            <w:r w:rsidDel="00000000" w:rsidR="00000000" w:rsidRPr="00000000">
              <w:rPr>
                <w:rtl w:val="0"/>
              </w:rPr>
              <w:t xml:space="preserve">Será redirecionado para a página de criação de conta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bookmarkStart w:colFirst="0" w:colLast="0" w:name="h.de31qv1zbf2t" w:id="10"/>
            <w:bookmarkEnd w:id="10"/>
            <w:r w:rsidDel="00000000" w:rsidR="00000000" w:rsidRPr="00000000">
              <w:rPr>
                <w:rtl w:val="0"/>
              </w:rPr>
              <w:t xml:space="preserve">Uma cliente registado chamado “Filipe”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este tenta verificar o seu histórico de dados no website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Depois de realizar o log in irá à tab de histórico e vera valores atrasados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bookmarkStart w:colFirst="0" w:colLast="0" w:name="h.de31qv1zbf2t" w:id="10"/>
            <w:bookmarkEnd w:id="10"/>
            <w:r w:rsidDel="00000000" w:rsidR="00000000" w:rsidRPr="00000000">
              <w:rPr>
                <w:rtl w:val="0"/>
              </w:rPr>
              <w:t xml:space="preserve">Uma cliente registado chamado “João”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este se quer juntar a uma sessão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Deve-se conectar previamente ao manager para poder entrar na sessão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bookmarkStart w:colFirst="0" w:colLast="0" w:name="h.de31qv1zbf2t" w:id="10"/>
            <w:bookmarkEnd w:id="10"/>
            <w:r w:rsidDel="00000000" w:rsidR="00000000" w:rsidRPr="00000000">
              <w:rPr>
                <w:rtl w:val="0"/>
              </w:rPr>
              <w:t xml:space="preserve">Uma cliente registado chamado “Vitor”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Este deseja jogar um teste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Deve conectar os sensores se desejar e depois instalar e executar o teste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3j2qqm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259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4410075</wp:posOffset>
          </wp:positionH>
          <wp:positionV relativeFrom="paragraph">
            <wp:posOffset>-66674</wp:posOffset>
          </wp:positionV>
          <wp:extent cx="2043113" cy="758656"/>
          <wp:effectExtent b="0" l="0" r="0" t="0"/>
          <wp:wrapSquare wrapText="bothSides" distB="114300" distT="114300" distL="114300" distR="114300"/>
          <wp:docPr id="3" name="image05.png"/>
          <a:graphic>
            <a:graphicData uri="http://schemas.openxmlformats.org/drawingml/2006/picture">
              <pic:pic>
                <pic:nvPicPr>
                  <pic:cNvPr id="0" name="image0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43113" cy="7586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jpg"/><Relationship Id="rId6" Type="http://schemas.openxmlformats.org/officeDocument/2006/relationships/image" Target="media/image02.jp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png"/></Relationships>
</file>