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89567A" w:rsidRPr="00DA560D" w:rsidRDefault="0089567A">
      <w:pPr>
        <w:pStyle w:val="BodyText"/>
        <w:spacing w:before="4"/>
        <w:rPr>
          <w:b w:val="0"/>
          <w:sz w:val="32"/>
          <w:lang w:val="ru-RU"/>
        </w:rPr>
      </w:pPr>
    </w:p>
    <w:p w14:paraId="0A37501D" w14:textId="77777777" w:rsidR="00A719C1" w:rsidRPr="00516018" w:rsidRDefault="00A719C1">
      <w:pPr>
        <w:pStyle w:val="BodyText"/>
        <w:spacing w:before="4"/>
        <w:rPr>
          <w:b w:val="0"/>
          <w:sz w:val="32"/>
        </w:rPr>
      </w:pPr>
    </w:p>
    <w:p w14:paraId="5DAB6C7B" w14:textId="77777777" w:rsidR="00A719C1" w:rsidRPr="00516018" w:rsidRDefault="00A719C1">
      <w:pPr>
        <w:pStyle w:val="BodyText"/>
        <w:spacing w:before="4"/>
        <w:rPr>
          <w:b w:val="0"/>
          <w:sz w:val="32"/>
        </w:rPr>
      </w:pPr>
    </w:p>
    <w:p w14:paraId="3C0182F8" w14:textId="77777777" w:rsidR="0089567A" w:rsidRPr="00516018" w:rsidRDefault="008610F5">
      <w:pPr>
        <w:pStyle w:val="BodyText"/>
        <w:spacing w:line="276" w:lineRule="auto"/>
        <w:ind w:left="1485" w:right="1820"/>
        <w:jc w:val="center"/>
        <w:rPr>
          <w:b w:val="0"/>
        </w:rPr>
      </w:pPr>
      <w:r w:rsidRPr="00516018">
        <w:rPr>
          <w:b w:val="0"/>
          <w:spacing w:val="-1"/>
        </w:rPr>
        <w:t xml:space="preserve">National Research </w:t>
      </w:r>
      <w:r w:rsidRPr="00516018">
        <w:rPr>
          <w:b w:val="0"/>
        </w:rPr>
        <w:t>University Higher School of Economics</w:t>
      </w:r>
      <w:r w:rsidRPr="00516018">
        <w:rPr>
          <w:b w:val="0"/>
          <w:spacing w:val="-57"/>
        </w:rPr>
        <w:t xml:space="preserve"> </w:t>
      </w:r>
      <w:r w:rsidRPr="00516018">
        <w:rPr>
          <w:b w:val="0"/>
        </w:rPr>
        <w:t>Faculty</w:t>
      </w:r>
      <w:r w:rsidRPr="00516018">
        <w:rPr>
          <w:b w:val="0"/>
          <w:spacing w:val="-1"/>
        </w:rPr>
        <w:t xml:space="preserve"> </w:t>
      </w:r>
      <w:r w:rsidRPr="00516018">
        <w:rPr>
          <w:b w:val="0"/>
        </w:rPr>
        <w:t>of</w:t>
      </w:r>
      <w:r w:rsidRPr="00516018">
        <w:rPr>
          <w:b w:val="0"/>
          <w:spacing w:val="1"/>
        </w:rPr>
        <w:t xml:space="preserve"> </w:t>
      </w:r>
      <w:r w:rsidRPr="00516018">
        <w:rPr>
          <w:b w:val="0"/>
        </w:rPr>
        <w:t>Computer Science</w:t>
      </w:r>
    </w:p>
    <w:p w14:paraId="51EDB15A" w14:textId="1A9D3DC5" w:rsidR="0089567A" w:rsidRPr="00516018" w:rsidRDefault="008610F5">
      <w:pPr>
        <w:pStyle w:val="BodyText"/>
        <w:spacing w:line="275" w:lineRule="exact"/>
        <w:ind w:left="1485" w:right="1523"/>
        <w:jc w:val="center"/>
        <w:rPr>
          <w:b w:val="0"/>
        </w:rPr>
      </w:pPr>
      <w:r w:rsidRPr="00516018">
        <w:rPr>
          <w:b w:val="0"/>
        </w:rPr>
        <w:t>Programme</w:t>
      </w:r>
      <w:r w:rsidR="00FB7CDD">
        <w:rPr>
          <w:b w:val="0"/>
          <w:spacing w:val="-3"/>
        </w:rPr>
        <w:t xml:space="preserve">' </w:t>
      </w:r>
      <w:r w:rsidRPr="00516018">
        <w:rPr>
          <w:b w:val="0"/>
        </w:rPr>
        <w:t>Master</w:t>
      </w:r>
      <w:r w:rsidRPr="00516018">
        <w:rPr>
          <w:b w:val="0"/>
          <w:spacing w:val="-2"/>
        </w:rPr>
        <w:t xml:space="preserve"> </w:t>
      </w:r>
      <w:r w:rsidRPr="00516018">
        <w:rPr>
          <w:b w:val="0"/>
        </w:rPr>
        <w:t>of Data</w:t>
      </w:r>
      <w:r w:rsidRPr="00516018">
        <w:rPr>
          <w:b w:val="0"/>
          <w:spacing w:val="-2"/>
        </w:rPr>
        <w:t xml:space="preserve"> </w:t>
      </w:r>
      <w:r w:rsidRPr="00516018">
        <w:rPr>
          <w:b w:val="0"/>
        </w:rPr>
        <w:t>Science</w:t>
      </w:r>
      <w:r w:rsidR="00FB7CDD">
        <w:rPr>
          <w:b w:val="0"/>
        </w:rPr>
        <w:t>'</w:t>
      </w:r>
    </w:p>
    <w:p w14:paraId="6A05A809" w14:textId="77777777" w:rsidR="0089567A" w:rsidRPr="00516018" w:rsidRDefault="0089567A" w:rsidP="009F6E7A">
      <w:pPr>
        <w:pStyle w:val="BodyText"/>
        <w:rPr>
          <w:b w:val="0"/>
          <w:sz w:val="26"/>
        </w:rPr>
      </w:pPr>
    </w:p>
    <w:p w14:paraId="5A39BBE3" w14:textId="77777777" w:rsidR="0089567A" w:rsidRPr="00516018" w:rsidRDefault="0089567A">
      <w:pPr>
        <w:pStyle w:val="BodyText"/>
        <w:rPr>
          <w:b w:val="0"/>
          <w:sz w:val="26"/>
        </w:rPr>
      </w:pPr>
    </w:p>
    <w:p w14:paraId="41C8F396" w14:textId="77777777" w:rsidR="0089567A" w:rsidRPr="00516018" w:rsidRDefault="0089567A">
      <w:pPr>
        <w:pStyle w:val="BodyText"/>
        <w:rPr>
          <w:b w:val="0"/>
          <w:sz w:val="26"/>
        </w:rPr>
      </w:pPr>
    </w:p>
    <w:p w14:paraId="72A3D3EC" w14:textId="77777777" w:rsidR="0089567A" w:rsidRPr="00516018" w:rsidRDefault="0089567A">
      <w:pPr>
        <w:pStyle w:val="BodyText"/>
        <w:rPr>
          <w:b w:val="0"/>
          <w:sz w:val="26"/>
        </w:rPr>
      </w:pPr>
    </w:p>
    <w:p w14:paraId="6D04D179" w14:textId="3DF4362E" w:rsidR="0089567A" w:rsidRPr="00516018" w:rsidRDefault="39E84FBF">
      <w:pPr>
        <w:pStyle w:val="BodyText"/>
        <w:spacing w:before="151"/>
        <w:ind w:left="1485" w:right="1501"/>
        <w:jc w:val="center"/>
        <w:rPr>
          <w:b w:val="0"/>
        </w:rPr>
      </w:pPr>
      <w:r w:rsidRPr="00516018">
        <w:rPr>
          <w:b w:val="0"/>
        </w:rPr>
        <w:t>MASTER</w:t>
      </w:r>
      <w:r w:rsidR="00FB7CDD">
        <w:rPr>
          <w:b w:val="0"/>
        </w:rPr>
        <w:t>'</w:t>
      </w:r>
      <w:r w:rsidRPr="00516018">
        <w:rPr>
          <w:b w:val="0"/>
        </w:rPr>
        <w:t>S</w:t>
      </w:r>
      <w:r w:rsidRPr="00516018">
        <w:rPr>
          <w:b w:val="0"/>
          <w:spacing w:val="-4"/>
        </w:rPr>
        <w:t xml:space="preserve"> </w:t>
      </w:r>
      <w:r w:rsidRPr="00516018">
        <w:rPr>
          <w:b w:val="0"/>
        </w:rPr>
        <w:t>THESIS</w:t>
      </w:r>
    </w:p>
    <w:p w14:paraId="0E27B00A" w14:textId="578AAD81" w:rsidR="0089567A" w:rsidRPr="00516018" w:rsidRDefault="0014679C" w:rsidP="009F6E7A">
      <w:pPr>
        <w:pStyle w:val="BodyText"/>
        <w:jc w:val="center"/>
        <w:rPr>
          <w:b w:val="0"/>
          <w:sz w:val="20"/>
        </w:rPr>
      </w:pPr>
      <w:r w:rsidRPr="0014679C">
        <w:rPr>
          <w:b w:val="0"/>
          <w:sz w:val="40"/>
          <w:szCs w:val="40"/>
        </w:rPr>
        <w:t>Detecting</w:t>
      </w:r>
      <w:r>
        <w:rPr>
          <w:b w:val="0"/>
          <w:sz w:val="40"/>
          <w:szCs w:val="40"/>
          <w:lang w:val="en-CH"/>
        </w:rPr>
        <w:t xml:space="preserve"> </w:t>
      </w:r>
      <w:r w:rsidRPr="0014679C">
        <w:rPr>
          <w:b w:val="0"/>
          <w:sz w:val="40"/>
          <w:szCs w:val="40"/>
        </w:rPr>
        <w:t>patterns</w:t>
      </w:r>
      <w:r>
        <w:rPr>
          <w:b w:val="0"/>
          <w:sz w:val="40"/>
          <w:szCs w:val="40"/>
          <w:lang w:val="en-CH"/>
        </w:rPr>
        <w:t xml:space="preserve"> </w:t>
      </w:r>
      <w:r w:rsidRPr="0014679C">
        <w:rPr>
          <w:b w:val="0"/>
          <w:sz w:val="40"/>
          <w:szCs w:val="40"/>
        </w:rPr>
        <w:t>in</w:t>
      </w:r>
      <w:r>
        <w:rPr>
          <w:b w:val="0"/>
          <w:sz w:val="40"/>
          <w:szCs w:val="40"/>
          <w:lang w:val="en-CH"/>
        </w:rPr>
        <w:t xml:space="preserve"> </w:t>
      </w:r>
      <w:r w:rsidRPr="0014679C">
        <w:rPr>
          <w:b w:val="0"/>
          <w:sz w:val="40"/>
          <w:szCs w:val="40"/>
        </w:rPr>
        <w:t>purchase</w:t>
      </w:r>
      <w:r>
        <w:rPr>
          <w:b w:val="0"/>
          <w:sz w:val="40"/>
          <w:szCs w:val="40"/>
          <w:lang w:val="en-CH"/>
        </w:rPr>
        <w:t xml:space="preserve"> </w:t>
      </w:r>
      <w:r w:rsidRPr="0014679C">
        <w:rPr>
          <w:b w:val="0"/>
          <w:sz w:val="40"/>
          <w:szCs w:val="40"/>
        </w:rPr>
        <w:t>history</w:t>
      </w:r>
      <w:r>
        <w:rPr>
          <w:b w:val="0"/>
          <w:sz w:val="40"/>
          <w:szCs w:val="40"/>
          <w:lang w:val="en-CH"/>
        </w:rPr>
        <w:t xml:space="preserve"> </w:t>
      </w:r>
      <w:r w:rsidRPr="0014679C">
        <w:rPr>
          <w:b w:val="0"/>
          <w:sz w:val="40"/>
          <w:szCs w:val="40"/>
        </w:rPr>
        <w:t>using</w:t>
      </w:r>
      <w:r>
        <w:rPr>
          <w:b w:val="0"/>
          <w:sz w:val="40"/>
          <w:szCs w:val="40"/>
          <w:lang w:val="en-CH"/>
        </w:rPr>
        <w:t xml:space="preserve"> </w:t>
      </w:r>
      <w:r w:rsidRPr="0014679C">
        <w:rPr>
          <w:b w:val="0"/>
          <w:sz w:val="40"/>
          <w:szCs w:val="40"/>
        </w:rPr>
        <w:t>association</w:t>
      </w:r>
      <w:r>
        <w:rPr>
          <w:b w:val="0"/>
          <w:sz w:val="40"/>
          <w:szCs w:val="40"/>
          <w:lang w:val="en-CH"/>
        </w:rPr>
        <w:t xml:space="preserve"> </w:t>
      </w:r>
      <w:r w:rsidRPr="0014679C">
        <w:rPr>
          <w:b w:val="0"/>
          <w:sz w:val="40"/>
          <w:szCs w:val="40"/>
        </w:rPr>
        <w:t>rule</w:t>
      </w:r>
      <w:r>
        <w:rPr>
          <w:b w:val="0"/>
          <w:sz w:val="40"/>
          <w:szCs w:val="40"/>
          <w:lang w:val="en-CH"/>
        </w:rPr>
        <w:t xml:space="preserve"> </w:t>
      </w:r>
      <w:r w:rsidRPr="0014679C">
        <w:rPr>
          <w:b w:val="0"/>
          <w:sz w:val="40"/>
          <w:szCs w:val="40"/>
        </w:rPr>
        <w:t>learning</w:t>
      </w:r>
      <w:r>
        <w:rPr>
          <w:b w:val="0"/>
          <w:sz w:val="40"/>
          <w:szCs w:val="40"/>
          <w:lang w:val="en-CH"/>
        </w:rPr>
        <w:t xml:space="preserve"> </w:t>
      </w:r>
      <w:r w:rsidRPr="0014679C">
        <w:rPr>
          <w:b w:val="0"/>
          <w:sz w:val="40"/>
          <w:szCs w:val="40"/>
        </w:rPr>
        <w:t>methods</w:t>
      </w:r>
    </w:p>
    <w:p w14:paraId="7E1D66A3" w14:textId="6F255D60" w:rsidR="0089567A" w:rsidRPr="00516018" w:rsidRDefault="006A1F3F">
      <w:pPr>
        <w:pStyle w:val="BodyText"/>
        <w:spacing w:before="7"/>
        <w:rPr>
          <w:b w:val="0"/>
          <w:sz w:val="12"/>
        </w:rPr>
      </w:pPr>
      <w:r w:rsidRPr="00516018">
        <w:rPr>
          <w:b w:val="0"/>
          <w:noProof/>
        </w:rPr>
        <mc:AlternateContent>
          <mc:Choice Requires="wps">
            <w:drawing>
              <wp:anchor distT="0" distB="0" distL="0" distR="0" simplePos="0" relativeHeight="251657728" behindDoc="1" locked="0" layoutInCell="1" allowOverlap="1" wp14:anchorId="6036B7D6" wp14:editId="2277F602">
                <wp:simplePos x="0" y="0"/>
                <wp:positionH relativeFrom="page">
                  <wp:posOffset>1150620</wp:posOffset>
                </wp:positionH>
                <wp:positionV relativeFrom="paragraph">
                  <wp:posOffset>107950</wp:posOffset>
                </wp:positionV>
                <wp:extent cx="5257800" cy="1270"/>
                <wp:effectExtent l="0" t="0" r="0" b="0"/>
                <wp:wrapTopAndBottom/>
                <wp:docPr id="6" name="Полилиния: фигура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57800" cy="1270"/>
                        </a:xfrm>
                        <a:custGeom>
                          <a:avLst/>
                          <a:gdLst>
                            <a:gd name="T0" fmla="+- 0 1812 1812"/>
                            <a:gd name="T1" fmla="*/ T0 w 8280"/>
                            <a:gd name="T2" fmla="+- 0 10092 1812"/>
                            <a:gd name="T3" fmla="*/ T2 w 8280"/>
                          </a:gdLst>
                          <a:ahLst/>
                          <a:cxnLst>
                            <a:cxn ang="0">
                              <a:pos x="T1" y="0"/>
                            </a:cxn>
                            <a:cxn ang="0">
                              <a:pos x="T3" y="0"/>
                            </a:cxn>
                          </a:cxnLst>
                          <a:rect l="0" t="0" r="r" b="b"/>
                          <a:pathLst>
                            <a:path w="8280">
                              <a:moveTo>
                                <a:pt x="0" y="0"/>
                              </a:moveTo>
                              <a:lnTo>
                                <a:pt x="8280" y="0"/>
                              </a:lnTo>
                            </a:path>
                          </a:pathLst>
                        </a:custGeom>
                        <a:noFill/>
                        <a:ln w="9601">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EFC673" id="Полилиния: фигура 6" o:spid="_x0000_s1026" style="position:absolute;margin-left:90.6pt;margin-top:8.5pt;width:414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" path="m,l8280,e" filled="f" strokeweight=".26669mm">
                <v:path arrowok="t" o:connecttype="custom" o:connectlocs="0,0;5257800,0" o:connectangles="0,0"/>
                <w10:wrap type="topAndBottom" anchorx="page"/>
              </v:shape>
            </w:pict>
          </mc:Fallback>
        </mc:AlternateContent>
      </w:r>
    </w:p>
    <w:p w14:paraId="3DEEC669" w14:textId="7E2F11BD" w:rsidR="0089567A" w:rsidRDefault="0089567A" w:rsidP="009F6E7A">
      <w:pPr>
        <w:pStyle w:val="BodyText"/>
        <w:spacing w:before="3"/>
        <w:rPr>
          <w:b w:val="0"/>
          <w:sz w:val="31"/>
        </w:rPr>
      </w:pPr>
    </w:p>
    <w:p w14:paraId="6EC884BB" w14:textId="77777777" w:rsidR="009F6E7A" w:rsidRPr="00516018" w:rsidRDefault="009F6E7A">
      <w:pPr>
        <w:pStyle w:val="BodyText"/>
        <w:spacing w:before="3"/>
        <w:rPr>
          <w:b w:val="0"/>
          <w:sz w:val="31"/>
        </w:rPr>
      </w:pPr>
    </w:p>
    <w:p w14:paraId="469885A8" w14:textId="77777777" w:rsidR="00A3561F" w:rsidRDefault="39E84FBF" w:rsidP="00A3561F">
      <w:pPr>
        <w:pStyle w:val="BodyText"/>
        <w:tabs>
          <w:tab w:val="left" w:pos="6893"/>
        </w:tabs>
        <w:ind w:left="100"/>
        <w:rPr>
          <w:b w:val="0"/>
        </w:rPr>
      </w:pPr>
      <w:r w:rsidRPr="00516018">
        <w:rPr>
          <w:b w:val="0"/>
        </w:rPr>
        <w:t>Student:</w:t>
      </w:r>
      <w:r w:rsidR="008610F5" w:rsidRPr="00516018">
        <w:rPr>
          <w:b w:val="0"/>
        </w:rPr>
        <w:tab/>
      </w:r>
    </w:p>
    <w:p w14:paraId="3656B9AB" w14:textId="4886F623" w:rsidR="0089567A" w:rsidRPr="0014679C" w:rsidRDefault="0014679C" w:rsidP="00A3561F">
      <w:pPr>
        <w:pStyle w:val="BodyText"/>
        <w:tabs>
          <w:tab w:val="left" w:pos="6893"/>
        </w:tabs>
        <w:ind w:left="100"/>
        <w:jc w:val="right"/>
        <w:rPr>
          <w:b w:val="0"/>
          <w:lang w:val="en-CH"/>
        </w:rPr>
      </w:pPr>
      <w:r>
        <w:rPr>
          <w:b w:val="0"/>
          <w:lang w:val="en-CH"/>
        </w:rPr>
        <w:t>David Schmid</w:t>
      </w:r>
    </w:p>
    <w:p w14:paraId="4101652C" w14:textId="77777777" w:rsidR="0089567A" w:rsidRPr="00516018" w:rsidRDefault="0089567A">
      <w:pPr>
        <w:pStyle w:val="BodyText"/>
        <w:rPr>
          <w:b w:val="0"/>
          <w:sz w:val="26"/>
        </w:rPr>
      </w:pPr>
    </w:p>
    <w:p w14:paraId="4B99056E" w14:textId="77777777" w:rsidR="0089567A" w:rsidRPr="00516018" w:rsidRDefault="0089567A">
      <w:pPr>
        <w:pStyle w:val="BodyText"/>
        <w:rPr>
          <w:b w:val="0"/>
          <w:sz w:val="26"/>
        </w:rPr>
      </w:pPr>
    </w:p>
    <w:p w14:paraId="16EF9B7C" w14:textId="77777777" w:rsidR="00A3561F" w:rsidRDefault="39E84FBF">
      <w:pPr>
        <w:pStyle w:val="BodyText"/>
        <w:tabs>
          <w:tab w:val="left" w:pos="8791"/>
        </w:tabs>
        <w:spacing w:before="171"/>
        <w:ind w:left="100"/>
        <w:rPr>
          <w:b w:val="0"/>
          <w:spacing w:val="-1"/>
        </w:rPr>
      </w:pPr>
      <w:r w:rsidRPr="00516018">
        <w:rPr>
          <w:b w:val="0"/>
        </w:rPr>
        <w:t>Supervisor:</w:t>
      </w:r>
      <w:r w:rsidRPr="00516018">
        <w:rPr>
          <w:b w:val="0"/>
          <w:spacing w:val="-1"/>
        </w:rPr>
        <w:t xml:space="preserve">  </w:t>
      </w:r>
    </w:p>
    <w:p w14:paraId="0F8E3161" w14:textId="5F856A45" w:rsidR="0089567A" w:rsidRPr="0014679C" w:rsidRDefault="0014679C" w:rsidP="00A3561F">
      <w:pPr>
        <w:pStyle w:val="BodyText"/>
        <w:tabs>
          <w:tab w:val="left" w:pos="8791"/>
        </w:tabs>
        <w:spacing w:before="171"/>
        <w:ind w:left="100"/>
        <w:jc w:val="right"/>
        <w:rPr>
          <w:b w:val="0"/>
          <w:lang w:val="en-CH"/>
        </w:rPr>
      </w:pPr>
      <w:r w:rsidRPr="0014679C">
        <w:rPr>
          <w:b w:val="0"/>
        </w:rPr>
        <w:t>Anastasia</w:t>
      </w:r>
      <w:r>
        <w:rPr>
          <w:b w:val="0"/>
          <w:lang w:val="en-CH"/>
        </w:rPr>
        <w:t xml:space="preserve"> </w:t>
      </w:r>
      <w:proofErr w:type="spellStart"/>
      <w:r w:rsidRPr="0014679C">
        <w:rPr>
          <w:b w:val="0"/>
        </w:rPr>
        <w:t>Maksimovskaya</w:t>
      </w:r>
      <w:proofErr w:type="spellEnd"/>
    </w:p>
    <w:p w14:paraId="34CE0A41" w14:textId="77777777" w:rsidR="0089567A" w:rsidRPr="00516018" w:rsidRDefault="0089567A">
      <w:pPr>
        <w:pStyle w:val="BodyText"/>
        <w:rPr>
          <w:b w:val="0"/>
          <w:sz w:val="26"/>
        </w:rPr>
      </w:pPr>
    </w:p>
    <w:p w14:paraId="62EBF3C5" w14:textId="77777777" w:rsidR="0089567A" w:rsidRPr="00516018" w:rsidRDefault="0089567A">
      <w:pPr>
        <w:pStyle w:val="BodyText"/>
        <w:spacing w:before="2"/>
        <w:rPr>
          <w:b w:val="0"/>
          <w:sz w:val="26"/>
        </w:rPr>
      </w:pPr>
    </w:p>
    <w:p w14:paraId="4D8FFBBC" w14:textId="31BCD38E" w:rsidR="47985671" w:rsidRPr="009F6E7A" w:rsidRDefault="28770663" w:rsidP="009F6E7A">
      <w:pPr>
        <w:pStyle w:val="BodyText"/>
        <w:spacing w:before="1"/>
        <w:ind w:left="1485" w:right="1802"/>
        <w:jc w:val="center"/>
        <w:rPr>
          <w:b w:val="0"/>
          <w:lang w:val="en-CH"/>
        </w:rPr>
      </w:pPr>
      <w:r w:rsidRPr="00516018">
        <w:rPr>
          <w:b w:val="0"/>
        </w:rPr>
        <w:t>Moscow, 202</w:t>
      </w:r>
      <w:r w:rsidR="0014679C">
        <w:rPr>
          <w:b w:val="0"/>
          <w:lang w:val="en-CH"/>
        </w:rPr>
        <w:t>3</w:t>
      </w:r>
    </w:p>
    <w:p w14:paraId="7B3921C0" w14:textId="7EF8369A" w:rsidR="47985671" w:rsidRPr="0023551E" w:rsidRDefault="00C11AE6" w:rsidP="0074437B">
      <w:pPr>
        <w:pStyle w:val="Heading1NEW"/>
        <w:numPr>
          <w:ilvl w:val="0"/>
          <w:numId w:val="0"/>
        </w:numPr>
      </w:pPr>
      <w:bookmarkStart w:id="0" w:name="_Toc105362856"/>
      <w:bookmarkStart w:id="1" w:name="_Toc119756171"/>
      <w:r w:rsidRPr="0023551E">
        <w:lastRenderedPageBreak/>
        <w:t>ABSTRACT</w:t>
      </w:r>
      <w:bookmarkEnd w:id="0"/>
      <w:bookmarkEnd w:id="1"/>
    </w:p>
    <w:p w14:paraId="59543233" w14:textId="0E16C152" w:rsidR="005E0BE7" w:rsidRPr="00516018" w:rsidRDefault="005E0BE7" w:rsidP="0014679C">
      <w:pPr>
        <w:pStyle w:val="BodyText"/>
        <w:spacing w:before="9" w:line="360" w:lineRule="auto"/>
        <w:rPr>
          <w:b w:val="0"/>
          <w:szCs w:val="28"/>
        </w:rPr>
      </w:pPr>
    </w:p>
    <w:p w14:paraId="660F5567" w14:textId="3E435B3E" w:rsidR="28770663" w:rsidRPr="00516018" w:rsidRDefault="28770663">
      <w:pPr>
        <w:rPr>
          <w:bCs/>
        </w:rPr>
      </w:pPr>
      <w:r w:rsidRPr="00516018">
        <w:rPr>
          <w:bCs/>
        </w:rPr>
        <w:br w:type="page"/>
      </w:r>
    </w:p>
    <w:sdt>
      <w:sdtPr>
        <w:rPr>
          <w:rFonts w:ascii="Times New Roman" w:eastAsia="Times New Roman" w:hAnsi="Times New Roman" w:cs="Times New Roman"/>
          <w:b w:val="0"/>
          <w:bCs w:val="0"/>
          <w:color w:val="auto"/>
          <w:sz w:val="24"/>
          <w:szCs w:val="24"/>
          <w:lang w:eastAsia="en-GB"/>
        </w:rPr>
        <w:id w:val="1967847796"/>
        <w:docPartObj>
          <w:docPartGallery w:val="Table of Contents"/>
          <w:docPartUnique/>
        </w:docPartObj>
      </w:sdtPr>
      <w:sdtEndPr>
        <w:rPr>
          <w:noProof/>
        </w:rPr>
      </w:sdtEndPr>
      <w:sdtContent>
        <w:p w14:paraId="3C50413D" w14:textId="25E41926" w:rsidR="009F6E7A" w:rsidRPr="009F6E7A" w:rsidRDefault="009F6E7A" w:rsidP="009F6E7A">
          <w:pPr>
            <w:pStyle w:val="TOCHeading"/>
            <w:rPr>
              <w:rFonts w:ascii="Times New Roman" w:hAnsi="Times New Roman" w:cs="Times New Roman"/>
              <w:color w:val="auto"/>
              <w:sz w:val="44"/>
              <w:szCs w:val="44"/>
            </w:rPr>
          </w:pPr>
          <w:r w:rsidRPr="009F6E7A">
            <w:rPr>
              <w:rFonts w:ascii="Times New Roman" w:hAnsi="Times New Roman" w:cs="Times New Roman"/>
              <w:color w:val="auto"/>
              <w:sz w:val="44"/>
              <w:szCs w:val="44"/>
            </w:rPr>
            <w:t>Table of Contents</w:t>
          </w:r>
        </w:p>
        <w:p w14:paraId="6DB27B45" w14:textId="0917DE52" w:rsidR="009F6E7A" w:rsidRDefault="009F6E7A">
          <w:pPr>
            <w:pStyle w:val="TOC1"/>
            <w:tabs>
              <w:tab w:val="right" w:leader="dot" w:pos="8495"/>
            </w:tabs>
            <w:rPr>
              <w:rFonts w:eastAsiaTheme="minorEastAsia" w:cstheme="minorBidi"/>
              <w:b w:val="0"/>
              <w:bCs w:val="0"/>
              <w:i w:val="0"/>
              <w:iCs w:val="0"/>
              <w:noProof/>
              <w:sz w:val="22"/>
              <w:szCs w:val="22"/>
              <w:lang w:val="en-CH" w:eastAsia="en-CH"/>
            </w:rPr>
          </w:pPr>
          <w:r w:rsidRPr="009F6E7A">
            <w:rPr>
              <w:rFonts w:ascii="Times New Roman" w:hAnsi="Times New Roman" w:cs="Times New Roman"/>
            </w:rPr>
            <w:fldChar w:fldCharType="begin"/>
          </w:r>
          <w:r w:rsidRPr="009F6E7A">
            <w:rPr>
              <w:rFonts w:ascii="Times New Roman" w:hAnsi="Times New Roman" w:cs="Times New Roman"/>
            </w:rPr>
            <w:instrText xml:space="preserve"> TOC \o "1-3" \h \z \u </w:instrText>
          </w:r>
          <w:r w:rsidRPr="009F6E7A">
            <w:rPr>
              <w:rFonts w:ascii="Times New Roman" w:hAnsi="Times New Roman" w:cs="Times New Roman"/>
            </w:rPr>
            <w:fldChar w:fldCharType="separate"/>
          </w:r>
          <w:hyperlink w:anchor="_Toc119756171" w:history="1">
            <w:r w:rsidRPr="003C1726">
              <w:rPr>
                <w:rStyle w:val="Hyperlink"/>
                <w:noProof/>
              </w:rPr>
              <w:t>ABSTRACT</w:t>
            </w:r>
            <w:r>
              <w:rPr>
                <w:noProof/>
                <w:webHidden/>
              </w:rPr>
              <w:tab/>
            </w:r>
            <w:r>
              <w:rPr>
                <w:noProof/>
                <w:webHidden/>
              </w:rPr>
              <w:fldChar w:fldCharType="begin"/>
            </w:r>
            <w:r>
              <w:rPr>
                <w:noProof/>
                <w:webHidden/>
              </w:rPr>
              <w:instrText xml:space="preserve"> PAGEREF _Toc119756171 \h </w:instrText>
            </w:r>
            <w:r>
              <w:rPr>
                <w:noProof/>
                <w:webHidden/>
              </w:rPr>
            </w:r>
            <w:r>
              <w:rPr>
                <w:noProof/>
                <w:webHidden/>
              </w:rPr>
              <w:fldChar w:fldCharType="separate"/>
            </w:r>
            <w:r>
              <w:rPr>
                <w:noProof/>
                <w:webHidden/>
              </w:rPr>
              <w:t>2</w:t>
            </w:r>
            <w:r>
              <w:rPr>
                <w:noProof/>
                <w:webHidden/>
              </w:rPr>
              <w:fldChar w:fldCharType="end"/>
            </w:r>
          </w:hyperlink>
        </w:p>
        <w:p w14:paraId="733007FD" w14:textId="71044C0A" w:rsidR="009F6E7A"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19756172" w:history="1">
            <w:r w:rsidR="009F6E7A" w:rsidRPr="003C1726">
              <w:rPr>
                <w:rStyle w:val="Hyperlink"/>
                <w:noProof/>
              </w:rPr>
              <w:t>DEFINITIONS, DESIGNATIONS AND ABBREVIATIONS</w:t>
            </w:r>
            <w:r w:rsidR="009F6E7A">
              <w:rPr>
                <w:noProof/>
                <w:webHidden/>
              </w:rPr>
              <w:tab/>
            </w:r>
            <w:r w:rsidR="009F6E7A">
              <w:rPr>
                <w:noProof/>
                <w:webHidden/>
              </w:rPr>
              <w:fldChar w:fldCharType="begin"/>
            </w:r>
            <w:r w:rsidR="009F6E7A">
              <w:rPr>
                <w:noProof/>
                <w:webHidden/>
              </w:rPr>
              <w:instrText xml:space="preserve"> PAGEREF _Toc119756172 \h </w:instrText>
            </w:r>
            <w:r w:rsidR="009F6E7A">
              <w:rPr>
                <w:noProof/>
                <w:webHidden/>
              </w:rPr>
            </w:r>
            <w:r w:rsidR="009F6E7A">
              <w:rPr>
                <w:noProof/>
                <w:webHidden/>
              </w:rPr>
              <w:fldChar w:fldCharType="separate"/>
            </w:r>
            <w:r w:rsidR="009F6E7A">
              <w:rPr>
                <w:noProof/>
                <w:webHidden/>
              </w:rPr>
              <w:t>4</w:t>
            </w:r>
            <w:r w:rsidR="009F6E7A">
              <w:rPr>
                <w:noProof/>
                <w:webHidden/>
              </w:rPr>
              <w:fldChar w:fldCharType="end"/>
            </w:r>
          </w:hyperlink>
        </w:p>
        <w:p w14:paraId="14AF73EB" w14:textId="4AAA9680" w:rsidR="009F6E7A"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19756173" w:history="1">
            <w:r w:rsidR="009F6E7A" w:rsidRPr="003C1726">
              <w:rPr>
                <w:rStyle w:val="Hyperlink"/>
                <w:noProof/>
                <w:lang w:val="en-CH"/>
              </w:rPr>
              <w:t>1. Introduction</w:t>
            </w:r>
            <w:r w:rsidR="009F6E7A">
              <w:rPr>
                <w:noProof/>
                <w:webHidden/>
              </w:rPr>
              <w:tab/>
            </w:r>
            <w:r w:rsidR="009F6E7A">
              <w:rPr>
                <w:noProof/>
                <w:webHidden/>
              </w:rPr>
              <w:fldChar w:fldCharType="begin"/>
            </w:r>
            <w:r w:rsidR="009F6E7A">
              <w:rPr>
                <w:noProof/>
                <w:webHidden/>
              </w:rPr>
              <w:instrText xml:space="preserve"> PAGEREF _Toc119756173 \h </w:instrText>
            </w:r>
            <w:r w:rsidR="009F6E7A">
              <w:rPr>
                <w:noProof/>
                <w:webHidden/>
              </w:rPr>
            </w:r>
            <w:r w:rsidR="009F6E7A">
              <w:rPr>
                <w:noProof/>
                <w:webHidden/>
              </w:rPr>
              <w:fldChar w:fldCharType="separate"/>
            </w:r>
            <w:r w:rsidR="009F6E7A">
              <w:rPr>
                <w:noProof/>
                <w:webHidden/>
              </w:rPr>
              <w:t>4</w:t>
            </w:r>
            <w:r w:rsidR="009F6E7A">
              <w:rPr>
                <w:noProof/>
                <w:webHidden/>
              </w:rPr>
              <w:fldChar w:fldCharType="end"/>
            </w:r>
          </w:hyperlink>
        </w:p>
        <w:p w14:paraId="29FEAD5A" w14:textId="2450D977" w:rsidR="009F6E7A"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19756174" w:history="1">
            <w:r w:rsidR="009F6E7A" w:rsidRPr="003C1726">
              <w:rPr>
                <w:rStyle w:val="Hyperlink"/>
                <w:noProof/>
              </w:rPr>
              <w:t>2 Baseline algorithm</w:t>
            </w:r>
            <w:r w:rsidR="009F6E7A">
              <w:rPr>
                <w:noProof/>
                <w:webHidden/>
              </w:rPr>
              <w:tab/>
            </w:r>
            <w:r w:rsidR="009F6E7A">
              <w:rPr>
                <w:noProof/>
                <w:webHidden/>
              </w:rPr>
              <w:fldChar w:fldCharType="begin"/>
            </w:r>
            <w:r w:rsidR="009F6E7A">
              <w:rPr>
                <w:noProof/>
                <w:webHidden/>
              </w:rPr>
              <w:instrText xml:space="preserve"> PAGEREF _Toc119756174 \h </w:instrText>
            </w:r>
            <w:r w:rsidR="009F6E7A">
              <w:rPr>
                <w:noProof/>
                <w:webHidden/>
              </w:rPr>
            </w:r>
            <w:r w:rsidR="009F6E7A">
              <w:rPr>
                <w:noProof/>
                <w:webHidden/>
              </w:rPr>
              <w:fldChar w:fldCharType="separate"/>
            </w:r>
            <w:r w:rsidR="009F6E7A">
              <w:rPr>
                <w:noProof/>
                <w:webHidden/>
              </w:rPr>
              <w:t>5</w:t>
            </w:r>
            <w:r w:rsidR="009F6E7A">
              <w:rPr>
                <w:noProof/>
                <w:webHidden/>
              </w:rPr>
              <w:fldChar w:fldCharType="end"/>
            </w:r>
          </w:hyperlink>
        </w:p>
        <w:p w14:paraId="2A4D2B44" w14:textId="18D2605B" w:rsidR="009F6E7A" w:rsidRDefault="00000000">
          <w:pPr>
            <w:pStyle w:val="TOC2"/>
            <w:tabs>
              <w:tab w:val="right" w:leader="dot" w:pos="8495"/>
            </w:tabs>
            <w:rPr>
              <w:rFonts w:eastAsiaTheme="minorEastAsia" w:cstheme="minorBidi"/>
              <w:b w:val="0"/>
              <w:bCs w:val="0"/>
              <w:noProof/>
              <w:lang w:val="en-CH" w:eastAsia="en-CH"/>
            </w:rPr>
          </w:pPr>
          <w:hyperlink w:anchor="_Toc119756175" w:history="1">
            <w:r w:rsidR="009F6E7A" w:rsidRPr="003C1726">
              <w:rPr>
                <w:rStyle w:val="Hyperlink"/>
                <w:noProof/>
              </w:rPr>
              <w:t>2.1</w:t>
            </w:r>
            <w:r w:rsidR="009F6E7A" w:rsidRPr="003C1726">
              <w:rPr>
                <w:rStyle w:val="Hyperlink"/>
                <w:noProof/>
                <w:lang w:val="en-CH"/>
              </w:rPr>
              <w:t xml:space="preserve"> Apriori</w:t>
            </w:r>
            <w:r w:rsidR="009F6E7A">
              <w:rPr>
                <w:noProof/>
                <w:webHidden/>
              </w:rPr>
              <w:tab/>
            </w:r>
            <w:r w:rsidR="009F6E7A">
              <w:rPr>
                <w:noProof/>
                <w:webHidden/>
              </w:rPr>
              <w:fldChar w:fldCharType="begin"/>
            </w:r>
            <w:r w:rsidR="009F6E7A">
              <w:rPr>
                <w:noProof/>
                <w:webHidden/>
              </w:rPr>
              <w:instrText xml:space="preserve"> PAGEREF _Toc119756175 \h </w:instrText>
            </w:r>
            <w:r w:rsidR="009F6E7A">
              <w:rPr>
                <w:noProof/>
                <w:webHidden/>
              </w:rPr>
            </w:r>
            <w:r w:rsidR="009F6E7A">
              <w:rPr>
                <w:noProof/>
                <w:webHidden/>
              </w:rPr>
              <w:fldChar w:fldCharType="separate"/>
            </w:r>
            <w:r w:rsidR="009F6E7A">
              <w:rPr>
                <w:noProof/>
                <w:webHidden/>
              </w:rPr>
              <w:t>5</w:t>
            </w:r>
            <w:r w:rsidR="009F6E7A">
              <w:rPr>
                <w:noProof/>
                <w:webHidden/>
              </w:rPr>
              <w:fldChar w:fldCharType="end"/>
            </w:r>
          </w:hyperlink>
        </w:p>
        <w:p w14:paraId="6D8193CF" w14:textId="48F0BB34" w:rsidR="009F6E7A" w:rsidRDefault="00000000">
          <w:pPr>
            <w:pStyle w:val="TOC2"/>
            <w:tabs>
              <w:tab w:val="right" w:leader="dot" w:pos="8495"/>
            </w:tabs>
            <w:rPr>
              <w:rFonts w:eastAsiaTheme="minorEastAsia" w:cstheme="minorBidi"/>
              <w:b w:val="0"/>
              <w:bCs w:val="0"/>
              <w:noProof/>
              <w:lang w:val="en-CH" w:eastAsia="en-CH"/>
            </w:rPr>
          </w:pPr>
          <w:hyperlink w:anchor="_Toc119756176" w:history="1">
            <w:r w:rsidR="009F6E7A" w:rsidRPr="003C1726">
              <w:rPr>
                <w:rStyle w:val="Hyperlink"/>
                <w:noProof/>
                <w:lang w:val="en-CH"/>
              </w:rPr>
              <w:t>2.2 FP-Growth</w:t>
            </w:r>
            <w:r w:rsidR="009F6E7A">
              <w:rPr>
                <w:noProof/>
                <w:webHidden/>
              </w:rPr>
              <w:tab/>
            </w:r>
            <w:r w:rsidR="009F6E7A">
              <w:rPr>
                <w:noProof/>
                <w:webHidden/>
              </w:rPr>
              <w:fldChar w:fldCharType="begin"/>
            </w:r>
            <w:r w:rsidR="009F6E7A">
              <w:rPr>
                <w:noProof/>
                <w:webHidden/>
              </w:rPr>
              <w:instrText xml:space="preserve"> PAGEREF _Toc119756176 \h </w:instrText>
            </w:r>
            <w:r w:rsidR="009F6E7A">
              <w:rPr>
                <w:noProof/>
                <w:webHidden/>
              </w:rPr>
            </w:r>
            <w:r w:rsidR="009F6E7A">
              <w:rPr>
                <w:noProof/>
                <w:webHidden/>
              </w:rPr>
              <w:fldChar w:fldCharType="separate"/>
            </w:r>
            <w:r w:rsidR="009F6E7A">
              <w:rPr>
                <w:noProof/>
                <w:webHidden/>
              </w:rPr>
              <w:t>5</w:t>
            </w:r>
            <w:r w:rsidR="009F6E7A">
              <w:rPr>
                <w:noProof/>
                <w:webHidden/>
              </w:rPr>
              <w:fldChar w:fldCharType="end"/>
            </w:r>
          </w:hyperlink>
        </w:p>
        <w:p w14:paraId="1F1070AD" w14:textId="33F43B68" w:rsidR="009F6E7A"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19756177" w:history="1">
            <w:r w:rsidR="009F6E7A" w:rsidRPr="003C1726">
              <w:rPr>
                <w:rStyle w:val="Hyperlink"/>
                <w:noProof/>
              </w:rPr>
              <w:t>3 New Algorithm based on FP-Growth</w:t>
            </w:r>
            <w:r w:rsidR="009F6E7A">
              <w:rPr>
                <w:noProof/>
                <w:webHidden/>
              </w:rPr>
              <w:tab/>
            </w:r>
            <w:r w:rsidR="009F6E7A">
              <w:rPr>
                <w:noProof/>
                <w:webHidden/>
              </w:rPr>
              <w:fldChar w:fldCharType="begin"/>
            </w:r>
            <w:r w:rsidR="009F6E7A">
              <w:rPr>
                <w:noProof/>
                <w:webHidden/>
              </w:rPr>
              <w:instrText xml:space="preserve"> PAGEREF _Toc119756177 \h </w:instrText>
            </w:r>
            <w:r w:rsidR="009F6E7A">
              <w:rPr>
                <w:noProof/>
                <w:webHidden/>
              </w:rPr>
            </w:r>
            <w:r w:rsidR="009F6E7A">
              <w:rPr>
                <w:noProof/>
                <w:webHidden/>
              </w:rPr>
              <w:fldChar w:fldCharType="separate"/>
            </w:r>
            <w:r w:rsidR="009F6E7A">
              <w:rPr>
                <w:noProof/>
                <w:webHidden/>
              </w:rPr>
              <w:t>5</w:t>
            </w:r>
            <w:r w:rsidR="009F6E7A">
              <w:rPr>
                <w:noProof/>
                <w:webHidden/>
              </w:rPr>
              <w:fldChar w:fldCharType="end"/>
            </w:r>
          </w:hyperlink>
        </w:p>
        <w:p w14:paraId="54BF55B8" w14:textId="0C82FE30" w:rsidR="009F6E7A"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19756178" w:history="1">
            <w:r w:rsidR="009F6E7A" w:rsidRPr="003C1726">
              <w:rPr>
                <w:rStyle w:val="Hyperlink"/>
                <w:noProof/>
                <w:lang w:val="en-CH"/>
              </w:rPr>
              <w:t>4 Conclusion</w:t>
            </w:r>
            <w:r w:rsidR="009F6E7A">
              <w:rPr>
                <w:noProof/>
                <w:webHidden/>
              </w:rPr>
              <w:tab/>
            </w:r>
            <w:r w:rsidR="009F6E7A">
              <w:rPr>
                <w:noProof/>
                <w:webHidden/>
              </w:rPr>
              <w:fldChar w:fldCharType="begin"/>
            </w:r>
            <w:r w:rsidR="009F6E7A">
              <w:rPr>
                <w:noProof/>
                <w:webHidden/>
              </w:rPr>
              <w:instrText xml:space="preserve"> PAGEREF _Toc119756178 \h </w:instrText>
            </w:r>
            <w:r w:rsidR="009F6E7A">
              <w:rPr>
                <w:noProof/>
                <w:webHidden/>
              </w:rPr>
            </w:r>
            <w:r w:rsidR="009F6E7A">
              <w:rPr>
                <w:noProof/>
                <w:webHidden/>
              </w:rPr>
              <w:fldChar w:fldCharType="separate"/>
            </w:r>
            <w:r w:rsidR="009F6E7A">
              <w:rPr>
                <w:noProof/>
                <w:webHidden/>
              </w:rPr>
              <w:t>5</w:t>
            </w:r>
            <w:r w:rsidR="009F6E7A">
              <w:rPr>
                <w:noProof/>
                <w:webHidden/>
              </w:rPr>
              <w:fldChar w:fldCharType="end"/>
            </w:r>
          </w:hyperlink>
        </w:p>
        <w:p w14:paraId="4B484883" w14:textId="4EAC34E8" w:rsidR="009F6E7A"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19756179" w:history="1">
            <w:r w:rsidR="009F6E7A" w:rsidRPr="003C1726">
              <w:rPr>
                <w:rStyle w:val="Hyperlink"/>
                <w:noProof/>
                <w:lang w:val="en-CH"/>
              </w:rPr>
              <w:t>5 References</w:t>
            </w:r>
            <w:r w:rsidR="009F6E7A">
              <w:rPr>
                <w:noProof/>
                <w:webHidden/>
              </w:rPr>
              <w:tab/>
            </w:r>
            <w:r w:rsidR="009F6E7A">
              <w:rPr>
                <w:noProof/>
                <w:webHidden/>
              </w:rPr>
              <w:fldChar w:fldCharType="begin"/>
            </w:r>
            <w:r w:rsidR="009F6E7A">
              <w:rPr>
                <w:noProof/>
                <w:webHidden/>
              </w:rPr>
              <w:instrText xml:space="preserve"> PAGEREF _Toc119756179 \h </w:instrText>
            </w:r>
            <w:r w:rsidR="009F6E7A">
              <w:rPr>
                <w:noProof/>
                <w:webHidden/>
              </w:rPr>
            </w:r>
            <w:r w:rsidR="009F6E7A">
              <w:rPr>
                <w:noProof/>
                <w:webHidden/>
              </w:rPr>
              <w:fldChar w:fldCharType="separate"/>
            </w:r>
            <w:r w:rsidR="009F6E7A">
              <w:rPr>
                <w:noProof/>
                <w:webHidden/>
              </w:rPr>
              <w:t>5</w:t>
            </w:r>
            <w:r w:rsidR="009F6E7A">
              <w:rPr>
                <w:noProof/>
                <w:webHidden/>
              </w:rPr>
              <w:fldChar w:fldCharType="end"/>
            </w:r>
          </w:hyperlink>
        </w:p>
        <w:p w14:paraId="2F12AD2C" w14:textId="1EF8F2A7" w:rsidR="009F6E7A"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19756180" w:history="1">
            <w:r w:rsidR="009F6E7A" w:rsidRPr="003C1726">
              <w:rPr>
                <w:rStyle w:val="Hyperlink"/>
                <w:noProof/>
                <w:lang w:val="en-CH"/>
              </w:rPr>
              <w:t>6 Applications</w:t>
            </w:r>
            <w:r w:rsidR="009F6E7A">
              <w:rPr>
                <w:noProof/>
                <w:webHidden/>
              </w:rPr>
              <w:tab/>
            </w:r>
            <w:r w:rsidR="009F6E7A">
              <w:rPr>
                <w:noProof/>
                <w:webHidden/>
              </w:rPr>
              <w:fldChar w:fldCharType="begin"/>
            </w:r>
            <w:r w:rsidR="009F6E7A">
              <w:rPr>
                <w:noProof/>
                <w:webHidden/>
              </w:rPr>
              <w:instrText xml:space="preserve"> PAGEREF _Toc119756180 \h </w:instrText>
            </w:r>
            <w:r w:rsidR="009F6E7A">
              <w:rPr>
                <w:noProof/>
                <w:webHidden/>
              </w:rPr>
            </w:r>
            <w:r w:rsidR="009F6E7A">
              <w:rPr>
                <w:noProof/>
                <w:webHidden/>
              </w:rPr>
              <w:fldChar w:fldCharType="separate"/>
            </w:r>
            <w:r w:rsidR="009F6E7A">
              <w:rPr>
                <w:noProof/>
                <w:webHidden/>
              </w:rPr>
              <w:t>5</w:t>
            </w:r>
            <w:r w:rsidR="009F6E7A">
              <w:rPr>
                <w:noProof/>
                <w:webHidden/>
              </w:rPr>
              <w:fldChar w:fldCharType="end"/>
            </w:r>
          </w:hyperlink>
        </w:p>
        <w:p w14:paraId="6DE387E4" w14:textId="7A8A33D1" w:rsidR="009F6E7A" w:rsidRDefault="009F6E7A">
          <w:r w:rsidRPr="009F6E7A">
            <w:rPr>
              <w:b/>
              <w:bCs/>
              <w:noProof/>
            </w:rPr>
            <w:fldChar w:fldCharType="end"/>
          </w:r>
        </w:p>
      </w:sdtContent>
    </w:sdt>
    <w:p w14:paraId="20160377" w14:textId="0280885D" w:rsidR="00516018" w:rsidRPr="00516018" w:rsidRDefault="00516018">
      <w:pPr>
        <w:rPr>
          <w:bCs/>
          <w:sz w:val="40"/>
          <w:szCs w:val="48"/>
          <w:lang w:eastAsia="ru-RU"/>
        </w:rPr>
      </w:pPr>
    </w:p>
    <w:p w14:paraId="65123640" w14:textId="309A0747" w:rsidR="00EC47DC" w:rsidRPr="00516018" w:rsidRDefault="00EC47DC">
      <w:pPr>
        <w:rPr>
          <w:bCs/>
          <w:sz w:val="40"/>
          <w:szCs w:val="48"/>
          <w:lang w:eastAsia="ru-RU"/>
        </w:rPr>
      </w:pPr>
    </w:p>
    <w:p w14:paraId="0EE465CD" w14:textId="77777777" w:rsidR="00516018" w:rsidRPr="00516018" w:rsidRDefault="00516018">
      <w:pPr>
        <w:rPr>
          <w:bCs/>
          <w:sz w:val="40"/>
          <w:szCs w:val="48"/>
          <w:lang w:eastAsia="ru-RU"/>
        </w:rPr>
      </w:pPr>
      <w:r w:rsidRPr="00516018">
        <w:rPr>
          <w:bCs/>
        </w:rPr>
        <w:br w:type="page"/>
      </w:r>
    </w:p>
    <w:p w14:paraId="1B26BDE9" w14:textId="2EF52DA2" w:rsidR="47985671" w:rsidRPr="0023551E" w:rsidRDefault="00C11AE6" w:rsidP="0074437B">
      <w:pPr>
        <w:pStyle w:val="Heading1NEW"/>
        <w:numPr>
          <w:ilvl w:val="0"/>
          <w:numId w:val="0"/>
        </w:numPr>
      </w:pPr>
      <w:bookmarkStart w:id="2" w:name="_Toc119756172"/>
      <w:r w:rsidRPr="0023551E">
        <w:lastRenderedPageBreak/>
        <w:t>DEFINITIONS, DESIGNATIONS AND ABBREVIATIONS</w:t>
      </w:r>
      <w:bookmarkEnd w:id="2"/>
    </w:p>
    <w:p w14:paraId="32863C12" w14:textId="6A54AF7E" w:rsidR="00C748D7" w:rsidRDefault="0014679C" w:rsidP="00C748D7">
      <w:pPr>
        <w:rPr>
          <w:bCs/>
          <w:sz w:val="28"/>
          <w:szCs w:val="28"/>
        </w:rPr>
      </w:pPr>
      <w:r>
        <w:rPr>
          <w:b/>
          <w:sz w:val="28"/>
          <w:szCs w:val="28"/>
          <w:lang w:val="en-CH"/>
        </w:rPr>
        <w:t>ARL</w:t>
      </w:r>
      <w:r w:rsidR="00C748D7" w:rsidRPr="003C0FC0">
        <w:rPr>
          <w:bCs/>
          <w:sz w:val="28"/>
          <w:szCs w:val="28"/>
        </w:rPr>
        <w:t xml:space="preserve"> — </w:t>
      </w:r>
      <w:r w:rsidRPr="0014679C">
        <w:rPr>
          <w:bCs/>
          <w:sz w:val="28"/>
          <w:szCs w:val="28"/>
        </w:rPr>
        <w:t>Association</w:t>
      </w:r>
      <w:r>
        <w:rPr>
          <w:bCs/>
          <w:sz w:val="28"/>
          <w:szCs w:val="28"/>
          <w:lang w:val="en-CH"/>
        </w:rPr>
        <w:t xml:space="preserve"> R</w:t>
      </w:r>
      <w:r w:rsidRPr="0014679C">
        <w:rPr>
          <w:bCs/>
          <w:sz w:val="28"/>
          <w:szCs w:val="28"/>
        </w:rPr>
        <w:t xml:space="preserve">ule </w:t>
      </w:r>
      <w:r w:rsidR="004E2B72">
        <w:rPr>
          <w:bCs/>
          <w:sz w:val="28"/>
          <w:szCs w:val="28"/>
          <w:lang w:val="en-CH"/>
        </w:rPr>
        <w:t>L</w:t>
      </w:r>
      <w:r w:rsidRPr="0014679C">
        <w:rPr>
          <w:bCs/>
          <w:sz w:val="28"/>
          <w:szCs w:val="28"/>
        </w:rPr>
        <w:t>earning</w:t>
      </w:r>
    </w:p>
    <w:p w14:paraId="4DDD6983" w14:textId="491305BC" w:rsidR="007F3C32" w:rsidRPr="007F3C32" w:rsidRDefault="007F3C32" w:rsidP="00C748D7">
      <w:pPr>
        <w:rPr>
          <w:bCs/>
          <w:sz w:val="28"/>
          <w:szCs w:val="28"/>
          <w:lang w:val="en-CH"/>
        </w:rPr>
      </w:pPr>
      <w:r w:rsidRPr="007F3C32">
        <w:rPr>
          <w:b/>
          <w:sz w:val="28"/>
          <w:szCs w:val="28"/>
          <w:lang w:val="en-CH"/>
        </w:rPr>
        <w:t>TAR</w:t>
      </w:r>
      <w:r>
        <w:rPr>
          <w:bCs/>
          <w:sz w:val="28"/>
          <w:szCs w:val="28"/>
          <w:lang w:val="en-CH"/>
        </w:rPr>
        <w:t xml:space="preserve"> </w:t>
      </w:r>
      <w:r w:rsidRPr="003C0FC0">
        <w:rPr>
          <w:bCs/>
          <w:sz w:val="28"/>
          <w:szCs w:val="28"/>
        </w:rPr>
        <w:t xml:space="preserve">— </w:t>
      </w:r>
      <w:r>
        <w:rPr>
          <w:bCs/>
          <w:sz w:val="28"/>
          <w:szCs w:val="28"/>
          <w:lang w:val="en-CH"/>
        </w:rPr>
        <w:t xml:space="preserve">Traditional </w:t>
      </w:r>
      <w:r w:rsidRPr="0014679C">
        <w:rPr>
          <w:bCs/>
          <w:sz w:val="28"/>
          <w:szCs w:val="28"/>
        </w:rPr>
        <w:t>Association</w:t>
      </w:r>
      <w:r>
        <w:rPr>
          <w:bCs/>
          <w:sz w:val="28"/>
          <w:szCs w:val="28"/>
          <w:lang w:val="en-CH"/>
        </w:rPr>
        <w:t xml:space="preserve"> R</w:t>
      </w:r>
      <w:r w:rsidRPr="0014679C">
        <w:rPr>
          <w:bCs/>
          <w:sz w:val="28"/>
          <w:szCs w:val="28"/>
        </w:rPr>
        <w:t>ule</w:t>
      </w:r>
      <w:r>
        <w:rPr>
          <w:bCs/>
          <w:sz w:val="28"/>
          <w:szCs w:val="28"/>
          <w:lang w:val="en-CH"/>
        </w:rPr>
        <w:t>s</w:t>
      </w:r>
    </w:p>
    <w:p w14:paraId="62BB5801" w14:textId="219D0BBC" w:rsidR="00C748D7" w:rsidRDefault="0014679C" w:rsidP="00C748D7">
      <w:pPr>
        <w:rPr>
          <w:bCs/>
          <w:sz w:val="28"/>
          <w:szCs w:val="28"/>
          <w:lang w:val="en-CH"/>
        </w:rPr>
      </w:pPr>
      <w:r>
        <w:rPr>
          <w:b/>
          <w:sz w:val="28"/>
          <w:szCs w:val="28"/>
          <w:lang w:val="en-CH"/>
        </w:rPr>
        <w:t>AR</w:t>
      </w:r>
      <w:r w:rsidR="00C748D7" w:rsidRPr="003C0FC0">
        <w:rPr>
          <w:bCs/>
          <w:sz w:val="28"/>
          <w:szCs w:val="28"/>
        </w:rPr>
        <w:t xml:space="preserve"> — </w:t>
      </w:r>
      <w:r>
        <w:rPr>
          <w:bCs/>
          <w:sz w:val="28"/>
          <w:szCs w:val="28"/>
          <w:lang w:val="en-CH"/>
        </w:rPr>
        <w:t>Association Rules</w:t>
      </w:r>
    </w:p>
    <w:p w14:paraId="20D7FC4C" w14:textId="1DDC2D01" w:rsidR="00700290" w:rsidRDefault="00700290" w:rsidP="00700290">
      <w:pPr>
        <w:rPr>
          <w:bCs/>
          <w:sz w:val="28"/>
          <w:szCs w:val="28"/>
          <w:lang w:val="en-CH"/>
        </w:rPr>
      </w:pPr>
      <w:r>
        <w:rPr>
          <w:b/>
          <w:sz w:val="28"/>
          <w:szCs w:val="28"/>
          <w:lang w:val="en-CH"/>
        </w:rPr>
        <w:t xml:space="preserve">DL </w:t>
      </w:r>
      <w:r w:rsidRPr="003C0FC0">
        <w:rPr>
          <w:bCs/>
          <w:sz w:val="28"/>
          <w:szCs w:val="28"/>
        </w:rPr>
        <w:t xml:space="preserve">— </w:t>
      </w:r>
      <w:r>
        <w:rPr>
          <w:bCs/>
          <w:sz w:val="28"/>
          <w:szCs w:val="28"/>
          <w:lang w:val="en-CH"/>
        </w:rPr>
        <w:t>Machine Learning</w:t>
      </w:r>
    </w:p>
    <w:p w14:paraId="1E8ADA64" w14:textId="24EA5DE4" w:rsidR="00700290" w:rsidRDefault="00700290" w:rsidP="00700290">
      <w:pPr>
        <w:rPr>
          <w:bCs/>
          <w:sz w:val="28"/>
          <w:szCs w:val="28"/>
          <w:lang w:val="en-CH"/>
        </w:rPr>
      </w:pPr>
      <w:r>
        <w:rPr>
          <w:b/>
          <w:sz w:val="28"/>
          <w:szCs w:val="28"/>
          <w:lang w:val="en-CH"/>
        </w:rPr>
        <w:t xml:space="preserve">ML </w:t>
      </w:r>
      <w:r w:rsidRPr="003C0FC0">
        <w:rPr>
          <w:bCs/>
          <w:sz w:val="28"/>
          <w:szCs w:val="28"/>
        </w:rPr>
        <w:t xml:space="preserve">— </w:t>
      </w:r>
      <w:r>
        <w:rPr>
          <w:bCs/>
          <w:sz w:val="28"/>
          <w:szCs w:val="28"/>
          <w:lang w:val="en-CH"/>
        </w:rPr>
        <w:t>Machine Learning</w:t>
      </w:r>
    </w:p>
    <w:p w14:paraId="77463AA3" w14:textId="4FE8F92E" w:rsidR="00700290" w:rsidRPr="0014679C" w:rsidRDefault="00700290" w:rsidP="00C748D7">
      <w:pPr>
        <w:rPr>
          <w:bCs/>
          <w:sz w:val="28"/>
          <w:szCs w:val="28"/>
          <w:lang w:val="en-CH"/>
        </w:rPr>
      </w:pPr>
    </w:p>
    <w:p w14:paraId="0430479F" w14:textId="5B8C7C93" w:rsidR="28770663" w:rsidRPr="00876DD6" w:rsidRDefault="28770663" w:rsidP="00C748D7">
      <w:pPr>
        <w:rPr>
          <w:bCs/>
        </w:rPr>
      </w:pPr>
      <w:r w:rsidRPr="00516018">
        <w:rPr>
          <w:bCs/>
        </w:rPr>
        <w:br w:type="page"/>
      </w:r>
    </w:p>
    <w:p w14:paraId="32CD8CF7" w14:textId="46AEC740" w:rsidR="00EE29B3" w:rsidRPr="0074437B" w:rsidRDefault="0074437B" w:rsidP="0074437B">
      <w:pPr>
        <w:pStyle w:val="Heading1NEW"/>
        <w:numPr>
          <w:ilvl w:val="0"/>
          <w:numId w:val="0"/>
        </w:numPr>
        <w:rPr>
          <w:lang w:val="en-CH"/>
        </w:rPr>
      </w:pPr>
      <w:bookmarkStart w:id="3" w:name="_Toc119756173"/>
      <w:r>
        <w:rPr>
          <w:lang w:val="en-CH"/>
        </w:rPr>
        <w:lastRenderedPageBreak/>
        <w:t>1. Introduction</w:t>
      </w:r>
      <w:bookmarkEnd w:id="3"/>
    </w:p>
    <w:p w14:paraId="77C3FCCE" w14:textId="508B15F3" w:rsidR="00FB7CDD" w:rsidRPr="007E0077" w:rsidRDefault="00253CA1" w:rsidP="0074437B">
      <w:pPr>
        <w:spacing w:line="360" w:lineRule="auto"/>
        <w:jc w:val="both"/>
        <w:rPr>
          <w:bCs/>
          <w:lang w:val="en-CH"/>
        </w:rPr>
      </w:pPr>
      <w:r w:rsidRPr="007E0077">
        <w:rPr>
          <w:bCs/>
          <w:highlight w:val="yellow"/>
          <w:lang w:val="en-CH"/>
        </w:rPr>
        <w:t>The concept of association rules</w:t>
      </w:r>
      <w:r w:rsidR="007A1749" w:rsidRPr="007E0077">
        <w:rPr>
          <w:bCs/>
          <w:highlight w:val="yellow"/>
          <w:lang w:val="en-CH"/>
        </w:rPr>
        <w:t xml:space="preserve"> (AR)</w:t>
      </w:r>
      <w:r w:rsidRPr="007E0077">
        <w:rPr>
          <w:bCs/>
          <w:highlight w:val="yellow"/>
          <w:lang w:val="en-CH"/>
        </w:rPr>
        <w:t xml:space="preserve"> was popularized due to </w:t>
      </w:r>
      <w:r w:rsidR="007A1749" w:rsidRPr="007E0077">
        <w:rPr>
          <w:bCs/>
          <w:highlight w:val="yellow"/>
          <w:lang w:val="en-CH"/>
        </w:rPr>
        <w:t>a</w:t>
      </w:r>
      <w:r w:rsidRPr="007E0077">
        <w:rPr>
          <w:bCs/>
          <w:highlight w:val="yellow"/>
          <w:lang w:val="en-CH"/>
        </w:rPr>
        <w:t xml:space="preserve"> 1993 article </w:t>
      </w:r>
      <w:r w:rsidR="004E2B72" w:rsidRPr="007E0077">
        <w:rPr>
          <w:bCs/>
          <w:highlight w:val="yellow"/>
          <w:lang w:val="en-CH"/>
        </w:rPr>
        <w:t>by</w:t>
      </w:r>
      <w:r w:rsidRPr="007E0077">
        <w:rPr>
          <w:bCs/>
          <w:highlight w:val="yellow"/>
          <w:lang w:val="en-CH"/>
        </w:rPr>
        <w:t xml:space="preserve"> Agrawal et al</w:t>
      </w:r>
      <w:r w:rsidR="00FB7CDD" w:rsidRPr="007E0077">
        <w:rPr>
          <w:bCs/>
          <w:highlight w:val="yellow"/>
          <w:lang w:val="en-CH"/>
        </w:rPr>
        <w:t xml:space="preserve">. </w:t>
      </w:r>
      <w:r w:rsidRPr="007E0077">
        <w:rPr>
          <w:bCs/>
          <w:highlight w:val="yellow"/>
          <w:lang w:val="en-CH"/>
        </w:rPr>
        <w:t>[1]</w:t>
      </w:r>
      <w:r w:rsidR="007A1749" w:rsidRPr="007E0077">
        <w:rPr>
          <w:bCs/>
          <w:lang w:val="en-CH"/>
        </w:rPr>
        <w:t xml:space="preserve">. </w:t>
      </w:r>
      <w:r w:rsidR="00FB7CDD" w:rsidRPr="007E0077">
        <w:rPr>
          <w:bCs/>
          <w:lang w:val="en-CH"/>
        </w:rPr>
        <w:t>This article shows</w:t>
      </w:r>
      <w:r w:rsidR="007A1749" w:rsidRPr="007E0077">
        <w:rPr>
          <w:bCs/>
          <w:lang w:val="en-CH"/>
        </w:rPr>
        <w:t xml:space="preserve"> the application of AR</w:t>
      </w:r>
      <w:r w:rsidR="00700290" w:rsidRPr="007E0077">
        <w:rPr>
          <w:bCs/>
          <w:lang w:val="en-CH"/>
        </w:rPr>
        <w:t xml:space="preserve">, namely the </w:t>
      </w:r>
      <w:r w:rsidR="00FB7CDD" w:rsidRPr="007E0077">
        <w:rPr>
          <w:bCs/>
          <w:lang w:val="en-CH"/>
        </w:rPr>
        <w:t>"</w:t>
      </w:r>
      <w:proofErr w:type="spellStart"/>
      <w:r w:rsidR="00700290" w:rsidRPr="007E0077">
        <w:rPr>
          <w:bCs/>
          <w:lang w:val="en-CH"/>
        </w:rPr>
        <w:t>apriori</w:t>
      </w:r>
      <w:proofErr w:type="spellEnd"/>
      <w:r w:rsidR="00700290" w:rsidRPr="007E0077">
        <w:rPr>
          <w:bCs/>
          <w:lang w:val="en-CH"/>
        </w:rPr>
        <w:t>-algorithm</w:t>
      </w:r>
      <w:r w:rsidR="00FB7CDD" w:rsidRPr="007E0077">
        <w:rPr>
          <w:bCs/>
          <w:lang w:val="en-CH"/>
        </w:rPr>
        <w:t>"</w:t>
      </w:r>
      <w:r w:rsidR="007A1749" w:rsidRPr="007E0077">
        <w:rPr>
          <w:bCs/>
          <w:lang w:val="en-CH"/>
        </w:rPr>
        <w:t xml:space="preserve"> for shelf</w:t>
      </w:r>
      <w:r w:rsidR="004E2B72" w:rsidRPr="007E0077">
        <w:rPr>
          <w:bCs/>
          <w:lang w:val="en-CH"/>
        </w:rPr>
        <w:t xml:space="preserve"> </w:t>
      </w:r>
      <w:r w:rsidR="007A1749" w:rsidRPr="007E0077">
        <w:rPr>
          <w:bCs/>
          <w:lang w:val="en-CH"/>
        </w:rPr>
        <w:t>management to maximize profit.</w:t>
      </w:r>
      <w:r w:rsidR="00ED560E" w:rsidRPr="007E0077">
        <w:rPr>
          <w:bCs/>
          <w:lang w:val="en-CH"/>
        </w:rPr>
        <w:t xml:space="preserve"> In the evolution of b</w:t>
      </w:r>
      <w:proofErr w:type="spellStart"/>
      <w:r w:rsidR="00764EC3">
        <w:rPr>
          <w:bCs/>
          <w:lang w:val="en-CH"/>
        </w:rPr>
        <w:t>asquet</w:t>
      </w:r>
      <w:proofErr w:type="spellEnd"/>
      <w:r w:rsidR="00ED560E" w:rsidRPr="007E0077">
        <w:rPr>
          <w:bCs/>
          <w:lang w:val="en-CH"/>
        </w:rPr>
        <w:t xml:space="preserve"> data mining, the application of AR belongs to the early methods, which are simple but powerful.</w:t>
      </w:r>
      <w:r w:rsidR="00700290" w:rsidRPr="007E0077">
        <w:rPr>
          <w:bCs/>
          <w:lang w:val="en-CH"/>
        </w:rPr>
        <w:t xml:space="preserve"> AR ha</w:t>
      </w:r>
      <w:r w:rsidR="004E2B72" w:rsidRPr="007E0077">
        <w:rPr>
          <w:bCs/>
          <w:lang w:val="en-CH"/>
        </w:rPr>
        <w:t>s</w:t>
      </w:r>
      <w:r w:rsidR="00700290" w:rsidRPr="007E0077">
        <w:rPr>
          <w:bCs/>
          <w:lang w:val="en-CH"/>
        </w:rPr>
        <w:t xml:space="preserve"> not lost </w:t>
      </w:r>
      <w:r w:rsidR="004E2B72" w:rsidRPr="007E0077">
        <w:rPr>
          <w:bCs/>
          <w:lang w:val="en-CH"/>
        </w:rPr>
        <w:t>its</w:t>
      </w:r>
      <w:r w:rsidR="00700290" w:rsidRPr="007E0077">
        <w:rPr>
          <w:bCs/>
          <w:lang w:val="en-CH"/>
        </w:rPr>
        <w:t xml:space="preserve"> significance in </w:t>
      </w:r>
      <w:r w:rsidR="0003763C" w:rsidRPr="007E0077">
        <w:rPr>
          <w:bCs/>
          <w:lang w:val="en-CH"/>
        </w:rPr>
        <w:t xml:space="preserve">the </w:t>
      </w:r>
      <w:r w:rsidR="00700290" w:rsidRPr="007E0077">
        <w:rPr>
          <w:bCs/>
          <w:lang w:val="en-CH"/>
        </w:rPr>
        <w:t>research</w:t>
      </w:r>
      <w:r w:rsidR="0003763C" w:rsidRPr="007E0077">
        <w:rPr>
          <w:bCs/>
          <w:lang w:val="en-CH"/>
        </w:rPr>
        <w:t>. M</w:t>
      </w:r>
      <w:r w:rsidR="00FB7CDD" w:rsidRPr="007E0077">
        <w:rPr>
          <w:bCs/>
          <w:lang w:val="en-CH"/>
        </w:rPr>
        <w:t>ore efficient and modified versions of the base algorithm are developed</w:t>
      </w:r>
      <w:r w:rsidR="00700290" w:rsidRPr="007E0077">
        <w:rPr>
          <w:bCs/>
          <w:lang w:val="en-CH"/>
        </w:rPr>
        <w:t xml:space="preserve"> to mine the relevant and significant basket relations more efficient</w:t>
      </w:r>
      <w:r w:rsidR="004E2B72" w:rsidRPr="007E0077">
        <w:rPr>
          <w:bCs/>
          <w:lang w:val="en-CH"/>
        </w:rPr>
        <w:t>l</w:t>
      </w:r>
      <w:r w:rsidR="0003763C" w:rsidRPr="007E0077">
        <w:rPr>
          <w:bCs/>
          <w:lang w:val="en-CH"/>
        </w:rPr>
        <w:t>y</w:t>
      </w:r>
      <w:r w:rsidR="00700290" w:rsidRPr="007E0077">
        <w:rPr>
          <w:bCs/>
          <w:lang w:val="en-CH"/>
        </w:rPr>
        <w:t xml:space="preserve">. </w:t>
      </w:r>
      <w:r w:rsidR="00FB7CDD" w:rsidRPr="007E0077">
        <w:rPr>
          <w:bCs/>
          <w:lang w:val="en-CH"/>
        </w:rPr>
        <w:t>Compared to more complex ML or DL models, the most significant advantage of this relatively simple algorithm</w:t>
      </w:r>
      <w:r w:rsidR="00700290" w:rsidRPr="007E0077">
        <w:rPr>
          <w:bCs/>
          <w:lang w:val="en-CH"/>
        </w:rPr>
        <w:t xml:space="preserve"> is </w:t>
      </w:r>
      <w:r w:rsidR="004E2B72" w:rsidRPr="007E0077">
        <w:rPr>
          <w:bCs/>
          <w:lang w:val="en-CH"/>
        </w:rPr>
        <w:t>its</w:t>
      </w:r>
      <w:r w:rsidR="00700290" w:rsidRPr="007E0077">
        <w:rPr>
          <w:bCs/>
          <w:lang w:val="en-CH"/>
        </w:rPr>
        <w:t xml:space="preserve"> ease of use and generali</w:t>
      </w:r>
      <w:r w:rsidR="004E2B72" w:rsidRPr="007E0077">
        <w:rPr>
          <w:bCs/>
          <w:lang w:val="en-CH"/>
        </w:rPr>
        <w:t>z</w:t>
      </w:r>
      <w:r w:rsidR="00700290" w:rsidRPr="007E0077">
        <w:rPr>
          <w:bCs/>
          <w:lang w:val="en-CH"/>
        </w:rPr>
        <w:t>ation of pre-defined rules, making it scalable to million</w:t>
      </w:r>
      <w:r w:rsidR="004E2B72" w:rsidRPr="007E0077">
        <w:rPr>
          <w:bCs/>
          <w:lang w:val="en-CH"/>
        </w:rPr>
        <w:t>s</w:t>
      </w:r>
      <w:r w:rsidR="00700290" w:rsidRPr="007E0077">
        <w:rPr>
          <w:bCs/>
          <w:lang w:val="en-CH"/>
        </w:rPr>
        <w:t xml:space="preserve"> of items and Big Data. Moreover</w:t>
      </w:r>
      <w:r w:rsidR="004E2B72" w:rsidRPr="007E0077">
        <w:rPr>
          <w:bCs/>
          <w:lang w:val="en-CH"/>
        </w:rPr>
        <w:t>,</w:t>
      </w:r>
      <w:r w:rsidR="00700290" w:rsidRPr="007E0077">
        <w:rPr>
          <w:bCs/>
          <w:lang w:val="en-CH"/>
        </w:rPr>
        <w:t xml:space="preserve"> it is simple </w:t>
      </w:r>
      <w:r w:rsidR="001B00E4" w:rsidRPr="007E0077">
        <w:rPr>
          <w:bCs/>
          <w:lang w:val="en-CH"/>
        </w:rPr>
        <w:t xml:space="preserve">enough </w:t>
      </w:r>
      <w:r w:rsidR="00700290" w:rsidRPr="007E0077">
        <w:rPr>
          <w:bCs/>
          <w:lang w:val="en-CH"/>
        </w:rPr>
        <w:t>to explain to Business</w:t>
      </w:r>
      <w:r w:rsidR="001B00E4" w:rsidRPr="007E0077">
        <w:rPr>
          <w:bCs/>
          <w:lang w:val="en-CH"/>
        </w:rPr>
        <w:t xml:space="preserve"> conceptionally.</w:t>
      </w:r>
    </w:p>
    <w:p w14:paraId="7FBAAA11" w14:textId="7236EB3E" w:rsidR="007F3C32" w:rsidRPr="007E0077" w:rsidRDefault="00FB7CDD" w:rsidP="00FB7CDD">
      <w:pPr>
        <w:spacing w:line="360" w:lineRule="auto"/>
        <w:jc w:val="both"/>
        <w:rPr>
          <w:bCs/>
          <w:lang w:val="en-CH"/>
        </w:rPr>
      </w:pPr>
      <w:r w:rsidRPr="007E0077">
        <w:rPr>
          <w:bCs/>
          <w:lang w:val="en-CH"/>
        </w:rPr>
        <w:t xml:space="preserve">The main driver for Business is ultimately not the frequency of items but the profitability. One can assume that more frequent items are lower in price and higher in margin but can be equal with not frequent but </w:t>
      </w:r>
      <w:proofErr w:type="gramStart"/>
      <w:r w:rsidRPr="007E0077">
        <w:rPr>
          <w:bCs/>
          <w:lang w:val="en-CH"/>
        </w:rPr>
        <w:t>highly-priced</w:t>
      </w:r>
      <w:proofErr w:type="gramEnd"/>
      <w:r w:rsidRPr="007E0077">
        <w:rPr>
          <w:bCs/>
          <w:lang w:val="en-CH"/>
        </w:rPr>
        <w:t xml:space="preserve"> articles. </w:t>
      </w:r>
      <w:r w:rsidRPr="007E0077">
        <w:rPr>
          <w:bCs/>
          <w:highlight w:val="yellow"/>
          <w:lang w:val="en-CH"/>
        </w:rPr>
        <w:t>In one article,</w:t>
      </w:r>
      <w:r w:rsidRPr="007E0077">
        <w:rPr>
          <w:bCs/>
          <w:lang w:val="en-CH"/>
        </w:rPr>
        <w:t xml:space="preserve"> one reason association rules are not often applied is the lack of relevance. Frequency is only one part, but not the ultimate driver for Business. The interference of profit and frequency could be solved by post-</w:t>
      </w:r>
      <w:r w:rsidR="007F3C32" w:rsidRPr="007E0077">
        <w:rPr>
          <w:bCs/>
          <w:lang w:val="en-CH"/>
        </w:rPr>
        <w:t>application of associative</w:t>
      </w:r>
      <w:r w:rsidRPr="007E0077">
        <w:rPr>
          <w:bCs/>
          <w:lang w:val="en-CH"/>
        </w:rPr>
        <w:t xml:space="preserve"> rules when </w:t>
      </w:r>
      <w:r w:rsidR="007F3C32" w:rsidRPr="007E0077">
        <w:rPr>
          <w:bCs/>
          <w:lang w:val="en-CH"/>
        </w:rPr>
        <w:t>connecting all frequencies with profit from articles later</w:t>
      </w:r>
      <w:r w:rsidRPr="007E0077">
        <w:rPr>
          <w:bCs/>
          <w:lang w:val="en-CH"/>
        </w:rPr>
        <w:t xml:space="preserve">. However, </w:t>
      </w:r>
      <w:r w:rsidR="007F3C32" w:rsidRPr="007E0077">
        <w:rPr>
          <w:bCs/>
          <w:lang w:val="en-CH"/>
        </w:rPr>
        <w:t xml:space="preserve">in </w:t>
      </w:r>
      <w:proofErr w:type="spellStart"/>
      <w:r w:rsidR="007F3C32" w:rsidRPr="007E0077">
        <w:rPr>
          <w:bCs/>
          <w:lang w:val="en-CH"/>
        </w:rPr>
        <w:t>tradtional</w:t>
      </w:r>
      <w:proofErr w:type="spellEnd"/>
      <w:r w:rsidR="007F3C32" w:rsidRPr="007E0077">
        <w:rPr>
          <w:bCs/>
          <w:lang w:val="en-CH"/>
        </w:rPr>
        <w:t xml:space="preserve"> association rules (TAR), </w:t>
      </w:r>
      <w:r w:rsidRPr="007E0077">
        <w:rPr>
          <w:bCs/>
          <w:lang w:val="en-CH"/>
        </w:rPr>
        <w:t xml:space="preserve">we have a </w:t>
      </w:r>
      <w:r w:rsidR="007F3C32" w:rsidRPr="007E0077">
        <w:rPr>
          <w:b/>
          <w:lang w:val="en-CH"/>
        </w:rPr>
        <w:t xml:space="preserve">first </w:t>
      </w:r>
      <w:r w:rsidRPr="007E0077">
        <w:rPr>
          <w:b/>
          <w:lang w:val="en-CH"/>
        </w:rPr>
        <w:t>problem</w:t>
      </w:r>
      <w:r w:rsidRPr="007E0077">
        <w:rPr>
          <w:bCs/>
          <w:lang w:val="en-CH"/>
        </w:rPr>
        <w:t xml:space="preserve">: we already sorted out the least frequent </w:t>
      </w:r>
      <w:r w:rsidR="007F3C32" w:rsidRPr="007E0077">
        <w:rPr>
          <w:bCs/>
          <w:lang w:val="en-CH"/>
        </w:rPr>
        <w:t>items</w:t>
      </w:r>
      <w:r w:rsidRPr="007E0077">
        <w:rPr>
          <w:bCs/>
          <w:lang w:val="en-CH"/>
        </w:rPr>
        <w:t xml:space="preserve"> and lost crucial relations.</w:t>
      </w:r>
    </w:p>
    <w:p w14:paraId="115FE9FF" w14:textId="77777777" w:rsidR="007F3C32" w:rsidRPr="007E0077" w:rsidRDefault="00FB7CDD" w:rsidP="00FB7CDD">
      <w:pPr>
        <w:spacing w:line="360" w:lineRule="auto"/>
        <w:jc w:val="both"/>
        <w:rPr>
          <w:bCs/>
          <w:lang w:val="en-CH"/>
        </w:rPr>
      </w:pPr>
      <w:r w:rsidRPr="007E0077">
        <w:rPr>
          <w:bCs/>
          <w:lang w:val="en-CH"/>
        </w:rPr>
        <w:t xml:space="preserve">Moreover, </w:t>
      </w:r>
      <w:r w:rsidR="007F3C32" w:rsidRPr="007E0077">
        <w:rPr>
          <w:bCs/>
          <w:lang w:val="en-CH"/>
        </w:rPr>
        <w:t xml:space="preserve">so </w:t>
      </w:r>
      <w:r w:rsidRPr="007E0077">
        <w:rPr>
          <w:bCs/>
          <w:lang w:val="en-CH"/>
        </w:rPr>
        <w:t>this approach would not be that straightforward. Instead, the author suggests considering profit already within the algorithm as decision criteria, whether to keep the item for getting relational rules.</w:t>
      </w:r>
    </w:p>
    <w:p w14:paraId="77C281ED" w14:textId="577D8451" w:rsidR="00562B75" w:rsidRPr="007E0077" w:rsidRDefault="007F3C32" w:rsidP="007F3C32">
      <w:pPr>
        <w:spacing w:line="360" w:lineRule="auto"/>
        <w:jc w:val="both"/>
        <w:rPr>
          <w:bCs/>
          <w:lang w:val="en-CH"/>
        </w:rPr>
      </w:pPr>
      <w:r w:rsidRPr="007E0077">
        <w:rPr>
          <w:b/>
          <w:lang w:val="en-CH"/>
        </w:rPr>
        <w:t>The second problem</w:t>
      </w:r>
      <w:r w:rsidRPr="007E0077">
        <w:rPr>
          <w:bCs/>
          <w:lang w:val="en-CH"/>
        </w:rPr>
        <w:t xml:space="preserve"> not considered in </w:t>
      </w:r>
      <w:r w:rsidR="00562B75" w:rsidRPr="007E0077">
        <w:rPr>
          <w:bCs/>
          <w:lang w:val="en-CH"/>
        </w:rPr>
        <w:t>TAR</w:t>
      </w:r>
      <w:r w:rsidRPr="007E0077">
        <w:rPr>
          <w:bCs/>
          <w:lang w:val="en-CH"/>
        </w:rPr>
        <w:t xml:space="preserve"> is that items can occur multiple times within one transaction. The support counting does not work in such a scenario. Even such a scenario is dependent on the nature of items quite frequently.</w:t>
      </w:r>
    </w:p>
    <w:p w14:paraId="3EF79E89" w14:textId="47F69237" w:rsidR="00562B75" w:rsidRPr="007E0077" w:rsidRDefault="00562B75" w:rsidP="007F3C32">
      <w:pPr>
        <w:spacing w:line="360" w:lineRule="auto"/>
        <w:jc w:val="both"/>
        <w:rPr>
          <w:bCs/>
          <w:lang w:val="en-CH"/>
        </w:rPr>
      </w:pPr>
      <w:r w:rsidRPr="007E0077">
        <w:rPr>
          <w:bCs/>
          <w:lang w:val="en-CH"/>
        </w:rPr>
        <w:t xml:space="preserve">The author suggests adding the profit of these items and dividing by the unique count of these items, leading to a new average profit per item. In such a way, we consider these </w:t>
      </w:r>
      <w:r w:rsidRPr="007E0077">
        <w:rPr>
          <w:bCs/>
          <w:lang w:val="en-CH"/>
        </w:rPr>
        <w:lastRenderedPageBreak/>
        <w:t>weights in the profit but not in the count, keeping the AR's primal structural integrity based on simple counts of each item per transaction.</w:t>
      </w:r>
    </w:p>
    <w:p w14:paraId="5C3296E4" w14:textId="332F431B" w:rsidR="007F3C32" w:rsidRPr="007E0077" w:rsidRDefault="007F3C32" w:rsidP="007F3C32">
      <w:pPr>
        <w:spacing w:line="360" w:lineRule="auto"/>
        <w:jc w:val="both"/>
        <w:rPr>
          <w:bCs/>
          <w:lang w:val="en-CH"/>
        </w:rPr>
      </w:pPr>
      <w:r w:rsidRPr="007E0077">
        <w:rPr>
          <w:b/>
          <w:lang w:val="en-CH"/>
        </w:rPr>
        <w:t>A third problem</w:t>
      </w:r>
      <w:r w:rsidRPr="007E0077">
        <w:rPr>
          <w:bCs/>
          <w:lang w:val="en-CH"/>
        </w:rPr>
        <w:t xml:space="preserve"> poses the question: Why should we consider all transactions with the exact counting if more recent items have higher relevance than older items?</w:t>
      </w:r>
    </w:p>
    <w:p w14:paraId="372E2A84" w14:textId="59542231" w:rsidR="00562B75" w:rsidRPr="007E0077" w:rsidRDefault="00562B75" w:rsidP="007F3C32">
      <w:pPr>
        <w:spacing w:line="360" w:lineRule="auto"/>
        <w:jc w:val="both"/>
        <w:rPr>
          <w:bCs/>
          <w:lang w:val="en-CH"/>
        </w:rPr>
      </w:pPr>
      <w:r w:rsidRPr="007E0077">
        <w:rPr>
          <w:bCs/>
          <w:lang w:val="en-CH"/>
        </w:rPr>
        <w:t>The author suggests introducing a date-decay function to consider the relevance of more recent items.</w:t>
      </w:r>
    </w:p>
    <w:p w14:paraId="17D185B8" w14:textId="318ACC6E" w:rsidR="00562B75" w:rsidRPr="007E0077" w:rsidRDefault="007F3C32" w:rsidP="007F3C32">
      <w:pPr>
        <w:spacing w:line="360" w:lineRule="auto"/>
        <w:jc w:val="both"/>
        <w:rPr>
          <w:bCs/>
          <w:lang w:val="en-CH"/>
        </w:rPr>
      </w:pPr>
      <w:r w:rsidRPr="007E0077">
        <w:rPr>
          <w:b/>
          <w:lang w:val="en-CH"/>
        </w:rPr>
        <w:t>The fourth and last problem</w:t>
      </w:r>
      <w:r w:rsidRPr="007E0077">
        <w:rPr>
          <w:bCs/>
          <w:lang w:val="en-CH"/>
        </w:rPr>
        <w:t xml:space="preserve"> the author addresses is algorithm efficiency. We are primarily interested in the </w:t>
      </w:r>
      <w:proofErr w:type="spellStart"/>
      <w:r w:rsidRPr="007E0077">
        <w:rPr>
          <w:bCs/>
          <w:lang w:val="en-CH"/>
        </w:rPr>
        <w:t>itemsets</w:t>
      </w:r>
      <w:proofErr w:type="spellEnd"/>
      <w:r w:rsidRPr="007E0077">
        <w:rPr>
          <w:bCs/>
          <w:lang w:val="en-CH"/>
        </w:rPr>
        <w:t xml:space="preserve"> themselves; instead of repetitions leading to the same items.</w:t>
      </w:r>
      <w:r w:rsidR="00562B75" w:rsidRPr="007E0077">
        <w:rPr>
          <w:bCs/>
          <w:lang w:val="en-CH"/>
        </w:rPr>
        <w:t xml:space="preserve"> Even the improved FP-Tree algorithm </w:t>
      </w:r>
      <w:proofErr w:type="gramStart"/>
      <w:r w:rsidR="00562B75" w:rsidRPr="007E0077">
        <w:rPr>
          <w:bCs/>
          <w:lang w:val="en-CH"/>
        </w:rPr>
        <w:t>has to</w:t>
      </w:r>
      <w:proofErr w:type="gramEnd"/>
      <w:r w:rsidR="00562B75" w:rsidRPr="007E0077">
        <w:rPr>
          <w:bCs/>
          <w:lang w:val="en-CH"/>
        </w:rPr>
        <w:t xml:space="preserve"> loop through the whole dataset many times to find the exact relation between the identified itemset branches.</w:t>
      </w:r>
    </w:p>
    <w:p w14:paraId="10A2E389" w14:textId="2D185229" w:rsidR="00FB7CDD" w:rsidRPr="007E0077" w:rsidRDefault="00562B75" w:rsidP="007F3C32">
      <w:pPr>
        <w:spacing w:line="360" w:lineRule="auto"/>
        <w:jc w:val="both"/>
        <w:rPr>
          <w:bCs/>
          <w:lang w:val="en-CH"/>
        </w:rPr>
      </w:pPr>
      <w:r w:rsidRPr="007E0077">
        <w:rPr>
          <w:bCs/>
          <w:lang w:val="en-CH"/>
        </w:rPr>
        <w:t>The author suggests that by</w:t>
      </w:r>
      <w:r w:rsidR="007F3C32" w:rsidRPr="007E0077">
        <w:rPr>
          <w:bCs/>
          <w:lang w:val="en-CH"/>
        </w:rPr>
        <w:t xml:space="preserve"> simplifying counting directly from the original tree structure (one loop through the whole dataset), we can derive the complete </w:t>
      </w:r>
      <w:proofErr w:type="spellStart"/>
      <w:r w:rsidR="007F3C32" w:rsidRPr="007E0077">
        <w:rPr>
          <w:bCs/>
          <w:lang w:val="en-CH"/>
        </w:rPr>
        <w:t>itemsets</w:t>
      </w:r>
      <w:proofErr w:type="spellEnd"/>
      <w:r w:rsidR="007F3C32" w:rsidRPr="007E0077">
        <w:rPr>
          <w:bCs/>
          <w:lang w:val="en-CH"/>
        </w:rPr>
        <w:t xml:space="preserve"> already with the most count to the minor count of items (1 path). Mostly the other paths are repetitions and do not have many gains. </w:t>
      </w:r>
      <w:r w:rsidRPr="007E0077">
        <w:rPr>
          <w:bCs/>
          <w:lang w:val="en-CH"/>
        </w:rPr>
        <w:t>That approach</w:t>
      </w:r>
      <w:r w:rsidR="007F3C32" w:rsidRPr="007E0077">
        <w:rPr>
          <w:bCs/>
          <w:lang w:val="en-CH"/>
        </w:rPr>
        <w:t xml:space="preserve"> will make the algorithm super fast, with some loss of information (loss of other less relevant paths).</w:t>
      </w:r>
    </w:p>
    <w:p w14:paraId="4203424A" w14:textId="7EBF0B05" w:rsidR="0074437B" w:rsidRDefault="00497A26" w:rsidP="0074437B">
      <w:pPr>
        <w:pStyle w:val="Heading1NEW"/>
        <w:numPr>
          <w:ilvl w:val="0"/>
          <w:numId w:val="0"/>
        </w:numPr>
      </w:pPr>
      <w:r>
        <w:rPr>
          <w:sz w:val="28"/>
          <w:szCs w:val="28"/>
        </w:rPr>
        <w:br w:type="page"/>
      </w:r>
      <w:bookmarkStart w:id="4" w:name="_Toc119756174"/>
      <w:r w:rsidR="0074437B">
        <w:lastRenderedPageBreak/>
        <w:t>2 Baseline algorithm</w:t>
      </w:r>
      <w:bookmarkEnd w:id="4"/>
    </w:p>
    <w:p w14:paraId="0216BD86" w14:textId="70312F9F" w:rsidR="00D9480B" w:rsidRPr="00602AC7" w:rsidRDefault="00D9480B" w:rsidP="00D9480B">
      <w:pPr>
        <w:pStyle w:val="Heading2"/>
        <w:rPr>
          <w:lang w:val="en-CH"/>
        </w:rPr>
      </w:pPr>
      <w:r>
        <w:rPr>
          <w:lang w:val="en-CH"/>
        </w:rPr>
        <w:t>2.1 Simple dataset</w:t>
      </w:r>
    </w:p>
    <w:p w14:paraId="53E203D7" w14:textId="74590DB2" w:rsidR="001A7A54" w:rsidRPr="007E0077" w:rsidRDefault="001A7A54" w:rsidP="005D09A6">
      <w:pPr>
        <w:jc w:val="both"/>
        <w:rPr>
          <w:lang w:val="en-CH" w:eastAsia="en-US"/>
        </w:rPr>
      </w:pPr>
      <w:r w:rsidRPr="007E0077">
        <w:rPr>
          <w:lang w:val="en-CH" w:eastAsia="en-US"/>
        </w:rPr>
        <w:t>For demonstrating the method of the basic associative algorithm, a simple dataset</w:t>
      </w:r>
      <w:r w:rsidR="00FB7CDD" w:rsidRPr="007E0077">
        <w:rPr>
          <w:lang w:val="en-CH" w:eastAsia="en-US"/>
        </w:rPr>
        <w:t>,</w:t>
      </w:r>
      <w:r w:rsidRPr="007E0077">
        <w:rPr>
          <w:lang w:val="en-CH" w:eastAsia="en-US"/>
        </w:rPr>
        <w:t xml:space="preserve"> </w:t>
      </w:r>
      <w:r w:rsidR="00FB7CDD" w:rsidRPr="007E0077">
        <w:rPr>
          <w:lang w:val="en-CH" w:eastAsia="en-US"/>
        </w:rPr>
        <w:t>the author uses the following dataset.</w:t>
      </w:r>
    </w:p>
    <w:tbl>
      <w:tblPr>
        <w:tblStyle w:val="TableGrid"/>
        <w:tblW w:w="0" w:type="auto"/>
        <w:tblInd w:w="357" w:type="dxa"/>
        <w:tblLook w:val="04A0" w:firstRow="1" w:lastRow="0" w:firstColumn="1" w:lastColumn="0" w:noHBand="0" w:noVBand="1"/>
      </w:tblPr>
      <w:tblGrid>
        <w:gridCol w:w="806"/>
        <w:gridCol w:w="617"/>
        <w:gridCol w:w="610"/>
        <w:gridCol w:w="610"/>
        <w:gridCol w:w="617"/>
        <w:gridCol w:w="604"/>
        <w:gridCol w:w="597"/>
        <w:gridCol w:w="617"/>
        <w:gridCol w:w="568"/>
        <w:gridCol w:w="590"/>
        <w:gridCol w:w="562"/>
        <w:gridCol w:w="723"/>
      </w:tblGrid>
      <w:tr w:rsidR="001A7A54" w:rsidRPr="007E0077" w14:paraId="68C7D547" w14:textId="355C2982" w:rsidTr="001A7A54">
        <w:tc>
          <w:tcPr>
            <w:tcW w:w="806" w:type="dxa"/>
          </w:tcPr>
          <w:p w14:paraId="508B992E" w14:textId="6B131EE5" w:rsidR="001A7A54" w:rsidRPr="007E0077" w:rsidRDefault="001A7A54" w:rsidP="00702AB3">
            <w:pPr>
              <w:rPr>
                <w:lang w:val="en-CH" w:eastAsia="en-US"/>
              </w:rPr>
            </w:pPr>
            <w:r w:rsidRPr="007E0077">
              <w:rPr>
                <w:lang w:val="en-CH" w:eastAsia="en-US"/>
              </w:rPr>
              <w:t>Index</w:t>
            </w:r>
          </w:p>
        </w:tc>
        <w:tc>
          <w:tcPr>
            <w:tcW w:w="617" w:type="dxa"/>
          </w:tcPr>
          <w:p w14:paraId="1680544D" w14:textId="1B30339A" w:rsidR="001A7A54" w:rsidRPr="007E0077" w:rsidRDefault="007E0077" w:rsidP="001A7A54">
            <w:pPr>
              <w:jc w:val="center"/>
              <w:rPr>
                <w:lang w:val="en-CH" w:eastAsia="en-US"/>
              </w:rPr>
            </w:pPr>
            <w:r>
              <w:rPr>
                <w:lang w:val="en-CH" w:eastAsia="en-US"/>
              </w:rPr>
              <w:t>I</w:t>
            </w:r>
            <w:r w:rsidRPr="007E0077">
              <w:rPr>
                <w:vertAlign w:val="subscript"/>
                <w:lang w:val="en-CH" w:eastAsia="en-US"/>
              </w:rPr>
              <w:t>0</w:t>
            </w:r>
          </w:p>
        </w:tc>
        <w:tc>
          <w:tcPr>
            <w:tcW w:w="610" w:type="dxa"/>
          </w:tcPr>
          <w:p w14:paraId="542ED89A" w14:textId="43BD848B" w:rsidR="001A7A54" w:rsidRPr="007E0077" w:rsidRDefault="007E0077" w:rsidP="001A7A54">
            <w:pPr>
              <w:jc w:val="center"/>
              <w:rPr>
                <w:lang w:val="en-CH" w:eastAsia="en-US"/>
              </w:rPr>
            </w:pPr>
            <w:r>
              <w:rPr>
                <w:lang w:val="en-CH" w:eastAsia="en-US"/>
              </w:rPr>
              <w:t>I</w:t>
            </w:r>
            <w:r w:rsidRPr="007E0077">
              <w:rPr>
                <w:vertAlign w:val="subscript"/>
                <w:lang w:val="en-CH" w:eastAsia="en-US"/>
              </w:rPr>
              <w:t>1</w:t>
            </w:r>
          </w:p>
        </w:tc>
        <w:tc>
          <w:tcPr>
            <w:tcW w:w="610" w:type="dxa"/>
          </w:tcPr>
          <w:p w14:paraId="2438627D" w14:textId="0AE3A082" w:rsidR="001A7A54" w:rsidRPr="007E0077" w:rsidRDefault="007E0077" w:rsidP="001A7A54">
            <w:pPr>
              <w:jc w:val="center"/>
              <w:rPr>
                <w:lang w:val="en-CH" w:eastAsia="en-US"/>
              </w:rPr>
            </w:pPr>
            <w:r>
              <w:rPr>
                <w:lang w:val="en-CH" w:eastAsia="en-US"/>
              </w:rPr>
              <w:t>I</w:t>
            </w:r>
            <w:r w:rsidRPr="007E0077">
              <w:rPr>
                <w:vertAlign w:val="subscript"/>
                <w:lang w:val="en-CH" w:eastAsia="en-US"/>
              </w:rPr>
              <w:t>2</w:t>
            </w:r>
          </w:p>
        </w:tc>
        <w:tc>
          <w:tcPr>
            <w:tcW w:w="617" w:type="dxa"/>
          </w:tcPr>
          <w:p w14:paraId="22272762" w14:textId="3434FBB4" w:rsidR="001A7A54" w:rsidRPr="007E0077" w:rsidRDefault="007E0077" w:rsidP="001A7A54">
            <w:pPr>
              <w:jc w:val="center"/>
              <w:rPr>
                <w:lang w:val="en-CH" w:eastAsia="en-US"/>
              </w:rPr>
            </w:pPr>
            <w:r>
              <w:rPr>
                <w:lang w:val="en-CH" w:eastAsia="en-US"/>
              </w:rPr>
              <w:t>I</w:t>
            </w:r>
            <w:r>
              <w:rPr>
                <w:vertAlign w:val="subscript"/>
                <w:lang w:val="en-CH" w:eastAsia="en-US"/>
              </w:rPr>
              <w:t>3</w:t>
            </w:r>
          </w:p>
        </w:tc>
        <w:tc>
          <w:tcPr>
            <w:tcW w:w="604" w:type="dxa"/>
          </w:tcPr>
          <w:p w14:paraId="531EA980" w14:textId="4273DB59" w:rsidR="001A7A54" w:rsidRPr="007E0077" w:rsidRDefault="007E0077" w:rsidP="001A7A54">
            <w:pPr>
              <w:jc w:val="center"/>
              <w:rPr>
                <w:lang w:val="en-CH" w:eastAsia="en-US"/>
              </w:rPr>
            </w:pPr>
            <w:r>
              <w:rPr>
                <w:lang w:val="en-CH" w:eastAsia="en-US"/>
              </w:rPr>
              <w:t>I</w:t>
            </w:r>
            <w:r>
              <w:rPr>
                <w:vertAlign w:val="subscript"/>
                <w:lang w:val="en-CH" w:eastAsia="en-US"/>
              </w:rPr>
              <w:t>4</w:t>
            </w:r>
          </w:p>
        </w:tc>
        <w:tc>
          <w:tcPr>
            <w:tcW w:w="597" w:type="dxa"/>
          </w:tcPr>
          <w:p w14:paraId="5A59779A" w14:textId="6EC1EAA8" w:rsidR="001A7A54" w:rsidRPr="007E0077" w:rsidRDefault="007E0077" w:rsidP="001A7A54">
            <w:pPr>
              <w:jc w:val="center"/>
              <w:rPr>
                <w:lang w:val="en-CH" w:eastAsia="en-US"/>
              </w:rPr>
            </w:pPr>
            <w:r>
              <w:rPr>
                <w:lang w:val="en-CH" w:eastAsia="en-US"/>
              </w:rPr>
              <w:t>I</w:t>
            </w:r>
            <w:r>
              <w:rPr>
                <w:vertAlign w:val="subscript"/>
                <w:lang w:val="en-CH" w:eastAsia="en-US"/>
              </w:rPr>
              <w:t>5</w:t>
            </w:r>
          </w:p>
        </w:tc>
        <w:tc>
          <w:tcPr>
            <w:tcW w:w="617" w:type="dxa"/>
          </w:tcPr>
          <w:p w14:paraId="165C4C35" w14:textId="5826683C" w:rsidR="001A7A54" w:rsidRPr="007E0077" w:rsidRDefault="007E0077" w:rsidP="001A7A54">
            <w:pPr>
              <w:jc w:val="center"/>
              <w:rPr>
                <w:lang w:val="en-CH" w:eastAsia="en-US"/>
              </w:rPr>
            </w:pPr>
            <w:r>
              <w:rPr>
                <w:lang w:val="en-CH" w:eastAsia="en-US"/>
              </w:rPr>
              <w:t>I</w:t>
            </w:r>
            <w:r>
              <w:rPr>
                <w:vertAlign w:val="subscript"/>
                <w:lang w:val="en-CH" w:eastAsia="en-US"/>
              </w:rPr>
              <w:t>6</w:t>
            </w:r>
          </w:p>
        </w:tc>
        <w:tc>
          <w:tcPr>
            <w:tcW w:w="568" w:type="dxa"/>
          </w:tcPr>
          <w:p w14:paraId="3605C267" w14:textId="5855A8BD" w:rsidR="001A7A54" w:rsidRPr="007E0077" w:rsidRDefault="007E0077" w:rsidP="001A7A54">
            <w:pPr>
              <w:jc w:val="center"/>
              <w:rPr>
                <w:lang w:val="en-CH" w:eastAsia="en-US"/>
              </w:rPr>
            </w:pPr>
            <w:r>
              <w:rPr>
                <w:lang w:val="en-CH" w:eastAsia="en-US"/>
              </w:rPr>
              <w:t>I</w:t>
            </w:r>
            <w:r>
              <w:rPr>
                <w:vertAlign w:val="subscript"/>
                <w:lang w:val="en-CH" w:eastAsia="en-US"/>
              </w:rPr>
              <w:t>7</w:t>
            </w:r>
          </w:p>
        </w:tc>
        <w:tc>
          <w:tcPr>
            <w:tcW w:w="590" w:type="dxa"/>
          </w:tcPr>
          <w:p w14:paraId="6DE44213" w14:textId="09D1170A" w:rsidR="001A7A54" w:rsidRPr="007E0077" w:rsidRDefault="001A7A54" w:rsidP="001A7A54">
            <w:pPr>
              <w:jc w:val="center"/>
              <w:rPr>
                <w:lang w:val="en-CH" w:eastAsia="en-US"/>
              </w:rPr>
            </w:pPr>
            <w:r w:rsidRPr="007E0077">
              <w:rPr>
                <w:lang w:val="en-CH" w:eastAsia="en-US"/>
              </w:rPr>
              <w:t>I</w:t>
            </w:r>
            <w:r w:rsidR="007E0077">
              <w:rPr>
                <w:vertAlign w:val="subscript"/>
                <w:lang w:val="en-CH" w:eastAsia="en-US"/>
              </w:rPr>
              <w:t>8</w:t>
            </w:r>
          </w:p>
        </w:tc>
        <w:tc>
          <w:tcPr>
            <w:tcW w:w="562" w:type="dxa"/>
          </w:tcPr>
          <w:p w14:paraId="156EA09D" w14:textId="49CE98DE" w:rsidR="001A7A54" w:rsidRPr="007E0077" w:rsidRDefault="007E0077" w:rsidP="001A7A54">
            <w:pPr>
              <w:jc w:val="center"/>
              <w:rPr>
                <w:lang w:val="en-CH" w:eastAsia="en-US"/>
              </w:rPr>
            </w:pPr>
            <w:r>
              <w:rPr>
                <w:lang w:val="en-CH" w:eastAsia="en-US"/>
              </w:rPr>
              <w:t>I</w:t>
            </w:r>
            <w:r>
              <w:rPr>
                <w:vertAlign w:val="subscript"/>
                <w:lang w:val="en-CH" w:eastAsia="en-US"/>
              </w:rPr>
              <w:t>9</w:t>
            </w:r>
          </w:p>
        </w:tc>
        <w:tc>
          <w:tcPr>
            <w:tcW w:w="723" w:type="dxa"/>
          </w:tcPr>
          <w:p w14:paraId="2BB1217E" w14:textId="299012E7" w:rsidR="001A7A54" w:rsidRPr="00AC7573" w:rsidRDefault="00AC7573" w:rsidP="001A7A54">
            <w:pPr>
              <w:jc w:val="center"/>
              <w:rPr>
                <w:lang w:val="en-CH" w:eastAsia="en-US"/>
              </w:rPr>
            </w:pPr>
            <w:r>
              <w:rPr>
                <w:lang w:val="en-CH" w:eastAsia="en-US"/>
              </w:rPr>
              <w:t>I</w:t>
            </w:r>
          </w:p>
        </w:tc>
      </w:tr>
      <w:tr w:rsidR="001A7A54" w:rsidRPr="007E0077" w14:paraId="0BB51D9B" w14:textId="455E9A44" w:rsidTr="001A7A54">
        <w:tc>
          <w:tcPr>
            <w:tcW w:w="806" w:type="dxa"/>
          </w:tcPr>
          <w:p w14:paraId="554DE0BB" w14:textId="305BDE98" w:rsidR="001A7A54" w:rsidRPr="007E0077" w:rsidRDefault="001A7A54" w:rsidP="00702AB3">
            <w:pPr>
              <w:rPr>
                <w:lang w:val="en-CH" w:eastAsia="en-US"/>
              </w:rPr>
            </w:pPr>
            <w:r w:rsidRPr="007E0077">
              <w:rPr>
                <w:lang w:val="en-CH" w:eastAsia="en-US"/>
              </w:rPr>
              <w:t>T</w:t>
            </w:r>
            <w:r w:rsidR="00602AC7" w:rsidRPr="007E0077">
              <w:rPr>
                <w:vertAlign w:val="subscript"/>
                <w:lang w:val="en-CH" w:eastAsia="en-US"/>
              </w:rPr>
              <w:t>0</w:t>
            </w:r>
            <w:r w:rsidR="00602AC7" w:rsidRPr="007E0077">
              <w:rPr>
                <w:lang w:val="en-CH" w:eastAsia="en-US"/>
              </w:rPr>
              <w:t xml:space="preserve"> </w:t>
            </w:r>
          </w:p>
        </w:tc>
        <w:tc>
          <w:tcPr>
            <w:tcW w:w="617" w:type="dxa"/>
          </w:tcPr>
          <w:p w14:paraId="27B33AE7" w14:textId="47788E74" w:rsidR="001A7A54" w:rsidRPr="007E0077" w:rsidRDefault="001A7A54" w:rsidP="001A7A54">
            <w:pPr>
              <w:jc w:val="center"/>
              <w:rPr>
                <w:lang w:val="en-CH" w:eastAsia="en-US"/>
              </w:rPr>
            </w:pPr>
            <w:r w:rsidRPr="007E0077">
              <w:rPr>
                <w:lang w:val="en-CH" w:eastAsia="en-US"/>
              </w:rPr>
              <w:t>1</w:t>
            </w:r>
          </w:p>
        </w:tc>
        <w:tc>
          <w:tcPr>
            <w:tcW w:w="610" w:type="dxa"/>
          </w:tcPr>
          <w:p w14:paraId="21E78903" w14:textId="73D4B12F" w:rsidR="001A7A54" w:rsidRPr="007E0077" w:rsidRDefault="001A7A54" w:rsidP="001A7A54">
            <w:pPr>
              <w:jc w:val="center"/>
              <w:rPr>
                <w:lang w:val="en-CH" w:eastAsia="en-US"/>
              </w:rPr>
            </w:pPr>
            <w:r w:rsidRPr="007E0077">
              <w:rPr>
                <w:lang w:val="en-CH" w:eastAsia="en-US"/>
              </w:rPr>
              <w:t>1</w:t>
            </w:r>
          </w:p>
        </w:tc>
        <w:tc>
          <w:tcPr>
            <w:tcW w:w="610" w:type="dxa"/>
          </w:tcPr>
          <w:p w14:paraId="4A7FEA71" w14:textId="40CE407E" w:rsidR="001A7A54" w:rsidRPr="007E0077" w:rsidRDefault="001A7A54" w:rsidP="001A7A54">
            <w:pPr>
              <w:jc w:val="center"/>
              <w:rPr>
                <w:lang w:val="en-CH" w:eastAsia="en-US"/>
              </w:rPr>
            </w:pPr>
            <w:r w:rsidRPr="007E0077">
              <w:rPr>
                <w:lang w:val="en-CH" w:eastAsia="en-US"/>
              </w:rPr>
              <w:t>1</w:t>
            </w:r>
          </w:p>
        </w:tc>
        <w:tc>
          <w:tcPr>
            <w:tcW w:w="617" w:type="dxa"/>
          </w:tcPr>
          <w:p w14:paraId="2851CD4A" w14:textId="1E1C44E8" w:rsidR="001A7A54" w:rsidRPr="007E0077" w:rsidRDefault="001A7A54" w:rsidP="001A7A54">
            <w:pPr>
              <w:jc w:val="center"/>
              <w:rPr>
                <w:lang w:val="en-CH" w:eastAsia="en-US"/>
              </w:rPr>
            </w:pPr>
            <w:r w:rsidRPr="007E0077">
              <w:rPr>
                <w:lang w:val="en-CH" w:eastAsia="en-US"/>
              </w:rPr>
              <w:t>1</w:t>
            </w:r>
          </w:p>
        </w:tc>
        <w:tc>
          <w:tcPr>
            <w:tcW w:w="604" w:type="dxa"/>
          </w:tcPr>
          <w:p w14:paraId="653D5A5C" w14:textId="4BC0BFAB" w:rsidR="001A7A54" w:rsidRPr="007E0077" w:rsidRDefault="001A7A54" w:rsidP="001A7A54">
            <w:pPr>
              <w:jc w:val="center"/>
              <w:rPr>
                <w:lang w:val="en-CH" w:eastAsia="en-US"/>
              </w:rPr>
            </w:pPr>
            <w:r w:rsidRPr="007E0077">
              <w:rPr>
                <w:lang w:val="en-CH" w:eastAsia="en-US"/>
              </w:rPr>
              <w:t>1</w:t>
            </w:r>
          </w:p>
        </w:tc>
        <w:tc>
          <w:tcPr>
            <w:tcW w:w="597" w:type="dxa"/>
          </w:tcPr>
          <w:p w14:paraId="7DC06A63" w14:textId="36B9D322" w:rsidR="001A7A54" w:rsidRPr="007E0077" w:rsidRDefault="001A7A54" w:rsidP="001A7A54">
            <w:pPr>
              <w:jc w:val="center"/>
              <w:rPr>
                <w:lang w:val="en-CH" w:eastAsia="en-US"/>
              </w:rPr>
            </w:pPr>
            <w:r w:rsidRPr="007E0077">
              <w:rPr>
                <w:lang w:val="en-CH" w:eastAsia="en-US"/>
              </w:rPr>
              <w:t>1</w:t>
            </w:r>
          </w:p>
        </w:tc>
        <w:tc>
          <w:tcPr>
            <w:tcW w:w="617" w:type="dxa"/>
          </w:tcPr>
          <w:p w14:paraId="76579AA5" w14:textId="1FDFC665" w:rsidR="001A7A54" w:rsidRPr="007E0077" w:rsidRDefault="001A7A54" w:rsidP="001A7A54">
            <w:pPr>
              <w:jc w:val="center"/>
              <w:rPr>
                <w:lang w:val="en-CH" w:eastAsia="en-US"/>
              </w:rPr>
            </w:pPr>
            <w:r w:rsidRPr="007E0077">
              <w:rPr>
                <w:lang w:val="en-CH" w:eastAsia="en-US"/>
              </w:rPr>
              <w:t>0</w:t>
            </w:r>
          </w:p>
        </w:tc>
        <w:tc>
          <w:tcPr>
            <w:tcW w:w="568" w:type="dxa"/>
          </w:tcPr>
          <w:p w14:paraId="10C74315" w14:textId="7112A1C3" w:rsidR="001A7A54" w:rsidRPr="007E0077" w:rsidRDefault="001A7A54" w:rsidP="001A7A54">
            <w:pPr>
              <w:jc w:val="center"/>
              <w:rPr>
                <w:lang w:val="en-CH" w:eastAsia="en-US"/>
              </w:rPr>
            </w:pPr>
            <w:r w:rsidRPr="007E0077">
              <w:rPr>
                <w:lang w:val="en-CH" w:eastAsia="en-US"/>
              </w:rPr>
              <w:t>1</w:t>
            </w:r>
          </w:p>
        </w:tc>
        <w:tc>
          <w:tcPr>
            <w:tcW w:w="590" w:type="dxa"/>
          </w:tcPr>
          <w:p w14:paraId="19D49717" w14:textId="15FFC8CE" w:rsidR="001A7A54" w:rsidRPr="007E0077" w:rsidRDefault="001A7A54" w:rsidP="001A7A54">
            <w:pPr>
              <w:jc w:val="center"/>
              <w:rPr>
                <w:lang w:val="en-CH" w:eastAsia="en-US"/>
              </w:rPr>
            </w:pPr>
            <w:r w:rsidRPr="007E0077">
              <w:rPr>
                <w:lang w:val="en-CH" w:eastAsia="en-US"/>
              </w:rPr>
              <w:t>0</w:t>
            </w:r>
          </w:p>
        </w:tc>
        <w:tc>
          <w:tcPr>
            <w:tcW w:w="562" w:type="dxa"/>
          </w:tcPr>
          <w:p w14:paraId="1FDB3C41" w14:textId="55BA2534" w:rsidR="001A7A54" w:rsidRPr="007E0077" w:rsidRDefault="001A7A54" w:rsidP="001A7A54">
            <w:pPr>
              <w:jc w:val="center"/>
              <w:rPr>
                <w:lang w:val="en-CH" w:eastAsia="en-US"/>
              </w:rPr>
            </w:pPr>
            <w:r w:rsidRPr="007E0077">
              <w:rPr>
                <w:lang w:val="en-CH" w:eastAsia="en-US"/>
              </w:rPr>
              <w:t>0</w:t>
            </w:r>
          </w:p>
        </w:tc>
        <w:tc>
          <w:tcPr>
            <w:tcW w:w="723" w:type="dxa"/>
          </w:tcPr>
          <w:p w14:paraId="59510515" w14:textId="736AF043" w:rsidR="001A7A54" w:rsidRPr="007E0077" w:rsidRDefault="001A7A54" w:rsidP="001A7A54">
            <w:pPr>
              <w:jc w:val="center"/>
              <w:rPr>
                <w:lang w:val="en-CH" w:eastAsia="en-US"/>
              </w:rPr>
            </w:pPr>
            <w:r w:rsidRPr="007E0077">
              <w:rPr>
                <w:lang w:val="en-CH" w:eastAsia="en-US"/>
              </w:rPr>
              <w:t>7</w:t>
            </w:r>
          </w:p>
        </w:tc>
      </w:tr>
      <w:tr w:rsidR="001A7A54" w:rsidRPr="007E0077" w14:paraId="1EE6FC3F" w14:textId="143CE36E" w:rsidTr="001A7A54">
        <w:tc>
          <w:tcPr>
            <w:tcW w:w="806" w:type="dxa"/>
          </w:tcPr>
          <w:p w14:paraId="3E3D8B64" w14:textId="63CAA4BC" w:rsidR="001A7A54" w:rsidRPr="007E0077" w:rsidRDefault="001A7A54" w:rsidP="00702AB3">
            <w:pPr>
              <w:rPr>
                <w:lang w:val="en-CH" w:eastAsia="en-US"/>
              </w:rPr>
            </w:pPr>
            <w:r w:rsidRPr="007E0077">
              <w:rPr>
                <w:lang w:val="en-CH" w:eastAsia="en-US"/>
              </w:rPr>
              <w:t>T</w:t>
            </w:r>
            <w:r w:rsidRPr="007E0077">
              <w:rPr>
                <w:vertAlign w:val="subscript"/>
                <w:lang w:val="en-CH" w:eastAsia="en-US"/>
              </w:rPr>
              <w:t>1</w:t>
            </w:r>
          </w:p>
        </w:tc>
        <w:tc>
          <w:tcPr>
            <w:tcW w:w="617" w:type="dxa"/>
          </w:tcPr>
          <w:p w14:paraId="5A194B20" w14:textId="76FDC10B" w:rsidR="001A7A54" w:rsidRPr="007E0077" w:rsidRDefault="001A7A54" w:rsidP="001A7A54">
            <w:pPr>
              <w:jc w:val="center"/>
              <w:rPr>
                <w:lang w:val="en-CH" w:eastAsia="en-US"/>
              </w:rPr>
            </w:pPr>
            <w:r w:rsidRPr="007E0077">
              <w:rPr>
                <w:lang w:val="en-CH" w:eastAsia="en-US"/>
              </w:rPr>
              <w:t>1</w:t>
            </w:r>
          </w:p>
        </w:tc>
        <w:tc>
          <w:tcPr>
            <w:tcW w:w="610" w:type="dxa"/>
          </w:tcPr>
          <w:p w14:paraId="1763F5A0" w14:textId="3428B640" w:rsidR="001A7A54" w:rsidRPr="007E0077" w:rsidRDefault="001A7A54" w:rsidP="001A7A54">
            <w:pPr>
              <w:jc w:val="center"/>
              <w:rPr>
                <w:lang w:val="en-CH" w:eastAsia="en-US"/>
              </w:rPr>
            </w:pPr>
            <w:r w:rsidRPr="007E0077">
              <w:rPr>
                <w:lang w:val="en-CH" w:eastAsia="en-US"/>
              </w:rPr>
              <w:t>0</w:t>
            </w:r>
          </w:p>
        </w:tc>
        <w:tc>
          <w:tcPr>
            <w:tcW w:w="610" w:type="dxa"/>
          </w:tcPr>
          <w:p w14:paraId="70D2BD49" w14:textId="438CF937" w:rsidR="001A7A54" w:rsidRPr="007E0077" w:rsidRDefault="001A7A54" w:rsidP="001A7A54">
            <w:pPr>
              <w:jc w:val="center"/>
              <w:rPr>
                <w:lang w:val="en-CH" w:eastAsia="en-US"/>
              </w:rPr>
            </w:pPr>
            <w:r w:rsidRPr="007E0077">
              <w:rPr>
                <w:lang w:val="en-CH" w:eastAsia="en-US"/>
              </w:rPr>
              <w:t>1</w:t>
            </w:r>
          </w:p>
        </w:tc>
        <w:tc>
          <w:tcPr>
            <w:tcW w:w="617" w:type="dxa"/>
          </w:tcPr>
          <w:p w14:paraId="5FB48245" w14:textId="3D8C47C8" w:rsidR="001A7A54" w:rsidRPr="007E0077" w:rsidRDefault="001A7A54" w:rsidP="001A7A54">
            <w:pPr>
              <w:jc w:val="center"/>
              <w:rPr>
                <w:lang w:val="en-CH" w:eastAsia="en-US"/>
              </w:rPr>
            </w:pPr>
            <w:r w:rsidRPr="007E0077">
              <w:rPr>
                <w:lang w:val="en-CH" w:eastAsia="en-US"/>
              </w:rPr>
              <w:t>1</w:t>
            </w:r>
          </w:p>
        </w:tc>
        <w:tc>
          <w:tcPr>
            <w:tcW w:w="604" w:type="dxa"/>
          </w:tcPr>
          <w:p w14:paraId="2AF66882" w14:textId="3C85EF65" w:rsidR="001A7A54" w:rsidRPr="007E0077" w:rsidRDefault="001A7A54" w:rsidP="001A7A54">
            <w:pPr>
              <w:jc w:val="center"/>
              <w:rPr>
                <w:lang w:val="en-CH" w:eastAsia="en-US"/>
              </w:rPr>
            </w:pPr>
            <w:r w:rsidRPr="007E0077">
              <w:rPr>
                <w:lang w:val="en-CH" w:eastAsia="en-US"/>
              </w:rPr>
              <w:t>1</w:t>
            </w:r>
          </w:p>
        </w:tc>
        <w:tc>
          <w:tcPr>
            <w:tcW w:w="597" w:type="dxa"/>
          </w:tcPr>
          <w:p w14:paraId="4A141C17" w14:textId="11E59260" w:rsidR="001A7A54" w:rsidRPr="007E0077" w:rsidRDefault="001A7A54" w:rsidP="001A7A54">
            <w:pPr>
              <w:jc w:val="center"/>
              <w:rPr>
                <w:lang w:val="en-CH" w:eastAsia="en-US"/>
              </w:rPr>
            </w:pPr>
            <w:r w:rsidRPr="007E0077">
              <w:rPr>
                <w:lang w:val="en-CH" w:eastAsia="en-US"/>
              </w:rPr>
              <w:t>1</w:t>
            </w:r>
          </w:p>
        </w:tc>
        <w:tc>
          <w:tcPr>
            <w:tcW w:w="617" w:type="dxa"/>
          </w:tcPr>
          <w:p w14:paraId="44308BA5" w14:textId="4F4B8935" w:rsidR="001A7A54" w:rsidRPr="007E0077" w:rsidRDefault="001A7A54" w:rsidP="001A7A54">
            <w:pPr>
              <w:jc w:val="center"/>
              <w:rPr>
                <w:lang w:val="en-CH" w:eastAsia="en-US"/>
              </w:rPr>
            </w:pPr>
            <w:r w:rsidRPr="007E0077">
              <w:rPr>
                <w:lang w:val="en-CH" w:eastAsia="en-US"/>
              </w:rPr>
              <w:t>1</w:t>
            </w:r>
          </w:p>
        </w:tc>
        <w:tc>
          <w:tcPr>
            <w:tcW w:w="568" w:type="dxa"/>
          </w:tcPr>
          <w:p w14:paraId="102CCAE6" w14:textId="72D4AD7F" w:rsidR="001A7A54" w:rsidRPr="007E0077" w:rsidRDefault="001A7A54" w:rsidP="001A7A54">
            <w:pPr>
              <w:jc w:val="center"/>
              <w:rPr>
                <w:lang w:val="en-CH" w:eastAsia="en-US"/>
              </w:rPr>
            </w:pPr>
            <w:r w:rsidRPr="007E0077">
              <w:rPr>
                <w:lang w:val="en-CH" w:eastAsia="en-US"/>
              </w:rPr>
              <w:t>1</w:t>
            </w:r>
          </w:p>
        </w:tc>
        <w:tc>
          <w:tcPr>
            <w:tcW w:w="590" w:type="dxa"/>
          </w:tcPr>
          <w:p w14:paraId="156A024D" w14:textId="4765319A" w:rsidR="001A7A54" w:rsidRPr="007E0077" w:rsidRDefault="001A7A54" w:rsidP="001A7A54">
            <w:pPr>
              <w:jc w:val="center"/>
              <w:rPr>
                <w:lang w:val="en-CH" w:eastAsia="en-US"/>
              </w:rPr>
            </w:pPr>
            <w:r w:rsidRPr="007E0077">
              <w:rPr>
                <w:lang w:val="en-CH" w:eastAsia="en-US"/>
              </w:rPr>
              <w:t>0</w:t>
            </w:r>
          </w:p>
        </w:tc>
        <w:tc>
          <w:tcPr>
            <w:tcW w:w="562" w:type="dxa"/>
          </w:tcPr>
          <w:p w14:paraId="06381F79" w14:textId="249B48BA" w:rsidR="001A7A54" w:rsidRPr="007E0077" w:rsidRDefault="001A7A54" w:rsidP="001A7A54">
            <w:pPr>
              <w:jc w:val="center"/>
              <w:rPr>
                <w:lang w:val="en-CH" w:eastAsia="en-US"/>
              </w:rPr>
            </w:pPr>
            <w:r w:rsidRPr="007E0077">
              <w:rPr>
                <w:lang w:val="en-CH" w:eastAsia="en-US"/>
              </w:rPr>
              <w:t>0</w:t>
            </w:r>
          </w:p>
        </w:tc>
        <w:tc>
          <w:tcPr>
            <w:tcW w:w="723" w:type="dxa"/>
          </w:tcPr>
          <w:p w14:paraId="7EED9C8B" w14:textId="00BDF143" w:rsidR="001A7A54" w:rsidRPr="007E0077" w:rsidRDefault="001A7A54" w:rsidP="001A7A54">
            <w:pPr>
              <w:jc w:val="center"/>
              <w:rPr>
                <w:lang w:val="en-CH" w:eastAsia="en-US"/>
              </w:rPr>
            </w:pPr>
            <w:r w:rsidRPr="007E0077">
              <w:rPr>
                <w:lang w:val="en-CH" w:eastAsia="en-US"/>
              </w:rPr>
              <w:t>7</w:t>
            </w:r>
          </w:p>
        </w:tc>
      </w:tr>
      <w:tr w:rsidR="001A7A54" w:rsidRPr="007E0077" w14:paraId="431D4447" w14:textId="7C9B796D" w:rsidTr="001A7A54">
        <w:tc>
          <w:tcPr>
            <w:tcW w:w="806" w:type="dxa"/>
          </w:tcPr>
          <w:p w14:paraId="1E67C02D" w14:textId="701E9FC1" w:rsidR="001A7A54" w:rsidRPr="007E0077" w:rsidRDefault="001A7A54" w:rsidP="00702AB3">
            <w:pPr>
              <w:rPr>
                <w:lang w:val="en-CH" w:eastAsia="en-US"/>
              </w:rPr>
            </w:pPr>
            <w:r w:rsidRPr="007E0077">
              <w:rPr>
                <w:lang w:val="en-CH" w:eastAsia="en-US"/>
              </w:rPr>
              <w:t>T</w:t>
            </w:r>
            <w:r w:rsidRPr="007E0077">
              <w:rPr>
                <w:vertAlign w:val="subscript"/>
                <w:lang w:val="en-CH" w:eastAsia="en-US"/>
              </w:rPr>
              <w:t>2</w:t>
            </w:r>
          </w:p>
        </w:tc>
        <w:tc>
          <w:tcPr>
            <w:tcW w:w="617" w:type="dxa"/>
          </w:tcPr>
          <w:p w14:paraId="0D44362C" w14:textId="7FE3B914" w:rsidR="001A7A54" w:rsidRPr="007E0077" w:rsidRDefault="001A7A54" w:rsidP="001A7A54">
            <w:pPr>
              <w:jc w:val="center"/>
              <w:rPr>
                <w:lang w:val="en-CH" w:eastAsia="en-US"/>
              </w:rPr>
            </w:pPr>
            <w:r w:rsidRPr="007E0077">
              <w:rPr>
                <w:lang w:val="en-CH" w:eastAsia="en-US"/>
              </w:rPr>
              <w:t>1</w:t>
            </w:r>
          </w:p>
        </w:tc>
        <w:tc>
          <w:tcPr>
            <w:tcW w:w="610" w:type="dxa"/>
          </w:tcPr>
          <w:p w14:paraId="0CDEF5D4" w14:textId="18E47936" w:rsidR="001A7A54" w:rsidRPr="007E0077" w:rsidRDefault="001A7A54" w:rsidP="001A7A54">
            <w:pPr>
              <w:jc w:val="center"/>
              <w:rPr>
                <w:lang w:val="en-CH" w:eastAsia="en-US"/>
              </w:rPr>
            </w:pPr>
            <w:r w:rsidRPr="007E0077">
              <w:rPr>
                <w:lang w:val="en-CH" w:eastAsia="en-US"/>
              </w:rPr>
              <w:t>0</w:t>
            </w:r>
          </w:p>
        </w:tc>
        <w:tc>
          <w:tcPr>
            <w:tcW w:w="610" w:type="dxa"/>
          </w:tcPr>
          <w:p w14:paraId="60897033" w14:textId="12418BD9" w:rsidR="001A7A54" w:rsidRPr="007E0077" w:rsidRDefault="001A7A54" w:rsidP="001A7A54">
            <w:pPr>
              <w:jc w:val="center"/>
              <w:rPr>
                <w:lang w:val="en-CH" w:eastAsia="en-US"/>
              </w:rPr>
            </w:pPr>
            <w:r w:rsidRPr="007E0077">
              <w:rPr>
                <w:lang w:val="en-CH" w:eastAsia="en-US"/>
              </w:rPr>
              <w:t>1</w:t>
            </w:r>
          </w:p>
        </w:tc>
        <w:tc>
          <w:tcPr>
            <w:tcW w:w="617" w:type="dxa"/>
          </w:tcPr>
          <w:p w14:paraId="13A2387C" w14:textId="49AA92C8" w:rsidR="001A7A54" w:rsidRPr="007E0077" w:rsidRDefault="001A7A54" w:rsidP="001A7A54">
            <w:pPr>
              <w:jc w:val="center"/>
              <w:rPr>
                <w:lang w:val="en-CH" w:eastAsia="en-US"/>
              </w:rPr>
            </w:pPr>
            <w:r w:rsidRPr="007E0077">
              <w:rPr>
                <w:lang w:val="en-CH" w:eastAsia="en-US"/>
              </w:rPr>
              <w:t>1</w:t>
            </w:r>
          </w:p>
        </w:tc>
        <w:tc>
          <w:tcPr>
            <w:tcW w:w="604" w:type="dxa"/>
          </w:tcPr>
          <w:p w14:paraId="515DAC5C" w14:textId="793DBB39" w:rsidR="001A7A54" w:rsidRPr="007E0077" w:rsidRDefault="001A7A54" w:rsidP="001A7A54">
            <w:pPr>
              <w:jc w:val="center"/>
              <w:rPr>
                <w:lang w:val="en-CH" w:eastAsia="en-US"/>
              </w:rPr>
            </w:pPr>
            <w:r w:rsidRPr="007E0077">
              <w:rPr>
                <w:lang w:val="en-CH" w:eastAsia="en-US"/>
              </w:rPr>
              <w:t>0</w:t>
            </w:r>
          </w:p>
        </w:tc>
        <w:tc>
          <w:tcPr>
            <w:tcW w:w="597" w:type="dxa"/>
          </w:tcPr>
          <w:p w14:paraId="11AA31EC" w14:textId="2F2D2A3E" w:rsidR="001A7A54" w:rsidRPr="007E0077" w:rsidRDefault="001A7A54" w:rsidP="001A7A54">
            <w:pPr>
              <w:jc w:val="center"/>
              <w:rPr>
                <w:lang w:val="en-CH" w:eastAsia="en-US"/>
              </w:rPr>
            </w:pPr>
            <w:r w:rsidRPr="007E0077">
              <w:rPr>
                <w:lang w:val="en-CH" w:eastAsia="en-US"/>
              </w:rPr>
              <w:t>0</w:t>
            </w:r>
          </w:p>
        </w:tc>
        <w:tc>
          <w:tcPr>
            <w:tcW w:w="617" w:type="dxa"/>
          </w:tcPr>
          <w:p w14:paraId="31F58E41" w14:textId="1FDB877A" w:rsidR="001A7A54" w:rsidRPr="007E0077" w:rsidRDefault="001A7A54" w:rsidP="001A7A54">
            <w:pPr>
              <w:jc w:val="center"/>
              <w:rPr>
                <w:lang w:val="en-CH" w:eastAsia="en-US"/>
              </w:rPr>
            </w:pPr>
            <w:r w:rsidRPr="007E0077">
              <w:rPr>
                <w:lang w:val="en-CH" w:eastAsia="en-US"/>
              </w:rPr>
              <w:t>0</w:t>
            </w:r>
          </w:p>
        </w:tc>
        <w:tc>
          <w:tcPr>
            <w:tcW w:w="568" w:type="dxa"/>
          </w:tcPr>
          <w:p w14:paraId="74F3882E" w14:textId="6410E47C" w:rsidR="001A7A54" w:rsidRPr="007E0077" w:rsidRDefault="001A7A54" w:rsidP="001A7A54">
            <w:pPr>
              <w:jc w:val="center"/>
              <w:rPr>
                <w:lang w:val="en-CH" w:eastAsia="en-US"/>
              </w:rPr>
            </w:pPr>
            <w:r w:rsidRPr="007E0077">
              <w:rPr>
                <w:lang w:val="en-CH" w:eastAsia="en-US"/>
              </w:rPr>
              <w:t>0</w:t>
            </w:r>
          </w:p>
        </w:tc>
        <w:tc>
          <w:tcPr>
            <w:tcW w:w="590" w:type="dxa"/>
          </w:tcPr>
          <w:p w14:paraId="345F3266" w14:textId="217086E3" w:rsidR="001A7A54" w:rsidRPr="007E0077" w:rsidRDefault="001A7A54" w:rsidP="001A7A54">
            <w:pPr>
              <w:jc w:val="center"/>
              <w:rPr>
                <w:lang w:val="en-CH" w:eastAsia="en-US"/>
              </w:rPr>
            </w:pPr>
            <w:r w:rsidRPr="007E0077">
              <w:rPr>
                <w:lang w:val="en-CH" w:eastAsia="en-US"/>
              </w:rPr>
              <w:t>1</w:t>
            </w:r>
          </w:p>
        </w:tc>
        <w:tc>
          <w:tcPr>
            <w:tcW w:w="562" w:type="dxa"/>
          </w:tcPr>
          <w:p w14:paraId="4F5B5689" w14:textId="52A4A955" w:rsidR="001A7A54" w:rsidRPr="007E0077" w:rsidRDefault="001A7A54" w:rsidP="001A7A54">
            <w:pPr>
              <w:jc w:val="center"/>
              <w:rPr>
                <w:lang w:val="en-CH" w:eastAsia="en-US"/>
              </w:rPr>
            </w:pPr>
            <w:r w:rsidRPr="007E0077">
              <w:rPr>
                <w:lang w:val="en-CH" w:eastAsia="en-US"/>
              </w:rPr>
              <w:t>0</w:t>
            </w:r>
          </w:p>
        </w:tc>
        <w:tc>
          <w:tcPr>
            <w:tcW w:w="723" w:type="dxa"/>
          </w:tcPr>
          <w:p w14:paraId="738E5164" w14:textId="535D8B7F" w:rsidR="001A7A54" w:rsidRPr="007E0077" w:rsidRDefault="001A7A54" w:rsidP="001A7A54">
            <w:pPr>
              <w:jc w:val="center"/>
              <w:rPr>
                <w:lang w:val="en-CH" w:eastAsia="en-US"/>
              </w:rPr>
            </w:pPr>
            <w:r w:rsidRPr="007E0077">
              <w:rPr>
                <w:lang w:val="en-CH" w:eastAsia="en-US"/>
              </w:rPr>
              <w:t>4</w:t>
            </w:r>
          </w:p>
        </w:tc>
      </w:tr>
      <w:tr w:rsidR="001A7A54" w:rsidRPr="007E0077" w14:paraId="535F04F6" w14:textId="35D560D7" w:rsidTr="001A7A54">
        <w:tc>
          <w:tcPr>
            <w:tcW w:w="806" w:type="dxa"/>
          </w:tcPr>
          <w:p w14:paraId="54D12DBC" w14:textId="61E398AF" w:rsidR="001A7A54" w:rsidRPr="007E0077" w:rsidRDefault="001A7A54" w:rsidP="00702AB3">
            <w:pPr>
              <w:rPr>
                <w:lang w:val="en-CH" w:eastAsia="en-US"/>
              </w:rPr>
            </w:pPr>
            <w:r w:rsidRPr="007E0077">
              <w:rPr>
                <w:lang w:val="en-CH" w:eastAsia="en-US"/>
              </w:rPr>
              <w:t>T</w:t>
            </w:r>
            <w:r w:rsidRPr="007E0077">
              <w:rPr>
                <w:vertAlign w:val="subscript"/>
                <w:lang w:val="en-CH" w:eastAsia="en-US"/>
              </w:rPr>
              <w:t>3</w:t>
            </w:r>
          </w:p>
        </w:tc>
        <w:tc>
          <w:tcPr>
            <w:tcW w:w="617" w:type="dxa"/>
          </w:tcPr>
          <w:p w14:paraId="77D46C3F" w14:textId="5E403EA8" w:rsidR="001A7A54" w:rsidRPr="007E0077" w:rsidRDefault="001A7A54" w:rsidP="001A7A54">
            <w:pPr>
              <w:jc w:val="center"/>
              <w:rPr>
                <w:lang w:val="en-CH" w:eastAsia="en-US"/>
              </w:rPr>
            </w:pPr>
            <w:r w:rsidRPr="007E0077">
              <w:rPr>
                <w:lang w:val="en-CH" w:eastAsia="en-US"/>
              </w:rPr>
              <w:t>1</w:t>
            </w:r>
          </w:p>
        </w:tc>
        <w:tc>
          <w:tcPr>
            <w:tcW w:w="610" w:type="dxa"/>
          </w:tcPr>
          <w:p w14:paraId="2B499CC2" w14:textId="100ADCCB" w:rsidR="001A7A54" w:rsidRPr="007E0077" w:rsidRDefault="001A7A54" w:rsidP="001A7A54">
            <w:pPr>
              <w:jc w:val="center"/>
              <w:rPr>
                <w:lang w:val="en-CH" w:eastAsia="en-US"/>
              </w:rPr>
            </w:pPr>
            <w:r w:rsidRPr="007E0077">
              <w:rPr>
                <w:lang w:val="en-CH" w:eastAsia="en-US"/>
              </w:rPr>
              <w:t>1</w:t>
            </w:r>
          </w:p>
        </w:tc>
        <w:tc>
          <w:tcPr>
            <w:tcW w:w="610" w:type="dxa"/>
          </w:tcPr>
          <w:p w14:paraId="420F794C" w14:textId="779EC7A4" w:rsidR="001A7A54" w:rsidRPr="007E0077" w:rsidRDefault="001A7A54" w:rsidP="001A7A54">
            <w:pPr>
              <w:jc w:val="center"/>
              <w:rPr>
                <w:lang w:val="en-CH" w:eastAsia="en-US"/>
              </w:rPr>
            </w:pPr>
            <w:r w:rsidRPr="007E0077">
              <w:rPr>
                <w:lang w:val="en-CH" w:eastAsia="en-US"/>
              </w:rPr>
              <w:t>0</w:t>
            </w:r>
          </w:p>
        </w:tc>
        <w:tc>
          <w:tcPr>
            <w:tcW w:w="617" w:type="dxa"/>
          </w:tcPr>
          <w:p w14:paraId="66AD22A3" w14:textId="2FCDD54E" w:rsidR="001A7A54" w:rsidRPr="007E0077" w:rsidRDefault="001A7A54" w:rsidP="001A7A54">
            <w:pPr>
              <w:jc w:val="center"/>
              <w:rPr>
                <w:lang w:val="en-CH" w:eastAsia="en-US"/>
              </w:rPr>
            </w:pPr>
            <w:r w:rsidRPr="007E0077">
              <w:rPr>
                <w:lang w:val="en-CH" w:eastAsia="en-US"/>
              </w:rPr>
              <w:t>0</w:t>
            </w:r>
          </w:p>
        </w:tc>
        <w:tc>
          <w:tcPr>
            <w:tcW w:w="604" w:type="dxa"/>
          </w:tcPr>
          <w:p w14:paraId="1B16B2BD" w14:textId="50446920" w:rsidR="001A7A54" w:rsidRPr="007E0077" w:rsidRDefault="001A7A54" w:rsidP="001A7A54">
            <w:pPr>
              <w:jc w:val="center"/>
              <w:rPr>
                <w:lang w:val="en-CH" w:eastAsia="en-US"/>
              </w:rPr>
            </w:pPr>
            <w:r w:rsidRPr="007E0077">
              <w:rPr>
                <w:lang w:val="en-CH" w:eastAsia="en-US"/>
              </w:rPr>
              <w:t>1</w:t>
            </w:r>
          </w:p>
        </w:tc>
        <w:tc>
          <w:tcPr>
            <w:tcW w:w="597" w:type="dxa"/>
          </w:tcPr>
          <w:p w14:paraId="50D3C93C" w14:textId="72BA5D4B" w:rsidR="001A7A54" w:rsidRPr="007E0077" w:rsidRDefault="001A7A54" w:rsidP="001A7A54">
            <w:pPr>
              <w:jc w:val="center"/>
              <w:rPr>
                <w:lang w:val="en-CH" w:eastAsia="en-US"/>
              </w:rPr>
            </w:pPr>
            <w:r w:rsidRPr="007E0077">
              <w:rPr>
                <w:lang w:val="en-CH" w:eastAsia="en-US"/>
              </w:rPr>
              <w:t>0</w:t>
            </w:r>
          </w:p>
        </w:tc>
        <w:tc>
          <w:tcPr>
            <w:tcW w:w="617" w:type="dxa"/>
          </w:tcPr>
          <w:p w14:paraId="7C5540B9" w14:textId="43E92943" w:rsidR="001A7A54" w:rsidRPr="007E0077" w:rsidRDefault="001A7A54" w:rsidP="001A7A54">
            <w:pPr>
              <w:jc w:val="center"/>
              <w:rPr>
                <w:lang w:val="en-CH" w:eastAsia="en-US"/>
              </w:rPr>
            </w:pPr>
            <w:r w:rsidRPr="007E0077">
              <w:rPr>
                <w:lang w:val="en-CH" w:eastAsia="en-US"/>
              </w:rPr>
              <w:t>1</w:t>
            </w:r>
          </w:p>
        </w:tc>
        <w:tc>
          <w:tcPr>
            <w:tcW w:w="568" w:type="dxa"/>
          </w:tcPr>
          <w:p w14:paraId="7AB48C34" w14:textId="771A52EB" w:rsidR="001A7A54" w:rsidRPr="007E0077" w:rsidRDefault="001A7A54" w:rsidP="001A7A54">
            <w:pPr>
              <w:jc w:val="center"/>
              <w:rPr>
                <w:lang w:val="en-CH" w:eastAsia="en-US"/>
              </w:rPr>
            </w:pPr>
            <w:r w:rsidRPr="007E0077">
              <w:rPr>
                <w:lang w:val="en-CH" w:eastAsia="en-US"/>
              </w:rPr>
              <w:t>1</w:t>
            </w:r>
          </w:p>
        </w:tc>
        <w:tc>
          <w:tcPr>
            <w:tcW w:w="590" w:type="dxa"/>
          </w:tcPr>
          <w:p w14:paraId="6DA0F835" w14:textId="3DBC451F" w:rsidR="001A7A54" w:rsidRPr="007E0077" w:rsidRDefault="001A7A54" w:rsidP="001A7A54">
            <w:pPr>
              <w:jc w:val="center"/>
              <w:rPr>
                <w:lang w:val="en-CH" w:eastAsia="en-US"/>
              </w:rPr>
            </w:pPr>
            <w:r w:rsidRPr="007E0077">
              <w:rPr>
                <w:lang w:val="en-CH" w:eastAsia="en-US"/>
              </w:rPr>
              <w:t>1</w:t>
            </w:r>
          </w:p>
        </w:tc>
        <w:tc>
          <w:tcPr>
            <w:tcW w:w="562" w:type="dxa"/>
          </w:tcPr>
          <w:p w14:paraId="75830CB2" w14:textId="3C0D1774" w:rsidR="001A7A54" w:rsidRPr="007E0077" w:rsidRDefault="001A7A54" w:rsidP="001A7A54">
            <w:pPr>
              <w:jc w:val="center"/>
              <w:rPr>
                <w:lang w:val="en-CH" w:eastAsia="en-US"/>
              </w:rPr>
            </w:pPr>
            <w:r w:rsidRPr="007E0077">
              <w:rPr>
                <w:lang w:val="en-CH" w:eastAsia="en-US"/>
              </w:rPr>
              <w:t>1</w:t>
            </w:r>
          </w:p>
        </w:tc>
        <w:tc>
          <w:tcPr>
            <w:tcW w:w="723" w:type="dxa"/>
          </w:tcPr>
          <w:p w14:paraId="55F0E727" w14:textId="1A1CA122" w:rsidR="001A7A54" w:rsidRPr="007E0077" w:rsidRDefault="001A7A54" w:rsidP="001A7A54">
            <w:pPr>
              <w:jc w:val="center"/>
              <w:rPr>
                <w:lang w:val="en-CH" w:eastAsia="en-US"/>
              </w:rPr>
            </w:pPr>
            <w:r w:rsidRPr="007E0077">
              <w:rPr>
                <w:lang w:val="en-CH" w:eastAsia="en-US"/>
              </w:rPr>
              <w:t>7</w:t>
            </w:r>
          </w:p>
        </w:tc>
      </w:tr>
      <w:tr w:rsidR="001A7A54" w:rsidRPr="007E0077" w14:paraId="2802BCA4" w14:textId="15E0B536" w:rsidTr="001A7A54">
        <w:tc>
          <w:tcPr>
            <w:tcW w:w="806" w:type="dxa"/>
          </w:tcPr>
          <w:p w14:paraId="7F4E2702" w14:textId="73656F3A" w:rsidR="001A7A54" w:rsidRPr="007E0077" w:rsidRDefault="001A7A54" w:rsidP="00702AB3">
            <w:pPr>
              <w:rPr>
                <w:lang w:val="en-CH" w:eastAsia="en-US"/>
              </w:rPr>
            </w:pPr>
            <w:r w:rsidRPr="007E0077">
              <w:rPr>
                <w:lang w:val="en-CH" w:eastAsia="en-US"/>
              </w:rPr>
              <w:t>T</w:t>
            </w:r>
            <w:r w:rsidRPr="007E0077">
              <w:rPr>
                <w:vertAlign w:val="subscript"/>
                <w:lang w:val="en-CH" w:eastAsia="en-US"/>
              </w:rPr>
              <w:t>4</w:t>
            </w:r>
          </w:p>
        </w:tc>
        <w:tc>
          <w:tcPr>
            <w:tcW w:w="617" w:type="dxa"/>
          </w:tcPr>
          <w:p w14:paraId="743B692A" w14:textId="61B09FC0" w:rsidR="001A7A54" w:rsidRPr="007E0077" w:rsidRDefault="001A7A54" w:rsidP="001A7A54">
            <w:pPr>
              <w:jc w:val="center"/>
              <w:rPr>
                <w:lang w:val="en-CH" w:eastAsia="en-US"/>
              </w:rPr>
            </w:pPr>
            <w:r w:rsidRPr="007E0077">
              <w:rPr>
                <w:lang w:val="en-CH" w:eastAsia="en-US"/>
              </w:rPr>
              <w:t>1</w:t>
            </w:r>
          </w:p>
        </w:tc>
        <w:tc>
          <w:tcPr>
            <w:tcW w:w="610" w:type="dxa"/>
          </w:tcPr>
          <w:p w14:paraId="263E70C3" w14:textId="0BC518DD" w:rsidR="001A7A54" w:rsidRPr="007E0077" w:rsidRDefault="001A7A54" w:rsidP="001A7A54">
            <w:pPr>
              <w:jc w:val="center"/>
              <w:rPr>
                <w:lang w:val="en-CH" w:eastAsia="en-US"/>
              </w:rPr>
            </w:pPr>
            <w:r w:rsidRPr="007E0077">
              <w:rPr>
                <w:lang w:val="en-CH" w:eastAsia="en-US"/>
              </w:rPr>
              <w:t>1</w:t>
            </w:r>
          </w:p>
        </w:tc>
        <w:tc>
          <w:tcPr>
            <w:tcW w:w="610" w:type="dxa"/>
          </w:tcPr>
          <w:p w14:paraId="4478B019" w14:textId="215DC72E" w:rsidR="001A7A54" w:rsidRPr="007E0077" w:rsidRDefault="001A7A54" w:rsidP="001A7A54">
            <w:pPr>
              <w:jc w:val="center"/>
              <w:rPr>
                <w:lang w:val="en-CH" w:eastAsia="en-US"/>
              </w:rPr>
            </w:pPr>
            <w:r w:rsidRPr="007E0077">
              <w:rPr>
                <w:lang w:val="en-CH" w:eastAsia="en-US"/>
              </w:rPr>
              <w:t>0</w:t>
            </w:r>
          </w:p>
        </w:tc>
        <w:tc>
          <w:tcPr>
            <w:tcW w:w="617" w:type="dxa"/>
          </w:tcPr>
          <w:p w14:paraId="65087EF4" w14:textId="067CD23A" w:rsidR="001A7A54" w:rsidRPr="007E0077" w:rsidRDefault="001A7A54" w:rsidP="001A7A54">
            <w:pPr>
              <w:jc w:val="center"/>
              <w:rPr>
                <w:lang w:val="en-CH" w:eastAsia="en-US"/>
              </w:rPr>
            </w:pPr>
            <w:r w:rsidRPr="007E0077">
              <w:rPr>
                <w:lang w:val="en-CH" w:eastAsia="en-US"/>
              </w:rPr>
              <w:t>0</w:t>
            </w:r>
          </w:p>
        </w:tc>
        <w:tc>
          <w:tcPr>
            <w:tcW w:w="604" w:type="dxa"/>
          </w:tcPr>
          <w:p w14:paraId="11FB489C" w14:textId="6B81CE5C" w:rsidR="001A7A54" w:rsidRPr="007E0077" w:rsidRDefault="001A7A54" w:rsidP="001A7A54">
            <w:pPr>
              <w:jc w:val="center"/>
              <w:rPr>
                <w:lang w:val="en-CH" w:eastAsia="en-US"/>
              </w:rPr>
            </w:pPr>
            <w:r w:rsidRPr="007E0077">
              <w:rPr>
                <w:lang w:val="en-CH" w:eastAsia="en-US"/>
              </w:rPr>
              <w:t>1</w:t>
            </w:r>
          </w:p>
        </w:tc>
        <w:tc>
          <w:tcPr>
            <w:tcW w:w="597" w:type="dxa"/>
          </w:tcPr>
          <w:p w14:paraId="701D46B6" w14:textId="7299FF1A" w:rsidR="001A7A54" w:rsidRPr="007E0077" w:rsidRDefault="001A7A54" w:rsidP="001A7A54">
            <w:pPr>
              <w:jc w:val="center"/>
              <w:rPr>
                <w:lang w:val="en-CH" w:eastAsia="en-US"/>
              </w:rPr>
            </w:pPr>
            <w:r w:rsidRPr="007E0077">
              <w:rPr>
                <w:lang w:val="en-CH" w:eastAsia="en-US"/>
              </w:rPr>
              <w:t>0</w:t>
            </w:r>
          </w:p>
        </w:tc>
        <w:tc>
          <w:tcPr>
            <w:tcW w:w="617" w:type="dxa"/>
          </w:tcPr>
          <w:p w14:paraId="4D53275E" w14:textId="4E4DDADB" w:rsidR="001A7A54" w:rsidRPr="007E0077" w:rsidRDefault="001A7A54" w:rsidP="001A7A54">
            <w:pPr>
              <w:jc w:val="center"/>
              <w:rPr>
                <w:lang w:val="en-CH" w:eastAsia="en-US"/>
              </w:rPr>
            </w:pPr>
            <w:r w:rsidRPr="007E0077">
              <w:rPr>
                <w:lang w:val="en-CH" w:eastAsia="en-US"/>
              </w:rPr>
              <w:t>0</w:t>
            </w:r>
          </w:p>
        </w:tc>
        <w:tc>
          <w:tcPr>
            <w:tcW w:w="568" w:type="dxa"/>
          </w:tcPr>
          <w:p w14:paraId="1B156120" w14:textId="47EBF476" w:rsidR="001A7A54" w:rsidRPr="007E0077" w:rsidRDefault="001A7A54" w:rsidP="001A7A54">
            <w:pPr>
              <w:jc w:val="center"/>
              <w:rPr>
                <w:lang w:val="en-CH" w:eastAsia="en-US"/>
              </w:rPr>
            </w:pPr>
            <w:r w:rsidRPr="007E0077">
              <w:rPr>
                <w:lang w:val="en-CH" w:eastAsia="en-US"/>
              </w:rPr>
              <w:t>0</w:t>
            </w:r>
          </w:p>
        </w:tc>
        <w:tc>
          <w:tcPr>
            <w:tcW w:w="590" w:type="dxa"/>
          </w:tcPr>
          <w:p w14:paraId="0A1A24CF" w14:textId="7B738DD7" w:rsidR="001A7A54" w:rsidRPr="007E0077" w:rsidRDefault="001A7A54" w:rsidP="001A7A54">
            <w:pPr>
              <w:jc w:val="center"/>
              <w:rPr>
                <w:lang w:val="en-CH" w:eastAsia="en-US"/>
              </w:rPr>
            </w:pPr>
            <w:r w:rsidRPr="007E0077">
              <w:rPr>
                <w:lang w:val="en-CH" w:eastAsia="en-US"/>
              </w:rPr>
              <w:t>1</w:t>
            </w:r>
          </w:p>
        </w:tc>
        <w:tc>
          <w:tcPr>
            <w:tcW w:w="562" w:type="dxa"/>
          </w:tcPr>
          <w:p w14:paraId="2F9FDF98" w14:textId="615A9574" w:rsidR="001A7A54" w:rsidRPr="007E0077" w:rsidRDefault="001A7A54" w:rsidP="001A7A54">
            <w:pPr>
              <w:jc w:val="center"/>
              <w:rPr>
                <w:lang w:val="en-CH" w:eastAsia="en-US"/>
              </w:rPr>
            </w:pPr>
            <w:r w:rsidRPr="007E0077">
              <w:rPr>
                <w:lang w:val="en-CH" w:eastAsia="en-US"/>
              </w:rPr>
              <w:t>1</w:t>
            </w:r>
          </w:p>
        </w:tc>
        <w:tc>
          <w:tcPr>
            <w:tcW w:w="723" w:type="dxa"/>
          </w:tcPr>
          <w:p w14:paraId="68949DA0" w14:textId="6A9184BD" w:rsidR="001A7A54" w:rsidRPr="007E0077" w:rsidRDefault="001A7A54" w:rsidP="001A7A54">
            <w:pPr>
              <w:jc w:val="center"/>
              <w:rPr>
                <w:lang w:val="en-CH" w:eastAsia="en-US"/>
              </w:rPr>
            </w:pPr>
            <w:r w:rsidRPr="007E0077">
              <w:rPr>
                <w:lang w:val="en-CH" w:eastAsia="en-US"/>
              </w:rPr>
              <w:t>5</w:t>
            </w:r>
          </w:p>
        </w:tc>
      </w:tr>
      <w:tr w:rsidR="001A7A54" w:rsidRPr="007E0077" w14:paraId="73FBCCD3" w14:textId="286FE821" w:rsidTr="001A7A54">
        <w:tc>
          <w:tcPr>
            <w:tcW w:w="806" w:type="dxa"/>
          </w:tcPr>
          <w:p w14:paraId="0C0BB633" w14:textId="1568F55D" w:rsidR="001A7A54" w:rsidRPr="007E0077" w:rsidRDefault="001A7A54" w:rsidP="00702AB3">
            <w:pPr>
              <w:rPr>
                <w:lang w:val="en-CH" w:eastAsia="en-US"/>
              </w:rPr>
            </w:pPr>
            <w:r w:rsidRPr="007E0077">
              <w:rPr>
                <w:lang w:val="en-CH" w:eastAsia="en-US"/>
              </w:rPr>
              <w:t>T</w:t>
            </w:r>
            <w:r w:rsidRPr="007E0077">
              <w:rPr>
                <w:vertAlign w:val="subscript"/>
                <w:lang w:val="en-CH" w:eastAsia="en-US"/>
              </w:rPr>
              <w:t>5</w:t>
            </w:r>
          </w:p>
        </w:tc>
        <w:tc>
          <w:tcPr>
            <w:tcW w:w="617" w:type="dxa"/>
          </w:tcPr>
          <w:p w14:paraId="3859751B" w14:textId="4FED7818" w:rsidR="001A7A54" w:rsidRPr="007E0077" w:rsidRDefault="001A7A54" w:rsidP="001A7A54">
            <w:pPr>
              <w:jc w:val="center"/>
              <w:rPr>
                <w:lang w:val="en-CH" w:eastAsia="en-US"/>
              </w:rPr>
            </w:pPr>
            <w:r w:rsidRPr="007E0077">
              <w:rPr>
                <w:lang w:val="en-CH" w:eastAsia="en-US"/>
              </w:rPr>
              <w:t>1</w:t>
            </w:r>
          </w:p>
        </w:tc>
        <w:tc>
          <w:tcPr>
            <w:tcW w:w="610" w:type="dxa"/>
          </w:tcPr>
          <w:p w14:paraId="5AEE5796" w14:textId="235783D8" w:rsidR="001A7A54" w:rsidRPr="007E0077" w:rsidRDefault="001A7A54" w:rsidP="001A7A54">
            <w:pPr>
              <w:jc w:val="center"/>
              <w:rPr>
                <w:lang w:val="en-CH" w:eastAsia="en-US"/>
              </w:rPr>
            </w:pPr>
            <w:r w:rsidRPr="007E0077">
              <w:rPr>
                <w:lang w:val="en-CH" w:eastAsia="en-US"/>
              </w:rPr>
              <w:t>1</w:t>
            </w:r>
          </w:p>
        </w:tc>
        <w:tc>
          <w:tcPr>
            <w:tcW w:w="610" w:type="dxa"/>
          </w:tcPr>
          <w:p w14:paraId="04A2F9FA" w14:textId="25AEF911" w:rsidR="001A7A54" w:rsidRPr="007E0077" w:rsidRDefault="001A7A54" w:rsidP="001A7A54">
            <w:pPr>
              <w:jc w:val="center"/>
              <w:rPr>
                <w:lang w:val="en-CH" w:eastAsia="en-US"/>
              </w:rPr>
            </w:pPr>
            <w:r w:rsidRPr="007E0077">
              <w:rPr>
                <w:lang w:val="en-CH" w:eastAsia="en-US"/>
              </w:rPr>
              <w:t>0</w:t>
            </w:r>
          </w:p>
        </w:tc>
        <w:tc>
          <w:tcPr>
            <w:tcW w:w="617" w:type="dxa"/>
          </w:tcPr>
          <w:p w14:paraId="7B5C8F2F" w14:textId="7D99BA15" w:rsidR="001A7A54" w:rsidRPr="007E0077" w:rsidRDefault="001A7A54" w:rsidP="001A7A54">
            <w:pPr>
              <w:jc w:val="center"/>
              <w:rPr>
                <w:lang w:val="en-CH" w:eastAsia="en-US"/>
              </w:rPr>
            </w:pPr>
            <w:r w:rsidRPr="007E0077">
              <w:rPr>
                <w:lang w:val="en-CH" w:eastAsia="en-US"/>
              </w:rPr>
              <w:t>0</w:t>
            </w:r>
          </w:p>
        </w:tc>
        <w:tc>
          <w:tcPr>
            <w:tcW w:w="604" w:type="dxa"/>
          </w:tcPr>
          <w:p w14:paraId="28EDF417" w14:textId="6DD6822D" w:rsidR="001A7A54" w:rsidRPr="007E0077" w:rsidRDefault="001A7A54" w:rsidP="001A7A54">
            <w:pPr>
              <w:jc w:val="center"/>
              <w:rPr>
                <w:lang w:val="en-CH" w:eastAsia="en-US"/>
              </w:rPr>
            </w:pPr>
            <w:r w:rsidRPr="007E0077">
              <w:rPr>
                <w:lang w:val="en-CH" w:eastAsia="en-US"/>
              </w:rPr>
              <w:t>0</w:t>
            </w:r>
          </w:p>
        </w:tc>
        <w:tc>
          <w:tcPr>
            <w:tcW w:w="597" w:type="dxa"/>
          </w:tcPr>
          <w:p w14:paraId="4BB9CD21" w14:textId="18DC8833" w:rsidR="001A7A54" w:rsidRPr="007E0077" w:rsidRDefault="001A7A54" w:rsidP="001A7A54">
            <w:pPr>
              <w:jc w:val="center"/>
              <w:rPr>
                <w:lang w:val="en-CH" w:eastAsia="en-US"/>
              </w:rPr>
            </w:pPr>
            <w:r w:rsidRPr="007E0077">
              <w:rPr>
                <w:lang w:val="en-CH" w:eastAsia="en-US"/>
              </w:rPr>
              <w:t>0</w:t>
            </w:r>
          </w:p>
        </w:tc>
        <w:tc>
          <w:tcPr>
            <w:tcW w:w="617" w:type="dxa"/>
          </w:tcPr>
          <w:p w14:paraId="27BB794E" w14:textId="0DB1A1D4" w:rsidR="001A7A54" w:rsidRPr="007E0077" w:rsidRDefault="001A7A54" w:rsidP="001A7A54">
            <w:pPr>
              <w:jc w:val="center"/>
              <w:rPr>
                <w:lang w:val="en-CH" w:eastAsia="en-US"/>
              </w:rPr>
            </w:pPr>
            <w:r w:rsidRPr="007E0077">
              <w:rPr>
                <w:lang w:val="en-CH" w:eastAsia="en-US"/>
              </w:rPr>
              <w:t>0</w:t>
            </w:r>
          </w:p>
        </w:tc>
        <w:tc>
          <w:tcPr>
            <w:tcW w:w="568" w:type="dxa"/>
          </w:tcPr>
          <w:p w14:paraId="77DC5E63" w14:textId="420E2CB5" w:rsidR="001A7A54" w:rsidRPr="007E0077" w:rsidRDefault="001A7A54" w:rsidP="001A7A54">
            <w:pPr>
              <w:jc w:val="center"/>
              <w:rPr>
                <w:lang w:val="en-CH" w:eastAsia="en-US"/>
              </w:rPr>
            </w:pPr>
            <w:r w:rsidRPr="007E0077">
              <w:rPr>
                <w:lang w:val="en-CH" w:eastAsia="en-US"/>
              </w:rPr>
              <w:t>1</w:t>
            </w:r>
          </w:p>
        </w:tc>
        <w:tc>
          <w:tcPr>
            <w:tcW w:w="590" w:type="dxa"/>
          </w:tcPr>
          <w:p w14:paraId="5E295DAE" w14:textId="1E3BD162" w:rsidR="001A7A54" w:rsidRPr="007E0077" w:rsidRDefault="001A7A54" w:rsidP="001A7A54">
            <w:pPr>
              <w:jc w:val="center"/>
              <w:rPr>
                <w:lang w:val="en-CH" w:eastAsia="en-US"/>
              </w:rPr>
            </w:pPr>
            <w:r w:rsidRPr="007E0077">
              <w:rPr>
                <w:lang w:val="en-CH" w:eastAsia="en-US"/>
              </w:rPr>
              <w:t>1</w:t>
            </w:r>
          </w:p>
        </w:tc>
        <w:tc>
          <w:tcPr>
            <w:tcW w:w="562" w:type="dxa"/>
          </w:tcPr>
          <w:p w14:paraId="307F6400" w14:textId="4D274A4C" w:rsidR="001A7A54" w:rsidRPr="007E0077" w:rsidRDefault="001A7A54" w:rsidP="001A7A54">
            <w:pPr>
              <w:jc w:val="center"/>
              <w:rPr>
                <w:lang w:val="en-CH" w:eastAsia="en-US"/>
              </w:rPr>
            </w:pPr>
            <w:r w:rsidRPr="007E0077">
              <w:rPr>
                <w:lang w:val="en-CH" w:eastAsia="en-US"/>
              </w:rPr>
              <w:t>1</w:t>
            </w:r>
          </w:p>
        </w:tc>
        <w:tc>
          <w:tcPr>
            <w:tcW w:w="723" w:type="dxa"/>
          </w:tcPr>
          <w:p w14:paraId="68290E21" w14:textId="6B9E41FD" w:rsidR="001A7A54" w:rsidRPr="007E0077" w:rsidRDefault="001A7A54" w:rsidP="001A7A54">
            <w:pPr>
              <w:jc w:val="center"/>
              <w:rPr>
                <w:lang w:val="en-CH" w:eastAsia="en-US"/>
              </w:rPr>
            </w:pPr>
            <w:r w:rsidRPr="007E0077">
              <w:rPr>
                <w:lang w:val="en-CH" w:eastAsia="en-US"/>
              </w:rPr>
              <w:t>5</w:t>
            </w:r>
          </w:p>
        </w:tc>
      </w:tr>
      <w:tr w:rsidR="001A7A54" w:rsidRPr="007E0077" w14:paraId="07DC8AA3" w14:textId="0A100785" w:rsidTr="001A7A54">
        <w:tc>
          <w:tcPr>
            <w:tcW w:w="806" w:type="dxa"/>
          </w:tcPr>
          <w:p w14:paraId="1DEDBB15" w14:textId="7699BCD6" w:rsidR="001A7A54" w:rsidRPr="007E0077" w:rsidRDefault="001A7A54" w:rsidP="00702AB3">
            <w:pPr>
              <w:rPr>
                <w:lang w:val="en-CH" w:eastAsia="en-US"/>
              </w:rPr>
            </w:pPr>
            <w:r w:rsidRPr="007E0077">
              <w:rPr>
                <w:lang w:val="en-CH" w:eastAsia="en-US"/>
              </w:rPr>
              <w:t>T</w:t>
            </w:r>
            <w:r w:rsidRPr="007E0077">
              <w:rPr>
                <w:vertAlign w:val="subscript"/>
                <w:lang w:val="en-CH" w:eastAsia="en-US"/>
              </w:rPr>
              <w:t>6</w:t>
            </w:r>
          </w:p>
        </w:tc>
        <w:tc>
          <w:tcPr>
            <w:tcW w:w="617" w:type="dxa"/>
          </w:tcPr>
          <w:p w14:paraId="442ED4FE" w14:textId="64250769" w:rsidR="001A7A54" w:rsidRPr="007E0077" w:rsidRDefault="001A7A54" w:rsidP="001A7A54">
            <w:pPr>
              <w:jc w:val="center"/>
              <w:rPr>
                <w:lang w:val="en-CH" w:eastAsia="en-US"/>
              </w:rPr>
            </w:pPr>
            <w:r w:rsidRPr="007E0077">
              <w:rPr>
                <w:lang w:val="en-CH" w:eastAsia="en-US"/>
              </w:rPr>
              <w:t>1</w:t>
            </w:r>
          </w:p>
        </w:tc>
        <w:tc>
          <w:tcPr>
            <w:tcW w:w="610" w:type="dxa"/>
          </w:tcPr>
          <w:p w14:paraId="53ADEF3C" w14:textId="6F69B9BA" w:rsidR="001A7A54" w:rsidRPr="007E0077" w:rsidRDefault="001A7A54" w:rsidP="001A7A54">
            <w:pPr>
              <w:jc w:val="center"/>
              <w:rPr>
                <w:lang w:val="en-CH" w:eastAsia="en-US"/>
              </w:rPr>
            </w:pPr>
            <w:r w:rsidRPr="007E0077">
              <w:rPr>
                <w:lang w:val="en-CH" w:eastAsia="en-US"/>
              </w:rPr>
              <w:t>0</w:t>
            </w:r>
          </w:p>
        </w:tc>
        <w:tc>
          <w:tcPr>
            <w:tcW w:w="610" w:type="dxa"/>
          </w:tcPr>
          <w:p w14:paraId="52BFBE44" w14:textId="4495D459" w:rsidR="001A7A54" w:rsidRPr="007E0077" w:rsidRDefault="001A7A54" w:rsidP="001A7A54">
            <w:pPr>
              <w:jc w:val="center"/>
              <w:rPr>
                <w:lang w:val="en-CH" w:eastAsia="en-US"/>
              </w:rPr>
            </w:pPr>
            <w:r w:rsidRPr="007E0077">
              <w:rPr>
                <w:lang w:val="en-CH" w:eastAsia="en-US"/>
              </w:rPr>
              <w:t>0</w:t>
            </w:r>
          </w:p>
        </w:tc>
        <w:tc>
          <w:tcPr>
            <w:tcW w:w="617" w:type="dxa"/>
          </w:tcPr>
          <w:p w14:paraId="20F31F01" w14:textId="0D84AE9E" w:rsidR="001A7A54" w:rsidRPr="007E0077" w:rsidRDefault="001A7A54" w:rsidP="001A7A54">
            <w:pPr>
              <w:jc w:val="center"/>
              <w:rPr>
                <w:lang w:val="en-CH" w:eastAsia="en-US"/>
              </w:rPr>
            </w:pPr>
            <w:r w:rsidRPr="007E0077">
              <w:rPr>
                <w:lang w:val="en-CH" w:eastAsia="en-US"/>
              </w:rPr>
              <w:t>0</w:t>
            </w:r>
          </w:p>
        </w:tc>
        <w:tc>
          <w:tcPr>
            <w:tcW w:w="604" w:type="dxa"/>
          </w:tcPr>
          <w:p w14:paraId="29F93D36" w14:textId="594CE1C5" w:rsidR="001A7A54" w:rsidRPr="007E0077" w:rsidRDefault="001A7A54" w:rsidP="001A7A54">
            <w:pPr>
              <w:jc w:val="center"/>
              <w:rPr>
                <w:lang w:val="en-CH" w:eastAsia="en-US"/>
              </w:rPr>
            </w:pPr>
            <w:r w:rsidRPr="007E0077">
              <w:rPr>
                <w:lang w:val="en-CH" w:eastAsia="en-US"/>
              </w:rPr>
              <w:t>0</w:t>
            </w:r>
          </w:p>
        </w:tc>
        <w:tc>
          <w:tcPr>
            <w:tcW w:w="597" w:type="dxa"/>
          </w:tcPr>
          <w:p w14:paraId="59ADFDE8" w14:textId="608C1F84" w:rsidR="001A7A54" w:rsidRPr="007E0077" w:rsidRDefault="001A7A54" w:rsidP="001A7A54">
            <w:pPr>
              <w:jc w:val="center"/>
              <w:rPr>
                <w:lang w:val="en-CH" w:eastAsia="en-US"/>
              </w:rPr>
            </w:pPr>
            <w:r w:rsidRPr="007E0077">
              <w:rPr>
                <w:lang w:val="en-CH" w:eastAsia="en-US"/>
              </w:rPr>
              <w:t>1</w:t>
            </w:r>
          </w:p>
        </w:tc>
        <w:tc>
          <w:tcPr>
            <w:tcW w:w="617" w:type="dxa"/>
          </w:tcPr>
          <w:p w14:paraId="308F1B65" w14:textId="5F7D48D3" w:rsidR="001A7A54" w:rsidRPr="007E0077" w:rsidRDefault="001A7A54" w:rsidP="001A7A54">
            <w:pPr>
              <w:jc w:val="center"/>
              <w:rPr>
                <w:lang w:val="en-CH" w:eastAsia="en-US"/>
              </w:rPr>
            </w:pPr>
            <w:r w:rsidRPr="007E0077">
              <w:rPr>
                <w:lang w:val="en-CH" w:eastAsia="en-US"/>
              </w:rPr>
              <w:t>0</w:t>
            </w:r>
          </w:p>
        </w:tc>
        <w:tc>
          <w:tcPr>
            <w:tcW w:w="568" w:type="dxa"/>
          </w:tcPr>
          <w:p w14:paraId="026331C6" w14:textId="34D5ED6D" w:rsidR="001A7A54" w:rsidRPr="007E0077" w:rsidRDefault="001A7A54" w:rsidP="001A7A54">
            <w:pPr>
              <w:jc w:val="center"/>
              <w:rPr>
                <w:lang w:val="en-CH" w:eastAsia="en-US"/>
              </w:rPr>
            </w:pPr>
            <w:r w:rsidRPr="007E0077">
              <w:rPr>
                <w:lang w:val="en-CH" w:eastAsia="en-US"/>
              </w:rPr>
              <w:t>0</w:t>
            </w:r>
          </w:p>
        </w:tc>
        <w:tc>
          <w:tcPr>
            <w:tcW w:w="590" w:type="dxa"/>
          </w:tcPr>
          <w:p w14:paraId="7D1ACAA1" w14:textId="5C1DE83C" w:rsidR="001A7A54" w:rsidRPr="007E0077" w:rsidRDefault="001A7A54" w:rsidP="001A7A54">
            <w:pPr>
              <w:jc w:val="center"/>
              <w:rPr>
                <w:lang w:val="en-CH" w:eastAsia="en-US"/>
              </w:rPr>
            </w:pPr>
            <w:r w:rsidRPr="007E0077">
              <w:rPr>
                <w:lang w:val="en-CH" w:eastAsia="en-US"/>
              </w:rPr>
              <w:t>1</w:t>
            </w:r>
          </w:p>
        </w:tc>
        <w:tc>
          <w:tcPr>
            <w:tcW w:w="562" w:type="dxa"/>
          </w:tcPr>
          <w:p w14:paraId="21942658" w14:textId="03B5CCE2" w:rsidR="001A7A54" w:rsidRPr="007E0077" w:rsidRDefault="001A7A54" w:rsidP="001A7A54">
            <w:pPr>
              <w:jc w:val="center"/>
              <w:rPr>
                <w:lang w:val="en-CH" w:eastAsia="en-US"/>
              </w:rPr>
            </w:pPr>
            <w:r w:rsidRPr="007E0077">
              <w:rPr>
                <w:lang w:val="en-CH" w:eastAsia="en-US"/>
              </w:rPr>
              <w:t>0</w:t>
            </w:r>
          </w:p>
        </w:tc>
        <w:tc>
          <w:tcPr>
            <w:tcW w:w="723" w:type="dxa"/>
          </w:tcPr>
          <w:p w14:paraId="23FD32A3" w14:textId="73AB4D27" w:rsidR="001A7A54" w:rsidRPr="007E0077" w:rsidRDefault="001A7A54" w:rsidP="001A7A54">
            <w:pPr>
              <w:jc w:val="center"/>
              <w:rPr>
                <w:lang w:val="en-CH" w:eastAsia="en-US"/>
              </w:rPr>
            </w:pPr>
            <w:r w:rsidRPr="007E0077">
              <w:rPr>
                <w:lang w:val="en-CH" w:eastAsia="en-US"/>
              </w:rPr>
              <w:t>3</w:t>
            </w:r>
          </w:p>
        </w:tc>
      </w:tr>
      <w:tr w:rsidR="001A7A54" w:rsidRPr="007E0077" w14:paraId="34BA1432" w14:textId="438C6F55" w:rsidTr="001A7A54">
        <w:tc>
          <w:tcPr>
            <w:tcW w:w="806" w:type="dxa"/>
          </w:tcPr>
          <w:p w14:paraId="02F4FB7F" w14:textId="02EE4599" w:rsidR="001A7A54" w:rsidRPr="007E0077" w:rsidRDefault="001A7A54" w:rsidP="00702AB3">
            <w:pPr>
              <w:rPr>
                <w:lang w:val="en-CH" w:eastAsia="en-US"/>
              </w:rPr>
            </w:pPr>
            <w:r w:rsidRPr="007E0077">
              <w:rPr>
                <w:lang w:val="en-CH" w:eastAsia="en-US"/>
              </w:rPr>
              <w:t>T</w:t>
            </w:r>
            <w:r w:rsidRPr="007E0077">
              <w:rPr>
                <w:vertAlign w:val="subscript"/>
                <w:lang w:val="en-CH" w:eastAsia="en-US"/>
              </w:rPr>
              <w:t>7</w:t>
            </w:r>
          </w:p>
        </w:tc>
        <w:tc>
          <w:tcPr>
            <w:tcW w:w="617" w:type="dxa"/>
          </w:tcPr>
          <w:p w14:paraId="0B60ECB7" w14:textId="187DFFF4" w:rsidR="001A7A54" w:rsidRPr="007E0077" w:rsidRDefault="001A7A54" w:rsidP="001A7A54">
            <w:pPr>
              <w:jc w:val="center"/>
              <w:rPr>
                <w:lang w:val="en-CH" w:eastAsia="en-US"/>
              </w:rPr>
            </w:pPr>
            <w:r w:rsidRPr="007E0077">
              <w:rPr>
                <w:lang w:val="en-CH" w:eastAsia="en-US"/>
              </w:rPr>
              <w:t>1</w:t>
            </w:r>
          </w:p>
        </w:tc>
        <w:tc>
          <w:tcPr>
            <w:tcW w:w="610" w:type="dxa"/>
          </w:tcPr>
          <w:p w14:paraId="2065D717" w14:textId="4607009E" w:rsidR="001A7A54" w:rsidRPr="007E0077" w:rsidRDefault="001A7A54" w:rsidP="001A7A54">
            <w:pPr>
              <w:jc w:val="center"/>
              <w:rPr>
                <w:lang w:val="en-CH" w:eastAsia="en-US"/>
              </w:rPr>
            </w:pPr>
            <w:r w:rsidRPr="007E0077">
              <w:rPr>
                <w:lang w:val="en-CH" w:eastAsia="en-US"/>
              </w:rPr>
              <w:t>1</w:t>
            </w:r>
          </w:p>
        </w:tc>
        <w:tc>
          <w:tcPr>
            <w:tcW w:w="610" w:type="dxa"/>
          </w:tcPr>
          <w:p w14:paraId="7DF95712" w14:textId="6908B052" w:rsidR="001A7A54" w:rsidRPr="007E0077" w:rsidRDefault="001A7A54" w:rsidP="001A7A54">
            <w:pPr>
              <w:jc w:val="center"/>
              <w:rPr>
                <w:lang w:val="en-CH" w:eastAsia="en-US"/>
              </w:rPr>
            </w:pPr>
            <w:r w:rsidRPr="007E0077">
              <w:rPr>
                <w:lang w:val="en-CH" w:eastAsia="en-US"/>
              </w:rPr>
              <w:t>0</w:t>
            </w:r>
          </w:p>
        </w:tc>
        <w:tc>
          <w:tcPr>
            <w:tcW w:w="617" w:type="dxa"/>
          </w:tcPr>
          <w:p w14:paraId="618E5AAA" w14:textId="68101349" w:rsidR="001A7A54" w:rsidRPr="007E0077" w:rsidRDefault="001A7A54" w:rsidP="001A7A54">
            <w:pPr>
              <w:jc w:val="center"/>
              <w:rPr>
                <w:lang w:val="en-CH" w:eastAsia="en-US"/>
              </w:rPr>
            </w:pPr>
            <w:r w:rsidRPr="007E0077">
              <w:rPr>
                <w:lang w:val="en-CH" w:eastAsia="en-US"/>
              </w:rPr>
              <w:t>1</w:t>
            </w:r>
          </w:p>
        </w:tc>
        <w:tc>
          <w:tcPr>
            <w:tcW w:w="604" w:type="dxa"/>
          </w:tcPr>
          <w:p w14:paraId="2D391D6D" w14:textId="757E3248" w:rsidR="001A7A54" w:rsidRPr="007E0077" w:rsidRDefault="001A7A54" w:rsidP="001A7A54">
            <w:pPr>
              <w:jc w:val="center"/>
              <w:rPr>
                <w:lang w:val="en-CH" w:eastAsia="en-US"/>
              </w:rPr>
            </w:pPr>
            <w:r w:rsidRPr="007E0077">
              <w:rPr>
                <w:lang w:val="en-CH" w:eastAsia="en-US"/>
              </w:rPr>
              <w:t>0</w:t>
            </w:r>
          </w:p>
        </w:tc>
        <w:tc>
          <w:tcPr>
            <w:tcW w:w="597" w:type="dxa"/>
          </w:tcPr>
          <w:p w14:paraId="032AA722" w14:textId="7AA1EC35" w:rsidR="001A7A54" w:rsidRPr="007E0077" w:rsidRDefault="001A7A54" w:rsidP="001A7A54">
            <w:pPr>
              <w:jc w:val="center"/>
              <w:rPr>
                <w:lang w:val="en-CH" w:eastAsia="en-US"/>
              </w:rPr>
            </w:pPr>
            <w:r w:rsidRPr="007E0077">
              <w:rPr>
                <w:lang w:val="en-CH" w:eastAsia="en-US"/>
              </w:rPr>
              <w:t>0</w:t>
            </w:r>
          </w:p>
        </w:tc>
        <w:tc>
          <w:tcPr>
            <w:tcW w:w="617" w:type="dxa"/>
          </w:tcPr>
          <w:p w14:paraId="26908013" w14:textId="645FB937" w:rsidR="001A7A54" w:rsidRPr="007E0077" w:rsidRDefault="001A7A54" w:rsidP="001A7A54">
            <w:pPr>
              <w:jc w:val="center"/>
              <w:rPr>
                <w:lang w:val="en-CH" w:eastAsia="en-US"/>
              </w:rPr>
            </w:pPr>
            <w:r w:rsidRPr="007E0077">
              <w:rPr>
                <w:lang w:val="en-CH" w:eastAsia="en-US"/>
              </w:rPr>
              <w:t>0</w:t>
            </w:r>
          </w:p>
        </w:tc>
        <w:tc>
          <w:tcPr>
            <w:tcW w:w="568" w:type="dxa"/>
          </w:tcPr>
          <w:p w14:paraId="6C30D465" w14:textId="0E0247FE" w:rsidR="001A7A54" w:rsidRPr="007E0077" w:rsidRDefault="001A7A54" w:rsidP="001A7A54">
            <w:pPr>
              <w:jc w:val="center"/>
              <w:rPr>
                <w:lang w:val="en-CH" w:eastAsia="en-US"/>
              </w:rPr>
            </w:pPr>
            <w:r w:rsidRPr="007E0077">
              <w:rPr>
                <w:lang w:val="en-CH" w:eastAsia="en-US"/>
              </w:rPr>
              <w:t>0</w:t>
            </w:r>
          </w:p>
        </w:tc>
        <w:tc>
          <w:tcPr>
            <w:tcW w:w="590" w:type="dxa"/>
          </w:tcPr>
          <w:p w14:paraId="108E0DF4" w14:textId="32792297" w:rsidR="001A7A54" w:rsidRPr="007E0077" w:rsidRDefault="001A7A54" w:rsidP="001A7A54">
            <w:pPr>
              <w:jc w:val="center"/>
              <w:rPr>
                <w:lang w:val="en-CH" w:eastAsia="en-US"/>
              </w:rPr>
            </w:pPr>
            <w:r w:rsidRPr="007E0077">
              <w:rPr>
                <w:lang w:val="en-CH" w:eastAsia="en-US"/>
              </w:rPr>
              <w:t>0</w:t>
            </w:r>
          </w:p>
        </w:tc>
        <w:tc>
          <w:tcPr>
            <w:tcW w:w="562" w:type="dxa"/>
          </w:tcPr>
          <w:p w14:paraId="0A6D6FB6" w14:textId="463F3293" w:rsidR="001A7A54" w:rsidRPr="007E0077" w:rsidRDefault="001A7A54" w:rsidP="001A7A54">
            <w:pPr>
              <w:jc w:val="center"/>
              <w:rPr>
                <w:lang w:val="en-CH" w:eastAsia="en-US"/>
              </w:rPr>
            </w:pPr>
            <w:r w:rsidRPr="007E0077">
              <w:rPr>
                <w:lang w:val="en-CH" w:eastAsia="en-US"/>
              </w:rPr>
              <w:t>1</w:t>
            </w:r>
          </w:p>
        </w:tc>
        <w:tc>
          <w:tcPr>
            <w:tcW w:w="723" w:type="dxa"/>
          </w:tcPr>
          <w:p w14:paraId="7D97DABB" w14:textId="582DD266" w:rsidR="001A7A54" w:rsidRPr="007E0077" w:rsidRDefault="001A7A54" w:rsidP="001A7A54">
            <w:pPr>
              <w:jc w:val="center"/>
              <w:rPr>
                <w:lang w:val="en-CH" w:eastAsia="en-US"/>
              </w:rPr>
            </w:pPr>
            <w:r w:rsidRPr="007E0077">
              <w:rPr>
                <w:lang w:val="en-CH" w:eastAsia="en-US"/>
              </w:rPr>
              <w:t>4</w:t>
            </w:r>
          </w:p>
        </w:tc>
      </w:tr>
      <w:tr w:rsidR="001A7A54" w:rsidRPr="007E0077" w14:paraId="18B16191" w14:textId="45AF2361" w:rsidTr="001A7A54">
        <w:tc>
          <w:tcPr>
            <w:tcW w:w="806" w:type="dxa"/>
          </w:tcPr>
          <w:p w14:paraId="7FF2D784" w14:textId="09F0A8C5" w:rsidR="001A7A54" w:rsidRPr="007E0077" w:rsidRDefault="001A7A54" w:rsidP="00702AB3">
            <w:pPr>
              <w:rPr>
                <w:lang w:val="en-CH" w:eastAsia="en-US"/>
              </w:rPr>
            </w:pPr>
            <w:r w:rsidRPr="007E0077">
              <w:rPr>
                <w:lang w:val="en-CH" w:eastAsia="en-US"/>
              </w:rPr>
              <w:t>T</w:t>
            </w:r>
            <w:r w:rsidRPr="007E0077">
              <w:rPr>
                <w:vertAlign w:val="subscript"/>
                <w:lang w:val="en-CH" w:eastAsia="en-US"/>
              </w:rPr>
              <w:t>8</w:t>
            </w:r>
          </w:p>
        </w:tc>
        <w:tc>
          <w:tcPr>
            <w:tcW w:w="617" w:type="dxa"/>
          </w:tcPr>
          <w:p w14:paraId="2242D239" w14:textId="34D100D1" w:rsidR="001A7A54" w:rsidRPr="007E0077" w:rsidRDefault="001A7A54" w:rsidP="001A7A54">
            <w:pPr>
              <w:jc w:val="center"/>
              <w:rPr>
                <w:lang w:val="en-CH" w:eastAsia="en-US"/>
              </w:rPr>
            </w:pPr>
            <w:r w:rsidRPr="007E0077">
              <w:rPr>
                <w:lang w:val="en-CH" w:eastAsia="en-US"/>
              </w:rPr>
              <w:t>0</w:t>
            </w:r>
          </w:p>
        </w:tc>
        <w:tc>
          <w:tcPr>
            <w:tcW w:w="610" w:type="dxa"/>
          </w:tcPr>
          <w:p w14:paraId="7887A481" w14:textId="15AF848B" w:rsidR="001A7A54" w:rsidRPr="007E0077" w:rsidRDefault="001A7A54" w:rsidP="001A7A54">
            <w:pPr>
              <w:jc w:val="center"/>
              <w:rPr>
                <w:lang w:val="en-CH" w:eastAsia="en-US"/>
              </w:rPr>
            </w:pPr>
            <w:r w:rsidRPr="007E0077">
              <w:rPr>
                <w:lang w:val="en-CH" w:eastAsia="en-US"/>
              </w:rPr>
              <w:t>1</w:t>
            </w:r>
          </w:p>
        </w:tc>
        <w:tc>
          <w:tcPr>
            <w:tcW w:w="610" w:type="dxa"/>
          </w:tcPr>
          <w:p w14:paraId="06BED3DD" w14:textId="64A48655" w:rsidR="001A7A54" w:rsidRPr="007E0077" w:rsidRDefault="001A7A54" w:rsidP="001A7A54">
            <w:pPr>
              <w:jc w:val="center"/>
              <w:rPr>
                <w:lang w:val="en-CH" w:eastAsia="en-US"/>
              </w:rPr>
            </w:pPr>
            <w:r w:rsidRPr="007E0077">
              <w:rPr>
                <w:lang w:val="en-CH" w:eastAsia="en-US"/>
              </w:rPr>
              <w:t>1</w:t>
            </w:r>
          </w:p>
        </w:tc>
        <w:tc>
          <w:tcPr>
            <w:tcW w:w="617" w:type="dxa"/>
          </w:tcPr>
          <w:p w14:paraId="61D28772" w14:textId="43D74390" w:rsidR="001A7A54" w:rsidRPr="007E0077" w:rsidRDefault="001A7A54" w:rsidP="001A7A54">
            <w:pPr>
              <w:jc w:val="center"/>
              <w:rPr>
                <w:lang w:val="en-CH" w:eastAsia="en-US"/>
              </w:rPr>
            </w:pPr>
            <w:r w:rsidRPr="007E0077">
              <w:rPr>
                <w:lang w:val="en-CH" w:eastAsia="en-US"/>
              </w:rPr>
              <w:t>0</w:t>
            </w:r>
          </w:p>
        </w:tc>
        <w:tc>
          <w:tcPr>
            <w:tcW w:w="604" w:type="dxa"/>
          </w:tcPr>
          <w:p w14:paraId="64A30929" w14:textId="055BEDB2" w:rsidR="001A7A54" w:rsidRPr="007E0077" w:rsidRDefault="001A7A54" w:rsidP="001A7A54">
            <w:pPr>
              <w:jc w:val="center"/>
              <w:rPr>
                <w:lang w:val="en-CH" w:eastAsia="en-US"/>
              </w:rPr>
            </w:pPr>
            <w:r w:rsidRPr="007E0077">
              <w:rPr>
                <w:lang w:val="en-CH" w:eastAsia="en-US"/>
              </w:rPr>
              <w:t>0</w:t>
            </w:r>
          </w:p>
        </w:tc>
        <w:tc>
          <w:tcPr>
            <w:tcW w:w="597" w:type="dxa"/>
          </w:tcPr>
          <w:p w14:paraId="5DA3678C" w14:textId="30EFA49E" w:rsidR="001A7A54" w:rsidRPr="007E0077" w:rsidRDefault="001A7A54" w:rsidP="001A7A54">
            <w:pPr>
              <w:jc w:val="center"/>
              <w:rPr>
                <w:lang w:val="en-CH" w:eastAsia="en-US"/>
              </w:rPr>
            </w:pPr>
            <w:r w:rsidRPr="007E0077">
              <w:rPr>
                <w:lang w:val="en-CH" w:eastAsia="en-US"/>
              </w:rPr>
              <w:t>0</w:t>
            </w:r>
          </w:p>
        </w:tc>
        <w:tc>
          <w:tcPr>
            <w:tcW w:w="617" w:type="dxa"/>
          </w:tcPr>
          <w:p w14:paraId="00C43F39" w14:textId="475168C5" w:rsidR="001A7A54" w:rsidRPr="007E0077" w:rsidRDefault="001A7A54" w:rsidP="001A7A54">
            <w:pPr>
              <w:jc w:val="center"/>
              <w:rPr>
                <w:lang w:val="en-CH" w:eastAsia="en-US"/>
              </w:rPr>
            </w:pPr>
            <w:r w:rsidRPr="007E0077">
              <w:rPr>
                <w:lang w:val="en-CH" w:eastAsia="en-US"/>
              </w:rPr>
              <w:t>0</w:t>
            </w:r>
          </w:p>
        </w:tc>
        <w:tc>
          <w:tcPr>
            <w:tcW w:w="568" w:type="dxa"/>
          </w:tcPr>
          <w:p w14:paraId="4A59C771" w14:textId="08908324" w:rsidR="001A7A54" w:rsidRPr="007E0077" w:rsidRDefault="001A7A54" w:rsidP="001A7A54">
            <w:pPr>
              <w:jc w:val="center"/>
              <w:rPr>
                <w:lang w:val="en-CH" w:eastAsia="en-US"/>
              </w:rPr>
            </w:pPr>
            <w:r w:rsidRPr="007E0077">
              <w:rPr>
                <w:lang w:val="en-CH" w:eastAsia="en-US"/>
              </w:rPr>
              <w:t>0</w:t>
            </w:r>
          </w:p>
        </w:tc>
        <w:tc>
          <w:tcPr>
            <w:tcW w:w="590" w:type="dxa"/>
          </w:tcPr>
          <w:p w14:paraId="03BA2F33" w14:textId="285119DC" w:rsidR="001A7A54" w:rsidRPr="007E0077" w:rsidRDefault="001A7A54" w:rsidP="001A7A54">
            <w:pPr>
              <w:jc w:val="center"/>
              <w:rPr>
                <w:lang w:val="en-CH" w:eastAsia="en-US"/>
              </w:rPr>
            </w:pPr>
            <w:r w:rsidRPr="007E0077">
              <w:rPr>
                <w:lang w:val="en-CH" w:eastAsia="en-US"/>
              </w:rPr>
              <w:t>1</w:t>
            </w:r>
          </w:p>
        </w:tc>
        <w:tc>
          <w:tcPr>
            <w:tcW w:w="562" w:type="dxa"/>
          </w:tcPr>
          <w:p w14:paraId="003772BB" w14:textId="3F25FB74" w:rsidR="001A7A54" w:rsidRPr="007E0077" w:rsidRDefault="001A7A54" w:rsidP="001A7A54">
            <w:pPr>
              <w:jc w:val="center"/>
              <w:rPr>
                <w:lang w:val="en-CH" w:eastAsia="en-US"/>
              </w:rPr>
            </w:pPr>
            <w:r w:rsidRPr="007E0077">
              <w:rPr>
                <w:lang w:val="en-CH" w:eastAsia="en-US"/>
              </w:rPr>
              <w:t>0</w:t>
            </w:r>
          </w:p>
        </w:tc>
        <w:tc>
          <w:tcPr>
            <w:tcW w:w="723" w:type="dxa"/>
          </w:tcPr>
          <w:p w14:paraId="6AED2C5C" w14:textId="30E123F1" w:rsidR="001A7A54" w:rsidRPr="007E0077" w:rsidRDefault="001A7A54" w:rsidP="001A7A54">
            <w:pPr>
              <w:jc w:val="center"/>
              <w:rPr>
                <w:lang w:val="en-CH" w:eastAsia="en-US"/>
              </w:rPr>
            </w:pPr>
            <w:r w:rsidRPr="007E0077">
              <w:rPr>
                <w:lang w:val="en-CH" w:eastAsia="en-US"/>
              </w:rPr>
              <w:t>3</w:t>
            </w:r>
          </w:p>
        </w:tc>
      </w:tr>
      <w:tr w:rsidR="001A7A54" w:rsidRPr="007E0077" w14:paraId="6F7CB6D4" w14:textId="27CBA362" w:rsidTr="001A7A54">
        <w:tc>
          <w:tcPr>
            <w:tcW w:w="806" w:type="dxa"/>
          </w:tcPr>
          <w:p w14:paraId="67F8B2D3" w14:textId="70874B28" w:rsidR="001A7A54" w:rsidRPr="007E0077" w:rsidRDefault="001A7A54" w:rsidP="00702AB3">
            <w:pPr>
              <w:rPr>
                <w:lang w:val="en-CH" w:eastAsia="en-US"/>
              </w:rPr>
            </w:pPr>
            <w:r w:rsidRPr="007E0077">
              <w:rPr>
                <w:lang w:val="en-CH" w:eastAsia="en-US"/>
              </w:rPr>
              <w:t>T</w:t>
            </w:r>
            <w:r w:rsidRPr="007E0077">
              <w:rPr>
                <w:vertAlign w:val="subscript"/>
                <w:lang w:val="en-CH" w:eastAsia="en-US"/>
              </w:rPr>
              <w:t>9</w:t>
            </w:r>
          </w:p>
        </w:tc>
        <w:tc>
          <w:tcPr>
            <w:tcW w:w="617" w:type="dxa"/>
          </w:tcPr>
          <w:p w14:paraId="4AF13D99" w14:textId="51192F36" w:rsidR="001A7A54" w:rsidRPr="007E0077" w:rsidRDefault="001A7A54" w:rsidP="001A7A54">
            <w:pPr>
              <w:jc w:val="center"/>
              <w:rPr>
                <w:lang w:val="en-CH" w:eastAsia="en-US"/>
              </w:rPr>
            </w:pPr>
            <w:r w:rsidRPr="007E0077">
              <w:rPr>
                <w:lang w:val="en-CH" w:eastAsia="en-US"/>
              </w:rPr>
              <w:t>0</w:t>
            </w:r>
          </w:p>
        </w:tc>
        <w:tc>
          <w:tcPr>
            <w:tcW w:w="610" w:type="dxa"/>
          </w:tcPr>
          <w:p w14:paraId="23D4E6AF" w14:textId="097C857E" w:rsidR="001A7A54" w:rsidRPr="007E0077" w:rsidRDefault="001A7A54" w:rsidP="001A7A54">
            <w:pPr>
              <w:jc w:val="center"/>
              <w:rPr>
                <w:lang w:val="en-CH" w:eastAsia="en-US"/>
              </w:rPr>
            </w:pPr>
            <w:r w:rsidRPr="007E0077">
              <w:rPr>
                <w:lang w:val="en-CH" w:eastAsia="en-US"/>
              </w:rPr>
              <w:t>1</w:t>
            </w:r>
          </w:p>
        </w:tc>
        <w:tc>
          <w:tcPr>
            <w:tcW w:w="610" w:type="dxa"/>
          </w:tcPr>
          <w:p w14:paraId="39A281B8" w14:textId="4EF9C0A2" w:rsidR="001A7A54" w:rsidRPr="007E0077" w:rsidRDefault="001A7A54" w:rsidP="001A7A54">
            <w:pPr>
              <w:jc w:val="center"/>
              <w:rPr>
                <w:lang w:val="en-CH" w:eastAsia="en-US"/>
              </w:rPr>
            </w:pPr>
            <w:r w:rsidRPr="007E0077">
              <w:rPr>
                <w:lang w:val="en-CH" w:eastAsia="en-US"/>
              </w:rPr>
              <w:t>0</w:t>
            </w:r>
          </w:p>
        </w:tc>
        <w:tc>
          <w:tcPr>
            <w:tcW w:w="617" w:type="dxa"/>
          </w:tcPr>
          <w:p w14:paraId="2A5747E3" w14:textId="3A42856F" w:rsidR="001A7A54" w:rsidRPr="007E0077" w:rsidRDefault="001A7A54" w:rsidP="001A7A54">
            <w:pPr>
              <w:jc w:val="center"/>
              <w:rPr>
                <w:lang w:val="en-CH" w:eastAsia="en-US"/>
              </w:rPr>
            </w:pPr>
            <w:r w:rsidRPr="007E0077">
              <w:rPr>
                <w:lang w:val="en-CH" w:eastAsia="en-US"/>
              </w:rPr>
              <w:t>0</w:t>
            </w:r>
          </w:p>
        </w:tc>
        <w:tc>
          <w:tcPr>
            <w:tcW w:w="604" w:type="dxa"/>
          </w:tcPr>
          <w:p w14:paraId="716D9359" w14:textId="32BA6AC1" w:rsidR="001A7A54" w:rsidRPr="007E0077" w:rsidRDefault="001A7A54" w:rsidP="001A7A54">
            <w:pPr>
              <w:jc w:val="center"/>
              <w:rPr>
                <w:lang w:val="en-CH" w:eastAsia="en-US"/>
              </w:rPr>
            </w:pPr>
            <w:r w:rsidRPr="007E0077">
              <w:rPr>
                <w:lang w:val="en-CH" w:eastAsia="en-US"/>
              </w:rPr>
              <w:t>1</w:t>
            </w:r>
          </w:p>
        </w:tc>
        <w:tc>
          <w:tcPr>
            <w:tcW w:w="597" w:type="dxa"/>
          </w:tcPr>
          <w:p w14:paraId="13BAACE7" w14:textId="748B0282" w:rsidR="001A7A54" w:rsidRPr="007E0077" w:rsidRDefault="001A7A54" w:rsidP="001A7A54">
            <w:pPr>
              <w:jc w:val="center"/>
              <w:rPr>
                <w:lang w:val="en-CH" w:eastAsia="en-US"/>
              </w:rPr>
            </w:pPr>
            <w:r w:rsidRPr="007E0077">
              <w:rPr>
                <w:lang w:val="en-CH" w:eastAsia="en-US"/>
              </w:rPr>
              <w:t>0</w:t>
            </w:r>
          </w:p>
        </w:tc>
        <w:tc>
          <w:tcPr>
            <w:tcW w:w="617" w:type="dxa"/>
          </w:tcPr>
          <w:p w14:paraId="268B8E96" w14:textId="192D15BA" w:rsidR="001A7A54" w:rsidRPr="007E0077" w:rsidRDefault="001A7A54" w:rsidP="001A7A54">
            <w:pPr>
              <w:jc w:val="center"/>
              <w:rPr>
                <w:lang w:val="en-CH" w:eastAsia="en-US"/>
              </w:rPr>
            </w:pPr>
            <w:r w:rsidRPr="007E0077">
              <w:rPr>
                <w:lang w:val="en-CH" w:eastAsia="en-US"/>
              </w:rPr>
              <w:t>0</w:t>
            </w:r>
          </w:p>
        </w:tc>
        <w:tc>
          <w:tcPr>
            <w:tcW w:w="568" w:type="dxa"/>
          </w:tcPr>
          <w:p w14:paraId="014CCCB0" w14:textId="2B03A178" w:rsidR="001A7A54" w:rsidRPr="007E0077" w:rsidRDefault="001A7A54" w:rsidP="001A7A54">
            <w:pPr>
              <w:jc w:val="center"/>
              <w:rPr>
                <w:lang w:val="en-CH" w:eastAsia="en-US"/>
              </w:rPr>
            </w:pPr>
            <w:r w:rsidRPr="007E0077">
              <w:rPr>
                <w:lang w:val="en-CH" w:eastAsia="en-US"/>
              </w:rPr>
              <w:t>0</w:t>
            </w:r>
          </w:p>
        </w:tc>
        <w:tc>
          <w:tcPr>
            <w:tcW w:w="590" w:type="dxa"/>
          </w:tcPr>
          <w:p w14:paraId="52E9D427" w14:textId="71450E91" w:rsidR="001A7A54" w:rsidRPr="007E0077" w:rsidRDefault="001A7A54" w:rsidP="001A7A54">
            <w:pPr>
              <w:jc w:val="center"/>
              <w:rPr>
                <w:lang w:val="en-CH" w:eastAsia="en-US"/>
              </w:rPr>
            </w:pPr>
            <w:r w:rsidRPr="007E0077">
              <w:rPr>
                <w:lang w:val="en-CH" w:eastAsia="en-US"/>
              </w:rPr>
              <w:t>0</w:t>
            </w:r>
          </w:p>
        </w:tc>
        <w:tc>
          <w:tcPr>
            <w:tcW w:w="562" w:type="dxa"/>
          </w:tcPr>
          <w:p w14:paraId="7F88153C" w14:textId="1C2D9F9F" w:rsidR="001A7A54" w:rsidRPr="007E0077" w:rsidRDefault="001A7A54" w:rsidP="001A7A54">
            <w:pPr>
              <w:jc w:val="center"/>
              <w:rPr>
                <w:lang w:val="en-CH" w:eastAsia="en-US"/>
              </w:rPr>
            </w:pPr>
            <w:r w:rsidRPr="007E0077">
              <w:rPr>
                <w:lang w:val="en-CH" w:eastAsia="en-US"/>
              </w:rPr>
              <w:t>1</w:t>
            </w:r>
          </w:p>
        </w:tc>
        <w:tc>
          <w:tcPr>
            <w:tcW w:w="723" w:type="dxa"/>
          </w:tcPr>
          <w:p w14:paraId="4A47B80C" w14:textId="482CB32F" w:rsidR="001A7A54" w:rsidRPr="007E0077" w:rsidRDefault="001A7A54" w:rsidP="001A7A54">
            <w:pPr>
              <w:jc w:val="center"/>
              <w:rPr>
                <w:lang w:val="en-CH" w:eastAsia="en-US"/>
              </w:rPr>
            </w:pPr>
            <w:r w:rsidRPr="007E0077">
              <w:rPr>
                <w:lang w:val="en-CH" w:eastAsia="en-US"/>
              </w:rPr>
              <w:t>3</w:t>
            </w:r>
          </w:p>
        </w:tc>
      </w:tr>
      <w:tr w:rsidR="001A7A54" w:rsidRPr="007E0077" w14:paraId="03E7234B" w14:textId="3C6C8F35" w:rsidTr="001A7A54">
        <w:tc>
          <w:tcPr>
            <w:tcW w:w="806" w:type="dxa"/>
          </w:tcPr>
          <w:p w14:paraId="2569E5F2" w14:textId="1FC34EAC" w:rsidR="001A7A54" w:rsidRPr="007E0077" w:rsidRDefault="001A7A54" w:rsidP="00702AB3">
            <w:pPr>
              <w:rPr>
                <w:lang w:val="en-CH" w:eastAsia="en-US"/>
              </w:rPr>
            </w:pPr>
            <w:r w:rsidRPr="007E0077">
              <w:rPr>
                <w:lang w:val="en-CH" w:eastAsia="en-US"/>
              </w:rPr>
              <w:t>T</w:t>
            </w:r>
          </w:p>
        </w:tc>
        <w:tc>
          <w:tcPr>
            <w:tcW w:w="617" w:type="dxa"/>
          </w:tcPr>
          <w:p w14:paraId="6AA748FB" w14:textId="115B3A35" w:rsidR="001A7A54" w:rsidRPr="007E0077" w:rsidRDefault="001A7A54" w:rsidP="001A7A54">
            <w:pPr>
              <w:jc w:val="center"/>
              <w:rPr>
                <w:lang w:val="en-CH" w:eastAsia="en-US"/>
              </w:rPr>
            </w:pPr>
            <w:r w:rsidRPr="007E0077">
              <w:rPr>
                <w:lang w:val="en-CH" w:eastAsia="en-US"/>
              </w:rPr>
              <w:t>8</w:t>
            </w:r>
          </w:p>
        </w:tc>
        <w:tc>
          <w:tcPr>
            <w:tcW w:w="610" w:type="dxa"/>
          </w:tcPr>
          <w:p w14:paraId="2EA7BDBF" w14:textId="0919E0B5" w:rsidR="001A7A54" w:rsidRPr="007E0077" w:rsidRDefault="001A7A54" w:rsidP="001A7A54">
            <w:pPr>
              <w:jc w:val="center"/>
              <w:rPr>
                <w:lang w:val="en-CH" w:eastAsia="en-US"/>
              </w:rPr>
            </w:pPr>
            <w:r w:rsidRPr="007E0077">
              <w:rPr>
                <w:lang w:val="en-CH" w:eastAsia="en-US"/>
              </w:rPr>
              <w:t>7</w:t>
            </w:r>
          </w:p>
        </w:tc>
        <w:tc>
          <w:tcPr>
            <w:tcW w:w="610" w:type="dxa"/>
          </w:tcPr>
          <w:p w14:paraId="742705D3" w14:textId="5E5FD932" w:rsidR="001A7A54" w:rsidRPr="007E0077" w:rsidRDefault="001A7A54" w:rsidP="001A7A54">
            <w:pPr>
              <w:jc w:val="center"/>
              <w:rPr>
                <w:lang w:val="en-CH" w:eastAsia="en-US"/>
              </w:rPr>
            </w:pPr>
            <w:r w:rsidRPr="007E0077">
              <w:rPr>
                <w:lang w:val="en-CH" w:eastAsia="en-US"/>
              </w:rPr>
              <w:t>4</w:t>
            </w:r>
          </w:p>
        </w:tc>
        <w:tc>
          <w:tcPr>
            <w:tcW w:w="617" w:type="dxa"/>
          </w:tcPr>
          <w:p w14:paraId="18176DC2" w14:textId="6DD6B90C" w:rsidR="001A7A54" w:rsidRPr="007E0077" w:rsidRDefault="001A7A54" w:rsidP="001A7A54">
            <w:pPr>
              <w:jc w:val="center"/>
              <w:rPr>
                <w:lang w:val="en-CH" w:eastAsia="en-US"/>
              </w:rPr>
            </w:pPr>
            <w:r w:rsidRPr="007E0077">
              <w:rPr>
                <w:lang w:val="en-CH" w:eastAsia="en-US"/>
              </w:rPr>
              <w:t>4</w:t>
            </w:r>
          </w:p>
        </w:tc>
        <w:tc>
          <w:tcPr>
            <w:tcW w:w="604" w:type="dxa"/>
          </w:tcPr>
          <w:p w14:paraId="55DA79ED" w14:textId="349E4495" w:rsidR="001A7A54" w:rsidRPr="007E0077" w:rsidRDefault="001A7A54" w:rsidP="001A7A54">
            <w:pPr>
              <w:jc w:val="center"/>
              <w:rPr>
                <w:lang w:val="en-CH" w:eastAsia="en-US"/>
              </w:rPr>
            </w:pPr>
            <w:r w:rsidRPr="007E0077">
              <w:rPr>
                <w:lang w:val="en-CH" w:eastAsia="en-US"/>
              </w:rPr>
              <w:t>5</w:t>
            </w:r>
          </w:p>
        </w:tc>
        <w:tc>
          <w:tcPr>
            <w:tcW w:w="597" w:type="dxa"/>
          </w:tcPr>
          <w:p w14:paraId="398459C2" w14:textId="13EC2F83" w:rsidR="001A7A54" w:rsidRPr="007E0077" w:rsidRDefault="001A7A54" w:rsidP="001A7A54">
            <w:pPr>
              <w:jc w:val="center"/>
              <w:rPr>
                <w:lang w:val="en-CH" w:eastAsia="en-US"/>
              </w:rPr>
            </w:pPr>
            <w:r w:rsidRPr="007E0077">
              <w:rPr>
                <w:lang w:val="en-CH" w:eastAsia="en-US"/>
              </w:rPr>
              <w:t>3</w:t>
            </w:r>
          </w:p>
        </w:tc>
        <w:tc>
          <w:tcPr>
            <w:tcW w:w="617" w:type="dxa"/>
          </w:tcPr>
          <w:p w14:paraId="740C7F5C" w14:textId="1851AA1A" w:rsidR="001A7A54" w:rsidRPr="007E0077" w:rsidRDefault="001A7A54" w:rsidP="001A7A54">
            <w:pPr>
              <w:jc w:val="center"/>
              <w:rPr>
                <w:lang w:val="en-CH" w:eastAsia="en-US"/>
              </w:rPr>
            </w:pPr>
            <w:r w:rsidRPr="007E0077">
              <w:rPr>
                <w:lang w:val="en-CH" w:eastAsia="en-US"/>
              </w:rPr>
              <w:t>2</w:t>
            </w:r>
          </w:p>
        </w:tc>
        <w:tc>
          <w:tcPr>
            <w:tcW w:w="568" w:type="dxa"/>
          </w:tcPr>
          <w:p w14:paraId="2ED56088" w14:textId="45564492" w:rsidR="001A7A54" w:rsidRPr="007E0077" w:rsidRDefault="001A7A54" w:rsidP="001A7A54">
            <w:pPr>
              <w:jc w:val="center"/>
              <w:rPr>
                <w:lang w:val="en-CH" w:eastAsia="en-US"/>
              </w:rPr>
            </w:pPr>
            <w:r w:rsidRPr="007E0077">
              <w:rPr>
                <w:lang w:val="en-CH" w:eastAsia="en-US"/>
              </w:rPr>
              <w:t>4</w:t>
            </w:r>
          </w:p>
        </w:tc>
        <w:tc>
          <w:tcPr>
            <w:tcW w:w="590" w:type="dxa"/>
          </w:tcPr>
          <w:p w14:paraId="1E7EDCBE" w14:textId="7A5520B9" w:rsidR="001A7A54" w:rsidRPr="007E0077" w:rsidRDefault="001A7A54" w:rsidP="001A7A54">
            <w:pPr>
              <w:jc w:val="center"/>
              <w:rPr>
                <w:lang w:val="en-CH" w:eastAsia="en-US"/>
              </w:rPr>
            </w:pPr>
            <w:r w:rsidRPr="007E0077">
              <w:rPr>
                <w:lang w:val="en-CH" w:eastAsia="en-US"/>
              </w:rPr>
              <w:t>6</w:t>
            </w:r>
          </w:p>
        </w:tc>
        <w:tc>
          <w:tcPr>
            <w:tcW w:w="562" w:type="dxa"/>
          </w:tcPr>
          <w:p w14:paraId="1B6C8B39" w14:textId="59476215" w:rsidR="001A7A54" w:rsidRPr="007E0077" w:rsidRDefault="001A7A54" w:rsidP="001A7A54">
            <w:pPr>
              <w:jc w:val="center"/>
              <w:rPr>
                <w:lang w:val="en-CH" w:eastAsia="en-US"/>
              </w:rPr>
            </w:pPr>
            <w:r w:rsidRPr="007E0077">
              <w:rPr>
                <w:lang w:val="en-CH" w:eastAsia="en-US"/>
              </w:rPr>
              <w:t>5</w:t>
            </w:r>
          </w:p>
        </w:tc>
        <w:tc>
          <w:tcPr>
            <w:tcW w:w="723" w:type="dxa"/>
          </w:tcPr>
          <w:p w14:paraId="2BBEBED8" w14:textId="3A1E65E2" w:rsidR="001A7A54" w:rsidRPr="007E0077" w:rsidRDefault="001A7A54" w:rsidP="001A7A54">
            <w:pPr>
              <w:jc w:val="center"/>
              <w:rPr>
                <w:lang w:val="en-CH" w:eastAsia="en-US"/>
              </w:rPr>
            </w:pPr>
            <w:r w:rsidRPr="007E0077">
              <w:rPr>
                <w:lang w:val="en-CH" w:eastAsia="en-US"/>
              </w:rPr>
              <w:t>48</w:t>
            </w:r>
          </w:p>
        </w:tc>
      </w:tr>
    </w:tbl>
    <w:p w14:paraId="264A49F8" w14:textId="1B9526CB" w:rsidR="007E0077" w:rsidRDefault="007E0077" w:rsidP="007E0077">
      <w:pPr>
        <w:pStyle w:val="Heading2"/>
        <w:rPr>
          <w:lang w:val="en-CH"/>
        </w:rPr>
      </w:pPr>
      <w:r>
        <w:rPr>
          <w:lang w:val="en-CH"/>
        </w:rPr>
        <w:t>2.2 Formal model</w:t>
      </w:r>
      <w:r w:rsidR="00C00F1A">
        <w:rPr>
          <w:lang w:val="en-CH"/>
        </w:rPr>
        <w:t xml:space="preserve"> of association rules</w:t>
      </w:r>
    </w:p>
    <w:p w14:paraId="3667F1B7" w14:textId="749D103D" w:rsidR="007E0077" w:rsidRDefault="007E0077" w:rsidP="005D09A6">
      <w:pPr>
        <w:jc w:val="both"/>
        <w:rPr>
          <w:lang w:val="en-CH" w:eastAsia="en-US"/>
        </w:rPr>
      </w:pPr>
      <w:r>
        <w:rPr>
          <w:lang w:val="en-CH" w:eastAsia="en-US"/>
        </w:rPr>
        <w:t xml:space="preserve">The author takes the terms and general description of the association </w:t>
      </w:r>
      <w:r w:rsidR="00C00F1A">
        <w:rPr>
          <w:lang w:val="en-CH" w:eastAsia="en-US"/>
        </w:rPr>
        <w:t xml:space="preserve">rules </w:t>
      </w:r>
      <w:r>
        <w:rPr>
          <w:lang w:val="en-CH" w:eastAsia="en-US"/>
        </w:rPr>
        <w:t xml:space="preserve">model by </w:t>
      </w:r>
      <w:r w:rsidRPr="007E0077">
        <w:rPr>
          <w:lang w:val="en-CH" w:eastAsia="en-US"/>
        </w:rPr>
        <w:t>Agrawal et al. [1].</w:t>
      </w:r>
    </w:p>
    <w:p w14:paraId="3D6B70AE" w14:textId="5DAA62AE" w:rsidR="00363A88" w:rsidRDefault="007E0077" w:rsidP="007E0077">
      <w:pPr>
        <w:rPr>
          <w:b/>
          <w:bCs/>
          <w:lang w:val="en-CH" w:eastAsia="en-US"/>
        </w:rPr>
      </w:pPr>
      <w:r>
        <w:rPr>
          <w:color w:val="202122"/>
          <w:shd w:val="clear" w:color="auto" w:fill="FFFFFF"/>
          <w:lang w:val="en-CH"/>
        </w:rPr>
        <w:t xml:space="preserve">Let I be the </w:t>
      </w:r>
      <m:oMath>
        <m:r>
          <m:rPr>
            <m:sty m:val="p"/>
          </m:rPr>
          <w:rPr>
            <w:rFonts w:ascii="Cambria Math" w:hAnsi="Cambria Math" w:cs="Cambria Math"/>
            <w:color w:val="202122"/>
            <w:shd w:val="clear" w:color="auto" w:fill="FFFFFF"/>
          </w:rPr>
          <m:t>itemset</m:t>
        </m:r>
      </m:oMath>
      <w:r>
        <w:rPr>
          <w:lang w:val="en-CH" w:eastAsia="en-US"/>
        </w:rPr>
        <w:br/>
        <w:t xml:space="preserve">Let </w:t>
      </w:r>
      <m:oMath>
        <m:d>
          <m:dPr>
            <m:begChr m:val="{"/>
            <m:endChr m:val="}"/>
            <m:ctrlPr>
              <w:rPr>
                <w:rFonts w:ascii="Cambria Math" w:hAnsi="Cambria Math"/>
                <w:i/>
                <w:iCs/>
                <w:lang w:val="en-CH" w:eastAsia="en-US"/>
              </w:rPr>
            </m:ctrlPr>
          </m:dPr>
          <m:e>
            <m:sSub>
              <m:sSubPr>
                <m:ctrlPr>
                  <w:rPr>
                    <w:rFonts w:ascii="Cambria Math" w:hAnsi="Cambria Math"/>
                    <w:i/>
                    <w:iCs/>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 xml:space="preserve">, </m:t>
            </m:r>
            <m:sSub>
              <m:sSubPr>
                <m:ctrlPr>
                  <w:rPr>
                    <w:rFonts w:ascii="Cambria Math" w:hAnsi="Cambria Math"/>
                    <w:i/>
                    <w:iCs/>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 xml:space="preserve">, . . . , </m:t>
            </m:r>
            <m:sSub>
              <m:sSubPr>
                <m:ctrlPr>
                  <w:rPr>
                    <w:rFonts w:ascii="Cambria Math" w:hAnsi="Cambria Math"/>
                    <w:i/>
                    <w:iCs/>
                    <w:lang w:val="en-CH" w:eastAsia="en-US"/>
                  </w:rPr>
                </m:ctrlPr>
              </m:sSubPr>
              <m:e>
                <m:r>
                  <w:rPr>
                    <w:rFonts w:ascii="Cambria Math" w:hAnsi="Cambria Math"/>
                    <w:lang w:val="en-CH" w:eastAsia="en-US"/>
                  </w:rPr>
                  <m:t>I</m:t>
                </m:r>
              </m:e>
              <m:sub>
                <m:r>
                  <w:rPr>
                    <w:rFonts w:ascii="Cambria Math" w:hAnsi="Cambria Math"/>
                    <w:lang w:val="en-CH"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I</m:t>
        </m:r>
      </m:oMath>
      <w:r>
        <w:rPr>
          <w:color w:val="202122"/>
          <w:shd w:val="clear" w:color="auto" w:fill="FFFFFF"/>
        </w:rPr>
        <w:br/>
      </w:r>
      <w:r>
        <w:rPr>
          <w:color w:val="202122"/>
          <w:shd w:val="clear" w:color="auto" w:fill="FFFFFF"/>
          <w:lang w:val="en-CH"/>
        </w:rPr>
        <w:t xml:space="preserve">Each item is binary. </w:t>
      </w:r>
      <w:r w:rsidRPr="007E0077">
        <w:rPr>
          <w:lang w:val="en-CH" w:eastAsia="en-US"/>
        </w:rPr>
        <w:t xml:space="preserve">If an item is in </w:t>
      </w:r>
      <w:r>
        <w:rPr>
          <w:lang w:val="en-CH" w:eastAsia="en-US"/>
        </w:rPr>
        <w:t>the itemset</w:t>
      </w:r>
      <w:r w:rsidRPr="007E0077">
        <w:rPr>
          <w:lang w:val="en-CH" w:eastAsia="en-US"/>
        </w:rPr>
        <w:t>, it is denoted by 1; if missing by 0.</w:t>
      </w:r>
      <w:r>
        <w:rPr>
          <w:lang w:val="en-CH" w:eastAsia="en-US"/>
        </w:rPr>
        <w:br/>
      </w:r>
      <w:r w:rsidR="00363A88">
        <w:rPr>
          <w:lang w:val="en-CH" w:eastAsia="en-US"/>
        </w:rPr>
        <w:t>L</w:t>
      </w:r>
      <w:r>
        <w:rPr>
          <w:lang w:val="en-CH" w:eastAsia="en-US"/>
        </w:rPr>
        <w:t xml:space="preserve">et T be </w:t>
      </w:r>
      <w:r w:rsidR="00363A88">
        <w:rPr>
          <w:lang w:val="en-CH" w:eastAsia="en-US"/>
        </w:rPr>
        <w:t>the database/dataset of transactions.</w:t>
      </w:r>
      <w:r>
        <w:rPr>
          <w:lang w:val="en-CH" w:eastAsia="en-US"/>
        </w:rPr>
        <w:br/>
      </w:r>
      <w:r w:rsidRPr="007E0077">
        <w:rPr>
          <w:lang w:val="en-CH" w:eastAsia="en-US"/>
        </w:rPr>
        <w:t xml:space="preserve">Let </w:t>
      </w:r>
      <m:oMath>
        <m:d>
          <m:dPr>
            <m:begChr m:val="{"/>
            <m:endChr m:val="}"/>
            <m:ctrlPr>
              <w:rPr>
                <w:rFonts w:ascii="Cambria Math" w:hAnsi="Cambria Math"/>
                <w:i/>
                <w:iCs/>
                <w:lang w:val="en-CH" w:eastAsia="en-US"/>
              </w:rPr>
            </m:ctrlPr>
          </m:dPr>
          <m:e>
            <m:sSub>
              <m:sSubPr>
                <m:ctrlPr>
                  <w:rPr>
                    <w:rFonts w:ascii="Cambria Math" w:hAnsi="Cambria Math"/>
                    <w:i/>
                    <w:iCs/>
                    <w:lang w:val="en-CH" w:eastAsia="en-US"/>
                  </w:rPr>
                </m:ctrlPr>
              </m:sSubPr>
              <m:e>
                <m:r>
                  <w:rPr>
                    <w:rFonts w:ascii="Cambria Math" w:hAnsi="Cambria Math"/>
                    <w:lang w:val="en-CH" w:eastAsia="en-US"/>
                  </w:rPr>
                  <m:t>T</m:t>
                </m:r>
              </m:e>
              <m:sub>
                <m:r>
                  <w:rPr>
                    <w:rFonts w:ascii="Cambria Math" w:hAnsi="Cambria Math"/>
                    <w:lang w:val="en-CH" w:eastAsia="en-US"/>
                  </w:rPr>
                  <m:t>0</m:t>
                </m:r>
              </m:sub>
            </m:sSub>
            <m:r>
              <w:rPr>
                <w:rFonts w:ascii="Cambria Math" w:hAnsi="Cambria Math"/>
                <w:lang w:val="en-CH" w:eastAsia="en-US"/>
              </w:rPr>
              <m:t xml:space="preserve">, </m:t>
            </m:r>
            <m:sSub>
              <m:sSubPr>
                <m:ctrlPr>
                  <w:rPr>
                    <w:rFonts w:ascii="Cambria Math" w:hAnsi="Cambria Math"/>
                    <w:i/>
                    <w:iCs/>
                    <w:lang w:val="en-CH" w:eastAsia="en-US"/>
                  </w:rPr>
                </m:ctrlPr>
              </m:sSubPr>
              <m:e>
                <m:r>
                  <w:rPr>
                    <w:rFonts w:ascii="Cambria Math" w:hAnsi="Cambria Math"/>
                    <w:lang w:val="en-CH" w:eastAsia="en-US"/>
                  </w:rPr>
                  <m:t>T</m:t>
                </m:r>
              </m:e>
              <m:sub>
                <m:r>
                  <w:rPr>
                    <w:rFonts w:ascii="Cambria Math" w:hAnsi="Cambria Math"/>
                    <w:lang w:val="en-CH" w:eastAsia="en-US"/>
                  </w:rPr>
                  <m:t>1</m:t>
                </m:r>
              </m:sub>
            </m:sSub>
            <m:r>
              <w:rPr>
                <w:rFonts w:ascii="Cambria Math" w:hAnsi="Cambria Math"/>
                <w:lang w:val="en-CH" w:eastAsia="en-US"/>
              </w:rPr>
              <m:t xml:space="preserve">, . . . , </m:t>
            </m:r>
            <m:sSub>
              <m:sSubPr>
                <m:ctrlPr>
                  <w:rPr>
                    <w:rFonts w:ascii="Cambria Math" w:hAnsi="Cambria Math"/>
                    <w:i/>
                    <w:iCs/>
                    <w:lang w:val="en-CH" w:eastAsia="en-US"/>
                  </w:rPr>
                </m:ctrlPr>
              </m:sSubPr>
              <m:e>
                <m:r>
                  <w:rPr>
                    <w:rFonts w:ascii="Cambria Math" w:hAnsi="Cambria Math"/>
                    <w:lang w:val="en-CH" w:eastAsia="en-US"/>
                  </w:rPr>
                  <m:t>T</m:t>
                </m:r>
              </m:e>
              <m:sub>
                <m:r>
                  <w:rPr>
                    <w:rFonts w:ascii="Cambria Math" w:hAnsi="Cambria Math"/>
                    <w:lang w:val="en-CH"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T</m:t>
        </m:r>
      </m:oMath>
      <w:r>
        <w:rPr>
          <w:lang w:val="en-CH" w:eastAsia="en-US"/>
        </w:rPr>
        <w:br/>
        <w:t>Let X be a set of items in each transaction</w:t>
      </w:r>
      <w:r w:rsidR="00363A88">
        <w:rPr>
          <w:lang w:val="en-CH" w:eastAsia="en-US"/>
        </w:rPr>
        <w:t>.</w:t>
      </w:r>
      <w:r w:rsidR="00363A88">
        <w:rPr>
          <w:lang w:val="en-CH" w:eastAsia="en-US"/>
        </w:rPr>
        <w:br/>
        <w:t>A transaction T</w:t>
      </w:r>
      <w:r w:rsidR="00363A88" w:rsidRPr="00363A88">
        <w:rPr>
          <w:vertAlign w:val="subscript"/>
          <w:lang w:val="en-CH" w:eastAsia="en-US"/>
        </w:rPr>
        <w:t>n</w:t>
      </w:r>
      <w:r w:rsidR="00363A88">
        <w:rPr>
          <w:vertAlign w:val="subscript"/>
          <w:lang w:val="en-CH" w:eastAsia="en-US"/>
        </w:rPr>
        <w:t xml:space="preserve"> </w:t>
      </w:r>
      <w:r w:rsidR="00363A88">
        <w:rPr>
          <w:lang w:val="en-CH" w:eastAsia="en-US"/>
        </w:rPr>
        <w:t>satisfies X, if all items of X commonly occur in T</w:t>
      </w:r>
      <w:r w:rsidR="00363A88" w:rsidRPr="00363A88">
        <w:rPr>
          <w:vertAlign w:val="subscript"/>
          <w:lang w:val="en-CH" w:eastAsia="en-US"/>
        </w:rPr>
        <w:t>n</w:t>
      </w:r>
      <w:r w:rsidR="00363A88">
        <w:rPr>
          <w:lang w:val="en-CH" w:eastAsia="en-US"/>
        </w:rPr>
        <w:t>.</w:t>
      </w:r>
    </w:p>
    <w:p w14:paraId="744CBB3E" w14:textId="77777777" w:rsidR="005D09A6" w:rsidRDefault="00C00F1A" w:rsidP="007E0077">
      <w:pPr>
        <w:rPr>
          <w:b/>
          <w:bCs/>
          <w:lang w:val="en-CH" w:eastAsia="en-US"/>
        </w:rPr>
      </w:pPr>
      <w:r w:rsidRPr="00C00F1A">
        <w:rPr>
          <w:rStyle w:val="Heading3Char"/>
        </w:rPr>
        <w:t xml:space="preserve">2.2.1 </w:t>
      </w:r>
      <w:r w:rsidR="00363A88" w:rsidRPr="00C00F1A">
        <w:rPr>
          <w:rStyle w:val="Heading3Char"/>
        </w:rPr>
        <w:t>Support</w:t>
      </w:r>
    </w:p>
    <w:p w14:paraId="4D1DE19E" w14:textId="5BE827D3" w:rsidR="00363A88" w:rsidRPr="00DE47DD" w:rsidRDefault="00363A88" w:rsidP="007E0077">
      <w:pPr>
        <w:rPr>
          <w:b/>
          <w:bCs/>
          <w:lang w:val="en-CH" w:eastAsia="en-US"/>
        </w:rPr>
      </w:pPr>
      <w:r>
        <w:rPr>
          <w:color w:val="202122"/>
          <w:shd w:val="clear" w:color="auto" w:fill="FFFFFF"/>
          <w:lang w:val="en-CH"/>
        </w:rPr>
        <w:t>The number of elements of X is 10.</w:t>
      </w:r>
      <w:r>
        <w:rPr>
          <w:lang w:val="en-CH" w:eastAsia="en-US"/>
        </w:rPr>
        <w:br/>
        <w:t xml:space="preserve">1. If </w:t>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X</m:t>
        </m:r>
      </m:oMath>
      <w:r>
        <w:rPr>
          <w:color w:val="202122"/>
          <w:shd w:val="clear" w:color="auto" w:fill="FFFFFF"/>
          <w:lang w:val="en-CH"/>
        </w:rPr>
        <w:t>.</w:t>
      </w:r>
      <w:r>
        <w:rPr>
          <w:color w:val="202122"/>
          <w:shd w:val="clear" w:color="auto" w:fill="FFFFFF"/>
          <w:lang w:val="en-CH"/>
        </w:rPr>
        <w:br/>
        <w:t>T satisfies X in 8 transactions.</w:t>
      </w:r>
      <w:r>
        <w:rPr>
          <w:color w:val="202122"/>
          <w:shd w:val="clear" w:color="auto" w:fill="FFFFFF"/>
          <w:lang w:val="en-CH"/>
        </w:rPr>
        <w:br/>
        <w:t>Therefore the support of X is 0.8.</w:t>
      </w:r>
      <w:r>
        <w:rPr>
          <w:color w:val="202122"/>
          <w:shd w:val="clear" w:color="auto" w:fill="FFFFFF"/>
          <w:lang w:val="en-CH"/>
        </w:rPr>
        <w:br/>
      </w:r>
      <w:r>
        <w:rPr>
          <w:lang w:val="en-CH" w:eastAsia="en-US"/>
        </w:rPr>
        <w:t xml:space="preserve">2. If </w:t>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X</m:t>
        </m:r>
      </m:oMath>
      <w:r>
        <w:rPr>
          <w:color w:val="202122"/>
          <w:shd w:val="clear" w:color="auto" w:fill="FFFFFF"/>
          <w:lang w:val="en-CH"/>
        </w:rPr>
        <w:t>.</w:t>
      </w:r>
      <w:r>
        <w:rPr>
          <w:color w:val="202122"/>
          <w:shd w:val="clear" w:color="auto" w:fill="FFFFFF"/>
          <w:lang w:val="en-CH"/>
        </w:rPr>
        <w:br/>
        <w:t>T satisfies X in 7 transactions.</w:t>
      </w:r>
      <w:r>
        <w:rPr>
          <w:color w:val="202122"/>
          <w:shd w:val="clear" w:color="auto" w:fill="FFFFFF"/>
          <w:lang w:val="en-CH"/>
        </w:rPr>
        <w:br/>
        <w:t>Therefore the support of X is 0.7.</w:t>
      </w:r>
      <w:r>
        <w:rPr>
          <w:color w:val="202122"/>
          <w:shd w:val="clear" w:color="auto" w:fill="FFFFFF"/>
          <w:lang w:val="en-CH"/>
        </w:rPr>
        <w:br/>
        <w:t xml:space="preserve">3. </w:t>
      </w:r>
      <w:r>
        <w:rPr>
          <w:lang w:val="en-CH" w:eastAsia="en-US"/>
        </w:rPr>
        <w:t xml:space="preserve">If </w:t>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m:rPr>
            <m:sty m:val="bi"/>
          </m:rPr>
          <w:rPr>
            <w:rFonts w:ascii="Cambria Math" w:hAnsi="Cambria Math" w:cs="Cambria Math"/>
            <w:color w:val="202122"/>
            <w:shd w:val="clear" w:color="auto" w:fill="FFFFFF"/>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X</m:t>
        </m:r>
      </m:oMath>
      <w:r>
        <w:rPr>
          <w:color w:val="202122"/>
          <w:shd w:val="clear" w:color="auto" w:fill="FFFFFF"/>
          <w:lang w:val="en-CH"/>
        </w:rPr>
        <w:t>.</w:t>
      </w:r>
      <w:r>
        <w:rPr>
          <w:lang w:val="en-CH" w:eastAsia="en-US"/>
        </w:rPr>
        <w:br/>
      </w:r>
      <w:r>
        <w:rPr>
          <w:color w:val="202122"/>
          <w:shd w:val="clear" w:color="auto" w:fill="FFFFFF"/>
          <w:lang w:val="en-CH"/>
        </w:rPr>
        <w:t>T satisfies X in 5 transactions.</w:t>
      </w:r>
    </w:p>
    <w:p w14:paraId="56F18D4D" w14:textId="42E1F88D" w:rsidR="00363A88" w:rsidRDefault="00363A88" w:rsidP="005D09A6">
      <w:pPr>
        <w:jc w:val="both"/>
        <w:rPr>
          <w:color w:val="202122"/>
          <w:shd w:val="clear" w:color="auto" w:fill="FFFFFF"/>
          <w:lang w:val="en-CH"/>
        </w:rPr>
      </w:pPr>
      <w:r>
        <w:rPr>
          <w:color w:val="202122"/>
          <w:shd w:val="clear" w:color="auto" w:fill="FFFFFF"/>
          <w:lang w:val="en-CH"/>
        </w:rPr>
        <w:lastRenderedPageBreak/>
        <w:t>If X consists of at least two items, we have two paths to get to itemset X.</w:t>
      </w:r>
      <w:r>
        <w:rPr>
          <w:color w:val="202122"/>
          <w:shd w:val="clear" w:color="auto" w:fill="FFFFFF"/>
          <w:lang w:val="en-CH"/>
        </w:rPr>
        <w:br/>
      </w:r>
      <w:r w:rsidRPr="007E0077">
        <w:rPr>
          <w:lang w:val="en-CH" w:eastAsia="en-US"/>
        </w:rPr>
        <w:t>Agrawal et al. [1]</w:t>
      </w:r>
      <w:r>
        <w:rPr>
          <w:lang w:val="en-CH" w:eastAsia="en-US"/>
        </w:rPr>
        <w:t xml:space="preserve"> name </w:t>
      </w:r>
      <w:r>
        <w:rPr>
          <w:color w:val="202122"/>
          <w:shd w:val="clear" w:color="auto" w:fill="FFFFFF"/>
          <w:lang w:val="en-CH"/>
        </w:rPr>
        <w:t xml:space="preserve">the </w:t>
      </w:r>
      <w:r w:rsidR="00C00F1A">
        <w:rPr>
          <w:color w:val="202122"/>
          <w:shd w:val="clear" w:color="auto" w:fill="FFFFFF"/>
          <w:lang w:val="en-CH"/>
        </w:rPr>
        <w:t>existing itemset</w:t>
      </w:r>
      <w:r>
        <w:rPr>
          <w:color w:val="202122"/>
          <w:shd w:val="clear" w:color="auto" w:fill="FFFFFF"/>
          <w:lang w:val="en-CH"/>
        </w:rPr>
        <w:t xml:space="preserve"> "antecedent" and the newly added item "consequent."</w:t>
      </w:r>
    </w:p>
    <w:p w14:paraId="780BF4CB" w14:textId="77777777" w:rsidR="005D09A6" w:rsidRDefault="00C00F1A" w:rsidP="007E0077">
      <w:pPr>
        <w:rPr>
          <w:b/>
          <w:bCs/>
          <w:lang w:val="en-CH" w:eastAsia="en-US"/>
        </w:rPr>
      </w:pPr>
      <w:r w:rsidRPr="00C00F1A">
        <w:rPr>
          <w:rStyle w:val="Heading3Char"/>
        </w:rPr>
        <w:t xml:space="preserve">2.2.2 </w:t>
      </w:r>
      <w:r w:rsidR="00363A88" w:rsidRPr="00C00F1A">
        <w:rPr>
          <w:rStyle w:val="Heading3Char"/>
        </w:rPr>
        <w:t>Paths:</w:t>
      </w:r>
    </w:p>
    <w:p w14:paraId="609E80A2" w14:textId="30884D58" w:rsidR="00DE47DD" w:rsidRDefault="00C00F1A" w:rsidP="005D09A6">
      <w:pPr>
        <w:jc w:val="both"/>
        <w:rPr>
          <w:color w:val="202122"/>
          <w:shd w:val="clear" w:color="auto" w:fill="FFFFFF"/>
          <w:lang w:val="en-CH"/>
        </w:rPr>
      </w:pPr>
      <w:r>
        <w:rPr>
          <w:lang w:val="en-CH" w:eastAsia="en-US"/>
        </w:rPr>
        <w:t>Suppose</w:t>
      </w:r>
      <w:r w:rsidR="00DE47DD">
        <w:rPr>
          <w:lang w:val="en-CH" w:eastAsia="en-US"/>
        </w:rPr>
        <w:t xml:space="preserve"> we have </w:t>
      </w:r>
      <w:r>
        <w:rPr>
          <w:lang w:val="en-CH" w:eastAsia="en-US"/>
        </w:rPr>
        <w:t xml:space="preserve">an itemset </w:t>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m:rPr>
            <m:sty m:val="b"/>
          </m:rPr>
          <w:rPr>
            <w:rFonts w:ascii="Cambria Math" w:hAnsi="Cambria Math" w:cs="Cambria Math"/>
            <w:color w:val="202122"/>
            <w:shd w:val="clear" w:color="auto" w:fill="FFFFFF"/>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m:rPr>
            <m:sty m:val="b"/>
          </m:rPr>
          <w:rPr>
            <w:rFonts w:ascii="Cambria Math" w:hAnsi="Cambria Math" w:cs="Cambria Math"/>
            <w:color w:val="202122"/>
            <w:shd w:val="clear" w:color="auto" w:fill="FFFFFF"/>
          </w:rPr>
          <m:t>}⊂</m:t>
        </m:r>
        <m:r>
          <m:rPr>
            <m:sty m:val="p"/>
          </m:rPr>
          <w:rPr>
            <w:rFonts w:ascii="Cambria Math" w:hAnsi="Cambria Math" w:cs="Cambria Math"/>
            <w:color w:val="202122"/>
            <w:shd w:val="clear" w:color="auto" w:fill="FFFFFF"/>
          </w:rPr>
          <m:t>X</m:t>
        </m:r>
      </m:oMath>
      <w:r>
        <w:rPr>
          <w:color w:val="202122"/>
          <w:shd w:val="clear" w:color="auto" w:fill="FFFFFF"/>
          <w:lang w:val="en-CH"/>
        </w:rPr>
        <w:t xml:space="preserve"> with support 2. The number of paths leading to an itemset is factorial </w:t>
      </w:r>
      <w:proofErr w:type="gramStart"/>
      <w:r>
        <w:rPr>
          <w:color w:val="202122"/>
          <w:shd w:val="clear" w:color="auto" w:fill="FFFFFF"/>
          <w:lang w:val="en-CH"/>
        </w:rPr>
        <w:t>n!.</w:t>
      </w:r>
      <w:proofErr w:type="gramEnd"/>
      <w:r>
        <w:rPr>
          <w:color w:val="202122"/>
          <w:shd w:val="clear" w:color="auto" w:fill="FFFFFF"/>
          <w:lang w:val="en-CH"/>
        </w:rPr>
        <w:t xml:space="preserve"> Therefore for 2 items, there are 2 paths.</w:t>
      </w:r>
    </w:p>
    <w:p w14:paraId="51969DDF" w14:textId="2E8C28AD" w:rsidR="00C00F1A" w:rsidRDefault="00C00F1A" w:rsidP="00C00F1A">
      <w:pPr>
        <w:rPr>
          <w:color w:val="202122"/>
          <w:shd w:val="clear" w:color="auto" w:fill="FFFFFF"/>
          <w:lang w:val="en-CH"/>
        </w:rPr>
      </w:pPr>
      <w:r w:rsidRPr="00C00F1A">
        <w:rPr>
          <w:color w:val="202122"/>
          <w:shd w:val="clear" w:color="auto" w:fill="FFFFFF"/>
          <w:lang w:val="en-CH"/>
        </w:rPr>
        <w:t>First path:</w:t>
      </w:r>
      <w:r>
        <w:rPr>
          <w:b/>
          <w:bCs/>
          <w:color w:val="202122"/>
          <w:shd w:val="clear" w:color="auto" w:fill="FFFFFF"/>
          <w:lang w:val="en-CH"/>
        </w:rPr>
        <w:br/>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oMath>
      <w:r>
        <w:rPr>
          <w:lang w:val="en-CH" w:eastAsia="en-US"/>
        </w:rPr>
        <w:t xml:space="preserve">, where </w:t>
      </w:r>
      <w:r w:rsidRPr="00C00F1A">
        <w:rPr>
          <w:lang w:val="en-CH" w:eastAsia="en-US"/>
        </w:rPr>
        <w:t>I</w:t>
      </w:r>
      <w:r w:rsidRPr="00C00F1A">
        <w:rPr>
          <w:vertAlign w:val="subscript"/>
          <w:lang w:val="en-CH" w:eastAsia="en-US"/>
        </w:rPr>
        <w:t>0</w:t>
      </w:r>
      <w:r>
        <w:rPr>
          <w:vertAlign w:val="subscript"/>
          <w:lang w:val="en-CH" w:eastAsia="en-US"/>
        </w:rPr>
        <w:t xml:space="preserve"> </w:t>
      </w:r>
      <w:r>
        <w:rPr>
          <w:color w:val="202122"/>
          <w:shd w:val="clear" w:color="auto" w:fill="FFFFFF"/>
          <w:lang w:val="en-CH"/>
        </w:rPr>
        <w:t>is the antecedent, and I</w:t>
      </w:r>
      <w:r w:rsidRPr="00C00F1A">
        <w:rPr>
          <w:color w:val="202122"/>
          <w:shd w:val="clear" w:color="auto" w:fill="FFFFFF"/>
          <w:vertAlign w:val="subscript"/>
          <w:lang w:val="en-CH"/>
        </w:rPr>
        <w:t>1</w:t>
      </w:r>
      <w:r>
        <w:rPr>
          <w:color w:val="202122"/>
          <w:shd w:val="clear" w:color="auto" w:fill="FFFFFF"/>
          <w:lang w:val="en-CH"/>
        </w:rPr>
        <w:t xml:space="preserve"> is the consequent, building the itemset X.</w:t>
      </w:r>
      <w:r>
        <w:rPr>
          <w:color w:val="202122"/>
          <w:shd w:val="clear" w:color="auto" w:fill="FFFFFF"/>
          <w:lang w:val="en-CH"/>
        </w:rPr>
        <w:br/>
      </w:r>
      <w:r w:rsidRPr="00C00F1A">
        <w:rPr>
          <w:color w:val="202122"/>
          <w:shd w:val="clear" w:color="auto" w:fill="FFFFFF"/>
          <w:lang w:val="en-CH"/>
        </w:rPr>
        <w:t>Second path:</w:t>
      </w:r>
      <w:r>
        <w:rPr>
          <w:b/>
          <w:bCs/>
          <w:color w:val="202122"/>
          <w:shd w:val="clear" w:color="auto" w:fill="FFFFFF"/>
          <w:lang w:val="en-CH"/>
        </w:rPr>
        <w:br/>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oMath>
      <w:r>
        <w:rPr>
          <w:lang w:val="en-CH" w:eastAsia="en-US"/>
        </w:rPr>
        <w:t xml:space="preserve">, where </w:t>
      </w:r>
      <w:r w:rsidRPr="00C00F1A">
        <w:rPr>
          <w:lang w:val="en-CH" w:eastAsia="en-US"/>
        </w:rPr>
        <w:t>I</w:t>
      </w:r>
      <w:r>
        <w:rPr>
          <w:vertAlign w:val="subscript"/>
          <w:lang w:val="en-CH" w:eastAsia="en-US"/>
        </w:rPr>
        <w:t xml:space="preserve">1 </w:t>
      </w:r>
      <w:r>
        <w:rPr>
          <w:color w:val="202122"/>
          <w:shd w:val="clear" w:color="auto" w:fill="FFFFFF"/>
          <w:lang w:val="en-CH"/>
        </w:rPr>
        <w:t>is the antecedent, and I</w:t>
      </w:r>
      <w:r>
        <w:rPr>
          <w:color w:val="202122"/>
          <w:shd w:val="clear" w:color="auto" w:fill="FFFFFF"/>
          <w:vertAlign w:val="subscript"/>
          <w:lang w:val="en-CH"/>
        </w:rPr>
        <w:t>0</w:t>
      </w:r>
      <w:r>
        <w:rPr>
          <w:color w:val="202122"/>
          <w:shd w:val="clear" w:color="auto" w:fill="FFFFFF"/>
          <w:lang w:val="en-CH"/>
        </w:rPr>
        <w:t xml:space="preserve"> is the consequent, building the itemset X.</w:t>
      </w:r>
    </w:p>
    <w:p w14:paraId="72687967" w14:textId="2F361DD9" w:rsidR="00C00F1A" w:rsidRDefault="00C00F1A" w:rsidP="00C00F1A">
      <w:pPr>
        <w:pStyle w:val="Heading3"/>
        <w:rPr>
          <w:shd w:val="clear" w:color="auto" w:fill="FFFFFF"/>
          <w:lang w:val="en-CH"/>
        </w:rPr>
      </w:pPr>
      <w:r>
        <w:rPr>
          <w:shd w:val="clear" w:color="auto" w:fill="FFFFFF"/>
          <w:lang w:val="en-CH"/>
        </w:rPr>
        <w:t>2.2.3 Confidence:</w:t>
      </w:r>
    </w:p>
    <w:p w14:paraId="4A23CC3F" w14:textId="66E7EEEF" w:rsidR="00C00F1A" w:rsidRDefault="00C00F1A" w:rsidP="005D09A6">
      <w:pPr>
        <w:jc w:val="both"/>
        <w:rPr>
          <w:color w:val="202122"/>
          <w:shd w:val="clear" w:color="auto" w:fill="FFFFFF"/>
          <w:lang w:val="en-CH"/>
        </w:rPr>
      </w:pPr>
      <w:r>
        <w:rPr>
          <w:color w:val="202122"/>
          <w:shd w:val="clear" w:color="auto" w:fill="FFFFFF"/>
          <w:lang w:val="en-CH"/>
        </w:rPr>
        <w:t xml:space="preserve">The metric confidence is calculated by dividing the </w:t>
      </w:r>
      <w:proofErr w:type="spellStart"/>
      <w:r>
        <w:rPr>
          <w:color w:val="202122"/>
          <w:shd w:val="clear" w:color="auto" w:fill="FFFFFF"/>
          <w:lang w:val="en-CH"/>
        </w:rPr>
        <w:t>itemset's</w:t>
      </w:r>
      <w:proofErr w:type="spellEnd"/>
      <w:r>
        <w:rPr>
          <w:color w:val="202122"/>
          <w:shd w:val="clear" w:color="auto" w:fill="FFFFFF"/>
          <w:lang w:val="en-CH"/>
        </w:rPr>
        <w:t xml:space="preserve"> support by the antecedent's support.</w:t>
      </w:r>
    </w:p>
    <w:p w14:paraId="193B6EE7" w14:textId="451AD134" w:rsidR="00C00F1A" w:rsidRPr="00C00F1A" w:rsidRDefault="00C00F1A" w:rsidP="00C00F1A">
      <w:pPr>
        <w:rPr>
          <w:lang w:val="en-CH" w:eastAsia="en-US"/>
        </w:rPr>
      </w:pPr>
      <w:r>
        <w:rPr>
          <w:color w:val="202122"/>
          <w:shd w:val="clear" w:color="auto" w:fill="FFFFFF"/>
          <w:lang w:val="en-CH"/>
        </w:rPr>
        <w:t>First path</w:t>
      </w:r>
      <w:r w:rsidR="00ED51DA">
        <w:rPr>
          <w:color w:val="202122"/>
          <w:shd w:val="clear" w:color="auto" w:fill="FFFFFF"/>
          <w:lang w:val="en-CH"/>
        </w:rPr>
        <w:t>'</w:t>
      </w:r>
      <w:r>
        <w:rPr>
          <w:color w:val="202122"/>
          <w:shd w:val="clear" w:color="auto" w:fill="FFFFFF"/>
          <w:lang w:val="en-CH"/>
        </w:rPr>
        <w:t>s confidence:</w:t>
      </w:r>
      <w:r>
        <w:rPr>
          <w:color w:val="202122"/>
          <w:shd w:val="clear" w:color="auto" w:fill="FFFFFF"/>
          <w:lang w:val="en-CH"/>
        </w:rPr>
        <w:br/>
        <w:t xml:space="preserve">Support of </w:t>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=0.8</m:t>
        </m:r>
      </m:oMath>
      <w:r>
        <w:rPr>
          <w:lang w:val="en-CH" w:eastAsia="en-US"/>
        </w:rPr>
        <w:t xml:space="preserve">; </w:t>
      </w:r>
      <w:r>
        <w:rPr>
          <w:color w:val="202122"/>
          <w:shd w:val="clear" w:color="auto" w:fill="FFFFFF"/>
          <w:lang w:val="en-CH"/>
        </w:rPr>
        <w:t xml:space="preserve">Support of </w:t>
      </w:r>
      <m:oMath>
        <m:r>
          <w:rPr>
            <w:rFonts w:ascii="Cambria Math" w:hAnsi="Cambria Math"/>
            <w:lang w:val="en-CH" w:eastAsia="en-US"/>
          </w:rPr>
          <m:t>X=0.5</m:t>
        </m:r>
      </m:oMath>
      <w:r>
        <w:rPr>
          <w:lang w:val="en-CH" w:eastAsia="en-US"/>
        </w:rPr>
        <w:br/>
      </w:r>
      <m:oMathPara>
        <m:oMathParaPr>
          <m:jc m:val="left"/>
        </m:oMathParaPr>
        <m:oMath>
          <m:r>
            <w:rPr>
              <w:rFonts w:ascii="Cambria Math" w:hAnsi="Cambria Math"/>
              <w:lang w:val="en-CH" w:eastAsia="en-US"/>
            </w:rPr>
            <m:t xml:space="preserve">Confidene Path </m:t>
          </m:r>
          <m:r>
            <w:rPr>
              <w:rFonts w:ascii="Cambria Math" w:hAnsi="Cambria Math"/>
              <w:lang w:val="en-CH" w:eastAsia="en-US"/>
            </w:rPr>
            <m:t>1=</m:t>
          </m:r>
          <m:f>
            <m:fPr>
              <m:ctrlPr>
                <w:rPr>
                  <w:rFonts w:ascii="Cambria Math" w:hAnsi="Cambria Math"/>
                  <w:i/>
                  <w:lang w:val="en-CH" w:eastAsia="en-US"/>
                </w:rPr>
              </m:ctrlPr>
            </m:fPr>
            <m:num>
              <m:r>
                <w:rPr>
                  <w:rFonts w:ascii="Cambria Math" w:hAnsi="Cambria Math"/>
                  <w:lang w:val="en-CH" w:eastAsia="en-US"/>
                </w:rPr>
                <m:t>X</m:t>
              </m:r>
            </m:num>
            <m:den>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den>
          </m:f>
          <m:r>
            <w:rPr>
              <w:rFonts w:ascii="Cambria Math" w:hAnsi="Cambria Math"/>
              <w:lang w:val="en-CH" w:eastAsia="en-US"/>
            </w:rPr>
            <m:t>=</m:t>
          </m:r>
          <m:f>
            <m:fPr>
              <m:ctrlPr>
                <w:rPr>
                  <w:rFonts w:ascii="Cambria Math" w:hAnsi="Cambria Math"/>
                  <w:i/>
                  <w:lang w:val="en-CH" w:eastAsia="en-US"/>
                </w:rPr>
              </m:ctrlPr>
            </m:fPr>
            <m:num>
              <m:r>
                <w:rPr>
                  <w:rFonts w:ascii="Cambria Math" w:hAnsi="Cambria Math"/>
                  <w:lang w:val="en-CH" w:eastAsia="en-US"/>
                </w:rPr>
                <m:t>0.5</m:t>
              </m:r>
            </m:num>
            <m:den>
              <m:r>
                <w:rPr>
                  <w:rFonts w:ascii="Cambria Math" w:hAnsi="Cambria Math"/>
                  <w:lang w:val="en-CH" w:eastAsia="en-US"/>
                </w:rPr>
                <m:t>0.8</m:t>
              </m:r>
            </m:den>
          </m:f>
          <m:r>
            <w:rPr>
              <w:rFonts w:ascii="Cambria Math" w:hAnsi="Cambria Math"/>
              <w:lang w:val="en-CH" w:eastAsia="en-US"/>
            </w:rPr>
            <m:t>=0.625</m:t>
          </m:r>
        </m:oMath>
      </m:oMathPara>
    </w:p>
    <w:p w14:paraId="37371F3A" w14:textId="77777777" w:rsidR="00ED51DA" w:rsidRDefault="00C00F1A" w:rsidP="00C00F1A">
      <w:pPr>
        <w:rPr>
          <w:lang w:val="en-CH" w:eastAsia="en-US"/>
        </w:rPr>
      </w:pPr>
      <w:r>
        <w:rPr>
          <w:color w:val="202122"/>
          <w:shd w:val="clear" w:color="auto" w:fill="FFFFFF"/>
          <w:lang w:val="en-CH"/>
        </w:rPr>
        <w:t>Second path</w:t>
      </w:r>
      <w:r w:rsidR="00ED51DA">
        <w:rPr>
          <w:color w:val="202122"/>
          <w:shd w:val="clear" w:color="auto" w:fill="FFFFFF"/>
          <w:lang w:val="en-CH"/>
        </w:rPr>
        <w:t>'</w:t>
      </w:r>
      <w:r>
        <w:rPr>
          <w:color w:val="202122"/>
          <w:shd w:val="clear" w:color="auto" w:fill="FFFFFF"/>
          <w:lang w:val="en-CH"/>
        </w:rPr>
        <w:t>s confidence:</w:t>
      </w:r>
      <w:r>
        <w:rPr>
          <w:color w:val="202122"/>
          <w:shd w:val="clear" w:color="auto" w:fill="FFFFFF"/>
          <w:lang w:val="en-CH"/>
        </w:rPr>
        <w:br/>
        <w:t xml:space="preserve">Support of </w:t>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=0.7</m:t>
        </m:r>
      </m:oMath>
      <w:r>
        <w:rPr>
          <w:lang w:val="en-CH" w:eastAsia="en-US"/>
        </w:rPr>
        <w:t xml:space="preserve">; </w:t>
      </w:r>
      <w:r>
        <w:rPr>
          <w:color w:val="202122"/>
          <w:shd w:val="clear" w:color="auto" w:fill="FFFFFF"/>
          <w:lang w:val="en-CH"/>
        </w:rPr>
        <w:t xml:space="preserve">Support of </w:t>
      </w:r>
      <m:oMath>
        <m:r>
          <w:rPr>
            <w:rFonts w:ascii="Cambria Math" w:hAnsi="Cambria Math"/>
            <w:lang w:val="en-CH" w:eastAsia="en-US"/>
          </w:rPr>
          <m:t>X=0.5</m:t>
        </m:r>
      </m:oMath>
    </w:p>
    <w:p w14:paraId="631EB733" w14:textId="16E12E52" w:rsidR="00ED51DA" w:rsidRPr="00ED51DA" w:rsidRDefault="00ED51DA" w:rsidP="007E0077">
      <w:pPr>
        <w:rPr>
          <w:lang w:val="en-CH" w:eastAsia="en-US"/>
        </w:rPr>
      </w:pPr>
      <m:oMathPara>
        <m:oMathParaPr>
          <m:jc m:val="left"/>
        </m:oMathParaPr>
        <m:oMath>
          <m:r>
            <w:rPr>
              <w:rFonts w:ascii="Cambria Math" w:hAnsi="Cambria Math"/>
              <w:lang w:val="en-CH" w:eastAsia="en-US"/>
            </w:rPr>
            <m:t xml:space="preserve">Confidene Path </m:t>
          </m:r>
          <m:r>
            <w:rPr>
              <w:rFonts w:ascii="Cambria Math" w:hAnsi="Cambria Math"/>
              <w:lang w:val="en-CH" w:eastAsia="en-US"/>
            </w:rPr>
            <m:t>1=</m:t>
          </m:r>
          <m:f>
            <m:fPr>
              <m:ctrlPr>
                <w:rPr>
                  <w:rFonts w:ascii="Cambria Math" w:hAnsi="Cambria Math"/>
                  <w:i/>
                  <w:lang w:val="en-CH" w:eastAsia="en-US"/>
                </w:rPr>
              </m:ctrlPr>
            </m:fPr>
            <m:num>
              <m:r>
                <w:rPr>
                  <w:rFonts w:ascii="Cambria Math" w:hAnsi="Cambria Math"/>
                  <w:lang w:val="en-CH" w:eastAsia="en-US"/>
                </w:rPr>
                <m:t>X</m:t>
              </m:r>
            </m:num>
            <m:den>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den>
          </m:f>
          <m:r>
            <w:rPr>
              <w:rFonts w:ascii="Cambria Math" w:hAnsi="Cambria Math"/>
              <w:lang w:val="en-CH" w:eastAsia="en-US"/>
            </w:rPr>
            <m:t>=</m:t>
          </m:r>
          <m:f>
            <m:fPr>
              <m:ctrlPr>
                <w:rPr>
                  <w:rFonts w:ascii="Cambria Math" w:hAnsi="Cambria Math"/>
                  <w:i/>
                  <w:lang w:val="en-CH" w:eastAsia="en-US"/>
                </w:rPr>
              </m:ctrlPr>
            </m:fPr>
            <m:num>
              <m:r>
                <w:rPr>
                  <w:rFonts w:ascii="Cambria Math" w:hAnsi="Cambria Math"/>
                  <w:lang w:val="en-CH" w:eastAsia="en-US"/>
                </w:rPr>
                <m:t>0.5</m:t>
              </m:r>
            </m:num>
            <m:den>
              <m:r>
                <w:rPr>
                  <w:rFonts w:ascii="Cambria Math" w:hAnsi="Cambria Math"/>
                  <w:lang w:val="en-CH" w:eastAsia="en-US"/>
                </w:rPr>
                <m:t>0.7</m:t>
              </m:r>
            </m:den>
          </m:f>
          <m:r>
            <w:rPr>
              <w:rFonts w:ascii="Cambria Math" w:hAnsi="Cambria Math"/>
              <w:lang w:val="en-CH" w:eastAsia="en-US"/>
            </w:rPr>
            <m:t>≈0.714</m:t>
          </m:r>
        </m:oMath>
      </m:oMathPara>
    </w:p>
    <w:p w14:paraId="3DE8F971" w14:textId="19F18F9A" w:rsidR="00C00F1A" w:rsidRPr="00C00F1A" w:rsidRDefault="00ED51DA" w:rsidP="005D09A6">
      <w:pPr>
        <w:jc w:val="both"/>
        <w:rPr>
          <w:lang w:val="en-CH" w:eastAsia="en-US"/>
        </w:rPr>
      </w:pPr>
      <w:r>
        <w:rPr>
          <w:lang w:val="en-CH" w:eastAsia="en-US"/>
        </w:rPr>
        <w:t>We see there is not the same confidence for both paths, even if they lead to the same itemset X.</w:t>
      </w:r>
    </w:p>
    <w:p w14:paraId="2FCE2133" w14:textId="1EDDA0E1" w:rsidR="00ED51DA" w:rsidRDefault="00ED51DA" w:rsidP="007E0077">
      <w:pPr>
        <w:pStyle w:val="Heading3"/>
        <w:rPr>
          <w:lang w:val="en-CH"/>
        </w:rPr>
      </w:pPr>
      <w:r>
        <w:rPr>
          <w:lang w:val="en-CH"/>
        </w:rPr>
        <w:t>2.2.4 Application of association rules to the simple dataset</w:t>
      </w:r>
    </w:p>
    <w:p w14:paraId="526177BA" w14:textId="52E347C5" w:rsidR="00ED51DA" w:rsidRDefault="00ED51DA" w:rsidP="005D09A6">
      <w:pPr>
        <w:jc w:val="both"/>
        <w:rPr>
          <w:lang w:val="en-CH" w:eastAsia="en-US"/>
        </w:rPr>
      </w:pPr>
      <w:r>
        <w:rPr>
          <w:lang w:val="en-CH" w:eastAsia="en-US"/>
        </w:rPr>
        <w:t xml:space="preserve">We can construct and filter out all association rules depending on the </w:t>
      </w:r>
      <w:proofErr w:type="spellStart"/>
      <w:r>
        <w:rPr>
          <w:lang w:val="en-CH" w:eastAsia="en-US"/>
        </w:rPr>
        <w:t>itemset's</w:t>
      </w:r>
      <w:proofErr w:type="spellEnd"/>
      <w:r>
        <w:rPr>
          <w:lang w:val="en-CH" w:eastAsia="en-US"/>
        </w:rPr>
        <w:t xml:space="preserve"> minimum support and confidence.</w:t>
      </w:r>
    </w:p>
    <w:p w14:paraId="6D8DCC12" w14:textId="28043989" w:rsidR="00ED51DA" w:rsidRPr="00EB530C" w:rsidRDefault="00ED51DA" w:rsidP="00ED51DA">
      <w:pPr>
        <w:rPr>
          <w:rFonts w:ascii="Cambria Math" w:hAnsi="Cambria Math"/>
          <w:i/>
          <w:lang w:val="en-CH" w:eastAsia="en-US"/>
        </w:rPr>
      </w:pPr>
      <w:r>
        <w:rPr>
          <w:lang w:val="en-CH" w:eastAsia="en-US"/>
        </w:rPr>
        <w:t xml:space="preserve">Suppose we want to find all </w:t>
      </w:r>
      <w:proofErr w:type="spellStart"/>
      <w:r>
        <w:rPr>
          <w:lang w:val="en-CH" w:eastAsia="en-US"/>
        </w:rPr>
        <w:t>itemsets</w:t>
      </w:r>
      <w:proofErr w:type="spellEnd"/>
      <w:r>
        <w:rPr>
          <w:lang w:val="en-CH" w:eastAsia="en-US"/>
        </w:rPr>
        <w:t xml:space="preserve"> with:</w:t>
      </w:r>
      <w:r w:rsidRPr="00ED51DA">
        <w:rPr>
          <w:rFonts w:ascii="Cambria Math" w:hAnsi="Cambria Math"/>
          <w:i/>
          <w:lang w:val="en-CH" w:eastAsia="en-US"/>
        </w:rPr>
        <w:br/>
      </w:r>
      <m:oMathPara>
        <m:oMathParaPr>
          <m:jc m:val="left"/>
        </m:oMathParaPr>
        <m:oMath>
          <m:r>
            <w:rPr>
              <w:rFonts w:ascii="Cambria Math" w:hAnsi="Cambria Math"/>
              <w:lang w:val="en-CH" w:eastAsia="en-US"/>
            </w:rPr>
            <m:t>Support≥0.5;Confidence≥0.5</m:t>
          </m:r>
        </m:oMath>
      </m:oMathPara>
    </w:p>
    <w:p w14:paraId="18271486" w14:textId="4520006E" w:rsidR="00524262" w:rsidRDefault="00EB530C" w:rsidP="005D09A6">
      <w:pPr>
        <w:jc w:val="both"/>
        <w:rPr>
          <w:lang w:val="en-CH" w:eastAsia="en-US"/>
        </w:rPr>
      </w:pPr>
      <w:r w:rsidRPr="00EB530C">
        <w:rPr>
          <w:lang w:val="en-CH" w:eastAsia="en-US"/>
        </w:rPr>
        <w:t xml:space="preserve">Notice that for calculating confidence, X </w:t>
      </w:r>
      <w:proofErr w:type="gramStart"/>
      <w:r w:rsidRPr="00EB530C">
        <w:rPr>
          <w:lang w:val="en-CH" w:eastAsia="en-US"/>
        </w:rPr>
        <w:t>has to</w:t>
      </w:r>
      <w:proofErr w:type="gramEnd"/>
      <w:r w:rsidRPr="00EB530C">
        <w:rPr>
          <w:lang w:val="en-CH" w:eastAsia="en-US"/>
        </w:rPr>
        <w:t xml:space="preserve"> consist min</w:t>
      </w:r>
      <w:r w:rsidR="003F6635">
        <w:rPr>
          <w:lang w:val="en-CH" w:eastAsia="en-US"/>
        </w:rPr>
        <w:t>i</w:t>
      </w:r>
      <w:r w:rsidRPr="00EB530C">
        <w:rPr>
          <w:lang w:val="en-CH" w:eastAsia="en-US"/>
        </w:rPr>
        <w:t>mum of 2 items.</w:t>
      </w:r>
    </w:p>
    <w:p w14:paraId="2FA6AF79" w14:textId="575E9730" w:rsidR="004B1632" w:rsidRPr="004B1632" w:rsidRDefault="004B1632" w:rsidP="004B1632">
      <w:pPr>
        <w:rPr>
          <w:b/>
          <w:bCs/>
          <w:lang w:val="en-CH" w:eastAsia="en-US"/>
        </w:rPr>
      </w:pPr>
      <w:r w:rsidRPr="004B1632">
        <w:rPr>
          <w:b/>
          <w:bCs/>
          <w:lang w:val="en-CH" w:eastAsia="en-US"/>
        </w:rPr>
        <w:t>Frequent itemset:</w:t>
      </w:r>
    </w:p>
    <w:p w14:paraId="5051AAA7" w14:textId="456AB739" w:rsidR="00524262" w:rsidRDefault="009A46D8" w:rsidP="00ED51DA">
      <w:pPr>
        <w:rPr>
          <w:lang w:val="en-CH" w:eastAsia="en-US"/>
        </w:rPr>
      </w:pPr>
      <w:r w:rsidRPr="009A46D8">
        <w:rPr>
          <w:noProof/>
          <w:lang w:val="en-CH" w:eastAsia="en-US"/>
        </w:rPr>
        <w:lastRenderedPageBreak/>
        <w:drawing>
          <wp:inline distT="0" distB="0" distL="0" distR="0" wp14:anchorId="57C6F8BD" wp14:editId="53B353E6">
            <wp:extent cx="3105150" cy="2072046"/>
            <wp:effectExtent l="0" t="0" r="0" b="444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
                    <a:stretch>
                      <a:fillRect/>
                    </a:stretch>
                  </pic:blipFill>
                  <pic:spPr>
                    <a:xfrm>
                      <a:off x="0" y="0"/>
                      <a:ext cx="3116952" cy="2079921"/>
                    </a:xfrm>
                    <a:prstGeom prst="rect">
                      <a:avLst/>
                    </a:prstGeom>
                  </pic:spPr>
                </pic:pic>
              </a:graphicData>
            </a:graphic>
          </wp:inline>
        </w:drawing>
      </w:r>
    </w:p>
    <w:p w14:paraId="010BFD2E" w14:textId="6FBCE768" w:rsidR="006E4147" w:rsidRDefault="006E4147" w:rsidP="005D09A6">
      <w:pPr>
        <w:jc w:val="both"/>
        <w:rPr>
          <w:lang w:val="en-CH" w:eastAsia="en-US"/>
        </w:rPr>
      </w:pPr>
      <w:r>
        <w:rPr>
          <w:lang w:val="en-CH" w:eastAsia="en-US"/>
        </w:rPr>
        <w:t>For illustration</w:t>
      </w:r>
      <w:r w:rsidR="005D09A6">
        <w:rPr>
          <w:lang w:val="en-CH" w:eastAsia="en-US"/>
        </w:rPr>
        <w:t>,</w:t>
      </w:r>
      <w:r>
        <w:rPr>
          <w:lang w:val="en-CH" w:eastAsia="en-US"/>
        </w:rPr>
        <w:t xml:space="preserve"> the author chose </w:t>
      </w:r>
      <w:r w:rsidR="005D09A6">
        <w:rPr>
          <w:lang w:val="en-CH" w:eastAsia="en-US"/>
        </w:rPr>
        <w:t xml:space="preserve">an </w:t>
      </w:r>
      <w:r>
        <w:rPr>
          <w:lang w:val="en-CH" w:eastAsia="en-US"/>
        </w:rPr>
        <w:t>enough high support to filter only 6 fr</w:t>
      </w:r>
      <w:r w:rsidR="009F490E">
        <w:rPr>
          <w:lang w:val="en-CH" w:eastAsia="en-US"/>
        </w:rPr>
        <w:t>e</w:t>
      </w:r>
      <w:r>
        <w:rPr>
          <w:lang w:val="en-CH" w:eastAsia="en-US"/>
        </w:rPr>
        <w:t xml:space="preserve">quent </w:t>
      </w:r>
      <w:proofErr w:type="spellStart"/>
      <w:r>
        <w:rPr>
          <w:lang w:val="en-CH" w:eastAsia="en-US"/>
        </w:rPr>
        <w:t>itemsets</w:t>
      </w:r>
      <w:proofErr w:type="spellEnd"/>
      <w:r>
        <w:rPr>
          <w:lang w:val="en-CH" w:eastAsia="en-US"/>
        </w:rPr>
        <w:t xml:space="preserve">. If there is no </w:t>
      </w:r>
      <w:proofErr w:type="spellStart"/>
      <w:r>
        <w:rPr>
          <w:lang w:val="en-CH" w:eastAsia="en-US"/>
        </w:rPr>
        <w:t>min_support</w:t>
      </w:r>
      <w:proofErr w:type="spellEnd"/>
      <w:r>
        <w:rPr>
          <w:lang w:val="en-CH" w:eastAsia="en-US"/>
        </w:rPr>
        <w:t xml:space="preserve">, there will be 308 </w:t>
      </w:r>
      <w:proofErr w:type="spellStart"/>
      <w:r>
        <w:rPr>
          <w:lang w:val="en-CH" w:eastAsia="en-US"/>
        </w:rPr>
        <w:t>itemsets</w:t>
      </w:r>
      <w:proofErr w:type="spellEnd"/>
      <w:r>
        <w:rPr>
          <w:lang w:val="en-CH" w:eastAsia="en-US"/>
        </w:rPr>
        <w:t>.</w:t>
      </w:r>
    </w:p>
    <w:p w14:paraId="06C23D58" w14:textId="2BB931F4" w:rsidR="009A46D8" w:rsidRPr="009A46D8" w:rsidRDefault="009A46D8" w:rsidP="00ED51DA">
      <w:pPr>
        <w:rPr>
          <w:b/>
          <w:bCs/>
          <w:lang w:val="en-CH" w:eastAsia="en-US"/>
        </w:rPr>
      </w:pPr>
      <w:r w:rsidRPr="009A46D8">
        <w:rPr>
          <w:b/>
          <w:bCs/>
          <w:lang w:val="en-CH" w:eastAsia="en-US"/>
        </w:rPr>
        <w:t>Association rules:</w:t>
      </w:r>
    </w:p>
    <w:p w14:paraId="7ABE16A8" w14:textId="0FA0564F" w:rsidR="009A46D8" w:rsidRPr="009A46D8" w:rsidRDefault="009A46D8" w:rsidP="00ED51DA">
      <w:pPr>
        <w:rPr>
          <w:lang w:val="en-CH" w:eastAsia="en-US"/>
        </w:rPr>
      </w:pPr>
      <w:r w:rsidRPr="009A46D8">
        <w:rPr>
          <w:noProof/>
          <w:lang w:val="en-CH" w:eastAsia="en-US"/>
        </w:rPr>
        <w:drawing>
          <wp:inline distT="0" distB="0" distL="0" distR="0" wp14:anchorId="151BD238" wp14:editId="55DD91E1">
            <wp:extent cx="5400675" cy="1597660"/>
            <wp:effectExtent l="0" t="0" r="9525" b="254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9"/>
                    <a:stretch>
                      <a:fillRect/>
                    </a:stretch>
                  </pic:blipFill>
                  <pic:spPr>
                    <a:xfrm>
                      <a:off x="0" y="0"/>
                      <a:ext cx="5400675" cy="1597660"/>
                    </a:xfrm>
                    <a:prstGeom prst="rect">
                      <a:avLst/>
                    </a:prstGeom>
                  </pic:spPr>
                </pic:pic>
              </a:graphicData>
            </a:graphic>
          </wp:inline>
        </w:drawing>
      </w:r>
    </w:p>
    <w:p w14:paraId="7C55CCD6" w14:textId="77777777" w:rsidR="005D09A6" w:rsidRDefault="006E4147" w:rsidP="005D09A6">
      <w:pPr>
        <w:jc w:val="both"/>
        <w:rPr>
          <w:lang w:val="en-CH" w:eastAsia="en-US"/>
        </w:rPr>
      </w:pPr>
      <w:r>
        <w:rPr>
          <w:lang w:val="en-CH" w:eastAsia="en-US"/>
        </w:rPr>
        <w:t xml:space="preserve">When choosing confidence as min threshold, only </w:t>
      </w:r>
      <w:proofErr w:type="spellStart"/>
      <w:r>
        <w:rPr>
          <w:lang w:val="en-CH" w:eastAsia="en-US"/>
        </w:rPr>
        <w:t>itemsets</w:t>
      </w:r>
      <w:proofErr w:type="spellEnd"/>
      <w:r>
        <w:rPr>
          <w:lang w:val="en-CH" w:eastAsia="en-US"/>
        </w:rPr>
        <w:t xml:space="preserve"> of at least 2 items get filtered out because single items have no confidence. The confidence threshold has </w:t>
      </w:r>
      <w:r w:rsidR="005D09A6">
        <w:rPr>
          <w:lang w:val="en-CH" w:eastAsia="en-US"/>
        </w:rPr>
        <w:t xml:space="preserve">been </w:t>
      </w:r>
      <w:r>
        <w:rPr>
          <w:lang w:val="en-CH" w:eastAsia="en-US"/>
        </w:rPr>
        <w:t xml:space="preserve">chosen to be small enough to show all possible combinations of the 3 frequent </w:t>
      </w:r>
      <w:proofErr w:type="spellStart"/>
      <w:r>
        <w:rPr>
          <w:lang w:val="en-CH" w:eastAsia="en-US"/>
        </w:rPr>
        <w:t>itemsets</w:t>
      </w:r>
      <w:proofErr w:type="spellEnd"/>
      <w:r>
        <w:rPr>
          <w:lang w:val="en-CH" w:eastAsia="en-US"/>
        </w:rPr>
        <w:t xml:space="preserve"> with 2 items:</w:t>
      </w:r>
    </w:p>
    <w:p w14:paraId="64D586DA" w14:textId="02A025DB" w:rsidR="006E4147" w:rsidRDefault="006E4147" w:rsidP="00ED51DA">
      <w:pPr>
        <w:rPr>
          <w:lang w:val="en-CH" w:eastAsia="en-US"/>
        </w:rPr>
      </w:pPr>
      <w:r>
        <w:rPr>
          <w:lang w:val="en-CH" w:eastAsia="en-US"/>
        </w:rPr>
        <w:t>{I_</w:t>
      </w:r>
      <w:proofErr w:type="gramStart"/>
      <w:r>
        <w:rPr>
          <w:lang w:val="en-CH" w:eastAsia="en-US"/>
        </w:rPr>
        <w:t>0,I</w:t>
      </w:r>
      <w:proofErr w:type="gramEnd"/>
      <w:r>
        <w:rPr>
          <w:lang w:val="en-CH" w:eastAsia="en-US"/>
        </w:rPr>
        <w:t>_1},</w:t>
      </w:r>
      <w:r>
        <w:rPr>
          <w:lang w:val="en-CH" w:eastAsia="en-US"/>
        </w:rPr>
        <w:br/>
        <w:t>{I_0,I_8},</w:t>
      </w:r>
      <w:r>
        <w:rPr>
          <w:lang w:val="en-CH" w:eastAsia="en-US"/>
        </w:rPr>
        <w:br/>
        <w:t>{I_1,I_9}</w:t>
      </w:r>
    </w:p>
    <w:p w14:paraId="7D479988" w14:textId="6000305F" w:rsidR="006E4147" w:rsidRDefault="006E4147" w:rsidP="005D09A6">
      <w:pPr>
        <w:jc w:val="both"/>
        <w:rPr>
          <w:lang w:val="en-CH" w:eastAsia="en-US"/>
        </w:rPr>
      </w:pPr>
      <w:r>
        <w:rPr>
          <w:lang w:val="en-CH" w:eastAsia="en-US"/>
        </w:rPr>
        <w:t xml:space="preserve">For each of the </w:t>
      </w:r>
      <w:r w:rsidR="005D09A6">
        <w:rPr>
          <w:lang w:val="en-CH" w:eastAsia="en-US"/>
        </w:rPr>
        <w:t xml:space="preserve">3 </w:t>
      </w:r>
      <w:proofErr w:type="spellStart"/>
      <w:r>
        <w:rPr>
          <w:lang w:val="en-CH" w:eastAsia="en-US"/>
        </w:rPr>
        <w:t>itemsets</w:t>
      </w:r>
      <w:proofErr w:type="spellEnd"/>
      <w:r>
        <w:rPr>
          <w:lang w:val="en-CH" w:eastAsia="en-US"/>
        </w:rPr>
        <w:t xml:space="preserve"> of exactly 2 items, there exist each 2 </w:t>
      </w:r>
      <w:proofErr w:type="gramStart"/>
      <w:r>
        <w:rPr>
          <w:lang w:val="en-CH" w:eastAsia="en-US"/>
        </w:rPr>
        <w:t>paths</w:t>
      </w:r>
      <w:r w:rsidR="005D09A6">
        <w:rPr>
          <w:lang w:val="en-CH" w:eastAsia="en-US"/>
        </w:rPr>
        <w:t>;</w:t>
      </w:r>
      <w:proofErr w:type="gramEnd"/>
      <w:r>
        <w:rPr>
          <w:lang w:val="en-CH" w:eastAsia="en-US"/>
        </w:rPr>
        <w:t xml:space="preserve"> in total</w:t>
      </w:r>
      <w:r w:rsidR="005D09A6">
        <w:rPr>
          <w:lang w:val="en-CH" w:eastAsia="en-US"/>
        </w:rPr>
        <w:t>,</w:t>
      </w:r>
      <w:r>
        <w:rPr>
          <w:lang w:val="en-CH" w:eastAsia="en-US"/>
        </w:rPr>
        <w:t xml:space="preserve"> 3 * 2 = 6 possible combinations.</w:t>
      </w:r>
    </w:p>
    <w:p w14:paraId="3A2F3380" w14:textId="239CC59D" w:rsidR="00681E85" w:rsidRPr="009A46D8" w:rsidRDefault="006E4147" w:rsidP="005D09A6">
      <w:pPr>
        <w:jc w:val="both"/>
        <w:rPr>
          <w:lang w:val="en-CH" w:eastAsia="en-US"/>
        </w:rPr>
      </w:pPr>
      <w:r>
        <w:rPr>
          <w:lang w:val="en-CH" w:eastAsia="en-US"/>
        </w:rPr>
        <w:t xml:space="preserve">If no minimum support is chosen, 308 </w:t>
      </w:r>
      <w:proofErr w:type="spellStart"/>
      <w:r>
        <w:rPr>
          <w:lang w:val="en-CH" w:eastAsia="en-US"/>
        </w:rPr>
        <w:t>itemsets</w:t>
      </w:r>
      <w:proofErr w:type="spellEnd"/>
      <w:r>
        <w:rPr>
          <w:lang w:val="en-CH" w:eastAsia="en-US"/>
        </w:rPr>
        <w:t xml:space="preserve"> build the basis for the rules. If no confidence threshold is chosen, </w:t>
      </w:r>
      <w:r w:rsidR="00681E85">
        <w:rPr>
          <w:lang w:val="en-CH" w:eastAsia="en-US"/>
        </w:rPr>
        <w:t xml:space="preserve">these 308 </w:t>
      </w:r>
      <w:proofErr w:type="spellStart"/>
      <w:r w:rsidR="00681E85">
        <w:rPr>
          <w:lang w:val="en-CH" w:eastAsia="en-US"/>
        </w:rPr>
        <w:t>itemsets</w:t>
      </w:r>
      <w:proofErr w:type="spellEnd"/>
      <w:r w:rsidR="00681E85">
        <w:rPr>
          <w:lang w:val="en-CH" w:eastAsia="en-US"/>
        </w:rPr>
        <w:t xml:space="preserve"> generate 5,183 rules. When considering the very simple dataset T, introduced in chapter 2., it is over</w:t>
      </w:r>
      <w:r w:rsidR="005D09A6">
        <w:rPr>
          <w:lang w:val="en-CH" w:eastAsia="en-US"/>
        </w:rPr>
        <w:t>w</w:t>
      </w:r>
      <w:r w:rsidR="00681E85">
        <w:rPr>
          <w:lang w:val="en-CH" w:eastAsia="en-US"/>
        </w:rPr>
        <w:t>helming. Th</w:t>
      </w:r>
      <w:r w:rsidR="005D09A6">
        <w:rPr>
          <w:lang w:val="en-CH" w:eastAsia="en-US"/>
        </w:rPr>
        <w:t>at</w:t>
      </w:r>
      <w:r w:rsidR="00681E85">
        <w:rPr>
          <w:lang w:val="en-CH" w:eastAsia="en-US"/>
        </w:rPr>
        <w:t xml:space="preserve"> reflects problem 1 (relevance) and </w:t>
      </w:r>
      <w:r w:rsidR="005D09A6">
        <w:rPr>
          <w:lang w:val="en-CH" w:eastAsia="en-US"/>
        </w:rPr>
        <w:t>p</w:t>
      </w:r>
      <w:r w:rsidR="00681E85">
        <w:rPr>
          <w:lang w:val="en-CH" w:eastAsia="en-US"/>
        </w:rPr>
        <w:t>roblem 4 (efficiency and order) described in the introduction.</w:t>
      </w:r>
    </w:p>
    <w:p w14:paraId="253E67BF" w14:textId="77777777" w:rsidR="00602AC7" w:rsidRPr="00602AC7" w:rsidRDefault="00602AC7" w:rsidP="00602AC7">
      <w:pPr>
        <w:rPr>
          <w:i/>
          <w:lang w:val="en-CH" w:eastAsia="en-US"/>
        </w:rPr>
      </w:pPr>
    </w:p>
    <w:p w14:paraId="014C7A75" w14:textId="6CD1A5EC" w:rsidR="0074437B" w:rsidRDefault="0074437B" w:rsidP="0074437B">
      <w:pPr>
        <w:pStyle w:val="Heading2"/>
        <w:rPr>
          <w:lang w:val="en-CH"/>
        </w:rPr>
      </w:pPr>
      <w:bookmarkStart w:id="5" w:name="_Toc119756175"/>
      <w:r w:rsidRPr="0074437B">
        <w:lastRenderedPageBreak/>
        <w:t>2.</w:t>
      </w:r>
      <w:r w:rsidR="00546226">
        <w:rPr>
          <w:lang w:val="en-CH"/>
        </w:rPr>
        <w:t>3</w:t>
      </w:r>
      <w:r w:rsidR="009F6E7A">
        <w:rPr>
          <w:lang w:val="en-CH"/>
        </w:rPr>
        <w:t xml:space="preserve"> </w:t>
      </w:r>
      <w:proofErr w:type="spellStart"/>
      <w:r>
        <w:rPr>
          <w:lang w:val="en-CH"/>
        </w:rPr>
        <w:t>Apriori</w:t>
      </w:r>
      <w:bookmarkEnd w:id="5"/>
      <w:proofErr w:type="spellEnd"/>
    </w:p>
    <w:p w14:paraId="3E435E0F" w14:textId="14B50460" w:rsidR="00D9480B" w:rsidRDefault="005D09A6" w:rsidP="005D09A6">
      <w:pPr>
        <w:jc w:val="both"/>
        <w:rPr>
          <w:lang w:val="en-CH" w:eastAsia="en-US"/>
        </w:rPr>
      </w:pPr>
      <w:proofErr w:type="spellStart"/>
      <w:r>
        <w:rPr>
          <w:lang w:val="en-CH" w:eastAsia="en-US"/>
        </w:rPr>
        <w:t>Apriori</w:t>
      </w:r>
      <w:proofErr w:type="spellEnd"/>
      <w:r>
        <w:rPr>
          <w:lang w:val="en-CH" w:eastAsia="en-US"/>
        </w:rPr>
        <w:t xml:space="preserve">, Eclat, and FP-Growth, all the TAR </w:t>
      </w:r>
      <w:proofErr w:type="gramStart"/>
      <w:r>
        <w:rPr>
          <w:lang w:val="en-CH" w:eastAsia="en-US"/>
        </w:rPr>
        <w:t>lead</w:t>
      </w:r>
      <w:proofErr w:type="gramEnd"/>
      <w:r>
        <w:rPr>
          <w:lang w:val="en-CH" w:eastAsia="en-US"/>
        </w:rPr>
        <w:t xml:space="preserve"> all to the same result of frequent </w:t>
      </w:r>
      <w:proofErr w:type="spellStart"/>
      <w:r>
        <w:rPr>
          <w:lang w:val="en-CH" w:eastAsia="en-US"/>
        </w:rPr>
        <w:t>itemsets</w:t>
      </w:r>
      <w:proofErr w:type="spellEnd"/>
      <w:r>
        <w:rPr>
          <w:lang w:val="en-CH" w:eastAsia="en-US"/>
        </w:rPr>
        <w:t xml:space="preserve"> as well as to the same rules. There is no difference in the outcome, but there is a difference in the efficiency. In the following, a short example shall illustrate the difference between the least efficient </w:t>
      </w:r>
      <w:proofErr w:type="spellStart"/>
      <w:r>
        <w:rPr>
          <w:lang w:val="en-CH" w:eastAsia="en-US"/>
        </w:rPr>
        <w:t>apriori</w:t>
      </w:r>
      <w:proofErr w:type="spellEnd"/>
      <w:r>
        <w:rPr>
          <w:lang w:val="en-CH" w:eastAsia="en-US"/>
        </w:rPr>
        <w:t xml:space="preserve"> algorithm and the most efficient FP-growth algorithm.</w:t>
      </w:r>
    </w:p>
    <w:p w14:paraId="7F758AB9" w14:textId="45EBACB6" w:rsidR="005F3CDC" w:rsidRDefault="005F3CDC" w:rsidP="005D09A6">
      <w:pPr>
        <w:jc w:val="both"/>
        <w:rPr>
          <w:lang w:val="en-CH" w:eastAsia="en-US"/>
        </w:rPr>
      </w:pPr>
      <w:r>
        <w:rPr>
          <w:lang w:val="en-CH" w:eastAsia="en-US"/>
        </w:rPr>
        <w:t xml:space="preserve">The author </w:t>
      </w:r>
      <w:proofErr w:type="gramStart"/>
      <w:r>
        <w:rPr>
          <w:lang w:val="en-CH" w:eastAsia="en-US"/>
        </w:rPr>
        <w:t>recalculate</w:t>
      </w:r>
      <w:proofErr w:type="gramEnd"/>
      <w:r>
        <w:rPr>
          <w:lang w:val="en-CH" w:eastAsia="en-US"/>
        </w:rPr>
        <w:t xml:space="preserve"> the outcome from the Python library (</w:t>
      </w:r>
      <w:proofErr w:type="spellStart"/>
      <w:r>
        <w:rPr>
          <w:lang w:val="en-CH" w:eastAsia="en-US"/>
        </w:rPr>
        <w:t>apriori</w:t>
      </w:r>
      <w:proofErr w:type="spellEnd"/>
      <w:r>
        <w:rPr>
          <w:lang w:val="en-CH" w:eastAsia="en-US"/>
        </w:rPr>
        <w:t>) step by step.</w:t>
      </w:r>
    </w:p>
    <w:p w14:paraId="3B723F25" w14:textId="506BFEAA" w:rsidR="005F3CDC" w:rsidRDefault="005F3CDC" w:rsidP="005F3CDC">
      <w:pPr>
        <w:rPr>
          <w:lang w:val="en-CH" w:eastAsia="en-US"/>
        </w:rPr>
      </w:pPr>
      <w:r w:rsidRPr="005F3CDC">
        <w:rPr>
          <w:b/>
          <w:bCs/>
          <w:lang w:val="en-CH" w:eastAsia="en-US"/>
        </w:rPr>
        <w:t>Step 1:</w:t>
      </w:r>
      <w:r>
        <w:rPr>
          <w:lang w:val="en-CH" w:eastAsia="en-US"/>
        </w:rPr>
        <w:br/>
        <w:t>Let</w:t>
      </w:r>
      <w:r w:rsidR="00AC61A6">
        <w:rPr>
          <w:lang w:val="en-CH" w:eastAsia="en-US"/>
        </w:rPr>
        <w:t>'</w:t>
      </w:r>
      <w:r>
        <w:rPr>
          <w:lang w:val="en-CH" w:eastAsia="en-US"/>
        </w:rPr>
        <w:t xml:space="preserve">s consider all frequent </w:t>
      </w:r>
      <w:proofErr w:type="spellStart"/>
      <w:r>
        <w:rPr>
          <w:lang w:val="en-CH" w:eastAsia="en-US"/>
        </w:rPr>
        <w:t>itemsets</w:t>
      </w:r>
      <w:proofErr w:type="spellEnd"/>
      <w:r>
        <w:rPr>
          <w:lang w:val="en-CH" w:eastAsia="en-US"/>
        </w:rPr>
        <w:t xml:space="preserve"> &gt;= 0.5 minimum support.</w:t>
      </w:r>
      <w:r>
        <w:rPr>
          <w:lang w:val="en-CH" w:eastAsia="en-US"/>
        </w:rPr>
        <w:br/>
        <w:t>{I_0} Support: 0.8</w:t>
      </w:r>
      <w:r>
        <w:rPr>
          <w:lang w:val="en-CH" w:eastAsia="en-US"/>
        </w:rPr>
        <w:br/>
        <w:t>{I_1} Support: 0.7</w:t>
      </w:r>
      <w:r>
        <w:rPr>
          <w:lang w:val="en-CH" w:eastAsia="en-US"/>
        </w:rPr>
        <w:br/>
      </w:r>
      <w:r w:rsidRPr="005F3CDC">
        <w:rPr>
          <w:lang w:val="en-CH" w:eastAsia="en-US"/>
        </w:rPr>
        <w:t>{I_</w:t>
      </w:r>
      <w:r>
        <w:rPr>
          <w:lang w:val="en-CH" w:eastAsia="en-US"/>
        </w:rPr>
        <w:t>4</w:t>
      </w:r>
      <w:r w:rsidRPr="005F3CDC">
        <w:rPr>
          <w:lang w:val="en-CH" w:eastAsia="en-US"/>
        </w:rPr>
        <w:t>}</w:t>
      </w:r>
      <w:r>
        <w:rPr>
          <w:lang w:val="en-CH" w:eastAsia="en-US"/>
        </w:rPr>
        <w:t xml:space="preserve"> Support: 0.5</w:t>
      </w:r>
      <w:r>
        <w:rPr>
          <w:lang w:val="en-CH" w:eastAsia="en-US"/>
        </w:rPr>
        <w:br/>
      </w:r>
      <w:r w:rsidRPr="005F3CDC">
        <w:rPr>
          <w:lang w:val="en-CH" w:eastAsia="en-US"/>
        </w:rPr>
        <w:t>{I_8}</w:t>
      </w:r>
      <w:r>
        <w:rPr>
          <w:lang w:val="en-CH" w:eastAsia="en-US"/>
        </w:rPr>
        <w:t xml:space="preserve"> Support: 0.6</w:t>
      </w:r>
      <w:r>
        <w:rPr>
          <w:lang w:val="en-CH" w:eastAsia="en-US"/>
        </w:rPr>
        <w:br/>
      </w:r>
      <w:r w:rsidRPr="005F3CDC">
        <w:rPr>
          <w:lang w:val="en-CH" w:eastAsia="en-US"/>
        </w:rPr>
        <w:t>{I_</w:t>
      </w:r>
      <w:r>
        <w:rPr>
          <w:lang w:val="en-CH" w:eastAsia="en-US"/>
        </w:rPr>
        <w:t>9</w:t>
      </w:r>
      <w:r w:rsidRPr="005F3CDC">
        <w:rPr>
          <w:lang w:val="en-CH" w:eastAsia="en-US"/>
        </w:rPr>
        <w:t>}</w:t>
      </w:r>
      <w:r>
        <w:rPr>
          <w:lang w:val="en-CH" w:eastAsia="en-US"/>
        </w:rPr>
        <w:t xml:space="preserve"> Support: 0.5</w:t>
      </w:r>
      <w:r>
        <w:rPr>
          <w:lang w:val="en-CH" w:eastAsia="en-US"/>
        </w:rPr>
        <w:br/>
        <w:t xml:space="preserve">This we call </w:t>
      </w:r>
      <w:r w:rsidRPr="00290C26">
        <w:rPr>
          <w:b/>
          <w:bCs/>
          <w:lang w:val="en-CH" w:eastAsia="en-US"/>
        </w:rPr>
        <w:t>List1</w:t>
      </w:r>
      <w:r>
        <w:rPr>
          <w:lang w:val="en-CH" w:eastAsia="en-US"/>
        </w:rPr>
        <w:br/>
        <w:t>Notice: For the first round, 1 loop in the database is enough; simply count all occurrences of all items and compare with minimal support</w:t>
      </w:r>
    </w:p>
    <w:p w14:paraId="380F92BB" w14:textId="2B8C9C48" w:rsidR="005F3CDC" w:rsidRPr="005F3CDC" w:rsidRDefault="005F3CDC" w:rsidP="005F3CDC">
      <w:pPr>
        <w:rPr>
          <w:vanish/>
          <w:lang w:val="en-CH" w:eastAsia="en-US"/>
          <w:specVanish/>
        </w:rPr>
      </w:pPr>
      <w:r w:rsidRPr="005F3CDC">
        <w:rPr>
          <w:b/>
          <w:bCs/>
          <w:lang w:val="en-CH" w:eastAsia="en-US"/>
        </w:rPr>
        <w:t>Step 2:</w:t>
      </w:r>
      <w:r>
        <w:rPr>
          <w:lang w:val="en-CH" w:eastAsia="en-US"/>
        </w:rPr>
        <w:br/>
        <w:t xml:space="preserve">Building all possible combinations out of List1, gives back the following candidate </w:t>
      </w:r>
      <w:proofErr w:type="spellStart"/>
      <w:r>
        <w:rPr>
          <w:lang w:val="en-CH" w:eastAsia="en-US"/>
        </w:rPr>
        <w:t>itemsets</w:t>
      </w:r>
      <w:proofErr w:type="spellEnd"/>
      <w:r>
        <w:rPr>
          <w:lang w:val="en-CH" w:eastAsia="en-US"/>
        </w:rPr>
        <w:t xml:space="preserve"> 1:</w:t>
      </w:r>
      <w:r>
        <w:rPr>
          <w:lang w:val="en-CH" w:eastAsia="en-US"/>
        </w:rPr>
        <w:br/>
        <w:t>{I_</w:t>
      </w:r>
      <w:proofErr w:type="gramStart"/>
      <w:r>
        <w:rPr>
          <w:lang w:val="en-CH" w:eastAsia="en-US"/>
        </w:rPr>
        <w:t>0,I</w:t>
      </w:r>
      <w:proofErr w:type="gramEnd"/>
      <w:r>
        <w:rPr>
          <w:lang w:val="en-CH" w:eastAsia="en-US"/>
        </w:rPr>
        <w:t>_1},{</w:t>
      </w:r>
      <w:r w:rsidRPr="005F3CDC">
        <w:rPr>
          <w:lang w:val="en-CH" w:eastAsia="en-US"/>
        </w:rPr>
        <w:t xml:space="preserve"> </w:t>
      </w:r>
      <w:r>
        <w:rPr>
          <w:lang w:val="en-CH" w:eastAsia="en-US"/>
        </w:rPr>
        <w:t>I_0,I_4},{I_0,I_8},{I_0,I_9}</w:t>
      </w:r>
      <w:r>
        <w:rPr>
          <w:lang w:val="en-CH" w:eastAsia="en-US"/>
        </w:rPr>
        <w:br/>
        <w:t>{I_1,I_4},{I_1,I_8},{I_1,I_9}</w:t>
      </w:r>
    </w:p>
    <w:p w14:paraId="1E21057D" w14:textId="70F63F5F" w:rsidR="005F3CDC" w:rsidRDefault="005F3CDC" w:rsidP="005F3CDC">
      <w:pPr>
        <w:rPr>
          <w:lang w:val="en-CH" w:eastAsia="en-US"/>
        </w:rPr>
      </w:pPr>
      <w:r>
        <w:rPr>
          <w:lang w:val="en-CH" w:eastAsia="en-US"/>
        </w:rPr>
        <w:br/>
        <w:t>{I_</w:t>
      </w:r>
      <w:proofErr w:type="gramStart"/>
      <w:r>
        <w:rPr>
          <w:lang w:val="en-CH" w:eastAsia="en-US"/>
        </w:rPr>
        <w:t>4,I</w:t>
      </w:r>
      <w:proofErr w:type="gramEnd"/>
      <w:r>
        <w:rPr>
          <w:lang w:val="en-CH" w:eastAsia="en-US"/>
        </w:rPr>
        <w:t>_8},{I_4,I_9}</w:t>
      </w:r>
      <w:r>
        <w:rPr>
          <w:lang w:val="en-CH" w:eastAsia="en-US"/>
        </w:rPr>
        <w:br/>
        <w:t>{I_8,I_9}</w:t>
      </w:r>
    </w:p>
    <w:p w14:paraId="45B631A4" w14:textId="55CA823F" w:rsidR="00CE11F2" w:rsidRDefault="005F3CDC" w:rsidP="005F3CDC">
      <w:pPr>
        <w:rPr>
          <w:lang w:val="en-CH" w:eastAsia="en-US"/>
        </w:rPr>
      </w:pPr>
      <w:r w:rsidRPr="005F3CDC">
        <w:rPr>
          <w:b/>
          <w:bCs/>
          <w:lang w:val="en-CH" w:eastAsia="en-US"/>
        </w:rPr>
        <w:t>Step 3:</w:t>
      </w:r>
      <w:r>
        <w:rPr>
          <w:lang w:val="en-CH" w:eastAsia="en-US"/>
        </w:rPr>
        <w:br/>
        <w:t xml:space="preserve">Repeat Step 1 for candidate </w:t>
      </w:r>
      <w:proofErr w:type="spellStart"/>
      <w:r>
        <w:rPr>
          <w:lang w:val="en-CH" w:eastAsia="en-US"/>
        </w:rPr>
        <w:t>itemsets</w:t>
      </w:r>
      <w:proofErr w:type="spellEnd"/>
      <w:r>
        <w:rPr>
          <w:lang w:val="en-CH" w:eastAsia="en-US"/>
        </w:rPr>
        <w:t xml:space="preserve"> 1 &gt;=0.5 minimum support</w:t>
      </w:r>
      <w:r>
        <w:rPr>
          <w:lang w:val="en-CH" w:eastAsia="en-US"/>
        </w:rPr>
        <w:br/>
        <w:t>{I_</w:t>
      </w:r>
      <w:proofErr w:type="gramStart"/>
      <w:r>
        <w:rPr>
          <w:lang w:val="en-CH" w:eastAsia="en-US"/>
        </w:rPr>
        <w:t>0,I</w:t>
      </w:r>
      <w:proofErr w:type="gramEnd"/>
      <w:r>
        <w:rPr>
          <w:lang w:val="en-CH" w:eastAsia="en-US"/>
        </w:rPr>
        <w:t>_1} Support: 0.5</w:t>
      </w:r>
      <w:r>
        <w:rPr>
          <w:lang w:val="en-CH" w:eastAsia="en-US"/>
        </w:rPr>
        <w:br/>
        <w:t>{I_0,I_8} Support: 0.5</w:t>
      </w:r>
      <w:r>
        <w:rPr>
          <w:lang w:val="en-CH" w:eastAsia="en-US"/>
        </w:rPr>
        <w:br/>
        <w:t>{I_1,I_9} Support: 0.5</w:t>
      </w:r>
      <w:r w:rsidR="00290C26">
        <w:rPr>
          <w:lang w:val="en-CH" w:eastAsia="en-US"/>
        </w:rPr>
        <w:br/>
        <w:t xml:space="preserve">This we call </w:t>
      </w:r>
      <w:r w:rsidR="00290C26" w:rsidRPr="00290C26">
        <w:rPr>
          <w:b/>
          <w:bCs/>
          <w:lang w:val="en-CH" w:eastAsia="en-US"/>
        </w:rPr>
        <w:t>List2</w:t>
      </w:r>
      <w:r>
        <w:rPr>
          <w:lang w:val="en-CH" w:eastAsia="en-US"/>
        </w:rPr>
        <w:br/>
        <w:t xml:space="preserve">Notice: Instead of simply looping once, for every transaction we need to check all possible candidates to be a subset of the transactions. If </w:t>
      </w:r>
      <w:proofErr w:type="gramStart"/>
      <w:r>
        <w:rPr>
          <w:lang w:val="en-CH" w:eastAsia="en-US"/>
        </w:rPr>
        <w:t>there</w:t>
      </w:r>
      <w:proofErr w:type="gramEnd"/>
      <w:r>
        <w:rPr>
          <w:lang w:val="en-CH" w:eastAsia="en-US"/>
        </w:rPr>
        <w:t xml:space="preserve"> list of candidates growths to several 1,000 and the database has over 1 million rows, it can become very inefficient and slow</w:t>
      </w:r>
      <w:r w:rsidR="00290C26">
        <w:rPr>
          <w:lang w:val="en-CH" w:eastAsia="en-US"/>
        </w:rPr>
        <w:t xml:space="preserve"> on a normal Desktop computer (without distributed </w:t>
      </w:r>
      <w:proofErr w:type="spellStart"/>
      <w:r w:rsidR="00290C26">
        <w:rPr>
          <w:lang w:val="en-CH" w:eastAsia="en-US"/>
        </w:rPr>
        <w:t>calulations</w:t>
      </w:r>
      <w:proofErr w:type="spellEnd"/>
      <w:r w:rsidR="00290C26">
        <w:rPr>
          <w:lang w:val="en-CH" w:eastAsia="en-US"/>
        </w:rPr>
        <w:t>)</w:t>
      </w:r>
    </w:p>
    <w:p w14:paraId="6E82363C" w14:textId="3F8CE0C0" w:rsidR="00290C26" w:rsidRDefault="00290C26" w:rsidP="005F3CDC">
      <w:pPr>
        <w:rPr>
          <w:lang w:val="en-CH" w:eastAsia="en-US"/>
        </w:rPr>
      </w:pPr>
      <w:r w:rsidRPr="00502A9A">
        <w:rPr>
          <w:b/>
          <w:bCs/>
          <w:lang w:val="en-CH" w:eastAsia="en-US"/>
        </w:rPr>
        <w:t>Step 4:</w:t>
      </w:r>
      <w:r>
        <w:rPr>
          <w:lang w:val="en-CH" w:eastAsia="en-US"/>
        </w:rPr>
        <w:br/>
        <w:t>From List 2, we can create a new candidate set, by joining all possible combinations with length of itemset 3 together.</w:t>
      </w:r>
      <w:r>
        <w:rPr>
          <w:lang w:val="en-CH" w:eastAsia="en-US"/>
        </w:rPr>
        <w:br/>
        <w:t>{I_</w:t>
      </w:r>
      <w:proofErr w:type="gramStart"/>
      <w:r>
        <w:rPr>
          <w:lang w:val="en-CH" w:eastAsia="en-US"/>
        </w:rPr>
        <w:t>0,I</w:t>
      </w:r>
      <w:proofErr w:type="gramEnd"/>
      <w:r>
        <w:rPr>
          <w:lang w:val="en-CH" w:eastAsia="en-US"/>
        </w:rPr>
        <w:t>_1,I_8},{I_0,I_1,I_9},{I_0,I_8,I_9},{I_1,I_8,I_9}</w:t>
      </w:r>
    </w:p>
    <w:p w14:paraId="09767F52" w14:textId="1AD4CF89" w:rsidR="00290C26" w:rsidRDefault="00290C26" w:rsidP="005F3CDC">
      <w:pPr>
        <w:rPr>
          <w:lang w:val="en-CH" w:eastAsia="en-US"/>
        </w:rPr>
      </w:pPr>
      <w:r w:rsidRPr="00502A9A">
        <w:rPr>
          <w:b/>
          <w:bCs/>
          <w:lang w:val="en-CH" w:eastAsia="en-US"/>
        </w:rPr>
        <w:t>Step 5:</w:t>
      </w:r>
      <w:r>
        <w:rPr>
          <w:lang w:val="en-CH" w:eastAsia="en-US"/>
        </w:rPr>
        <w:br/>
        <w:t xml:space="preserve">By pruning, which means we build all possible subsets with 2 elements (1 element less </w:t>
      </w:r>
      <w:r>
        <w:rPr>
          <w:lang w:val="en-CH" w:eastAsia="en-US"/>
        </w:rPr>
        <w:lastRenderedPageBreak/>
        <w:t xml:space="preserve">than the candidate itemset), we can figure out, if the new candidates already disqualify as not above minimum support. If one of the subsets is not in the already found frequent item list, the resulting itemset will not be frequent either. </w:t>
      </w:r>
      <w:r w:rsidR="00B12EFA">
        <w:rPr>
          <w:lang w:val="en-CH" w:eastAsia="en-US"/>
        </w:rPr>
        <w:t>T</w:t>
      </w:r>
      <w:r>
        <w:rPr>
          <w:lang w:val="en-CH" w:eastAsia="en-US"/>
        </w:rPr>
        <w:t>his way, not all possible candidates have to be looped in the database.</w:t>
      </w:r>
    </w:p>
    <w:p w14:paraId="5174BA2C" w14:textId="400E5B7A" w:rsidR="00290C26" w:rsidRDefault="00290C26" w:rsidP="005F3CDC">
      <w:pPr>
        <w:rPr>
          <w:lang w:val="en-CH" w:eastAsia="en-US"/>
        </w:rPr>
      </w:pPr>
      <w:r>
        <w:rPr>
          <w:lang w:val="en-CH" w:eastAsia="en-US"/>
        </w:rPr>
        <w:t>Let Frequent = F, Not Frequent = NF</w:t>
      </w:r>
      <w:r>
        <w:rPr>
          <w:lang w:val="en-CH" w:eastAsia="en-US"/>
        </w:rPr>
        <w:br/>
        <w:t>Subsets for {I_0,I_1,I_8}: {I_0,I_1}:F, {I_0,I_8}:F, {I_1,I_8}: NF -&gt; Disqualified</w:t>
      </w:r>
      <w:r>
        <w:rPr>
          <w:lang w:val="en-CH" w:eastAsia="en-US"/>
        </w:rPr>
        <w:br/>
        <w:t>Subsets for {I_0,I_1,I_9}: {I_0,I_1}:F, {I_0,I_9}:NF ,{I_1,I_9}: F -&gt; Disqualified</w:t>
      </w:r>
      <w:r>
        <w:rPr>
          <w:lang w:val="en-CH" w:eastAsia="en-US"/>
        </w:rPr>
        <w:br/>
        <w:t>Subsets for {I_0,I_8,I_9}: {I_0,I_8}:F, {I_0,I_9}:NF ,{I_8,I_9}: NF -&gt; Disqualified</w:t>
      </w:r>
      <w:r>
        <w:rPr>
          <w:lang w:val="en-CH" w:eastAsia="en-US"/>
        </w:rPr>
        <w:br/>
        <w:t xml:space="preserve">Subsets for </w:t>
      </w:r>
      <w:r w:rsidR="00502A9A">
        <w:rPr>
          <w:lang w:val="en-CH" w:eastAsia="en-US"/>
        </w:rPr>
        <w:t>{I_1,I_8,I_9}</w:t>
      </w:r>
      <w:r>
        <w:rPr>
          <w:lang w:val="en-CH" w:eastAsia="en-US"/>
        </w:rPr>
        <w:t>: {I_</w:t>
      </w:r>
      <w:r w:rsidR="00502A9A">
        <w:rPr>
          <w:lang w:val="en-CH" w:eastAsia="en-US"/>
        </w:rPr>
        <w:t>1</w:t>
      </w:r>
      <w:r>
        <w:rPr>
          <w:lang w:val="en-CH" w:eastAsia="en-US"/>
        </w:rPr>
        <w:t>,I_8}:</w:t>
      </w:r>
      <w:r w:rsidR="00502A9A">
        <w:rPr>
          <w:lang w:val="en-CH" w:eastAsia="en-US"/>
        </w:rPr>
        <w:t>N</w:t>
      </w:r>
      <w:r>
        <w:rPr>
          <w:lang w:val="en-CH" w:eastAsia="en-US"/>
        </w:rPr>
        <w:t>F, {I_</w:t>
      </w:r>
      <w:r w:rsidR="00502A9A">
        <w:rPr>
          <w:lang w:val="en-CH" w:eastAsia="en-US"/>
        </w:rPr>
        <w:t>1</w:t>
      </w:r>
      <w:r>
        <w:rPr>
          <w:lang w:val="en-CH" w:eastAsia="en-US"/>
        </w:rPr>
        <w:t>,I_9}:F ,{I_8,I_9}: NF -&gt; Disqualified</w:t>
      </w:r>
    </w:p>
    <w:p w14:paraId="1A96E943" w14:textId="07F49909" w:rsidR="00290C26" w:rsidRDefault="00290C26" w:rsidP="005F3CDC">
      <w:pPr>
        <w:rPr>
          <w:lang w:val="en-CH" w:eastAsia="en-US"/>
        </w:rPr>
      </w:pPr>
      <w:r>
        <w:rPr>
          <w:lang w:val="en-CH" w:eastAsia="en-US"/>
        </w:rPr>
        <w:t xml:space="preserve">All </w:t>
      </w:r>
      <w:r w:rsidR="00502A9A">
        <w:rPr>
          <w:lang w:val="en-CH" w:eastAsia="en-US"/>
        </w:rPr>
        <w:t xml:space="preserve">4 candidate </w:t>
      </w:r>
      <w:proofErr w:type="spellStart"/>
      <w:r w:rsidR="00502A9A">
        <w:rPr>
          <w:lang w:val="en-CH" w:eastAsia="en-US"/>
        </w:rPr>
        <w:t>itemsets</w:t>
      </w:r>
      <w:proofErr w:type="spellEnd"/>
      <w:r w:rsidR="00502A9A">
        <w:rPr>
          <w:lang w:val="en-CH" w:eastAsia="en-US"/>
        </w:rPr>
        <w:t xml:space="preserve"> contain at least one subset</w:t>
      </w:r>
      <w:r w:rsidR="00B12EFA">
        <w:rPr>
          <w:lang w:val="en-CH" w:eastAsia="en-US"/>
        </w:rPr>
        <w:t>,</w:t>
      </w:r>
      <w:r w:rsidR="00502A9A">
        <w:rPr>
          <w:lang w:val="en-CH" w:eastAsia="en-US"/>
        </w:rPr>
        <w:t xml:space="preserve"> which is not frequent. </w:t>
      </w:r>
      <w:proofErr w:type="gramStart"/>
      <w:r w:rsidR="00502A9A">
        <w:rPr>
          <w:lang w:val="en-CH" w:eastAsia="en-US"/>
        </w:rPr>
        <w:t>Therefore</w:t>
      </w:r>
      <w:proofErr w:type="gramEnd"/>
      <w:r w:rsidR="00502A9A">
        <w:rPr>
          <w:lang w:val="en-CH" w:eastAsia="en-US"/>
        </w:rPr>
        <w:t xml:space="preserve"> the </w:t>
      </w:r>
      <w:proofErr w:type="spellStart"/>
      <w:r w:rsidR="00502A9A">
        <w:rPr>
          <w:lang w:val="en-CH" w:eastAsia="en-US"/>
        </w:rPr>
        <w:t>apriori</w:t>
      </w:r>
      <w:proofErr w:type="spellEnd"/>
      <w:r w:rsidR="00502A9A">
        <w:rPr>
          <w:lang w:val="en-CH" w:eastAsia="en-US"/>
        </w:rPr>
        <w:t xml:space="preserve"> algorithm will stop here and give back the frequent </w:t>
      </w:r>
      <w:proofErr w:type="spellStart"/>
      <w:r w:rsidR="00502A9A">
        <w:rPr>
          <w:lang w:val="en-CH" w:eastAsia="en-US"/>
        </w:rPr>
        <w:t>itemsets</w:t>
      </w:r>
      <w:proofErr w:type="spellEnd"/>
      <w:r w:rsidR="00502A9A">
        <w:rPr>
          <w:lang w:val="en-CH" w:eastAsia="en-US"/>
        </w:rPr>
        <w:t xml:space="preserve"> and rules. If there are no constraints to any other metrics, the possible rules per itemset </w:t>
      </w:r>
      <w:r w:rsidR="00B12EFA">
        <w:rPr>
          <w:lang w:val="en-CH" w:eastAsia="en-US"/>
        </w:rPr>
        <w:t>are</w:t>
      </w:r>
      <w:r w:rsidR="00502A9A">
        <w:rPr>
          <w:lang w:val="en-CH" w:eastAsia="en-US"/>
        </w:rPr>
        <w:t xml:space="preserve"> factorial </w:t>
      </w:r>
      <w:proofErr w:type="gramStart"/>
      <w:r w:rsidR="00502A9A">
        <w:rPr>
          <w:lang w:val="en-CH" w:eastAsia="en-US"/>
        </w:rPr>
        <w:t>n!.</w:t>
      </w:r>
      <w:proofErr w:type="gramEnd"/>
      <w:r w:rsidR="00502A9A">
        <w:rPr>
          <w:lang w:val="en-CH" w:eastAsia="en-US"/>
        </w:rPr>
        <w:t xml:space="preserve"> </w:t>
      </w:r>
    </w:p>
    <w:p w14:paraId="78389E57" w14:textId="0168B677" w:rsidR="00502A9A" w:rsidRPr="00290C26" w:rsidRDefault="00502A9A" w:rsidP="005F3CDC">
      <w:pPr>
        <w:rPr>
          <w:lang w:val="en-CH" w:eastAsia="en-US"/>
        </w:rPr>
      </w:pPr>
      <w:r>
        <w:rPr>
          <w:lang w:val="en-CH" w:eastAsia="en-US"/>
        </w:rPr>
        <w:t>If there would be at least 1 candidate left, step</w:t>
      </w:r>
      <w:r w:rsidR="00B12EFA">
        <w:rPr>
          <w:lang w:val="en-CH" w:eastAsia="en-US"/>
        </w:rPr>
        <w:t>s</w:t>
      </w:r>
      <w:r>
        <w:rPr>
          <w:lang w:val="en-CH" w:eastAsia="en-US"/>
        </w:rPr>
        <w:t xml:space="preserve"> 3-5 are repeated until no frequent itemset can be found.</w:t>
      </w:r>
    </w:p>
    <w:p w14:paraId="056B00AC" w14:textId="382E5921" w:rsidR="7CAAE1E5" w:rsidRDefault="0074437B" w:rsidP="0074437B">
      <w:pPr>
        <w:pStyle w:val="Heading2"/>
        <w:rPr>
          <w:lang w:val="en-CH"/>
        </w:rPr>
      </w:pPr>
      <w:bookmarkStart w:id="6" w:name="_Toc119756176"/>
      <w:r>
        <w:rPr>
          <w:lang w:val="en-CH"/>
        </w:rPr>
        <w:t>2.</w:t>
      </w:r>
      <w:r w:rsidR="00546226">
        <w:rPr>
          <w:lang w:val="en-CH"/>
        </w:rPr>
        <w:t>4</w:t>
      </w:r>
      <w:r>
        <w:rPr>
          <w:lang w:val="en-CH"/>
        </w:rPr>
        <w:t xml:space="preserve"> FP-Growth</w:t>
      </w:r>
      <w:bookmarkEnd w:id="6"/>
      <w:r>
        <w:rPr>
          <w:lang w:val="en-CH"/>
        </w:rPr>
        <w:t xml:space="preserve"> </w:t>
      </w:r>
    </w:p>
    <w:p w14:paraId="17474531" w14:textId="3EF43368" w:rsidR="00764EC3" w:rsidRDefault="00764EC3" w:rsidP="00AC61A6">
      <w:pPr>
        <w:jc w:val="both"/>
        <w:rPr>
          <w:lang w:val="en-CH" w:eastAsia="en-US"/>
        </w:rPr>
      </w:pPr>
      <w:r>
        <w:rPr>
          <w:lang w:val="en-CH" w:eastAsia="en-US"/>
        </w:rPr>
        <w:t xml:space="preserve">The FP-Growth algorithm is a big step toward a much more efficient solution of finding frequent </w:t>
      </w:r>
      <w:proofErr w:type="spellStart"/>
      <w:r>
        <w:rPr>
          <w:lang w:val="en-CH" w:eastAsia="en-US"/>
        </w:rPr>
        <w:t>itemsets</w:t>
      </w:r>
      <w:proofErr w:type="spellEnd"/>
      <w:r>
        <w:rPr>
          <w:lang w:val="en-CH" w:eastAsia="en-US"/>
        </w:rPr>
        <w:t xml:space="preserve">. FP stands for </w:t>
      </w:r>
      <w:r w:rsidR="00AC61A6">
        <w:rPr>
          <w:lang w:val="en-CH" w:eastAsia="en-US"/>
        </w:rPr>
        <w:t>"</w:t>
      </w:r>
      <w:r>
        <w:rPr>
          <w:lang w:val="en-CH" w:eastAsia="en-US"/>
        </w:rPr>
        <w:t>Frequent Pattern</w:t>
      </w:r>
      <w:r w:rsidR="00AC61A6">
        <w:rPr>
          <w:lang w:val="en-CH" w:eastAsia="en-US"/>
        </w:rPr>
        <w:t>"</w:t>
      </w:r>
      <w:r>
        <w:rPr>
          <w:lang w:val="en-CH" w:eastAsia="en-US"/>
        </w:rPr>
        <w:t xml:space="preserve"> and it is structured in tree nodes, which grow with each new combination and are dynamically incremented.</w:t>
      </w:r>
    </w:p>
    <w:p w14:paraId="080E5818" w14:textId="6E4DE659" w:rsidR="00764EC3" w:rsidRDefault="00764EC3" w:rsidP="00AC61A6">
      <w:pPr>
        <w:jc w:val="both"/>
        <w:rPr>
          <w:lang w:val="en-CH" w:eastAsia="en-US"/>
        </w:rPr>
      </w:pPr>
      <w:r>
        <w:rPr>
          <w:lang w:val="en-CH" w:eastAsia="en-US"/>
        </w:rPr>
        <w:t xml:space="preserve">The most significant change is that each candidate set </w:t>
      </w:r>
      <w:proofErr w:type="gramStart"/>
      <w:r>
        <w:rPr>
          <w:lang w:val="en-CH" w:eastAsia="en-US"/>
        </w:rPr>
        <w:t>has to</w:t>
      </w:r>
      <w:proofErr w:type="gramEnd"/>
      <w:r>
        <w:rPr>
          <w:lang w:val="en-CH" w:eastAsia="en-US"/>
        </w:rPr>
        <w:t xml:space="preserve"> be looped through the whole dataset. Important to notice is that both algorithms </w:t>
      </w:r>
      <w:proofErr w:type="spellStart"/>
      <w:r>
        <w:rPr>
          <w:lang w:val="en-CH" w:eastAsia="en-US"/>
        </w:rPr>
        <w:t>Apriori</w:t>
      </w:r>
      <w:proofErr w:type="spellEnd"/>
      <w:r>
        <w:rPr>
          <w:lang w:val="en-CH" w:eastAsia="en-US"/>
        </w:rPr>
        <w:t xml:space="preserve"> and FP-Growth don</w:t>
      </w:r>
      <w:r w:rsidR="00AC61A6">
        <w:rPr>
          <w:lang w:val="en-CH" w:eastAsia="en-US"/>
        </w:rPr>
        <w:t>'</w:t>
      </w:r>
      <w:r>
        <w:rPr>
          <w:lang w:val="en-CH" w:eastAsia="en-US"/>
        </w:rPr>
        <w:t xml:space="preserve">t change the methodology of frequent </w:t>
      </w:r>
      <w:proofErr w:type="spellStart"/>
      <w:r>
        <w:rPr>
          <w:lang w:val="en-CH" w:eastAsia="en-US"/>
        </w:rPr>
        <w:t>itemsets</w:t>
      </w:r>
      <w:proofErr w:type="spellEnd"/>
      <w:r>
        <w:rPr>
          <w:lang w:val="en-CH" w:eastAsia="en-US"/>
        </w:rPr>
        <w:t xml:space="preserve"> and association </w:t>
      </w:r>
      <w:proofErr w:type="gramStart"/>
      <w:r>
        <w:rPr>
          <w:lang w:val="en-CH" w:eastAsia="en-US"/>
        </w:rPr>
        <w:t>rules, but</w:t>
      </w:r>
      <w:proofErr w:type="gramEnd"/>
      <w:r>
        <w:rPr>
          <w:lang w:val="en-CH" w:eastAsia="en-US"/>
        </w:rPr>
        <w:t xml:space="preserve"> have different approaches of getting the result more or less efficient.</w:t>
      </w:r>
    </w:p>
    <w:p w14:paraId="4F5B0075" w14:textId="1277B57A" w:rsidR="00AC61A6" w:rsidRPr="00AC61A6" w:rsidRDefault="00764EC3" w:rsidP="00546226">
      <w:pPr>
        <w:rPr>
          <w:lang w:val="en-CH" w:eastAsia="en-US"/>
        </w:rPr>
      </w:pPr>
      <w:r w:rsidRPr="00764EC3">
        <w:rPr>
          <w:b/>
          <w:bCs/>
          <w:lang w:val="en-CH" w:eastAsia="en-US"/>
        </w:rPr>
        <w:t>Step 1</w:t>
      </w:r>
      <w:r>
        <w:rPr>
          <w:lang w:val="en-CH" w:eastAsia="en-US"/>
        </w:rPr>
        <w:t xml:space="preserve"> is the same as for </w:t>
      </w:r>
      <w:proofErr w:type="spellStart"/>
      <w:r>
        <w:rPr>
          <w:lang w:val="en-CH" w:eastAsia="en-US"/>
        </w:rPr>
        <w:t>apriori</w:t>
      </w:r>
      <w:proofErr w:type="spellEnd"/>
      <w:r>
        <w:rPr>
          <w:lang w:val="en-CH" w:eastAsia="en-US"/>
        </w:rPr>
        <w:br/>
      </w:r>
      <w:r>
        <w:rPr>
          <w:lang w:val="en-CH" w:eastAsia="en-US"/>
        </w:rPr>
        <w:t>Let</w:t>
      </w:r>
      <w:r w:rsidR="00AC61A6">
        <w:rPr>
          <w:lang w:val="en-CH" w:eastAsia="en-US"/>
        </w:rPr>
        <w:t>'</w:t>
      </w:r>
      <w:r>
        <w:rPr>
          <w:lang w:val="en-CH" w:eastAsia="en-US"/>
        </w:rPr>
        <w:t xml:space="preserve">s consider all frequent </w:t>
      </w:r>
      <w:proofErr w:type="spellStart"/>
      <w:r>
        <w:rPr>
          <w:lang w:val="en-CH" w:eastAsia="en-US"/>
        </w:rPr>
        <w:t>itemsets</w:t>
      </w:r>
      <w:proofErr w:type="spellEnd"/>
      <w:r>
        <w:rPr>
          <w:lang w:val="en-CH" w:eastAsia="en-US"/>
        </w:rPr>
        <w:t xml:space="preserve"> &gt;= 0.5 minimum support.</w:t>
      </w:r>
      <w:r>
        <w:rPr>
          <w:lang w:val="en-CH" w:eastAsia="en-US"/>
        </w:rPr>
        <w:br/>
        <w:t>{I_0} Support: 0.8</w:t>
      </w:r>
      <w:r>
        <w:rPr>
          <w:lang w:val="en-CH" w:eastAsia="en-US"/>
        </w:rPr>
        <w:br/>
        <w:t>{I_1} Support: 0.7</w:t>
      </w:r>
      <w:r w:rsidR="00AC61A6">
        <w:rPr>
          <w:lang w:val="en-CH" w:eastAsia="en-US"/>
        </w:rPr>
        <w:br/>
      </w:r>
      <w:r w:rsidR="00AC61A6" w:rsidRPr="005F3CDC">
        <w:rPr>
          <w:lang w:val="en-CH" w:eastAsia="en-US"/>
        </w:rPr>
        <w:t>{I_8}</w:t>
      </w:r>
      <w:r w:rsidR="00AC61A6">
        <w:rPr>
          <w:lang w:val="en-CH" w:eastAsia="en-US"/>
        </w:rPr>
        <w:t xml:space="preserve"> Support: 0.6</w:t>
      </w:r>
      <w:r>
        <w:rPr>
          <w:lang w:val="en-CH" w:eastAsia="en-US"/>
        </w:rPr>
        <w:br/>
      </w:r>
      <w:r w:rsidRPr="005F3CDC">
        <w:rPr>
          <w:lang w:val="en-CH" w:eastAsia="en-US"/>
        </w:rPr>
        <w:t>{I_</w:t>
      </w:r>
      <w:r>
        <w:rPr>
          <w:lang w:val="en-CH" w:eastAsia="en-US"/>
        </w:rPr>
        <w:t>4</w:t>
      </w:r>
      <w:r w:rsidRPr="005F3CDC">
        <w:rPr>
          <w:lang w:val="en-CH" w:eastAsia="en-US"/>
        </w:rPr>
        <w:t>}</w:t>
      </w:r>
      <w:r>
        <w:rPr>
          <w:lang w:val="en-CH" w:eastAsia="en-US"/>
        </w:rPr>
        <w:t xml:space="preserve"> Support: 0.5</w:t>
      </w:r>
      <w:r>
        <w:rPr>
          <w:lang w:val="en-CH" w:eastAsia="en-US"/>
        </w:rPr>
        <w:br/>
      </w:r>
      <w:r w:rsidRPr="005F3CDC">
        <w:rPr>
          <w:lang w:val="en-CH" w:eastAsia="en-US"/>
        </w:rPr>
        <w:t>{I_</w:t>
      </w:r>
      <w:r>
        <w:rPr>
          <w:lang w:val="en-CH" w:eastAsia="en-US"/>
        </w:rPr>
        <w:t>9</w:t>
      </w:r>
      <w:r w:rsidRPr="005F3CDC">
        <w:rPr>
          <w:lang w:val="en-CH" w:eastAsia="en-US"/>
        </w:rPr>
        <w:t>}</w:t>
      </w:r>
      <w:r>
        <w:rPr>
          <w:lang w:val="en-CH" w:eastAsia="en-US"/>
        </w:rPr>
        <w:t xml:space="preserve"> Support: 0.5</w:t>
      </w:r>
      <w:r>
        <w:rPr>
          <w:lang w:val="en-CH" w:eastAsia="en-US"/>
        </w:rPr>
        <w:br/>
      </w:r>
      <w:r>
        <w:rPr>
          <w:lang w:val="en-CH" w:eastAsia="en-US"/>
        </w:rPr>
        <w:t xml:space="preserve">This we call </w:t>
      </w:r>
      <w:r w:rsidRPr="00290C26">
        <w:rPr>
          <w:b/>
          <w:bCs/>
          <w:lang w:val="en-CH" w:eastAsia="en-US"/>
        </w:rPr>
        <w:t>List1</w:t>
      </w:r>
    </w:p>
    <w:p w14:paraId="5FF9C67A" w14:textId="366EE35B" w:rsidR="00764EC3" w:rsidRDefault="00764EC3" w:rsidP="00AC61A6">
      <w:pPr>
        <w:jc w:val="both"/>
        <w:rPr>
          <w:lang w:val="en-CH" w:eastAsia="en-US"/>
        </w:rPr>
      </w:pPr>
      <w:r>
        <w:rPr>
          <w:lang w:val="en-CH" w:eastAsia="en-US"/>
        </w:rPr>
        <w:t>Notice: In FP-Growth the outcome of the list is kept in strict order by count. If 2 items have the exact count, it doesn</w:t>
      </w:r>
      <w:r w:rsidR="00AC61A6">
        <w:rPr>
          <w:lang w:val="en-CH" w:eastAsia="en-US"/>
        </w:rPr>
        <w:t>'</w:t>
      </w:r>
      <w:r>
        <w:rPr>
          <w:lang w:val="en-CH" w:eastAsia="en-US"/>
        </w:rPr>
        <w:t>t matter, but most important</w:t>
      </w:r>
      <w:r w:rsidR="00AC61A6">
        <w:rPr>
          <w:lang w:val="en-CH" w:eastAsia="en-US"/>
        </w:rPr>
        <w:t>,</w:t>
      </w:r>
      <w:r>
        <w:rPr>
          <w:lang w:val="en-CH" w:eastAsia="en-US"/>
        </w:rPr>
        <w:t xml:space="preserve"> once fixed, the order is kept over the whole algorithm.</w:t>
      </w:r>
    </w:p>
    <w:p w14:paraId="77DB07E6" w14:textId="31DE23CF" w:rsidR="00764EC3" w:rsidRDefault="00764EC3" w:rsidP="00AC61A6">
      <w:pPr>
        <w:jc w:val="both"/>
        <w:rPr>
          <w:lang w:val="en-CH" w:eastAsia="en-US"/>
        </w:rPr>
      </w:pPr>
      <w:r>
        <w:rPr>
          <w:lang w:val="en-CH" w:eastAsia="en-US"/>
        </w:rPr>
        <w:t xml:space="preserve">In Theory, it would be possible </w:t>
      </w:r>
      <w:r w:rsidR="00AC61A6">
        <w:rPr>
          <w:lang w:val="en-CH" w:eastAsia="en-US"/>
        </w:rPr>
        <w:t>to</w:t>
      </w:r>
      <w:r>
        <w:rPr>
          <w:lang w:val="en-CH" w:eastAsia="en-US"/>
        </w:rPr>
        <w:t xml:space="preserve"> have a random order, which is fixed</w:t>
      </w:r>
      <w:r w:rsidR="00AC61A6">
        <w:rPr>
          <w:lang w:val="en-CH" w:eastAsia="en-US"/>
        </w:rPr>
        <w:t>,</w:t>
      </w:r>
      <w:r>
        <w:rPr>
          <w:lang w:val="en-CH" w:eastAsia="en-US"/>
        </w:rPr>
        <w:t xml:space="preserve"> or even the </w:t>
      </w:r>
      <w:r w:rsidR="00AC61A6">
        <w:rPr>
          <w:lang w:val="en-CH" w:eastAsia="en-US"/>
        </w:rPr>
        <w:t>least</w:t>
      </w:r>
      <w:r>
        <w:rPr>
          <w:lang w:val="en-CH" w:eastAsia="en-US"/>
        </w:rPr>
        <w:t xml:space="preserve"> frequent item at the top,</w:t>
      </w:r>
      <w:r w:rsidR="00AC61A6">
        <w:rPr>
          <w:lang w:val="en-CH" w:eastAsia="en-US"/>
        </w:rPr>
        <w:t xml:space="preserve"> and</w:t>
      </w:r>
      <w:r>
        <w:rPr>
          <w:lang w:val="en-CH" w:eastAsia="en-US"/>
        </w:rPr>
        <w:t xml:space="preserve"> it still would work and lead to the same result. </w:t>
      </w:r>
      <w:r w:rsidR="00AC61A6">
        <w:rPr>
          <w:lang w:val="en-CH" w:eastAsia="en-US"/>
        </w:rPr>
        <w:t>However,</w:t>
      </w:r>
      <w:r>
        <w:rPr>
          <w:lang w:val="en-CH" w:eastAsia="en-US"/>
        </w:rPr>
        <w:t xml:space="preserve"> </w:t>
      </w:r>
      <w:r w:rsidR="00AC61A6">
        <w:rPr>
          <w:lang w:val="en-CH" w:eastAsia="en-US"/>
        </w:rPr>
        <w:t xml:space="preserve">we have an upside-down or bizarre-looking tree that would take away some of the efficiency </w:t>
      </w:r>
      <w:r w:rsidR="00AC61A6">
        <w:rPr>
          <w:lang w:val="en-CH" w:eastAsia="en-US"/>
        </w:rPr>
        <w:lastRenderedPageBreak/>
        <w:t>and waste</w:t>
      </w:r>
      <w:r>
        <w:rPr>
          <w:lang w:val="en-CH" w:eastAsia="en-US"/>
        </w:rPr>
        <w:t xml:space="preserve"> memory and computing power. </w:t>
      </w:r>
      <w:proofErr w:type="gramStart"/>
      <w:r>
        <w:rPr>
          <w:lang w:val="en-CH" w:eastAsia="en-US"/>
        </w:rPr>
        <w:t>Therefore</w:t>
      </w:r>
      <w:proofErr w:type="gramEnd"/>
      <w:r>
        <w:rPr>
          <w:lang w:val="en-CH" w:eastAsia="en-US"/>
        </w:rPr>
        <w:t xml:space="preserve"> there is no reason not to order it from most frequent to least frequent.</w:t>
      </w:r>
    </w:p>
    <w:p w14:paraId="526004F4" w14:textId="3EB43B97" w:rsidR="00764EC3" w:rsidRDefault="00764EC3" w:rsidP="00546226">
      <w:pPr>
        <w:rPr>
          <w:lang w:val="en-CH" w:eastAsia="en-US"/>
        </w:rPr>
      </w:pPr>
      <w:r>
        <w:rPr>
          <w:lang w:val="en-CH" w:eastAsia="en-US"/>
        </w:rPr>
        <w:t>Step 2:</w:t>
      </w:r>
    </w:p>
    <w:p w14:paraId="235EF5FC" w14:textId="3CA29E38" w:rsidR="00AC61A6" w:rsidRDefault="00AC61A6" w:rsidP="00546226">
      <w:pPr>
        <w:rPr>
          <w:lang w:val="en-CH" w:eastAsia="en-US"/>
        </w:rPr>
      </w:pPr>
      <w:r>
        <w:rPr>
          <w:lang w:val="en-CH" w:eastAsia="en-US"/>
        </w:rPr>
        <w:t>The root of the tree is denoted as null.</w:t>
      </w:r>
    </w:p>
    <w:p w14:paraId="19FCCA1E" w14:textId="6B8B74E1" w:rsidR="00764EC3" w:rsidRPr="00AC61A6" w:rsidRDefault="00764EC3" w:rsidP="00546226">
      <w:pPr>
        <w:rPr>
          <w:lang w:val="en-CH" w:eastAsia="en-US"/>
        </w:rPr>
      </w:pPr>
      <w:r>
        <w:rPr>
          <w:lang w:val="en-CH" w:eastAsia="en-US"/>
        </w:rPr>
        <w:t>Building the tree</w:t>
      </w:r>
      <w:r w:rsidR="00AC61A6">
        <w:rPr>
          <w:lang w:val="en-CH" w:eastAsia="en-US"/>
        </w:rPr>
        <w:br/>
      </w:r>
      <m:oMathPara>
        <m:oMathParaPr>
          <m:jc m:val="left"/>
        </m:oMathParaPr>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0</m:t>
              </m:r>
            </m:sub>
          </m:sSub>
          <m:r>
            <w:rPr>
              <w:rFonts w:ascii="Cambria Math" w:hAnsi="Cambria Math"/>
              <w:lang w:val="en-CH" w:eastAsia="en-US"/>
            </w:rPr>
            <m:t>=</m:t>
          </m:r>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2</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3</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5</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7</m:t>
              </m:r>
            </m:sub>
          </m:sSub>
          <m:r>
            <w:rPr>
              <w:rFonts w:ascii="Cambria Math" w:hAnsi="Cambria Math"/>
              <w:lang w:val="en-CH" w:eastAsia="en-US"/>
            </w:rPr>
            <m:t>}</m:t>
          </m:r>
        </m:oMath>
      </m:oMathPara>
    </w:p>
    <w:p w14:paraId="14C2C860" w14:textId="450D4A5F" w:rsidR="00AC61A6" w:rsidRPr="00AC61A6" w:rsidRDefault="00AC61A6" w:rsidP="00546226">
      <w:pPr>
        <w:rPr>
          <w:i/>
          <w:lang w:val="en-CH" w:eastAsia="en-US"/>
        </w:rPr>
      </w:pPr>
      <w:r>
        <w:rPr>
          <w:lang w:val="en-CH" w:eastAsia="en-US"/>
        </w:rPr>
        <w:t>T</w:t>
      </w:r>
      <w:r w:rsidRPr="00AC61A6">
        <w:rPr>
          <w:vertAlign w:val="subscript"/>
          <w:lang w:val="en-CH" w:eastAsia="en-US"/>
        </w:rPr>
        <w:t>0</w:t>
      </w:r>
      <w:r>
        <w:rPr>
          <w:lang w:val="en-CH" w:eastAsia="en-US"/>
        </w:rPr>
        <w:t xml:space="preserve"> is filtered by minimum support and ordered by the strictly ordered list of Step 1= </w:t>
      </w:r>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0</m:t>
            </m:r>
          </m:sub>
        </m:sSub>
        <m:r>
          <w:rPr>
            <w:rFonts w:ascii="Cambria Math" w:hAnsi="Cambria Math"/>
            <w:lang w:val="en-CH" w:eastAsia="en-US"/>
          </w:rPr>
          <m:t>modified={</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m:t>
        </m:r>
      </m:oMath>
    </w:p>
    <w:p w14:paraId="4375F0DC" w14:textId="3136B2F4" w:rsidR="00764EC3" w:rsidRDefault="00AC61A6" w:rsidP="00546226">
      <w:pPr>
        <w:rPr>
          <w:lang w:val="en-CH" w:eastAsia="en-US"/>
        </w:rPr>
      </w:pPr>
      <w:r>
        <w:rPr>
          <w:noProof/>
          <w:lang w:val="en-CH" w:eastAsia="en-US"/>
        </w:rPr>
        <w:drawing>
          <wp:inline distT="0" distB="0" distL="0" distR="0" wp14:anchorId="1A7C0F63" wp14:editId="04B940F9">
            <wp:extent cx="2055571" cy="1541983"/>
            <wp:effectExtent l="0" t="38100" r="0" b="5842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07E2E0B" w14:textId="068EA023" w:rsidR="00AC61A6" w:rsidRPr="00AC61A6" w:rsidRDefault="00AC61A6" w:rsidP="00AC61A6">
      <w:pPr>
        <w:rPr>
          <w:lang w:val="en-CH" w:eastAsia="en-US"/>
        </w:rPr>
      </w:pPr>
      <m:oMathPara>
        <m:oMathParaPr>
          <m:jc m:val="left"/>
        </m:oMathParaPr>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2</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3</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5</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6</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7</m:t>
              </m:r>
            </m:sub>
          </m:sSub>
          <m:r>
            <w:rPr>
              <w:rFonts w:ascii="Cambria Math" w:hAnsi="Cambria Math"/>
              <w:lang w:val="en-CH" w:eastAsia="en-US"/>
            </w:rPr>
            <m:t>}</m:t>
          </m:r>
        </m:oMath>
      </m:oMathPara>
    </w:p>
    <w:p w14:paraId="13B94220" w14:textId="6E3EA0D9" w:rsidR="00AC61A6" w:rsidRPr="00AC61A6" w:rsidRDefault="00AC61A6" w:rsidP="00AC61A6">
      <w:pPr>
        <w:rPr>
          <w:i/>
          <w:lang w:val="en-CH" w:eastAsia="en-US"/>
        </w:rPr>
      </w:pPr>
      <w:r>
        <w:rPr>
          <w:lang w:val="en-CH" w:eastAsia="en-US"/>
        </w:rPr>
        <w:t>T</w:t>
      </w:r>
      <w:r w:rsidRPr="00AC61A6">
        <w:rPr>
          <w:vertAlign w:val="subscript"/>
          <w:lang w:val="en-CH" w:eastAsia="en-US"/>
        </w:rPr>
        <w:t>0</w:t>
      </w:r>
      <w:r>
        <w:rPr>
          <w:lang w:val="en-CH" w:eastAsia="en-US"/>
        </w:rPr>
        <w:t xml:space="preserve"> is filtered by minimum support and ordered by the strictly ordered list of Step 1= </w:t>
      </w:r>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0</m:t>
            </m:r>
          </m:sub>
        </m:sSub>
        <m:r>
          <w:rPr>
            <w:rFonts w:ascii="Cambria Math" w:hAnsi="Cambria Math"/>
            <w:lang w:val="en-CH" w:eastAsia="en-US"/>
          </w:rPr>
          <m:t>modified={</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m:t>
        </m:r>
      </m:oMath>
    </w:p>
    <w:p w14:paraId="2EAF509D" w14:textId="42CEBCE4" w:rsidR="00764EC3" w:rsidRDefault="00AC61A6" w:rsidP="00546226">
      <w:pPr>
        <w:rPr>
          <w:lang w:val="en-CH" w:eastAsia="en-US"/>
        </w:rPr>
      </w:pPr>
      <w:r>
        <w:rPr>
          <w:noProof/>
          <w:lang w:val="en-CH" w:eastAsia="en-US"/>
        </w:rPr>
        <w:drawing>
          <wp:inline distT="0" distB="0" distL="0" distR="0" wp14:anchorId="3AE2401F" wp14:editId="796EDA95">
            <wp:extent cx="2238451" cy="1527353"/>
            <wp:effectExtent l="0" t="38100" r="0" b="730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F5C22E9" w14:textId="539A1782" w:rsidR="00AC61A6" w:rsidRDefault="00AC61A6" w:rsidP="00546226">
      <w:pPr>
        <w:rPr>
          <w:lang w:val="en-CH" w:eastAsia="en-US"/>
        </w:rPr>
      </w:pPr>
      <w:r>
        <w:rPr>
          <w:lang w:val="en-CH" w:eastAsia="en-US"/>
        </w:rPr>
        <w:t xml:space="preserve">The </w:t>
      </w:r>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0</m:t>
            </m:r>
          </m:sub>
        </m:sSub>
        <m:r>
          <w:rPr>
            <w:rFonts w:ascii="Cambria Math" w:hAnsi="Cambria Math"/>
            <w:lang w:val="en-CH" w:eastAsia="en-US"/>
          </w:rPr>
          <m:t>modified</m:t>
        </m:r>
      </m:oMath>
      <w:r>
        <w:rPr>
          <w:lang w:val="en-CH" w:eastAsia="en-US"/>
        </w:rPr>
        <w:t xml:space="preserve"> share the same node I</w:t>
      </w:r>
      <w:r w:rsidRPr="00AC61A6">
        <w:rPr>
          <w:vertAlign w:val="subscript"/>
          <w:lang w:val="en-CH" w:eastAsia="en-US"/>
        </w:rPr>
        <w:t>0</w:t>
      </w:r>
      <w:r>
        <w:rPr>
          <w:lang w:val="en-CH" w:eastAsia="en-US"/>
        </w:rPr>
        <w:t>. Therefore, this node is incremented by 1. I</w:t>
      </w:r>
      <w:r w:rsidRPr="00AC61A6">
        <w:rPr>
          <w:vertAlign w:val="subscript"/>
          <w:lang w:val="en-CH" w:eastAsia="en-US"/>
        </w:rPr>
        <w:t>4</w:t>
      </w:r>
      <w:r>
        <w:rPr>
          <w:lang w:val="en-CH" w:eastAsia="en-US"/>
        </w:rPr>
        <w:t xml:space="preserve"> is a direct child of I</w:t>
      </w:r>
      <w:r w:rsidRPr="00AC61A6">
        <w:rPr>
          <w:vertAlign w:val="subscript"/>
          <w:lang w:val="en-CH" w:eastAsia="en-US"/>
        </w:rPr>
        <w:t>0</w:t>
      </w:r>
      <w:r>
        <w:rPr>
          <w:lang w:val="en-CH" w:eastAsia="en-US"/>
        </w:rPr>
        <w:t>. This combination still does not yet exist and therefore builds a new branch.</w:t>
      </w:r>
    </w:p>
    <w:p w14:paraId="393A13A9" w14:textId="177C6105" w:rsidR="00AC61A6" w:rsidRDefault="00AC61A6" w:rsidP="00546226">
      <w:pPr>
        <w:rPr>
          <w:lang w:val="en-CH" w:eastAsia="en-US"/>
        </w:rPr>
      </w:pPr>
      <w:r>
        <w:rPr>
          <w:lang w:val="en-CH" w:eastAsia="en-US"/>
        </w:rPr>
        <w:t xml:space="preserve">After adding all </w:t>
      </w:r>
      <w:r w:rsidR="00666099">
        <w:rPr>
          <w:lang w:val="en-CH" w:eastAsia="en-US"/>
        </w:rPr>
        <w:t>t</w:t>
      </w:r>
      <w:r>
        <w:rPr>
          <w:lang w:val="en-CH" w:eastAsia="en-US"/>
        </w:rPr>
        <w:t>ransactions into the tree, the tree looks like the following:</w:t>
      </w:r>
    </w:p>
    <w:p w14:paraId="7007A11F" w14:textId="71F3F938" w:rsidR="00AC61A6" w:rsidRPr="00764EC3" w:rsidRDefault="00666099" w:rsidP="00546226">
      <w:pPr>
        <w:rPr>
          <w:lang w:val="en-CH" w:eastAsia="en-US"/>
        </w:rPr>
      </w:pPr>
      <w:r>
        <w:rPr>
          <w:noProof/>
          <w:lang w:val="en-CH" w:eastAsia="en-US"/>
        </w:rPr>
        <w:lastRenderedPageBreak/>
        <w:drawing>
          <wp:inline distT="0" distB="0" distL="0" distR="0" wp14:anchorId="37ACC564" wp14:editId="6A7CB768">
            <wp:extent cx="5990590" cy="2506066"/>
            <wp:effectExtent l="0" t="38100" r="0" b="279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21A2317" w14:textId="6E5F0338" w:rsidR="0015621F" w:rsidRPr="0015621F" w:rsidRDefault="00C03CBA" w:rsidP="00546226">
      <w:pPr>
        <w:rPr>
          <w:lang w:val="en-CH" w:eastAsia="en-US"/>
        </w:rPr>
      </w:pPr>
      <w:r>
        <w:rPr>
          <w:lang w:val="en-CH" w:eastAsia="en-US"/>
        </w:rPr>
        <w:t>Step 3:</w:t>
      </w:r>
      <w:r>
        <w:rPr>
          <w:lang w:val="en-CH" w:eastAsia="en-US"/>
        </w:rPr>
        <w:br/>
        <w:t xml:space="preserve">The frequent </w:t>
      </w:r>
      <w:proofErr w:type="spellStart"/>
      <w:r w:rsidR="0015621F">
        <w:rPr>
          <w:lang w:val="en-CH" w:eastAsia="en-US"/>
        </w:rPr>
        <w:t>itemsets</w:t>
      </w:r>
      <w:proofErr w:type="spellEnd"/>
      <w:r>
        <w:rPr>
          <w:lang w:val="en-CH" w:eastAsia="en-US"/>
        </w:rPr>
        <w:t xml:space="preserve"> are best gathered by a recursive function</w:t>
      </w:r>
      <w:r w:rsidR="0015621F">
        <w:rPr>
          <w:lang w:val="en-CH" w:eastAsia="en-US"/>
        </w:rPr>
        <w:t xml:space="preserve"> and results in the following sets:</w:t>
      </w:r>
      <w:r w:rsidR="0015621F">
        <w:rPr>
          <w:lang w:val="en-CH" w:eastAsia="en-US"/>
        </w:rPr>
        <w:br/>
      </w:r>
      <m:oMathPara>
        <m:oMathParaPr>
          <m:jc m:val="left"/>
        </m:oMathParaPr>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:2</m:t>
              </m:r>
            </m:e>
          </m:d>
          <m: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m:t>
              </m:r>
              <m:r>
                <w:rPr>
                  <w:rFonts w:ascii="Cambria Math" w:hAnsi="Cambria Math"/>
                  <w:lang w:val="en-CH" w:eastAsia="en-US"/>
                </w:rPr>
                <m:t>1</m:t>
              </m:r>
            </m:e>
          </m:d>
          <m:r>
            <w:rPr>
              <w:rFonts w:ascii="Cambria Math" w:hAnsi="Cambria Math"/>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:1</m:t>
              </m:r>
            </m:e>
          </m:d>
          <m: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r>
                <w:rPr>
                  <w:rFonts w:ascii="Cambria Math" w:hAnsi="Cambria Math"/>
                  <w:lang w:val="en-CH" w:eastAsia="en-US"/>
                </w:rPr>
                <m:t>8</m:t>
              </m:r>
            </m:e>
          </m:d>
          <m: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:1</m:t>
              </m:r>
            </m:e>
          </m:d>
          <m: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:1</m:t>
              </m:r>
            </m:e>
          </m:d>
          <m: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r>
                <w:rPr>
                  <w:rFonts w:ascii="Cambria Math" w:hAnsi="Cambria Math"/>
                  <w:lang w:val="en-CH" w:eastAsia="en-US"/>
                </w:rPr>
                <m:t>5</m:t>
              </m:r>
            </m:e>
          </m:d>
          <m: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2</m:t>
                  </m:r>
                </m:sub>
              </m:sSub>
              <m:r>
                <w:rPr>
                  <w:rFonts w:ascii="Cambria Math" w:hAnsi="Cambria Math"/>
                  <w:lang w:val="en-CH" w:eastAsia="en-US"/>
                </w:rPr>
                <m:t>:</m:t>
              </m:r>
              <m:r>
                <w:rPr>
                  <w:rFonts w:ascii="Cambria Math" w:hAnsi="Cambria Math"/>
                  <w:lang w:val="en-CH" w:eastAsia="en-US"/>
                </w:rPr>
                <m:t>2</m:t>
              </m:r>
            </m:e>
          </m:d>
          <m: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m:t>
              </m:r>
              <m:r>
                <w:rPr>
                  <w:rFonts w:ascii="Cambria Math" w:hAnsi="Cambria Math"/>
                  <w:lang w:val="en-CH" w:eastAsia="en-US"/>
                </w:rPr>
                <m:t>1</m:t>
              </m:r>
            </m:e>
          </m:d>
          <m: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9</m:t>
                  </m:r>
                </m:sub>
              </m:sSub>
              <m:r>
                <w:rPr>
                  <w:rFonts w:ascii="Cambria Math" w:hAnsi="Cambria Math"/>
                  <w:lang w:val="en-CH" w:eastAsia="en-US"/>
                </w:rPr>
                <m:t>:1</m:t>
              </m:r>
            </m:e>
          </m:d>
          <m: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m:t>
              </m:r>
              <m:r>
                <w:rPr>
                  <w:rFonts w:ascii="Cambria Math" w:hAnsi="Cambria Math"/>
                  <w:lang w:val="en-CH" w:eastAsia="en-US"/>
                </w:rPr>
                <m:t>4</m:t>
              </m:r>
            </m:e>
          </m:d>
          <m: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9</m:t>
                  </m:r>
                </m:sub>
              </m:sSub>
              <m:r>
                <w:rPr>
                  <w:rFonts w:ascii="Cambria Math" w:hAnsi="Cambria Math"/>
                  <w:lang w:val="en-CH" w:eastAsia="en-US"/>
                </w:rPr>
                <m:t>:</m:t>
              </m:r>
              <m:r>
                <w:rPr>
                  <w:rFonts w:ascii="Cambria Math" w:hAnsi="Cambria Math"/>
                  <w:lang w:val="en-CH" w:eastAsia="en-US"/>
                </w:rPr>
                <m:t>1</m:t>
              </m:r>
            </m:e>
          </m:d>
          <m: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m:t>
              </m:r>
              <m:r>
                <w:rPr>
                  <w:rFonts w:ascii="Cambria Math" w:hAnsi="Cambria Math"/>
                  <w:lang w:val="en-CH" w:eastAsia="en-US"/>
                </w:rPr>
                <m:t>2</m:t>
              </m:r>
            </m:e>
          </m:d>
          <m: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9</m:t>
                  </m:r>
                </m:sub>
              </m:sSub>
              <m:r>
                <w:rPr>
                  <w:rFonts w:ascii="Cambria Math" w:hAnsi="Cambria Math"/>
                  <w:lang w:val="en-CH" w:eastAsia="en-US"/>
                </w:rPr>
                <m:t>:</m:t>
              </m:r>
              <m:r>
                <w:rPr>
                  <w:rFonts w:ascii="Cambria Math" w:hAnsi="Cambria Math"/>
                  <w:lang w:val="en-CH" w:eastAsia="en-US"/>
                </w:rPr>
                <m:t>1</m:t>
              </m:r>
            </m:e>
          </m:d>
          <m:r>
            <w:rPr>
              <w:lang w:val="en-CH" w:eastAsia="en-US"/>
            </w:rPr>
            <w:br/>
          </m:r>
        </m:oMath>
      </m:oMathPara>
    </w:p>
    <w:p w14:paraId="40E36355" w14:textId="30B86782" w:rsidR="0015621F" w:rsidRDefault="0015621F" w:rsidP="0015621F">
      <w:pPr>
        <w:rPr>
          <w:lang w:val="en-CH" w:eastAsia="en-US"/>
        </w:rPr>
      </w:pPr>
      <w:r>
        <w:rPr>
          <w:lang w:val="en-CH" w:eastAsia="en-US"/>
        </w:rPr>
        <w:t>Step 4:</w:t>
      </w:r>
      <w:r>
        <w:rPr>
          <w:lang w:val="en-CH" w:eastAsia="en-US"/>
        </w:rPr>
        <w:br/>
        <w:t xml:space="preserve">From the </w:t>
      </w:r>
      <w:proofErr w:type="spellStart"/>
      <w:r>
        <w:rPr>
          <w:lang w:val="en-CH" w:eastAsia="en-US"/>
        </w:rPr>
        <w:t>itemsets</w:t>
      </w:r>
      <w:proofErr w:type="spellEnd"/>
      <w:r>
        <w:rPr>
          <w:lang w:val="en-CH" w:eastAsia="en-US"/>
        </w:rPr>
        <w:t xml:space="preserve"> in Step 3, we can build all the frequent </w:t>
      </w:r>
      <w:proofErr w:type="spellStart"/>
      <w:r>
        <w:rPr>
          <w:lang w:val="en-CH" w:eastAsia="en-US"/>
        </w:rPr>
        <w:t>itemsets</w:t>
      </w:r>
      <w:proofErr w:type="spellEnd"/>
      <w:r>
        <w:rPr>
          <w:lang w:val="en-CH" w:eastAsia="en-US"/>
        </w:rPr>
        <w:t>.</w:t>
      </w:r>
      <w:r>
        <w:rPr>
          <w:lang w:val="en-CH" w:eastAsia="en-US"/>
        </w:rPr>
        <w:br/>
        <w:t>The algorithm with the code implementation is later explained in chapter 4.</w:t>
      </w:r>
    </w:p>
    <w:p w14:paraId="156AE7E1" w14:textId="0078AE03" w:rsidR="0015621F" w:rsidRDefault="0015621F" w:rsidP="0015621F">
      <w:pPr>
        <w:rPr>
          <w:lang w:val="en-CH" w:eastAsia="en-US"/>
        </w:rPr>
      </w:pPr>
      <w:r>
        <w:rPr>
          <w:lang w:val="en-CH" w:eastAsia="en-US"/>
        </w:rPr>
        <w:t>Step 5:</w:t>
      </w:r>
      <w:r>
        <w:rPr>
          <w:lang w:val="en-CH" w:eastAsia="en-US"/>
        </w:rPr>
        <w:br/>
        <w:t xml:space="preserve">After Step 4 we know all frequent </w:t>
      </w:r>
      <w:proofErr w:type="spellStart"/>
      <w:r>
        <w:rPr>
          <w:lang w:val="en-CH" w:eastAsia="en-US"/>
        </w:rPr>
        <w:t>itemsets</w:t>
      </w:r>
      <w:proofErr w:type="spellEnd"/>
      <w:r>
        <w:rPr>
          <w:lang w:val="en-CH" w:eastAsia="en-US"/>
        </w:rPr>
        <w:t>. By strict logic are all factorial subsets of a frequent itemset themselves frequent too.</w:t>
      </w:r>
      <w:r>
        <w:rPr>
          <w:lang w:val="en-CH" w:eastAsia="en-US"/>
        </w:rPr>
        <w:br/>
        <w:t xml:space="preserve">However, all known subsets </w:t>
      </w:r>
      <w:proofErr w:type="gramStart"/>
      <w:r>
        <w:rPr>
          <w:lang w:val="en-CH" w:eastAsia="en-US"/>
        </w:rPr>
        <w:t>have to</w:t>
      </w:r>
      <w:proofErr w:type="gramEnd"/>
      <w:r>
        <w:rPr>
          <w:lang w:val="en-CH" w:eastAsia="en-US"/>
        </w:rPr>
        <w:t xml:space="preserve"> be </w:t>
      </w:r>
      <w:r>
        <w:rPr>
          <w:lang w:val="en-CH" w:eastAsia="en-US"/>
        </w:rPr>
        <w:br/>
      </w:r>
    </w:p>
    <w:p w14:paraId="40CA1C23" w14:textId="416280DD" w:rsidR="00C03CBA" w:rsidRDefault="00C03CBA" w:rsidP="00546226">
      <w:pPr>
        <w:rPr>
          <w:lang w:val="en-CH" w:eastAsia="en-US"/>
        </w:rPr>
      </w:pPr>
      <w:r>
        <w:rPr>
          <w:lang w:val="en-CH" w:eastAsia="en-US"/>
        </w:rPr>
        <w:lastRenderedPageBreak/>
        <w:br/>
      </w:r>
      <w:r>
        <w:rPr>
          <w:lang w:val="en-CH" w:eastAsia="en-US"/>
        </w:rPr>
        <w:br/>
      </w:r>
    </w:p>
    <w:p w14:paraId="5299EB64" w14:textId="77777777" w:rsidR="00C03CBA" w:rsidRPr="00AC61A6" w:rsidRDefault="00C03CBA" w:rsidP="00546226">
      <w:pPr>
        <w:rPr>
          <w:lang w:val="en-CH" w:eastAsia="en-US"/>
        </w:rPr>
      </w:pPr>
    </w:p>
    <w:p w14:paraId="18E1BEBC" w14:textId="7326E23A" w:rsidR="0007780A" w:rsidRDefault="0007780A" w:rsidP="0007780A">
      <w:pPr>
        <w:pStyle w:val="Heading1NEW"/>
        <w:numPr>
          <w:ilvl w:val="0"/>
          <w:numId w:val="0"/>
        </w:numPr>
      </w:pPr>
      <w:r>
        <w:rPr>
          <w:lang w:val="en-CH"/>
        </w:rPr>
        <w:t>3 Discussion of related works</w:t>
      </w:r>
    </w:p>
    <w:p w14:paraId="73AFC4BF" w14:textId="77777777" w:rsidR="0007780A" w:rsidRPr="0007780A" w:rsidRDefault="0007780A" w:rsidP="00546226">
      <w:pPr>
        <w:rPr>
          <w:lang w:eastAsia="en-US"/>
        </w:rPr>
      </w:pPr>
    </w:p>
    <w:p w14:paraId="633E2886" w14:textId="3EACFB1B" w:rsidR="009F6E7A" w:rsidRDefault="0007780A" w:rsidP="009F6E7A">
      <w:pPr>
        <w:pStyle w:val="Heading1NEW"/>
        <w:numPr>
          <w:ilvl w:val="0"/>
          <w:numId w:val="0"/>
        </w:numPr>
      </w:pPr>
      <w:bookmarkStart w:id="7" w:name="_Toc119756177"/>
      <w:r>
        <w:rPr>
          <w:lang w:val="en-CH"/>
        </w:rPr>
        <w:t>4</w:t>
      </w:r>
      <w:r w:rsidR="009F6E7A" w:rsidRPr="009F6E7A">
        <w:t xml:space="preserve"> </w:t>
      </w:r>
      <w:r>
        <w:rPr>
          <w:lang w:val="en-CH"/>
        </w:rPr>
        <w:t>Developing a modified</w:t>
      </w:r>
      <w:r w:rsidR="009F6E7A" w:rsidRPr="009F6E7A">
        <w:t xml:space="preserve"> Algorithm based on FP-Growth</w:t>
      </w:r>
      <w:bookmarkEnd w:id="7"/>
    </w:p>
    <w:p w14:paraId="6C00DEF3" w14:textId="21D45C93" w:rsidR="001A7A54" w:rsidRPr="001A7A54" w:rsidRDefault="0007780A" w:rsidP="009F6E7A">
      <w:pPr>
        <w:pStyle w:val="Heading1NEW"/>
        <w:numPr>
          <w:ilvl w:val="0"/>
          <w:numId w:val="0"/>
        </w:numPr>
        <w:rPr>
          <w:lang w:val="en-CH"/>
        </w:rPr>
      </w:pPr>
      <w:r>
        <w:rPr>
          <w:lang w:val="en-CH"/>
        </w:rPr>
        <w:t>5</w:t>
      </w:r>
      <w:r w:rsidR="001A7A54">
        <w:rPr>
          <w:lang w:val="en-CH"/>
        </w:rPr>
        <w:t xml:space="preserve"> Experiments</w:t>
      </w:r>
    </w:p>
    <w:p w14:paraId="0417740A" w14:textId="60DA6A02" w:rsidR="009F6E7A" w:rsidRDefault="0007780A" w:rsidP="009F6E7A">
      <w:pPr>
        <w:pStyle w:val="Heading1NEW"/>
        <w:numPr>
          <w:ilvl w:val="0"/>
          <w:numId w:val="0"/>
        </w:numPr>
        <w:rPr>
          <w:lang w:val="en-CH"/>
        </w:rPr>
      </w:pPr>
      <w:bookmarkStart w:id="8" w:name="_Toc119756178"/>
      <w:r>
        <w:rPr>
          <w:lang w:val="en-CH"/>
        </w:rPr>
        <w:t>6</w:t>
      </w:r>
      <w:r w:rsidR="009F6E7A">
        <w:rPr>
          <w:lang w:val="en-CH"/>
        </w:rPr>
        <w:t xml:space="preserve"> Conclusion</w:t>
      </w:r>
      <w:bookmarkEnd w:id="8"/>
    </w:p>
    <w:p w14:paraId="7CBE9E0E" w14:textId="5C678824" w:rsidR="009F6E7A" w:rsidRDefault="0007780A" w:rsidP="009F6E7A">
      <w:pPr>
        <w:pStyle w:val="Heading1NEW"/>
        <w:numPr>
          <w:ilvl w:val="0"/>
          <w:numId w:val="0"/>
        </w:numPr>
        <w:rPr>
          <w:lang w:val="en-CH"/>
        </w:rPr>
      </w:pPr>
      <w:bookmarkStart w:id="9" w:name="_Toc119756179"/>
      <w:r>
        <w:rPr>
          <w:lang w:val="en-CH"/>
        </w:rPr>
        <w:t>8</w:t>
      </w:r>
      <w:r w:rsidR="009F6E7A">
        <w:rPr>
          <w:lang w:val="en-CH"/>
        </w:rPr>
        <w:t xml:space="preserve"> References</w:t>
      </w:r>
      <w:bookmarkEnd w:id="9"/>
    </w:p>
    <w:p w14:paraId="5617A21F" w14:textId="77777777" w:rsidR="009F6E7A" w:rsidRDefault="009F6E7A" w:rsidP="009F6E7A">
      <w:pPr>
        <w:pStyle w:val="NormalWeb"/>
        <w:numPr>
          <w:ilvl w:val="0"/>
          <w:numId w:val="6"/>
        </w:numPr>
        <w:spacing w:line="360" w:lineRule="auto"/>
        <w:jc w:val="both"/>
        <w:rPr>
          <w:bCs/>
          <w:lang w:val="en-US"/>
        </w:rPr>
      </w:pPr>
      <w:r w:rsidRPr="007A1749">
        <w:rPr>
          <w:bCs/>
          <w:lang w:val="en-US"/>
        </w:rPr>
        <w:t xml:space="preserve">Agrawal, R.; </w:t>
      </w:r>
      <w:proofErr w:type="spellStart"/>
      <w:r w:rsidRPr="007A1749">
        <w:rPr>
          <w:bCs/>
          <w:lang w:val="en-US"/>
        </w:rPr>
        <w:t>Imieliński</w:t>
      </w:r>
      <w:proofErr w:type="spellEnd"/>
      <w:r w:rsidRPr="007A1749">
        <w:rPr>
          <w:bCs/>
          <w:lang w:val="en-US"/>
        </w:rPr>
        <w:t>, T.; Swami, A. (1993). "Mining association rules between sets of items in large databases"</w:t>
      </w:r>
      <w:r>
        <w:rPr>
          <w:bCs/>
          <w:lang w:val="en-CH"/>
        </w:rPr>
        <w:t>, in:</w:t>
      </w:r>
      <w:r w:rsidRPr="007A1749">
        <w:rPr>
          <w:bCs/>
          <w:lang w:val="en-US"/>
        </w:rPr>
        <w:t> Proceedings of the 1993 ACM SIGMOD international conference on Management of data - SIGMOD '93. p. 207</w:t>
      </w:r>
    </w:p>
    <w:p w14:paraId="2E40679C" w14:textId="1DE0F293" w:rsidR="009F6E7A" w:rsidRDefault="0007780A" w:rsidP="009F6E7A">
      <w:pPr>
        <w:pStyle w:val="Heading1NEW"/>
        <w:numPr>
          <w:ilvl w:val="0"/>
          <w:numId w:val="0"/>
        </w:numPr>
        <w:rPr>
          <w:lang w:val="en-CH"/>
        </w:rPr>
      </w:pPr>
      <w:bookmarkStart w:id="10" w:name="_Toc119756180"/>
      <w:r>
        <w:rPr>
          <w:lang w:val="en-CH"/>
        </w:rPr>
        <w:t>9</w:t>
      </w:r>
      <w:r w:rsidR="009F6E7A">
        <w:rPr>
          <w:lang w:val="en-CH"/>
        </w:rPr>
        <w:t xml:space="preserve"> Applications</w:t>
      </w:r>
      <w:bookmarkEnd w:id="10"/>
    </w:p>
    <w:p w14:paraId="705943A7" w14:textId="3FFA2450" w:rsidR="00731319" w:rsidRPr="00026514" w:rsidRDefault="00731319" w:rsidP="009F6E7A">
      <w:pPr>
        <w:pStyle w:val="BodyText"/>
        <w:numPr>
          <w:ilvl w:val="0"/>
          <w:numId w:val="5"/>
        </w:numPr>
        <w:spacing w:line="360" w:lineRule="auto"/>
        <w:ind w:left="284" w:hanging="284"/>
        <w:jc w:val="left"/>
        <w:rPr>
          <w:b w:val="0"/>
          <w:sz w:val="24"/>
        </w:rPr>
      </w:pPr>
      <w:bookmarkStart w:id="11" w:name="_Ref105942633"/>
      <w:r w:rsidRPr="00026514">
        <w:rPr>
          <w:b w:val="0"/>
          <w:sz w:val="24"/>
        </w:rPr>
        <w:t>Dataset</w:t>
      </w:r>
      <w:bookmarkEnd w:id="11"/>
      <w:r w:rsidR="00C9254E">
        <w:rPr>
          <w:b w:val="0"/>
          <w:sz w:val="24"/>
          <w:lang w:val="en-CH"/>
        </w:rPr>
        <w:t xml:space="preserve"> // </w:t>
      </w:r>
    </w:p>
    <w:p w14:paraId="269B3F46" w14:textId="4CC2F5E9" w:rsidR="00731319" w:rsidRPr="00C9254E" w:rsidRDefault="00C9254E" w:rsidP="009F6E7A">
      <w:pPr>
        <w:pStyle w:val="BodyText"/>
        <w:numPr>
          <w:ilvl w:val="0"/>
          <w:numId w:val="5"/>
        </w:numPr>
        <w:spacing w:line="360" w:lineRule="auto"/>
        <w:ind w:left="284" w:hanging="284"/>
        <w:jc w:val="left"/>
        <w:rPr>
          <w:rStyle w:val="Hyperlink"/>
          <w:b w:val="0"/>
          <w:color w:val="auto"/>
          <w:sz w:val="24"/>
          <w:u w:val="none"/>
          <w:lang w:val="de-DE"/>
        </w:rPr>
      </w:pPr>
      <w:r>
        <w:rPr>
          <w:b w:val="0"/>
          <w:sz w:val="24"/>
          <w:lang w:val="en-CH"/>
        </w:rPr>
        <w:t>Algorithm</w:t>
      </w:r>
      <w:r w:rsidR="00731319" w:rsidRPr="00C9254E">
        <w:rPr>
          <w:b w:val="0"/>
          <w:sz w:val="24"/>
          <w:lang w:val="de-DE"/>
        </w:rPr>
        <w:t xml:space="preserve"> //</w:t>
      </w:r>
    </w:p>
    <w:p w14:paraId="658C21C1" w14:textId="452594B2" w:rsidR="00C9254E" w:rsidRPr="00C9254E" w:rsidRDefault="00C9254E" w:rsidP="009F6E7A">
      <w:pPr>
        <w:pStyle w:val="BodyText"/>
        <w:numPr>
          <w:ilvl w:val="0"/>
          <w:numId w:val="5"/>
        </w:numPr>
        <w:spacing w:line="360" w:lineRule="auto"/>
        <w:ind w:left="284" w:hanging="284"/>
        <w:jc w:val="left"/>
        <w:rPr>
          <w:b w:val="0"/>
          <w:sz w:val="24"/>
          <w:lang w:val="en-CH"/>
        </w:rPr>
      </w:pPr>
      <w:r w:rsidRPr="00C9254E">
        <w:rPr>
          <w:b w:val="0"/>
          <w:sz w:val="24"/>
          <w:lang w:val="en-CH"/>
        </w:rPr>
        <w:t>Analysis</w:t>
      </w:r>
      <w:r>
        <w:rPr>
          <w:b w:val="0"/>
          <w:sz w:val="24"/>
          <w:lang w:val="en-CH"/>
        </w:rPr>
        <w:t xml:space="preserve"> // </w:t>
      </w:r>
    </w:p>
    <w:p w14:paraId="2487FEB1" w14:textId="77777777" w:rsidR="004A4E0A" w:rsidRPr="00516018" w:rsidRDefault="004A4E0A">
      <w:pPr>
        <w:spacing w:before="94"/>
        <w:ind w:right="119"/>
        <w:jc w:val="right"/>
        <w:rPr>
          <w:rFonts w:ascii="Arial"/>
          <w:bCs/>
        </w:rPr>
      </w:pPr>
    </w:p>
    <w:sectPr w:rsidR="004A4E0A" w:rsidRPr="00516018" w:rsidSect="0074437B">
      <w:headerReference w:type="default" r:id="rId25"/>
      <w:footerReference w:type="even" r:id="rId26"/>
      <w:footerReference w:type="default" r:id="rId27"/>
      <w:type w:val="continuous"/>
      <w:pgSz w:w="11920" w:h="16850"/>
      <w:pgMar w:top="1134" w:right="171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24D0F" w14:textId="77777777" w:rsidR="0027665B" w:rsidRDefault="0027665B">
      <w:r>
        <w:separator/>
      </w:r>
    </w:p>
  </w:endnote>
  <w:endnote w:type="continuationSeparator" w:id="0">
    <w:p w14:paraId="04F53AA2" w14:textId="77777777" w:rsidR="0027665B" w:rsidRDefault="00276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8226093"/>
      <w:docPartObj>
        <w:docPartGallery w:val="Page Numbers (Bottom of Page)"/>
        <w:docPartUnique/>
      </w:docPartObj>
    </w:sdtPr>
    <w:sdtContent>
      <w:p w14:paraId="4A7BE692" w14:textId="40E06887" w:rsidR="00EC47DC" w:rsidRDefault="00EC47DC" w:rsidP="00CA32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6565EB3" w14:textId="77777777" w:rsidR="00EC47DC" w:rsidRDefault="00EC47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6774897"/>
      <w:docPartObj>
        <w:docPartGallery w:val="Page Numbers (Bottom of Page)"/>
        <w:docPartUnique/>
      </w:docPartObj>
    </w:sdtPr>
    <w:sdtContent>
      <w:p w14:paraId="3DFBD5FF" w14:textId="4C63D245" w:rsidR="00EC47DC" w:rsidRDefault="00EC47DC" w:rsidP="00CA32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31</w:t>
        </w:r>
        <w:r>
          <w:rPr>
            <w:rStyle w:val="PageNumber"/>
          </w:rPr>
          <w:fldChar w:fldCharType="end"/>
        </w:r>
      </w:p>
    </w:sdtContent>
  </w:sdt>
  <w:tbl>
    <w:tblPr>
      <w:tblW w:w="0" w:type="auto"/>
      <w:tblLayout w:type="fixed"/>
      <w:tblLook w:val="06A0" w:firstRow="1" w:lastRow="0" w:firstColumn="1" w:lastColumn="0" w:noHBand="1" w:noVBand="1"/>
    </w:tblPr>
    <w:tblGrid>
      <w:gridCol w:w="3085"/>
      <w:gridCol w:w="3085"/>
      <w:gridCol w:w="3085"/>
    </w:tblGrid>
    <w:tr w:rsidR="47985671" w14:paraId="0D8AC2B2" w14:textId="77777777" w:rsidTr="47985671">
      <w:tc>
        <w:tcPr>
          <w:tcW w:w="3085" w:type="dxa"/>
        </w:tcPr>
        <w:p w14:paraId="7C4790D3" w14:textId="4484606B" w:rsidR="47985671" w:rsidRDefault="47985671" w:rsidP="47985671">
          <w:pPr>
            <w:pStyle w:val="Header"/>
            <w:ind w:left="-115"/>
          </w:pPr>
        </w:p>
      </w:tc>
      <w:tc>
        <w:tcPr>
          <w:tcW w:w="3085" w:type="dxa"/>
        </w:tcPr>
        <w:p w14:paraId="2916E113" w14:textId="785DBB6B" w:rsidR="47985671" w:rsidRDefault="47985671" w:rsidP="47985671">
          <w:pPr>
            <w:pStyle w:val="Header"/>
            <w:jc w:val="center"/>
          </w:pPr>
        </w:p>
      </w:tc>
      <w:tc>
        <w:tcPr>
          <w:tcW w:w="3085" w:type="dxa"/>
        </w:tcPr>
        <w:p w14:paraId="221AA1E6" w14:textId="5730BBBB" w:rsidR="47985671" w:rsidRDefault="47985671" w:rsidP="47985671">
          <w:pPr>
            <w:pStyle w:val="Header"/>
            <w:ind w:right="-115"/>
            <w:jc w:val="right"/>
          </w:pPr>
        </w:p>
      </w:tc>
    </w:tr>
  </w:tbl>
  <w:p w14:paraId="406D821D" w14:textId="02EE0AB7" w:rsidR="47985671" w:rsidRDefault="47985671" w:rsidP="47985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E4058" w14:textId="77777777" w:rsidR="0027665B" w:rsidRDefault="0027665B">
      <w:r>
        <w:separator/>
      </w:r>
    </w:p>
  </w:footnote>
  <w:footnote w:type="continuationSeparator" w:id="0">
    <w:p w14:paraId="49B90B3F" w14:textId="77777777" w:rsidR="0027665B" w:rsidRDefault="002766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85"/>
      <w:gridCol w:w="3085"/>
      <w:gridCol w:w="3085"/>
    </w:tblGrid>
    <w:tr w:rsidR="47985671" w14:paraId="792837BD" w14:textId="77777777" w:rsidTr="47985671">
      <w:tc>
        <w:tcPr>
          <w:tcW w:w="3085" w:type="dxa"/>
        </w:tcPr>
        <w:p w14:paraId="7E130265" w14:textId="037CEF09" w:rsidR="47985671" w:rsidRDefault="47985671" w:rsidP="47985671">
          <w:pPr>
            <w:pStyle w:val="Header"/>
            <w:ind w:left="-115"/>
          </w:pPr>
        </w:p>
      </w:tc>
      <w:tc>
        <w:tcPr>
          <w:tcW w:w="3085" w:type="dxa"/>
        </w:tcPr>
        <w:p w14:paraId="132F228E" w14:textId="1278A3B0" w:rsidR="47985671" w:rsidRDefault="47985671" w:rsidP="47985671">
          <w:pPr>
            <w:pStyle w:val="Header"/>
            <w:jc w:val="center"/>
          </w:pPr>
        </w:p>
      </w:tc>
      <w:tc>
        <w:tcPr>
          <w:tcW w:w="3085" w:type="dxa"/>
        </w:tcPr>
        <w:p w14:paraId="7C5F79EC" w14:textId="5EC9DF76" w:rsidR="47985671" w:rsidRDefault="47985671" w:rsidP="47985671">
          <w:pPr>
            <w:pStyle w:val="Header"/>
            <w:ind w:right="-115"/>
            <w:jc w:val="right"/>
          </w:pPr>
        </w:p>
      </w:tc>
    </w:tr>
  </w:tbl>
  <w:p w14:paraId="7A285595" w14:textId="4D2D2EB2" w:rsidR="47985671" w:rsidRDefault="47985671" w:rsidP="479856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B0B6B"/>
    <w:multiLevelType w:val="hybridMultilevel"/>
    <w:tmpl w:val="12FA544E"/>
    <w:lvl w:ilvl="0" w:tplc="BC7A4AD6">
      <w:start w:val="1"/>
      <w:numFmt w:val="decimal"/>
      <w:pStyle w:val="Heading1NEW"/>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A606FE7"/>
    <w:multiLevelType w:val="hybridMultilevel"/>
    <w:tmpl w:val="C6508AE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E216AF5"/>
    <w:multiLevelType w:val="hybridMultilevel"/>
    <w:tmpl w:val="A7BA0860"/>
    <w:lvl w:ilvl="0" w:tplc="1F683C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5A401A"/>
    <w:multiLevelType w:val="hybridMultilevel"/>
    <w:tmpl w:val="7C287380"/>
    <w:lvl w:ilvl="0" w:tplc="EEEC763C">
      <w:start w:val="7"/>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3EA6444"/>
    <w:multiLevelType w:val="multilevel"/>
    <w:tmpl w:val="08B8B3A8"/>
    <w:lvl w:ilvl="0">
      <w:start w:val="1"/>
      <w:numFmt w:val="decimal"/>
      <w:lvlText w:val="%1."/>
      <w:lvlJc w:val="left"/>
      <w:pPr>
        <w:ind w:left="720" w:hanging="360"/>
      </w:pPr>
      <w:rPr>
        <w:rFonts w:ascii="Times New Roman" w:hAnsi="Times New Roman" w:cs="Times New Roman" w:hint="default"/>
        <w:color w:val="auto"/>
        <w:sz w:val="28"/>
      </w:rPr>
    </w:lvl>
    <w:lvl w:ilvl="1">
      <w:start w:val="4"/>
      <w:numFmt w:val="decimal"/>
      <w:isLgl/>
      <w:lvlText w:val="%1.%2"/>
      <w:lvlJc w:val="left"/>
      <w:pPr>
        <w:ind w:left="1080" w:hanging="720"/>
      </w:pPr>
      <w:rPr>
        <w:rFonts w:hint="default"/>
        <w:sz w:val="32"/>
      </w:rPr>
    </w:lvl>
    <w:lvl w:ilvl="2">
      <w:start w:val="1"/>
      <w:numFmt w:val="decimal"/>
      <w:isLgl/>
      <w:lvlText w:val="%1.%2.%3"/>
      <w:lvlJc w:val="left"/>
      <w:pPr>
        <w:ind w:left="1440" w:hanging="1080"/>
      </w:pPr>
      <w:rPr>
        <w:rFonts w:hint="default"/>
        <w:sz w:val="32"/>
      </w:rPr>
    </w:lvl>
    <w:lvl w:ilvl="3">
      <w:start w:val="1"/>
      <w:numFmt w:val="decimal"/>
      <w:isLgl/>
      <w:lvlText w:val="%1.%2.%3.%4"/>
      <w:lvlJc w:val="left"/>
      <w:pPr>
        <w:ind w:left="1800" w:hanging="1440"/>
      </w:pPr>
      <w:rPr>
        <w:rFonts w:hint="default"/>
        <w:sz w:val="32"/>
      </w:rPr>
    </w:lvl>
    <w:lvl w:ilvl="4">
      <w:start w:val="1"/>
      <w:numFmt w:val="decimal"/>
      <w:isLgl/>
      <w:lvlText w:val="%1.%2.%3.%4.%5"/>
      <w:lvlJc w:val="left"/>
      <w:pPr>
        <w:ind w:left="1800" w:hanging="1440"/>
      </w:pPr>
      <w:rPr>
        <w:rFonts w:hint="default"/>
        <w:sz w:val="32"/>
      </w:rPr>
    </w:lvl>
    <w:lvl w:ilvl="5">
      <w:start w:val="1"/>
      <w:numFmt w:val="decimal"/>
      <w:isLgl/>
      <w:lvlText w:val="%1.%2.%3.%4.%5.%6"/>
      <w:lvlJc w:val="left"/>
      <w:pPr>
        <w:ind w:left="2160" w:hanging="1800"/>
      </w:pPr>
      <w:rPr>
        <w:rFonts w:hint="default"/>
        <w:sz w:val="32"/>
      </w:rPr>
    </w:lvl>
    <w:lvl w:ilvl="6">
      <w:start w:val="1"/>
      <w:numFmt w:val="decimal"/>
      <w:isLgl/>
      <w:lvlText w:val="%1.%2.%3.%4.%5.%6.%7"/>
      <w:lvlJc w:val="left"/>
      <w:pPr>
        <w:ind w:left="2520" w:hanging="2160"/>
      </w:pPr>
      <w:rPr>
        <w:rFonts w:hint="default"/>
        <w:sz w:val="32"/>
      </w:rPr>
    </w:lvl>
    <w:lvl w:ilvl="7">
      <w:start w:val="1"/>
      <w:numFmt w:val="decimal"/>
      <w:isLgl/>
      <w:lvlText w:val="%1.%2.%3.%4.%5.%6.%7.%8"/>
      <w:lvlJc w:val="left"/>
      <w:pPr>
        <w:ind w:left="2880" w:hanging="2520"/>
      </w:pPr>
      <w:rPr>
        <w:rFonts w:hint="default"/>
        <w:sz w:val="32"/>
      </w:rPr>
    </w:lvl>
    <w:lvl w:ilvl="8">
      <w:start w:val="1"/>
      <w:numFmt w:val="decimal"/>
      <w:isLgl/>
      <w:lvlText w:val="%1.%2.%3.%4.%5.%6.%7.%8.%9"/>
      <w:lvlJc w:val="left"/>
      <w:pPr>
        <w:ind w:left="3240" w:hanging="2880"/>
      </w:pPr>
      <w:rPr>
        <w:rFonts w:hint="default"/>
        <w:sz w:val="32"/>
      </w:rPr>
    </w:lvl>
  </w:abstractNum>
  <w:abstractNum w:abstractNumId="5" w15:restartNumberingAfterBreak="0">
    <w:nsid w:val="34457344"/>
    <w:multiLevelType w:val="multilevel"/>
    <w:tmpl w:val="599E991C"/>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37155587"/>
    <w:multiLevelType w:val="multilevel"/>
    <w:tmpl w:val="1B50401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3B3942EA"/>
    <w:multiLevelType w:val="multilevel"/>
    <w:tmpl w:val="E2D009D4"/>
    <w:styleLink w:val="CurrentList2"/>
    <w:lvl w:ilvl="0">
      <w:start w:val="6"/>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3B4C0CCE"/>
    <w:multiLevelType w:val="hybridMultilevel"/>
    <w:tmpl w:val="58E0060A"/>
    <w:lvl w:ilvl="0" w:tplc="0CAEAF0E">
      <w:start w:val="1"/>
      <w:numFmt w:val="decimal"/>
      <w:lvlText w:val="%1."/>
      <w:lvlJc w:val="left"/>
      <w:pPr>
        <w:ind w:left="1185" w:hanging="360"/>
      </w:pPr>
      <w:rPr>
        <w:rFonts w:hint="default"/>
      </w:rPr>
    </w:lvl>
    <w:lvl w:ilvl="1" w:tplc="20000019" w:tentative="1">
      <w:start w:val="1"/>
      <w:numFmt w:val="lowerLetter"/>
      <w:lvlText w:val="%2."/>
      <w:lvlJc w:val="left"/>
      <w:pPr>
        <w:ind w:left="1905" w:hanging="360"/>
      </w:pPr>
    </w:lvl>
    <w:lvl w:ilvl="2" w:tplc="2000001B" w:tentative="1">
      <w:start w:val="1"/>
      <w:numFmt w:val="lowerRoman"/>
      <w:lvlText w:val="%3."/>
      <w:lvlJc w:val="right"/>
      <w:pPr>
        <w:ind w:left="2625" w:hanging="180"/>
      </w:pPr>
    </w:lvl>
    <w:lvl w:ilvl="3" w:tplc="2000000F" w:tentative="1">
      <w:start w:val="1"/>
      <w:numFmt w:val="decimal"/>
      <w:lvlText w:val="%4."/>
      <w:lvlJc w:val="left"/>
      <w:pPr>
        <w:ind w:left="3345" w:hanging="360"/>
      </w:pPr>
    </w:lvl>
    <w:lvl w:ilvl="4" w:tplc="20000019" w:tentative="1">
      <w:start w:val="1"/>
      <w:numFmt w:val="lowerLetter"/>
      <w:lvlText w:val="%5."/>
      <w:lvlJc w:val="left"/>
      <w:pPr>
        <w:ind w:left="4065" w:hanging="360"/>
      </w:pPr>
    </w:lvl>
    <w:lvl w:ilvl="5" w:tplc="2000001B" w:tentative="1">
      <w:start w:val="1"/>
      <w:numFmt w:val="lowerRoman"/>
      <w:lvlText w:val="%6."/>
      <w:lvlJc w:val="right"/>
      <w:pPr>
        <w:ind w:left="4785" w:hanging="180"/>
      </w:pPr>
    </w:lvl>
    <w:lvl w:ilvl="6" w:tplc="2000000F" w:tentative="1">
      <w:start w:val="1"/>
      <w:numFmt w:val="decimal"/>
      <w:lvlText w:val="%7."/>
      <w:lvlJc w:val="left"/>
      <w:pPr>
        <w:ind w:left="5505" w:hanging="360"/>
      </w:pPr>
    </w:lvl>
    <w:lvl w:ilvl="7" w:tplc="20000019" w:tentative="1">
      <w:start w:val="1"/>
      <w:numFmt w:val="lowerLetter"/>
      <w:lvlText w:val="%8."/>
      <w:lvlJc w:val="left"/>
      <w:pPr>
        <w:ind w:left="6225" w:hanging="360"/>
      </w:pPr>
    </w:lvl>
    <w:lvl w:ilvl="8" w:tplc="2000001B" w:tentative="1">
      <w:start w:val="1"/>
      <w:numFmt w:val="lowerRoman"/>
      <w:lvlText w:val="%9."/>
      <w:lvlJc w:val="right"/>
      <w:pPr>
        <w:ind w:left="6945" w:hanging="180"/>
      </w:pPr>
    </w:lvl>
  </w:abstractNum>
  <w:abstractNum w:abstractNumId="9" w15:restartNumberingAfterBreak="0">
    <w:nsid w:val="4E2C219C"/>
    <w:multiLevelType w:val="hybridMultilevel"/>
    <w:tmpl w:val="58C2863E"/>
    <w:lvl w:ilvl="0" w:tplc="C042222C">
      <w:start w:val="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3245D13"/>
    <w:multiLevelType w:val="multilevel"/>
    <w:tmpl w:val="CC50A05E"/>
    <w:lvl w:ilvl="0">
      <w:start w:val="4"/>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547E1C7E"/>
    <w:multiLevelType w:val="multilevel"/>
    <w:tmpl w:val="7D0A5182"/>
    <w:lvl w:ilvl="0">
      <w:start w:val="2"/>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5B5C2B95"/>
    <w:multiLevelType w:val="hybridMultilevel"/>
    <w:tmpl w:val="5C6AB7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15B1AB1"/>
    <w:multiLevelType w:val="multilevel"/>
    <w:tmpl w:val="50428A6C"/>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73695617"/>
    <w:multiLevelType w:val="hybridMultilevel"/>
    <w:tmpl w:val="BCE8A20E"/>
    <w:lvl w:ilvl="0" w:tplc="9984CD1E">
      <w:start w:val="1"/>
      <w:numFmt w:val="decimal"/>
      <w:lvlText w:val="CHAPTER %1"/>
      <w:lvlJc w:val="left"/>
      <w:pPr>
        <w:ind w:left="720" w:hanging="360"/>
      </w:pPr>
      <w:rPr>
        <w:rFonts w:hint="default"/>
        <w:sz w:val="40"/>
        <w:szCs w:val="4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38166AA"/>
    <w:multiLevelType w:val="multilevel"/>
    <w:tmpl w:val="FD64AC24"/>
    <w:styleLink w:val="CurrentList1"/>
    <w:lvl w:ilvl="0">
      <w:start w:val="5"/>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6" w15:restartNumberingAfterBreak="0">
    <w:nsid w:val="743F6684"/>
    <w:multiLevelType w:val="multilevel"/>
    <w:tmpl w:val="5658D520"/>
    <w:lvl w:ilvl="0">
      <w:start w:val="2"/>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7" w15:restartNumberingAfterBreak="0">
    <w:nsid w:val="79131FBD"/>
    <w:multiLevelType w:val="hybridMultilevel"/>
    <w:tmpl w:val="7D767FAE"/>
    <w:lvl w:ilvl="0" w:tplc="EEEC763C">
      <w:start w:val="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9849461">
    <w:abstractNumId w:val="5"/>
  </w:num>
  <w:num w:numId="2" w16cid:durableId="185756114">
    <w:abstractNumId w:val="14"/>
  </w:num>
  <w:num w:numId="3" w16cid:durableId="1435244801">
    <w:abstractNumId w:val="15"/>
  </w:num>
  <w:num w:numId="4" w16cid:durableId="1893231295">
    <w:abstractNumId w:val="3"/>
  </w:num>
  <w:num w:numId="5" w16cid:durableId="400059776">
    <w:abstractNumId w:val="2"/>
  </w:num>
  <w:num w:numId="6" w16cid:durableId="1017586274">
    <w:abstractNumId w:val="1"/>
  </w:num>
  <w:num w:numId="7" w16cid:durableId="162477958">
    <w:abstractNumId w:val="6"/>
  </w:num>
  <w:num w:numId="8" w16cid:durableId="1489638039">
    <w:abstractNumId w:val="9"/>
  </w:num>
  <w:num w:numId="9" w16cid:durableId="1005791303">
    <w:abstractNumId w:val="11"/>
  </w:num>
  <w:num w:numId="10" w16cid:durableId="1618831854">
    <w:abstractNumId w:val="13"/>
  </w:num>
  <w:num w:numId="11" w16cid:durableId="1382703914">
    <w:abstractNumId w:val="10"/>
  </w:num>
  <w:num w:numId="12" w16cid:durableId="1232426248">
    <w:abstractNumId w:val="7"/>
  </w:num>
  <w:num w:numId="13" w16cid:durableId="1053576921">
    <w:abstractNumId w:val="4"/>
  </w:num>
  <w:num w:numId="14" w16cid:durableId="1403259890">
    <w:abstractNumId w:val="17"/>
  </w:num>
  <w:num w:numId="15" w16cid:durableId="2133016252">
    <w:abstractNumId w:val="8"/>
  </w:num>
  <w:num w:numId="16" w16cid:durableId="2054383083">
    <w:abstractNumId w:val="8"/>
    <w:lvlOverride w:ilvl="0">
      <w:startOverride w:val="1"/>
    </w:lvlOverride>
  </w:num>
  <w:num w:numId="17" w16cid:durableId="1671835104">
    <w:abstractNumId w:val="0"/>
  </w:num>
  <w:num w:numId="18" w16cid:durableId="611477385">
    <w:abstractNumId w:val="12"/>
  </w:num>
  <w:num w:numId="19" w16cid:durableId="1769689787">
    <w:abstractNumId w:val="16"/>
  </w:num>
  <w:num w:numId="20" w16cid:durableId="1576012199">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xMDUxMDM3szA3NjNV0lEKTi0uzszPAykwqQUAaGjYViwAAAA="/>
  </w:docVars>
  <w:rsids>
    <w:rsidRoot w:val="0089567A"/>
    <w:rsid w:val="000016A0"/>
    <w:rsid w:val="000032B6"/>
    <w:rsid w:val="000053BB"/>
    <w:rsid w:val="00012BF2"/>
    <w:rsid w:val="00015A69"/>
    <w:rsid w:val="00016FD6"/>
    <w:rsid w:val="00022FFB"/>
    <w:rsid w:val="00026514"/>
    <w:rsid w:val="00026FA1"/>
    <w:rsid w:val="00030209"/>
    <w:rsid w:val="000318C1"/>
    <w:rsid w:val="000327FD"/>
    <w:rsid w:val="000332C4"/>
    <w:rsid w:val="000334E3"/>
    <w:rsid w:val="00037072"/>
    <w:rsid w:val="0003763C"/>
    <w:rsid w:val="00037C82"/>
    <w:rsid w:val="00040D5F"/>
    <w:rsid w:val="00041CEB"/>
    <w:rsid w:val="00052802"/>
    <w:rsid w:val="00056DC5"/>
    <w:rsid w:val="00057CC4"/>
    <w:rsid w:val="0006225F"/>
    <w:rsid w:val="00065D16"/>
    <w:rsid w:val="0007780A"/>
    <w:rsid w:val="00082EFF"/>
    <w:rsid w:val="00083164"/>
    <w:rsid w:val="0008367A"/>
    <w:rsid w:val="000838D9"/>
    <w:rsid w:val="000875CD"/>
    <w:rsid w:val="000935B3"/>
    <w:rsid w:val="000945EF"/>
    <w:rsid w:val="00094BEE"/>
    <w:rsid w:val="000A27E1"/>
    <w:rsid w:val="000A2F3C"/>
    <w:rsid w:val="000A7F19"/>
    <w:rsid w:val="000B7DA7"/>
    <w:rsid w:val="000C3E2D"/>
    <w:rsid w:val="000C5302"/>
    <w:rsid w:val="000E3ADB"/>
    <w:rsid w:val="000F61B2"/>
    <w:rsid w:val="00100034"/>
    <w:rsid w:val="00105E74"/>
    <w:rsid w:val="00106B4B"/>
    <w:rsid w:val="00112588"/>
    <w:rsid w:val="00112744"/>
    <w:rsid w:val="00125405"/>
    <w:rsid w:val="00134AA1"/>
    <w:rsid w:val="0014679C"/>
    <w:rsid w:val="00153F0D"/>
    <w:rsid w:val="00154C6D"/>
    <w:rsid w:val="0015621F"/>
    <w:rsid w:val="0016741A"/>
    <w:rsid w:val="0017061E"/>
    <w:rsid w:val="00172D52"/>
    <w:rsid w:val="00174B21"/>
    <w:rsid w:val="00174FFF"/>
    <w:rsid w:val="001766A1"/>
    <w:rsid w:val="001A0AF9"/>
    <w:rsid w:val="001A6C4A"/>
    <w:rsid w:val="001A7A54"/>
    <w:rsid w:val="001A7AAF"/>
    <w:rsid w:val="001B00E4"/>
    <w:rsid w:val="001B0296"/>
    <w:rsid w:val="001B282B"/>
    <w:rsid w:val="001B41DB"/>
    <w:rsid w:val="001B5434"/>
    <w:rsid w:val="001C65DD"/>
    <w:rsid w:val="001D04C0"/>
    <w:rsid w:val="001D16CA"/>
    <w:rsid w:val="001E1A52"/>
    <w:rsid w:val="001F53F7"/>
    <w:rsid w:val="001F6749"/>
    <w:rsid w:val="002040D7"/>
    <w:rsid w:val="0021321C"/>
    <w:rsid w:val="002157F0"/>
    <w:rsid w:val="00216E9C"/>
    <w:rsid w:val="002210CD"/>
    <w:rsid w:val="00226D71"/>
    <w:rsid w:val="002277A7"/>
    <w:rsid w:val="00231CFB"/>
    <w:rsid w:val="00232C81"/>
    <w:rsid w:val="002351F8"/>
    <w:rsid w:val="0023551E"/>
    <w:rsid w:val="00240F25"/>
    <w:rsid w:val="0024253B"/>
    <w:rsid w:val="00242A8F"/>
    <w:rsid w:val="00253CA1"/>
    <w:rsid w:val="00255414"/>
    <w:rsid w:val="00262DFE"/>
    <w:rsid w:val="0026487B"/>
    <w:rsid w:val="0026518F"/>
    <w:rsid w:val="00270F09"/>
    <w:rsid w:val="0027193B"/>
    <w:rsid w:val="0027240C"/>
    <w:rsid w:val="002732EC"/>
    <w:rsid w:val="00273A3B"/>
    <w:rsid w:val="00273AA5"/>
    <w:rsid w:val="0027665B"/>
    <w:rsid w:val="00290488"/>
    <w:rsid w:val="00290C26"/>
    <w:rsid w:val="00291207"/>
    <w:rsid w:val="002A22A4"/>
    <w:rsid w:val="002A2F65"/>
    <w:rsid w:val="002A3190"/>
    <w:rsid w:val="002C2264"/>
    <w:rsid w:val="002C4033"/>
    <w:rsid w:val="002C56D5"/>
    <w:rsid w:val="002E6B43"/>
    <w:rsid w:val="002F2282"/>
    <w:rsid w:val="003023AD"/>
    <w:rsid w:val="00307BA3"/>
    <w:rsid w:val="00313817"/>
    <w:rsid w:val="00313A82"/>
    <w:rsid w:val="003461A4"/>
    <w:rsid w:val="00347AE6"/>
    <w:rsid w:val="00351A7E"/>
    <w:rsid w:val="0035428C"/>
    <w:rsid w:val="0035579A"/>
    <w:rsid w:val="003570B1"/>
    <w:rsid w:val="00361638"/>
    <w:rsid w:val="00363A88"/>
    <w:rsid w:val="0038118B"/>
    <w:rsid w:val="003829BE"/>
    <w:rsid w:val="00385EF1"/>
    <w:rsid w:val="00397741"/>
    <w:rsid w:val="003A460A"/>
    <w:rsid w:val="003B1948"/>
    <w:rsid w:val="003B3459"/>
    <w:rsid w:val="003C0FC0"/>
    <w:rsid w:val="003C37CE"/>
    <w:rsid w:val="003C4220"/>
    <w:rsid w:val="003C6CAC"/>
    <w:rsid w:val="003D033D"/>
    <w:rsid w:val="003D431E"/>
    <w:rsid w:val="003D4FC6"/>
    <w:rsid w:val="003D6FA4"/>
    <w:rsid w:val="003D7B0A"/>
    <w:rsid w:val="003E14C7"/>
    <w:rsid w:val="003E158B"/>
    <w:rsid w:val="003E1713"/>
    <w:rsid w:val="003F0736"/>
    <w:rsid w:val="003F239C"/>
    <w:rsid w:val="003F34B3"/>
    <w:rsid w:val="003F6635"/>
    <w:rsid w:val="0040413E"/>
    <w:rsid w:val="004055F6"/>
    <w:rsid w:val="00405AAC"/>
    <w:rsid w:val="004104D0"/>
    <w:rsid w:val="004149DC"/>
    <w:rsid w:val="00417F7B"/>
    <w:rsid w:val="00442938"/>
    <w:rsid w:val="00446E63"/>
    <w:rsid w:val="004503D0"/>
    <w:rsid w:val="00450595"/>
    <w:rsid w:val="00465A30"/>
    <w:rsid w:val="00466C26"/>
    <w:rsid w:val="0046780B"/>
    <w:rsid w:val="0047617D"/>
    <w:rsid w:val="004802CD"/>
    <w:rsid w:val="004826A3"/>
    <w:rsid w:val="004833A5"/>
    <w:rsid w:val="00485B91"/>
    <w:rsid w:val="00487D92"/>
    <w:rsid w:val="00496186"/>
    <w:rsid w:val="00497773"/>
    <w:rsid w:val="00497A26"/>
    <w:rsid w:val="004A4A0C"/>
    <w:rsid w:val="004A4E0A"/>
    <w:rsid w:val="004A6CCC"/>
    <w:rsid w:val="004B1632"/>
    <w:rsid w:val="004C0CE7"/>
    <w:rsid w:val="004C5CE8"/>
    <w:rsid w:val="004D0F96"/>
    <w:rsid w:val="004E2B72"/>
    <w:rsid w:val="004E5A1B"/>
    <w:rsid w:val="004F1416"/>
    <w:rsid w:val="004F1FDD"/>
    <w:rsid w:val="004F5D70"/>
    <w:rsid w:val="004F60EB"/>
    <w:rsid w:val="00502A9A"/>
    <w:rsid w:val="00502F53"/>
    <w:rsid w:val="0051166E"/>
    <w:rsid w:val="00515C03"/>
    <w:rsid w:val="00516018"/>
    <w:rsid w:val="00524262"/>
    <w:rsid w:val="00526CE5"/>
    <w:rsid w:val="00527B74"/>
    <w:rsid w:val="0053521A"/>
    <w:rsid w:val="00537087"/>
    <w:rsid w:val="00543067"/>
    <w:rsid w:val="00546226"/>
    <w:rsid w:val="00551062"/>
    <w:rsid w:val="00552170"/>
    <w:rsid w:val="00562B75"/>
    <w:rsid w:val="00563B55"/>
    <w:rsid w:val="00581F2E"/>
    <w:rsid w:val="0058232D"/>
    <w:rsid w:val="00584D66"/>
    <w:rsid w:val="005941DF"/>
    <w:rsid w:val="00594480"/>
    <w:rsid w:val="005A0B62"/>
    <w:rsid w:val="005A1D74"/>
    <w:rsid w:val="005A30DA"/>
    <w:rsid w:val="005A3A70"/>
    <w:rsid w:val="005A3BCB"/>
    <w:rsid w:val="005A4995"/>
    <w:rsid w:val="005A6BF4"/>
    <w:rsid w:val="005B2EB9"/>
    <w:rsid w:val="005B4A27"/>
    <w:rsid w:val="005B56A8"/>
    <w:rsid w:val="005B6AB2"/>
    <w:rsid w:val="005B6CE3"/>
    <w:rsid w:val="005B6EA6"/>
    <w:rsid w:val="005B7844"/>
    <w:rsid w:val="005C1C28"/>
    <w:rsid w:val="005C22B0"/>
    <w:rsid w:val="005C644A"/>
    <w:rsid w:val="005C6944"/>
    <w:rsid w:val="005D09A6"/>
    <w:rsid w:val="005D1CFA"/>
    <w:rsid w:val="005D1D4F"/>
    <w:rsid w:val="005D4DA2"/>
    <w:rsid w:val="005E0BE7"/>
    <w:rsid w:val="005E7500"/>
    <w:rsid w:val="005F11C8"/>
    <w:rsid w:val="005F1C61"/>
    <w:rsid w:val="005F3CDC"/>
    <w:rsid w:val="00602AC7"/>
    <w:rsid w:val="006103DA"/>
    <w:rsid w:val="00615D0D"/>
    <w:rsid w:val="006260F0"/>
    <w:rsid w:val="00627537"/>
    <w:rsid w:val="00630221"/>
    <w:rsid w:val="00632CC7"/>
    <w:rsid w:val="00637429"/>
    <w:rsid w:val="006400BA"/>
    <w:rsid w:val="006460F2"/>
    <w:rsid w:val="00657D13"/>
    <w:rsid w:val="00664A89"/>
    <w:rsid w:val="00664E5D"/>
    <w:rsid w:val="00666099"/>
    <w:rsid w:val="0066634B"/>
    <w:rsid w:val="00667868"/>
    <w:rsid w:val="00667C7B"/>
    <w:rsid w:val="00681E85"/>
    <w:rsid w:val="00684B9B"/>
    <w:rsid w:val="00685167"/>
    <w:rsid w:val="00685B82"/>
    <w:rsid w:val="00687545"/>
    <w:rsid w:val="00691FC7"/>
    <w:rsid w:val="00692C51"/>
    <w:rsid w:val="006A0A8C"/>
    <w:rsid w:val="006A1F3F"/>
    <w:rsid w:val="006A3619"/>
    <w:rsid w:val="006A5074"/>
    <w:rsid w:val="006B3786"/>
    <w:rsid w:val="006B6791"/>
    <w:rsid w:val="006C623E"/>
    <w:rsid w:val="006C79D0"/>
    <w:rsid w:val="006D13E9"/>
    <w:rsid w:val="006D28BC"/>
    <w:rsid w:val="006D633D"/>
    <w:rsid w:val="006E4147"/>
    <w:rsid w:val="006F2A18"/>
    <w:rsid w:val="006F3825"/>
    <w:rsid w:val="006F4DFC"/>
    <w:rsid w:val="00700290"/>
    <w:rsid w:val="00700A1D"/>
    <w:rsid w:val="007014C7"/>
    <w:rsid w:val="00702AB3"/>
    <w:rsid w:val="00702FD0"/>
    <w:rsid w:val="00706E76"/>
    <w:rsid w:val="007117F6"/>
    <w:rsid w:val="00714001"/>
    <w:rsid w:val="00731319"/>
    <w:rsid w:val="007342CC"/>
    <w:rsid w:val="00736E28"/>
    <w:rsid w:val="00740D34"/>
    <w:rsid w:val="0074437B"/>
    <w:rsid w:val="0074452B"/>
    <w:rsid w:val="007465DD"/>
    <w:rsid w:val="00747976"/>
    <w:rsid w:val="00764EC3"/>
    <w:rsid w:val="007718AB"/>
    <w:rsid w:val="00772C40"/>
    <w:rsid w:val="007764A4"/>
    <w:rsid w:val="00786369"/>
    <w:rsid w:val="007927AE"/>
    <w:rsid w:val="007978CB"/>
    <w:rsid w:val="007A1749"/>
    <w:rsid w:val="007B2C31"/>
    <w:rsid w:val="007B33E1"/>
    <w:rsid w:val="007B359E"/>
    <w:rsid w:val="007B3E56"/>
    <w:rsid w:val="007B699C"/>
    <w:rsid w:val="007C13B8"/>
    <w:rsid w:val="007C14B5"/>
    <w:rsid w:val="007C3099"/>
    <w:rsid w:val="007C56AC"/>
    <w:rsid w:val="007D423D"/>
    <w:rsid w:val="007D43CB"/>
    <w:rsid w:val="007E0077"/>
    <w:rsid w:val="007E1108"/>
    <w:rsid w:val="007E3D1A"/>
    <w:rsid w:val="007E49A7"/>
    <w:rsid w:val="007E5EEE"/>
    <w:rsid w:val="007E6ABC"/>
    <w:rsid w:val="007E7F12"/>
    <w:rsid w:val="007F3C32"/>
    <w:rsid w:val="007F43B5"/>
    <w:rsid w:val="008010EC"/>
    <w:rsid w:val="008012FD"/>
    <w:rsid w:val="00813852"/>
    <w:rsid w:val="008252AE"/>
    <w:rsid w:val="00827EF0"/>
    <w:rsid w:val="00832431"/>
    <w:rsid w:val="00833682"/>
    <w:rsid w:val="00841D09"/>
    <w:rsid w:val="00844555"/>
    <w:rsid w:val="00846E96"/>
    <w:rsid w:val="008539CF"/>
    <w:rsid w:val="00856A29"/>
    <w:rsid w:val="008610F5"/>
    <w:rsid w:val="00876DD6"/>
    <w:rsid w:val="00877259"/>
    <w:rsid w:val="00877E10"/>
    <w:rsid w:val="00883972"/>
    <w:rsid w:val="00883E22"/>
    <w:rsid w:val="008912C7"/>
    <w:rsid w:val="0089567A"/>
    <w:rsid w:val="00896E8C"/>
    <w:rsid w:val="008A1559"/>
    <w:rsid w:val="008A46B6"/>
    <w:rsid w:val="008A79E7"/>
    <w:rsid w:val="008B1294"/>
    <w:rsid w:val="008B2F69"/>
    <w:rsid w:val="008B6747"/>
    <w:rsid w:val="008D050C"/>
    <w:rsid w:val="008D47D2"/>
    <w:rsid w:val="008D4F9F"/>
    <w:rsid w:val="008D7568"/>
    <w:rsid w:val="008E0CD5"/>
    <w:rsid w:val="008E3128"/>
    <w:rsid w:val="008E3DA7"/>
    <w:rsid w:val="008E4C6E"/>
    <w:rsid w:val="008E5101"/>
    <w:rsid w:val="008F005B"/>
    <w:rsid w:val="008F1F4A"/>
    <w:rsid w:val="008F3DE6"/>
    <w:rsid w:val="008F689A"/>
    <w:rsid w:val="00900AFC"/>
    <w:rsid w:val="00910420"/>
    <w:rsid w:val="00917F34"/>
    <w:rsid w:val="00923135"/>
    <w:rsid w:val="00943E33"/>
    <w:rsid w:val="00945942"/>
    <w:rsid w:val="00946AEF"/>
    <w:rsid w:val="009478A1"/>
    <w:rsid w:val="00951746"/>
    <w:rsid w:val="00955AD0"/>
    <w:rsid w:val="00966735"/>
    <w:rsid w:val="00967AA6"/>
    <w:rsid w:val="00974CA2"/>
    <w:rsid w:val="009879DC"/>
    <w:rsid w:val="0099259A"/>
    <w:rsid w:val="009953E5"/>
    <w:rsid w:val="009969AE"/>
    <w:rsid w:val="009975F4"/>
    <w:rsid w:val="009A1CBB"/>
    <w:rsid w:val="009A46D8"/>
    <w:rsid w:val="009A508C"/>
    <w:rsid w:val="009B23FF"/>
    <w:rsid w:val="009B6E35"/>
    <w:rsid w:val="009B7DAE"/>
    <w:rsid w:val="009C0005"/>
    <w:rsid w:val="009C1DB9"/>
    <w:rsid w:val="009C4860"/>
    <w:rsid w:val="009C76CE"/>
    <w:rsid w:val="009D0BA4"/>
    <w:rsid w:val="009D704E"/>
    <w:rsid w:val="009E05F6"/>
    <w:rsid w:val="009F3135"/>
    <w:rsid w:val="009F490E"/>
    <w:rsid w:val="009F5C0D"/>
    <w:rsid w:val="009F6E7A"/>
    <w:rsid w:val="00A05BCA"/>
    <w:rsid w:val="00A06BD5"/>
    <w:rsid w:val="00A1751E"/>
    <w:rsid w:val="00A208F7"/>
    <w:rsid w:val="00A2108D"/>
    <w:rsid w:val="00A249A0"/>
    <w:rsid w:val="00A24DFD"/>
    <w:rsid w:val="00A25019"/>
    <w:rsid w:val="00A259A6"/>
    <w:rsid w:val="00A30B09"/>
    <w:rsid w:val="00A30D8E"/>
    <w:rsid w:val="00A3561F"/>
    <w:rsid w:val="00A4266D"/>
    <w:rsid w:val="00A46BF0"/>
    <w:rsid w:val="00A572EE"/>
    <w:rsid w:val="00A577F2"/>
    <w:rsid w:val="00A61CCA"/>
    <w:rsid w:val="00A67120"/>
    <w:rsid w:val="00A719C1"/>
    <w:rsid w:val="00A75A95"/>
    <w:rsid w:val="00A80900"/>
    <w:rsid w:val="00A86268"/>
    <w:rsid w:val="00A96F6E"/>
    <w:rsid w:val="00A97E0A"/>
    <w:rsid w:val="00AA22A4"/>
    <w:rsid w:val="00AA2F03"/>
    <w:rsid w:val="00AA4076"/>
    <w:rsid w:val="00AA78EA"/>
    <w:rsid w:val="00AC3DB0"/>
    <w:rsid w:val="00AC61A6"/>
    <w:rsid w:val="00AC6D80"/>
    <w:rsid w:val="00AC755C"/>
    <w:rsid w:val="00AC7573"/>
    <w:rsid w:val="00AD2E66"/>
    <w:rsid w:val="00AD66DC"/>
    <w:rsid w:val="00AE01FA"/>
    <w:rsid w:val="00AE084B"/>
    <w:rsid w:val="00AE11FF"/>
    <w:rsid w:val="00AF0B03"/>
    <w:rsid w:val="00AF13DB"/>
    <w:rsid w:val="00AF741E"/>
    <w:rsid w:val="00B06FFB"/>
    <w:rsid w:val="00B120F0"/>
    <w:rsid w:val="00B12EFA"/>
    <w:rsid w:val="00B14922"/>
    <w:rsid w:val="00B21511"/>
    <w:rsid w:val="00B257B5"/>
    <w:rsid w:val="00B270BE"/>
    <w:rsid w:val="00B31926"/>
    <w:rsid w:val="00B32DA3"/>
    <w:rsid w:val="00B40A82"/>
    <w:rsid w:val="00B418B8"/>
    <w:rsid w:val="00B42EB4"/>
    <w:rsid w:val="00B44C62"/>
    <w:rsid w:val="00B46CE4"/>
    <w:rsid w:val="00B50C45"/>
    <w:rsid w:val="00B5334F"/>
    <w:rsid w:val="00B63A5E"/>
    <w:rsid w:val="00B66B4E"/>
    <w:rsid w:val="00B671A6"/>
    <w:rsid w:val="00B67774"/>
    <w:rsid w:val="00B70BAC"/>
    <w:rsid w:val="00B72201"/>
    <w:rsid w:val="00B7720A"/>
    <w:rsid w:val="00B772A1"/>
    <w:rsid w:val="00B86D19"/>
    <w:rsid w:val="00B86ECA"/>
    <w:rsid w:val="00B875AE"/>
    <w:rsid w:val="00B91EA1"/>
    <w:rsid w:val="00B940C0"/>
    <w:rsid w:val="00B9502F"/>
    <w:rsid w:val="00BA2B5B"/>
    <w:rsid w:val="00BC1164"/>
    <w:rsid w:val="00BC561A"/>
    <w:rsid w:val="00BC5D07"/>
    <w:rsid w:val="00BD5FCA"/>
    <w:rsid w:val="00BE1B16"/>
    <w:rsid w:val="00BE4A10"/>
    <w:rsid w:val="00BE69AE"/>
    <w:rsid w:val="00BF1B81"/>
    <w:rsid w:val="00C00F1A"/>
    <w:rsid w:val="00C026F1"/>
    <w:rsid w:val="00C03CBA"/>
    <w:rsid w:val="00C03FAB"/>
    <w:rsid w:val="00C040F1"/>
    <w:rsid w:val="00C05C9D"/>
    <w:rsid w:val="00C11AE6"/>
    <w:rsid w:val="00C13DB1"/>
    <w:rsid w:val="00C16632"/>
    <w:rsid w:val="00C17340"/>
    <w:rsid w:val="00C24596"/>
    <w:rsid w:val="00C307FF"/>
    <w:rsid w:val="00C31873"/>
    <w:rsid w:val="00C34387"/>
    <w:rsid w:val="00C4121F"/>
    <w:rsid w:val="00C41896"/>
    <w:rsid w:val="00C43EF9"/>
    <w:rsid w:val="00C45A4B"/>
    <w:rsid w:val="00C46366"/>
    <w:rsid w:val="00C47BA6"/>
    <w:rsid w:val="00C5092E"/>
    <w:rsid w:val="00C5154F"/>
    <w:rsid w:val="00C5245C"/>
    <w:rsid w:val="00C55CA6"/>
    <w:rsid w:val="00C57AA8"/>
    <w:rsid w:val="00C60075"/>
    <w:rsid w:val="00C66893"/>
    <w:rsid w:val="00C7097E"/>
    <w:rsid w:val="00C748D7"/>
    <w:rsid w:val="00C8000D"/>
    <w:rsid w:val="00C8377C"/>
    <w:rsid w:val="00C84AF4"/>
    <w:rsid w:val="00C921DD"/>
    <w:rsid w:val="00C9254E"/>
    <w:rsid w:val="00CA1092"/>
    <w:rsid w:val="00CA5D78"/>
    <w:rsid w:val="00CC0D35"/>
    <w:rsid w:val="00CC1EFE"/>
    <w:rsid w:val="00CC454A"/>
    <w:rsid w:val="00CC5513"/>
    <w:rsid w:val="00CC7642"/>
    <w:rsid w:val="00CC7DA6"/>
    <w:rsid w:val="00CD49F0"/>
    <w:rsid w:val="00CD6BC1"/>
    <w:rsid w:val="00CD79CE"/>
    <w:rsid w:val="00CE11F2"/>
    <w:rsid w:val="00CE2A6B"/>
    <w:rsid w:val="00CE6561"/>
    <w:rsid w:val="00CF0658"/>
    <w:rsid w:val="00CF22C6"/>
    <w:rsid w:val="00CF4270"/>
    <w:rsid w:val="00CF6861"/>
    <w:rsid w:val="00D0530B"/>
    <w:rsid w:val="00D11246"/>
    <w:rsid w:val="00D304F8"/>
    <w:rsid w:val="00D31334"/>
    <w:rsid w:val="00D35C58"/>
    <w:rsid w:val="00D43E34"/>
    <w:rsid w:val="00D45354"/>
    <w:rsid w:val="00D47ED9"/>
    <w:rsid w:val="00D51065"/>
    <w:rsid w:val="00D52227"/>
    <w:rsid w:val="00D52AD9"/>
    <w:rsid w:val="00D57CC2"/>
    <w:rsid w:val="00D623A9"/>
    <w:rsid w:val="00D76A3C"/>
    <w:rsid w:val="00D81C51"/>
    <w:rsid w:val="00D86189"/>
    <w:rsid w:val="00D86808"/>
    <w:rsid w:val="00D868EB"/>
    <w:rsid w:val="00D87E3F"/>
    <w:rsid w:val="00D9352E"/>
    <w:rsid w:val="00D9480B"/>
    <w:rsid w:val="00D96DD0"/>
    <w:rsid w:val="00D971BB"/>
    <w:rsid w:val="00D973E9"/>
    <w:rsid w:val="00DA560D"/>
    <w:rsid w:val="00DA7472"/>
    <w:rsid w:val="00DB04E7"/>
    <w:rsid w:val="00DB129A"/>
    <w:rsid w:val="00DB20FC"/>
    <w:rsid w:val="00DB33F7"/>
    <w:rsid w:val="00DB6EF1"/>
    <w:rsid w:val="00DB78B1"/>
    <w:rsid w:val="00DC1CB6"/>
    <w:rsid w:val="00DC4E64"/>
    <w:rsid w:val="00DC5D3F"/>
    <w:rsid w:val="00DC6BF3"/>
    <w:rsid w:val="00DD1EE4"/>
    <w:rsid w:val="00DE2590"/>
    <w:rsid w:val="00DE26B5"/>
    <w:rsid w:val="00DE47DD"/>
    <w:rsid w:val="00DF516C"/>
    <w:rsid w:val="00DF74B4"/>
    <w:rsid w:val="00E011B6"/>
    <w:rsid w:val="00E12363"/>
    <w:rsid w:val="00E1570E"/>
    <w:rsid w:val="00E17061"/>
    <w:rsid w:val="00E217F3"/>
    <w:rsid w:val="00E21D69"/>
    <w:rsid w:val="00E21D73"/>
    <w:rsid w:val="00E241E1"/>
    <w:rsid w:val="00E26D8E"/>
    <w:rsid w:val="00E47DDE"/>
    <w:rsid w:val="00E537AB"/>
    <w:rsid w:val="00E54D0F"/>
    <w:rsid w:val="00E610FC"/>
    <w:rsid w:val="00E64489"/>
    <w:rsid w:val="00E72D37"/>
    <w:rsid w:val="00E77CA4"/>
    <w:rsid w:val="00E81D84"/>
    <w:rsid w:val="00E879B8"/>
    <w:rsid w:val="00E9087B"/>
    <w:rsid w:val="00EA0462"/>
    <w:rsid w:val="00EA2AE7"/>
    <w:rsid w:val="00EA4934"/>
    <w:rsid w:val="00EB12D9"/>
    <w:rsid w:val="00EB19B3"/>
    <w:rsid w:val="00EB530C"/>
    <w:rsid w:val="00EC021B"/>
    <w:rsid w:val="00EC36AD"/>
    <w:rsid w:val="00EC47DC"/>
    <w:rsid w:val="00ED2D75"/>
    <w:rsid w:val="00ED51DA"/>
    <w:rsid w:val="00ED560E"/>
    <w:rsid w:val="00EE0575"/>
    <w:rsid w:val="00EE0E17"/>
    <w:rsid w:val="00EE18C4"/>
    <w:rsid w:val="00EE29B3"/>
    <w:rsid w:val="00EE579F"/>
    <w:rsid w:val="00EF20B2"/>
    <w:rsid w:val="00EF76B2"/>
    <w:rsid w:val="00F05ECD"/>
    <w:rsid w:val="00F20B40"/>
    <w:rsid w:val="00F23AD6"/>
    <w:rsid w:val="00F2541C"/>
    <w:rsid w:val="00F41C03"/>
    <w:rsid w:val="00F45BAF"/>
    <w:rsid w:val="00F46F9D"/>
    <w:rsid w:val="00F47796"/>
    <w:rsid w:val="00F55C41"/>
    <w:rsid w:val="00F63047"/>
    <w:rsid w:val="00F63314"/>
    <w:rsid w:val="00F674D2"/>
    <w:rsid w:val="00F67850"/>
    <w:rsid w:val="00F71E0C"/>
    <w:rsid w:val="00F82F3B"/>
    <w:rsid w:val="00F84767"/>
    <w:rsid w:val="00F85691"/>
    <w:rsid w:val="00FB3543"/>
    <w:rsid w:val="00FB517A"/>
    <w:rsid w:val="00FB7CDD"/>
    <w:rsid w:val="00FC68ED"/>
    <w:rsid w:val="00FD66B1"/>
    <w:rsid w:val="00FE49BC"/>
    <w:rsid w:val="00FE4E12"/>
    <w:rsid w:val="00FE5750"/>
    <w:rsid w:val="00FE7622"/>
    <w:rsid w:val="00FE77CF"/>
    <w:rsid w:val="00FF3F71"/>
    <w:rsid w:val="00FF7B4E"/>
    <w:rsid w:val="0285AE7E"/>
    <w:rsid w:val="095B0FA6"/>
    <w:rsid w:val="0AF6E007"/>
    <w:rsid w:val="1165B871"/>
    <w:rsid w:val="12A3BFCE"/>
    <w:rsid w:val="13DBFDE3"/>
    <w:rsid w:val="180F3358"/>
    <w:rsid w:val="185C7C74"/>
    <w:rsid w:val="199D34D3"/>
    <w:rsid w:val="1A75FE69"/>
    <w:rsid w:val="1C3179B7"/>
    <w:rsid w:val="1F691A79"/>
    <w:rsid w:val="2104EADA"/>
    <w:rsid w:val="21F2A355"/>
    <w:rsid w:val="243C8B9C"/>
    <w:rsid w:val="258E80AD"/>
    <w:rsid w:val="28770663"/>
    <w:rsid w:val="29CB3BDF"/>
    <w:rsid w:val="33550FE4"/>
    <w:rsid w:val="3391799B"/>
    <w:rsid w:val="33D5AF76"/>
    <w:rsid w:val="35717FD7"/>
    <w:rsid w:val="35AC91FD"/>
    <w:rsid w:val="370D5038"/>
    <w:rsid w:val="39E84FBF"/>
    <w:rsid w:val="3C1BD381"/>
    <w:rsid w:val="3DB7A3E2"/>
    <w:rsid w:val="40EF44A4"/>
    <w:rsid w:val="42FAA723"/>
    <w:rsid w:val="472B6188"/>
    <w:rsid w:val="47985671"/>
    <w:rsid w:val="4BAF777E"/>
    <w:rsid w:val="4E07D845"/>
    <w:rsid w:val="533845D2"/>
    <w:rsid w:val="553AB711"/>
    <w:rsid w:val="564680BD"/>
    <w:rsid w:val="58377DEC"/>
    <w:rsid w:val="62DE32FD"/>
    <w:rsid w:val="66967351"/>
    <w:rsid w:val="714B14CD"/>
    <w:rsid w:val="7743B8D3"/>
    <w:rsid w:val="7CAAE1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64747"/>
  <w15:docId w15:val="{3D1892B0-D6F0-4A3F-B803-3812E3167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C61A6"/>
    <w:rPr>
      <w:rFonts w:ascii="Times New Roman" w:eastAsia="Times New Roman" w:hAnsi="Times New Roman" w:cs="Times New Roman"/>
      <w:sz w:val="24"/>
      <w:szCs w:val="24"/>
      <w:lang w:eastAsia="en-GB"/>
    </w:rPr>
  </w:style>
  <w:style w:type="paragraph" w:styleId="Heading1">
    <w:name w:val="heading 1"/>
    <w:basedOn w:val="Normal"/>
    <w:link w:val="Heading1Char"/>
    <w:uiPriority w:val="9"/>
    <w:qFormat/>
    <w:rsid w:val="00270F09"/>
    <w:pPr>
      <w:jc w:val="center"/>
      <w:outlineLvl w:val="0"/>
    </w:pPr>
    <w:rPr>
      <w:b/>
      <w:bCs/>
      <w:kern w:val="36"/>
      <w:sz w:val="48"/>
      <w:szCs w:val="48"/>
      <w:lang w:val="ru-RU" w:eastAsia="ru-RU"/>
    </w:rPr>
  </w:style>
  <w:style w:type="paragraph" w:styleId="Heading2">
    <w:name w:val="heading 2"/>
    <w:aliases w:val="Heading 2 NEW"/>
    <w:basedOn w:val="Normal"/>
    <w:next w:val="Normal"/>
    <w:link w:val="Heading2Char"/>
    <w:uiPriority w:val="9"/>
    <w:unhideWhenUsed/>
    <w:qFormat/>
    <w:rsid w:val="0074437B"/>
    <w:pPr>
      <w:keepNext/>
      <w:keepLines/>
      <w:widowControl w:val="0"/>
      <w:autoSpaceDE w:val="0"/>
      <w:autoSpaceDN w:val="0"/>
      <w:outlineLvl w:val="1"/>
    </w:pPr>
    <w:rPr>
      <w:rFonts w:eastAsiaTheme="majorEastAsia" w:cstheme="majorBidi"/>
      <w:b/>
      <w:color w:val="000000" w:themeColor="text1"/>
      <w:sz w:val="32"/>
      <w:szCs w:val="26"/>
      <w:lang w:eastAsia="en-US"/>
    </w:rPr>
  </w:style>
  <w:style w:type="paragraph" w:styleId="Heading3">
    <w:name w:val="heading 3"/>
    <w:aliases w:val="Heading 3 New"/>
    <w:basedOn w:val="Normal"/>
    <w:next w:val="Normal"/>
    <w:link w:val="Heading3Char"/>
    <w:uiPriority w:val="9"/>
    <w:unhideWhenUsed/>
    <w:qFormat/>
    <w:rsid w:val="00955AD0"/>
    <w:pPr>
      <w:keepNext/>
      <w:keepLines/>
      <w:widowControl w:val="0"/>
      <w:autoSpaceDE w:val="0"/>
      <w:autoSpaceDN w:val="0"/>
      <w:spacing w:before="40"/>
      <w:outlineLvl w:val="2"/>
    </w:pPr>
    <w:rPr>
      <w:rFonts w:eastAsiaTheme="majorEastAsia" w:cstheme="majorBidi"/>
      <w:b/>
      <w:color w:val="000000" w:themeColor="text1"/>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270F09"/>
    <w:pPr>
      <w:widowControl w:val="0"/>
      <w:autoSpaceDE w:val="0"/>
      <w:autoSpaceDN w:val="0"/>
      <w:jc w:val="both"/>
    </w:pPr>
    <w:rPr>
      <w:b/>
      <w:bCs/>
      <w:sz w:val="28"/>
      <w:lang w:eastAsia="en-US"/>
    </w:rPr>
  </w:style>
  <w:style w:type="paragraph" w:styleId="ListParagraph">
    <w:name w:val="List Paragraph"/>
    <w:basedOn w:val="Normal"/>
    <w:uiPriority w:val="1"/>
    <w:qFormat/>
    <w:pPr>
      <w:widowControl w:val="0"/>
      <w:autoSpaceDE w:val="0"/>
      <w:autoSpaceDN w:val="0"/>
    </w:pPr>
    <w:rPr>
      <w:sz w:val="28"/>
      <w:szCs w:val="22"/>
      <w:lang w:eastAsia="en-US"/>
    </w:rPr>
  </w:style>
  <w:style w:type="paragraph" w:customStyle="1" w:styleId="TableParagraph">
    <w:name w:val="Table Paragraph"/>
    <w:basedOn w:val="Normal"/>
    <w:uiPriority w:val="1"/>
    <w:qFormat/>
    <w:pPr>
      <w:widowControl w:val="0"/>
      <w:autoSpaceDE w:val="0"/>
      <w:autoSpaceDN w:val="0"/>
    </w:pPr>
    <w:rPr>
      <w:sz w:val="28"/>
      <w:szCs w:val="22"/>
      <w:lang w:eastAsia="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widowControl w:val="0"/>
      <w:tabs>
        <w:tab w:val="center" w:pos="4680"/>
        <w:tab w:val="right" w:pos="9360"/>
      </w:tabs>
      <w:autoSpaceDE w:val="0"/>
      <w:autoSpaceDN w:val="0"/>
    </w:pPr>
    <w:rPr>
      <w:sz w:val="28"/>
      <w:szCs w:val="22"/>
      <w:lang w:eastAsia="en-US"/>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widowControl w:val="0"/>
      <w:tabs>
        <w:tab w:val="center" w:pos="4680"/>
        <w:tab w:val="right" w:pos="9360"/>
      </w:tabs>
      <w:autoSpaceDE w:val="0"/>
      <w:autoSpaceDN w:val="0"/>
    </w:pPr>
    <w:rPr>
      <w:sz w:val="28"/>
      <w:szCs w:val="22"/>
      <w:lang w:eastAsia="en-US"/>
    </w:rPr>
  </w:style>
  <w:style w:type="paragraph" w:styleId="NormalWeb">
    <w:name w:val="Normal (Web)"/>
    <w:basedOn w:val="Normal"/>
    <w:uiPriority w:val="99"/>
    <w:unhideWhenUsed/>
    <w:rsid w:val="004F1416"/>
    <w:rPr>
      <w:lang w:val="ru-RU" w:eastAsia="ru-RU"/>
    </w:rPr>
  </w:style>
  <w:style w:type="character" w:styleId="Hyperlink">
    <w:name w:val="Hyperlink"/>
    <w:basedOn w:val="DefaultParagraphFont"/>
    <w:uiPriority w:val="99"/>
    <w:unhideWhenUsed/>
    <w:rsid w:val="004F1416"/>
    <w:rPr>
      <w:color w:val="0000FF" w:themeColor="hyperlink"/>
      <w:u w:val="single"/>
    </w:rPr>
  </w:style>
  <w:style w:type="character" w:styleId="UnresolvedMention">
    <w:name w:val="Unresolved Mention"/>
    <w:basedOn w:val="DefaultParagraphFont"/>
    <w:uiPriority w:val="99"/>
    <w:semiHidden/>
    <w:unhideWhenUsed/>
    <w:rsid w:val="004F1416"/>
    <w:rPr>
      <w:color w:val="605E5C"/>
      <w:shd w:val="clear" w:color="auto" w:fill="E1DFDD"/>
    </w:rPr>
  </w:style>
  <w:style w:type="character" w:customStyle="1" w:styleId="BodyTextChar">
    <w:name w:val="Body Text Char"/>
    <w:basedOn w:val="DefaultParagraphFont"/>
    <w:link w:val="BodyText"/>
    <w:uiPriority w:val="1"/>
    <w:rsid w:val="00270F09"/>
    <w:rPr>
      <w:rFonts w:ascii="Times New Roman" w:eastAsia="Times New Roman" w:hAnsi="Times New Roman" w:cs="Times New Roman"/>
      <w:b/>
      <w:bCs/>
      <w:sz w:val="28"/>
      <w:szCs w:val="24"/>
    </w:rPr>
  </w:style>
  <w:style w:type="character" w:customStyle="1" w:styleId="Heading1Char">
    <w:name w:val="Heading 1 Char"/>
    <w:basedOn w:val="DefaultParagraphFont"/>
    <w:link w:val="Heading1"/>
    <w:uiPriority w:val="9"/>
    <w:rsid w:val="00270F09"/>
    <w:rPr>
      <w:rFonts w:ascii="Times New Roman" w:eastAsia="Times New Roman" w:hAnsi="Times New Roman" w:cs="Times New Roman"/>
      <w:b/>
      <w:bCs/>
      <w:kern w:val="36"/>
      <w:sz w:val="48"/>
      <w:szCs w:val="48"/>
      <w:lang w:val="ru-RU" w:eastAsia="ru-RU"/>
    </w:rPr>
  </w:style>
  <w:style w:type="character" w:customStyle="1" w:styleId="Heading3Char">
    <w:name w:val="Heading 3 Char"/>
    <w:aliases w:val="Heading 3 New Char"/>
    <w:basedOn w:val="DefaultParagraphFont"/>
    <w:link w:val="Heading3"/>
    <w:uiPriority w:val="9"/>
    <w:rsid w:val="00955AD0"/>
    <w:rPr>
      <w:rFonts w:ascii="Times New Roman" w:eastAsiaTheme="majorEastAsia" w:hAnsi="Times New Roman" w:cstheme="majorBidi"/>
      <w:b/>
      <w:color w:val="000000" w:themeColor="text1"/>
      <w:sz w:val="28"/>
      <w:szCs w:val="24"/>
    </w:rPr>
  </w:style>
  <w:style w:type="character" w:styleId="FollowedHyperlink">
    <w:name w:val="FollowedHyperlink"/>
    <w:basedOn w:val="DefaultParagraphFont"/>
    <w:uiPriority w:val="99"/>
    <w:semiHidden/>
    <w:unhideWhenUsed/>
    <w:rsid w:val="00657D13"/>
    <w:rPr>
      <w:color w:val="800080" w:themeColor="followedHyperlink"/>
      <w:u w:val="single"/>
    </w:rPr>
  </w:style>
  <w:style w:type="paragraph" w:styleId="Revision">
    <w:name w:val="Revision"/>
    <w:hidden/>
    <w:uiPriority w:val="99"/>
    <w:semiHidden/>
    <w:rsid w:val="00657D13"/>
    <w:rPr>
      <w:rFonts w:ascii="Times New Roman" w:eastAsia="Times New Roman" w:hAnsi="Times New Roman" w:cs="Times New Roman"/>
    </w:rPr>
  </w:style>
  <w:style w:type="character" w:customStyle="1" w:styleId="Heading2Char">
    <w:name w:val="Heading 2 Char"/>
    <w:aliases w:val="Heading 2 NEW Char"/>
    <w:basedOn w:val="DefaultParagraphFont"/>
    <w:link w:val="Heading2"/>
    <w:uiPriority w:val="9"/>
    <w:rsid w:val="0074437B"/>
    <w:rPr>
      <w:rFonts w:ascii="Times New Roman" w:eastAsiaTheme="majorEastAsia" w:hAnsi="Times New Roman" w:cstheme="majorBidi"/>
      <w:b/>
      <w:color w:val="000000" w:themeColor="text1"/>
      <w:sz w:val="32"/>
      <w:szCs w:val="26"/>
    </w:rPr>
  </w:style>
  <w:style w:type="character" w:customStyle="1" w:styleId="pre">
    <w:name w:val="pre"/>
    <w:basedOn w:val="DefaultParagraphFont"/>
    <w:rsid w:val="003B3459"/>
  </w:style>
  <w:style w:type="character" w:customStyle="1" w:styleId="sig-paren">
    <w:name w:val="sig-paren"/>
    <w:basedOn w:val="DefaultParagraphFont"/>
    <w:rsid w:val="003B3459"/>
  </w:style>
  <w:style w:type="character" w:styleId="Emphasis">
    <w:name w:val="Emphasis"/>
    <w:basedOn w:val="DefaultParagraphFont"/>
    <w:uiPriority w:val="20"/>
    <w:qFormat/>
    <w:rsid w:val="00581F2E"/>
    <w:rPr>
      <w:i/>
      <w:iCs/>
    </w:rPr>
  </w:style>
  <w:style w:type="character" w:customStyle="1" w:styleId="defaultvalue">
    <w:name w:val="default_value"/>
    <w:basedOn w:val="DefaultParagraphFont"/>
    <w:rsid w:val="00581F2E"/>
  </w:style>
  <w:style w:type="paragraph" w:styleId="HTMLPreformatted">
    <w:name w:val="HTML Preformatted"/>
    <w:basedOn w:val="Normal"/>
    <w:link w:val="HTMLPreformattedChar"/>
    <w:uiPriority w:val="99"/>
    <w:unhideWhenUsed/>
    <w:rsid w:val="00357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3570B1"/>
    <w:rPr>
      <w:rFonts w:ascii="Courier New" w:eastAsia="Times New Roman" w:hAnsi="Courier New" w:cs="Courier New"/>
      <w:sz w:val="20"/>
      <w:szCs w:val="20"/>
      <w:lang w:val="ru-RU" w:eastAsia="ru-RU"/>
    </w:rPr>
  </w:style>
  <w:style w:type="character" w:customStyle="1" w:styleId="nowrap">
    <w:name w:val="nowrap"/>
    <w:basedOn w:val="DefaultParagraphFont"/>
    <w:rsid w:val="00CC1EFE"/>
  </w:style>
  <w:style w:type="character" w:customStyle="1" w:styleId="noprint">
    <w:name w:val="noprint"/>
    <w:basedOn w:val="DefaultParagraphFont"/>
    <w:rsid w:val="00CC1EFE"/>
  </w:style>
  <w:style w:type="character" w:customStyle="1" w:styleId="link-ru">
    <w:name w:val="link-ru"/>
    <w:basedOn w:val="DefaultParagraphFont"/>
    <w:rsid w:val="00CC1EFE"/>
  </w:style>
  <w:style w:type="character" w:customStyle="1" w:styleId="n">
    <w:name w:val="n"/>
    <w:basedOn w:val="DefaultParagraphFont"/>
    <w:rsid w:val="002A22A4"/>
  </w:style>
  <w:style w:type="character" w:customStyle="1" w:styleId="o">
    <w:name w:val="o"/>
    <w:basedOn w:val="DefaultParagraphFont"/>
    <w:rsid w:val="002A22A4"/>
  </w:style>
  <w:style w:type="character" w:customStyle="1" w:styleId="p">
    <w:name w:val="p"/>
    <w:basedOn w:val="DefaultParagraphFont"/>
    <w:rsid w:val="002A22A4"/>
  </w:style>
  <w:style w:type="character" w:customStyle="1" w:styleId="s1">
    <w:name w:val="s1"/>
    <w:basedOn w:val="DefaultParagraphFont"/>
    <w:rsid w:val="002A22A4"/>
  </w:style>
  <w:style w:type="character" w:customStyle="1" w:styleId="mi">
    <w:name w:val="mi"/>
    <w:basedOn w:val="DefaultParagraphFont"/>
    <w:rsid w:val="002A22A4"/>
  </w:style>
  <w:style w:type="paragraph" w:customStyle="1" w:styleId="Heading1NEW">
    <w:name w:val="Heading 1 NEW"/>
    <w:basedOn w:val="Normal"/>
    <w:link w:val="Heading1NEWChar"/>
    <w:autoRedefine/>
    <w:qFormat/>
    <w:rsid w:val="0074437B"/>
    <w:pPr>
      <w:numPr>
        <w:numId w:val="17"/>
      </w:numPr>
      <w:autoSpaceDE w:val="0"/>
      <w:autoSpaceDN w:val="0"/>
      <w:outlineLvl w:val="0"/>
    </w:pPr>
    <w:rPr>
      <w:b/>
      <w:bCs/>
      <w:sz w:val="40"/>
      <w:szCs w:val="48"/>
      <w:lang w:eastAsia="ru-RU"/>
    </w:rPr>
  </w:style>
  <w:style w:type="character" w:customStyle="1" w:styleId="Heading1NEWChar">
    <w:name w:val="Heading 1 NEW Char"/>
    <w:basedOn w:val="DefaultParagraphFont"/>
    <w:link w:val="Heading1NEW"/>
    <w:rsid w:val="0074437B"/>
    <w:rPr>
      <w:rFonts w:ascii="Times New Roman" w:eastAsia="Times New Roman" w:hAnsi="Times New Roman" w:cs="Times New Roman"/>
      <w:b/>
      <w:bCs/>
      <w:sz w:val="40"/>
      <w:szCs w:val="48"/>
      <w:lang w:eastAsia="ru-RU"/>
    </w:rPr>
  </w:style>
  <w:style w:type="table" w:styleId="PlainTable1">
    <w:name w:val="Plain Table 1"/>
    <w:basedOn w:val="Table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270F09"/>
    <w:pPr>
      <w:widowControl w:val="0"/>
      <w:autoSpaceDE w:val="0"/>
      <w:autoSpaceDN w:val="0"/>
      <w:spacing w:after="200"/>
      <w:jc w:val="center"/>
    </w:pPr>
    <w:rPr>
      <w:i/>
      <w:iCs/>
      <w:color w:val="000000" w:themeColor="text1"/>
      <w:sz w:val="18"/>
      <w:szCs w:val="18"/>
      <w:lang w:eastAsia="en-US"/>
    </w:rPr>
  </w:style>
  <w:style w:type="table" w:styleId="ListTable1Light">
    <w:name w:val="List Table 1 Light"/>
    <w:basedOn w:val="TableNormal"/>
    <w:uiPriority w:val="46"/>
    <w:rsid w:val="007C14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EC47DC"/>
  </w:style>
  <w:style w:type="paragraph" w:styleId="TOCHeading">
    <w:name w:val="TOC Heading"/>
    <w:basedOn w:val="Heading1"/>
    <w:next w:val="Normal"/>
    <w:uiPriority w:val="39"/>
    <w:unhideWhenUsed/>
    <w:qFormat/>
    <w:rsid w:val="00516018"/>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1">
    <w:name w:val="toc 1"/>
    <w:basedOn w:val="Normal"/>
    <w:next w:val="Normal"/>
    <w:autoRedefine/>
    <w:uiPriority w:val="39"/>
    <w:unhideWhenUsed/>
    <w:rsid w:val="00516018"/>
    <w:pPr>
      <w:widowControl w:val="0"/>
      <w:autoSpaceDE w:val="0"/>
      <w:autoSpaceDN w:val="0"/>
      <w:spacing w:before="120"/>
    </w:pPr>
    <w:rPr>
      <w:rFonts w:asciiTheme="minorHAnsi" w:hAnsiTheme="minorHAnsi" w:cstheme="minorHAnsi"/>
      <w:b/>
      <w:bCs/>
      <w:i/>
      <w:iCs/>
      <w:lang w:eastAsia="en-US"/>
    </w:rPr>
  </w:style>
  <w:style w:type="paragraph" w:styleId="TOC2">
    <w:name w:val="toc 2"/>
    <w:basedOn w:val="Normal"/>
    <w:next w:val="Normal"/>
    <w:autoRedefine/>
    <w:uiPriority w:val="39"/>
    <w:unhideWhenUsed/>
    <w:rsid w:val="00516018"/>
    <w:pPr>
      <w:widowControl w:val="0"/>
      <w:autoSpaceDE w:val="0"/>
      <w:autoSpaceDN w:val="0"/>
      <w:spacing w:before="120"/>
      <w:ind w:left="280"/>
    </w:pPr>
    <w:rPr>
      <w:rFonts w:asciiTheme="minorHAnsi" w:hAnsiTheme="minorHAnsi" w:cstheme="minorHAnsi"/>
      <w:b/>
      <w:bCs/>
      <w:sz w:val="22"/>
      <w:szCs w:val="22"/>
      <w:lang w:eastAsia="en-US"/>
    </w:rPr>
  </w:style>
  <w:style w:type="paragraph" w:styleId="TOC3">
    <w:name w:val="toc 3"/>
    <w:basedOn w:val="Normal"/>
    <w:next w:val="Normal"/>
    <w:autoRedefine/>
    <w:uiPriority w:val="39"/>
    <w:unhideWhenUsed/>
    <w:rsid w:val="00516018"/>
    <w:pPr>
      <w:widowControl w:val="0"/>
      <w:autoSpaceDE w:val="0"/>
      <w:autoSpaceDN w:val="0"/>
      <w:ind w:left="560"/>
    </w:pPr>
    <w:rPr>
      <w:rFonts w:asciiTheme="minorHAnsi" w:hAnsiTheme="minorHAnsi" w:cstheme="minorHAnsi"/>
      <w:sz w:val="20"/>
      <w:szCs w:val="20"/>
      <w:lang w:eastAsia="en-US"/>
    </w:rPr>
  </w:style>
  <w:style w:type="paragraph" w:styleId="TOC4">
    <w:name w:val="toc 4"/>
    <w:basedOn w:val="Normal"/>
    <w:next w:val="Normal"/>
    <w:autoRedefine/>
    <w:uiPriority w:val="39"/>
    <w:semiHidden/>
    <w:unhideWhenUsed/>
    <w:rsid w:val="00516018"/>
    <w:pPr>
      <w:widowControl w:val="0"/>
      <w:autoSpaceDE w:val="0"/>
      <w:autoSpaceDN w:val="0"/>
      <w:ind w:left="840"/>
    </w:pPr>
    <w:rPr>
      <w:rFonts w:asciiTheme="minorHAnsi" w:hAnsiTheme="minorHAnsi" w:cstheme="minorHAnsi"/>
      <w:sz w:val="20"/>
      <w:szCs w:val="20"/>
      <w:lang w:eastAsia="en-US"/>
    </w:rPr>
  </w:style>
  <w:style w:type="paragraph" w:styleId="TOC5">
    <w:name w:val="toc 5"/>
    <w:basedOn w:val="Normal"/>
    <w:next w:val="Normal"/>
    <w:autoRedefine/>
    <w:uiPriority w:val="39"/>
    <w:semiHidden/>
    <w:unhideWhenUsed/>
    <w:rsid w:val="00516018"/>
    <w:pPr>
      <w:widowControl w:val="0"/>
      <w:autoSpaceDE w:val="0"/>
      <w:autoSpaceDN w:val="0"/>
      <w:ind w:left="1120"/>
    </w:pPr>
    <w:rPr>
      <w:rFonts w:asciiTheme="minorHAnsi" w:hAnsiTheme="minorHAnsi" w:cstheme="minorHAnsi"/>
      <w:sz w:val="20"/>
      <w:szCs w:val="20"/>
      <w:lang w:eastAsia="en-US"/>
    </w:rPr>
  </w:style>
  <w:style w:type="paragraph" w:styleId="TOC6">
    <w:name w:val="toc 6"/>
    <w:basedOn w:val="Normal"/>
    <w:next w:val="Normal"/>
    <w:autoRedefine/>
    <w:uiPriority w:val="39"/>
    <w:semiHidden/>
    <w:unhideWhenUsed/>
    <w:rsid w:val="00516018"/>
    <w:pPr>
      <w:widowControl w:val="0"/>
      <w:autoSpaceDE w:val="0"/>
      <w:autoSpaceDN w:val="0"/>
      <w:ind w:left="1400"/>
    </w:pPr>
    <w:rPr>
      <w:rFonts w:asciiTheme="minorHAnsi" w:hAnsiTheme="minorHAnsi" w:cstheme="minorHAnsi"/>
      <w:sz w:val="20"/>
      <w:szCs w:val="20"/>
      <w:lang w:eastAsia="en-US"/>
    </w:rPr>
  </w:style>
  <w:style w:type="paragraph" w:styleId="TOC7">
    <w:name w:val="toc 7"/>
    <w:basedOn w:val="Normal"/>
    <w:next w:val="Normal"/>
    <w:autoRedefine/>
    <w:uiPriority w:val="39"/>
    <w:semiHidden/>
    <w:unhideWhenUsed/>
    <w:rsid w:val="00516018"/>
    <w:pPr>
      <w:widowControl w:val="0"/>
      <w:autoSpaceDE w:val="0"/>
      <w:autoSpaceDN w:val="0"/>
      <w:ind w:left="1680"/>
    </w:pPr>
    <w:rPr>
      <w:rFonts w:asciiTheme="minorHAnsi" w:hAnsiTheme="minorHAnsi" w:cstheme="minorHAnsi"/>
      <w:sz w:val="20"/>
      <w:szCs w:val="20"/>
      <w:lang w:eastAsia="en-US"/>
    </w:rPr>
  </w:style>
  <w:style w:type="paragraph" w:styleId="TOC8">
    <w:name w:val="toc 8"/>
    <w:basedOn w:val="Normal"/>
    <w:next w:val="Normal"/>
    <w:autoRedefine/>
    <w:uiPriority w:val="39"/>
    <w:semiHidden/>
    <w:unhideWhenUsed/>
    <w:rsid w:val="00516018"/>
    <w:pPr>
      <w:widowControl w:val="0"/>
      <w:autoSpaceDE w:val="0"/>
      <w:autoSpaceDN w:val="0"/>
      <w:ind w:left="1960"/>
    </w:pPr>
    <w:rPr>
      <w:rFonts w:asciiTheme="minorHAnsi" w:hAnsiTheme="minorHAnsi" w:cstheme="minorHAnsi"/>
      <w:sz w:val="20"/>
      <w:szCs w:val="20"/>
      <w:lang w:eastAsia="en-US"/>
    </w:rPr>
  </w:style>
  <w:style w:type="paragraph" w:styleId="TOC9">
    <w:name w:val="toc 9"/>
    <w:basedOn w:val="Normal"/>
    <w:next w:val="Normal"/>
    <w:autoRedefine/>
    <w:uiPriority w:val="39"/>
    <w:semiHidden/>
    <w:unhideWhenUsed/>
    <w:rsid w:val="00516018"/>
    <w:pPr>
      <w:widowControl w:val="0"/>
      <w:autoSpaceDE w:val="0"/>
      <w:autoSpaceDN w:val="0"/>
      <w:ind w:left="2240"/>
    </w:pPr>
    <w:rPr>
      <w:rFonts w:asciiTheme="minorHAnsi" w:hAnsiTheme="minorHAnsi" w:cstheme="minorHAnsi"/>
      <w:sz w:val="20"/>
      <w:szCs w:val="20"/>
      <w:lang w:eastAsia="en-US"/>
    </w:rPr>
  </w:style>
  <w:style w:type="numbering" w:customStyle="1" w:styleId="CurrentList1">
    <w:name w:val="Current List1"/>
    <w:uiPriority w:val="99"/>
    <w:rsid w:val="00BC1164"/>
    <w:pPr>
      <w:numPr>
        <w:numId w:val="3"/>
      </w:numPr>
    </w:pPr>
  </w:style>
  <w:style w:type="table" w:styleId="TableGridLight">
    <w:name w:val="Grid Table Light"/>
    <w:basedOn w:val="TableNormal"/>
    <w:uiPriority w:val="40"/>
    <w:rsid w:val="00A250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A2501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4">
    <w:name w:val="Plain Table 4"/>
    <w:basedOn w:val="TableNormal"/>
    <w:uiPriority w:val="44"/>
    <w:rsid w:val="00A250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250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CD79CE"/>
    <w:rPr>
      <w:rFonts w:ascii="Times New Roman" w:eastAsia="Times New Roman" w:hAnsi="Times New Roman" w:cs="Times New Roman"/>
      <w:sz w:val="24"/>
      <w:szCs w:val="24"/>
      <w:lang w:eastAsia="en-GB"/>
    </w:rPr>
  </w:style>
  <w:style w:type="numbering" w:customStyle="1" w:styleId="CurrentList2">
    <w:name w:val="Current List2"/>
    <w:uiPriority w:val="99"/>
    <w:rsid w:val="00497A26"/>
    <w:pPr>
      <w:numPr>
        <w:numId w:val="12"/>
      </w:numPr>
    </w:pPr>
  </w:style>
  <w:style w:type="character" w:styleId="PlaceholderText">
    <w:name w:val="Placeholder Text"/>
    <w:basedOn w:val="DefaultParagraphFont"/>
    <w:uiPriority w:val="99"/>
    <w:semiHidden/>
    <w:rsid w:val="00AC61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1932">
      <w:bodyDiv w:val="1"/>
      <w:marLeft w:val="0"/>
      <w:marRight w:val="0"/>
      <w:marTop w:val="0"/>
      <w:marBottom w:val="0"/>
      <w:divBdr>
        <w:top w:val="none" w:sz="0" w:space="0" w:color="auto"/>
        <w:left w:val="none" w:sz="0" w:space="0" w:color="auto"/>
        <w:bottom w:val="none" w:sz="0" w:space="0" w:color="auto"/>
        <w:right w:val="none" w:sz="0" w:space="0" w:color="auto"/>
      </w:divBdr>
    </w:div>
    <w:div w:id="42366709">
      <w:bodyDiv w:val="1"/>
      <w:marLeft w:val="0"/>
      <w:marRight w:val="0"/>
      <w:marTop w:val="0"/>
      <w:marBottom w:val="0"/>
      <w:divBdr>
        <w:top w:val="none" w:sz="0" w:space="0" w:color="auto"/>
        <w:left w:val="none" w:sz="0" w:space="0" w:color="auto"/>
        <w:bottom w:val="none" w:sz="0" w:space="0" w:color="auto"/>
        <w:right w:val="none" w:sz="0" w:space="0" w:color="auto"/>
      </w:divBdr>
    </w:div>
    <w:div w:id="64572355">
      <w:bodyDiv w:val="1"/>
      <w:marLeft w:val="0"/>
      <w:marRight w:val="0"/>
      <w:marTop w:val="0"/>
      <w:marBottom w:val="0"/>
      <w:divBdr>
        <w:top w:val="none" w:sz="0" w:space="0" w:color="auto"/>
        <w:left w:val="none" w:sz="0" w:space="0" w:color="auto"/>
        <w:bottom w:val="none" w:sz="0" w:space="0" w:color="auto"/>
        <w:right w:val="none" w:sz="0" w:space="0" w:color="auto"/>
      </w:divBdr>
    </w:div>
    <w:div w:id="64886941">
      <w:bodyDiv w:val="1"/>
      <w:marLeft w:val="0"/>
      <w:marRight w:val="0"/>
      <w:marTop w:val="0"/>
      <w:marBottom w:val="0"/>
      <w:divBdr>
        <w:top w:val="none" w:sz="0" w:space="0" w:color="auto"/>
        <w:left w:val="none" w:sz="0" w:space="0" w:color="auto"/>
        <w:bottom w:val="none" w:sz="0" w:space="0" w:color="auto"/>
        <w:right w:val="none" w:sz="0" w:space="0" w:color="auto"/>
      </w:divBdr>
    </w:div>
    <w:div w:id="133570376">
      <w:bodyDiv w:val="1"/>
      <w:marLeft w:val="0"/>
      <w:marRight w:val="0"/>
      <w:marTop w:val="0"/>
      <w:marBottom w:val="0"/>
      <w:divBdr>
        <w:top w:val="none" w:sz="0" w:space="0" w:color="auto"/>
        <w:left w:val="none" w:sz="0" w:space="0" w:color="auto"/>
        <w:bottom w:val="none" w:sz="0" w:space="0" w:color="auto"/>
        <w:right w:val="none" w:sz="0" w:space="0" w:color="auto"/>
      </w:divBdr>
    </w:div>
    <w:div w:id="255671230">
      <w:bodyDiv w:val="1"/>
      <w:marLeft w:val="0"/>
      <w:marRight w:val="0"/>
      <w:marTop w:val="0"/>
      <w:marBottom w:val="0"/>
      <w:divBdr>
        <w:top w:val="none" w:sz="0" w:space="0" w:color="auto"/>
        <w:left w:val="none" w:sz="0" w:space="0" w:color="auto"/>
        <w:bottom w:val="none" w:sz="0" w:space="0" w:color="auto"/>
        <w:right w:val="none" w:sz="0" w:space="0" w:color="auto"/>
      </w:divBdr>
    </w:div>
    <w:div w:id="263541500">
      <w:bodyDiv w:val="1"/>
      <w:marLeft w:val="0"/>
      <w:marRight w:val="0"/>
      <w:marTop w:val="0"/>
      <w:marBottom w:val="0"/>
      <w:divBdr>
        <w:top w:val="none" w:sz="0" w:space="0" w:color="auto"/>
        <w:left w:val="none" w:sz="0" w:space="0" w:color="auto"/>
        <w:bottom w:val="none" w:sz="0" w:space="0" w:color="auto"/>
        <w:right w:val="none" w:sz="0" w:space="0" w:color="auto"/>
      </w:divBdr>
    </w:div>
    <w:div w:id="320238995">
      <w:bodyDiv w:val="1"/>
      <w:marLeft w:val="0"/>
      <w:marRight w:val="0"/>
      <w:marTop w:val="0"/>
      <w:marBottom w:val="0"/>
      <w:divBdr>
        <w:top w:val="none" w:sz="0" w:space="0" w:color="auto"/>
        <w:left w:val="none" w:sz="0" w:space="0" w:color="auto"/>
        <w:bottom w:val="none" w:sz="0" w:space="0" w:color="auto"/>
        <w:right w:val="none" w:sz="0" w:space="0" w:color="auto"/>
      </w:divBdr>
      <w:divsChild>
        <w:div w:id="933316433">
          <w:marLeft w:val="0"/>
          <w:marRight w:val="0"/>
          <w:marTop w:val="0"/>
          <w:marBottom w:val="0"/>
          <w:divBdr>
            <w:top w:val="none" w:sz="0" w:space="0" w:color="auto"/>
            <w:left w:val="none" w:sz="0" w:space="0" w:color="auto"/>
            <w:bottom w:val="none" w:sz="0" w:space="0" w:color="auto"/>
            <w:right w:val="none" w:sz="0" w:space="0" w:color="auto"/>
          </w:divBdr>
        </w:div>
      </w:divsChild>
    </w:div>
    <w:div w:id="337657745">
      <w:bodyDiv w:val="1"/>
      <w:marLeft w:val="0"/>
      <w:marRight w:val="0"/>
      <w:marTop w:val="0"/>
      <w:marBottom w:val="0"/>
      <w:divBdr>
        <w:top w:val="none" w:sz="0" w:space="0" w:color="auto"/>
        <w:left w:val="none" w:sz="0" w:space="0" w:color="auto"/>
        <w:bottom w:val="none" w:sz="0" w:space="0" w:color="auto"/>
        <w:right w:val="none" w:sz="0" w:space="0" w:color="auto"/>
      </w:divBdr>
    </w:div>
    <w:div w:id="338315146">
      <w:bodyDiv w:val="1"/>
      <w:marLeft w:val="0"/>
      <w:marRight w:val="0"/>
      <w:marTop w:val="0"/>
      <w:marBottom w:val="0"/>
      <w:divBdr>
        <w:top w:val="none" w:sz="0" w:space="0" w:color="auto"/>
        <w:left w:val="none" w:sz="0" w:space="0" w:color="auto"/>
        <w:bottom w:val="none" w:sz="0" w:space="0" w:color="auto"/>
        <w:right w:val="none" w:sz="0" w:space="0" w:color="auto"/>
      </w:divBdr>
    </w:div>
    <w:div w:id="347021826">
      <w:bodyDiv w:val="1"/>
      <w:marLeft w:val="0"/>
      <w:marRight w:val="0"/>
      <w:marTop w:val="0"/>
      <w:marBottom w:val="0"/>
      <w:divBdr>
        <w:top w:val="none" w:sz="0" w:space="0" w:color="auto"/>
        <w:left w:val="none" w:sz="0" w:space="0" w:color="auto"/>
        <w:bottom w:val="none" w:sz="0" w:space="0" w:color="auto"/>
        <w:right w:val="none" w:sz="0" w:space="0" w:color="auto"/>
      </w:divBdr>
    </w:div>
    <w:div w:id="356858940">
      <w:bodyDiv w:val="1"/>
      <w:marLeft w:val="0"/>
      <w:marRight w:val="0"/>
      <w:marTop w:val="0"/>
      <w:marBottom w:val="0"/>
      <w:divBdr>
        <w:top w:val="none" w:sz="0" w:space="0" w:color="auto"/>
        <w:left w:val="none" w:sz="0" w:space="0" w:color="auto"/>
        <w:bottom w:val="none" w:sz="0" w:space="0" w:color="auto"/>
        <w:right w:val="none" w:sz="0" w:space="0" w:color="auto"/>
      </w:divBdr>
    </w:div>
    <w:div w:id="369917030">
      <w:bodyDiv w:val="1"/>
      <w:marLeft w:val="0"/>
      <w:marRight w:val="0"/>
      <w:marTop w:val="0"/>
      <w:marBottom w:val="0"/>
      <w:divBdr>
        <w:top w:val="none" w:sz="0" w:space="0" w:color="auto"/>
        <w:left w:val="none" w:sz="0" w:space="0" w:color="auto"/>
        <w:bottom w:val="none" w:sz="0" w:space="0" w:color="auto"/>
        <w:right w:val="none" w:sz="0" w:space="0" w:color="auto"/>
      </w:divBdr>
    </w:div>
    <w:div w:id="383994274">
      <w:bodyDiv w:val="1"/>
      <w:marLeft w:val="0"/>
      <w:marRight w:val="0"/>
      <w:marTop w:val="0"/>
      <w:marBottom w:val="0"/>
      <w:divBdr>
        <w:top w:val="none" w:sz="0" w:space="0" w:color="auto"/>
        <w:left w:val="none" w:sz="0" w:space="0" w:color="auto"/>
        <w:bottom w:val="none" w:sz="0" w:space="0" w:color="auto"/>
        <w:right w:val="none" w:sz="0" w:space="0" w:color="auto"/>
      </w:divBdr>
    </w:div>
    <w:div w:id="402408279">
      <w:bodyDiv w:val="1"/>
      <w:marLeft w:val="0"/>
      <w:marRight w:val="0"/>
      <w:marTop w:val="0"/>
      <w:marBottom w:val="0"/>
      <w:divBdr>
        <w:top w:val="none" w:sz="0" w:space="0" w:color="auto"/>
        <w:left w:val="none" w:sz="0" w:space="0" w:color="auto"/>
        <w:bottom w:val="none" w:sz="0" w:space="0" w:color="auto"/>
        <w:right w:val="none" w:sz="0" w:space="0" w:color="auto"/>
      </w:divBdr>
    </w:div>
    <w:div w:id="418066327">
      <w:bodyDiv w:val="1"/>
      <w:marLeft w:val="0"/>
      <w:marRight w:val="0"/>
      <w:marTop w:val="0"/>
      <w:marBottom w:val="0"/>
      <w:divBdr>
        <w:top w:val="none" w:sz="0" w:space="0" w:color="auto"/>
        <w:left w:val="none" w:sz="0" w:space="0" w:color="auto"/>
        <w:bottom w:val="none" w:sz="0" w:space="0" w:color="auto"/>
        <w:right w:val="none" w:sz="0" w:space="0" w:color="auto"/>
      </w:divBdr>
    </w:div>
    <w:div w:id="430246914">
      <w:bodyDiv w:val="1"/>
      <w:marLeft w:val="0"/>
      <w:marRight w:val="0"/>
      <w:marTop w:val="0"/>
      <w:marBottom w:val="0"/>
      <w:divBdr>
        <w:top w:val="none" w:sz="0" w:space="0" w:color="auto"/>
        <w:left w:val="none" w:sz="0" w:space="0" w:color="auto"/>
        <w:bottom w:val="none" w:sz="0" w:space="0" w:color="auto"/>
        <w:right w:val="none" w:sz="0" w:space="0" w:color="auto"/>
      </w:divBdr>
    </w:div>
    <w:div w:id="432363885">
      <w:bodyDiv w:val="1"/>
      <w:marLeft w:val="0"/>
      <w:marRight w:val="0"/>
      <w:marTop w:val="0"/>
      <w:marBottom w:val="0"/>
      <w:divBdr>
        <w:top w:val="none" w:sz="0" w:space="0" w:color="auto"/>
        <w:left w:val="none" w:sz="0" w:space="0" w:color="auto"/>
        <w:bottom w:val="none" w:sz="0" w:space="0" w:color="auto"/>
        <w:right w:val="none" w:sz="0" w:space="0" w:color="auto"/>
      </w:divBdr>
    </w:div>
    <w:div w:id="438374852">
      <w:bodyDiv w:val="1"/>
      <w:marLeft w:val="0"/>
      <w:marRight w:val="0"/>
      <w:marTop w:val="0"/>
      <w:marBottom w:val="0"/>
      <w:divBdr>
        <w:top w:val="none" w:sz="0" w:space="0" w:color="auto"/>
        <w:left w:val="none" w:sz="0" w:space="0" w:color="auto"/>
        <w:bottom w:val="none" w:sz="0" w:space="0" w:color="auto"/>
        <w:right w:val="none" w:sz="0" w:space="0" w:color="auto"/>
      </w:divBdr>
    </w:div>
    <w:div w:id="452402529">
      <w:bodyDiv w:val="1"/>
      <w:marLeft w:val="0"/>
      <w:marRight w:val="0"/>
      <w:marTop w:val="0"/>
      <w:marBottom w:val="0"/>
      <w:divBdr>
        <w:top w:val="none" w:sz="0" w:space="0" w:color="auto"/>
        <w:left w:val="none" w:sz="0" w:space="0" w:color="auto"/>
        <w:bottom w:val="none" w:sz="0" w:space="0" w:color="auto"/>
        <w:right w:val="none" w:sz="0" w:space="0" w:color="auto"/>
      </w:divBdr>
    </w:div>
    <w:div w:id="494146418">
      <w:bodyDiv w:val="1"/>
      <w:marLeft w:val="0"/>
      <w:marRight w:val="0"/>
      <w:marTop w:val="0"/>
      <w:marBottom w:val="0"/>
      <w:divBdr>
        <w:top w:val="none" w:sz="0" w:space="0" w:color="auto"/>
        <w:left w:val="none" w:sz="0" w:space="0" w:color="auto"/>
        <w:bottom w:val="none" w:sz="0" w:space="0" w:color="auto"/>
        <w:right w:val="none" w:sz="0" w:space="0" w:color="auto"/>
      </w:divBdr>
      <w:divsChild>
        <w:div w:id="515273313">
          <w:marLeft w:val="0"/>
          <w:marRight w:val="0"/>
          <w:marTop w:val="0"/>
          <w:marBottom w:val="0"/>
          <w:divBdr>
            <w:top w:val="none" w:sz="0" w:space="0" w:color="auto"/>
            <w:left w:val="none" w:sz="0" w:space="0" w:color="auto"/>
            <w:bottom w:val="none" w:sz="0" w:space="0" w:color="auto"/>
            <w:right w:val="none" w:sz="0" w:space="0" w:color="auto"/>
          </w:divBdr>
        </w:div>
      </w:divsChild>
    </w:div>
    <w:div w:id="510220083">
      <w:bodyDiv w:val="1"/>
      <w:marLeft w:val="0"/>
      <w:marRight w:val="0"/>
      <w:marTop w:val="0"/>
      <w:marBottom w:val="0"/>
      <w:divBdr>
        <w:top w:val="none" w:sz="0" w:space="0" w:color="auto"/>
        <w:left w:val="none" w:sz="0" w:space="0" w:color="auto"/>
        <w:bottom w:val="none" w:sz="0" w:space="0" w:color="auto"/>
        <w:right w:val="none" w:sz="0" w:space="0" w:color="auto"/>
      </w:divBdr>
    </w:div>
    <w:div w:id="516698448">
      <w:bodyDiv w:val="1"/>
      <w:marLeft w:val="0"/>
      <w:marRight w:val="0"/>
      <w:marTop w:val="0"/>
      <w:marBottom w:val="0"/>
      <w:divBdr>
        <w:top w:val="none" w:sz="0" w:space="0" w:color="auto"/>
        <w:left w:val="none" w:sz="0" w:space="0" w:color="auto"/>
        <w:bottom w:val="none" w:sz="0" w:space="0" w:color="auto"/>
        <w:right w:val="none" w:sz="0" w:space="0" w:color="auto"/>
      </w:divBdr>
    </w:div>
    <w:div w:id="552280497">
      <w:bodyDiv w:val="1"/>
      <w:marLeft w:val="0"/>
      <w:marRight w:val="0"/>
      <w:marTop w:val="0"/>
      <w:marBottom w:val="0"/>
      <w:divBdr>
        <w:top w:val="none" w:sz="0" w:space="0" w:color="auto"/>
        <w:left w:val="none" w:sz="0" w:space="0" w:color="auto"/>
        <w:bottom w:val="none" w:sz="0" w:space="0" w:color="auto"/>
        <w:right w:val="none" w:sz="0" w:space="0" w:color="auto"/>
      </w:divBdr>
    </w:div>
    <w:div w:id="598954637">
      <w:bodyDiv w:val="1"/>
      <w:marLeft w:val="0"/>
      <w:marRight w:val="0"/>
      <w:marTop w:val="0"/>
      <w:marBottom w:val="0"/>
      <w:divBdr>
        <w:top w:val="none" w:sz="0" w:space="0" w:color="auto"/>
        <w:left w:val="none" w:sz="0" w:space="0" w:color="auto"/>
        <w:bottom w:val="none" w:sz="0" w:space="0" w:color="auto"/>
        <w:right w:val="none" w:sz="0" w:space="0" w:color="auto"/>
      </w:divBdr>
    </w:div>
    <w:div w:id="610286128">
      <w:bodyDiv w:val="1"/>
      <w:marLeft w:val="0"/>
      <w:marRight w:val="0"/>
      <w:marTop w:val="0"/>
      <w:marBottom w:val="0"/>
      <w:divBdr>
        <w:top w:val="none" w:sz="0" w:space="0" w:color="auto"/>
        <w:left w:val="none" w:sz="0" w:space="0" w:color="auto"/>
        <w:bottom w:val="none" w:sz="0" w:space="0" w:color="auto"/>
        <w:right w:val="none" w:sz="0" w:space="0" w:color="auto"/>
      </w:divBdr>
    </w:div>
    <w:div w:id="618491870">
      <w:bodyDiv w:val="1"/>
      <w:marLeft w:val="0"/>
      <w:marRight w:val="0"/>
      <w:marTop w:val="0"/>
      <w:marBottom w:val="0"/>
      <w:divBdr>
        <w:top w:val="none" w:sz="0" w:space="0" w:color="auto"/>
        <w:left w:val="none" w:sz="0" w:space="0" w:color="auto"/>
        <w:bottom w:val="none" w:sz="0" w:space="0" w:color="auto"/>
        <w:right w:val="none" w:sz="0" w:space="0" w:color="auto"/>
      </w:divBdr>
    </w:div>
    <w:div w:id="626937410">
      <w:bodyDiv w:val="1"/>
      <w:marLeft w:val="0"/>
      <w:marRight w:val="0"/>
      <w:marTop w:val="0"/>
      <w:marBottom w:val="0"/>
      <w:divBdr>
        <w:top w:val="none" w:sz="0" w:space="0" w:color="auto"/>
        <w:left w:val="none" w:sz="0" w:space="0" w:color="auto"/>
        <w:bottom w:val="none" w:sz="0" w:space="0" w:color="auto"/>
        <w:right w:val="none" w:sz="0" w:space="0" w:color="auto"/>
      </w:divBdr>
    </w:div>
    <w:div w:id="628903356">
      <w:bodyDiv w:val="1"/>
      <w:marLeft w:val="0"/>
      <w:marRight w:val="0"/>
      <w:marTop w:val="0"/>
      <w:marBottom w:val="0"/>
      <w:divBdr>
        <w:top w:val="none" w:sz="0" w:space="0" w:color="auto"/>
        <w:left w:val="none" w:sz="0" w:space="0" w:color="auto"/>
        <w:bottom w:val="none" w:sz="0" w:space="0" w:color="auto"/>
        <w:right w:val="none" w:sz="0" w:space="0" w:color="auto"/>
      </w:divBdr>
    </w:div>
    <w:div w:id="634726072">
      <w:bodyDiv w:val="1"/>
      <w:marLeft w:val="0"/>
      <w:marRight w:val="0"/>
      <w:marTop w:val="0"/>
      <w:marBottom w:val="0"/>
      <w:divBdr>
        <w:top w:val="none" w:sz="0" w:space="0" w:color="auto"/>
        <w:left w:val="none" w:sz="0" w:space="0" w:color="auto"/>
        <w:bottom w:val="none" w:sz="0" w:space="0" w:color="auto"/>
        <w:right w:val="none" w:sz="0" w:space="0" w:color="auto"/>
      </w:divBdr>
    </w:div>
    <w:div w:id="636255293">
      <w:bodyDiv w:val="1"/>
      <w:marLeft w:val="0"/>
      <w:marRight w:val="0"/>
      <w:marTop w:val="0"/>
      <w:marBottom w:val="0"/>
      <w:divBdr>
        <w:top w:val="none" w:sz="0" w:space="0" w:color="auto"/>
        <w:left w:val="none" w:sz="0" w:space="0" w:color="auto"/>
        <w:bottom w:val="none" w:sz="0" w:space="0" w:color="auto"/>
        <w:right w:val="none" w:sz="0" w:space="0" w:color="auto"/>
      </w:divBdr>
    </w:div>
    <w:div w:id="639262040">
      <w:bodyDiv w:val="1"/>
      <w:marLeft w:val="0"/>
      <w:marRight w:val="0"/>
      <w:marTop w:val="0"/>
      <w:marBottom w:val="0"/>
      <w:divBdr>
        <w:top w:val="none" w:sz="0" w:space="0" w:color="auto"/>
        <w:left w:val="none" w:sz="0" w:space="0" w:color="auto"/>
        <w:bottom w:val="none" w:sz="0" w:space="0" w:color="auto"/>
        <w:right w:val="none" w:sz="0" w:space="0" w:color="auto"/>
      </w:divBdr>
    </w:div>
    <w:div w:id="651711444">
      <w:bodyDiv w:val="1"/>
      <w:marLeft w:val="0"/>
      <w:marRight w:val="0"/>
      <w:marTop w:val="0"/>
      <w:marBottom w:val="0"/>
      <w:divBdr>
        <w:top w:val="none" w:sz="0" w:space="0" w:color="auto"/>
        <w:left w:val="none" w:sz="0" w:space="0" w:color="auto"/>
        <w:bottom w:val="none" w:sz="0" w:space="0" w:color="auto"/>
        <w:right w:val="none" w:sz="0" w:space="0" w:color="auto"/>
      </w:divBdr>
    </w:div>
    <w:div w:id="712580982">
      <w:bodyDiv w:val="1"/>
      <w:marLeft w:val="0"/>
      <w:marRight w:val="0"/>
      <w:marTop w:val="0"/>
      <w:marBottom w:val="0"/>
      <w:divBdr>
        <w:top w:val="none" w:sz="0" w:space="0" w:color="auto"/>
        <w:left w:val="none" w:sz="0" w:space="0" w:color="auto"/>
        <w:bottom w:val="none" w:sz="0" w:space="0" w:color="auto"/>
        <w:right w:val="none" w:sz="0" w:space="0" w:color="auto"/>
      </w:divBdr>
    </w:div>
    <w:div w:id="745373628">
      <w:bodyDiv w:val="1"/>
      <w:marLeft w:val="0"/>
      <w:marRight w:val="0"/>
      <w:marTop w:val="0"/>
      <w:marBottom w:val="0"/>
      <w:divBdr>
        <w:top w:val="none" w:sz="0" w:space="0" w:color="auto"/>
        <w:left w:val="none" w:sz="0" w:space="0" w:color="auto"/>
        <w:bottom w:val="none" w:sz="0" w:space="0" w:color="auto"/>
        <w:right w:val="none" w:sz="0" w:space="0" w:color="auto"/>
      </w:divBdr>
    </w:div>
    <w:div w:id="766119934">
      <w:bodyDiv w:val="1"/>
      <w:marLeft w:val="0"/>
      <w:marRight w:val="0"/>
      <w:marTop w:val="0"/>
      <w:marBottom w:val="0"/>
      <w:divBdr>
        <w:top w:val="none" w:sz="0" w:space="0" w:color="auto"/>
        <w:left w:val="none" w:sz="0" w:space="0" w:color="auto"/>
        <w:bottom w:val="none" w:sz="0" w:space="0" w:color="auto"/>
        <w:right w:val="none" w:sz="0" w:space="0" w:color="auto"/>
      </w:divBdr>
    </w:div>
    <w:div w:id="770735535">
      <w:bodyDiv w:val="1"/>
      <w:marLeft w:val="0"/>
      <w:marRight w:val="0"/>
      <w:marTop w:val="0"/>
      <w:marBottom w:val="0"/>
      <w:divBdr>
        <w:top w:val="none" w:sz="0" w:space="0" w:color="auto"/>
        <w:left w:val="none" w:sz="0" w:space="0" w:color="auto"/>
        <w:bottom w:val="none" w:sz="0" w:space="0" w:color="auto"/>
        <w:right w:val="none" w:sz="0" w:space="0" w:color="auto"/>
      </w:divBdr>
    </w:div>
    <w:div w:id="785394436">
      <w:bodyDiv w:val="1"/>
      <w:marLeft w:val="0"/>
      <w:marRight w:val="0"/>
      <w:marTop w:val="0"/>
      <w:marBottom w:val="0"/>
      <w:divBdr>
        <w:top w:val="none" w:sz="0" w:space="0" w:color="auto"/>
        <w:left w:val="none" w:sz="0" w:space="0" w:color="auto"/>
        <w:bottom w:val="none" w:sz="0" w:space="0" w:color="auto"/>
        <w:right w:val="none" w:sz="0" w:space="0" w:color="auto"/>
      </w:divBdr>
      <w:divsChild>
        <w:div w:id="465901627">
          <w:marLeft w:val="0"/>
          <w:marRight w:val="0"/>
          <w:marTop w:val="0"/>
          <w:marBottom w:val="0"/>
          <w:divBdr>
            <w:top w:val="none" w:sz="0" w:space="0" w:color="auto"/>
            <w:left w:val="none" w:sz="0" w:space="0" w:color="auto"/>
            <w:bottom w:val="none" w:sz="0" w:space="0" w:color="auto"/>
            <w:right w:val="none" w:sz="0" w:space="0" w:color="auto"/>
          </w:divBdr>
        </w:div>
      </w:divsChild>
    </w:div>
    <w:div w:id="792555674">
      <w:bodyDiv w:val="1"/>
      <w:marLeft w:val="0"/>
      <w:marRight w:val="0"/>
      <w:marTop w:val="0"/>
      <w:marBottom w:val="0"/>
      <w:divBdr>
        <w:top w:val="none" w:sz="0" w:space="0" w:color="auto"/>
        <w:left w:val="none" w:sz="0" w:space="0" w:color="auto"/>
        <w:bottom w:val="none" w:sz="0" w:space="0" w:color="auto"/>
        <w:right w:val="none" w:sz="0" w:space="0" w:color="auto"/>
      </w:divBdr>
    </w:div>
    <w:div w:id="896865255">
      <w:bodyDiv w:val="1"/>
      <w:marLeft w:val="0"/>
      <w:marRight w:val="0"/>
      <w:marTop w:val="0"/>
      <w:marBottom w:val="0"/>
      <w:divBdr>
        <w:top w:val="none" w:sz="0" w:space="0" w:color="auto"/>
        <w:left w:val="none" w:sz="0" w:space="0" w:color="auto"/>
        <w:bottom w:val="none" w:sz="0" w:space="0" w:color="auto"/>
        <w:right w:val="none" w:sz="0" w:space="0" w:color="auto"/>
      </w:divBdr>
    </w:div>
    <w:div w:id="897013454">
      <w:bodyDiv w:val="1"/>
      <w:marLeft w:val="0"/>
      <w:marRight w:val="0"/>
      <w:marTop w:val="0"/>
      <w:marBottom w:val="0"/>
      <w:divBdr>
        <w:top w:val="none" w:sz="0" w:space="0" w:color="auto"/>
        <w:left w:val="none" w:sz="0" w:space="0" w:color="auto"/>
        <w:bottom w:val="none" w:sz="0" w:space="0" w:color="auto"/>
        <w:right w:val="none" w:sz="0" w:space="0" w:color="auto"/>
      </w:divBdr>
    </w:div>
    <w:div w:id="900941700">
      <w:bodyDiv w:val="1"/>
      <w:marLeft w:val="0"/>
      <w:marRight w:val="0"/>
      <w:marTop w:val="0"/>
      <w:marBottom w:val="0"/>
      <w:divBdr>
        <w:top w:val="none" w:sz="0" w:space="0" w:color="auto"/>
        <w:left w:val="none" w:sz="0" w:space="0" w:color="auto"/>
        <w:bottom w:val="none" w:sz="0" w:space="0" w:color="auto"/>
        <w:right w:val="none" w:sz="0" w:space="0" w:color="auto"/>
      </w:divBdr>
    </w:div>
    <w:div w:id="909078591">
      <w:bodyDiv w:val="1"/>
      <w:marLeft w:val="0"/>
      <w:marRight w:val="0"/>
      <w:marTop w:val="0"/>
      <w:marBottom w:val="0"/>
      <w:divBdr>
        <w:top w:val="none" w:sz="0" w:space="0" w:color="auto"/>
        <w:left w:val="none" w:sz="0" w:space="0" w:color="auto"/>
        <w:bottom w:val="none" w:sz="0" w:space="0" w:color="auto"/>
        <w:right w:val="none" w:sz="0" w:space="0" w:color="auto"/>
      </w:divBdr>
    </w:div>
    <w:div w:id="937905160">
      <w:bodyDiv w:val="1"/>
      <w:marLeft w:val="0"/>
      <w:marRight w:val="0"/>
      <w:marTop w:val="0"/>
      <w:marBottom w:val="0"/>
      <w:divBdr>
        <w:top w:val="none" w:sz="0" w:space="0" w:color="auto"/>
        <w:left w:val="none" w:sz="0" w:space="0" w:color="auto"/>
        <w:bottom w:val="none" w:sz="0" w:space="0" w:color="auto"/>
        <w:right w:val="none" w:sz="0" w:space="0" w:color="auto"/>
      </w:divBdr>
      <w:divsChild>
        <w:div w:id="1547794852">
          <w:marLeft w:val="0"/>
          <w:marRight w:val="0"/>
          <w:marTop w:val="0"/>
          <w:marBottom w:val="0"/>
          <w:divBdr>
            <w:top w:val="none" w:sz="0" w:space="0" w:color="auto"/>
            <w:left w:val="none" w:sz="0" w:space="0" w:color="auto"/>
            <w:bottom w:val="none" w:sz="0" w:space="0" w:color="auto"/>
            <w:right w:val="none" w:sz="0" w:space="0" w:color="auto"/>
          </w:divBdr>
        </w:div>
      </w:divsChild>
    </w:div>
    <w:div w:id="981890646">
      <w:bodyDiv w:val="1"/>
      <w:marLeft w:val="0"/>
      <w:marRight w:val="0"/>
      <w:marTop w:val="0"/>
      <w:marBottom w:val="0"/>
      <w:divBdr>
        <w:top w:val="none" w:sz="0" w:space="0" w:color="auto"/>
        <w:left w:val="none" w:sz="0" w:space="0" w:color="auto"/>
        <w:bottom w:val="none" w:sz="0" w:space="0" w:color="auto"/>
        <w:right w:val="none" w:sz="0" w:space="0" w:color="auto"/>
      </w:divBdr>
    </w:div>
    <w:div w:id="1009059971">
      <w:bodyDiv w:val="1"/>
      <w:marLeft w:val="0"/>
      <w:marRight w:val="0"/>
      <w:marTop w:val="0"/>
      <w:marBottom w:val="0"/>
      <w:divBdr>
        <w:top w:val="none" w:sz="0" w:space="0" w:color="auto"/>
        <w:left w:val="none" w:sz="0" w:space="0" w:color="auto"/>
        <w:bottom w:val="none" w:sz="0" w:space="0" w:color="auto"/>
        <w:right w:val="none" w:sz="0" w:space="0" w:color="auto"/>
      </w:divBdr>
    </w:div>
    <w:div w:id="1009873099">
      <w:bodyDiv w:val="1"/>
      <w:marLeft w:val="0"/>
      <w:marRight w:val="0"/>
      <w:marTop w:val="0"/>
      <w:marBottom w:val="0"/>
      <w:divBdr>
        <w:top w:val="none" w:sz="0" w:space="0" w:color="auto"/>
        <w:left w:val="none" w:sz="0" w:space="0" w:color="auto"/>
        <w:bottom w:val="none" w:sz="0" w:space="0" w:color="auto"/>
        <w:right w:val="none" w:sz="0" w:space="0" w:color="auto"/>
      </w:divBdr>
    </w:div>
    <w:div w:id="1026980208">
      <w:bodyDiv w:val="1"/>
      <w:marLeft w:val="0"/>
      <w:marRight w:val="0"/>
      <w:marTop w:val="0"/>
      <w:marBottom w:val="0"/>
      <w:divBdr>
        <w:top w:val="none" w:sz="0" w:space="0" w:color="auto"/>
        <w:left w:val="none" w:sz="0" w:space="0" w:color="auto"/>
        <w:bottom w:val="none" w:sz="0" w:space="0" w:color="auto"/>
        <w:right w:val="none" w:sz="0" w:space="0" w:color="auto"/>
      </w:divBdr>
    </w:div>
    <w:div w:id="1033074973">
      <w:bodyDiv w:val="1"/>
      <w:marLeft w:val="0"/>
      <w:marRight w:val="0"/>
      <w:marTop w:val="0"/>
      <w:marBottom w:val="0"/>
      <w:divBdr>
        <w:top w:val="none" w:sz="0" w:space="0" w:color="auto"/>
        <w:left w:val="none" w:sz="0" w:space="0" w:color="auto"/>
        <w:bottom w:val="none" w:sz="0" w:space="0" w:color="auto"/>
        <w:right w:val="none" w:sz="0" w:space="0" w:color="auto"/>
      </w:divBdr>
    </w:div>
    <w:div w:id="1034424412">
      <w:bodyDiv w:val="1"/>
      <w:marLeft w:val="0"/>
      <w:marRight w:val="0"/>
      <w:marTop w:val="0"/>
      <w:marBottom w:val="0"/>
      <w:divBdr>
        <w:top w:val="none" w:sz="0" w:space="0" w:color="auto"/>
        <w:left w:val="none" w:sz="0" w:space="0" w:color="auto"/>
        <w:bottom w:val="none" w:sz="0" w:space="0" w:color="auto"/>
        <w:right w:val="none" w:sz="0" w:space="0" w:color="auto"/>
      </w:divBdr>
      <w:divsChild>
        <w:div w:id="1846163902">
          <w:marLeft w:val="0"/>
          <w:marRight w:val="0"/>
          <w:marTop w:val="0"/>
          <w:marBottom w:val="0"/>
          <w:divBdr>
            <w:top w:val="none" w:sz="0" w:space="0" w:color="auto"/>
            <w:left w:val="none" w:sz="0" w:space="0" w:color="auto"/>
            <w:bottom w:val="none" w:sz="0" w:space="0" w:color="auto"/>
            <w:right w:val="none" w:sz="0" w:space="0" w:color="auto"/>
          </w:divBdr>
          <w:divsChild>
            <w:div w:id="476382606">
              <w:marLeft w:val="0"/>
              <w:marRight w:val="0"/>
              <w:marTop w:val="0"/>
              <w:marBottom w:val="0"/>
              <w:divBdr>
                <w:top w:val="none" w:sz="0" w:space="0" w:color="auto"/>
                <w:left w:val="none" w:sz="0" w:space="0" w:color="auto"/>
                <w:bottom w:val="none" w:sz="0" w:space="0" w:color="auto"/>
                <w:right w:val="none" w:sz="0" w:space="0" w:color="auto"/>
              </w:divBdr>
            </w:div>
            <w:div w:id="3446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1913">
      <w:bodyDiv w:val="1"/>
      <w:marLeft w:val="0"/>
      <w:marRight w:val="0"/>
      <w:marTop w:val="0"/>
      <w:marBottom w:val="0"/>
      <w:divBdr>
        <w:top w:val="none" w:sz="0" w:space="0" w:color="auto"/>
        <w:left w:val="none" w:sz="0" w:space="0" w:color="auto"/>
        <w:bottom w:val="none" w:sz="0" w:space="0" w:color="auto"/>
        <w:right w:val="none" w:sz="0" w:space="0" w:color="auto"/>
      </w:divBdr>
    </w:div>
    <w:div w:id="1112899359">
      <w:bodyDiv w:val="1"/>
      <w:marLeft w:val="0"/>
      <w:marRight w:val="0"/>
      <w:marTop w:val="0"/>
      <w:marBottom w:val="0"/>
      <w:divBdr>
        <w:top w:val="none" w:sz="0" w:space="0" w:color="auto"/>
        <w:left w:val="none" w:sz="0" w:space="0" w:color="auto"/>
        <w:bottom w:val="none" w:sz="0" w:space="0" w:color="auto"/>
        <w:right w:val="none" w:sz="0" w:space="0" w:color="auto"/>
      </w:divBdr>
    </w:div>
    <w:div w:id="1164396663">
      <w:bodyDiv w:val="1"/>
      <w:marLeft w:val="0"/>
      <w:marRight w:val="0"/>
      <w:marTop w:val="0"/>
      <w:marBottom w:val="0"/>
      <w:divBdr>
        <w:top w:val="none" w:sz="0" w:space="0" w:color="auto"/>
        <w:left w:val="none" w:sz="0" w:space="0" w:color="auto"/>
        <w:bottom w:val="none" w:sz="0" w:space="0" w:color="auto"/>
        <w:right w:val="none" w:sz="0" w:space="0" w:color="auto"/>
      </w:divBdr>
    </w:div>
    <w:div w:id="1174953538">
      <w:bodyDiv w:val="1"/>
      <w:marLeft w:val="0"/>
      <w:marRight w:val="0"/>
      <w:marTop w:val="0"/>
      <w:marBottom w:val="0"/>
      <w:divBdr>
        <w:top w:val="none" w:sz="0" w:space="0" w:color="auto"/>
        <w:left w:val="none" w:sz="0" w:space="0" w:color="auto"/>
        <w:bottom w:val="none" w:sz="0" w:space="0" w:color="auto"/>
        <w:right w:val="none" w:sz="0" w:space="0" w:color="auto"/>
      </w:divBdr>
    </w:div>
    <w:div w:id="1180586499">
      <w:bodyDiv w:val="1"/>
      <w:marLeft w:val="0"/>
      <w:marRight w:val="0"/>
      <w:marTop w:val="0"/>
      <w:marBottom w:val="0"/>
      <w:divBdr>
        <w:top w:val="none" w:sz="0" w:space="0" w:color="auto"/>
        <w:left w:val="none" w:sz="0" w:space="0" w:color="auto"/>
        <w:bottom w:val="none" w:sz="0" w:space="0" w:color="auto"/>
        <w:right w:val="none" w:sz="0" w:space="0" w:color="auto"/>
      </w:divBdr>
    </w:div>
    <w:div w:id="1230077454">
      <w:bodyDiv w:val="1"/>
      <w:marLeft w:val="0"/>
      <w:marRight w:val="0"/>
      <w:marTop w:val="0"/>
      <w:marBottom w:val="0"/>
      <w:divBdr>
        <w:top w:val="none" w:sz="0" w:space="0" w:color="auto"/>
        <w:left w:val="none" w:sz="0" w:space="0" w:color="auto"/>
        <w:bottom w:val="none" w:sz="0" w:space="0" w:color="auto"/>
        <w:right w:val="none" w:sz="0" w:space="0" w:color="auto"/>
      </w:divBdr>
    </w:div>
    <w:div w:id="1240364768">
      <w:bodyDiv w:val="1"/>
      <w:marLeft w:val="0"/>
      <w:marRight w:val="0"/>
      <w:marTop w:val="0"/>
      <w:marBottom w:val="0"/>
      <w:divBdr>
        <w:top w:val="none" w:sz="0" w:space="0" w:color="auto"/>
        <w:left w:val="none" w:sz="0" w:space="0" w:color="auto"/>
        <w:bottom w:val="none" w:sz="0" w:space="0" w:color="auto"/>
        <w:right w:val="none" w:sz="0" w:space="0" w:color="auto"/>
      </w:divBdr>
    </w:div>
    <w:div w:id="1246768915">
      <w:bodyDiv w:val="1"/>
      <w:marLeft w:val="0"/>
      <w:marRight w:val="0"/>
      <w:marTop w:val="0"/>
      <w:marBottom w:val="0"/>
      <w:divBdr>
        <w:top w:val="none" w:sz="0" w:space="0" w:color="auto"/>
        <w:left w:val="none" w:sz="0" w:space="0" w:color="auto"/>
        <w:bottom w:val="none" w:sz="0" w:space="0" w:color="auto"/>
        <w:right w:val="none" w:sz="0" w:space="0" w:color="auto"/>
      </w:divBdr>
    </w:div>
    <w:div w:id="1269389056">
      <w:bodyDiv w:val="1"/>
      <w:marLeft w:val="0"/>
      <w:marRight w:val="0"/>
      <w:marTop w:val="0"/>
      <w:marBottom w:val="0"/>
      <w:divBdr>
        <w:top w:val="none" w:sz="0" w:space="0" w:color="auto"/>
        <w:left w:val="none" w:sz="0" w:space="0" w:color="auto"/>
        <w:bottom w:val="none" w:sz="0" w:space="0" w:color="auto"/>
        <w:right w:val="none" w:sz="0" w:space="0" w:color="auto"/>
      </w:divBdr>
    </w:div>
    <w:div w:id="1297179941">
      <w:bodyDiv w:val="1"/>
      <w:marLeft w:val="0"/>
      <w:marRight w:val="0"/>
      <w:marTop w:val="0"/>
      <w:marBottom w:val="0"/>
      <w:divBdr>
        <w:top w:val="none" w:sz="0" w:space="0" w:color="auto"/>
        <w:left w:val="none" w:sz="0" w:space="0" w:color="auto"/>
        <w:bottom w:val="none" w:sz="0" w:space="0" w:color="auto"/>
        <w:right w:val="none" w:sz="0" w:space="0" w:color="auto"/>
      </w:divBdr>
    </w:div>
    <w:div w:id="1342783102">
      <w:bodyDiv w:val="1"/>
      <w:marLeft w:val="0"/>
      <w:marRight w:val="0"/>
      <w:marTop w:val="0"/>
      <w:marBottom w:val="0"/>
      <w:divBdr>
        <w:top w:val="none" w:sz="0" w:space="0" w:color="auto"/>
        <w:left w:val="none" w:sz="0" w:space="0" w:color="auto"/>
        <w:bottom w:val="none" w:sz="0" w:space="0" w:color="auto"/>
        <w:right w:val="none" w:sz="0" w:space="0" w:color="auto"/>
      </w:divBdr>
    </w:div>
    <w:div w:id="1362903996">
      <w:bodyDiv w:val="1"/>
      <w:marLeft w:val="0"/>
      <w:marRight w:val="0"/>
      <w:marTop w:val="0"/>
      <w:marBottom w:val="0"/>
      <w:divBdr>
        <w:top w:val="none" w:sz="0" w:space="0" w:color="auto"/>
        <w:left w:val="none" w:sz="0" w:space="0" w:color="auto"/>
        <w:bottom w:val="none" w:sz="0" w:space="0" w:color="auto"/>
        <w:right w:val="none" w:sz="0" w:space="0" w:color="auto"/>
      </w:divBdr>
    </w:div>
    <w:div w:id="1365130605">
      <w:bodyDiv w:val="1"/>
      <w:marLeft w:val="0"/>
      <w:marRight w:val="0"/>
      <w:marTop w:val="0"/>
      <w:marBottom w:val="0"/>
      <w:divBdr>
        <w:top w:val="none" w:sz="0" w:space="0" w:color="auto"/>
        <w:left w:val="none" w:sz="0" w:space="0" w:color="auto"/>
        <w:bottom w:val="none" w:sz="0" w:space="0" w:color="auto"/>
        <w:right w:val="none" w:sz="0" w:space="0" w:color="auto"/>
      </w:divBdr>
    </w:div>
    <w:div w:id="1369840811">
      <w:bodyDiv w:val="1"/>
      <w:marLeft w:val="0"/>
      <w:marRight w:val="0"/>
      <w:marTop w:val="0"/>
      <w:marBottom w:val="0"/>
      <w:divBdr>
        <w:top w:val="none" w:sz="0" w:space="0" w:color="auto"/>
        <w:left w:val="none" w:sz="0" w:space="0" w:color="auto"/>
        <w:bottom w:val="none" w:sz="0" w:space="0" w:color="auto"/>
        <w:right w:val="none" w:sz="0" w:space="0" w:color="auto"/>
      </w:divBdr>
    </w:div>
    <w:div w:id="1379427895">
      <w:bodyDiv w:val="1"/>
      <w:marLeft w:val="0"/>
      <w:marRight w:val="0"/>
      <w:marTop w:val="0"/>
      <w:marBottom w:val="0"/>
      <w:divBdr>
        <w:top w:val="none" w:sz="0" w:space="0" w:color="auto"/>
        <w:left w:val="none" w:sz="0" w:space="0" w:color="auto"/>
        <w:bottom w:val="none" w:sz="0" w:space="0" w:color="auto"/>
        <w:right w:val="none" w:sz="0" w:space="0" w:color="auto"/>
      </w:divBdr>
    </w:div>
    <w:div w:id="1404134972">
      <w:bodyDiv w:val="1"/>
      <w:marLeft w:val="0"/>
      <w:marRight w:val="0"/>
      <w:marTop w:val="0"/>
      <w:marBottom w:val="0"/>
      <w:divBdr>
        <w:top w:val="none" w:sz="0" w:space="0" w:color="auto"/>
        <w:left w:val="none" w:sz="0" w:space="0" w:color="auto"/>
        <w:bottom w:val="none" w:sz="0" w:space="0" w:color="auto"/>
        <w:right w:val="none" w:sz="0" w:space="0" w:color="auto"/>
      </w:divBdr>
    </w:div>
    <w:div w:id="1406293625">
      <w:bodyDiv w:val="1"/>
      <w:marLeft w:val="0"/>
      <w:marRight w:val="0"/>
      <w:marTop w:val="0"/>
      <w:marBottom w:val="0"/>
      <w:divBdr>
        <w:top w:val="none" w:sz="0" w:space="0" w:color="auto"/>
        <w:left w:val="none" w:sz="0" w:space="0" w:color="auto"/>
        <w:bottom w:val="none" w:sz="0" w:space="0" w:color="auto"/>
        <w:right w:val="none" w:sz="0" w:space="0" w:color="auto"/>
      </w:divBdr>
    </w:div>
    <w:div w:id="1427193772">
      <w:bodyDiv w:val="1"/>
      <w:marLeft w:val="0"/>
      <w:marRight w:val="0"/>
      <w:marTop w:val="0"/>
      <w:marBottom w:val="0"/>
      <w:divBdr>
        <w:top w:val="none" w:sz="0" w:space="0" w:color="auto"/>
        <w:left w:val="none" w:sz="0" w:space="0" w:color="auto"/>
        <w:bottom w:val="none" w:sz="0" w:space="0" w:color="auto"/>
        <w:right w:val="none" w:sz="0" w:space="0" w:color="auto"/>
      </w:divBdr>
    </w:div>
    <w:div w:id="1451364983">
      <w:bodyDiv w:val="1"/>
      <w:marLeft w:val="0"/>
      <w:marRight w:val="0"/>
      <w:marTop w:val="0"/>
      <w:marBottom w:val="0"/>
      <w:divBdr>
        <w:top w:val="none" w:sz="0" w:space="0" w:color="auto"/>
        <w:left w:val="none" w:sz="0" w:space="0" w:color="auto"/>
        <w:bottom w:val="none" w:sz="0" w:space="0" w:color="auto"/>
        <w:right w:val="none" w:sz="0" w:space="0" w:color="auto"/>
      </w:divBdr>
    </w:div>
    <w:div w:id="1472403661">
      <w:bodyDiv w:val="1"/>
      <w:marLeft w:val="0"/>
      <w:marRight w:val="0"/>
      <w:marTop w:val="0"/>
      <w:marBottom w:val="0"/>
      <w:divBdr>
        <w:top w:val="none" w:sz="0" w:space="0" w:color="auto"/>
        <w:left w:val="none" w:sz="0" w:space="0" w:color="auto"/>
        <w:bottom w:val="none" w:sz="0" w:space="0" w:color="auto"/>
        <w:right w:val="none" w:sz="0" w:space="0" w:color="auto"/>
      </w:divBdr>
    </w:div>
    <w:div w:id="1507019406">
      <w:bodyDiv w:val="1"/>
      <w:marLeft w:val="0"/>
      <w:marRight w:val="0"/>
      <w:marTop w:val="0"/>
      <w:marBottom w:val="0"/>
      <w:divBdr>
        <w:top w:val="none" w:sz="0" w:space="0" w:color="auto"/>
        <w:left w:val="none" w:sz="0" w:space="0" w:color="auto"/>
        <w:bottom w:val="none" w:sz="0" w:space="0" w:color="auto"/>
        <w:right w:val="none" w:sz="0" w:space="0" w:color="auto"/>
      </w:divBdr>
    </w:div>
    <w:div w:id="1512793481">
      <w:bodyDiv w:val="1"/>
      <w:marLeft w:val="0"/>
      <w:marRight w:val="0"/>
      <w:marTop w:val="0"/>
      <w:marBottom w:val="0"/>
      <w:divBdr>
        <w:top w:val="none" w:sz="0" w:space="0" w:color="auto"/>
        <w:left w:val="none" w:sz="0" w:space="0" w:color="auto"/>
        <w:bottom w:val="none" w:sz="0" w:space="0" w:color="auto"/>
        <w:right w:val="none" w:sz="0" w:space="0" w:color="auto"/>
      </w:divBdr>
    </w:div>
    <w:div w:id="1524512489">
      <w:bodyDiv w:val="1"/>
      <w:marLeft w:val="0"/>
      <w:marRight w:val="0"/>
      <w:marTop w:val="0"/>
      <w:marBottom w:val="0"/>
      <w:divBdr>
        <w:top w:val="none" w:sz="0" w:space="0" w:color="auto"/>
        <w:left w:val="none" w:sz="0" w:space="0" w:color="auto"/>
        <w:bottom w:val="none" w:sz="0" w:space="0" w:color="auto"/>
        <w:right w:val="none" w:sz="0" w:space="0" w:color="auto"/>
      </w:divBdr>
    </w:div>
    <w:div w:id="1602490166">
      <w:bodyDiv w:val="1"/>
      <w:marLeft w:val="0"/>
      <w:marRight w:val="0"/>
      <w:marTop w:val="0"/>
      <w:marBottom w:val="0"/>
      <w:divBdr>
        <w:top w:val="none" w:sz="0" w:space="0" w:color="auto"/>
        <w:left w:val="none" w:sz="0" w:space="0" w:color="auto"/>
        <w:bottom w:val="none" w:sz="0" w:space="0" w:color="auto"/>
        <w:right w:val="none" w:sz="0" w:space="0" w:color="auto"/>
      </w:divBdr>
    </w:div>
    <w:div w:id="1659570835">
      <w:bodyDiv w:val="1"/>
      <w:marLeft w:val="0"/>
      <w:marRight w:val="0"/>
      <w:marTop w:val="0"/>
      <w:marBottom w:val="0"/>
      <w:divBdr>
        <w:top w:val="none" w:sz="0" w:space="0" w:color="auto"/>
        <w:left w:val="none" w:sz="0" w:space="0" w:color="auto"/>
        <w:bottom w:val="none" w:sz="0" w:space="0" w:color="auto"/>
        <w:right w:val="none" w:sz="0" w:space="0" w:color="auto"/>
      </w:divBdr>
    </w:div>
    <w:div w:id="1693648116">
      <w:bodyDiv w:val="1"/>
      <w:marLeft w:val="0"/>
      <w:marRight w:val="0"/>
      <w:marTop w:val="0"/>
      <w:marBottom w:val="0"/>
      <w:divBdr>
        <w:top w:val="none" w:sz="0" w:space="0" w:color="auto"/>
        <w:left w:val="none" w:sz="0" w:space="0" w:color="auto"/>
        <w:bottom w:val="none" w:sz="0" w:space="0" w:color="auto"/>
        <w:right w:val="none" w:sz="0" w:space="0" w:color="auto"/>
      </w:divBdr>
    </w:div>
    <w:div w:id="1699235117">
      <w:bodyDiv w:val="1"/>
      <w:marLeft w:val="0"/>
      <w:marRight w:val="0"/>
      <w:marTop w:val="0"/>
      <w:marBottom w:val="0"/>
      <w:divBdr>
        <w:top w:val="none" w:sz="0" w:space="0" w:color="auto"/>
        <w:left w:val="none" w:sz="0" w:space="0" w:color="auto"/>
        <w:bottom w:val="none" w:sz="0" w:space="0" w:color="auto"/>
        <w:right w:val="none" w:sz="0" w:space="0" w:color="auto"/>
      </w:divBdr>
    </w:div>
    <w:div w:id="1700667349">
      <w:bodyDiv w:val="1"/>
      <w:marLeft w:val="0"/>
      <w:marRight w:val="0"/>
      <w:marTop w:val="0"/>
      <w:marBottom w:val="0"/>
      <w:divBdr>
        <w:top w:val="none" w:sz="0" w:space="0" w:color="auto"/>
        <w:left w:val="none" w:sz="0" w:space="0" w:color="auto"/>
        <w:bottom w:val="none" w:sz="0" w:space="0" w:color="auto"/>
        <w:right w:val="none" w:sz="0" w:space="0" w:color="auto"/>
      </w:divBdr>
    </w:div>
    <w:div w:id="1717972924">
      <w:bodyDiv w:val="1"/>
      <w:marLeft w:val="0"/>
      <w:marRight w:val="0"/>
      <w:marTop w:val="0"/>
      <w:marBottom w:val="0"/>
      <w:divBdr>
        <w:top w:val="none" w:sz="0" w:space="0" w:color="auto"/>
        <w:left w:val="none" w:sz="0" w:space="0" w:color="auto"/>
        <w:bottom w:val="none" w:sz="0" w:space="0" w:color="auto"/>
        <w:right w:val="none" w:sz="0" w:space="0" w:color="auto"/>
      </w:divBdr>
    </w:div>
    <w:div w:id="1748650808">
      <w:bodyDiv w:val="1"/>
      <w:marLeft w:val="0"/>
      <w:marRight w:val="0"/>
      <w:marTop w:val="0"/>
      <w:marBottom w:val="0"/>
      <w:divBdr>
        <w:top w:val="none" w:sz="0" w:space="0" w:color="auto"/>
        <w:left w:val="none" w:sz="0" w:space="0" w:color="auto"/>
        <w:bottom w:val="none" w:sz="0" w:space="0" w:color="auto"/>
        <w:right w:val="none" w:sz="0" w:space="0" w:color="auto"/>
      </w:divBdr>
    </w:div>
    <w:div w:id="1762723183">
      <w:bodyDiv w:val="1"/>
      <w:marLeft w:val="0"/>
      <w:marRight w:val="0"/>
      <w:marTop w:val="0"/>
      <w:marBottom w:val="0"/>
      <w:divBdr>
        <w:top w:val="none" w:sz="0" w:space="0" w:color="auto"/>
        <w:left w:val="none" w:sz="0" w:space="0" w:color="auto"/>
        <w:bottom w:val="none" w:sz="0" w:space="0" w:color="auto"/>
        <w:right w:val="none" w:sz="0" w:space="0" w:color="auto"/>
      </w:divBdr>
    </w:div>
    <w:div w:id="1799449428">
      <w:bodyDiv w:val="1"/>
      <w:marLeft w:val="0"/>
      <w:marRight w:val="0"/>
      <w:marTop w:val="0"/>
      <w:marBottom w:val="0"/>
      <w:divBdr>
        <w:top w:val="none" w:sz="0" w:space="0" w:color="auto"/>
        <w:left w:val="none" w:sz="0" w:space="0" w:color="auto"/>
        <w:bottom w:val="none" w:sz="0" w:space="0" w:color="auto"/>
        <w:right w:val="none" w:sz="0" w:space="0" w:color="auto"/>
      </w:divBdr>
    </w:div>
    <w:div w:id="1807504163">
      <w:bodyDiv w:val="1"/>
      <w:marLeft w:val="0"/>
      <w:marRight w:val="0"/>
      <w:marTop w:val="0"/>
      <w:marBottom w:val="0"/>
      <w:divBdr>
        <w:top w:val="none" w:sz="0" w:space="0" w:color="auto"/>
        <w:left w:val="none" w:sz="0" w:space="0" w:color="auto"/>
        <w:bottom w:val="none" w:sz="0" w:space="0" w:color="auto"/>
        <w:right w:val="none" w:sz="0" w:space="0" w:color="auto"/>
      </w:divBdr>
    </w:div>
    <w:div w:id="1818650341">
      <w:bodyDiv w:val="1"/>
      <w:marLeft w:val="0"/>
      <w:marRight w:val="0"/>
      <w:marTop w:val="0"/>
      <w:marBottom w:val="0"/>
      <w:divBdr>
        <w:top w:val="none" w:sz="0" w:space="0" w:color="auto"/>
        <w:left w:val="none" w:sz="0" w:space="0" w:color="auto"/>
        <w:bottom w:val="none" w:sz="0" w:space="0" w:color="auto"/>
        <w:right w:val="none" w:sz="0" w:space="0" w:color="auto"/>
      </w:divBdr>
      <w:divsChild>
        <w:div w:id="624578137">
          <w:marLeft w:val="96"/>
          <w:marRight w:val="96"/>
          <w:marTop w:val="96"/>
          <w:marBottom w:val="96"/>
          <w:divBdr>
            <w:top w:val="none" w:sz="0" w:space="0" w:color="auto"/>
            <w:left w:val="none" w:sz="0" w:space="0" w:color="auto"/>
            <w:bottom w:val="none" w:sz="0" w:space="0" w:color="auto"/>
            <w:right w:val="none" w:sz="0" w:space="0" w:color="auto"/>
          </w:divBdr>
        </w:div>
        <w:div w:id="1413625986">
          <w:marLeft w:val="96"/>
          <w:marRight w:val="96"/>
          <w:marTop w:val="96"/>
          <w:marBottom w:val="96"/>
          <w:divBdr>
            <w:top w:val="none" w:sz="0" w:space="0" w:color="auto"/>
            <w:left w:val="none" w:sz="0" w:space="0" w:color="auto"/>
            <w:bottom w:val="none" w:sz="0" w:space="0" w:color="auto"/>
            <w:right w:val="none" w:sz="0" w:space="0" w:color="auto"/>
          </w:divBdr>
        </w:div>
      </w:divsChild>
    </w:div>
    <w:div w:id="1827435247">
      <w:bodyDiv w:val="1"/>
      <w:marLeft w:val="0"/>
      <w:marRight w:val="0"/>
      <w:marTop w:val="0"/>
      <w:marBottom w:val="0"/>
      <w:divBdr>
        <w:top w:val="none" w:sz="0" w:space="0" w:color="auto"/>
        <w:left w:val="none" w:sz="0" w:space="0" w:color="auto"/>
        <w:bottom w:val="none" w:sz="0" w:space="0" w:color="auto"/>
        <w:right w:val="none" w:sz="0" w:space="0" w:color="auto"/>
      </w:divBdr>
      <w:divsChild>
        <w:div w:id="1501389080">
          <w:marLeft w:val="0"/>
          <w:marRight w:val="0"/>
          <w:marTop w:val="0"/>
          <w:marBottom w:val="0"/>
          <w:divBdr>
            <w:top w:val="none" w:sz="0" w:space="0" w:color="auto"/>
            <w:left w:val="none" w:sz="0" w:space="0" w:color="auto"/>
            <w:bottom w:val="none" w:sz="0" w:space="0" w:color="auto"/>
            <w:right w:val="none" w:sz="0" w:space="0" w:color="auto"/>
          </w:divBdr>
        </w:div>
      </w:divsChild>
    </w:div>
    <w:div w:id="1892493300">
      <w:bodyDiv w:val="1"/>
      <w:marLeft w:val="0"/>
      <w:marRight w:val="0"/>
      <w:marTop w:val="0"/>
      <w:marBottom w:val="0"/>
      <w:divBdr>
        <w:top w:val="none" w:sz="0" w:space="0" w:color="auto"/>
        <w:left w:val="none" w:sz="0" w:space="0" w:color="auto"/>
        <w:bottom w:val="none" w:sz="0" w:space="0" w:color="auto"/>
        <w:right w:val="none" w:sz="0" w:space="0" w:color="auto"/>
      </w:divBdr>
    </w:div>
    <w:div w:id="1896964136">
      <w:bodyDiv w:val="1"/>
      <w:marLeft w:val="0"/>
      <w:marRight w:val="0"/>
      <w:marTop w:val="0"/>
      <w:marBottom w:val="0"/>
      <w:divBdr>
        <w:top w:val="none" w:sz="0" w:space="0" w:color="auto"/>
        <w:left w:val="none" w:sz="0" w:space="0" w:color="auto"/>
        <w:bottom w:val="none" w:sz="0" w:space="0" w:color="auto"/>
        <w:right w:val="none" w:sz="0" w:space="0" w:color="auto"/>
      </w:divBdr>
    </w:div>
    <w:div w:id="1941597982">
      <w:bodyDiv w:val="1"/>
      <w:marLeft w:val="0"/>
      <w:marRight w:val="0"/>
      <w:marTop w:val="0"/>
      <w:marBottom w:val="0"/>
      <w:divBdr>
        <w:top w:val="none" w:sz="0" w:space="0" w:color="auto"/>
        <w:left w:val="none" w:sz="0" w:space="0" w:color="auto"/>
        <w:bottom w:val="none" w:sz="0" w:space="0" w:color="auto"/>
        <w:right w:val="none" w:sz="0" w:space="0" w:color="auto"/>
      </w:divBdr>
    </w:div>
    <w:div w:id="1984430487">
      <w:bodyDiv w:val="1"/>
      <w:marLeft w:val="0"/>
      <w:marRight w:val="0"/>
      <w:marTop w:val="0"/>
      <w:marBottom w:val="0"/>
      <w:divBdr>
        <w:top w:val="none" w:sz="0" w:space="0" w:color="auto"/>
        <w:left w:val="none" w:sz="0" w:space="0" w:color="auto"/>
        <w:bottom w:val="none" w:sz="0" w:space="0" w:color="auto"/>
        <w:right w:val="none" w:sz="0" w:space="0" w:color="auto"/>
      </w:divBdr>
    </w:div>
    <w:div w:id="2013027079">
      <w:bodyDiv w:val="1"/>
      <w:marLeft w:val="0"/>
      <w:marRight w:val="0"/>
      <w:marTop w:val="0"/>
      <w:marBottom w:val="0"/>
      <w:divBdr>
        <w:top w:val="none" w:sz="0" w:space="0" w:color="auto"/>
        <w:left w:val="none" w:sz="0" w:space="0" w:color="auto"/>
        <w:bottom w:val="none" w:sz="0" w:space="0" w:color="auto"/>
        <w:right w:val="none" w:sz="0" w:space="0" w:color="auto"/>
      </w:divBdr>
    </w:div>
    <w:div w:id="2017145835">
      <w:bodyDiv w:val="1"/>
      <w:marLeft w:val="0"/>
      <w:marRight w:val="0"/>
      <w:marTop w:val="0"/>
      <w:marBottom w:val="0"/>
      <w:divBdr>
        <w:top w:val="none" w:sz="0" w:space="0" w:color="auto"/>
        <w:left w:val="none" w:sz="0" w:space="0" w:color="auto"/>
        <w:bottom w:val="none" w:sz="0" w:space="0" w:color="auto"/>
        <w:right w:val="none" w:sz="0" w:space="0" w:color="auto"/>
      </w:divBdr>
    </w:div>
    <w:div w:id="2084599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footer" Target="footer2.xml"/></Relationships>
</file>

<file path=word/diagrams/_rels/data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ata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ata3.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rawing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rawing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:1</a:t>
          </a:r>
          <a:endParaRPr lang="en-CH" sz="1200" baseline="-25000"/>
        </a:p>
      </dgm:t>
    </dgm:pt>
    <dgm:pt modelId="{4F20D9BC-863E-4B80-B493-8D467DA34D6A}" type="parTrans" cxnId="{60CDBA4E-9F39-4562-A7A9-C2B067B0BAF6}">
      <dgm:prSet/>
      <dgm:spPr/>
      <dgm:t>
        <a:bodyPr/>
        <a:lstStyle/>
        <a:p>
          <a:endParaRPr lang="en-CH"/>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200" baseline="0"/>
            <a:t>I</a:t>
          </a:r>
          <a:r>
            <a:rPr lang="en-CH" sz="1200" baseline="-25000"/>
            <a:t>1</a:t>
          </a:r>
          <a:r>
            <a:rPr lang="en-CH" sz="1200" baseline="0"/>
            <a:t>:1</a:t>
          </a:r>
        </a:p>
      </dgm:t>
    </dgm:pt>
    <dgm:pt modelId="{4284672D-EB7E-4B51-8145-F387DC7E949E}" type="parTrans" cxnId="{44798151-81A3-49AE-ABA2-903AEDD36821}">
      <dgm:prSet/>
      <dgm:spPr/>
      <dgm:t>
        <a:bodyPr/>
        <a:lstStyle/>
        <a:p>
          <a:endParaRPr lang="en-CH"/>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a:p>
      </dgm:t>
    </dgm:pt>
    <dgm:pt modelId="{28CE4A2C-AB1A-467A-BF8C-D88F9F183648}" type="sibTrans" cxnId="{E0A9111C-69C8-43AE-B088-8C0F8E99F038}">
      <dgm:prSet/>
      <dgm:spPr/>
      <dgm:t>
        <a:bodyPr/>
        <a:lstStyle/>
        <a:p>
          <a:endParaRPr lang="en-CH"/>
        </a:p>
      </dgm:t>
    </dgm:pt>
    <dgm:pt modelId="{4B22FA34-6F61-426C-A318-0648D20852E0}" type="pres">
      <dgm:prSet presAssocID="{107B551A-ADDB-4B47-8B1C-DD75240A005D}" presName="hierChild1" presStyleCnt="0">
        <dgm:presLayoutVars>
          <dgm:chPref val="1"/>
          <dgm:dir/>
          <dgm:animOne val="branch"/>
          <dgm:animLvl val="lvl"/>
          <dgm:resizeHandles/>
        </dgm:presLayoutVars>
      </dgm:prSet>
      <dgm:spPr/>
    </dgm:pt>
    <dgm:pt modelId="{FE033B6B-107B-42B9-A0AD-E2045436854C}" type="pres">
      <dgm:prSet presAssocID="{8A80999E-5015-47AD-AF84-6A4097724C25}" presName="hierRoot1" presStyleCnt="0"/>
      <dgm:spPr/>
    </dgm:pt>
    <dgm:pt modelId="{ED9C7CF9-4302-4EC8-90E6-5CBEF95718D0}" type="pres">
      <dgm:prSet presAssocID="{8A80999E-5015-47AD-AF84-6A4097724C25}" presName="composite" presStyleCnt="0"/>
      <dgm:spPr/>
    </dgm:pt>
    <dgm:pt modelId="{00F0F2F4-232B-4B5D-8542-90C550501AD9}"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36E1E01-8128-4022-9EA8-084B36FF2C65}" type="pres">
      <dgm:prSet presAssocID="{8A80999E-5015-47AD-AF84-6A4097724C25}" presName="text" presStyleLbl="revTx" presStyleIdx="0" presStyleCnt="4">
        <dgm:presLayoutVars>
          <dgm:chPref val="3"/>
        </dgm:presLayoutVars>
      </dgm:prSet>
      <dgm:spPr/>
    </dgm:pt>
    <dgm:pt modelId="{50B88752-6B00-4D68-9B89-1535EDFAFFB6}" type="pres">
      <dgm:prSet presAssocID="{8A80999E-5015-47AD-AF84-6A4097724C25}" presName="hierChild2" presStyleCnt="0"/>
      <dgm:spPr/>
    </dgm:pt>
    <dgm:pt modelId="{21A48568-FE5B-40AA-9D78-DF0E7C1D4336}" type="pres">
      <dgm:prSet presAssocID="{4F20D9BC-863E-4B80-B493-8D467DA34D6A}" presName="Name10" presStyleLbl="parChTrans1D2" presStyleIdx="0" presStyleCnt="1"/>
      <dgm:spPr/>
    </dgm:pt>
    <dgm:pt modelId="{FB718014-BB04-4DFA-ABD1-2B7C7127107D}" type="pres">
      <dgm:prSet presAssocID="{240B55B3-6681-4080-BD63-BFAD4CF9EAAE}" presName="hierRoot2" presStyleCnt="0"/>
      <dgm:spPr/>
    </dgm:pt>
    <dgm:pt modelId="{F6A2A4BC-0427-477F-88D6-5B316365E463}" type="pres">
      <dgm:prSet presAssocID="{240B55B3-6681-4080-BD63-BFAD4CF9EAAE}" presName="composite2" presStyleCnt="0"/>
      <dgm:spPr/>
    </dgm:pt>
    <dgm:pt modelId="{C149E3EA-5D8A-4647-B887-11496668F7E5}" type="pres">
      <dgm:prSet presAssocID="{240B55B3-6681-4080-BD63-BFAD4CF9EAAE}" presName="image2" presStyleLbl="asst1" presStyleIdx="0"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938A2551-7651-44A3-BD6B-FC703715B45F}" type="pres">
      <dgm:prSet presAssocID="{240B55B3-6681-4080-BD63-BFAD4CF9EAAE}" presName="text2" presStyleLbl="revTx" presStyleIdx="1" presStyleCnt="4">
        <dgm:presLayoutVars>
          <dgm:chPref val="3"/>
        </dgm:presLayoutVars>
      </dgm:prSet>
      <dgm:spPr/>
    </dgm:pt>
    <dgm:pt modelId="{527E4D9D-B4F0-463D-972E-058AA6952C6B}" type="pres">
      <dgm:prSet presAssocID="{240B55B3-6681-4080-BD63-BFAD4CF9EAAE}" presName="hierChild3" presStyleCnt="0"/>
      <dgm:spPr/>
    </dgm:pt>
    <dgm:pt modelId="{041E047A-A7C7-428A-84E1-16F44DE92C62}" type="pres">
      <dgm:prSet presAssocID="{4284672D-EB7E-4B51-8145-F387DC7E949E}" presName="Name17" presStyleLbl="parChTrans1D3" presStyleIdx="0" presStyleCnt="1"/>
      <dgm:spPr/>
    </dgm:pt>
    <dgm:pt modelId="{391723CE-5FB8-4C4E-9933-EEAD630C0BAF}" type="pres">
      <dgm:prSet presAssocID="{222CE143-4362-4DA5-91EC-F899E1EA766B}" presName="hierRoot3" presStyleCnt="0"/>
      <dgm:spPr/>
    </dgm:pt>
    <dgm:pt modelId="{47C6E390-928D-44A8-B716-2A44DE53B7DB}" type="pres">
      <dgm:prSet presAssocID="{222CE143-4362-4DA5-91EC-F899E1EA766B}" presName="composite3" presStyleCnt="0"/>
      <dgm:spPr/>
    </dgm:pt>
    <dgm:pt modelId="{46E01D11-26B2-4C43-B434-657FDA23AC54}" type="pres">
      <dgm:prSet presAssocID="{222CE143-4362-4DA5-91EC-F899E1EA766B}" presName="image3" presStyleLbl="asst1" presStyleIdx="1"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9276BAB2-15B1-418C-92B8-381EFC05D618}" type="pres">
      <dgm:prSet presAssocID="{222CE143-4362-4DA5-91EC-F899E1EA766B}" presName="text3" presStyleLbl="revTx" presStyleIdx="2" presStyleCnt="4">
        <dgm:presLayoutVars>
          <dgm:chPref val="3"/>
        </dgm:presLayoutVars>
      </dgm:prSet>
      <dgm:spPr/>
    </dgm:pt>
    <dgm:pt modelId="{187453F2-EC85-4974-AE8C-39223971B928}" type="pres">
      <dgm:prSet presAssocID="{222CE143-4362-4DA5-91EC-F899E1EA766B}" presName="hierChild4" presStyleCnt="0"/>
      <dgm:spPr/>
    </dgm:pt>
    <dgm:pt modelId="{A4E8AB1C-F15F-4E75-98F8-7DDDFAD470F3}" type="pres">
      <dgm:prSet presAssocID="{96BDB0FD-5A13-4774-9E16-82E910BC86C4}" presName="Name23" presStyleLbl="parChTrans1D4" presStyleIdx="0" presStyleCnt="1"/>
      <dgm:spPr/>
    </dgm:pt>
    <dgm:pt modelId="{F786B8B9-C18A-4209-B2D0-B48A99E54739}" type="pres">
      <dgm:prSet presAssocID="{4B0C2C94-0BD9-4701-B7B1-82338BAF3868}" presName="hierRoot4" presStyleCnt="0"/>
      <dgm:spPr/>
    </dgm:pt>
    <dgm:pt modelId="{2098DA0E-BEA8-4086-81C2-D8212E3B34C6}" type="pres">
      <dgm:prSet presAssocID="{4B0C2C94-0BD9-4701-B7B1-82338BAF3868}" presName="composite4" presStyleCnt="0"/>
      <dgm:spPr/>
    </dgm:pt>
    <dgm:pt modelId="{8A9D42EF-74CB-4A52-8FC7-60A1AE03DE0E}" type="pres">
      <dgm:prSet presAssocID="{4B0C2C94-0BD9-4701-B7B1-82338BAF3868}" presName="image4" presStyleLbl="asst1" presStyleIdx="2"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8412D63-E2F5-479E-B8B4-97BABFCD95F3}" type="pres">
      <dgm:prSet presAssocID="{4B0C2C94-0BD9-4701-B7B1-82338BAF3868}" presName="text4" presStyleLbl="revTx" presStyleIdx="3" presStyleCnt="4">
        <dgm:presLayoutVars>
          <dgm:chPref val="3"/>
        </dgm:presLayoutVars>
      </dgm:prSet>
      <dgm:spPr/>
    </dgm:pt>
    <dgm:pt modelId="{0E1B03A1-A1C0-4744-840C-6E277EAA374A}" type="pres">
      <dgm:prSet presAssocID="{4B0C2C94-0BD9-4701-B7B1-82338BAF3868}" presName="hierChild5" presStyleCnt="0"/>
      <dgm:spPr/>
    </dgm:pt>
  </dgm:ptLst>
  <dgm:cxnLst>
    <dgm:cxn modelId="{7CBEB502-7348-4659-9381-FE66AFBEFAA5}" type="presOf" srcId="{96BDB0FD-5A13-4774-9E16-82E910BC86C4}" destId="{A4E8AB1C-F15F-4E75-98F8-7DDDFAD470F3}" srcOrd="0" destOrd="0" presId="urn:microsoft.com/office/officeart/2009/layout/CirclePictureHierarchy"/>
    <dgm:cxn modelId="{643E390F-3164-42B5-BB7F-02E1C87EDF06}" type="presOf" srcId="{222CE143-4362-4DA5-91EC-F899E1EA766B}" destId="{9276BAB2-15B1-418C-92B8-381EFC05D618}" srcOrd="0" destOrd="0" presId="urn:microsoft.com/office/officeart/2009/layout/CirclePictureHierarchy"/>
    <dgm:cxn modelId="{8D0F5E12-0BAC-42F2-B7B2-2D415CA94BDD}" type="presOf" srcId="{4B0C2C94-0BD9-4701-B7B1-82338BAF3868}" destId="{08412D63-E2F5-479E-B8B4-97BABFCD95F3}" srcOrd="0" destOrd="0" presId="urn:microsoft.com/office/officeart/2009/layout/CirclePictureHierarchy"/>
    <dgm:cxn modelId="{E0A9111C-69C8-43AE-B088-8C0F8E99F038}" srcId="{222CE143-4362-4DA5-91EC-F899E1EA766B}" destId="{4B0C2C94-0BD9-4701-B7B1-82338BAF3868}" srcOrd="0" destOrd="0" parTransId="{96BDB0FD-5A13-4774-9E16-82E910BC86C4}" sibTransId="{28CE4A2C-AB1A-467A-BF8C-D88F9F183648}"/>
    <dgm:cxn modelId="{04099C29-AF52-40A6-8463-BC5FA81EACC6}" type="presOf" srcId="{4284672D-EB7E-4B51-8145-F387DC7E949E}" destId="{041E047A-A7C7-428A-84E1-16F44DE92C62}" srcOrd="0" destOrd="0" presId="urn:microsoft.com/office/officeart/2009/layout/CirclePictureHierarchy"/>
    <dgm:cxn modelId="{60CDBA4E-9F39-4562-A7A9-C2B067B0BAF6}" srcId="{8A80999E-5015-47AD-AF84-6A4097724C25}" destId="{240B55B3-6681-4080-BD63-BFAD4CF9EAAE}" srcOrd="0" destOrd="0" parTransId="{4F20D9BC-863E-4B80-B493-8D467DA34D6A}" sibTransId="{3D4B9A25-E70E-42D0-931B-D0962641CF25}"/>
    <dgm:cxn modelId="{44798151-81A3-49AE-ABA2-903AEDD36821}" srcId="{240B55B3-6681-4080-BD63-BFAD4CF9EAAE}" destId="{222CE143-4362-4DA5-91EC-F899E1EA766B}" srcOrd="0" destOrd="0" parTransId="{4284672D-EB7E-4B51-8145-F387DC7E949E}" sibTransId="{138DDC37-3EB0-4751-8B0F-89E2EF1F0DB5}"/>
    <dgm:cxn modelId="{0CB11C84-5FBC-4FE7-9373-EE283ED37348}" type="presOf" srcId="{8A80999E-5015-47AD-AF84-6A4097724C25}" destId="{636E1E01-8128-4022-9EA8-084B36FF2C65}" srcOrd="0" destOrd="0" presId="urn:microsoft.com/office/officeart/2009/layout/CirclePictureHierarchy"/>
    <dgm:cxn modelId="{A6B24D9D-09CC-4C62-BACB-FF825267DD87}" type="presOf" srcId="{4F20D9BC-863E-4B80-B493-8D467DA34D6A}" destId="{21A48568-FE5B-40AA-9D78-DF0E7C1D4336}" srcOrd="0" destOrd="0" presId="urn:microsoft.com/office/officeart/2009/layout/CirclePictureHierarchy"/>
    <dgm:cxn modelId="{28AD0FA0-CE25-4DC0-9B6C-E4BC7786D472}" type="presOf" srcId="{240B55B3-6681-4080-BD63-BFAD4CF9EAAE}" destId="{938A2551-7651-44A3-BD6B-FC703715B45F}" srcOrd="0" destOrd="0" presId="urn:microsoft.com/office/officeart/2009/layout/CirclePictureHierarchy"/>
    <dgm:cxn modelId="{34960ABF-A538-4ADA-9A96-E7270268221D}" srcId="{107B551A-ADDB-4B47-8B1C-DD75240A005D}" destId="{8A80999E-5015-47AD-AF84-6A4097724C25}" srcOrd="0" destOrd="0" parTransId="{46B1C305-7ECC-4B4F-A47A-B63BD931BC55}" sibTransId="{2AABBE5F-8249-4769-897C-3D8386502674}"/>
    <dgm:cxn modelId="{DB85A1F0-C408-42A3-A1C6-621FC7A93A5A}" type="presOf" srcId="{107B551A-ADDB-4B47-8B1C-DD75240A005D}" destId="{4B22FA34-6F61-426C-A318-0648D20852E0}" srcOrd="0" destOrd="0" presId="urn:microsoft.com/office/officeart/2009/layout/CirclePictureHierarchy"/>
    <dgm:cxn modelId="{D59B3993-C6CF-4D73-A83B-D94EA2341DFB}" type="presParOf" srcId="{4B22FA34-6F61-426C-A318-0648D20852E0}" destId="{FE033B6B-107B-42B9-A0AD-E2045436854C}" srcOrd="0" destOrd="0" presId="urn:microsoft.com/office/officeart/2009/layout/CirclePictureHierarchy"/>
    <dgm:cxn modelId="{91778AAA-227E-45B0-B27C-A8F7D0B8ECD9}" type="presParOf" srcId="{FE033B6B-107B-42B9-A0AD-E2045436854C}" destId="{ED9C7CF9-4302-4EC8-90E6-5CBEF95718D0}" srcOrd="0" destOrd="0" presId="urn:microsoft.com/office/officeart/2009/layout/CirclePictureHierarchy"/>
    <dgm:cxn modelId="{493AEEE0-8E40-471D-833E-511E85C4369C}" type="presParOf" srcId="{ED9C7CF9-4302-4EC8-90E6-5CBEF95718D0}" destId="{00F0F2F4-232B-4B5D-8542-90C550501AD9}" srcOrd="0" destOrd="0" presId="urn:microsoft.com/office/officeart/2009/layout/CirclePictureHierarchy"/>
    <dgm:cxn modelId="{773AAF3D-04DF-4D7D-8B0C-89900AE04F76}" type="presParOf" srcId="{ED9C7CF9-4302-4EC8-90E6-5CBEF95718D0}" destId="{636E1E01-8128-4022-9EA8-084B36FF2C65}" srcOrd="1" destOrd="0" presId="urn:microsoft.com/office/officeart/2009/layout/CirclePictureHierarchy"/>
    <dgm:cxn modelId="{2E58C8F8-8DB9-4E49-ADF8-C17D35980300}" type="presParOf" srcId="{FE033B6B-107B-42B9-A0AD-E2045436854C}" destId="{50B88752-6B00-4D68-9B89-1535EDFAFFB6}" srcOrd="1" destOrd="0" presId="urn:microsoft.com/office/officeart/2009/layout/CirclePictureHierarchy"/>
    <dgm:cxn modelId="{C4C9AE54-0AF7-4B75-9BDF-5EF172C8252F}" type="presParOf" srcId="{50B88752-6B00-4D68-9B89-1535EDFAFFB6}" destId="{21A48568-FE5B-40AA-9D78-DF0E7C1D4336}" srcOrd="0" destOrd="0" presId="urn:microsoft.com/office/officeart/2009/layout/CirclePictureHierarchy"/>
    <dgm:cxn modelId="{4C20D967-0F7B-4498-8B58-1CEE8C262F6B}" type="presParOf" srcId="{50B88752-6B00-4D68-9B89-1535EDFAFFB6}" destId="{FB718014-BB04-4DFA-ABD1-2B7C7127107D}" srcOrd="1" destOrd="0" presId="urn:microsoft.com/office/officeart/2009/layout/CirclePictureHierarchy"/>
    <dgm:cxn modelId="{772FBA53-522F-422D-BB31-A50E374CE9FB}" type="presParOf" srcId="{FB718014-BB04-4DFA-ABD1-2B7C7127107D}" destId="{F6A2A4BC-0427-477F-88D6-5B316365E463}" srcOrd="0" destOrd="0" presId="urn:microsoft.com/office/officeart/2009/layout/CirclePictureHierarchy"/>
    <dgm:cxn modelId="{63F75CEB-71AE-43F7-9C44-92CB0A85B00B}" type="presParOf" srcId="{F6A2A4BC-0427-477F-88D6-5B316365E463}" destId="{C149E3EA-5D8A-4647-B887-11496668F7E5}" srcOrd="0" destOrd="0" presId="urn:microsoft.com/office/officeart/2009/layout/CirclePictureHierarchy"/>
    <dgm:cxn modelId="{FCADFA94-5B42-4C52-BB64-579A3CD14BB9}" type="presParOf" srcId="{F6A2A4BC-0427-477F-88D6-5B316365E463}" destId="{938A2551-7651-44A3-BD6B-FC703715B45F}" srcOrd="1" destOrd="0" presId="urn:microsoft.com/office/officeart/2009/layout/CirclePictureHierarchy"/>
    <dgm:cxn modelId="{F94D7E52-1942-4F1B-83DC-92BFE60E3A12}" type="presParOf" srcId="{FB718014-BB04-4DFA-ABD1-2B7C7127107D}" destId="{527E4D9D-B4F0-463D-972E-058AA6952C6B}" srcOrd="1" destOrd="0" presId="urn:microsoft.com/office/officeart/2009/layout/CirclePictureHierarchy"/>
    <dgm:cxn modelId="{FCE38BF9-D379-4AB1-8183-5FAE21EC42C0}" type="presParOf" srcId="{527E4D9D-B4F0-463D-972E-058AA6952C6B}" destId="{041E047A-A7C7-428A-84E1-16F44DE92C62}" srcOrd="0" destOrd="0" presId="urn:microsoft.com/office/officeart/2009/layout/CirclePictureHierarchy"/>
    <dgm:cxn modelId="{30780FA5-BD47-40BF-A6D8-B69D5A12A4CA}" type="presParOf" srcId="{527E4D9D-B4F0-463D-972E-058AA6952C6B}" destId="{391723CE-5FB8-4C4E-9933-EEAD630C0BAF}" srcOrd="1" destOrd="0" presId="urn:microsoft.com/office/officeart/2009/layout/CirclePictureHierarchy"/>
    <dgm:cxn modelId="{D1CF5BA8-C1CC-4293-A4BD-76CBD9BE7A62}" type="presParOf" srcId="{391723CE-5FB8-4C4E-9933-EEAD630C0BAF}" destId="{47C6E390-928D-44A8-B716-2A44DE53B7DB}" srcOrd="0" destOrd="0" presId="urn:microsoft.com/office/officeart/2009/layout/CirclePictureHierarchy"/>
    <dgm:cxn modelId="{D78538F2-38B6-4DC7-BF31-B595B6DBE216}" type="presParOf" srcId="{47C6E390-928D-44A8-B716-2A44DE53B7DB}" destId="{46E01D11-26B2-4C43-B434-657FDA23AC54}" srcOrd="0" destOrd="0" presId="urn:microsoft.com/office/officeart/2009/layout/CirclePictureHierarchy"/>
    <dgm:cxn modelId="{517305A2-C24E-49F9-AEB3-01123DDCB276}" type="presParOf" srcId="{47C6E390-928D-44A8-B716-2A44DE53B7DB}" destId="{9276BAB2-15B1-418C-92B8-381EFC05D618}" srcOrd="1" destOrd="0" presId="urn:microsoft.com/office/officeart/2009/layout/CirclePictureHierarchy"/>
    <dgm:cxn modelId="{8BD5B2D9-B90F-465C-B9AE-71A9A42FA7D5}" type="presParOf" srcId="{391723CE-5FB8-4C4E-9933-EEAD630C0BAF}" destId="{187453F2-EC85-4974-AE8C-39223971B928}" srcOrd="1" destOrd="0" presId="urn:microsoft.com/office/officeart/2009/layout/CirclePictureHierarchy"/>
    <dgm:cxn modelId="{7E16F4BD-1818-419D-84A2-A9F5EEE07EFA}" type="presParOf" srcId="{187453F2-EC85-4974-AE8C-39223971B928}" destId="{A4E8AB1C-F15F-4E75-98F8-7DDDFAD470F3}" srcOrd="0" destOrd="0" presId="urn:microsoft.com/office/officeart/2009/layout/CirclePictureHierarchy"/>
    <dgm:cxn modelId="{76754D3C-B063-4B9C-8648-C665DB07C0B2}" type="presParOf" srcId="{187453F2-EC85-4974-AE8C-39223971B928}" destId="{F786B8B9-C18A-4209-B2D0-B48A99E54739}" srcOrd="1" destOrd="0" presId="urn:microsoft.com/office/officeart/2009/layout/CirclePictureHierarchy"/>
    <dgm:cxn modelId="{8F023C38-C409-429E-87D0-6AD6DEB2DBBE}" type="presParOf" srcId="{F786B8B9-C18A-4209-B2D0-B48A99E54739}" destId="{2098DA0E-BEA8-4086-81C2-D8212E3B34C6}" srcOrd="0" destOrd="0" presId="urn:microsoft.com/office/officeart/2009/layout/CirclePictureHierarchy"/>
    <dgm:cxn modelId="{E3E813C2-FEDB-422D-84FA-F61A5A3D16E7}" type="presParOf" srcId="{2098DA0E-BEA8-4086-81C2-D8212E3B34C6}" destId="{8A9D42EF-74CB-4A52-8FC7-60A1AE03DE0E}" srcOrd="0" destOrd="0" presId="urn:microsoft.com/office/officeart/2009/layout/CirclePictureHierarchy"/>
    <dgm:cxn modelId="{8DBC0675-A357-47A4-8B05-479D05598E8E}" type="presParOf" srcId="{2098DA0E-BEA8-4086-81C2-D8212E3B34C6}" destId="{08412D63-E2F5-479E-B8B4-97BABFCD95F3}" srcOrd="1" destOrd="0" presId="urn:microsoft.com/office/officeart/2009/layout/CirclePictureHierarchy"/>
    <dgm:cxn modelId="{5946FA16-8D74-47F0-B813-985CD78D2EF1}" type="presParOf" srcId="{F786B8B9-C18A-4209-B2D0-B48A99E54739}" destId="{0E1B03A1-A1C0-4744-840C-6E277EAA374A}" srcOrd="1" destOrd="0" presId="urn:microsoft.com/office/officeart/2009/layout/CirclePicture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:2</a:t>
          </a:r>
          <a:endParaRPr lang="en-CH" sz="1200" baseline="-25000"/>
        </a:p>
      </dgm:t>
    </dgm:pt>
    <dgm:pt modelId="{4F20D9BC-863E-4B80-B493-8D467DA34D6A}" type="parTrans" cxnId="{60CDBA4E-9F39-4562-A7A9-C2B067B0BAF6}">
      <dgm:prSet/>
      <dgm:spPr/>
      <dgm:t>
        <a:bodyPr/>
        <a:lstStyle/>
        <a:p>
          <a:endParaRPr lang="en-CH"/>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000" baseline="0"/>
            <a:t>I</a:t>
          </a:r>
          <a:r>
            <a:rPr lang="en-CH" sz="1000" baseline="-25000"/>
            <a:t>4</a:t>
          </a:r>
          <a:r>
            <a:rPr lang="en-CH" sz="1000" baseline="0"/>
            <a:t>:1</a:t>
          </a:r>
        </a:p>
      </dgm:t>
    </dgm:pt>
    <dgm:pt modelId="{4284672D-EB7E-4B51-8145-F387DC7E949E}" type="parTrans" cxnId="{44798151-81A3-49AE-ABA2-903AEDD36821}">
      <dgm:prSet/>
      <dgm:spPr/>
      <dgm:t>
        <a:bodyPr/>
        <a:lstStyle/>
        <a:p>
          <a:endParaRPr lang="en-CH"/>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a:p>
      </dgm:t>
    </dgm:pt>
    <dgm:pt modelId="{28CE4A2C-AB1A-467A-BF8C-D88F9F183648}" type="sibTrans" cxnId="{E0A9111C-69C8-43AE-B088-8C0F8E99F038}">
      <dgm:prSet/>
      <dgm:spPr/>
      <dgm:t>
        <a:bodyPr/>
        <a:lstStyle/>
        <a:p>
          <a:endParaRPr lang="en-CH"/>
        </a:p>
      </dgm:t>
    </dgm:pt>
    <dgm:pt modelId="{00D77EC2-3135-49D3-9A6A-FAD3B872558C}" type="asst">
      <dgm:prSet phldrT="[Text]" custT="1"/>
      <dgm:spPr/>
      <dgm:t>
        <a:bodyPr/>
        <a:lstStyle/>
        <a:p>
          <a:r>
            <a:rPr lang="en-CH" sz="1000" baseline="0"/>
            <a:t>I</a:t>
          </a:r>
          <a:r>
            <a:rPr lang="en-CH" sz="1000" baseline="-25000"/>
            <a:t>1</a:t>
          </a:r>
          <a:r>
            <a:rPr lang="en-CH" sz="1000" baseline="0"/>
            <a:t>:1</a:t>
          </a:r>
        </a:p>
      </dgm:t>
    </dgm:pt>
    <dgm:pt modelId="{BFD186A0-ECF2-4481-B8AA-60D2FE3467CF}" type="parTrans" cxnId="{E5FC7D06-EEE1-4BFF-867A-B7EAED0380BD}">
      <dgm:prSet/>
      <dgm:spPr/>
      <dgm:t>
        <a:bodyPr/>
        <a:lstStyle/>
        <a:p>
          <a:endParaRPr lang="en-CH"/>
        </a:p>
      </dgm:t>
    </dgm:pt>
    <dgm:pt modelId="{C3C3C2D6-17F8-43BA-B573-DA950BB8C66B}" type="sibTrans" cxnId="{E5FC7D06-EEE1-4BFF-867A-B7EAED0380BD}">
      <dgm:prSet/>
      <dgm:spPr/>
      <dgm:t>
        <a:bodyPr/>
        <a:lstStyle/>
        <a:p>
          <a:endParaRPr lang="en-CH"/>
        </a:p>
      </dgm:t>
    </dgm:pt>
    <dgm:pt modelId="{879F3CD0-EDA4-4835-9052-00C170B63FD4}" type="pres">
      <dgm:prSet presAssocID="{107B551A-ADDB-4B47-8B1C-DD75240A005D}" presName="hierChild1" presStyleCnt="0">
        <dgm:presLayoutVars>
          <dgm:chPref val="1"/>
          <dgm:dir/>
          <dgm:animOne val="branch"/>
          <dgm:animLvl val="lvl"/>
          <dgm:resizeHandles/>
        </dgm:presLayoutVars>
      </dgm:prSet>
      <dgm:spPr/>
    </dgm:pt>
    <dgm:pt modelId="{30420C8A-BEE4-41D0-999C-9CBD7943F7D0}" type="pres">
      <dgm:prSet presAssocID="{8A80999E-5015-47AD-AF84-6A4097724C25}" presName="hierRoot1" presStyleCnt="0"/>
      <dgm:spPr/>
    </dgm:pt>
    <dgm:pt modelId="{6D252195-5FBD-49E3-85C9-C7D22A33005F}" type="pres">
      <dgm:prSet presAssocID="{8A80999E-5015-47AD-AF84-6A4097724C25}" presName="composite" presStyleCnt="0"/>
      <dgm:spPr/>
    </dgm:pt>
    <dgm:pt modelId="{BEF76C6D-2563-4A8F-BE1B-FCE6731AE243}"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B32714D-111A-4DEC-A5BE-AD457B3A87C7}" type="pres">
      <dgm:prSet presAssocID="{8A80999E-5015-47AD-AF84-6A4097724C25}" presName="text" presStyleLbl="revTx" presStyleIdx="0" presStyleCnt="5">
        <dgm:presLayoutVars>
          <dgm:chPref val="3"/>
        </dgm:presLayoutVars>
      </dgm:prSet>
      <dgm:spPr/>
    </dgm:pt>
    <dgm:pt modelId="{17B68E5A-D8BF-4348-9436-40DD4FCE7A3B}" type="pres">
      <dgm:prSet presAssocID="{8A80999E-5015-47AD-AF84-6A4097724C25}" presName="hierChild2" presStyleCnt="0"/>
      <dgm:spPr/>
    </dgm:pt>
    <dgm:pt modelId="{79610643-89BD-45D5-8EBD-C59A40BD42AF}" type="pres">
      <dgm:prSet presAssocID="{4F20D9BC-863E-4B80-B493-8D467DA34D6A}" presName="Name10" presStyleLbl="parChTrans1D2" presStyleIdx="0" presStyleCnt="1"/>
      <dgm:spPr/>
    </dgm:pt>
    <dgm:pt modelId="{13763646-880D-448F-916B-1CDF32E22BF2}" type="pres">
      <dgm:prSet presAssocID="{240B55B3-6681-4080-BD63-BFAD4CF9EAAE}" presName="hierRoot2" presStyleCnt="0"/>
      <dgm:spPr/>
    </dgm:pt>
    <dgm:pt modelId="{846401B9-EAC7-4B81-9DBC-7385E0269D28}" type="pres">
      <dgm:prSet presAssocID="{240B55B3-6681-4080-BD63-BFAD4CF9EAAE}" presName="composite2" presStyleCnt="0"/>
      <dgm:spPr/>
    </dgm:pt>
    <dgm:pt modelId="{1FE43D2C-D2D3-49BA-99FF-C61D3F329A8D}" type="pres">
      <dgm:prSet presAssocID="{240B55B3-6681-4080-BD63-BFAD4CF9EAAE}" presName="image2" presStyleLbl="asst1" presStyleIdx="0"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1541743-73AF-4345-B3E9-880938CEF622}" type="pres">
      <dgm:prSet presAssocID="{240B55B3-6681-4080-BD63-BFAD4CF9EAAE}" presName="text2" presStyleLbl="revTx" presStyleIdx="1" presStyleCnt="5">
        <dgm:presLayoutVars>
          <dgm:chPref val="3"/>
        </dgm:presLayoutVars>
      </dgm:prSet>
      <dgm:spPr/>
    </dgm:pt>
    <dgm:pt modelId="{4B3DC825-36CC-4B63-9240-F2968625F5F9}" type="pres">
      <dgm:prSet presAssocID="{240B55B3-6681-4080-BD63-BFAD4CF9EAAE}" presName="hierChild3" presStyleCnt="0"/>
      <dgm:spPr/>
    </dgm:pt>
    <dgm:pt modelId="{CEA631B3-7609-4BA0-82FB-E64E25E0AF8F}" type="pres">
      <dgm:prSet presAssocID="{4284672D-EB7E-4B51-8145-F387DC7E949E}" presName="Name17" presStyleLbl="parChTrans1D3" presStyleIdx="0" presStyleCnt="2"/>
      <dgm:spPr/>
    </dgm:pt>
    <dgm:pt modelId="{11533923-11B1-4D2B-AC54-E4E25394DF45}" type="pres">
      <dgm:prSet presAssocID="{222CE143-4362-4DA5-91EC-F899E1EA766B}" presName="hierRoot3" presStyleCnt="0"/>
      <dgm:spPr/>
    </dgm:pt>
    <dgm:pt modelId="{CB67C336-5EF5-4256-83FB-363FFAC604CC}" type="pres">
      <dgm:prSet presAssocID="{222CE143-4362-4DA5-91EC-F899E1EA766B}" presName="composite3" presStyleCnt="0"/>
      <dgm:spPr/>
    </dgm:pt>
    <dgm:pt modelId="{6C0625C5-9256-4945-930A-F61A2BE0A321}" type="pres">
      <dgm:prSet presAssocID="{222CE143-4362-4DA5-91EC-F899E1EA766B}" presName="image3" presStyleLbl="asst1" presStyleIdx="1"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CBA9D55-CB95-40EA-9240-7747A8D6D4EF}" type="pres">
      <dgm:prSet presAssocID="{222CE143-4362-4DA5-91EC-F899E1EA766B}" presName="text3" presStyleLbl="revTx" presStyleIdx="2" presStyleCnt="5">
        <dgm:presLayoutVars>
          <dgm:chPref val="3"/>
        </dgm:presLayoutVars>
      </dgm:prSet>
      <dgm:spPr/>
    </dgm:pt>
    <dgm:pt modelId="{6B7AF393-4AF2-4D40-905B-003D33FFD906}" type="pres">
      <dgm:prSet presAssocID="{222CE143-4362-4DA5-91EC-F899E1EA766B}" presName="hierChild4" presStyleCnt="0"/>
      <dgm:spPr/>
    </dgm:pt>
    <dgm:pt modelId="{296BDFD2-39FC-4DA3-9477-919A0968B782}" type="pres">
      <dgm:prSet presAssocID="{BFD186A0-ECF2-4481-B8AA-60D2FE3467CF}" presName="Name17" presStyleLbl="parChTrans1D3" presStyleIdx="1" presStyleCnt="2"/>
      <dgm:spPr/>
    </dgm:pt>
    <dgm:pt modelId="{124C8C5A-0C4B-40EC-A040-C94BA8BB5ECC}" type="pres">
      <dgm:prSet presAssocID="{00D77EC2-3135-49D3-9A6A-FAD3B872558C}" presName="hierRoot3" presStyleCnt="0"/>
      <dgm:spPr/>
    </dgm:pt>
    <dgm:pt modelId="{1161E7CB-B216-4933-8F62-3D858B1A01F9}" type="pres">
      <dgm:prSet presAssocID="{00D77EC2-3135-49D3-9A6A-FAD3B872558C}" presName="composite3" presStyleCnt="0"/>
      <dgm:spPr/>
    </dgm:pt>
    <dgm:pt modelId="{37963923-6B18-44E5-9690-97621BF2BF43}" type="pres">
      <dgm:prSet presAssocID="{00D77EC2-3135-49D3-9A6A-FAD3B872558C}" presName="image3" presStyleLbl="asst1" presStyleIdx="2"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4EC5BF10-2DE6-419D-A9EE-E1944B5AFD07}" type="pres">
      <dgm:prSet presAssocID="{00D77EC2-3135-49D3-9A6A-FAD3B872558C}" presName="text3" presStyleLbl="revTx" presStyleIdx="3" presStyleCnt="5">
        <dgm:presLayoutVars>
          <dgm:chPref val="3"/>
        </dgm:presLayoutVars>
      </dgm:prSet>
      <dgm:spPr/>
    </dgm:pt>
    <dgm:pt modelId="{ACF6946F-8283-4F12-BC36-2CAED0BF7949}" type="pres">
      <dgm:prSet presAssocID="{00D77EC2-3135-49D3-9A6A-FAD3B872558C}" presName="hierChild4" presStyleCnt="0"/>
      <dgm:spPr/>
    </dgm:pt>
    <dgm:pt modelId="{90620A82-5830-457B-B4B5-67435D159521}" type="pres">
      <dgm:prSet presAssocID="{96BDB0FD-5A13-4774-9E16-82E910BC86C4}" presName="Name23" presStyleLbl="parChTrans1D4" presStyleIdx="0" presStyleCnt="1"/>
      <dgm:spPr/>
    </dgm:pt>
    <dgm:pt modelId="{11D97061-1701-4C45-8888-BF7A73E9F169}" type="pres">
      <dgm:prSet presAssocID="{4B0C2C94-0BD9-4701-B7B1-82338BAF3868}" presName="hierRoot4" presStyleCnt="0"/>
      <dgm:spPr/>
    </dgm:pt>
    <dgm:pt modelId="{BB6B7F20-5B7B-498B-89BA-0C6FAE82F52F}" type="pres">
      <dgm:prSet presAssocID="{4B0C2C94-0BD9-4701-B7B1-82338BAF3868}" presName="composite4" presStyleCnt="0"/>
      <dgm:spPr/>
    </dgm:pt>
    <dgm:pt modelId="{C904D2DB-78F4-4A11-A9F0-813BBB18D7D5}" type="pres">
      <dgm:prSet presAssocID="{4B0C2C94-0BD9-4701-B7B1-82338BAF3868}" presName="image4" presStyleLbl="asst1" presStyleIdx="3"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BCC60A0-7330-413F-86E3-732C81ACE1C8}" type="pres">
      <dgm:prSet presAssocID="{4B0C2C94-0BD9-4701-B7B1-82338BAF3868}" presName="text4" presStyleLbl="revTx" presStyleIdx="4" presStyleCnt="5">
        <dgm:presLayoutVars>
          <dgm:chPref val="3"/>
        </dgm:presLayoutVars>
      </dgm:prSet>
      <dgm:spPr/>
    </dgm:pt>
    <dgm:pt modelId="{42D2B793-7D70-428F-9D70-D24521221C0D}" type="pres">
      <dgm:prSet presAssocID="{4B0C2C94-0BD9-4701-B7B1-82338BAF3868}" presName="hierChild5" presStyleCnt="0"/>
      <dgm:spPr/>
    </dgm:pt>
  </dgm:ptLst>
  <dgm:cxnLst>
    <dgm:cxn modelId="{E5FC7D06-EEE1-4BFF-867A-B7EAED0380BD}" srcId="{240B55B3-6681-4080-BD63-BFAD4CF9EAAE}" destId="{00D77EC2-3135-49D3-9A6A-FAD3B872558C}" srcOrd="1" destOrd="0" parTransId="{BFD186A0-ECF2-4481-B8AA-60D2FE3467CF}" sibTransId="{C3C3C2D6-17F8-43BA-B573-DA950BB8C66B}"/>
    <dgm:cxn modelId="{E0A9111C-69C8-43AE-B088-8C0F8E99F038}" srcId="{00D77EC2-3135-49D3-9A6A-FAD3B872558C}" destId="{4B0C2C94-0BD9-4701-B7B1-82338BAF3868}" srcOrd="0" destOrd="0" parTransId="{96BDB0FD-5A13-4774-9E16-82E910BC86C4}" sibTransId="{28CE4A2C-AB1A-467A-BF8C-D88F9F183648}"/>
    <dgm:cxn modelId="{6D3AB066-EB5D-4116-A178-4D4C6AF84CC2}" type="presOf" srcId="{222CE143-4362-4DA5-91EC-F899E1EA766B}" destId="{1CBA9D55-CB95-40EA-9240-7747A8D6D4EF}" srcOrd="0" destOrd="0" presId="urn:microsoft.com/office/officeart/2009/layout/CirclePictureHierarchy"/>
    <dgm:cxn modelId="{F2534E4A-A73A-4DEA-9261-9E251EB20384}" type="presOf" srcId="{8A80999E-5015-47AD-AF84-6A4097724C25}" destId="{CB32714D-111A-4DEC-A5BE-AD457B3A87C7}" srcOrd="0" destOrd="0" presId="urn:microsoft.com/office/officeart/2009/layout/CirclePictureHierarchy"/>
    <dgm:cxn modelId="{3F56D84A-3A18-4B79-A286-ACA485E1F49D}" type="presOf" srcId="{00D77EC2-3135-49D3-9A6A-FAD3B872558C}" destId="{4EC5BF10-2DE6-419D-A9EE-E1944B5AFD07}" srcOrd="0" destOrd="0" presId="urn:microsoft.com/office/officeart/2009/layout/CirclePictureHierarchy"/>
    <dgm:cxn modelId="{17834F4B-0FD9-45E5-AC69-49B3000E59B6}" type="presOf" srcId="{107B551A-ADDB-4B47-8B1C-DD75240A005D}" destId="{879F3CD0-EDA4-4835-9052-00C170B63FD4}" srcOrd="0" destOrd="0" presId="urn:microsoft.com/office/officeart/2009/layout/CirclePictureHierarchy"/>
    <dgm:cxn modelId="{60CDBA4E-9F39-4562-A7A9-C2B067B0BAF6}" srcId="{8A80999E-5015-47AD-AF84-6A4097724C25}" destId="{240B55B3-6681-4080-BD63-BFAD4CF9EAAE}" srcOrd="0" destOrd="0" parTransId="{4F20D9BC-863E-4B80-B493-8D467DA34D6A}" sibTransId="{3D4B9A25-E70E-42D0-931B-D0962641CF25}"/>
    <dgm:cxn modelId="{44798151-81A3-49AE-ABA2-903AEDD36821}" srcId="{240B55B3-6681-4080-BD63-BFAD4CF9EAAE}" destId="{222CE143-4362-4DA5-91EC-F899E1EA766B}" srcOrd="0" destOrd="0" parTransId="{4284672D-EB7E-4B51-8145-F387DC7E949E}" sibTransId="{138DDC37-3EB0-4751-8B0F-89E2EF1F0DB5}"/>
    <dgm:cxn modelId="{2F47E657-2E83-4C2D-A10C-B33D434BA30D}" type="presOf" srcId="{4284672D-EB7E-4B51-8145-F387DC7E949E}" destId="{CEA631B3-7609-4BA0-82FB-E64E25E0AF8F}" srcOrd="0" destOrd="0" presId="urn:microsoft.com/office/officeart/2009/layout/CirclePictureHierarchy"/>
    <dgm:cxn modelId="{0588F982-2DE9-49C7-A9F2-E4AD8F4BD91B}" type="presOf" srcId="{BFD186A0-ECF2-4481-B8AA-60D2FE3467CF}" destId="{296BDFD2-39FC-4DA3-9477-919A0968B782}" srcOrd="0" destOrd="0" presId="urn:microsoft.com/office/officeart/2009/layout/CirclePictureHierarchy"/>
    <dgm:cxn modelId="{6BCC5199-3BE0-4698-A464-FFF5AEA7FBA9}" type="presOf" srcId="{4B0C2C94-0BD9-4701-B7B1-82338BAF3868}" destId="{0BCC60A0-7330-413F-86E3-732C81ACE1C8}" srcOrd="0" destOrd="0" presId="urn:microsoft.com/office/officeart/2009/layout/CirclePictureHierarchy"/>
    <dgm:cxn modelId="{34960ABF-A538-4ADA-9A96-E7270268221D}" srcId="{107B551A-ADDB-4B47-8B1C-DD75240A005D}" destId="{8A80999E-5015-47AD-AF84-6A4097724C25}" srcOrd="0" destOrd="0" parTransId="{46B1C305-7ECC-4B4F-A47A-B63BD931BC55}" sibTransId="{2AABBE5F-8249-4769-897C-3D8386502674}"/>
    <dgm:cxn modelId="{5773EDD3-41FB-4E93-84BE-DC9E61BCDE2B}" type="presOf" srcId="{96BDB0FD-5A13-4774-9E16-82E910BC86C4}" destId="{90620A82-5830-457B-B4B5-67435D159521}" srcOrd="0" destOrd="0" presId="urn:microsoft.com/office/officeart/2009/layout/CirclePictureHierarchy"/>
    <dgm:cxn modelId="{1D5E10ED-6EFB-4D11-A8E2-3432465CCD5C}" type="presOf" srcId="{4F20D9BC-863E-4B80-B493-8D467DA34D6A}" destId="{79610643-89BD-45D5-8EBD-C59A40BD42AF}" srcOrd="0" destOrd="0" presId="urn:microsoft.com/office/officeart/2009/layout/CirclePictureHierarchy"/>
    <dgm:cxn modelId="{4E0B9CEF-7E1E-4368-AEA6-9D60E37BF505}" type="presOf" srcId="{240B55B3-6681-4080-BD63-BFAD4CF9EAAE}" destId="{C1541743-73AF-4345-B3E9-880938CEF622}" srcOrd="0" destOrd="0" presId="urn:microsoft.com/office/officeart/2009/layout/CirclePictureHierarchy"/>
    <dgm:cxn modelId="{51102E99-B662-495C-9CF2-19803F9D8953}" type="presParOf" srcId="{879F3CD0-EDA4-4835-9052-00C170B63FD4}" destId="{30420C8A-BEE4-41D0-999C-9CBD7943F7D0}" srcOrd="0" destOrd="0" presId="urn:microsoft.com/office/officeart/2009/layout/CirclePictureHierarchy"/>
    <dgm:cxn modelId="{738CF262-0793-4805-BAF5-DF749183BAEC}" type="presParOf" srcId="{30420C8A-BEE4-41D0-999C-9CBD7943F7D0}" destId="{6D252195-5FBD-49E3-85C9-C7D22A33005F}" srcOrd="0" destOrd="0" presId="urn:microsoft.com/office/officeart/2009/layout/CirclePictureHierarchy"/>
    <dgm:cxn modelId="{CA52C2B0-20AB-40CC-ADC0-670BE8400763}" type="presParOf" srcId="{6D252195-5FBD-49E3-85C9-C7D22A33005F}" destId="{BEF76C6D-2563-4A8F-BE1B-FCE6731AE243}" srcOrd="0" destOrd="0" presId="urn:microsoft.com/office/officeart/2009/layout/CirclePictureHierarchy"/>
    <dgm:cxn modelId="{C31D53C7-E609-435F-B819-8B90386449E2}" type="presParOf" srcId="{6D252195-5FBD-49E3-85C9-C7D22A33005F}" destId="{CB32714D-111A-4DEC-A5BE-AD457B3A87C7}" srcOrd="1" destOrd="0" presId="urn:microsoft.com/office/officeart/2009/layout/CirclePictureHierarchy"/>
    <dgm:cxn modelId="{D2CBF25D-4668-454C-952E-62F6BCE6E2B7}" type="presParOf" srcId="{30420C8A-BEE4-41D0-999C-9CBD7943F7D0}" destId="{17B68E5A-D8BF-4348-9436-40DD4FCE7A3B}" srcOrd="1" destOrd="0" presId="urn:microsoft.com/office/officeart/2009/layout/CirclePictureHierarchy"/>
    <dgm:cxn modelId="{235D877B-A616-4B64-A8BA-9F129817A62F}" type="presParOf" srcId="{17B68E5A-D8BF-4348-9436-40DD4FCE7A3B}" destId="{79610643-89BD-45D5-8EBD-C59A40BD42AF}" srcOrd="0" destOrd="0" presId="urn:microsoft.com/office/officeart/2009/layout/CirclePictureHierarchy"/>
    <dgm:cxn modelId="{0CB518D9-1AFC-4FB5-AE95-2E62AB9C85CB}" type="presParOf" srcId="{17B68E5A-D8BF-4348-9436-40DD4FCE7A3B}" destId="{13763646-880D-448F-916B-1CDF32E22BF2}" srcOrd="1" destOrd="0" presId="urn:microsoft.com/office/officeart/2009/layout/CirclePictureHierarchy"/>
    <dgm:cxn modelId="{E91AB909-A322-459D-8441-CF278C1997F6}" type="presParOf" srcId="{13763646-880D-448F-916B-1CDF32E22BF2}" destId="{846401B9-EAC7-4B81-9DBC-7385E0269D28}" srcOrd="0" destOrd="0" presId="urn:microsoft.com/office/officeart/2009/layout/CirclePictureHierarchy"/>
    <dgm:cxn modelId="{F37FD5F1-3B54-46D6-B17B-CFBBD8426E19}" type="presParOf" srcId="{846401B9-EAC7-4B81-9DBC-7385E0269D28}" destId="{1FE43D2C-D2D3-49BA-99FF-C61D3F329A8D}" srcOrd="0" destOrd="0" presId="urn:microsoft.com/office/officeart/2009/layout/CirclePictureHierarchy"/>
    <dgm:cxn modelId="{54C8D465-CF88-4A22-99F9-DBD53714E8B6}" type="presParOf" srcId="{846401B9-EAC7-4B81-9DBC-7385E0269D28}" destId="{C1541743-73AF-4345-B3E9-880938CEF622}" srcOrd="1" destOrd="0" presId="urn:microsoft.com/office/officeart/2009/layout/CirclePictureHierarchy"/>
    <dgm:cxn modelId="{9657D4E1-9368-42E5-ABC6-10C4CFC7C713}" type="presParOf" srcId="{13763646-880D-448F-916B-1CDF32E22BF2}" destId="{4B3DC825-36CC-4B63-9240-F2968625F5F9}" srcOrd="1" destOrd="0" presId="urn:microsoft.com/office/officeart/2009/layout/CirclePictureHierarchy"/>
    <dgm:cxn modelId="{D0E6AAB9-19B3-4D0D-870F-70155A101247}" type="presParOf" srcId="{4B3DC825-36CC-4B63-9240-F2968625F5F9}" destId="{CEA631B3-7609-4BA0-82FB-E64E25E0AF8F}" srcOrd="0" destOrd="0" presId="urn:microsoft.com/office/officeart/2009/layout/CirclePictureHierarchy"/>
    <dgm:cxn modelId="{A975BFE5-1B4C-4D5D-91FA-C022DAC0CD53}" type="presParOf" srcId="{4B3DC825-36CC-4B63-9240-F2968625F5F9}" destId="{11533923-11B1-4D2B-AC54-E4E25394DF45}" srcOrd="1" destOrd="0" presId="urn:microsoft.com/office/officeart/2009/layout/CirclePictureHierarchy"/>
    <dgm:cxn modelId="{0D395446-2F50-4D0C-AE9F-62818D4B1A95}" type="presParOf" srcId="{11533923-11B1-4D2B-AC54-E4E25394DF45}" destId="{CB67C336-5EF5-4256-83FB-363FFAC604CC}" srcOrd="0" destOrd="0" presId="urn:microsoft.com/office/officeart/2009/layout/CirclePictureHierarchy"/>
    <dgm:cxn modelId="{561C8ACF-A1D5-42FC-9A9A-B98488DE9883}" type="presParOf" srcId="{CB67C336-5EF5-4256-83FB-363FFAC604CC}" destId="{6C0625C5-9256-4945-930A-F61A2BE0A321}" srcOrd="0" destOrd="0" presId="urn:microsoft.com/office/officeart/2009/layout/CirclePictureHierarchy"/>
    <dgm:cxn modelId="{8C8B0269-4C9F-4906-833C-FA2BB7BA945A}" type="presParOf" srcId="{CB67C336-5EF5-4256-83FB-363FFAC604CC}" destId="{1CBA9D55-CB95-40EA-9240-7747A8D6D4EF}" srcOrd="1" destOrd="0" presId="urn:microsoft.com/office/officeart/2009/layout/CirclePictureHierarchy"/>
    <dgm:cxn modelId="{211732BE-033B-4EF5-8180-9D37369E1261}" type="presParOf" srcId="{11533923-11B1-4D2B-AC54-E4E25394DF45}" destId="{6B7AF393-4AF2-4D40-905B-003D33FFD906}" srcOrd="1" destOrd="0" presId="urn:microsoft.com/office/officeart/2009/layout/CirclePictureHierarchy"/>
    <dgm:cxn modelId="{12BCE212-40FB-4864-BA1E-102B64265A73}" type="presParOf" srcId="{4B3DC825-36CC-4B63-9240-F2968625F5F9}" destId="{296BDFD2-39FC-4DA3-9477-919A0968B782}" srcOrd="2" destOrd="0" presId="urn:microsoft.com/office/officeart/2009/layout/CirclePictureHierarchy"/>
    <dgm:cxn modelId="{DABB56DA-9E88-42E0-9632-D37D12DB9CF4}" type="presParOf" srcId="{4B3DC825-36CC-4B63-9240-F2968625F5F9}" destId="{124C8C5A-0C4B-40EC-A040-C94BA8BB5ECC}" srcOrd="3" destOrd="0" presId="urn:microsoft.com/office/officeart/2009/layout/CirclePictureHierarchy"/>
    <dgm:cxn modelId="{07A0D757-B8A0-4D44-9DF8-F83647FA43F5}" type="presParOf" srcId="{124C8C5A-0C4B-40EC-A040-C94BA8BB5ECC}" destId="{1161E7CB-B216-4933-8F62-3D858B1A01F9}" srcOrd="0" destOrd="0" presId="urn:microsoft.com/office/officeart/2009/layout/CirclePictureHierarchy"/>
    <dgm:cxn modelId="{4081EC1C-CEFD-4BB3-9EDE-04AD1A013342}" type="presParOf" srcId="{1161E7CB-B216-4933-8F62-3D858B1A01F9}" destId="{37963923-6B18-44E5-9690-97621BF2BF43}" srcOrd="0" destOrd="0" presId="urn:microsoft.com/office/officeart/2009/layout/CirclePictureHierarchy"/>
    <dgm:cxn modelId="{FC9C9A35-1CBD-4724-A518-CB4964E10EA9}" type="presParOf" srcId="{1161E7CB-B216-4933-8F62-3D858B1A01F9}" destId="{4EC5BF10-2DE6-419D-A9EE-E1944B5AFD07}" srcOrd="1" destOrd="0" presId="urn:microsoft.com/office/officeart/2009/layout/CirclePictureHierarchy"/>
    <dgm:cxn modelId="{5F13C21B-A0C4-40AE-9835-7CE5D4CFA796}" type="presParOf" srcId="{124C8C5A-0C4B-40EC-A040-C94BA8BB5ECC}" destId="{ACF6946F-8283-4F12-BC36-2CAED0BF7949}" srcOrd="1" destOrd="0" presId="urn:microsoft.com/office/officeart/2009/layout/CirclePictureHierarchy"/>
    <dgm:cxn modelId="{A2ED9B24-E6C6-4AD8-A3F9-78E31B0101AC}" type="presParOf" srcId="{ACF6946F-8283-4F12-BC36-2CAED0BF7949}" destId="{90620A82-5830-457B-B4B5-67435D159521}" srcOrd="0" destOrd="0" presId="urn:microsoft.com/office/officeart/2009/layout/CirclePictureHierarchy"/>
    <dgm:cxn modelId="{5A709CC5-0430-497E-ACB0-A8096EBCEDC6}" type="presParOf" srcId="{ACF6946F-8283-4F12-BC36-2CAED0BF7949}" destId="{11D97061-1701-4C45-8888-BF7A73E9F169}" srcOrd="1" destOrd="0" presId="urn:microsoft.com/office/officeart/2009/layout/CirclePictureHierarchy"/>
    <dgm:cxn modelId="{7B6AF7D3-85A9-4D3F-922C-EFAE9A94D90F}" type="presParOf" srcId="{11D97061-1701-4C45-8888-BF7A73E9F169}" destId="{BB6B7F20-5B7B-498B-89BA-0C6FAE82F52F}" srcOrd="0" destOrd="0" presId="urn:microsoft.com/office/officeart/2009/layout/CirclePictureHierarchy"/>
    <dgm:cxn modelId="{C728305E-836D-42D8-805E-B3DE8F6E34EC}" type="presParOf" srcId="{BB6B7F20-5B7B-498B-89BA-0C6FAE82F52F}" destId="{C904D2DB-78F4-4A11-A9F0-813BBB18D7D5}" srcOrd="0" destOrd="0" presId="urn:microsoft.com/office/officeart/2009/layout/CirclePictureHierarchy"/>
    <dgm:cxn modelId="{27FC983A-FAF6-4808-8CFD-966A7081D205}" type="presParOf" srcId="{BB6B7F20-5B7B-498B-89BA-0C6FAE82F52F}" destId="{0BCC60A0-7330-413F-86E3-732C81ACE1C8}" srcOrd="1" destOrd="0" presId="urn:microsoft.com/office/officeart/2009/layout/CirclePictureHierarchy"/>
    <dgm:cxn modelId="{CBB3B9B8-DC1D-4CE6-84C2-61165F4F6E8F}" type="presParOf" srcId="{11D97061-1701-4C45-8888-BF7A73E9F169}" destId="{42D2B793-7D70-428F-9D70-D24521221C0D}" srcOrd="1" destOrd="0" presId="urn:microsoft.com/office/officeart/2009/layout/CirclePicture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:8</a:t>
          </a:r>
          <a:endParaRPr lang="en-CH" sz="1200" baseline="-25000"/>
        </a:p>
      </dgm:t>
    </dgm:pt>
    <dgm:pt modelId="{4F20D9BC-863E-4B80-B493-8D467DA34D6A}" type="parTrans" cxnId="{60CDBA4E-9F39-4562-A7A9-C2B067B0BAF6}">
      <dgm:prSet/>
      <dgm:spPr/>
      <dgm:t>
        <a:bodyPr/>
        <a:lstStyle/>
        <a:p>
          <a:endParaRPr lang="en-CH" sz="1000"/>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200" baseline="0"/>
            <a:t>I</a:t>
          </a:r>
          <a:r>
            <a:rPr lang="en-CH" sz="1200" baseline="-25000"/>
            <a:t>4</a:t>
          </a:r>
          <a:r>
            <a:rPr lang="en-CH" sz="1200" baseline="0"/>
            <a:t>:1</a:t>
          </a:r>
        </a:p>
      </dgm:t>
    </dgm:pt>
    <dgm:pt modelId="{4284672D-EB7E-4B51-8145-F387DC7E949E}" type="parTrans" cxnId="{44798151-81A3-49AE-ABA2-903AEDD36821}">
      <dgm:prSet/>
      <dgm:spPr/>
      <dgm:t>
        <a:bodyPr/>
        <a:lstStyle/>
        <a:p>
          <a:endParaRPr lang="en-CH" sz="1000"/>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sz="1000"/>
        </a:p>
      </dgm:t>
    </dgm:pt>
    <dgm:pt modelId="{28CE4A2C-AB1A-467A-BF8C-D88F9F183648}" type="sibTrans" cxnId="{E0A9111C-69C8-43AE-B088-8C0F8E99F038}">
      <dgm:prSet/>
      <dgm:spPr/>
      <dgm:t>
        <a:bodyPr/>
        <a:lstStyle/>
        <a:p>
          <a:endParaRPr lang="en-CH"/>
        </a:p>
      </dgm:t>
    </dgm:pt>
    <dgm:pt modelId="{00D77EC2-3135-49D3-9A6A-FAD3B872558C}" type="asst">
      <dgm:prSet phldrT="[Text]" custT="1"/>
      <dgm:spPr/>
      <dgm:t>
        <a:bodyPr/>
        <a:lstStyle/>
        <a:p>
          <a:r>
            <a:rPr lang="en-CH" sz="1200" baseline="0"/>
            <a:t>I</a:t>
          </a:r>
          <a:r>
            <a:rPr lang="en-CH" sz="1200" baseline="-25000"/>
            <a:t>1</a:t>
          </a:r>
          <a:r>
            <a:rPr lang="en-CH" sz="1200" baseline="0"/>
            <a:t>:5</a:t>
          </a:r>
        </a:p>
      </dgm:t>
    </dgm:pt>
    <dgm:pt modelId="{BFD186A0-ECF2-4481-B8AA-60D2FE3467CF}" type="parTrans" cxnId="{E5FC7D06-EEE1-4BFF-867A-B7EAED0380BD}">
      <dgm:prSet/>
      <dgm:spPr/>
      <dgm:t>
        <a:bodyPr/>
        <a:lstStyle/>
        <a:p>
          <a:endParaRPr lang="en-CH" sz="1000"/>
        </a:p>
      </dgm:t>
    </dgm:pt>
    <dgm:pt modelId="{C3C3C2D6-17F8-43BA-B573-DA950BB8C66B}" type="sibTrans" cxnId="{E5FC7D06-EEE1-4BFF-867A-B7EAED0380BD}">
      <dgm:prSet/>
      <dgm:spPr/>
      <dgm:t>
        <a:bodyPr/>
        <a:lstStyle/>
        <a:p>
          <a:endParaRPr lang="en-CH"/>
        </a:p>
      </dgm:t>
    </dgm:pt>
    <dgm:pt modelId="{48041949-5F9C-4A58-8B87-3C82BCE12CF2}">
      <dgm:prSet phldrT="[Text]" custT="1"/>
      <dgm:spPr/>
      <dgm:t>
        <a:bodyPr/>
        <a:lstStyle/>
        <a:p>
          <a:r>
            <a:rPr lang="en-CH" sz="1000"/>
            <a:t>I</a:t>
          </a:r>
          <a:r>
            <a:rPr lang="en-CH" sz="1000" baseline="-25000"/>
            <a:t>1</a:t>
          </a:r>
          <a:r>
            <a:rPr lang="en-CH" sz="1000"/>
            <a:t>:2</a:t>
          </a:r>
        </a:p>
      </dgm:t>
    </dgm:pt>
    <dgm:pt modelId="{8D1B7824-C7C2-40CF-B80E-D3D6CD564E69}" type="parTrans" cxnId="{7D5A4A17-371F-495E-9474-FB953294752D}">
      <dgm:prSet/>
      <dgm:spPr/>
      <dgm:t>
        <a:bodyPr/>
        <a:lstStyle/>
        <a:p>
          <a:endParaRPr lang="en-CH" sz="1000"/>
        </a:p>
      </dgm:t>
    </dgm:pt>
    <dgm:pt modelId="{0E92FA1E-56BB-416A-9D0B-67363B09CFE9}" type="sibTrans" cxnId="{7D5A4A17-371F-495E-9474-FB953294752D}">
      <dgm:prSet/>
      <dgm:spPr/>
      <dgm:t>
        <a:bodyPr/>
        <a:lstStyle/>
        <a:p>
          <a:endParaRPr lang="en-CH"/>
        </a:p>
      </dgm:t>
    </dgm:pt>
    <dgm:pt modelId="{7F41A288-C8E6-41C7-9A32-458BF8A12A82}" type="asst">
      <dgm:prSet phldrT="[Text]" custT="1"/>
      <dgm:spPr/>
      <dgm:t>
        <a:bodyPr/>
        <a:lstStyle/>
        <a:p>
          <a:r>
            <a:rPr lang="en-CH" sz="1200" baseline="0"/>
            <a:t>I</a:t>
          </a:r>
          <a:r>
            <a:rPr lang="en-CH" sz="1200" baseline="-25000"/>
            <a:t>8</a:t>
          </a:r>
          <a:r>
            <a:rPr lang="en-CH" sz="1200" baseline="0"/>
            <a:t>:1</a:t>
          </a:r>
        </a:p>
      </dgm:t>
    </dgm:pt>
    <dgm:pt modelId="{80891445-8C59-4202-978A-76121DF4A48E}" type="parTrans" cxnId="{D6469810-76CD-46BC-B63C-F3FE0AD46F27}">
      <dgm:prSet/>
      <dgm:spPr/>
      <dgm:t>
        <a:bodyPr/>
        <a:lstStyle/>
        <a:p>
          <a:endParaRPr lang="en-CH" sz="1000"/>
        </a:p>
      </dgm:t>
    </dgm:pt>
    <dgm:pt modelId="{AF1F431D-FA0D-405E-8172-ED250A8FF6A7}" type="sibTrans" cxnId="{D6469810-76CD-46BC-B63C-F3FE0AD46F27}">
      <dgm:prSet/>
      <dgm:spPr/>
      <dgm:t>
        <a:bodyPr/>
        <a:lstStyle/>
        <a:p>
          <a:endParaRPr lang="en-CH"/>
        </a:p>
      </dgm:t>
    </dgm:pt>
    <dgm:pt modelId="{54C0DF07-26EC-45CE-A26F-75C41DB71224}" type="asst">
      <dgm:prSet phldrT="[Text]" custT="1"/>
      <dgm:spPr/>
      <dgm:t>
        <a:bodyPr/>
        <a:lstStyle/>
        <a:p>
          <a:r>
            <a:rPr lang="en-CH" sz="1200" baseline="0"/>
            <a:t>I</a:t>
          </a:r>
          <a:r>
            <a:rPr lang="en-CH" sz="1200" baseline="-25000"/>
            <a:t>8</a:t>
          </a:r>
          <a:r>
            <a:rPr lang="en-CH" sz="1200" baseline="0"/>
            <a:t>:4</a:t>
          </a:r>
        </a:p>
      </dgm:t>
    </dgm:pt>
    <dgm:pt modelId="{1BE3D39F-C483-4654-94E2-EED690D54203}" type="parTrans" cxnId="{4B3037BA-4251-4A6D-A534-352EDE8B2C88}">
      <dgm:prSet/>
      <dgm:spPr/>
      <dgm:t>
        <a:bodyPr/>
        <a:lstStyle/>
        <a:p>
          <a:endParaRPr lang="en-CH" sz="1000"/>
        </a:p>
      </dgm:t>
    </dgm:pt>
    <dgm:pt modelId="{87E75D1F-F4BB-4FD8-BAA8-AE1D3902A322}" type="sibTrans" cxnId="{4B3037BA-4251-4A6D-A534-352EDE8B2C88}">
      <dgm:prSet/>
      <dgm:spPr/>
      <dgm:t>
        <a:bodyPr/>
        <a:lstStyle/>
        <a:p>
          <a:endParaRPr lang="en-CH"/>
        </a:p>
      </dgm:t>
    </dgm:pt>
    <dgm:pt modelId="{8DD8F506-D846-41BD-AB85-1975899D1278}">
      <dgm:prSet phldrT="[Text]" custT="1"/>
      <dgm:spPr/>
      <dgm:t>
        <a:bodyPr/>
        <a:lstStyle/>
        <a:p>
          <a:r>
            <a:rPr lang="en-CH" sz="1200"/>
            <a:t>I</a:t>
          </a:r>
          <a:r>
            <a:rPr lang="en-CH" sz="1200" baseline="-25000"/>
            <a:t>8</a:t>
          </a:r>
          <a:r>
            <a:rPr lang="en-CH" sz="1200"/>
            <a:t>:1</a:t>
          </a:r>
        </a:p>
      </dgm:t>
    </dgm:pt>
    <dgm:pt modelId="{2B9706A5-9000-421F-8D0F-FE0187044B13}" type="parTrans" cxnId="{154BB3A8-9173-4589-A75A-541532FBF50D}">
      <dgm:prSet/>
      <dgm:spPr/>
      <dgm:t>
        <a:bodyPr/>
        <a:lstStyle/>
        <a:p>
          <a:endParaRPr lang="en-CH" sz="1000"/>
        </a:p>
      </dgm:t>
    </dgm:pt>
    <dgm:pt modelId="{7DEEF3C1-D8EE-4887-A8AA-4DA057185C62}" type="sibTrans" cxnId="{154BB3A8-9173-4589-A75A-541532FBF50D}">
      <dgm:prSet/>
      <dgm:spPr/>
      <dgm:t>
        <a:bodyPr/>
        <a:lstStyle/>
        <a:p>
          <a:endParaRPr lang="en-CH"/>
        </a:p>
      </dgm:t>
    </dgm:pt>
    <dgm:pt modelId="{2A9CF82F-FC47-49F4-9385-6126AEF9148B}" type="asst">
      <dgm:prSet phldrT="[Text]" custT="1"/>
      <dgm:spPr/>
      <dgm:t>
        <a:bodyPr/>
        <a:lstStyle/>
        <a:p>
          <a:r>
            <a:rPr lang="en-CH" sz="1200" baseline="0"/>
            <a:t>I</a:t>
          </a:r>
          <a:r>
            <a:rPr lang="en-CH" sz="1200" baseline="-25000"/>
            <a:t>4</a:t>
          </a:r>
          <a:r>
            <a:rPr lang="en-CH" sz="1200" baseline="0"/>
            <a:t>:2</a:t>
          </a:r>
        </a:p>
      </dgm:t>
    </dgm:pt>
    <dgm:pt modelId="{7BDCD95D-1373-48E4-B568-CE07A5E520F3}" type="parTrans" cxnId="{46D0B5E6-C4BA-4D13-8162-666878C69E20}">
      <dgm:prSet/>
      <dgm:spPr/>
      <dgm:t>
        <a:bodyPr/>
        <a:lstStyle/>
        <a:p>
          <a:endParaRPr lang="en-CH" sz="1000"/>
        </a:p>
      </dgm:t>
    </dgm:pt>
    <dgm:pt modelId="{1BBE509A-462C-41BA-AEA6-EDCC78FB36C3}" type="sibTrans" cxnId="{46D0B5E6-C4BA-4D13-8162-666878C69E20}">
      <dgm:prSet/>
      <dgm:spPr/>
      <dgm:t>
        <a:bodyPr/>
        <a:lstStyle/>
        <a:p>
          <a:endParaRPr lang="en-CH"/>
        </a:p>
      </dgm:t>
    </dgm:pt>
    <dgm:pt modelId="{5A7B33EA-AE3C-46C2-8AD1-84A80F88D92E}">
      <dgm:prSet phldrT="[Text]" custT="1"/>
      <dgm:spPr/>
      <dgm:t>
        <a:bodyPr/>
        <a:lstStyle/>
        <a:p>
          <a:r>
            <a:rPr lang="en-CH" sz="1200"/>
            <a:t>I</a:t>
          </a:r>
          <a:r>
            <a:rPr lang="en-CH" sz="1200" baseline="-25000"/>
            <a:t>4</a:t>
          </a:r>
          <a:r>
            <a:rPr lang="en-CH" sz="1200"/>
            <a:t>:1</a:t>
          </a:r>
        </a:p>
      </dgm:t>
    </dgm:pt>
    <dgm:pt modelId="{8088F060-FF84-474E-A3A1-DE7B41188421}" type="parTrans" cxnId="{DCA4167C-39BF-413E-9CA0-9433FDFB46CA}">
      <dgm:prSet/>
      <dgm:spPr/>
      <dgm:t>
        <a:bodyPr/>
        <a:lstStyle/>
        <a:p>
          <a:endParaRPr lang="en-CH" sz="1000"/>
        </a:p>
      </dgm:t>
    </dgm:pt>
    <dgm:pt modelId="{502A409D-56F6-4588-A713-A51D1715383C}" type="sibTrans" cxnId="{DCA4167C-39BF-413E-9CA0-9433FDFB46CA}">
      <dgm:prSet/>
      <dgm:spPr/>
      <dgm:t>
        <a:bodyPr/>
        <a:lstStyle/>
        <a:p>
          <a:endParaRPr lang="en-CH"/>
        </a:p>
      </dgm:t>
    </dgm:pt>
    <dgm:pt modelId="{C0974BAF-5DEB-4A5B-AD92-7647BDC339DF}" type="asst">
      <dgm:prSet phldrT="[Text]" custT="1"/>
      <dgm:spPr/>
      <dgm:t>
        <a:bodyPr/>
        <a:lstStyle/>
        <a:p>
          <a:r>
            <a:rPr lang="en-CH" sz="1200" baseline="0"/>
            <a:t>I</a:t>
          </a:r>
          <a:r>
            <a:rPr lang="en-CH" sz="1200" baseline="-25000"/>
            <a:t>9</a:t>
          </a:r>
          <a:r>
            <a:rPr lang="en-CH" sz="1200" baseline="0"/>
            <a:t>:2</a:t>
          </a:r>
        </a:p>
      </dgm:t>
    </dgm:pt>
    <dgm:pt modelId="{F77E07A7-1834-4DE9-AE74-2C4CEBF0F616}" type="parTrans" cxnId="{BC1693B4-FB3D-4DE4-BA23-6ED1C79AB90D}">
      <dgm:prSet/>
      <dgm:spPr/>
      <dgm:t>
        <a:bodyPr/>
        <a:lstStyle/>
        <a:p>
          <a:endParaRPr lang="en-CH" sz="1000"/>
        </a:p>
      </dgm:t>
    </dgm:pt>
    <dgm:pt modelId="{5F06AF1D-FCD2-44C9-8D5E-63E1AB491F4F}" type="sibTrans" cxnId="{BC1693B4-FB3D-4DE4-BA23-6ED1C79AB90D}">
      <dgm:prSet/>
      <dgm:spPr/>
      <dgm:t>
        <a:bodyPr/>
        <a:lstStyle/>
        <a:p>
          <a:endParaRPr lang="en-CH"/>
        </a:p>
      </dgm:t>
    </dgm:pt>
    <dgm:pt modelId="{383437A2-6E88-4818-9229-2F44A019CA4B}" type="asst">
      <dgm:prSet phldrT="[Text]" custT="1"/>
      <dgm:spPr/>
      <dgm:t>
        <a:bodyPr/>
        <a:lstStyle/>
        <a:p>
          <a:r>
            <a:rPr lang="en-CH" sz="1200" baseline="0"/>
            <a:t>I</a:t>
          </a:r>
          <a:r>
            <a:rPr lang="en-CH" sz="1200" baseline="-25000"/>
            <a:t>9</a:t>
          </a:r>
          <a:r>
            <a:rPr lang="en-CH" sz="1200" baseline="0"/>
            <a:t>:1</a:t>
          </a:r>
        </a:p>
      </dgm:t>
    </dgm:pt>
    <dgm:pt modelId="{E9219129-2E1F-4E93-AA35-8BAF6A637472}" type="parTrans" cxnId="{9580CE23-AAE8-4E3E-A9B4-24A46E38E45E}">
      <dgm:prSet/>
      <dgm:spPr/>
      <dgm:t>
        <a:bodyPr/>
        <a:lstStyle/>
        <a:p>
          <a:endParaRPr lang="en-CH" sz="1000"/>
        </a:p>
      </dgm:t>
    </dgm:pt>
    <dgm:pt modelId="{5DA50AE0-5F20-47EC-BB5C-9562EFEA334A}" type="sibTrans" cxnId="{9580CE23-AAE8-4E3E-A9B4-24A46E38E45E}">
      <dgm:prSet/>
      <dgm:spPr/>
      <dgm:t>
        <a:bodyPr/>
        <a:lstStyle/>
        <a:p>
          <a:endParaRPr lang="en-CH"/>
        </a:p>
      </dgm:t>
    </dgm:pt>
    <dgm:pt modelId="{A7034E25-F83D-4E0C-91B7-BC881E0C25A9}" type="asst">
      <dgm:prSet phldrT="[Text]" custT="1"/>
      <dgm:spPr/>
      <dgm:t>
        <a:bodyPr/>
        <a:lstStyle/>
        <a:p>
          <a:r>
            <a:rPr lang="en-CH" sz="1200" baseline="0"/>
            <a:t>I</a:t>
          </a:r>
          <a:r>
            <a:rPr lang="en-CH" sz="1200" baseline="-25000"/>
            <a:t>9</a:t>
          </a:r>
          <a:r>
            <a:rPr lang="en-CH" sz="1200" baseline="0"/>
            <a:t>:2</a:t>
          </a:r>
        </a:p>
      </dgm:t>
    </dgm:pt>
    <dgm:pt modelId="{49E3C45B-36F2-42A9-BCDC-07162B4BDBC7}" type="parTrans" cxnId="{E3FA8CBF-A9F6-4444-AF4E-B8C83BD2CFFC}">
      <dgm:prSet/>
      <dgm:spPr/>
      <dgm:t>
        <a:bodyPr/>
        <a:lstStyle/>
        <a:p>
          <a:endParaRPr lang="en-CH" sz="1000"/>
        </a:p>
      </dgm:t>
    </dgm:pt>
    <dgm:pt modelId="{63A6D9E3-E2BB-46CF-8EE7-CD9000CEDC35}" type="sibTrans" cxnId="{E3FA8CBF-A9F6-4444-AF4E-B8C83BD2CFFC}">
      <dgm:prSet/>
      <dgm:spPr/>
      <dgm:t>
        <a:bodyPr/>
        <a:lstStyle/>
        <a:p>
          <a:endParaRPr lang="en-CH"/>
        </a:p>
      </dgm:t>
    </dgm:pt>
    <dgm:pt modelId="{958D4A50-3DF8-4090-86B4-BCE8C6F7558C}" type="asst">
      <dgm:prSet phldrT="[Text]" custT="1"/>
      <dgm:spPr/>
      <dgm:t>
        <a:bodyPr/>
        <a:lstStyle/>
        <a:p>
          <a:r>
            <a:rPr lang="en-CH" sz="1200" baseline="0"/>
            <a:t>I</a:t>
          </a:r>
          <a:r>
            <a:rPr lang="en-CH" sz="1200" baseline="-25000"/>
            <a:t>9</a:t>
          </a:r>
          <a:r>
            <a:rPr lang="en-CH" sz="1200" baseline="0"/>
            <a:t>:1</a:t>
          </a:r>
        </a:p>
      </dgm:t>
    </dgm:pt>
    <dgm:pt modelId="{6A5B1DBF-4D05-415E-9F86-9EC89BA43BEB}" type="parTrans" cxnId="{A50F1CFC-CAE1-4A69-92AF-6FACAD77B480}">
      <dgm:prSet/>
      <dgm:spPr/>
      <dgm:t>
        <a:bodyPr/>
        <a:lstStyle/>
        <a:p>
          <a:endParaRPr lang="en-CH" sz="1000"/>
        </a:p>
      </dgm:t>
    </dgm:pt>
    <dgm:pt modelId="{8CE98B5E-83EF-47DC-ADF5-B6C4FED1EB5E}" type="sibTrans" cxnId="{A50F1CFC-CAE1-4A69-92AF-6FACAD77B480}">
      <dgm:prSet/>
      <dgm:spPr/>
      <dgm:t>
        <a:bodyPr/>
        <a:lstStyle/>
        <a:p>
          <a:endParaRPr lang="en-CH"/>
        </a:p>
      </dgm:t>
    </dgm:pt>
    <dgm:pt modelId="{82DE9C4A-2846-4FE0-8324-BD765576E183}" type="pres">
      <dgm:prSet presAssocID="{107B551A-ADDB-4B47-8B1C-DD75240A005D}" presName="hierChild1" presStyleCnt="0">
        <dgm:presLayoutVars>
          <dgm:chPref val="1"/>
          <dgm:dir/>
          <dgm:animOne val="branch"/>
          <dgm:animLvl val="lvl"/>
          <dgm:resizeHandles/>
        </dgm:presLayoutVars>
      </dgm:prSet>
      <dgm:spPr/>
    </dgm:pt>
    <dgm:pt modelId="{6B3DF18E-44BA-4299-B00D-64658ECBBAFA}" type="pres">
      <dgm:prSet presAssocID="{8A80999E-5015-47AD-AF84-6A4097724C25}" presName="hierRoot1" presStyleCnt="0"/>
      <dgm:spPr/>
    </dgm:pt>
    <dgm:pt modelId="{D3719D81-6B74-4005-9D35-B31F071D43C2}" type="pres">
      <dgm:prSet presAssocID="{8A80999E-5015-47AD-AF84-6A4097724C25}" presName="composite" presStyleCnt="0"/>
      <dgm:spPr/>
    </dgm:pt>
    <dgm:pt modelId="{E8341EAC-069F-4E9E-BD28-778E97A9A8C8}"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3B8CD50-A563-4980-993C-FAC0F065D38E}" type="pres">
      <dgm:prSet presAssocID="{8A80999E-5015-47AD-AF84-6A4097724C25}" presName="text" presStyleLbl="revTx" presStyleIdx="0" presStyleCnt="15">
        <dgm:presLayoutVars>
          <dgm:chPref val="3"/>
        </dgm:presLayoutVars>
      </dgm:prSet>
      <dgm:spPr/>
    </dgm:pt>
    <dgm:pt modelId="{8CD58661-94F3-45BF-8B4B-BFC7FDF788F9}" type="pres">
      <dgm:prSet presAssocID="{8A80999E-5015-47AD-AF84-6A4097724C25}" presName="hierChild2" presStyleCnt="0"/>
      <dgm:spPr/>
    </dgm:pt>
    <dgm:pt modelId="{6C0DF957-4654-45E8-82D1-F0BB757C4DF9}" type="pres">
      <dgm:prSet presAssocID="{8D1B7824-C7C2-40CF-B80E-D3D6CD564E69}" presName="Name10" presStyleLbl="parChTrans1D2" presStyleIdx="0" presStyleCnt="2"/>
      <dgm:spPr/>
    </dgm:pt>
    <dgm:pt modelId="{ABC91E15-E70F-4A5B-A6F4-A8D589E1F448}" type="pres">
      <dgm:prSet presAssocID="{48041949-5F9C-4A58-8B87-3C82BCE12CF2}" presName="hierRoot2" presStyleCnt="0"/>
      <dgm:spPr/>
    </dgm:pt>
    <dgm:pt modelId="{CD821995-0A4C-4A6A-ACBC-351A520EA032}" type="pres">
      <dgm:prSet presAssocID="{48041949-5F9C-4A58-8B87-3C82BCE12CF2}" presName="composite2" presStyleCnt="0"/>
      <dgm:spPr/>
    </dgm:pt>
    <dgm:pt modelId="{AF921C7C-19F9-4F61-AF49-A8FEE7446278}" type="pres">
      <dgm:prSet presAssocID="{48041949-5F9C-4A58-8B87-3C82BCE12CF2}" presName="image2" presStyleLbl="node2"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78AD0DEC-6932-4930-A63D-E3C33CFB768E}" type="pres">
      <dgm:prSet presAssocID="{48041949-5F9C-4A58-8B87-3C82BCE12CF2}" presName="text2" presStyleLbl="revTx" presStyleIdx="1" presStyleCnt="15">
        <dgm:presLayoutVars>
          <dgm:chPref val="3"/>
        </dgm:presLayoutVars>
      </dgm:prSet>
      <dgm:spPr/>
    </dgm:pt>
    <dgm:pt modelId="{3FF6F137-476D-4866-BB1A-338D7ABBDAD7}" type="pres">
      <dgm:prSet presAssocID="{48041949-5F9C-4A58-8B87-3C82BCE12CF2}" presName="hierChild3" presStyleCnt="0"/>
      <dgm:spPr/>
    </dgm:pt>
    <dgm:pt modelId="{508763FD-9214-440B-9B72-94B24A915F86}" type="pres">
      <dgm:prSet presAssocID="{8088F060-FF84-474E-A3A1-DE7B41188421}" presName="Name17" presStyleLbl="parChTrans1D3" presStyleIdx="0" presStyleCnt="5"/>
      <dgm:spPr/>
    </dgm:pt>
    <dgm:pt modelId="{F3B9C062-1BE2-4C0E-8CFC-D2DE494E19E4}" type="pres">
      <dgm:prSet presAssocID="{5A7B33EA-AE3C-46C2-8AD1-84A80F88D92E}" presName="hierRoot3" presStyleCnt="0"/>
      <dgm:spPr/>
    </dgm:pt>
    <dgm:pt modelId="{D675AB08-A290-4A22-AC3D-F6C38B2BA698}" type="pres">
      <dgm:prSet presAssocID="{5A7B33EA-AE3C-46C2-8AD1-84A80F88D92E}" presName="composite3" presStyleCnt="0"/>
      <dgm:spPr/>
    </dgm:pt>
    <dgm:pt modelId="{4ACB207E-B65B-49D6-AF8F-C0C88EF213A3}" type="pres">
      <dgm:prSet presAssocID="{5A7B33EA-AE3C-46C2-8AD1-84A80F88D92E}" presName="image3" presStyleLbl="node3"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82AECFD5-9C32-487F-BF41-627307547CFF}" type="pres">
      <dgm:prSet presAssocID="{5A7B33EA-AE3C-46C2-8AD1-84A80F88D92E}" presName="text3" presStyleLbl="revTx" presStyleIdx="2" presStyleCnt="15">
        <dgm:presLayoutVars>
          <dgm:chPref val="3"/>
        </dgm:presLayoutVars>
      </dgm:prSet>
      <dgm:spPr/>
    </dgm:pt>
    <dgm:pt modelId="{550A0974-6171-4115-BD14-162DCF1CE0C8}" type="pres">
      <dgm:prSet presAssocID="{5A7B33EA-AE3C-46C2-8AD1-84A80F88D92E}" presName="hierChild4" presStyleCnt="0"/>
      <dgm:spPr/>
    </dgm:pt>
    <dgm:pt modelId="{CF2E5578-2FCE-4992-8217-D6A6E5A6EEFC}" type="pres">
      <dgm:prSet presAssocID="{2B9706A5-9000-421F-8D0F-FE0187044B13}" presName="Name17" presStyleLbl="parChTrans1D3" presStyleIdx="1" presStyleCnt="5"/>
      <dgm:spPr/>
    </dgm:pt>
    <dgm:pt modelId="{C9B1C432-E1AA-44D5-B056-36EC0866B82B}" type="pres">
      <dgm:prSet presAssocID="{8DD8F506-D846-41BD-AB85-1975899D1278}" presName="hierRoot3" presStyleCnt="0"/>
      <dgm:spPr/>
    </dgm:pt>
    <dgm:pt modelId="{54C49D37-CCB7-4A1B-8585-07304542FD09}" type="pres">
      <dgm:prSet presAssocID="{8DD8F506-D846-41BD-AB85-1975899D1278}" presName="composite3" presStyleCnt="0"/>
      <dgm:spPr/>
    </dgm:pt>
    <dgm:pt modelId="{7758D38C-8BAD-4B08-A105-7FB0FFEF3DA2}" type="pres">
      <dgm:prSet presAssocID="{8DD8F506-D846-41BD-AB85-1975899D1278}" presName="image3" presStyleLbl="node3" presStyleIdx="1"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011DE4E-BDBA-4331-81D4-3934FDD3658E}" type="pres">
      <dgm:prSet presAssocID="{8DD8F506-D846-41BD-AB85-1975899D1278}" presName="text3" presStyleLbl="revTx" presStyleIdx="3" presStyleCnt="15">
        <dgm:presLayoutVars>
          <dgm:chPref val="3"/>
        </dgm:presLayoutVars>
      </dgm:prSet>
      <dgm:spPr/>
    </dgm:pt>
    <dgm:pt modelId="{E0B788A4-EF14-4FE4-9BBC-7C26AD667C68}" type="pres">
      <dgm:prSet presAssocID="{8DD8F506-D846-41BD-AB85-1975899D1278}" presName="hierChild4" presStyleCnt="0"/>
      <dgm:spPr/>
    </dgm:pt>
    <dgm:pt modelId="{8DA52687-4B0B-4445-828C-9787C58C60ED}" type="pres">
      <dgm:prSet presAssocID="{4F20D9BC-863E-4B80-B493-8D467DA34D6A}" presName="Name10" presStyleLbl="parChTrans1D2" presStyleIdx="1" presStyleCnt="2"/>
      <dgm:spPr/>
    </dgm:pt>
    <dgm:pt modelId="{FB17999A-CEE9-4EF1-8BEC-47E083FCDA2D}" type="pres">
      <dgm:prSet presAssocID="{240B55B3-6681-4080-BD63-BFAD4CF9EAAE}" presName="hierRoot2" presStyleCnt="0"/>
      <dgm:spPr/>
    </dgm:pt>
    <dgm:pt modelId="{19796617-3FEB-4432-B209-1FE256D7B394}" type="pres">
      <dgm:prSet presAssocID="{240B55B3-6681-4080-BD63-BFAD4CF9EAAE}" presName="composite2" presStyleCnt="0"/>
      <dgm:spPr/>
    </dgm:pt>
    <dgm:pt modelId="{CB8AA12F-C1AD-42F3-8679-3E81A79F99EB}" type="pres">
      <dgm:prSet presAssocID="{240B55B3-6681-4080-BD63-BFAD4CF9EAAE}" presName="image2" presStyleLbl="asst1" presStyleIdx="0"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5BF082AF-E4E4-4005-9340-7694DD2F440A}" type="pres">
      <dgm:prSet presAssocID="{240B55B3-6681-4080-BD63-BFAD4CF9EAAE}" presName="text2" presStyleLbl="revTx" presStyleIdx="4" presStyleCnt="15">
        <dgm:presLayoutVars>
          <dgm:chPref val="3"/>
        </dgm:presLayoutVars>
      </dgm:prSet>
      <dgm:spPr/>
    </dgm:pt>
    <dgm:pt modelId="{B61B41D6-26FE-4880-B6A1-5CEB015D74C6}" type="pres">
      <dgm:prSet presAssocID="{240B55B3-6681-4080-BD63-BFAD4CF9EAAE}" presName="hierChild3" presStyleCnt="0"/>
      <dgm:spPr/>
    </dgm:pt>
    <dgm:pt modelId="{823E389C-EA30-4981-8137-3301B06421A8}" type="pres">
      <dgm:prSet presAssocID="{80891445-8C59-4202-978A-76121DF4A48E}" presName="Name17" presStyleLbl="parChTrans1D3" presStyleIdx="2" presStyleCnt="5"/>
      <dgm:spPr/>
    </dgm:pt>
    <dgm:pt modelId="{B166EC5F-0556-44CD-9903-CB12AE70B2C1}" type="pres">
      <dgm:prSet presAssocID="{7F41A288-C8E6-41C7-9A32-458BF8A12A82}" presName="hierRoot3" presStyleCnt="0"/>
      <dgm:spPr/>
    </dgm:pt>
    <dgm:pt modelId="{CC983872-4064-4993-87BD-CF2E01AD00BA}" type="pres">
      <dgm:prSet presAssocID="{7F41A288-C8E6-41C7-9A32-458BF8A12A82}" presName="composite3" presStyleCnt="0"/>
      <dgm:spPr/>
    </dgm:pt>
    <dgm:pt modelId="{39A16779-4D7D-4F41-9FF7-20300B470805}" type="pres">
      <dgm:prSet presAssocID="{7F41A288-C8E6-41C7-9A32-458BF8A12A82}" presName="image3" presStyleLbl="asst1" presStyleIdx="1"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A6762B40-ACC3-46AD-834F-FC5CBEF8B903}" type="pres">
      <dgm:prSet presAssocID="{7F41A288-C8E6-41C7-9A32-458BF8A12A82}" presName="text3" presStyleLbl="revTx" presStyleIdx="5" presStyleCnt="15">
        <dgm:presLayoutVars>
          <dgm:chPref val="3"/>
        </dgm:presLayoutVars>
      </dgm:prSet>
      <dgm:spPr/>
    </dgm:pt>
    <dgm:pt modelId="{60BBF3E8-F5BB-4625-918B-592C8FE5F922}" type="pres">
      <dgm:prSet presAssocID="{7F41A288-C8E6-41C7-9A32-458BF8A12A82}" presName="hierChild4" presStyleCnt="0"/>
      <dgm:spPr/>
    </dgm:pt>
    <dgm:pt modelId="{F9FEF101-CDDE-4725-97DD-3E25B042D6DC}" type="pres">
      <dgm:prSet presAssocID="{4284672D-EB7E-4B51-8145-F387DC7E949E}" presName="Name17" presStyleLbl="parChTrans1D3" presStyleIdx="3" presStyleCnt="5"/>
      <dgm:spPr/>
    </dgm:pt>
    <dgm:pt modelId="{879E0E84-28F1-4C3D-B77E-499F7B04A0B5}" type="pres">
      <dgm:prSet presAssocID="{222CE143-4362-4DA5-91EC-F899E1EA766B}" presName="hierRoot3" presStyleCnt="0"/>
      <dgm:spPr/>
    </dgm:pt>
    <dgm:pt modelId="{432C1D32-0ED9-490B-900E-60D36B1CF0DD}" type="pres">
      <dgm:prSet presAssocID="{222CE143-4362-4DA5-91EC-F899E1EA766B}" presName="composite3" presStyleCnt="0"/>
      <dgm:spPr/>
    </dgm:pt>
    <dgm:pt modelId="{CAC59A3C-40CD-4E57-A034-CF786A534097}" type="pres">
      <dgm:prSet presAssocID="{222CE143-4362-4DA5-91EC-F899E1EA766B}" presName="image3" presStyleLbl="asst1" presStyleIdx="2"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B0E0BA5-7BCB-4F3E-A170-2933E589D362}" type="pres">
      <dgm:prSet presAssocID="{222CE143-4362-4DA5-91EC-F899E1EA766B}" presName="text3" presStyleLbl="revTx" presStyleIdx="6" presStyleCnt="15">
        <dgm:presLayoutVars>
          <dgm:chPref val="3"/>
        </dgm:presLayoutVars>
      </dgm:prSet>
      <dgm:spPr/>
    </dgm:pt>
    <dgm:pt modelId="{BBEC9FE2-6C0E-441A-BD77-0130799DE7F1}" type="pres">
      <dgm:prSet presAssocID="{222CE143-4362-4DA5-91EC-F899E1EA766B}" presName="hierChild4" presStyleCnt="0"/>
      <dgm:spPr/>
    </dgm:pt>
    <dgm:pt modelId="{58CE8978-B72A-4219-8295-E42B3E5EFC0F}" type="pres">
      <dgm:prSet presAssocID="{BFD186A0-ECF2-4481-B8AA-60D2FE3467CF}" presName="Name17" presStyleLbl="parChTrans1D3" presStyleIdx="4" presStyleCnt="5"/>
      <dgm:spPr/>
    </dgm:pt>
    <dgm:pt modelId="{341DEE83-6913-48F4-8F67-136A4165911C}" type="pres">
      <dgm:prSet presAssocID="{00D77EC2-3135-49D3-9A6A-FAD3B872558C}" presName="hierRoot3" presStyleCnt="0"/>
      <dgm:spPr/>
    </dgm:pt>
    <dgm:pt modelId="{2B5F10AA-45E6-43B1-9849-0FD735879A6A}" type="pres">
      <dgm:prSet presAssocID="{00D77EC2-3135-49D3-9A6A-FAD3B872558C}" presName="composite3" presStyleCnt="0"/>
      <dgm:spPr/>
    </dgm:pt>
    <dgm:pt modelId="{05A014CB-97F0-4C39-91FA-7BA085D4242A}" type="pres">
      <dgm:prSet presAssocID="{00D77EC2-3135-49D3-9A6A-FAD3B872558C}" presName="image3" presStyleLbl="asst1" presStyleIdx="3"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D3B2411-D6C4-4C24-93D8-E9C316C40903}" type="pres">
      <dgm:prSet presAssocID="{00D77EC2-3135-49D3-9A6A-FAD3B872558C}" presName="text3" presStyleLbl="revTx" presStyleIdx="7" presStyleCnt="15">
        <dgm:presLayoutVars>
          <dgm:chPref val="3"/>
        </dgm:presLayoutVars>
      </dgm:prSet>
      <dgm:spPr/>
    </dgm:pt>
    <dgm:pt modelId="{20394649-FCE5-4605-9C7C-A1053CD250F2}" type="pres">
      <dgm:prSet presAssocID="{00D77EC2-3135-49D3-9A6A-FAD3B872558C}" presName="hierChild4" presStyleCnt="0"/>
      <dgm:spPr/>
    </dgm:pt>
    <dgm:pt modelId="{FDDA4404-C001-470A-B946-14362BA5570D}" type="pres">
      <dgm:prSet presAssocID="{49E3C45B-36F2-42A9-BCDC-07162B4BDBC7}" presName="Name23" presStyleLbl="parChTrans1D4" presStyleIdx="0" presStyleCnt="7"/>
      <dgm:spPr/>
    </dgm:pt>
    <dgm:pt modelId="{B4C8EE48-1BCD-4BF0-A475-28A5CA66D33E}" type="pres">
      <dgm:prSet presAssocID="{A7034E25-F83D-4E0C-91B7-BC881E0C25A9}" presName="hierRoot4" presStyleCnt="0"/>
      <dgm:spPr/>
    </dgm:pt>
    <dgm:pt modelId="{B616B270-0DE2-4F6A-8B80-1AC5EE457B9F}" type="pres">
      <dgm:prSet presAssocID="{A7034E25-F83D-4E0C-91B7-BC881E0C25A9}" presName="composite4" presStyleCnt="0"/>
      <dgm:spPr/>
    </dgm:pt>
    <dgm:pt modelId="{BDA157D8-9B3C-4D2F-B43C-EF078279FBEA}" type="pres">
      <dgm:prSet presAssocID="{A7034E25-F83D-4E0C-91B7-BC881E0C25A9}" presName="image4" presStyleLbl="asst1" presStyleIdx="4"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63D263E-D463-46BC-93D3-2EAE657E3D6D}" type="pres">
      <dgm:prSet presAssocID="{A7034E25-F83D-4E0C-91B7-BC881E0C25A9}" presName="text4" presStyleLbl="revTx" presStyleIdx="8" presStyleCnt="15">
        <dgm:presLayoutVars>
          <dgm:chPref val="3"/>
        </dgm:presLayoutVars>
      </dgm:prSet>
      <dgm:spPr/>
    </dgm:pt>
    <dgm:pt modelId="{93778861-64E0-4324-B9B7-F4B6B180D83A}" type="pres">
      <dgm:prSet presAssocID="{A7034E25-F83D-4E0C-91B7-BC881E0C25A9}" presName="hierChild5" presStyleCnt="0"/>
      <dgm:spPr/>
    </dgm:pt>
    <dgm:pt modelId="{681DA075-876F-44D2-A753-32286619E97D}" type="pres">
      <dgm:prSet presAssocID="{1BE3D39F-C483-4654-94E2-EED690D54203}" presName="Name23" presStyleLbl="parChTrans1D4" presStyleIdx="1" presStyleCnt="7"/>
      <dgm:spPr/>
    </dgm:pt>
    <dgm:pt modelId="{5908F17D-66F9-4265-9F98-7E91E0329FCD}" type="pres">
      <dgm:prSet presAssocID="{54C0DF07-26EC-45CE-A26F-75C41DB71224}" presName="hierRoot4" presStyleCnt="0"/>
      <dgm:spPr/>
    </dgm:pt>
    <dgm:pt modelId="{15558387-80EA-4089-9A83-373CC117C06C}" type="pres">
      <dgm:prSet presAssocID="{54C0DF07-26EC-45CE-A26F-75C41DB71224}" presName="composite4" presStyleCnt="0"/>
      <dgm:spPr/>
    </dgm:pt>
    <dgm:pt modelId="{33EC64AD-7143-4351-BEA3-6B1832DD821E}" type="pres">
      <dgm:prSet presAssocID="{54C0DF07-26EC-45CE-A26F-75C41DB71224}" presName="image4" presStyleLbl="asst1" presStyleIdx="5"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0F295B8-2336-4EB7-8A68-4E4E5F9E631C}" type="pres">
      <dgm:prSet presAssocID="{54C0DF07-26EC-45CE-A26F-75C41DB71224}" presName="text4" presStyleLbl="revTx" presStyleIdx="9" presStyleCnt="15">
        <dgm:presLayoutVars>
          <dgm:chPref val="3"/>
        </dgm:presLayoutVars>
      </dgm:prSet>
      <dgm:spPr/>
    </dgm:pt>
    <dgm:pt modelId="{2D0C5F5C-5A4A-46D7-8F95-F2F3318755CF}" type="pres">
      <dgm:prSet presAssocID="{54C0DF07-26EC-45CE-A26F-75C41DB71224}" presName="hierChild5" presStyleCnt="0"/>
      <dgm:spPr/>
    </dgm:pt>
    <dgm:pt modelId="{EB05005F-9F01-4EF8-8E45-536B7F4B77E1}" type="pres">
      <dgm:prSet presAssocID="{E9219129-2E1F-4E93-AA35-8BAF6A637472}" presName="Name23" presStyleLbl="parChTrans1D4" presStyleIdx="2" presStyleCnt="7"/>
      <dgm:spPr/>
    </dgm:pt>
    <dgm:pt modelId="{5FB4A50E-D0A7-4AAC-B424-AE6BB5E3C074}" type="pres">
      <dgm:prSet presAssocID="{383437A2-6E88-4818-9229-2F44A019CA4B}" presName="hierRoot4" presStyleCnt="0"/>
      <dgm:spPr/>
    </dgm:pt>
    <dgm:pt modelId="{40AFE275-3A9F-4B5A-872A-9FF7965029C3}" type="pres">
      <dgm:prSet presAssocID="{383437A2-6E88-4818-9229-2F44A019CA4B}" presName="composite4" presStyleCnt="0"/>
      <dgm:spPr/>
    </dgm:pt>
    <dgm:pt modelId="{08C2AC10-5432-42D2-973F-C72AEEA5FE2A}" type="pres">
      <dgm:prSet presAssocID="{383437A2-6E88-4818-9229-2F44A019CA4B}" presName="image4" presStyleLbl="asst1" presStyleIdx="6"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6F8B2BE-8E42-41E1-8D25-073A48600AEC}" type="pres">
      <dgm:prSet presAssocID="{383437A2-6E88-4818-9229-2F44A019CA4B}" presName="text4" presStyleLbl="revTx" presStyleIdx="10" presStyleCnt="15">
        <dgm:presLayoutVars>
          <dgm:chPref val="3"/>
        </dgm:presLayoutVars>
      </dgm:prSet>
      <dgm:spPr/>
    </dgm:pt>
    <dgm:pt modelId="{7BC5E6FF-2B2D-4B74-83FD-3224D421219A}" type="pres">
      <dgm:prSet presAssocID="{383437A2-6E88-4818-9229-2F44A019CA4B}" presName="hierChild5" presStyleCnt="0"/>
      <dgm:spPr/>
    </dgm:pt>
    <dgm:pt modelId="{7E36EA95-22AB-480D-A0F2-F853E59174A1}" type="pres">
      <dgm:prSet presAssocID="{7BDCD95D-1373-48E4-B568-CE07A5E520F3}" presName="Name23" presStyleLbl="parChTrans1D4" presStyleIdx="3" presStyleCnt="7"/>
      <dgm:spPr/>
    </dgm:pt>
    <dgm:pt modelId="{531E24AA-8BD1-4DF8-9202-B7ED49B9AB42}" type="pres">
      <dgm:prSet presAssocID="{2A9CF82F-FC47-49F4-9385-6126AEF9148B}" presName="hierRoot4" presStyleCnt="0"/>
      <dgm:spPr/>
    </dgm:pt>
    <dgm:pt modelId="{573D85B4-66B1-4B8E-870D-3B6F9E5BCFB8}" type="pres">
      <dgm:prSet presAssocID="{2A9CF82F-FC47-49F4-9385-6126AEF9148B}" presName="composite4" presStyleCnt="0"/>
      <dgm:spPr/>
    </dgm:pt>
    <dgm:pt modelId="{C50A20F1-F96D-4A89-9A9B-5C6966B1F8EA}" type="pres">
      <dgm:prSet presAssocID="{2A9CF82F-FC47-49F4-9385-6126AEF9148B}" presName="image4" presStyleLbl="asst1" presStyleIdx="7"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B0D25C42-AB4F-4BED-960F-469F0C958640}" type="pres">
      <dgm:prSet presAssocID="{2A9CF82F-FC47-49F4-9385-6126AEF9148B}" presName="text4" presStyleLbl="revTx" presStyleIdx="11" presStyleCnt="15">
        <dgm:presLayoutVars>
          <dgm:chPref val="3"/>
        </dgm:presLayoutVars>
      </dgm:prSet>
      <dgm:spPr/>
    </dgm:pt>
    <dgm:pt modelId="{1D232732-ABAF-4CDB-8513-B7EE448963D0}" type="pres">
      <dgm:prSet presAssocID="{2A9CF82F-FC47-49F4-9385-6126AEF9148B}" presName="hierChild5" presStyleCnt="0"/>
      <dgm:spPr/>
    </dgm:pt>
    <dgm:pt modelId="{C4CECC2A-5F9D-45E2-9130-D16002221069}" type="pres">
      <dgm:prSet presAssocID="{F77E07A7-1834-4DE9-AE74-2C4CEBF0F616}" presName="Name23" presStyleLbl="parChTrans1D4" presStyleIdx="4" presStyleCnt="7"/>
      <dgm:spPr/>
    </dgm:pt>
    <dgm:pt modelId="{CDA9B18F-F99B-482E-A7B2-FB8F65E27643}" type="pres">
      <dgm:prSet presAssocID="{C0974BAF-5DEB-4A5B-AD92-7647BDC339DF}" presName="hierRoot4" presStyleCnt="0"/>
      <dgm:spPr/>
    </dgm:pt>
    <dgm:pt modelId="{28C366CC-F727-45A5-BD4E-B556D2916017}" type="pres">
      <dgm:prSet presAssocID="{C0974BAF-5DEB-4A5B-AD92-7647BDC339DF}" presName="composite4" presStyleCnt="0"/>
      <dgm:spPr/>
    </dgm:pt>
    <dgm:pt modelId="{07A34E94-B54C-4828-81E4-A6C9E5909385}" type="pres">
      <dgm:prSet presAssocID="{C0974BAF-5DEB-4A5B-AD92-7647BDC339DF}" presName="image4" presStyleLbl="asst1" presStyleIdx="8"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28E98B6F-240C-401C-8B16-BCE98284411F}" type="pres">
      <dgm:prSet presAssocID="{C0974BAF-5DEB-4A5B-AD92-7647BDC339DF}" presName="text4" presStyleLbl="revTx" presStyleIdx="12" presStyleCnt="15">
        <dgm:presLayoutVars>
          <dgm:chPref val="3"/>
        </dgm:presLayoutVars>
      </dgm:prSet>
      <dgm:spPr/>
    </dgm:pt>
    <dgm:pt modelId="{49F19B5C-67BA-4CBC-8F8C-DA39A5E99DC2}" type="pres">
      <dgm:prSet presAssocID="{C0974BAF-5DEB-4A5B-AD92-7647BDC339DF}" presName="hierChild5" presStyleCnt="0"/>
      <dgm:spPr/>
    </dgm:pt>
    <dgm:pt modelId="{B5ADCB1E-1ACA-4A35-BF0D-11ACAA2805DA}" type="pres">
      <dgm:prSet presAssocID="{96BDB0FD-5A13-4774-9E16-82E910BC86C4}" presName="Name23" presStyleLbl="parChTrans1D4" presStyleIdx="5" presStyleCnt="7"/>
      <dgm:spPr/>
    </dgm:pt>
    <dgm:pt modelId="{678B6202-D749-4435-89CC-478F204BC810}" type="pres">
      <dgm:prSet presAssocID="{4B0C2C94-0BD9-4701-B7B1-82338BAF3868}" presName="hierRoot4" presStyleCnt="0"/>
      <dgm:spPr/>
    </dgm:pt>
    <dgm:pt modelId="{BCA84320-95E0-4180-8EEF-57EFBFCD4C79}" type="pres">
      <dgm:prSet presAssocID="{4B0C2C94-0BD9-4701-B7B1-82338BAF3868}" presName="composite4" presStyleCnt="0"/>
      <dgm:spPr/>
    </dgm:pt>
    <dgm:pt modelId="{D244F083-7F9F-400F-93DB-3A4A27FEFB72}" type="pres">
      <dgm:prSet presAssocID="{4B0C2C94-0BD9-4701-B7B1-82338BAF3868}" presName="image4" presStyleLbl="asst1" presStyleIdx="9"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7960B8C2-122A-4F23-B215-AC53F9B86123}" type="pres">
      <dgm:prSet presAssocID="{4B0C2C94-0BD9-4701-B7B1-82338BAF3868}" presName="text4" presStyleLbl="revTx" presStyleIdx="13" presStyleCnt="15">
        <dgm:presLayoutVars>
          <dgm:chPref val="3"/>
        </dgm:presLayoutVars>
      </dgm:prSet>
      <dgm:spPr/>
    </dgm:pt>
    <dgm:pt modelId="{3AD3BA4A-91B0-40C2-BB40-75542B771228}" type="pres">
      <dgm:prSet presAssocID="{4B0C2C94-0BD9-4701-B7B1-82338BAF3868}" presName="hierChild5" presStyleCnt="0"/>
      <dgm:spPr/>
    </dgm:pt>
    <dgm:pt modelId="{FB475557-A4CB-44F3-A10E-3FCEF41B40E9}" type="pres">
      <dgm:prSet presAssocID="{6A5B1DBF-4D05-415E-9F86-9EC89BA43BEB}" presName="Name23" presStyleLbl="parChTrans1D4" presStyleIdx="6" presStyleCnt="7"/>
      <dgm:spPr/>
    </dgm:pt>
    <dgm:pt modelId="{329AB3D2-BD06-46F1-A035-46201F993185}" type="pres">
      <dgm:prSet presAssocID="{958D4A50-3DF8-4090-86B4-BCE8C6F7558C}" presName="hierRoot4" presStyleCnt="0"/>
      <dgm:spPr/>
    </dgm:pt>
    <dgm:pt modelId="{3E41B5DD-B87E-4F72-8BFC-8D1AF47778DA}" type="pres">
      <dgm:prSet presAssocID="{958D4A50-3DF8-4090-86B4-BCE8C6F7558C}" presName="composite4" presStyleCnt="0"/>
      <dgm:spPr/>
    </dgm:pt>
    <dgm:pt modelId="{7756E9C4-B728-4497-88E4-6EC8A330902C}" type="pres">
      <dgm:prSet presAssocID="{958D4A50-3DF8-4090-86B4-BCE8C6F7558C}" presName="image4" presStyleLbl="asst1" presStyleIdx="10"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23CB530E-72A3-496D-BAA7-BCF7A888EAFD}" type="pres">
      <dgm:prSet presAssocID="{958D4A50-3DF8-4090-86B4-BCE8C6F7558C}" presName="text4" presStyleLbl="revTx" presStyleIdx="14" presStyleCnt="15">
        <dgm:presLayoutVars>
          <dgm:chPref val="3"/>
        </dgm:presLayoutVars>
      </dgm:prSet>
      <dgm:spPr/>
    </dgm:pt>
    <dgm:pt modelId="{BDB3D4EB-79A4-45F5-8E84-37E8176FA068}" type="pres">
      <dgm:prSet presAssocID="{958D4A50-3DF8-4090-86B4-BCE8C6F7558C}" presName="hierChild5" presStyleCnt="0"/>
      <dgm:spPr/>
    </dgm:pt>
  </dgm:ptLst>
  <dgm:cxnLst>
    <dgm:cxn modelId="{E5FC7D06-EEE1-4BFF-867A-B7EAED0380BD}" srcId="{240B55B3-6681-4080-BD63-BFAD4CF9EAAE}" destId="{00D77EC2-3135-49D3-9A6A-FAD3B872558C}" srcOrd="2" destOrd="0" parTransId="{BFD186A0-ECF2-4481-B8AA-60D2FE3467CF}" sibTransId="{C3C3C2D6-17F8-43BA-B573-DA950BB8C66B}"/>
    <dgm:cxn modelId="{F3579506-15FB-4943-9288-BEC08809B6BA}" type="presOf" srcId="{240B55B3-6681-4080-BD63-BFAD4CF9EAAE}" destId="{5BF082AF-E4E4-4005-9340-7694DD2F440A}" srcOrd="0" destOrd="0" presId="urn:microsoft.com/office/officeart/2009/layout/CirclePictureHierarchy"/>
    <dgm:cxn modelId="{2AB7A509-337F-4C1A-A906-35AE4A8C3D20}" type="presOf" srcId="{958D4A50-3DF8-4090-86B4-BCE8C6F7558C}" destId="{23CB530E-72A3-496D-BAA7-BCF7A888EAFD}" srcOrd="0" destOrd="0" presId="urn:microsoft.com/office/officeart/2009/layout/CirclePictureHierarchy"/>
    <dgm:cxn modelId="{8FF4D20E-229A-490C-87FA-D23C411E2261}" type="presOf" srcId="{8088F060-FF84-474E-A3A1-DE7B41188421}" destId="{508763FD-9214-440B-9B72-94B24A915F86}" srcOrd="0" destOrd="0" presId="urn:microsoft.com/office/officeart/2009/layout/CirclePictureHierarchy"/>
    <dgm:cxn modelId="{D6469810-76CD-46BC-B63C-F3FE0AD46F27}" srcId="{240B55B3-6681-4080-BD63-BFAD4CF9EAAE}" destId="{7F41A288-C8E6-41C7-9A32-458BF8A12A82}" srcOrd="0" destOrd="0" parTransId="{80891445-8C59-4202-978A-76121DF4A48E}" sibTransId="{AF1F431D-FA0D-405E-8172-ED250A8FF6A7}"/>
    <dgm:cxn modelId="{7D5A4A17-371F-495E-9474-FB953294752D}" srcId="{8A80999E-5015-47AD-AF84-6A4097724C25}" destId="{48041949-5F9C-4A58-8B87-3C82BCE12CF2}" srcOrd="0" destOrd="0" parTransId="{8D1B7824-C7C2-40CF-B80E-D3D6CD564E69}" sibTransId="{0E92FA1E-56BB-416A-9D0B-67363B09CFE9}"/>
    <dgm:cxn modelId="{25325218-92C6-4631-B502-47547C36037D}" type="presOf" srcId="{8D1B7824-C7C2-40CF-B80E-D3D6CD564E69}" destId="{6C0DF957-4654-45E8-82D1-F0BB757C4DF9}" srcOrd="0" destOrd="0" presId="urn:microsoft.com/office/officeart/2009/layout/CirclePictureHierarchy"/>
    <dgm:cxn modelId="{811C9D18-8E57-42B2-880A-0F5EC104C723}" type="presOf" srcId="{7BDCD95D-1373-48E4-B568-CE07A5E520F3}" destId="{7E36EA95-22AB-480D-A0F2-F853E59174A1}" srcOrd="0" destOrd="0" presId="urn:microsoft.com/office/officeart/2009/layout/CirclePictureHierarchy"/>
    <dgm:cxn modelId="{E0A9111C-69C8-43AE-B088-8C0F8E99F038}" srcId="{00D77EC2-3135-49D3-9A6A-FAD3B872558C}" destId="{4B0C2C94-0BD9-4701-B7B1-82338BAF3868}" srcOrd="2" destOrd="0" parTransId="{96BDB0FD-5A13-4774-9E16-82E910BC86C4}" sibTransId="{28CE4A2C-AB1A-467A-BF8C-D88F9F183648}"/>
    <dgm:cxn modelId="{9580CE23-AAE8-4E3E-A9B4-24A46E38E45E}" srcId="{54C0DF07-26EC-45CE-A26F-75C41DB71224}" destId="{383437A2-6E88-4818-9229-2F44A019CA4B}" srcOrd="0" destOrd="0" parTransId="{E9219129-2E1F-4E93-AA35-8BAF6A637472}" sibTransId="{5DA50AE0-5F20-47EC-BB5C-9562EFEA334A}"/>
    <dgm:cxn modelId="{9530FF3E-24D4-4E52-94AC-9D7920EA7CA4}" type="presOf" srcId="{00D77EC2-3135-49D3-9A6A-FAD3B872558C}" destId="{CD3B2411-D6C4-4C24-93D8-E9C316C40903}" srcOrd="0" destOrd="0" presId="urn:microsoft.com/office/officeart/2009/layout/CirclePictureHierarchy"/>
    <dgm:cxn modelId="{E5D18040-AD1B-489F-88C4-204D9397BB4C}" type="presOf" srcId="{107B551A-ADDB-4B47-8B1C-DD75240A005D}" destId="{82DE9C4A-2846-4FE0-8324-BD765576E183}" srcOrd="0" destOrd="0" presId="urn:microsoft.com/office/officeart/2009/layout/CirclePictureHierarchy"/>
    <dgm:cxn modelId="{0E5BC65C-1F8F-4FBE-9A2E-02944B39E880}" type="presOf" srcId="{4B0C2C94-0BD9-4701-B7B1-82338BAF3868}" destId="{7960B8C2-122A-4F23-B215-AC53F9B86123}" srcOrd="0" destOrd="0" presId="urn:microsoft.com/office/officeart/2009/layout/CirclePictureHierarchy"/>
    <dgm:cxn modelId="{B9890C5D-BFE9-41CA-82EC-5A2185682FA0}" type="presOf" srcId="{C0974BAF-5DEB-4A5B-AD92-7647BDC339DF}" destId="{28E98B6F-240C-401C-8B16-BCE98284411F}" srcOrd="0" destOrd="0" presId="urn:microsoft.com/office/officeart/2009/layout/CirclePictureHierarchy"/>
    <dgm:cxn modelId="{59012D60-F103-46BF-8BA8-04FA106516FA}" type="presOf" srcId="{E9219129-2E1F-4E93-AA35-8BAF6A637472}" destId="{EB05005F-9F01-4EF8-8E45-536B7F4B77E1}" srcOrd="0" destOrd="0" presId="urn:microsoft.com/office/officeart/2009/layout/CirclePictureHierarchy"/>
    <dgm:cxn modelId="{BFD54B44-A2A5-4DF6-8860-EBAA1BA3B14B}" type="presOf" srcId="{222CE143-4362-4DA5-91EC-F899E1EA766B}" destId="{1B0E0BA5-7BCB-4F3E-A170-2933E589D362}" srcOrd="0" destOrd="0" presId="urn:microsoft.com/office/officeart/2009/layout/CirclePictureHierarchy"/>
    <dgm:cxn modelId="{60CDBA4E-9F39-4562-A7A9-C2B067B0BAF6}" srcId="{8A80999E-5015-47AD-AF84-6A4097724C25}" destId="{240B55B3-6681-4080-BD63-BFAD4CF9EAAE}" srcOrd="1" destOrd="0" parTransId="{4F20D9BC-863E-4B80-B493-8D467DA34D6A}" sibTransId="{3D4B9A25-E70E-42D0-931B-D0962641CF25}"/>
    <dgm:cxn modelId="{44798151-81A3-49AE-ABA2-903AEDD36821}" srcId="{240B55B3-6681-4080-BD63-BFAD4CF9EAAE}" destId="{222CE143-4362-4DA5-91EC-F899E1EA766B}" srcOrd="1" destOrd="0" parTransId="{4284672D-EB7E-4B51-8145-F387DC7E949E}" sibTransId="{138DDC37-3EB0-4751-8B0F-89E2EF1F0DB5}"/>
    <dgm:cxn modelId="{BCAF9155-C5B8-4AF8-B7AF-5F661767E448}" type="presOf" srcId="{6A5B1DBF-4D05-415E-9F86-9EC89BA43BEB}" destId="{FB475557-A4CB-44F3-A10E-3FCEF41B40E9}" srcOrd="0" destOrd="0" presId="urn:microsoft.com/office/officeart/2009/layout/CirclePictureHierarchy"/>
    <dgm:cxn modelId="{221DC577-CCA9-4539-9032-A6CAD03512BC}" type="presOf" srcId="{4F20D9BC-863E-4B80-B493-8D467DA34D6A}" destId="{8DA52687-4B0B-4445-828C-9787C58C60ED}" srcOrd="0" destOrd="0" presId="urn:microsoft.com/office/officeart/2009/layout/CirclePictureHierarchy"/>
    <dgm:cxn modelId="{30E1A97B-2A84-4E74-AF5E-E203289DD649}" type="presOf" srcId="{7F41A288-C8E6-41C7-9A32-458BF8A12A82}" destId="{A6762B40-ACC3-46AD-834F-FC5CBEF8B903}" srcOrd="0" destOrd="0" presId="urn:microsoft.com/office/officeart/2009/layout/CirclePictureHierarchy"/>
    <dgm:cxn modelId="{DCA4167C-39BF-413E-9CA0-9433FDFB46CA}" srcId="{48041949-5F9C-4A58-8B87-3C82BCE12CF2}" destId="{5A7B33EA-AE3C-46C2-8AD1-84A80F88D92E}" srcOrd="0" destOrd="0" parTransId="{8088F060-FF84-474E-A3A1-DE7B41188421}" sibTransId="{502A409D-56F6-4588-A713-A51D1715383C}"/>
    <dgm:cxn modelId="{7A17767E-DCB2-4339-994A-E5D7BAAD54D3}" type="presOf" srcId="{49E3C45B-36F2-42A9-BCDC-07162B4BDBC7}" destId="{FDDA4404-C001-470A-B946-14362BA5570D}" srcOrd="0" destOrd="0" presId="urn:microsoft.com/office/officeart/2009/layout/CirclePictureHierarchy"/>
    <dgm:cxn modelId="{5A2B3F90-6D64-4139-8BA0-984C4BD93B30}" type="presOf" srcId="{48041949-5F9C-4A58-8B87-3C82BCE12CF2}" destId="{78AD0DEC-6932-4930-A63D-E3C33CFB768E}" srcOrd="0" destOrd="0" presId="urn:microsoft.com/office/officeart/2009/layout/CirclePictureHierarchy"/>
    <dgm:cxn modelId="{41716A95-039A-448D-8C97-28068D1AA5B7}" type="presOf" srcId="{80891445-8C59-4202-978A-76121DF4A48E}" destId="{823E389C-EA30-4981-8137-3301B06421A8}" srcOrd="0" destOrd="0" presId="urn:microsoft.com/office/officeart/2009/layout/CirclePictureHierarchy"/>
    <dgm:cxn modelId="{2E647397-8E34-4167-BA77-890100070996}" type="presOf" srcId="{2A9CF82F-FC47-49F4-9385-6126AEF9148B}" destId="{B0D25C42-AB4F-4BED-960F-469F0C958640}" srcOrd="0" destOrd="0" presId="urn:microsoft.com/office/officeart/2009/layout/CirclePictureHierarchy"/>
    <dgm:cxn modelId="{66AC399A-23AE-4B7F-A00F-3DFE567096AB}" type="presOf" srcId="{F77E07A7-1834-4DE9-AE74-2C4CEBF0F616}" destId="{C4CECC2A-5F9D-45E2-9130-D16002221069}" srcOrd="0" destOrd="0" presId="urn:microsoft.com/office/officeart/2009/layout/CirclePictureHierarchy"/>
    <dgm:cxn modelId="{6714A79A-C925-4DC0-89EF-DCEB937651BB}" type="presOf" srcId="{5A7B33EA-AE3C-46C2-8AD1-84A80F88D92E}" destId="{82AECFD5-9C32-487F-BF41-627307547CFF}" srcOrd="0" destOrd="0" presId="urn:microsoft.com/office/officeart/2009/layout/CirclePictureHierarchy"/>
    <dgm:cxn modelId="{154BB3A8-9173-4589-A75A-541532FBF50D}" srcId="{48041949-5F9C-4A58-8B87-3C82BCE12CF2}" destId="{8DD8F506-D846-41BD-AB85-1975899D1278}" srcOrd="1" destOrd="0" parTransId="{2B9706A5-9000-421F-8D0F-FE0187044B13}" sibTransId="{7DEEF3C1-D8EE-4887-A8AA-4DA057185C62}"/>
    <dgm:cxn modelId="{BC1693B4-FB3D-4DE4-BA23-6ED1C79AB90D}" srcId="{2A9CF82F-FC47-49F4-9385-6126AEF9148B}" destId="{C0974BAF-5DEB-4A5B-AD92-7647BDC339DF}" srcOrd="0" destOrd="0" parTransId="{F77E07A7-1834-4DE9-AE74-2C4CEBF0F616}" sibTransId="{5F06AF1D-FCD2-44C9-8D5E-63E1AB491F4F}"/>
    <dgm:cxn modelId="{3D7FA7B6-B8A5-4B95-A385-6D30DC548B3E}" type="presOf" srcId="{2B9706A5-9000-421F-8D0F-FE0187044B13}" destId="{CF2E5578-2FCE-4992-8217-D6A6E5A6EEFC}" srcOrd="0" destOrd="0" presId="urn:microsoft.com/office/officeart/2009/layout/CirclePictureHierarchy"/>
    <dgm:cxn modelId="{4B3037BA-4251-4A6D-A534-352EDE8B2C88}" srcId="{00D77EC2-3135-49D3-9A6A-FAD3B872558C}" destId="{54C0DF07-26EC-45CE-A26F-75C41DB71224}" srcOrd="1" destOrd="0" parTransId="{1BE3D39F-C483-4654-94E2-EED690D54203}" sibTransId="{87E75D1F-F4BB-4FD8-BAA8-AE1D3902A322}"/>
    <dgm:cxn modelId="{34960ABF-A538-4ADA-9A96-E7270268221D}" srcId="{107B551A-ADDB-4B47-8B1C-DD75240A005D}" destId="{8A80999E-5015-47AD-AF84-6A4097724C25}" srcOrd="0" destOrd="0" parTransId="{46B1C305-7ECC-4B4F-A47A-B63BD931BC55}" sibTransId="{2AABBE5F-8249-4769-897C-3D8386502674}"/>
    <dgm:cxn modelId="{E3FA8CBF-A9F6-4444-AF4E-B8C83BD2CFFC}" srcId="{00D77EC2-3135-49D3-9A6A-FAD3B872558C}" destId="{A7034E25-F83D-4E0C-91B7-BC881E0C25A9}" srcOrd="0" destOrd="0" parTransId="{49E3C45B-36F2-42A9-BCDC-07162B4BDBC7}" sibTransId="{63A6D9E3-E2BB-46CF-8EE7-CD9000CEDC35}"/>
    <dgm:cxn modelId="{CFCA30C1-4883-47F3-BFE1-33DC66A8970B}" type="presOf" srcId="{4284672D-EB7E-4B51-8145-F387DC7E949E}" destId="{F9FEF101-CDDE-4725-97DD-3E25B042D6DC}" srcOrd="0" destOrd="0" presId="urn:microsoft.com/office/officeart/2009/layout/CirclePictureHierarchy"/>
    <dgm:cxn modelId="{7BE2EAC3-03E4-4DA0-85A7-981785F9F610}" type="presOf" srcId="{383437A2-6E88-4818-9229-2F44A019CA4B}" destId="{06F8B2BE-8E42-41E1-8D25-073A48600AEC}" srcOrd="0" destOrd="0" presId="urn:microsoft.com/office/officeart/2009/layout/CirclePictureHierarchy"/>
    <dgm:cxn modelId="{66788AC8-94DA-4629-A8BC-0F2EB43D35F7}" type="presOf" srcId="{54C0DF07-26EC-45CE-A26F-75C41DB71224}" destId="{60F295B8-2336-4EB7-8A68-4E4E5F9E631C}" srcOrd="0" destOrd="0" presId="urn:microsoft.com/office/officeart/2009/layout/CirclePictureHierarchy"/>
    <dgm:cxn modelId="{7CAFB5CD-7A2F-42B3-91FB-EDCC0FF0F69E}" type="presOf" srcId="{96BDB0FD-5A13-4774-9E16-82E910BC86C4}" destId="{B5ADCB1E-1ACA-4A35-BF0D-11ACAA2805DA}" srcOrd="0" destOrd="0" presId="urn:microsoft.com/office/officeart/2009/layout/CirclePictureHierarchy"/>
    <dgm:cxn modelId="{AE7E21CE-1E52-4E99-9A46-AE8D4B0766A5}" type="presOf" srcId="{A7034E25-F83D-4E0C-91B7-BC881E0C25A9}" destId="{163D263E-D463-46BC-93D3-2EAE657E3D6D}" srcOrd="0" destOrd="0" presId="urn:microsoft.com/office/officeart/2009/layout/CirclePictureHierarchy"/>
    <dgm:cxn modelId="{E95002D5-B7EF-4BF9-A252-52756BBBF432}" type="presOf" srcId="{1BE3D39F-C483-4654-94E2-EED690D54203}" destId="{681DA075-876F-44D2-A753-32286619E97D}" srcOrd="0" destOrd="0" presId="urn:microsoft.com/office/officeart/2009/layout/CirclePictureHierarchy"/>
    <dgm:cxn modelId="{E693EDD5-39CD-49A4-AD3F-9EBEED8B595E}" type="presOf" srcId="{8DD8F506-D846-41BD-AB85-1975899D1278}" destId="{6011DE4E-BDBA-4331-81D4-3934FDD3658E}" srcOrd="0" destOrd="0" presId="urn:microsoft.com/office/officeart/2009/layout/CirclePictureHierarchy"/>
    <dgm:cxn modelId="{46D0B5E6-C4BA-4D13-8162-666878C69E20}" srcId="{54C0DF07-26EC-45CE-A26F-75C41DB71224}" destId="{2A9CF82F-FC47-49F4-9385-6126AEF9148B}" srcOrd="1" destOrd="0" parTransId="{7BDCD95D-1373-48E4-B568-CE07A5E520F3}" sibTransId="{1BBE509A-462C-41BA-AEA6-EDCC78FB36C3}"/>
    <dgm:cxn modelId="{9E6E60EE-A5C6-4C5E-A74C-761E3AC3C651}" type="presOf" srcId="{BFD186A0-ECF2-4481-B8AA-60D2FE3467CF}" destId="{58CE8978-B72A-4219-8295-E42B3E5EFC0F}" srcOrd="0" destOrd="0" presId="urn:microsoft.com/office/officeart/2009/layout/CirclePictureHierarchy"/>
    <dgm:cxn modelId="{59690CFB-ED97-4C06-A846-7D07820638D7}" type="presOf" srcId="{8A80999E-5015-47AD-AF84-6A4097724C25}" destId="{C3B8CD50-A563-4980-993C-FAC0F065D38E}" srcOrd="0" destOrd="0" presId="urn:microsoft.com/office/officeart/2009/layout/CirclePictureHierarchy"/>
    <dgm:cxn modelId="{A50F1CFC-CAE1-4A69-92AF-6FACAD77B480}" srcId="{4B0C2C94-0BD9-4701-B7B1-82338BAF3868}" destId="{958D4A50-3DF8-4090-86B4-BCE8C6F7558C}" srcOrd="0" destOrd="0" parTransId="{6A5B1DBF-4D05-415E-9F86-9EC89BA43BEB}" sibTransId="{8CE98B5E-83EF-47DC-ADF5-B6C4FED1EB5E}"/>
    <dgm:cxn modelId="{9DBC3223-EEF1-4301-93B3-0F9A4C0CF8E4}" type="presParOf" srcId="{82DE9C4A-2846-4FE0-8324-BD765576E183}" destId="{6B3DF18E-44BA-4299-B00D-64658ECBBAFA}" srcOrd="0" destOrd="0" presId="urn:microsoft.com/office/officeart/2009/layout/CirclePictureHierarchy"/>
    <dgm:cxn modelId="{D92CFA6B-B42B-42BC-A417-456DACA4EAD5}" type="presParOf" srcId="{6B3DF18E-44BA-4299-B00D-64658ECBBAFA}" destId="{D3719D81-6B74-4005-9D35-B31F071D43C2}" srcOrd="0" destOrd="0" presId="urn:microsoft.com/office/officeart/2009/layout/CirclePictureHierarchy"/>
    <dgm:cxn modelId="{994D9CDA-6A5E-42A7-AD9F-23344A4C3F49}" type="presParOf" srcId="{D3719D81-6B74-4005-9D35-B31F071D43C2}" destId="{E8341EAC-069F-4E9E-BD28-778E97A9A8C8}" srcOrd="0" destOrd="0" presId="urn:microsoft.com/office/officeart/2009/layout/CirclePictureHierarchy"/>
    <dgm:cxn modelId="{754AEB6E-AD6A-4A1D-8F49-A9333C5BFB51}" type="presParOf" srcId="{D3719D81-6B74-4005-9D35-B31F071D43C2}" destId="{C3B8CD50-A563-4980-993C-FAC0F065D38E}" srcOrd="1" destOrd="0" presId="urn:microsoft.com/office/officeart/2009/layout/CirclePictureHierarchy"/>
    <dgm:cxn modelId="{EF99F695-7121-4063-AA81-AF12C894F6B7}" type="presParOf" srcId="{6B3DF18E-44BA-4299-B00D-64658ECBBAFA}" destId="{8CD58661-94F3-45BF-8B4B-BFC7FDF788F9}" srcOrd="1" destOrd="0" presId="urn:microsoft.com/office/officeart/2009/layout/CirclePictureHierarchy"/>
    <dgm:cxn modelId="{AAE2840C-011C-44EF-9917-2E7A35516FF3}" type="presParOf" srcId="{8CD58661-94F3-45BF-8B4B-BFC7FDF788F9}" destId="{6C0DF957-4654-45E8-82D1-F0BB757C4DF9}" srcOrd="0" destOrd="0" presId="urn:microsoft.com/office/officeart/2009/layout/CirclePictureHierarchy"/>
    <dgm:cxn modelId="{39E5FC46-CCB2-48AC-B68A-F83AEFD01409}" type="presParOf" srcId="{8CD58661-94F3-45BF-8B4B-BFC7FDF788F9}" destId="{ABC91E15-E70F-4A5B-A6F4-A8D589E1F448}" srcOrd="1" destOrd="0" presId="urn:microsoft.com/office/officeart/2009/layout/CirclePictureHierarchy"/>
    <dgm:cxn modelId="{7F02DF73-7F07-48C7-9513-18D227CCFCE5}" type="presParOf" srcId="{ABC91E15-E70F-4A5B-A6F4-A8D589E1F448}" destId="{CD821995-0A4C-4A6A-ACBC-351A520EA032}" srcOrd="0" destOrd="0" presId="urn:microsoft.com/office/officeart/2009/layout/CirclePictureHierarchy"/>
    <dgm:cxn modelId="{5842D599-972B-43C3-AB46-4DE0C07E0657}" type="presParOf" srcId="{CD821995-0A4C-4A6A-ACBC-351A520EA032}" destId="{AF921C7C-19F9-4F61-AF49-A8FEE7446278}" srcOrd="0" destOrd="0" presId="urn:microsoft.com/office/officeart/2009/layout/CirclePictureHierarchy"/>
    <dgm:cxn modelId="{AA6826E0-2559-4DCA-8793-BDD48D145F56}" type="presParOf" srcId="{CD821995-0A4C-4A6A-ACBC-351A520EA032}" destId="{78AD0DEC-6932-4930-A63D-E3C33CFB768E}" srcOrd="1" destOrd="0" presId="urn:microsoft.com/office/officeart/2009/layout/CirclePictureHierarchy"/>
    <dgm:cxn modelId="{716E2EED-3CBE-4077-BCC9-587EAB2C2A05}" type="presParOf" srcId="{ABC91E15-E70F-4A5B-A6F4-A8D589E1F448}" destId="{3FF6F137-476D-4866-BB1A-338D7ABBDAD7}" srcOrd="1" destOrd="0" presId="urn:microsoft.com/office/officeart/2009/layout/CirclePictureHierarchy"/>
    <dgm:cxn modelId="{0B254D22-5DA7-4FB3-B9C3-C8AFCEEF4BF1}" type="presParOf" srcId="{3FF6F137-476D-4866-BB1A-338D7ABBDAD7}" destId="{508763FD-9214-440B-9B72-94B24A915F86}" srcOrd="0" destOrd="0" presId="urn:microsoft.com/office/officeart/2009/layout/CirclePictureHierarchy"/>
    <dgm:cxn modelId="{E28A004D-4ECA-479F-9709-64674484389F}" type="presParOf" srcId="{3FF6F137-476D-4866-BB1A-338D7ABBDAD7}" destId="{F3B9C062-1BE2-4C0E-8CFC-D2DE494E19E4}" srcOrd="1" destOrd="0" presId="urn:microsoft.com/office/officeart/2009/layout/CirclePictureHierarchy"/>
    <dgm:cxn modelId="{20851436-D66B-45F5-81E8-82BDFB0D98A3}" type="presParOf" srcId="{F3B9C062-1BE2-4C0E-8CFC-D2DE494E19E4}" destId="{D675AB08-A290-4A22-AC3D-F6C38B2BA698}" srcOrd="0" destOrd="0" presId="urn:microsoft.com/office/officeart/2009/layout/CirclePictureHierarchy"/>
    <dgm:cxn modelId="{F4C1EB58-B4FB-49BB-B8A5-AAFB2EF25AE2}" type="presParOf" srcId="{D675AB08-A290-4A22-AC3D-F6C38B2BA698}" destId="{4ACB207E-B65B-49D6-AF8F-C0C88EF213A3}" srcOrd="0" destOrd="0" presId="urn:microsoft.com/office/officeart/2009/layout/CirclePictureHierarchy"/>
    <dgm:cxn modelId="{5AF5C730-640B-44F6-BE9B-45996FCF6E33}" type="presParOf" srcId="{D675AB08-A290-4A22-AC3D-F6C38B2BA698}" destId="{82AECFD5-9C32-487F-BF41-627307547CFF}" srcOrd="1" destOrd="0" presId="urn:microsoft.com/office/officeart/2009/layout/CirclePictureHierarchy"/>
    <dgm:cxn modelId="{D9E69439-19B2-4E34-9C6E-551A94682B56}" type="presParOf" srcId="{F3B9C062-1BE2-4C0E-8CFC-D2DE494E19E4}" destId="{550A0974-6171-4115-BD14-162DCF1CE0C8}" srcOrd="1" destOrd="0" presId="urn:microsoft.com/office/officeart/2009/layout/CirclePictureHierarchy"/>
    <dgm:cxn modelId="{CC055D81-2FE1-41FA-81BC-69DF2DBB4552}" type="presParOf" srcId="{3FF6F137-476D-4866-BB1A-338D7ABBDAD7}" destId="{CF2E5578-2FCE-4992-8217-D6A6E5A6EEFC}" srcOrd="2" destOrd="0" presId="urn:microsoft.com/office/officeart/2009/layout/CirclePictureHierarchy"/>
    <dgm:cxn modelId="{F6B91F1C-FF18-4CA7-B349-A9971613D404}" type="presParOf" srcId="{3FF6F137-476D-4866-BB1A-338D7ABBDAD7}" destId="{C9B1C432-E1AA-44D5-B056-36EC0866B82B}" srcOrd="3" destOrd="0" presId="urn:microsoft.com/office/officeart/2009/layout/CirclePictureHierarchy"/>
    <dgm:cxn modelId="{03863709-8768-412D-9050-E561041F2E1F}" type="presParOf" srcId="{C9B1C432-E1AA-44D5-B056-36EC0866B82B}" destId="{54C49D37-CCB7-4A1B-8585-07304542FD09}" srcOrd="0" destOrd="0" presId="urn:microsoft.com/office/officeart/2009/layout/CirclePictureHierarchy"/>
    <dgm:cxn modelId="{269B143D-89A2-49CD-8F31-180236D55329}" type="presParOf" srcId="{54C49D37-CCB7-4A1B-8585-07304542FD09}" destId="{7758D38C-8BAD-4B08-A105-7FB0FFEF3DA2}" srcOrd="0" destOrd="0" presId="urn:microsoft.com/office/officeart/2009/layout/CirclePictureHierarchy"/>
    <dgm:cxn modelId="{DE38BFF9-3D8A-4D96-8E6F-CAA45FD854DE}" type="presParOf" srcId="{54C49D37-CCB7-4A1B-8585-07304542FD09}" destId="{6011DE4E-BDBA-4331-81D4-3934FDD3658E}" srcOrd="1" destOrd="0" presId="urn:microsoft.com/office/officeart/2009/layout/CirclePictureHierarchy"/>
    <dgm:cxn modelId="{B0B47E24-555B-42F5-88FC-5186E818B8DF}" type="presParOf" srcId="{C9B1C432-E1AA-44D5-B056-36EC0866B82B}" destId="{E0B788A4-EF14-4FE4-9BBC-7C26AD667C68}" srcOrd="1" destOrd="0" presId="urn:microsoft.com/office/officeart/2009/layout/CirclePictureHierarchy"/>
    <dgm:cxn modelId="{63F21F05-9E49-41E2-A95D-F069FF2FB9E8}" type="presParOf" srcId="{8CD58661-94F3-45BF-8B4B-BFC7FDF788F9}" destId="{8DA52687-4B0B-4445-828C-9787C58C60ED}" srcOrd="2" destOrd="0" presId="urn:microsoft.com/office/officeart/2009/layout/CirclePictureHierarchy"/>
    <dgm:cxn modelId="{72987852-4DB2-4F4D-BA25-BE511262BA9D}" type="presParOf" srcId="{8CD58661-94F3-45BF-8B4B-BFC7FDF788F9}" destId="{FB17999A-CEE9-4EF1-8BEC-47E083FCDA2D}" srcOrd="3" destOrd="0" presId="urn:microsoft.com/office/officeart/2009/layout/CirclePictureHierarchy"/>
    <dgm:cxn modelId="{322E5CB7-A8CC-4BEC-A479-3E1617A1282D}" type="presParOf" srcId="{FB17999A-CEE9-4EF1-8BEC-47E083FCDA2D}" destId="{19796617-3FEB-4432-B209-1FE256D7B394}" srcOrd="0" destOrd="0" presId="urn:microsoft.com/office/officeart/2009/layout/CirclePictureHierarchy"/>
    <dgm:cxn modelId="{10CF8707-E7E4-4799-ABDD-42C3B8E7E872}" type="presParOf" srcId="{19796617-3FEB-4432-B209-1FE256D7B394}" destId="{CB8AA12F-C1AD-42F3-8679-3E81A79F99EB}" srcOrd="0" destOrd="0" presId="urn:microsoft.com/office/officeart/2009/layout/CirclePictureHierarchy"/>
    <dgm:cxn modelId="{727DEE2F-5379-4284-9260-140BA07D5420}" type="presParOf" srcId="{19796617-3FEB-4432-B209-1FE256D7B394}" destId="{5BF082AF-E4E4-4005-9340-7694DD2F440A}" srcOrd="1" destOrd="0" presId="urn:microsoft.com/office/officeart/2009/layout/CirclePictureHierarchy"/>
    <dgm:cxn modelId="{E6A4ADB1-67ED-41FC-81A1-C6FEC777A2E1}" type="presParOf" srcId="{FB17999A-CEE9-4EF1-8BEC-47E083FCDA2D}" destId="{B61B41D6-26FE-4880-B6A1-5CEB015D74C6}" srcOrd="1" destOrd="0" presId="urn:microsoft.com/office/officeart/2009/layout/CirclePictureHierarchy"/>
    <dgm:cxn modelId="{CA404042-6ADD-475E-8479-300249847A37}" type="presParOf" srcId="{B61B41D6-26FE-4880-B6A1-5CEB015D74C6}" destId="{823E389C-EA30-4981-8137-3301B06421A8}" srcOrd="0" destOrd="0" presId="urn:microsoft.com/office/officeart/2009/layout/CirclePictureHierarchy"/>
    <dgm:cxn modelId="{2ACA3B76-E536-4374-A466-BDCF98F04CFC}" type="presParOf" srcId="{B61B41D6-26FE-4880-B6A1-5CEB015D74C6}" destId="{B166EC5F-0556-44CD-9903-CB12AE70B2C1}" srcOrd="1" destOrd="0" presId="urn:microsoft.com/office/officeart/2009/layout/CirclePictureHierarchy"/>
    <dgm:cxn modelId="{95C2B518-6B91-4226-A252-AF55C6BE9961}" type="presParOf" srcId="{B166EC5F-0556-44CD-9903-CB12AE70B2C1}" destId="{CC983872-4064-4993-87BD-CF2E01AD00BA}" srcOrd="0" destOrd="0" presId="urn:microsoft.com/office/officeart/2009/layout/CirclePictureHierarchy"/>
    <dgm:cxn modelId="{06A375D7-B8E3-45CD-BF6C-676F51B54CAB}" type="presParOf" srcId="{CC983872-4064-4993-87BD-CF2E01AD00BA}" destId="{39A16779-4D7D-4F41-9FF7-20300B470805}" srcOrd="0" destOrd="0" presId="urn:microsoft.com/office/officeart/2009/layout/CirclePictureHierarchy"/>
    <dgm:cxn modelId="{BB3DD50F-3CFB-4679-AEB4-D320C1C2A0EF}" type="presParOf" srcId="{CC983872-4064-4993-87BD-CF2E01AD00BA}" destId="{A6762B40-ACC3-46AD-834F-FC5CBEF8B903}" srcOrd="1" destOrd="0" presId="urn:microsoft.com/office/officeart/2009/layout/CirclePictureHierarchy"/>
    <dgm:cxn modelId="{4A6F7BC5-F10B-401C-8A19-34E33EB9BC37}" type="presParOf" srcId="{B166EC5F-0556-44CD-9903-CB12AE70B2C1}" destId="{60BBF3E8-F5BB-4625-918B-592C8FE5F922}" srcOrd="1" destOrd="0" presId="urn:microsoft.com/office/officeart/2009/layout/CirclePictureHierarchy"/>
    <dgm:cxn modelId="{EFB5F872-1923-4131-BC8B-C4A49C947BD4}" type="presParOf" srcId="{B61B41D6-26FE-4880-B6A1-5CEB015D74C6}" destId="{F9FEF101-CDDE-4725-97DD-3E25B042D6DC}" srcOrd="2" destOrd="0" presId="urn:microsoft.com/office/officeart/2009/layout/CirclePictureHierarchy"/>
    <dgm:cxn modelId="{7B19CC1C-350B-436C-AA29-CBB37FD9AF50}" type="presParOf" srcId="{B61B41D6-26FE-4880-B6A1-5CEB015D74C6}" destId="{879E0E84-28F1-4C3D-B77E-499F7B04A0B5}" srcOrd="3" destOrd="0" presId="urn:microsoft.com/office/officeart/2009/layout/CirclePictureHierarchy"/>
    <dgm:cxn modelId="{0C1A9EB2-1F7B-4FDB-9EC5-4281134307A3}" type="presParOf" srcId="{879E0E84-28F1-4C3D-B77E-499F7B04A0B5}" destId="{432C1D32-0ED9-490B-900E-60D36B1CF0DD}" srcOrd="0" destOrd="0" presId="urn:microsoft.com/office/officeart/2009/layout/CirclePictureHierarchy"/>
    <dgm:cxn modelId="{A9420555-35A0-46AC-85AF-A247709E4661}" type="presParOf" srcId="{432C1D32-0ED9-490B-900E-60D36B1CF0DD}" destId="{CAC59A3C-40CD-4E57-A034-CF786A534097}" srcOrd="0" destOrd="0" presId="urn:microsoft.com/office/officeart/2009/layout/CirclePictureHierarchy"/>
    <dgm:cxn modelId="{7B4B77B7-27C3-45CE-87D5-FF2DBD96AE4B}" type="presParOf" srcId="{432C1D32-0ED9-490B-900E-60D36B1CF0DD}" destId="{1B0E0BA5-7BCB-4F3E-A170-2933E589D362}" srcOrd="1" destOrd="0" presId="urn:microsoft.com/office/officeart/2009/layout/CirclePictureHierarchy"/>
    <dgm:cxn modelId="{42F5027B-1AAE-40F2-BB56-7D808A713DFD}" type="presParOf" srcId="{879E0E84-28F1-4C3D-B77E-499F7B04A0B5}" destId="{BBEC9FE2-6C0E-441A-BD77-0130799DE7F1}" srcOrd="1" destOrd="0" presId="urn:microsoft.com/office/officeart/2009/layout/CirclePictureHierarchy"/>
    <dgm:cxn modelId="{E85FE533-C720-44BB-8E06-1652588E72D1}" type="presParOf" srcId="{B61B41D6-26FE-4880-B6A1-5CEB015D74C6}" destId="{58CE8978-B72A-4219-8295-E42B3E5EFC0F}" srcOrd="4" destOrd="0" presId="urn:microsoft.com/office/officeart/2009/layout/CirclePictureHierarchy"/>
    <dgm:cxn modelId="{B176DCA8-706D-4CAA-8CDE-44B7F877CD0B}" type="presParOf" srcId="{B61B41D6-26FE-4880-B6A1-5CEB015D74C6}" destId="{341DEE83-6913-48F4-8F67-136A4165911C}" srcOrd="5" destOrd="0" presId="urn:microsoft.com/office/officeart/2009/layout/CirclePictureHierarchy"/>
    <dgm:cxn modelId="{68CEBAC9-A15D-448F-931C-74E5CB8B856C}" type="presParOf" srcId="{341DEE83-6913-48F4-8F67-136A4165911C}" destId="{2B5F10AA-45E6-43B1-9849-0FD735879A6A}" srcOrd="0" destOrd="0" presId="urn:microsoft.com/office/officeart/2009/layout/CirclePictureHierarchy"/>
    <dgm:cxn modelId="{C57D40CC-850F-49C5-9DFE-D23875D32094}" type="presParOf" srcId="{2B5F10AA-45E6-43B1-9849-0FD735879A6A}" destId="{05A014CB-97F0-4C39-91FA-7BA085D4242A}" srcOrd="0" destOrd="0" presId="urn:microsoft.com/office/officeart/2009/layout/CirclePictureHierarchy"/>
    <dgm:cxn modelId="{19C3EF82-8F4C-40E8-8301-E1009905AF85}" type="presParOf" srcId="{2B5F10AA-45E6-43B1-9849-0FD735879A6A}" destId="{CD3B2411-D6C4-4C24-93D8-E9C316C40903}" srcOrd="1" destOrd="0" presId="urn:microsoft.com/office/officeart/2009/layout/CirclePictureHierarchy"/>
    <dgm:cxn modelId="{A944874B-60E8-4D91-8603-804DD3E9C7B3}" type="presParOf" srcId="{341DEE83-6913-48F4-8F67-136A4165911C}" destId="{20394649-FCE5-4605-9C7C-A1053CD250F2}" srcOrd="1" destOrd="0" presId="urn:microsoft.com/office/officeart/2009/layout/CirclePictureHierarchy"/>
    <dgm:cxn modelId="{527C728B-6FD0-4BB8-BA18-4D0D38C8098C}" type="presParOf" srcId="{20394649-FCE5-4605-9C7C-A1053CD250F2}" destId="{FDDA4404-C001-470A-B946-14362BA5570D}" srcOrd="0" destOrd="0" presId="urn:microsoft.com/office/officeart/2009/layout/CirclePictureHierarchy"/>
    <dgm:cxn modelId="{52ECB6AF-B5E0-49E1-9CC4-F495F748F326}" type="presParOf" srcId="{20394649-FCE5-4605-9C7C-A1053CD250F2}" destId="{B4C8EE48-1BCD-4BF0-A475-28A5CA66D33E}" srcOrd="1" destOrd="0" presId="urn:microsoft.com/office/officeart/2009/layout/CirclePictureHierarchy"/>
    <dgm:cxn modelId="{2BB7C590-4C98-4EA4-B791-5F0EAD3D4AD5}" type="presParOf" srcId="{B4C8EE48-1BCD-4BF0-A475-28A5CA66D33E}" destId="{B616B270-0DE2-4F6A-8B80-1AC5EE457B9F}" srcOrd="0" destOrd="0" presId="urn:microsoft.com/office/officeart/2009/layout/CirclePictureHierarchy"/>
    <dgm:cxn modelId="{C7880349-CA1A-436F-AD4B-99CE0634ACA5}" type="presParOf" srcId="{B616B270-0DE2-4F6A-8B80-1AC5EE457B9F}" destId="{BDA157D8-9B3C-4D2F-B43C-EF078279FBEA}" srcOrd="0" destOrd="0" presId="urn:microsoft.com/office/officeart/2009/layout/CirclePictureHierarchy"/>
    <dgm:cxn modelId="{8EC1A57C-2675-4667-A0E0-48B57865A0E9}" type="presParOf" srcId="{B616B270-0DE2-4F6A-8B80-1AC5EE457B9F}" destId="{163D263E-D463-46BC-93D3-2EAE657E3D6D}" srcOrd="1" destOrd="0" presId="urn:microsoft.com/office/officeart/2009/layout/CirclePictureHierarchy"/>
    <dgm:cxn modelId="{71BE1BBF-C91F-4088-A65E-712D7023F93A}" type="presParOf" srcId="{B4C8EE48-1BCD-4BF0-A475-28A5CA66D33E}" destId="{93778861-64E0-4324-B9B7-F4B6B180D83A}" srcOrd="1" destOrd="0" presId="urn:microsoft.com/office/officeart/2009/layout/CirclePictureHierarchy"/>
    <dgm:cxn modelId="{C59C5C99-6C2E-4D43-8A31-EFBB4C0A4ABB}" type="presParOf" srcId="{20394649-FCE5-4605-9C7C-A1053CD250F2}" destId="{681DA075-876F-44D2-A753-32286619E97D}" srcOrd="2" destOrd="0" presId="urn:microsoft.com/office/officeart/2009/layout/CirclePictureHierarchy"/>
    <dgm:cxn modelId="{E0245DBC-3749-4608-B904-1EEA0669BE08}" type="presParOf" srcId="{20394649-FCE5-4605-9C7C-A1053CD250F2}" destId="{5908F17D-66F9-4265-9F98-7E91E0329FCD}" srcOrd="3" destOrd="0" presId="urn:microsoft.com/office/officeart/2009/layout/CirclePictureHierarchy"/>
    <dgm:cxn modelId="{C347C0F0-228C-4C4D-8A2C-6B4A6590FC67}" type="presParOf" srcId="{5908F17D-66F9-4265-9F98-7E91E0329FCD}" destId="{15558387-80EA-4089-9A83-373CC117C06C}" srcOrd="0" destOrd="0" presId="urn:microsoft.com/office/officeart/2009/layout/CirclePictureHierarchy"/>
    <dgm:cxn modelId="{52F8547E-C622-4B6D-BEC8-48376521363F}" type="presParOf" srcId="{15558387-80EA-4089-9A83-373CC117C06C}" destId="{33EC64AD-7143-4351-BEA3-6B1832DD821E}" srcOrd="0" destOrd="0" presId="urn:microsoft.com/office/officeart/2009/layout/CirclePictureHierarchy"/>
    <dgm:cxn modelId="{AA277ADD-A6FB-4585-8671-8CD878D91365}" type="presParOf" srcId="{15558387-80EA-4089-9A83-373CC117C06C}" destId="{60F295B8-2336-4EB7-8A68-4E4E5F9E631C}" srcOrd="1" destOrd="0" presId="urn:microsoft.com/office/officeart/2009/layout/CirclePictureHierarchy"/>
    <dgm:cxn modelId="{80D14DCF-0447-4113-86CF-DBDCA62EE0F8}" type="presParOf" srcId="{5908F17D-66F9-4265-9F98-7E91E0329FCD}" destId="{2D0C5F5C-5A4A-46D7-8F95-F2F3318755CF}" srcOrd="1" destOrd="0" presId="urn:microsoft.com/office/officeart/2009/layout/CirclePictureHierarchy"/>
    <dgm:cxn modelId="{A3FBD766-B830-4482-BC39-AFD437A54794}" type="presParOf" srcId="{2D0C5F5C-5A4A-46D7-8F95-F2F3318755CF}" destId="{EB05005F-9F01-4EF8-8E45-536B7F4B77E1}" srcOrd="0" destOrd="0" presId="urn:microsoft.com/office/officeart/2009/layout/CirclePictureHierarchy"/>
    <dgm:cxn modelId="{924CBDC4-F3BF-4AC2-B52E-805501BB2A6F}" type="presParOf" srcId="{2D0C5F5C-5A4A-46D7-8F95-F2F3318755CF}" destId="{5FB4A50E-D0A7-4AAC-B424-AE6BB5E3C074}" srcOrd="1" destOrd="0" presId="urn:microsoft.com/office/officeart/2009/layout/CirclePictureHierarchy"/>
    <dgm:cxn modelId="{F2F93C5A-3662-44FC-98D0-DE177E7CD176}" type="presParOf" srcId="{5FB4A50E-D0A7-4AAC-B424-AE6BB5E3C074}" destId="{40AFE275-3A9F-4B5A-872A-9FF7965029C3}" srcOrd="0" destOrd="0" presId="urn:microsoft.com/office/officeart/2009/layout/CirclePictureHierarchy"/>
    <dgm:cxn modelId="{61C09AB7-38CE-40EB-919F-E2F421510E68}" type="presParOf" srcId="{40AFE275-3A9F-4B5A-872A-9FF7965029C3}" destId="{08C2AC10-5432-42D2-973F-C72AEEA5FE2A}" srcOrd="0" destOrd="0" presId="urn:microsoft.com/office/officeart/2009/layout/CirclePictureHierarchy"/>
    <dgm:cxn modelId="{BB593264-21B4-44A8-AF69-830A8C117F4A}" type="presParOf" srcId="{40AFE275-3A9F-4B5A-872A-9FF7965029C3}" destId="{06F8B2BE-8E42-41E1-8D25-073A48600AEC}" srcOrd="1" destOrd="0" presId="urn:microsoft.com/office/officeart/2009/layout/CirclePictureHierarchy"/>
    <dgm:cxn modelId="{1604B6A6-F086-4396-948A-9B7C604CF72B}" type="presParOf" srcId="{5FB4A50E-D0A7-4AAC-B424-AE6BB5E3C074}" destId="{7BC5E6FF-2B2D-4B74-83FD-3224D421219A}" srcOrd="1" destOrd="0" presId="urn:microsoft.com/office/officeart/2009/layout/CirclePictureHierarchy"/>
    <dgm:cxn modelId="{7CDA67E3-A01E-4659-9590-02FE30571079}" type="presParOf" srcId="{2D0C5F5C-5A4A-46D7-8F95-F2F3318755CF}" destId="{7E36EA95-22AB-480D-A0F2-F853E59174A1}" srcOrd="2" destOrd="0" presId="urn:microsoft.com/office/officeart/2009/layout/CirclePictureHierarchy"/>
    <dgm:cxn modelId="{11AEF9FC-8C6B-4FDC-AD7B-3BC2F8014DBB}" type="presParOf" srcId="{2D0C5F5C-5A4A-46D7-8F95-F2F3318755CF}" destId="{531E24AA-8BD1-4DF8-9202-B7ED49B9AB42}" srcOrd="3" destOrd="0" presId="urn:microsoft.com/office/officeart/2009/layout/CirclePictureHierarchy"/>
    <dgm:cxn modelId="{6FF1ED8C-7E52-4E69-A5BD-F0AFCF8EC116}" type="presParOf" srcId="{531E24AA-8BD1-4DF8-9202-B7ED49B9AB42}" destId="{573D85B4-66B1-4B8E-870D-3B6F9E5BCFB8}" srcOrd="0" destOrd="0" presId="urn:microsoft.com/office/officeart/2009/layout/CirclePictureHierarchy"/>
    <dgm:cxn modelId="{13BA0B75-1214-4FF9-BF0B-D2DE3B1854D6}" type="presParOf" srcId="{573D85B4-66B1-4B8E-870D-3B6F9E5BCFB8}" destId="{C50A20F1-F96D-4A89-9A9B-5C6966B1F8EA}" srcOrd="0" destOrd="0" presId="urn:microsoft.com/office/officeart/2009/layout/CirclePictureHierarchy"/>
    <dgm:cxn modelId="{E8D64CDA-43AF-476D-B361-02089019262D}" type="presParOf" srcId="{573D85B4-66B1-4B8E-870D-3B6F9E5BCFB8}" destId="{B0D25C42-AB4F-4BED-960F-469F0C958640}" srcOrd="1" destOrd="0" presId="urn:microsoft.com/office/officeart/2009/layout/CirclePictureHierarchy"/>
    <dgm:cxn modelId="{9A621BC4-E030-407E-8BA4-3491AF6A362F}" type="presParOf" srcId="{531E24AA-8BD1-4DF8-9202-B7ED49B9AB42}" destId="{1D232732-ABAF-4CDB-8513-B7EE448963D0}" srcOrd="1" destOrd="0" presId="urn:microsoft.com/office/officeart/2009/layout/CirclePictureHierarchy"/>
    <dgm:cxn modelId="{42CFF229-5190-4FC0-911C-0AAD6D20C591}" type="presParOf" srcId="{1D232732-ABAF-4CDB-8513-B7EE448963D0}" destId="{C4CECC2A-5F9D-45E2-9130-D16002221069}" srcOrd="0" destOrd="0" presId="urn:microsoft.com/office/officeart/2009/layout/CirclePictureHierarchy"/>
    <dgm:cxn modelId="{67578385-25DE-4499-81F4-C06DD93DAD56}" type="presParOf" srcId="{1D232732-ABAF-4CDB-8513-B7EE448963D0}" destId="{CDA9B18F-F99B-482E-A7B2-FB8F65E27643}" srcOrd="1" destOrd="0" presId="urn:microsoft.com/office/officeart/2009/layout/CirclePictureHierarchy"/>
    <dgm:cxn modelId="{2B39F337-219D-4386-8874-C78160F89600}" type="presParOf" srcId="{CDA9B18F-F99B-482E-A7B2-FB8F65E27643}" destId="{28C366CC-F727-45A5-BD4E-B556D2916017}" srcOrd="0" destOrd="0" presId="urn:microsoft.com/office/officeart/2009/layout/CirclePictureHierarchy"/>
    <dgm:cxn modelId="{FC79BC2E-6BB8-477A-8C53-023F80170842}" type="presParOf" srcId="{28C366CC-F727-45A5-BD4E-B556D2916017}" destId="{07A34E94-B54C-4828-81E4-A6C9E5909385}" srcOrd="0" destOrd="0" presId="urn:microsoft.com/office/officeart/2009/layout/CirclePictureHierarchy"/>
    <dgm:cxn modelId="{B10C7669-40E2-455E-9ABE-3494883CF935}" type="presParOf" srcId="{28C366CC-F727-45A5-BD4E-B556D2916017}" destId="{28E98B6F-240C-401C-8B16-BCE98284411F}" srcOrd="1" destOrd="0" presId="urn:microsoft.com/office/officeart/2009/layout/CirclePictureHierarchy"/>
    <dgm:cxn modelId="{B233B7F8-8340-4A79-8AD7-ACAC2B596490}" type="presParOf" srcId="{CDA9B18F-F99B-482E-A7B2-FB8F65E27643}" destId="{49F19B5C-67BA-4CBC-8F8C-DA39A5E99DC2}" srcOrd="1" destOrd="0" presId="urn:microsoft.com/office/officeart/2009/layout/CirclePictureHierarchy"/>
    <dgm:cxn modelId="{FC0D77F2-4596-42F8-8374-4F3C24391FEE}" type="presParOf" srcId="{20394649-FCE5-4605-9C7C-A1053CD250F2}" destId="{B5ADCB1E-1ACA-4A35-BF0D-11ACAA2805DA}" srcOrd="4" destOrd="0" presId="urn:microsoft.com/office/officeart/2009/layout/CirclePictureHierarchy"/>
    <dgm:cxn modelId="{A7DA9091-B685-4700-B023-C5BF11093912}" type="presParOf" srcId="{20394649-FCE5-4605-9C7C-A1053CD250F2}" destId="{678B6202-D749-4435-89CC-478F204BC810}" srcOrd="5" destOrd="0" presId="urn:microsoft.com/office/officeart/2009/layout/CirclePictureHierarchy"/>
    <dgm:cxn modelId="{FA36B63C-5E08-46B7-AC08-B2A878744CA0}" type="presParOf" srcId="{678B6202-D749-4435-89CC-478F204BC810}" destId="{BCA84320-95E0-4180-8EEF-57EFBFCD4C79}" srcOrd="0" destOrd="0" presId="urn:microsoft.com/office/officeart/2009/layout/CirclePictureHierarchy"/>
    <dgm:cxn modelId="{970F99B8-31B5-4758-B165-F89D208910A3}" type="presParOf" srcId="{BCA84320-95E0-4180-8EEF-57EFBFCD4C79}" destId="{D244F083-7F9F-400F-93DB-3A4A27FEFB72}" srcOrd="0" destOrd="0" presId="urn:microsoft.com/office/officeart/2009/layout/CirclePictureHierarchy"/>
    <dgm:cxn modelId="{DE1C0668-C1CD-4C74-8149-290454E3BDD0}" type="presParOf" srcId="{BCA84320-95E0-4180-8EEF-57EFBFCD4C79}" destId="{7960B8C2-122A-4F23-B215-AC53F9B86123}" srcOrd="1" destOrd="0" presId="urn:microsoft.com/office/officeart/2009/layout/CirclePictureHierarchy"/>
    <dgm:cxn modelId="{A88FA379-050D-413B-9C23-03A531AAA96C}" type="presParOf" srcId="{678B6202-D749-4435-89CC-478F204BC810}" destId="{3AD3BA4A-91B0-40C2-BB40-75542B771228}" srcOrd="1" destOrd="0" presId="urn:microsoft.com/office/officeart/2009/layout/CirclePictureHierarchy"/>
    <dgm:cxn modelId="{D9FEAD19-9145-48F6-A0A5-B4D6866455BF}" type="presParOf" srcId="{3AD3BA4A-91B0-40C2-BB40-75542B771228}" destId="{FB475557-A4CB-44F3-A10E-3FCEF41B40E9}" srcOrd="0" destOrd="0" presId="urn:microsoft.com/office/officeart/2009/layout/CirclePictureHierarchy"/>
    <dgm:cxn modelId="{6522DADF-16C2-4751-9655-4EB314CB11ED}" type="presParOf" srcId="{3AD3BA4A-91B0-40C2-BB40-75542B771228}" destId="{329AB3D2-BD06-46F1-A035-46201F993185}" srcOrd="1" destOrd="0" presId="urn:microsoft.com/office/officeart/2009/layout/CirclePictureHierarchy"/>
    <dgm:cxn modelId="{9F622A6F-0233-41A2-82BE-FD44DA3F6D84}" type="presParOf" srcId="{329AB3D2-BD06-46F1-A035-46201F993185}" destId="{3E41B5DD-B87E-4F72-8BFC-8D1AF47778DA}" srcOrd="0" destOrd="0" presId="urn:microsoft.com/office/officeart/2009/layout/CirclePictureHierarchy"/>
    <dgm:cxn modelId="{89465E86-93B8-44E7-BD31-C4C35A253553}" type="presParOf" srcId="{3E41B5DD-B87E-4F72-8BFC-8D1AF47778DA}" destId="{7756E9C4-B728-4497-88E4-6EC8A330902C}" srcOrd="0" destOrd="0" presId="urn:microsoft.com/office/officeart/2009/layout/CirclePictureHierarchy"/>
    <dgm:cxn modelId="{93360039-CCAD-4D57-B73A-26D6AD2A872D}" type="presParOf" srcId="{3E41B5DD-B87E-4F72-8BFC-8D1AF47778DA}" destId="{23CB530E-72A3-496D-BAA7-BCF7A888EAFD}" srcOrd="1" destOrd="0" presId="urn:microsoft.com/office/officeart/2009/layout/CirclePictureHierarchy"/>
    <dgm:cxn modelId="{5D88654E-A18B-49D5-8F32-C4494F4650EA}" type="presParOf" srcId="{329AB3D2-BD06-46F1-A035-46201F993185}" destId="{BDB3D4EB-79A4-45F5-8E84-37E8176FA068}" srcOrd="1" destOrd="0" presId="urn:microsoft.com/office/officeart/2009/layout/CirclePictureHierarchy"/>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E8AB1C-F15F-4E75-98F8-7DDDFAD470F3}">
      <dsp:nvSpPr>
        <dsp:cNvPr id="0" name=""/>
        <dsp:cNvSpPr/>
      </dsp:nvSpPr>
      <dsp:spPr>
        <a:xfrm>
          <a:off x="752620" y="1125484"/>
          <a:ext cx="91440" cy="96366"/>
        </a:xfrm>
        <a:custGeom>
          <a:avLst/>
          <a:gdLst/>
          <a:ahLst/>
          <a:cxnLst/>
          <a:rect l="0" t="0" r="0" b="0"/>
          <a:pathLst>
            <a:path>
              <a:moveTo>
                <a:pt x="45720" y="0"/>
              </a:moveTo>
              <a:lnTo>
                <a:pt x="45720" y="96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E047A-A7C7-428A-84E1-16F44DE92C62}">
      <dsp:nvSpPr>
        <dsp:cNvPr id="0" name=""/>
        <dsp:cNvSpPr/>
      </dsp:nvSpPr>
      <dsp:spPr>
        <a:xfrm>
          <a:off x="752620" y="723190"/>
          <a:ext cx="91440" cy="96366"/>
        </a:xfrm>
        <a:custGeom>
          <a:avLst/>
          <a:gdLst/>
          <a:ahLst/>
          <a:cxnLst/>
          <a:rect l="0" t="0" r="0" b="0"/>
          <a:pathLst>
            <a:path>
              <a:moveTo>
                <a:pt x="45720" y="0"/>
              </a:moveTo>
              <a:lnTo>
                <a:pt x="45720" y="96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A48568-FE5B-40AA-9D78-DF0E7C1D4336}">
      <dsp:nvSpPr>
        <dsp:cNvPr id="0" name=""/>
        <dsp:cNvSpPr/>
      </dsp:nvSpPr>
      <dsp:spPr>
        <a:xfrm>
          <a:off x="752620" y="320896"/>
          <a:ext cx="91440" cy="96366"/>
        </a:xfrm>
        <a:custGeom>
          <a:avLst/>
          <a:gdLst/>
          <a:ahLst/>
          <a:cxnLst/>
          <a:rect l="0" t="0" r="0" b="0"/>
          <a:pathLst>
            <a:path>
              <a:moveTo>
                <a:pt x="45720" y="0"/>
              </a:moveTo>
              <a:lnTo>
                <a:pt x="45720" y="9636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F0F2F4-232B-4B5D-8542-90C550501AD9}">
      <dsp:nvSpPr>
        <dsp:cNvPr id="0" name=""/>
        <dsp:cNvSpPr/>
      </dsp:nvSpPr>
      <dsp:spPr>
        <a:xfrm>
          <a:off x="645377" y="14969"/>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36E1E01-8128-4022-9EA8-084B36FF2C65}">
      <dsp:nvSpPr>
        <dsp:cNvPr id="0" name=""/>
        <dsp:cNvSpPr/>
      </dsp:nvSpPr>
      <dsp:spPr>
        <a:xfrm>
          <a:off x="951303" y="14205"/>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951303" y="14205"/>
        <a:ext cx="458890" cy="305926"/>
      </dsp:txXfrm>
    </dsp:sp>
    <dsp:sp modelId="{C149E3EA-5D8A-4647-B887-11496668F7E5}">
      <dsp:nvSpPr>
        <dsp:cNvPr id="0" name=""/>
        <dsp:cNvSpPr/>
      </dsp:nvSpPr>
      <dsp:spPr>
        <a:xfrm>
          <a:off x="645377" y="417263"/>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38A2551-7651-44A3-BD6B-FC703715B45F}">
      <dsp:nvSpPr>
        <dsp:cNvPr id="0" name=""/>
        <dsp:cNvSpPr/>
      </dsp:nvSpPr>
      <dsp:spPr>
        <a:xfrm>
          <a:off x="951303" y="416498"/>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:1</a:t>
          </a:r>
          <a:endParaRPr lang="en-CH" sz="1200" kern="1200" baseline="-25000"/>
        </a:p>
      </dsp:txBody>
      <dsp:txXfrm>
        <a:off x="951303" y="416498"/>
        <a:ext cx="458890" cy="305926"/>
      </dsp:txXfrm>
    </dsp:sp>
    <dsp:sp modelId="{46E01D11-26B2-4C43-B434-657FDA23AC54}">
      <dsp:nvSpPr>
        <dsp:cNvPr id="0" name=""/>
        <dsp:cNvSpPr/>
      </dsp:nvSpPr>
      <dsp:spPr>
        <a:xfrm>
          <a:off x="645377" y="819557"/>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276BAB2-15B1-418C-92B8-381EFC05D618}">
      <dsp:nvSpPr>
        <dsp:cNvPr id="0" name=""/>
        <dsp:cNvSpPr/>
      </dsp:nvSpPr>
      <dsp:spPr>
        <a:xfrm>
          <a:off x="951303" y="818792"/>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1</a:t>
          </a:r>
          <a:r>
            <a:rPr lang="en-CH" sz="1200" kern="1200" baseline="0"/>
            <a:t>:1</a:t>
          </a:r>
        </a:p>
      </dsp:txBody>
      <dsp:txXfrm>
        <a:off x="951303" y="818792"/>
        <a:ext cx="458890" cy="305926"/>
      </dsp:txXfrm>
    </dsp:sp>
    <dsp:sp modelId="{8A9D42EF-74CB-4A52-8FC7-60A1AE03DE0E}">
      <dsp:nvSpPr>
        <dsp:cNvPr id="0" name=""/>
        <dsp:cNvSpPr/>
      </dsp:nvSpPr>
      <dsp:spPr>
        <a:xfrm>
          <a:off x="645377" y="1221851"/>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412D63-E2F5-479E-B8B4-97BABFCD95F3}">
      <dsp:nvSpPr>
        <dsp:cNvPr id="0" name=""/>
        <dsp:cNvSpPr/>
      </dsp:nvSpPr>
      <dsp:spPr>
        <a:xfrm>
          <a:off x="951303" y="1221086"/>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951303" y="1221086"/>
        <a:ext cx="458890" cy="3059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620A82-5830-457B-B4B5-67435D159521}">
      <dsp:nvSpPr>
        <dsp:cNvPr id="0" name=""/>
        <dsp:cNvSpPr/>
      </dsp:nvSpPr>
      <dsp:spPr>
        <a:xfrm>
          <a:off x="1262866" y="1114752"/>
          <a:ext cx="91440" cy="95438"/>
        </a:xfrm>
        <a:custGeom>
          <a:avLst/>
          <a:gdLst/>
          <a:ahLst/>
          <a:cxnLst/>
          <a:rect l="0" t="0" r="0" b="0"/>
          <a:pathLst>
            <a:path>
              <a:moveTo>
                <a:pt x="45720" y="0"/>
              </a:moveTo>
              <a:lnTo>
                <a:pt x="45720"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6BDFD2-39FC-4DA3-9477-919A0968B782}">
      <dsp:nvSpPr>
        <dsp:cNvPr id="0" name=""/>
        <dsp:cNvSpPr/>
      </dsp:nvSpPr>
      <dsp:spPr>
        <a:xfrm>
          <a:off x="891992" y="716336"/>
          <a:ext cx="416594" cy="95438"/>
        </a:xfrm>
        <a:custGeom>
          <a:avLst/>
          <a:gdLst/>
          <a:ahLst/>
          <a:cxnLst/>
          <a:rect l="0" t="0" r="0" b="0"/>
          <a:pathLst>
            <a:path>
              <a:moveTo>
                <a:pt x="0" y="0"/>
              </a:moveTo>
              <a:lnTo>
                <a:pt x="0" y="48097"/>
              </a:lnTo>
              <a:lnTo>
                <a:pt x="416594" y="48097"/>
              </a:lnTo>
              <a:lnTo>
                <a:pt x="416594"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A631B3-7609-4BA0-82FB-E64E25E0AF8F}">
      <dsp:nvSpPr>
        <dsp:cNvPr id="0" name=""/>
        <dsp:cNvSpPr/>
      </dsp:nvSpPr>
      <dsp:spPr>
        <a:xfrm>
          <a:off x="475397" y="716336"/>
          <a:ext cx="416594" cy="95438"/>
        </a:xfrm>
        <a:custGeom>
          <a:avLst/>
          <a:gdLst/>
          <a:ahLst/>
          <a:cxnLst/>
          <a:rect l="0" t="0" r="0" b="0"/>
          <a:pathLst>
            <a:path>
              <a:moveTo>
                <a:pt x="416594" y="0"/>
              </a:moveTo>
              <a:lnTo>
                <a:pt x="416594" y="48097"/>
              </a:lnTo>
              <a:lnTo>
                <a:pt x="0" y="48097"/>
              </a:lnTo>
              <a:lnTo>
                <a:pt x="0"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610643-89BD-45D5-8EBD-C59A40BD42AF}">
      <dsp:nvSpPr>
        <dsp:cNvPr id="0" name=""/>
        <dsp:cNvSpPr/>
      </dsp:nvSpPr>
      <dsp:spPr>
        <a:xfrm>
          <a:off x="846272" y="317920"/>
          <a:ext cx="91440" cy="95438"/>
        </a:xfrm>
        <a:custGeom>
          <a:avLst/>
          <a:gdLst/>
          <a:ahLst/>
          <a:cxnLst/>
          <a:rect l="0" t="0" r="0" b="0"/>
          <a:pathLst>
            <a:path>
              <a:moveTo>
                <a:pt x="45720" y="0"/>
              </a:moveTo>
              <a:lnTo>
                <a:pt x="45720" y="9543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F76C6D-2563-4A8F-BE1B-FCE6731AE243}">
      <dsp:nvSpPr>
        <dsp:cNvPr id="0" name=""/>
        <dsp:cNvSpPr/>
      </dsp:nvSpPr>
      <dsp:spPr>
        <a:xfrm>
          <a:off x="740503" y="14942"/>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B32714D-111A-4DEC-A5BE-AD457B3A87C7}">
      <dsp:nvSpPr>
        <dsp:cNvPr id="0" name=""/>
        <dsp:cNvSpPr/>
      </dsp:nvSpPr>
      <dsp:spPr>
        <a:xfrm>
          <a:off x="1043481" y="14185"/>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1043481" y="14185"/>
        <a:ext cx="454466" cy="302977"/>
      </dsp:txXfrm>
    </dsp:sp>
    <dsp:sp modelId="{1FE43D2C-D2D3-49BA-99FF-C61D3F329A8D}">
      <dsp:nvSpPr>
        <dsp:cNvPr id="0" name=""/>
        <dsp:cNvSpPr/>
      </dsp:nvSpPr>
      <dsp:spPr>
        <a:xfrm>
          <a:off x="740503" y="413358"/>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1541743-73AF-4345-B3E9-880938CEF622}">
      <dsp:nvSpPr>
        <dsp:cNvPr id="0" name=""/>
        <dsp:cNvSpPr/>
      </dsp:nvSpPr>
      <dsp:spPr>
        <a:xfrm>
          <a:off x="1043481" y="412600"/>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:2</a:t>
          </a:r>
          <a:endParaRPr lang="en-CH" sz="1200" kern="1200" baseline="-25000"/>
        </a:p>
      </dsp:txBody>
      <dsp:txXfrm>
        <a:off x="1043481" y="412600"/>
        <a:ext cx="454466" cy="302977"/>
      </dsp:txXfrm>
    </dsp:sp>
    <dsp:sp modelId="{6C0625C5-9256-4945-930A-F61A2BE0A321}">
      <dsp:nvSpPr>
        <dsp:cNvPr id="0" name=""/>
        <dsp:cNvSpPr/>
      </dsp:nvSpPr>
      <dsp:spPr>
        <a:xfrm>
          <a:off x="323908" y="811774"/>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CBA9D55-CB95-40EA-9240-7747A8D6D4EF}">
      <dsp:nvSpPr>
        <dsp:cNvPr id="0" name=""/>
        <dsp:cNvSpPr/>
      </dsp:nvSpPr>
      <dsp:spPr>
        <a:xfrm>
          <a:off x="626886" y="811016"/>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baseline="0"/>
            <a:t>I</a:t>
          </a:r>
          <a:r>
            <a:rPr lang="en-CH" sz="1000" kern="1200" baseline="-25000"/>
            <a:t>4</a:t>
          </a:r>
          <a:r>
            <a:rPr lang="en-CH" sz="1000" kern="1200" baseline="0"/>
            <a:t>:1</a:t>
          </a:r>
        </a:p>
      </dsp:txBody>
      <dsp:txXfrm>
        <a:off x="626886" y="811016"/>
        <a:ext cx="454466" cy="302977"/>
      </dsp:txXfrm>
    </dsp:sp>
    <dsp:sp modelId="{37963923-6B18-44E5-9690-97621BF2BF43}">
      <dsp:nvSpPr>
        <dsp:cNvPr id="0" name=""/>
        <dsp:cNvSpPr/>
      </dsp:nvSpPr>
      <dsp:spPr>
        <a:xfrm>
          <a:off x="1157097" y="811774"/>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EC5BF10-2DE6-419D-A9EE-E1944B5AFD07}">
      <dsp:nvSpPr>
        <dsp:cNvPr id="0" name=""/>
        <dsp:cNvSpPr/>
      </dsp:nvSpPr>
      <dsp:spPr>
        <a:xfrm>
          <a:off x="1460075" y="811016"/>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baseline="0"/>
            <a:t>I</a:t>
          </a:r>
          <a:r>
            <a:rPr lang="en-CH" sz="1000" kern="1200" baseline="-25000"/>
            <a:t>1</a:t>
          </a:r>
          <a:r>
            <a:rPr lang="en-CH" sz="1000" kern="1200" baseline="0"/>
            <a:t>:1</a:t>
          </a:r>
        </a:p>
      </dsp:txBody>
      <dsp:txXfrm>
        <a:off x="1460075" y="811016"/>
        <a:ext cx="454466" cy="302977"/>
      </dsp:txXfrm>
    </dsp:sp>
    <dsp:sp modelId="{C904D2DB-78F4-4A11-A9F0-813BBB18D7D5}">
      <dsp:nvSpPr>
        <dsp:cNvPr id="0" name=""/>
        <dsp:cNvSpPr/>
      </dsp:nvSpPr>
      <dsp:spPr>
        <a:xfrm>
          <a:off x="1157097" y="1210190"/>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CC60A0-7330-413F-86E3-732C81ACE1C8}">
      <dsp:nvSpPr>
        <dsp:cNvPr id="0" name=""/>
        <dsp:cNvSpPr/>
      </dsp:nvSpPr>
      <dsp:spPr>
        <a:xfrm>
          <a:off x="1460075" y="1209432"/>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1460075" y="1209432"/>
        <a:ext cx="454466" cy="30297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475557-A4CB-44F3-A10E-3FCEF41B40E9}">
      <dsp:nvSpPr>
        <dsp:cNvPr id="0" name=""/>
        <dsp:cNvSpPr/>
      </dsp:nvSpPr>
      <dsp:spPr>
        <a:xfrm>
          <a:off x="5049883" y="1629262"/>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ADCB1E-1ACA-4A35-BF0D-11ACAA2805DA}">
      <dsp:nvSpPr>
        <dsp:cNvPr id="0" name=""/>
        <dsp:cNvSpPr/>
      </dsp:nvSpPr>
      <dsp:spPr>
        <a:xfrm>
          <a:off x="3979497" y="1202300"/>
          <a:ext cx="1116105" cy="102275"/>
        </a:xfrm>
        <a:custGeom>
          <a:avLst/>
          <a:gdLst/>
          <a:ahLst/>
          <a:cxnLst/>
          <a:rect l="0" t="0" r="0" b="0"/>
          <a:pathLst>
            <a:path>
              <a:moveTo>
                <a:pt x="0" y="0"/>
              </a:moveTo>
              <a:lnTo>
                <a:pt x="0" y="51543"/>
              </a:lnTo>
              <a:lnTo>
                <a:pt x="1116105" y="51543"/>
              </a:lnTo>
              <a:lnTo>
                <a:pt x="1116105"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CECC2A-5F9D-45E2-9130-D16002221069}">
      <dsp:nvSpPr>
        <dsp:cNvPr id="0" name=""/>
        <dsp:cNvSpPr/>
      </dsp:nvSpPr>
      <dsp:spPr>
        <a:xfrm>
          <a:off x="4156998" y="2056223"/>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36EA95-22AB-480D-A0F2-F853E59174A1}">
      <dsp:nvSpPr>
        <dsp:cNvPr id="0" name=""/>
        <dsp:cNvSpPr/>
      </dsp:nvSpPr>
      <dsp:spPr>
        <a:xfrm>
          <a:off x="3756276" y="1629262"/>
          <a:ext cx="446442" cy="102275"/>
        </a:xfrm>
        <a:custGeom>
          <a:avLst/>
          <a:gdLst/>
          <a:ahLst/>
          <a:cxnLst/>
          <a:rect l="0" t="0" r="0" b="0"/>
          <a:pathLst>
            <a:path>
              <a:moveTo>
                <a:pt x="0" y="0"/>
              </a:moveTo>
              <a:lnTo>
                <a:pt x="0" y="51543"/>
              </a:lnTo>
              <a:lnTo>
                <a:pt x="446442" y="51543"/>
              </a:lnTo>
              <a:lnTo>
                <a:pt x="446442"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05005F-9F01-4EF8-8E45-536B7F4B77E1}">
      <dsp:nvSpPr>
        <dsp:cNvPr id="0" name=""/>
        <dsp:cNvSpPr/>
      </dsp:nvSpPr>
      <dsp:spPr>
        <a:xfrm>
          <a:off x="3309833" y="1629262"/>
          <a:ext cx="446442" cy="102275"/>
        </a:xfrm>
        <a:custGeom>
          <a:avLst/>
          <a:gdLst/>
          <a:ahLst/>
          <a:cxnLst/>
          <a:rect l="0" t="0" r="0" b="0"/>
          <a:pathLst>
            <a:path>
              <a:moveTo>
                <a:pt x="446442" y="0"/>
              </a:moveTo>
              <a:lnTo>
                <a:pt x="446442"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1DA075-876F-44D2-A753-32286619E97D}">
      <dsp:nvSpPr>
        <dsp:cNvPr id="0" name=""/>
        <dsp:cNvSpPr/>
      </dsp:nvSpPr>
      <dsp:spPr>
        <a:xfrm>
          <a:off x="3756276" y="1202300"/>
          <a:ext cx="223221" cy="102275"/>
        </a:xfrm>
        <a:custGeom>
          <a:avLst/>
          <a:gdLst/>
          <a:ahLst/>
          <a:cxnLst/>
          <a:rect l="0" t="0" r="0" b="0"/>
          <a:pathLst>
            <a:path>
              <a:moveTo>
                <a:pt x="223221" y="0"/>
              </a:moveTo>
              <a:lnTo>
                <a:pt x="223221"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4404-C001-470A-B946-14362BA5570D}">
      <dsp:nvSpPr>
        <dsp:cNvPr id="0" name=""/>
        <dsp:cNvSpPr/>
      </dsp:nvSpPr>
      <dsp:spPr>
        <a:xfrm>
          <a:off x="2863391" y="1202300"/>
          <a:ext cx="1116105" cy="102275"/>
        </a:xfrm>
        <a:custGeom>
          <a:avLst/>
          <a:gdLst/>
          <a:ahLst/>
          <a:cxnLst/>
          <a:rect l="0" t="0" r="0" b="0"/>
          <a:pathLst>
            <a:path>
              <a:moveTo>
                <a:pt x="1116105" y="0"/>
              </a:moveTo>
              <a:lnTo>
                <a:pt x="1116105"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E8978-B72A-4219-8295-E42B3E5EFC0F}">
      <dsp:nvSpPr>
        <dsp:cNvPr id="0" name=""/>
        <dsp:cNvSpPr/>
      </dsp:nvSpPr>
      <dsp:spPr>
        <a:xfrm>
          <a:off x="3086612" y="775339"/>
          <a:ext cx="892884" cy="102275"/>
        </a:xfrm>
        <a:custGeom>
          <a:avLst/>
          <a:gdLst/>
          <a:ahLst/>
          <a:cxnLst/>
          <a:rect l="0" t="0" r="0" b="0"/>
          <a:pathLst>
            <a:path>
              <a:moveTo>
                <a:pt x="0" y="0"/>
              </a:moveTo>
              <a:lnTo>
                <a:pt x="0" y="51543"/>
              </a:lnTo>
              <a:lnTo>
                <a:pt x="892884" y="51543"/>
              </a:lnTo>
              <a:lnTo>
                <a:pt x="892884"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FEF101-CDDE-4725-97DD-3E25B042D6DC}">
      <dsp:nvSpPr>
        <dsp:cNvPr id="0" name=""/>
        <dsp:cNvSpPr/>
      </dsp:nvSpPr>
      <dsp:spPr>
        <a:xfrm>
          <a:off x="3040892" y="775339"/>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E389C-EA30-4981-8137-3301B06421A8}">
      <dsp:nvSpPr>
        <dsp:cNvPr id="0" name=""/>
        <dsp:cNvSpPr/>
      </dsp:nvSpPr>
      <dsp:spPr>
        <a:xfrm>
          <a:off x="2193728" y="775339"/>
          <a:ext cx="892884" cy="102275"/>
        </a:xfrm>
        <a:custGeom>
          <a:avLst/>
          <a:gdLst/>
          <a:ahLst/>
          <a:cxnLst/>
          <a:rect l="0" t="0" r="0" b="0"/>
          <a:pathLst>
            <a:path>
              <a:moveTo>
                <a:pt x="892884" y="0"/>
              </a:moveTo>
              <a:lnTo>
                <a:pt x="892884"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A52687-4B0B-4445-828C-9787C58C60ED}">
      <dsp:nvSpPr>
        <dsp:cNvPr id="0" name=""/>
        <dsp:cNvSpPr/>
      </dsp:nvSpPr>
      <dsp:spPr>
        <a:xfrm>
          <a:off x="1970507" y="348378"/>
          <a:ext cx="1116105" cy="102275"/>
        </a:xfrm>
        <a:custGeom>
          <a:avLst/>
          <a:gdLst/>
          <a:ahLst/>
          <a:cxnLst/>
          <a:rect l="0" t="0" r="0" b="0"/>
          <a:pathLst>
            <a:path>
              <a:moveTo>
                <a:pt x="0" y="0"/>
              </a:moveTo>
              <a:lnTo>
                <a:pt x="0" y="51543"/>
              </a:lnTo>
              <a:lnTo>
                <a:pt x="1116105" y="51543"/>
              </a:lnTo>
              <a:lnTo>
                <a:pt x="1116105" y="10227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2E5578-2FCE-4992-8217-D6A6E5A6EEFC}">
      <dsp:nvSpPr>
        <dsp:cNvPr id="0" name=""/>
        <dsp:cNvSpPr/>
      </dsp:nvSpPr>
      <dsp:spPr>
        <a:xfrm>
          <a:off x="854401" y="775339"/>
          <a:ext cx="446442" cy="102275"/>
        </a:xfrm>
        <a:custGeom>
          <a:avLst/>
          <a:gdLst/>
          <a:ahLst/>
          <a:cxnLst/>
          <a:rect l="0" t="0" r="0" b="0"/>
          <a:pathLst>
            <a:path>
              <a:moveTo>
                <a:pt x="0" y="0"/>
              </a:moveTo>
              <a:lnTo>
                <a:pt x="0" y="51543"/>
              </a:lnTo>
              <a:lnTo>
                <a:pt x="446442" y="51543"/>
              </a:lnTo>
              <a:lnTo>
                <a:pt x="446442"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8763FD-9214-440B-9B72-94B24A915F86}">
      <dsp:nvSpPr>
        <dsp:cNvPr id="0" name=""/>
        <dsp:cNvSpPr/>
      </dsp:nvSpPr>
      <dsp:spPr>
        <a:xfrm>
          <a:off x="407959" y="775339"/>
          <a:ext cx="446442" cy="102275"/>
        </a:xfrm>
        <a:custGeom>
          <a:avLst/>
          <a:gdLst/>
          <a:ahLst/>
          <a:cxnLst/>
          <a:rect l="0" t="0" r="0" b="0"/>
          <a:pathLst>
            <a:path>
              <a:moveTo>
                <a:pt x="446442" y="0"/>
              </a:moveTo>
              <a:lnTo>
                <a:pt x="446442"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0DF957-4654-45E8-82D1-F0BB757C4DF9}">
      <dsp:nvSpPr>
        <dsp:cNvPr id="0" name=""/>
        <dsp:cNvSpPr/>
      </dsp:nvSpPr>
      <dsp:spPr>
        <a:xfrm>
          <a:off x="854401" y="348378"/>
          <a:ext cx="1116105" cy="102275"/>
        </a:xfrm>
        <a:custGeom>
          <a:avLst/>
          <a:gdLst/>
          <a:ahLst/>
          <a:cxnLst/>
          <a:rect l="0" t="0" r="0" b="0"/>
          <a:pathLst>
            <a:path>
              <a:moveTo>
                <a:pt x="1116105" y="0"/>
              </a:moveTo>
              <a:lnTo>
                <a:pt x="1116105" y="51543"/>
              </a:lnTo>
              <a:lnTo>
                <a:pt x="0" y="51543"/>
              </a:lnTo>
              <a:lnTo>
                <a:pt x="0" y="10227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341EAC-069F-4E9E-BD28-778E97A9A8C8}">
      <dsp:nvSpPr>
        <dsp:cNvPr id="0" name=""/>
        <dsp:cNvSpPr/>
      </dsp:nvSpPr>
      <dsp:spPr>
        <a:xfrm>
          <a:off x="1808164" y="23693"/>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3B8CD50-A563-4980-993C-FAC0F065D38E}">
      <dsp:nvSpPr>
        <dsp:cNvPr id="0" name=""/>
        <dsp:cNvSpPr/>
      </dsp:nvSpPr>
      <dsp:spPr>
        <a:xfrm>
          <a:off x="2132849" y="22881"/>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2132849" y="22881"/>
        <a:ext cx="487027" cy="324685"/>
      </dsp:txXfrm>
    </dsp:sp>
    <dsp:sp modelId="{AF921C7C-19F9-4F61-AF49-A8FEE7446278}">
      <dsp:nvSpPr>
        <dsp:cNvPr id="0" name=""/>
        <dsp:cNvSpPr/>
      </dsp:nvSpPr>
      <dsp:spPr>
        <a:xfrm>
          <a:off x="692058" y="450654"/>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AD0DEC-6932-4930-A63D-E3C33CFB768E}">
      <dsp:nvSpPr>
        <dsp:cNvPr id="0" name=""/>
        <dsp:cNvSpPr/>
      </dsp:nvSpPr>
      <dsp:spPr>
        <a:xfrm>
          <a:off x="1016743" y="449842"/>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a:t>I</a:t>
          </a:r>
          <a:r>
            <a:rPr lang="en-CH" sz="1000" kern="1200" baseline="-25000"/>
            <a:t>1</a:t>
          </a:r>
          <a:r>
            <a:rPr lang="en-CH" sz="1000" kern="1200"/>
            <a:t>:2</a:t>
          </a:r>
        </a:p>
      </dsp:txBody>
      <dsp:txXfrm>
        <a:off x="1016743" y="449842"/>
        <a:ext cx="487027" cy="324685"/>
      </dsp:txXfrm>
    </dsp:sp>
    <dsp:sp modelId="{4ACB207E-B65B-49D6-AF8F-C0C88EF213A3}">
      <dsp:nvSpPr>
        <dsp:cNvPr id="0" name=""/>
        <dsp:cNvSpPr/>
      </dsp:nvSpPr>
      <dsp:spPr>
        <a:xfrm>
          <a:off x="245616"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2AECFD5-9C32-487F-BF41-627307547CFF}">
      <dsp:nvSpPr>
        <dsp:cNvPr id="0" name=""/>
        <dsp:cNvSpPr/>
      </dsp:nvSpPr>
      <dsp:spPr>
        <a:xfrm>
          <a:off x="570301"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4</a:t>
          </a:r>
          <a:r>
            <a:rPr lang="en-CH" sz="1200" kern="1200"/>
            <a:t>:1</a:t>
          </a:r>
        </a:p>
      </dsp:txBody>
      <dsp:txXfrm>
        <a:off x="570301" y="876803"/>
        <a:ext cx="487027" cy="324685"/>
      </dsp:txXfrm>
    </dsp:sp>
    <dsp:sp modelId="{7758D38C-8BAD-4B08-A105-7FB0FFEF3DA2}">
      <dsp:nvSpPr>
        <dsp:cNvPr id="0" name=""/>
        <dsp:cNvSpPr/>
      </dsp:nvSpPr>
      <dsp:spPr>
        <a:xfrm>
          <a:off x="1138500"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11DE4E-BDBA-4331-81D4-3934FDD3658E}">
      <dsp:nvSpPr>
        <dsp:cNvPr id="0" name=""/>
        <dsp:cNvSpPr/>
      </dsp:nvSpPr>
      <dsp:spPr>
        <a:xfrm>
          <a:off x="1463186"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8</a:t>
          </a:r>
          <a:r>
            <a:rPr lang="en-CH" sz="1200" kern="1200"/>
            <a:t>:1</a:t>
          </a:r>
        </a:p>
      </dsp:txBody>
      <dsp:txXfrm>
        <a:off x="1463186" y="876803"/>
        <a:ext cx="487027" cy="324685"/>
      </dsp:txXfrm>
    </dsp:sp>
    <dsp:sp modelId="{CB8AA12F-C1AD-42F3-8679-3E81A79F99EB}">
      <dsp:nvSpPr>
        <dsp:cNvPr id="0" name=""/>
        <dsp:cNvSpPr/>
      </dsp:nvSpPr>
      <dsp:spPr>
        <a:xfrm>
          <a:off x="2924270" y="450654"/>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F082AF-E4E4-4005-9340-7694DD2F440A}">
      <dsp:nvSpPr>
        <dsp:cNvPr id="0" name=""/>
        <dsp:cNvSpPr/>
      </dsp:nvSpPr>
      <dsp:spPr>
        <a:xfrm>
          <a:off x="3248955" y="449842"/>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:8</a:t>
          </a:r>
          <a:endParaRPr lang="en-CH" sz="1200" kern="1200" baseline="-25000"/>
        </a:p>
      </dsp:txBody>
      <dsp:txXfrm>
        <a:off x="3248955" y="449842"/>
        <a:ext cx="487027" cy="324685"/>
      </dsp:txXfrm>
    </dsp:sp>
    <dsp:sp modelId="{39A16779-4D7D-4F41-9FF7-20300B470805}">
      <dsp:nvSpPr>
        <dsp:cNvPr id="0" name=""/>
        <dsp:cNvSpPr/>
      </dsp:nvSpPr>
      <dsp:spPr>
        <a:xfrm>
          <a:off x="2031385"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6762B40-ACC3-46AD-834F-FC5CBEF8B903}">
      <dsp:nvSpPr>
        <dsp:cNvPr id="0" name=""/>
        <dsp:cNvSpPr/>
      </dsp:nvSpPr>
      <dsp:spPr>
        <a:xfrm>
          <a:off x="2356070"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8</a:t>
          </a:r>
          <a:r>
            <a:rPr lang="en-CH" sz="1200" kern="1200" baseline="0"/>
            <a:t>:1</a:t>
          </a:r>
        </a:p>
      </dsp:txBody>
      <dsp:txXfrm>
        <a:off x="2356070" y="876803"/>
        <a:ext cx="487027" cy="324685"/>
      </dsp:txXfrm>
    </dsp:sp>
    <dsp:sp modelId="{CAC59A3C-40CD-4E57-A034-CF786A534097}">
      <dsp:nvSpPr>
        <dsp:cNvPr id="0" name=""/>
        <dsp:cNvSpPr/>
      </dsp:nvSpPr>
      <dsp:spPr>
        <a:xfrm>
          <a:off x="2924270"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B0E0BA5-7BCB-4F3E-A170-2933E589D362}">
      <dsp:nvSpPr>
        <dsp:cNvPr id="0" name=""/>
        <dsp:cNvSpPr/>
      </dsp:nvSpPr>
      <dsp:spPr>
        <a:xfrm>
          <a:off x="3248955"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3248955" y="876803"/>
        <a:ext cx="487027" cy="324685"/>
      </dsp:txXfrm>
    </dsp:sp>
    <dsp:sp modelId="{05A014CB-97F0-4C39-91FA-7BA085D4242A}">
      <dsp:nvSpPr>
        <dsp:cNvPr id="0" name=""/>
        <dsp:cNvSpPr/>
      </dsp:nvSpPr>
      <dsp:spPr>
        <a:xfrm>
          <a:off x="3817154"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3B2411-D6C4-4C24-93D8-E9C316C40903}">
      <dsp:nvSpPr>
        <dsp:cNvPr id="0" name=""/>
        <dsp:cNvSpPr/>
      </dsp:nvSpPr>
      <dsp:spPr>
        <a:xfrm>
          <a:off x="4141839"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1</a:t>
          </a:r>
          <a:r>
            <a:rPr lang="en-CH" sz="1200" kern="1200" baseline="0"/>
            <a:t>:5</a:t>
          </a:r>
        </a:p>
      </dsp:txBody>
      <dsp:txXfrm>
        <a:off x="4141839" y="876803"/>
        <a:ext cx="487027" cy="324685"/>
      </dsp:txXfrm>
    </dsp:sp>
    <dsp:sp modelId="{BDA157D8-9B3C-4D2F-B43C-EF078279FBEA}">
      <dsp:nvSpPr>
        <dsp:cNvPr id="0" name=""/>
        <dsp:cNvSpPr/>
      </dsp:nvSpPr>
      <dsp:spPr>
        <a:xfrm>
          <a:off x="2701048"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63D263E-D463-46BC-93D3-2EAE657E3D6D}">
      <dsp:nvSpPr>
        <dsp:cNvPr id="0" name=""/>
        <dsp:cNvSpPr/>
      </dsp:nvSpPr>
      <dsp:spPr>
        <a:xfrm>
          <a:off x="3025734"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:2</a:t>
          </a:r>
        </a:p>
      </dsp:txBody>
      <dsp:txXfrm>
        <a:off x="3025734" y="1303765"/>
        <a:ext cx="487027" cy="324685"/>
      </dsp:txXfrm>
    </dsp:sp>
    <dsp:sp modelId="{33EC64AD-7143-4351-BEA3-6B1832DD821E}">
      <dsp:nvSpPr>
        <dsp:cNvPr id="0" name=""/>
        <dsp:cNvSpPr/>
      </dsp:nvSpPr>
      <dsp:spPr>
        <a:xfrm>
          <a:off x="3593933"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F295B8-2336-4EB7-8A68-4E4E5F9E631C}">
      <dsp:nvSpPr>
        <dsp:cNvPr id="0" name=""/>
        <dsp:cNvSpPr/>
      </dsp:nvSpPr>
      <dsp:spPr>
        <a:xfrm>
          <a:off x="3918618"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8</a:t>
          </a:r>
          <a:r>
            <a:rPr lang="en-CH" sz="1200" kern="1200" baseline="0"/>
            <a:t>:4</a:t>
          </a:r>
        </a:p>
      </dsp:txBody>
      <dsp:txXfrm>
        <a:off x="3918618" y="1303765"/>
        <a:ext cx="487027" cy="324685"/>
      </dsp:txXfrm>
    </dsp:sp>
    <dsp:sp modelId="{08C2AC10-5432-42D2-973F-C72AEEA5FE2A}">
      <dsp:nvSpPr>
        <dsp:cNvPr id="0" name=""/>
        <dsp:cNvSpPr/>
      </dsp:nvSpPr>
      <dsp:spPr>
        <a:xfrm>
          <a:off x="3147491"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F8B2BE-8E42-41E1-8D25-073A48600AEC}">
      <dsp:nvSpPr>
        <dsp:cNvPr id="0" name=""/>
        <dsp:cNvSpPr/>
      </dsp:nvSpPr>
      <dsp:spPr>
        <a:xfrm>
          <a:off x="3472176"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:1</a:t>
          </a:r>
        </a:p>
      </dsp:txBody>
      <dsp:txXfrm>
        <a:off x="3472176" y="1730726"/>
        <a:ext cx="487027" cy="324685"/>
      </dsp:txXfrm>
    </dsp:sp>
    <dsp:sp modelId="{C50A20F1-F96D-4A89-9A9B-5C6966B1F8EA}">
      <dsp:nvSpPr>
        <dsp:cNvPr id="0" name=""/>
        <dsp:cNvSpPr/>
      </dsp:nvSpPr>
      <dsp:spPr>
        <a:xfrm>
          <a:off x="4040375"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D25C42-AB4F-4BED-960F-469F0C958640}">
      <dsp:nvSpPr>
        <dsp:cNvPr id="0" name=""/>
        <dsp:cNvSpPr/>
      </dsp:nvSpPr>
      <dsp:spPr>
        <a:xfrm>
          <a:off x="4365061"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:2</a:t>
          </a:r>
        </a:p>
      </dsp:txBody>
      <dsp:txXfrm>
        <a:off x="4365061" y="1730726"/>
        <a:ext cx="487027" cy="324685"/>
      </dsp:txXfrm>
    </dsp:sp>
    <dsp:sp modelId="{07A34E94-B54C-4828-81E4-A6C9E5909385}">
      <dsp:nvSpPr>
        <dsp:cNvPr id="0" name=""/>
        <dsp:cNvSpPr/>
      </dsp:nvSpPr>
      <dsp:spPr>
        <a:xfrm>
          <a:off x="4040375" y="2158499"/>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E98B6F-240C-401C-8B16-BCE98284411F}">
      <dsp:nvSpPr>
        <dsp:cNvPr id="0" name=""/>
        <dsp:cNvSpPr/>
      </dsp:nvSpPr>
      <dsp:spPr>
        <a:xfrm>
          <a:off x="4365061" y="2157687"/>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:2</a:t>
          </a:r>
        </a:p>
      </dsp:txBody>
      <dsp:txXfrm>
        <a:off x="4365061" y="2157687"/>
        <a:ext cx="487027" cy="324685"/>
      </dsp:txXfrm>
    </dsp:sp>
    <dsp:sp modelId="{D244F083-7F9F-400F-93DB-3A4A27FEFB72}">
      <dsp:nvSpPr>
        <dsp:cNvPr id="0" name=""/>
        <dsp:cNvSpPr/>
      </dsp:nvSpPr>
      <dsp:spPr>
        <a:xfrm>
          <a:off x="4933260"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960B8C2-122A-4F23-B215-AC53F9B86123}">
      <dsp:nvSpPr>
        <dsp:cNvPr id="0" name=""/>
        <dsp:cNvSpPr/>
      </dsp:nvSpPr>
      <dsp:spPr>
        <a:xfrm>
          <a:off x="5257945"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5257945" y="1303765"/>
        <a:ext cx="487027" cy="324685"/>
      </dsp:txXfrm>
    </dsp:sp>
    <dsp:sp modelId="{7756E9C4-B728-4497-88E4-6EC8A330902C}">
      <dsp:nvSpPr>
        <dsp:cNvPr id="0" name=""/>
        <dsp:cNvSpPr/>
      </dsp:nvSpPr>
      <dsp:spPr>
        <a:xfrm>
          <a:off x="4933260"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CB530E-72A3-496D-BAA7-BCF7A888EAFD}">
      <dsp:nvSpPr>
        <dsp:cNvPr id="0" name=""/>
        <dsp:cNvSpPr/>
      </dsp:nvSpPr>
      <dsp:spPr>
        <a:xfrm>
          <a:off x="5257945"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:1</a:t>
          </a:r>
        </a:p>
      </dsp:txBody>
      <dsp:txXfrm>
        <a:off x="5257945" y="1730726"/>
        <a:ext cx="487027" cy="32468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D8C19-ECA6-45BA-96F0-5F34682EA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2146</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Черноусов Егор Вячеславович</dc:creator>
  <cp:keywords/>
  <dc:description/>
  <cp:lastModifiedBy>Шмид Дэвид -</cp:lastModifiedBy>
  <cp:revision>44</cp:revision>
  <cp:lastPrinted>2022-06-14T12:09:00Z</cp:lastPrinted>
  <dcterms:created xsi:type="dcterms:W3CDTF">2022-06-14T14:08:00Z</dcterms:created>
  <dcterms:modified xsi:type="dcterms:W3CDTF">2022-11-21T22:22:00Z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2021-12-13T00:00:00Z</vt:filetime>
  </property>
</Properties>
</file>