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6B2" w:rsidRDefault="00486DEF">
      <w:r>
        <w:rPr>
          <w:color w:val="663300"/>
        </w:rPr>
        <w:t>发布任务</w:t>
      </w:r>
      <w:r>
        <w:rPr>
          <w:rFonts w:hint="eastAsia"/>
          <w:color w:val="663300"/>
        </w:rPr>
        <w:t>界面</w:t>
      </w:r>
      <w:r w:rsidR="003929DA">
        <w:rPr>
          <w:rFonts w:hint="eastAsia"/>
        </w:rPr>
        <w:t>：</w:t>
      </w:r>
    </w:p>
    <w:p w:rsidR="00797011" w:rsidRDefault="0078673C" w:rsidP="0078673C">
      <w:pPr>
        <w:pStyle w:val="a3"/>
        <w:numPr>
          <w:ilvl w:val="0"/>
          <w:numId w:val="4"/>
        </w:numPr>
        <w:ind w:firstLineChars="0"/>
        <w:rPr>
          <w:rStyle w:val="fbrwbtii1"/>
        </w:rPr>
      </w:pPr>
      <w:r w:rsidRPr="0078673C">
        <w:rPr>
          <w:color w:val="FF0000"/>
        </w:rPr>
        <w:t>*</w:t>
      </w:r>
      <w:r w:rsidRPr="0078673C">
        <w:rPr>
          <w:color w:val="201163"/>
          <w:sz w:val="18"/>
          <w:szCs w:val="18"/>
        </w:rPr>
        <w:t>正式配音稿文</w:t>
      </w:r>
      <w:r w:rsidR="00797011">
        <w:rPr>
          <w:rStyle w:val="fbrwbtii1"/>
          <w:rFonts w:hint="eastAsia"/>
        </w:rPr>
        <w:t xml:space="preserve"> </w:t>
      </w:r>
      <w:r w:rsidR="004C69E4">
        <w:rPr>
          <w:rStyle w:val="fbrwbtii1"/>
          <w:rFonts w:hint="eastAsia"/>
        </w:rPr>
        <w:t>去掉红色星号，</w:t>
      </w:r>
      <w:r w:rsidR="00797011">
        <w:rPr>
          <w:rStyle w:val="fbrwbtii1"/>
          <w:rFonts w:hint="eastAsia"/>
        </w:rPr>
        <w:t>改为可选项 (op</w:t>
      </w:r>
      <w:r w:rsidR="00797011">
        <w:rPr>
          <w:rStyle w:val="fbrwbtii1"/>
        </w:rPr>
        <w:t>tional)</w:t>
      </w:r>
      <w:r>
        <w:rPr>
          <w:rStyle w:val="fbrwbtii1"/>
        </w:rPr>
        <w:t xml:space="preserve"> </w:t>
      </w:r>
      <w:r w:rsidR="0058584B">
        <w:rPr>
          <w:rStyle w:val="fbrwbtii1"/>
          <w:rFonts w:hint="eastAsia"/>
        </w:rPr>
        <w:t>。</w:t>
      </w:r>
      <w:r>
        <w:rPr>
          <w:rStyle w:val="fbrwbtii1"/>
          <w:rFonts w:hint="eastAsia"/>
        </w:rPr>
        <w:t>因为有些客户在发布任务前不一定有稿子。比如，有的客户稿子还在编辑中，他想提前找下合适的配音员。因此，这个选项要改为可选，而不是必选。</w:t>
      </w:r>
    </w:p>
    <w:p w:rsidR="0078673C" w:rsidRDefault="0078673C" w:rsidP="0078673C">
      <w:pPr>
        <w:rPr>
          <w:rStyle w:val="fbrwbtii1"/>
        </w:rPr>
      </w:pPr>
    </w:p>
    <w:p w:rsidR="00986E97" w:rsidRDefault="002D2FF5" w:rsidP="00BE1A4F">
      <w:pPr>
        <w:pStyle w:val="a3"/>
        <w:numPr>
          <w:ilvl w:val="0"/>
          <w:numId w:val="4"/>
        </w:numPr>
        <w:ind w:firstLineChars="0"/>
        <w:rPr>
          <w:rStyle w:val="fbrwbtii1"/>
        </w:rPr>
      </w:pPr>
      <w:r>
        <w:rPr>
          <w:rStyle w:val="fbrwbtii1"/>
          <w:rFonts w:hint="eastAsia"/>
        </w:rPr>
        <w:t>后台审核：</w:t>
      </w:r>
    </w:p>
    <w:p w:rsidR="002D2FF5" w:rsidRDefault="002D2FF5" w:rsidP="00667001">
      <w:pPr>
        <w:rPr>
          <w:rStyle w:val="fbrwbtii1"/>
        </w:rPr>
      </w:pPr>
      <w:r>
        <w:rPr>
          <w:rStyle w:val="fbrwbtii1"/>
          <w:rFonts w:hint="eastAsia"/>
        </w:rPr>
        <w:t>目前每一个任务只能选择审核通过。对于</w:t>
      </w:r>
      <w:r w:rsidR="00730720">
        <w:rPr>
          <w:rStyle w:val="fbrwbtii1"/>
          <w:rFonts w:hint="eastAsia"/>
        </w:rPr>
        <w:t>信息发布</w:t>
      </w:r>
      <w:r>
        <w:rPr>
          <w:rStyle w:val="fbrwbtii1"/>
          <w:rFonts w:hint="eastAsia"/>
        </w:rPr>
        <w:t>有问题的任务应该可以将问题反馈给任务方，比如需要任务方补充哪方面的信息。</w:t>
      </w:r>
    </w:p>
    <w:p w:rsidR="004C69E4" w:rsidRDefault="004C69E4" w:rsidP="00667001">
      <w:pPr>
        <w:rPr>
          <w:rStyle w:val="fbrwbtii1"/>
        </w:rPr>
      </w:pPr>
    </w:p>
    <w:p w:rsidR="00BE1A4F" w:rsidRPr="00BE1A4F" w:rsidRDefault="00BE1A4F" w:rsidP="00BE1A4F">
      <w:pPr>
        <w:pStyle w:val="a3"/>
        <w:numPr>
          <w:ilvl w:val="0"/>
          <w:numId w:val="4"/>
        </w:numPr>
        <w:ind w:firstLineChars="0"/>
        <w:rPr>
          <w:rStyle w:val="fbrwbtii1"/>
        </w:rPr>
      </w:pPr>
      <w:r w:rsidRPr="00BE1A4F">
        <w:rPr>
          <w:rStyle w:val="fbrwbtii1"/>
          <w:rFonts w:hint="eastAsia"/>
        </w:rPr>
        <w:t>注册时</w:t>
      </w:r>
      <w:r>
        <w:rPr>
          <w:rStyle w:val="fbrwbtii1"/>
          <w:rFonts w:hint="eastAsia"/>
        </w:rPr>
        <w:t xml:space="preserve"> </w:t>
      </w:r>
      <w:r w:rsidRPr="00BE1A4F">
        <w:rPr>
          <w:rStyle w:val="fbrwbtii1"/>
          <w:rFonts w:hint="eastAsia"/>
        </w:rPr>
        <w:t>用户名（*User name）： 用户名的长度不要设限制，有些用户喜欢用比较短的用户名</w:t>
      </w:r>
      <w:r>
        <w:rPr>
          <w:rStyle w:val="fbrwbtii1"/>
          <w:rFonts w:hint="eastAsia"/>
        </w:rPr>
        <w:t>，特别是一些老外，其可能喜欢用公司名注册，但公司名字可能没有这么长，长度限制后不利于客户记住用户名。</w:t>
      </w:r>
    </w:p>
    <w:p w:rsidR="002665B5" w:rsidRDefault="002665B5" w:rsidP="002665B5">
      <w:pPr>
        <w:rPr>
          <w:rStyle w:val="fbrwbtii1"/>
        </w:rPr>
      </w:pPr>
    </w:p>
    <w:p w:rsidR="00E23BB1" w:rsidRPr="002665B5" w:rsidRDefault="00B15D27" w:rsidP="00B15D27">
      <w:pPr>
        <w:pStyle w:val="a3"/>
        <w:numPr>
          <w:ilvl w:val="0"/>
          <w:numId w:val="4"/>
        </w:numPr>
        <w:ind w:firstLineChars="0"/>
        <w:rPr>
          <w:rStyle w:val="fbrwbtii1"/>
        </w:rPr>
      </w:pPr>
      <w:r>
        <w:rPr>
          <w:rStyle w:val="fbrwbtii1"/>
          <w:rFonts w:hint="eastAsia"/>
        </w:rPr>
        <w:t>注册时</w:t>
      </w:r>
      <w:r>
        <w:rPr>
          <w:noProof/>
        </w:rPr>
        <w:drawing>
          <wp:inline distT="0" distB="0" distL="0" distR="0" wp14:anchorId="20D7E135" wp14:editId="50A583CF">
            <wp:extent cx="2361905" cy="2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brwbtii1"/>
          <w:rFonts w:hint="eastAsia"/>
        </w:rPr>
        <w:t>最右侧的“</w:t>
      </w:r>
      <w:r>
        <w:rPr>
          <w:noProof/>
        </w:rPr>
        <w:drawing>
          <wp:inline distT="0" distB="0" distL="0" distR="0" wp14:anchorId="157E2708" wp14:editId="4819C495">
            <wp:extent cx="257143" cy="2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brwbtii1"/>
          <w:rFonts w:hint="eastAsia"/>
        </w:rPr>
        <w:t>”换成文字“我同意本协议”</w:t>
      </w:r>
      <w:bookmarkStart w:id="0" w:name="_GoBack"/>
      <w:bookmarkEnd w:id="0"/>
    </w:p>
    <w:sectPr w:rsidR="00E23BB1" w:rsidRPr="00266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F42" w:rsidRDefault="00970F42" w:rsidP="00486DEF">
      <w:r>
        <w:separator/>
      </w:r>
    </w:p>
  </w:endnote>
  <w:endnote w:type="continuationSeparator" w:id="0">
    <w:p w:rsidR="00970F42" w:rsidRDefault="00970F42" w:rsidP="0048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F42" w:rsidRDefault="00970F42" w:rsidP="00486DEF">
      <w:r>
        <w:separator/>
      </w:r>
    </w:p>
  </w:footnote>
  <w:footnote w:type="continuationSeparator" w:id="0">
    <w:p w:rsidR="00970F42" w:rsidRDefault="00970F42" w:rsidP="00486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C01"/>
    <w:multiLevelType w:val="hybridMultilevel"/>
    <w:tmpl w:val="EC24B49C"/>
    <w:lvl w:ilvl="0" w:tplc="A59E3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9735B"/>
    <w:multiLevelType w:val="hybridMultilevel"/>
    <w:tmpl w:val="ECC6EF3A"/>
    <w:lvl w:ilvl="0" w:tplc="49B05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B16EF"/>
    <w:multiLevelType w:val="hybridMultilevel"/>
    <w:tmpl w:val="8BC6B6E0"/>
    <w:lvl w:ilvl="0" w:tplc="181EA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C10E61"/>
    <w:multiLevelType w:val="hybridMultilevel"/>
    <w:tmpl w:val="FA5E9274"/>
    <w:lvl w:ilvl="0" w:tplc="CF2A1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904558"/>
    <w:multiLevelType w:val="hybridMultilevel"/>
    <w:tmpl w:val="AE102732"/>
    <w:lvl w:ilvl="0" w:tplc="22D248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C41EA9"/>
    <w:multiLevelType w:val="hybridMultilevel"/>
    <w:tmpl w:val="66AE8AA4"/>
    <w:lvl w:ilvl="0" w:tplc="33FCA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490727"/>
    <w:multiLevelType w:val="hybridMultilevel"/>
    <w:tmpl w:val="AB42736C"/>
    <w:lvl w:ilvl="0" w:tplc="B2F4C43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b/>
        <w:color w:val="6633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984781"/>
    <w:multiLevelType w:val="hybridMultilevel"/>
    <w:tmpl w:val="E270A45E"/>
    <w:lvl w:ilvl="0" w:tplc="24A06630">
      <w:start w:val="3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CC6A19"/>
    <w:multiLevelType w:val="hybridMultilevel"/>
    <w:tmpl w:val="A1EC76FC"/>
    <w:lvl w:ilvl="0" w:tplc="0E60D4CA">
      <w:start w:val="2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04"/>
    <w:rsid w:val="00145CC4"/>
    <w:rsid w:val="00162AA1"/>
    <w:rsid w:val="00165C29"/>
    <w:rsid w:val="002665B5"/>
    <w:rsid w:val="002D2FF5"/>
    <w:rsid w:val="002D55E7"/>
    <w:rsid w:val="00322F25"/>
    <w:rsid w:val="00333304"/>
    <w:rsid w:val="00361FED"/>
    <w:rsid w:val="003929DA"/>
    <w:rsid w:val="00393E8B"/>
    <w:rsid w:val="003B19FF"/>
    <w:rsid w:val="00486DEF"/>
    <w:rsid w:val="004A5330"/>
    <w:rsid w:val="004C69E4"/>
    <w:rsid w:val="004C70F4"/>
    <w:rsid w:val="004E00ED"/>
    <w:rsid w:val="0058584B"/>
    <w:rsid w:val="005A06B2"/>
    <w:rsid w:val="005C2BD1"/>
    <w:rsid w:val="005D436A"/>
    <w:rsid w:val="00667001"/>
    <w:rsid w:val="00730720"/>
    <w:rsid w:val="0078673C"/>
    <w:rsid w:val="00797011"/>
    <w:rsid w:val="007E35CD"/>
    <w:rsid w:val="00806DEE"/>
    <w:rsid w:val="0086404F"/>
    <w:rsid w:val="00970F42"/>
    <w:rsid w:val="00986E97"/>
    <w:rsid w:val="00B15D27"/>
    <w:rsid w:val="00BA1190"/>
    <w:rsid w:val="00BE1A4F"/>
    <w:rsid w:val="00D37D6C"/>
    <w:rsid w:val="00D818D4"/>
    <w:rsid w:val="00E23BB1"/>
    <w:rsid w:val="00EF3125"/>
    <w:rsid w:val="00EF547C"/>
    <w:rsid w:val="00F23139"/>
    <w:rsid w:val="00F2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811E4"/>
  <w15:chartTrackingRefBased/>
  <w15:docId w15:val="{04F1BB81-2B4E-45E0-9BD6-FD884F8B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986E9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brwbtii1">
    <w:name w:val="fbrw_btii1"/>
    <w:basedOn w:val="a0"/>
    <w:rsid w:val="00797011"/>
    <w:rPr>
      <w:color w:val="201163"/>
      <w:sz w:val="18"/>
      <w:szCs w:val="18"/>
    </w:rPr>
  </w:style>
  <w:style w:type="paragraph" w:styleId="a3">
    <w:name w:val="List Paragraph"/>
    <w:basedOn w:val="a"/>
    <w:uiPriority w:val="34"/>
    <w:qFormat/>
    <w:rsid w:val="004E00E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86E97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665B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86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6D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6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6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4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389767515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827012789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85299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2280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2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14031218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616447360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91685463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81116924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9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215001986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2146660478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76597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4922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736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1058745249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64901746">
                  <w:marLeft w:val="120"/>
                  <w:marRight w:val="0"/>
                  <w:marTop w:val="30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30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5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54122428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457021509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36848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0719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609437170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816137773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39152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73809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798300079">
              <w:marLeft w:val="-6780"/>
              <w:marRight w:val="0"/>
              <w:marTop w:val="0"/>
              <w:marBottom w:val="0"/>
              <w:divBdr>
                <w:top w:val="single" w:sz="12" w:space="0" w:color="669900"/>
                <w:left w:val="single" w:sz="12" w:space="0" w:color="669900"/>
                <w:bottom w:val="single" w:sz="12" w:space="0" w:color="669900"/>
                <w:right w:val="single" w:sz="12" w:space="0" w:color="669900"/>
              </w:divBdr>
              <w:divsChild>
                <w:div w:id="9175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6593">
                      <w:marLeft w:val="0"/>
                      <w:marRight w:val="0"/>
                      <w:marTop w:val="225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7793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50606478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678653851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043869053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75806303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liziliang</dc:creator>
  <cp:keywords/>
  <dc:description/>
  <cp:lastModifiedBy>liziliang</cp:lastModifiedBy>
  <cp:revision>8</cp:revision>
  <dcterms:created xsi:type="dcterms:W3CDTF">2016-11-09T13:27:00Z</dcterms:created>
  <dcterms:modified xsi:type="dcterms:W3CDTF">2016-11-19T01:31:00Z</dcterms:modified>
</cp:coreProperties>
</file>