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pageBreakBefore w:val="false"/>
        <w:jc w:val="center"/>
        <w:rPr>
          <w:b/>
          <w:b/>
          <w:bCs/>
          <w:sz w:val="40"/>
          <w:szCs w:val="24"/>
        </w:rPr>
      </w:pPr>
      <w:r>
        <w:rPr>
          <w:b/>
          <w:bCs/>
          <w:sz w:val="40"/>
          <w:szCs w:val="24"/>
        </w:rPr>
        <w:t>Amazon EKS vs. Amazon ECS</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Amazon Web Services (AWS) offers two primary container orchestration services: Amazon Elastic Kubernetes Service (EKS) and Amazon Elastic Container Service (ECS). EKS is a managed Kubernetes service, while ECS is AWS's native container orchestration platform. Both services allow you to deploy, manage, and scale containerized applications, but they cater to different use cases and have distinct benefits, complexities, management models, and cost structures.</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Selecting the right orchestration service is crucial for optimizing performance, reducing complexity, managing costs, and ensuring that your containerized applications meet business requirements. This comparison will help you determine which service is best suited to your specific needs.</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b/>
          <w:bCs/>
          <w:sz w:val="32"/>
          <w:szCs w:val="24"/>
        </w:rPr>
      </w:pPr>
      <w:r>
        <w:rPr>
          <w:b/>
          <w:bCs/>
          <w:sz w:val="32"/>
          <w:szCs w:val="24"/>
        </w:rPr>
        <w:t>1</w:t>
      </w:r>
      <w:r>
        <w:rPr>
          <w:b/>
          <w:bCs/>
          <w:sz w:val="32"/>
          <w:szCs w:val="24"/>
        </w:rPr>
        <w:t>. Use Cases</w:t>
      </w:r>
    </w:p>
    <w:p>
      <w:pPr>
        <w:pStyle w:val="TextBody"/>
        <w:rPr>
          <w:b w:val="false"/>
          <w:b w:val="false"/>
          <w:bCs w:val="false"/>
          <w:sz w:val="24"/>
          <w:szCs w:val="24"/>
        </w:rPr>
      </w:pPr>
      <w:r>
        <w:rPr>
          <w:b w:val="false"/>
          <w:bCs w:val="false"/>
          <w:sz w:val="24"/>
          <w:szCs w:val="24"/>
        </w:rPr>
      </w:r>
    </w:p>
    <w:p>
      <w:pPr>
        <w:pStyle w:val="TextBody"/>
        <w:rPr>
          <w:b/>
          <w:b/>
          <w:bCs/>
          <w:sz w:val="28"/>
          <w:szCs w:val="24"/>
        </w:rPr>
      </w:pPr>
      <w:r>
        <w:rPr>
          <w:b/>
          <w:bCs/>
          <w:sz w:val="28"/>
          <w:szCs w:val="24"/>
        </w:rPr>
        <w:t>Amazon Elastic Kubernetes Service (EKS)</w:t>
      </w:r>
    </w:p>
    <w:p>
      <w:pPr>
        <w:pStyle w:val="TextBody"/>
        <w:rPr>
          <w:b w:val="false"/>
          <w:b w:val="false"/>
          <w:bCs w:val="false"/>
          <w:sz w:val="24"/>
          <w:szCs w:val="24"/>
        </w:rPr>
      </w:pPr>
      <w:r>
        <w:rPr>
          <w:b w:val="false"/>
          <w:bCs w:val="false"/>
          <w:sz w:val="24"/>
          <w:szCs w:val="24"/>
        </w:rPr>
      </w:r>
    </w:p>
    <w:p>
      <w:pPr>
        <w:pStyle w:val="TextBody"/>
        <w:numPr>
          <w:ilvl w:val="0"/>
          <w:numId w:val="1"/>
        </w:numPr>
        <w:rPr>
          <w:b w:val="false"/>
          <w:b w:val="false"/>
          <w:bCs w:val="false"/>
          <w:sz w:val="24"/>
          <w:szCs w:val="24"/>
        </w:rPr>
      </w:pPr>
      <w:r>
        <w:rPr>
          <w:b/>
          <w:bCs/>
          <w:sz w:val="24"/>
          <w:szCs w:val="24"/>
        </w:rPr>
        <w:t xml:space="preserve">Hybrid and Multi-Cloud Environments: </w:t>
      </w:r>
      <w:r>
        <w:rPr>
          <w:b w:val="false"/>
          <w:bCs w:val="false"/>
          <w:sz w:val="24"/>
          <w:szCs w:val="24"/>
        </w:rPr>
        <w:t>EKS is ideal for organizations that want to leverage Kubernetes across multiple environments, including on-premises data centers and other cloud providers.</w:t>
      </w:r>
    </w:p>
    <w:p>
      <w:pPr>
        <w:pStyle w:val="TextBody"/>
        <w:numPr>
          <w:ilvl w:val="0"/>
          <w:numId w:val="1"/>
        </w:numPr>
        <w:rPr>
          <w:b w:val="false"/>
          <w:b w:val="false"/>
          <w:bCs w:val="false"/>
          <w:sz w:val="24"/>
          <w:szCs w:val="24"/>
        </w:rPr>
      </w:pPr>
      <w:r>
        <w:rPr>
          <w:b/>
          <w:bCs/>
          <w:sz w:val="24"/>
          <w:szCs w:val="24"/>
        </w:rPr>
        <w:t xml:space="preserve">Advanced Kubernetes Workloads: </w:t>
      </w:r>
      <w:r>
        <w:rPr>
          <w:b w:val="false"/>
          <w:bCs w:val="false"/>
          <w:sz w:val="24"/>
          <w:szCs w:val="24"/>
        </w:rPr>
        <w:t>For teams already familiar with Kubernetes or that require specific Kubernetes features, EKS is a natural choice.</w:t>
      </w:r>
    </w:p>
    <w:p>
      <w:pPr>
        <w:pStyle w:val="TextBody"/>
        <w:numPr>
          <w:ilvl w:val="0"/>
          <w:numId w:val="1"/>
        </w:numPr>
        <w:rPr>
          <w:b w:val="false"/>
          <w:b w:val="false"/>
          <w:bCs w:val="false"/>
          <w:sz w:val="24"/>
          <w:szCs w:val="24"/>
        </w:rPr>
      </w:pPr>
      <w:r>
        <w:rPr>
          <w:b/>
          <w:bCs/>
          <w:sz w:val="24"/>
          <w:szCs w:val="24"/>
        </w:rPr>
        <w:t xml:space="preserve">Microservices Architectures: </w:t>
      </w:r>
      <w:r>
        <w:rPr>
          <w:b w:val="false"/>
          <w:bCs w:val="false"/>
          <w:sz w:val="24"/>
          <w:szCs w:val="24"/>
        </w:rPr>
        <w:t>EKS excels in managing complex microservices architectures due to its deep integration with the Kubernetes ecosystem.</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b/>
          <w:bCs/>
          <w:sz w:val="28"/>
          <w:szCs w:val="24"/>
        </w:rPr>
      </w:pPr>
      <w:r>
        <w:rPr>
          <w:b/>
          <w:bCs/>
          <w:sz w:val="28"/>
          <w:szCs w:val="24"/>
        </w:rPr>
        <w:t>Amazon Elastic Container Service (ECS)</w:t>
      </w:r>
    </w:p>
    <w:p>
      <w:pPr>
        <w:pStyle w:val="TextBody"/>
        <w:rPr>
          <w:b/>
          <w:b/>
          <w:bCs/>
          <w:sz w:val="28"/>
          <w:szCs w:val="24"/>
        </w:rPr>
      </w:pPr>
      <w:r>
        <w:rPr>
          <w:b/>
          <w:bCs/>
          <w:sz w:val="28"/>
          <w:szCs w:val="24"/>
        </w:rPr>
      </w:r>
    </w:p>
    <w:p>
      <w:pPr>
        <w:pStyle w:val="TextBody"/>
        <w:numPr>
          <w:ilvl w:val="0"/>
          <w:numId w:val="2"/>
        </w:numPr>
        <w:rPr>
          <w:b w:val="false"/>
          <w:b w:val="false"/>
          <w:bCs w:val="false"/>
          <w:sz w:val="24"/>
          <w:szCs w:val="24"/>
        </w:rPr>
      </w:pPr>
      <w:r>
        <w:rPr>
          <w:b/>
          <w:bCs/>
          <w:sz w:val="24"/>
          <w:szCs w:val="24"/>
        </w:rPr>
        <w:t>AWS-Centric Workloads:</w:t>
      </w:r>
      <w:r>
        <w:rPr>
          <w:b w:val="false"/>
          <w:bCs w:val="false"/>
          <w:sz w:val="24"/>
          <w:szCs w:val="24"/>
        </w:rPr>
        <w:t xml:space="preserve"> ECS is designed to integrate seamlessly with the broader AWS ecosystem, making it ideal for workloads that are tightly coupled with AWS services.</w:t>
      </w:r>
    </w:p>
    <w:p>
      <w:pPr>
        <w:pStyle w:val="TextBody"/>
        <w:numPr>
          <w:ilvl w:val="0"/>
          <w:numId w:val="2"/>
        </w:numPr>
        <w:rPr>
          <w:b w:val="false"/>
          <w:b w:val="false"/>
          <w:bCs w:val="false"/>
          <w:sz w:val="24"/>
          <w:szCs w:val="24"/>
        </w:rPr>
      </w:pPr>
      <w:r>
        <w:rPr>
          <w:b/>
          <w:bCs/>
          <w:sz w:val="24"/>
          <w:szCs w:val="24"/>
        </w:rPr>
        <w:t>Simpler Container Deployments:</w:t>
      </w:r>
      <w:r>
        <w:rPr>
          <w:b w:val="false"/>
          <w:bCs w:val="false"/>
          <w:sz w:val="24"/>
          <w:szCs w:val="24"/>
        </w:rPr>
        <w:t xml:space="preserve"> ECS is a good fit for organizations that need a straightforward, AWS-native container management solution without the need for Kubernetes.</w:t>
      </w:r>
    </w:p>
    <w:p>
      <w:pPr>
        <w:pStyle w:val="TextBody"/>
        <w:numPr>
          <w:ilvl w:val="0"/>
          <w:numId w:val="2"/>
        </w:numPr>
        <w:rPr>
          <w:b w:val="false"/>
          <w:b w:val="false"/>
          <w:bCs w:val="false"/>
          <w:sz w:val="24"/>
          <w:szCs w:val="24"/>
        </w:rPr>
      </w:pPr>
      <w:r>
        <w:rPr>
          <w:b/>
          <w:bCs/>
          <w:sz w:val="24"/>
          <w:szCs w:val="24"/>
        </w:rPr>
        <w:t>Serverless Containers:</w:t>
      </w:r>
      <w:r>
        <w:rPr>
          <w:b w:val="false"/>
          <w:bCs w:val="false"/>
          <w:sz w:val="24"/>
          <w:szCs w:val="24"/>
        </w:rPr>
        <w:t xml:space="preserve"> ECS with Fargate allows for a fully serverless experience, where you don’t need to manage the underlying infrastructure.</w:t>
      </w:r>
    </w:p>
    <w:p>
      <w:pPr>
        <w:pStyle w:val="TextBody"/>
        <w:rPr>
          <w:b w:val="false"/>
          <w:b w:val="false"/>
          <w:bCs w:val="false"/>
          <w:sz w:val="24"/>
          <w:szCs w:val="24"/>
        </w:rPr>
      </w:pPr>
      <w:r>
        <w:rPr>
          <w:b w:val="false"/>
          <w:bCs w:val="false"/>
          <w:sz w:val="24"/>
          <w:szCs w:val="24"/>
        </w:rPr>
      </w:r>
    </w:p>
    <w:p>
      <w:pPr>
        <w:pStyle w:val="TextBody"/>
        <w:rPr>
          <w:b/>
          <w:b/>
          <w:bCs/>
          <w:sz w:val="28"/>
          <w:szCs w:val="24"/>
        </w:rPr>
      </w:pPr>
      <w:r>
        <w:rPr>
          <w:b/>
          <w:bCs/>
          <w:sz w:val="28"/>
          <w:szCs w:val="24"/>
        </w:rPr>
        <w:t>Common Scenarios</w:t>
      </w:r>
    </w:p>
    <w:p>
      <w:pPr>
        <w:pStyle w:val="TextBody"/>
        <w:rPr>
          <w:b w:val="false"/>
          <w:b w:val="false"/>
          <w:bCs w:val="false"/>
          <w:sz w:val="24"/>
          <w:szCs w:val="24"/>
        </w:rPr>
      </w:pPr>
      <w:r>
        <w:rPr>
          <w:b w:val="false"/>
          <w:bCs w:val="false"/>
          <w:sz w:val="24"/>
          <w:szCs w:val="24"/>
        </w:rPr>
      </w:r>
    </w:p>
    <w:p>
      <w:pPr>
        <w:pStyle w:val="TextBody"/>
        <w:numPr>
          <w:ilvl w:val="0"/>
          <w:numId w:val="3"/>
        </w:numPr>
        <w:rPr>
          <w:b w:val="false"/>
          <w:b w:val="false"/>
          <w:bCs w:val="false"/>
          <w:sz w:val="24"/>
          <w:szCs w:val="24"/>
        </w:rPr>
      </w:pPr>
      <w:r>
        <w:rPr>
          <w:b/>
          <w:bCs/>
          <w:sz w:val="24"/>
          <w:szCs w:val="24"/>
        </w:rPr>
        <w:t xml:space="preserve">EKS: </w:t>
      </w:r>
      <w:r>
        <w:rPr>
          <w:b w:val="false"/>
          <w:bCs w:val="false"/>
          <w:sz w:val="24"/>
          <w:szCs w:val="24"/>
        </w:rPr>
        <w:t>Suitable for complex, multi-cloud, or hybrid cloud environments and organizations with existing Kubernetes expertise.</w:t>
      </w:r>
    </w:p>
    <w:p>
      <w:pPr>
        <w:pStyle w:val="TextBody"/>
        <w:numPr>
          <w:ilvl w:val="0"/>
          <w:numId w:val="3"/>
        </w:numPr>
        <w:rPr>
          <w:b w:val="false"/>
          <w:b w:val="false"/>
          <w:bCs w:val="false"/>
          <w:sz w:val="24"/>
          <w:szCs w:val="24"/>
        </w:rPr>
      </w:pPr>
      <w:r>
        <w:rPr>
          <w:b/>
          <w:bCs/>
          <w:sz w:val="24"/>
          <w:szCs w:val="24"/>
        </w:rPr>
        <w:t xml:space="preserve">ECS: </w:t>
      </w:r>
      <w:r>
        <w:rPr>
          <w:b w:val="false"/>
          <w:bCs w:val="false"/>
          <w:sz w:val="24"/>
          <w:szCs w:val="24"/>
        </w:rPr>
        <w:t>Best for AWS-centric applications, simpler container deployments, and organizations looking for ease of use and tight AWS integration.</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b/>
          <w:bCs/>
          <w:sz w:val="32"/>
          <w:szCs w:val="24"/>
        </w:rPr>
      </w:pPr>
      <w:r>
        <w:rPr>
          <w:b/>
          <w:bCs/>
          <w:sz w:val="32"/>
          <w:szCs w:val="24"/>
        </w:rPr>
        <w:t>2</w:t>
      </w:r>
      <w:r>
        <w:rPr>
          <w:b/>
          <w:bCs/>
          <w:sz w:val="32"/>
          <w:szCs w:val="24"/>
        </w:rPr>
        <w:t>. Benefits</w:t>
      </w:r>
    </w:p>
    <w:p>
      <w:pPr>
        <w:pStyle w:val="TextBody"/>
        <w:rPr>
          <w:b w:val="false"/>
          <w:b w:val="false"/>
          <w:bCs w:val="false"/>
          <w:sz w:val="24"/>
          <w:szCs w:val="24"/>
        </w:rPr>
      </w:pPr>
      <w:r>
        <w:rPr>
          <w:b w:val="false"/>
          <w:bCs w:val="false"/>
          <w:sz w:val="24"/>
          <w:szCs w:val="24"/>
        </w:rPr>
      </w:r>
    </w:p>
    <w:p>
      <w:pPr>
        <w:pStyle w:val="TextBody"/>
        <w:rPr>
          <w:b/>
          <w:b/>
          <w:bCs/>
          <w:sz w:val="28"/>
          <w:szCs w:val="24"/>
        </w:rPr>
      </w:pPr>
      <w:r>
        <w:rPr>
          <w:b/>
          <w:bCs/>
          <w:sz w:val="28"/>
          <w:szCs w:val="24"/>
        </w:rPr>
        <w:t>EKS Benefits</w:t>
      </w:r>
    </w:p>
    <w:p>
      <w:pPr>
        <w:pStyle w:val="TextBody"/>
        <w:rPr>
          <w:b w:val="false"/>
          <w:b w:val="false"/>
          <w:bCs w:val="false"/>
          <w:sz w:val="24"/>
          <w:szCs w:val="24"/>
        </w:rPr>
      </w:pPr>
      <w:r>
        <w:rPr>
          <w:b w:val="false"/>
          <w:bCs w:val="false"/>
          <w:sz w:val="24"/>
          <w:szCs w:val="24"/>
        </w:rPr>
      </w:r>
    </w:p>
    <w:p>
      <w:pPr>
        <w:pStyle w:val="TextBody"/>
        <w:numPr>
          <w:ilvl w:val="0"/>
          <w:numId w:val="4"/>
        </w:numPr>
        <w:rPr>
          <w:b w:val="false"/>
          <w:b w:val="false"/>
          <w:bCs w:val="false"/>
          <w:sz w:val="24"/>
          <w:szCs w:val="24"/>
        </w:rPr>
      </w:pPr>
      <w:r>
        <w:rPr>
          <w:b/>
          <w:bCs/>
          <w:sz w:val="24"/>
          <w:szCs w:val="24"/>
        </w:rPr>
        <w:t>Kubernetes Compatibility:</w:t>
      </w:r>
      <w:r>
        <w:rPr>
          <w:b w:val="false"/>
          <w:bCs w:val="false"/>
          <w:sz w:val="24"/>
          <w:szCs w:val="24"/>
        </w:rPr>
        <w:t xml:space="preserve"> EKS provides full Kubernetes API support, allowing you to leverage the entire Kubernetes ecosystem.</w:t>
      </w:r>
    </w:p>
    <w:p>
      <w:pPr>
        <w:pStyle w:val="TextBody"/>
        <w:numPr>
          <w:ilvl w:val="0"/>
          <w:numId w:val="4"/>
        </w:numPr>
        <w:rPr>
          <w:b w:val="false"/>
          <w:b w:val="false"/>
          <w:bCs w:val="false"/>
          <w:sz w:val="24"/>
          <w:szCs w:val="24"/>
        </w:rPr>
      </w:pPr>
      <w:r>
        <w:rPr>
          <w:b/>
          <w:bCs/>
          <w:sz w:val="24"/>
          <w:szCs w:val="24"/>
        </w:rPr>
        <w:t xml:space="preserve">Flexibility: </w:t>
      </w:r>
      <w:r>
        <w:rPr>
          <w:b w:val="false"/>
          <w:bCs w:val="false"/>
          <w:sz w:val="24"/>
          <w:szCs w:val="24"/>
        </w:rPr>
        <w:t>EKS can be used in multi-cloud and hybrid environments, giving you flexibility in deployment options.</w:t>
      </w:r>
    </w:p>
    <w:p>
      <w:pPr>
        <w:pStyle w:val="TextBody"/>
        <w:numPr>
          <w:ilvl w:val="0"/>
          <w:numId w:val="4"/>
        </w:numPr>
        <w:rPr>
          <w:b w:val="false"/>
          <w:b w:val="false"/>
          <w:bCs w:val="false"/>
          <w:sz w:val="24"/>
          <w:szCs w:val="24"/>
        </w:rPr>
      </w:pPr>
      <w:r>
        <w:rPr>
          <w:b/>
          <w:bCs/>
          <w:sz w:val="24"/>
          <w:szCs w:val="24"/>
        </w:rPr>
        <w:t>Security and Compliance:</w:t>
      </w:r>
      <w:r>
        <w:rPr>
          <w:b w:val="false"/>
          <w:bCs w:val="false"/>
          <w:sz w:val="24"/>
          <w:szCs w:val="24"/>
        </w:rPr>
        <w:t xml:space="preserve"> EKS integrates with AWS security services like IAM, AWS Shield, and AWS WAF, providing robust security controls.</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b/>
          <w:bCs/>
          <w:sz w:val="28"/>
          <w:szCs w:val="24"/>
        </w:rPr>
      </w:pPr>
      <w:r>
        <w:rPr>
          <w:b/>
          <w:bCs/>
          <w:sz w:val="28"/>
          <w:szCs w:val="24"/>
        </w:rPr>
        <w:t>ECS Benefits</w:t>
      </w:r>
    </w:p>
    <w:p>
      <w:pPr>
        <w:pStyle w:val="TextBody"/>
        <w:rPr>
          <w:b w:val="false"/>
          <w:b w:val="false"/>
          <w:bCs w:val="false"/>
          <w:sz w:val="24"/>
          <w:szCs w:val="24"/>
        </w:rPr>
      </w:pPr>
      <w:r>
        <w:rPr>
          <w:b w:val="false"/>
          <w:bCs w:val="false"/>
          <w:sz w:val="24"/>
          <w:szCs w:val="24"/>
        </w:rPr>
      </w:r>
    </w:p>
    <w:p>
      <w:pPr>
        <w:pStyle w:val="TextBody"/>
        <w:numPr>
          <w:ilvl w:val="0"/>
          <w:numId w:val="5"/>
        </w:numPr>
        <w:rPr>
          <w:b w:val="false"/>
          <w:b w:val="false"/>
          <w:bCs w:val="false"/>
          <w:sz w:val="24"/>
          <w:szCs w:val="24"/>
        </w:rPr>
      </w:pPr>
      <w:r>
        <w:rPr>
          <w:b/>
          <w:bCs/>
          <w:sz w:val="24"/>
          <w:szCs w:val="24"/>
        </w:rPr>
        <w:t xml:space="preserve">AWS Integration: </w:t>
      </w:r>
      <w:r>
        <w:rPr>
          <w:b w:val="false"/>
          <w:bCs w:val="false"/>
          <w:sz w:val="24"/>
          <w:szCs w:val="24"/>
        </w:rPr>
        <w:t>ECS is tightly integrated with other AWS services, such as IAM, CloudWatch, and AWS App Mesh, offering seamless management and monitoring.</w:t>
      </w:r>
    </w:p>
    <w:p>
      <w:pPr>
        <w:pStyle w:val="TextBody"/>
        <w:numPr>
          <w:ilvl w:val="0"/>
          <w:numId w:val="5"/>
        </w:numPr>
        <w:rPr>
          <w:b w:val="false"/>
          <w:b w:val="false"/>
          <w:bCs w:val="false"/>
          <w:sz w:val="24"/>
          <w:szCs w:val="24"/>
        </w:rPr>
      </w:pPr>
      <w:r>
        <w:rPr>
          <w:b/>
          <w:bCs/>
          <w:sz w:val="24"/>
          <w:szCs w:val="24"/>
        </w:rPr>
        <w:t xml:space="preserve">Simplified Management: </w:t>
      </w:r>
      <w:r>
        <w:rPr>
          <w:b w:val="false"/>
          <w:bCs w:val="false"/>
          <w:sz w:val="24"/>
          <w:szCs w:val="24"/>
        </w:rPr>
        <w:t>ECS abstracts many complexities of container orchestration, making it easier to manage containerized applications.</w:t>
      </w:r>
    </w:p>
    <w:p>
      <w:pPr>
        <w:pStyle w:val="TextBody"/>
        <w:numPr>
          <w:ilvl w:val="0"/>
          <w:numId w:val="5"/>
        </w:numPr>
        <w:rPr>
          <w:b w:val="false"/>
          <w:b w:val="false"/>
          <w:bCs w:val="false"/>
          <w:sz w:val="24"/>
          <w:szCs w:val="24"/>
        </w:rPr>
      </w:pPr>
      <w:r>
        <w:rPr>
          <w:b/>
          <w:bCs/>
          <w:sz w:val="24"/>
          <w:szCs w:val="24"/>
        </w:rPr>
        <w:t xml:space="preserve">Serverless with Fargate: </w:t>
      </w:r>
      <w:r>
        <w:rPr>
          <w:b w:val="false"/>
          <w:bCs w:val="false"/>
          <w:sz w:val="24"/>
          <w:szCs w:val="24"/>
        </w:rPr>
        <w:t>ECS allows you to run containers without managing the underlying infrastructure when using Fargate, simplifying operations.</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b/>
          <w:bCs/>
          <w:sz w:val="32"/>
          <w:szCs w:val="24"/>
        </w:rPr>
      </w:pPr>
      <w:r>
        <w:rPr>
          <w:b/>
          <w:bCs/>
          <w:sz w:val="32"/>
          <w:szCs w:val="24"/>
        </w:rPr>
        <w:t>3</w:t>
      </w:r>
      <w:r>
        <w:rPr>
          <w:b/>
          <w:bCs/>
          <w:sz w:val="32"/>
          <w:szCs w:val="24"/>
        </w:rPr>
        <w:t>. Complexity</w:t>
      </w:r>
    </w:p>
    <w:p>
      <w:pPr>
        <w:pStyle w:val="TextBody"/>
        <w:rPr>
          <w:b w:val="false"/>
          <w:b w:val="false"/>
          <w:bCs w:val="false"/>
          <w:sz w:val="24"/>
          <w:szCs w:val="24"/>
        </w:rPr>
      </w:pPr>
      <w:r>
        <w:rPr>
          <w:b w:val="false"/>
          <w:bCs w:val="false"/>
          <w:sz w:val="24"/>
          <w:szCs w:val="24"/>
        </w:rPr>
      </w:r>
    </w:p>
    <w:p>
      <w:pPr>
        <w:pStyle w:val="TextBody"/>
        <w:rPr>
          <w:b/>
          <w:b/>
          <w:bCs/>
          <w:sz w:val="28"/>
          <w:szCs w:val="24"/>
        </w:rPr>
      </w:pPr>
      <w:r>
        <w:rPr>
          <w:b/>
          <w:bCs/>
          <w:sz w:val="28"/>
          <w:szCs w:val="24"/>
        </w:rPr>
        <w:t>EKS Complexity</w:t>
      </w:r>
    </w:p>
    <w:p>
      <w:pPr>
        <w:pStyle w:val="TextBody"/>
        <w:rPr>
          <w:b w:val="false"/>
          <w:b w:val="false"/>
          <w:bCs w:val="false"/>
          <w:sz w:val="24"/>
          <w:szCs w:val="24"/>
        </w:rPr>
      </w:pPr>
      <w:r>
        <w:rPr>
          <w:b w:val="false"/>
          <w:bCs w:val="false"/>
          <w:sz w:val="24"/>
          <w:szCs w:val="24"/>
        </w:rPr>
      </w:r>
    </w:p>
    <w:p>
      <w:pPr>
        <w:pStyle w:val="TextBody"/>
        <w:numPr>
          <w:ilvl w:val="0"/>
          <w:numId w:val="6"/>
        </w:numPr>
        <w:rPr>
          <w:b w:val="false"/>
          <w:b w:val="false"/>
          <w:bCs w:val="false"/>
          <w:sz w:val="24"/>
          <w:szCs w:val="24"/>
        </w:rPr>
      </w:pPr>
      <w:r>
        <w:rPr>
          <w:b/>
          <w:bCs/>
          <w:sz w:val="24"/>
          <w:szCs w:val="24"/>
        </w:rPr>
        <w:t>Steep Learning Curve:</w:t>
      </w:r>
      <w:r>
        <w:rPr>
          <w:b w:val="false"/>
          <w:bCs w:val="false"/>
          <w:sz w:val="24"/>
          <w:szCs w:val="24"/>
        </w:rPr>
        <w:t xml:space="preserve"> EKS inherits the complexity of Kubernetes, requiring a deep understanding of Kubernetes concepts, networking, and configurations.</w:t>
      </w:r>
    </w:p>
    <w:p>
      <w:pPr>
        <w:pStyle w:val="TextBody"/>
        <w:numPr>
          <w:ilvl w:val="0"/>
          <w:numId w:val="6"/>
        </w:numPr>
        <w:rPr>
          <w:b w:val="false"/>
          <w:b w:val="false"/>
          <w:bCs w:val="false"/>
          <w:sz w:val="24"/>
          <w:szCs w:val="24"/>
        </w:rPr>
      </w:pPr>
      <w:r>
        <w:rPr>
          <w:b/>
          <w:bCs/>
          <w:sz w:val="24"/>
          <w:szCs w:val="24"/>
        </w:rPr>
        <w:t xml:space="preserve">Infrastructure Management: </w:t>
      </w:r>
      <w:r>
        <w:rPr>
          <w:b w:val="false"/>
          <w:bCs w:val="false"/>
          <w:sz w:val="24"/>
          <w:szCs w:val="24"/>
        </w:rPr>
        <w:t>While EKS is a managed service, you still need to manage the underlying EC2 instances (unless using Fargate) and configure VPC networking, security groups, and IAM roles.</w:t>
      </w:r>
    </w:p>
    <w:p>
      <w:pPr>
        <w:pStyle w:val="TextBody"/>
        <w:numPr>
          <w:ilvl w:val="0"/>
          <w:numId w:val="6"/>
        </w:numPr>
        <w:rPr>
          <w:b w:val="false"/>
          <w:b w:val="false"/>
          <w:bCs w:val="false"/>
          <w:sz w:val="24"/>
          <w:szCs w:val="24"/>
        </w:rPr>
      </w:pPr>
      <w:r>
        <w:rPr>
          <w:b/>
          <w:bCs/>
          <w:sz w:val="24"/>
          <w:szCs w:val="24"/>
        </w:rPr>
        <w:t xml:space="preserve">Cluster Management: </w:t>
      </w:r>
      <w:r>
        <w:rPr>
          <w:b w:val="false"/>
          <w:bCs w:val="false"/>
          <w:sz w:val="24"/>
          <w:szCs w:val="24"/>
        </w:rPr>
        <w:t>Kubernetes clusters need to be maintained, requiring knowledge in scaling, upgrading, and troubleshooting Kubernetes components.</w:t>
      </w:r>
    </w:p>
    <w:p>
      <w:pPr>
        <w:pStyle w:val="TextBody"/>
        <w:rPr>
          <w:b w:val="false"/>
          <w:b w:val="false"/>
          <w:bCs w:val="false"/>
          <w:sz w:val="24"/>
          <w:szCs w:val="24"/>
        </w:rPr>
      </w:pPr>
      <w:r>
        <w:rPr>
          <w:b w:val="false"/>
          <w:bCs w:val="false"/>
          <w:sz w:val="24"/>
          <w:szCs w:val="24"/>
        </w:rPr>
      </w:r>
    </w:p>
    <w:p>
      <w:pPr>
        <w:pStyle w:val="TextBody"/>
        <w:rPr>
          <w:b/>
          <w:b/>
          <w:bCs/>
          <w:sz w:val="28"/>
          <w:szCs w:val="24"/>
        </w:rPr>
      </w:pPr>
      <w:r>
        <w:rPr>
          <w:b/>
          <w:bCs/>
          <w:sz w:val="28"/>
          <w:szCs w:val="24"/>
        </w:rPr>
        <w:t>ECS Complexity</w:t>
      </w:r>
    </w:p>
    <w:p>
      <w:pPr>
        <w:pStyle w:val="TextBody"/>
        <w:rPr>
          <w:b w:val="false"/>
          <w:b w:val="false"/>
          <w:bCs w:val="false"/>
          <w:sz w:val="24"/>
          <w:szCs w:val="24"/>
        </w:rPr>
      </w:pPr>
      <w:r>
        <w:rPr>
          <w:b w:val="false"/>
          <w:bCs w:val="false"/>
          <w:sz w:val="24"/>
          <w:szCs w:val="24"/>
        </w:rPr>
      </w:r>
    </w:p>
    <w:p>
      <w:pPr>
        <w:pStyle w:val="TextBody"/>
        <w:numPr>
          <w:ilvl w:val="0"/>
          <w:numId w:val="7"/>
        </w:numPr>
        <w:rPr>
          <w:b w:val="false"/>
          <w:b w:val="false"/>
          <w:bCs w:val="false"/>
          <w:sz w:val="24"/>
          <w:szCs w:val="24"/>
        </w:rPr>
      </w:pPr>
      <w:r>
        <w:rPr>
          <w:b/>
          <w:bCs/>
          <w:sz w:val="24"/>
          <w:szCs w:val="24"/>
        </w:rPr>
        <w:t>Simpler Learning Curve:</w:t>
      </w:r>
      <w:r>
        <w:rPr>
          <w:b w:val="false"/>
          <w:bCs w:val="false"/>
          <w:sz w:val="24"/>
          <w:szCs w:val="24"/>
        </w:rPr>
        <w:t xml:space="preserve"> ECS abstracts many of the complexities associated with container orchestration, making it easier to get started with and manage.</w:t>
      </w:r>
    </w:p>
    <w:p>
      <w:pPr>
        <w:pStyle w:val="TextBody"/>
        <w:numPr>
          <w:ilvl w:val="0"/>
          <w:numId w:val="7"/>
        </w:numPr>
        <w:rPr>
          <w:b w:val="false"/>
          <w:b w:val="false"/>
          <w:bCs w:val="false"/>
          <w:sz w:val="24"/>
          <w:szCs w:val="24"/>
        </w:rPr>
      </w:pPr>
      <w:r>
        <w:rPr>
          <w:b/>
          <w:bCs/>
          <w:sz w:val="24"/>
          <w:szCs w:val="24"/>
        </w:rPr>
        <w:t xml:space="preserve">AWS-Native: </w:t>
      </w:r>
      <w:r>
        <w:rPr>
          <w:b w:val="false"/>
          <w:bCs w:val="false"/>
          <w:sz w:val="24"/>
          <w:szCs w:val="24"/>
        </w:rPr>
        <w:t>Being an AWS-native service, ECS integrates seamlessly with AWS, reducing the complexity of managing infrastructure and services.</w:t>
      </w:r>
    </w:p>
    <w:p>
      <w:pPr>
        <w:pStyle w:val="TextBody"/>
        <w:numPr>
          <w:ilvl w:val="0"/>
          <w:numId w:val="7"/>
        </w:numPr>
        <w:rPr>
          <w:b w:val="false"/>
          <w:b w:val="false"/>
          <w:bCs w:val="false"/>
          <w:sz w:val="24"/>
          <w:szCs w:val="24"/>
        </w:rPr>
      </w:pPr>
      <w:r>
        <w:rPr>
          <w:b/>
          <w:bCs/>
          <w:sz w:val="24"/>
          <w:szCs w:val="24"/>
        </w:rPr>
        <w:t xml:space="preserve">Less Overhead: </w:t>
      </w:r>
      <w:r>
        <w:rPr>
          <w:b w:val="false"/>
          <w:bCs w:val="false"/>
          <w:sz w:val="24"/>
          <w:szCs w:val="24"/>
        </w:rPr>
        <w:t>With ECS, especially when using Fargate, there's less overhead in managing the underlying infrastructure, as AWS handles most of it.</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b/>
          <w:bCs/>
          <w:sz w:val="32"/>
          <w:szCs w:val="24"/>
        </w:rPr>
      </w:pPr>
      <w:r>
        <w:rPr>
          <w:b/>
          <w:bCs/>
          <w:sz w:val="32"/>
          <w:szCs w:val="24"/>
        </w:rPr>
        <w:t>5. Management</w:t>
      </w:r>
    </w:p>
    <w:p>
      <w:pPr>
        <w:pStyle w:val="TextBody"/>
        <w:rPr>
          <w:b w:val="false"/>
          <w:b w:val="false"/>
          <w:bCs w:val="false"/>
          <w:sz w:val="24"/>
          <w:szCs w:val="24"/>
        </w:rPr>
      </w:pPr>
      <w:r>
        <w:rPr>
          <w:b w:val="false"/>
          <w:bCs w:val="false"/>
          <w:sz w:val="24"/>
          <w:szCs w:val="24"/>
        </w:rPr>
      </w:r>
    </w:p>
    <w:p>
      <w:pPr>
        <w:pStyle w:val="TextBody"/>
        <w:rPr>
          <w:b/>
          <w:b/>
          <w:bCs/>
          <w:sz w:val="28"/>
          <w:szCs w:val="24"/>
        </w:rPr>
      </w:pPr>
      <w:r>
        <w:rPr>
          <w:b/>
          <w:bCs/>
          <w:sz w:val="28"/>
          <w:szCs w:val="24"/>
        </w:rPr>
        <w:t>Management in EKS</w:t>
      </w:r>
    </w:p>
    <w:p>
      <w:pPr>
        <w:pStyle w:val="TextBody"/>
        <w:rPr>
          <w:b w:val="false"/>
          <w:b w:val="false"/>
          <w:bCs w:val="false"/>
          <w:sz w:val="24"/>
          <w:szCs w:val="24"/>
        </w:rPr>
      </w:pPr>
      <w:r>
        <w:rPr>
          <w:b w:val="false"/>
          <w:bCs w:val="false"/>
          <w:sz w:val="24"/>
          <w:szCs w:val="24"/>
        </w:rPr>
      </w:r>
    </w:p>
    <w:p>
      <w:pPr>
        <w:pStyle w:val="TextBody"/>
        <w:numPr>
          <w:ilvl w:val="0"/>
          <w:numId w:val="8"/>
        </w:numPr>
        <w:rPr>
          <w:b w:val="false"/>
          <w:b w:val="false"/>
          <w:bCs w:val="false"/>
          <w:sz w:val="24"/>
          <w:szCs w:val="24"/>
        </w:rPr>
      </w:pPr>
      <w:r>
        <w:rPr>
          <w:b/>
          <w:bCs/>
          <w:sz w:val="24"/>
          <w:szCs w:val="24"/>
        </w:rPr>
        <w:t xml:space="preserve">Cluster Management: </w:t>
      </w:r>
      <w:r>
        <w:rPr>
          <w:b w:val="false"/>
          <w:bCs w:val="false"/>
          <w:sz w:val="24"/>
          <w:szCs w:val="24"/>
        </w:rPr>
        <w:t>EKS requires managing Kubernetes clusters, including scaling, patching, and monitoring the control plane and worker nodes.</w:t>
      </w:r>
    </w:p>
    <w:p>
      <w:pPr>
        <w:pStyle w:val="TextBody"/>
        <w:numPr>
          <w:ilvl w:val="0"/>
          <w:numId w:val="8"/>
        </w:numPr>
        <w:rPr>
          <w:b w:val="false"/>
          <w:b w:val="false"/>
          <w:bCs w:val="false"/>
          <w:sz w:val="24"/>
          <w:szCs w:val="24"/>
        </w:rPr>
      </w:pPr>
      <w:r>
        <w:rPr>
          <w:b/>
          <w:bCs/>
          <w:sz w:val="24"/>
          <w:szCs w:val="24"/>
        </w:rPr>
        <w:t xml:space="preserve">Custom Configurations: </w:t>
      </w:r>
      <w:r>
        <w:rPr>
          <w:b w:val="false"/>
          <w:bCs w:val="false"/>
          <w:sz w:val="24"/>
          <w:szCs w:val="24"/>
        </w:rPr>
        <w:t>With EKS, you have more control over configurations, but this also means you are responsible for more detailed management tasks.</w:t>
      </w:r>
    </w:p>
    <w:p>
      <w:pPr>
        <w:pStyle w:val="TextBody"/>
        <w:numPr>
          <w:ilvl w:val="0"/>
          <w:numId w:val="8"/>
        </w:numPr>
        <w:rPr>
          <w:b w:val="false"/>
          <w:b w:val="false"/>
          <w:bCs w:val="false"/>
          <w:sz w:val="24"/>
          <w:szCs w:val="24"/>
        </w:rPr>
      </w:pPr>
      <w:r>
        <w:rPr>
          <w:b/>
          <w:bCs/>
          <w:sz w:val="24"/>
          <w:szCs w:val="24"/>
        </w:rPr>
        <w:t xml:space="preserve">Resource Management: </w:t>
      </w:r>
      <w:r>
        <w:rPr>
          <w:b w:val="false"/>
          <w:bCs w:val="false"/>
          <w:sz w:val="24"/>
          <w:szCs w:val="24"/>
        </w:rPr>
        <w:t>You must manage EC2 instances or use Fargate for serverless deployment, each with its own set of management requirements.</w:t>
      </w:r>
    </w:p>
    <w:p>
      <w:pPr>
        <w:pStyle w:val="TextBody"/>
        <w:rPr>
          <w:b w:val="false"/>
          <w:b w:val="false"/>
          <w:bCs w:val="false"/>
          <w:sz w:val="24"/>
          <w:szCs w:val="24"/>
        </w:rPr>
      </w:pPr>
      <w:r>
        <w:rPr>
          <w:b w:val="false"/>
          <w:bCs w:val="false"/>
          <w:sz w:val="24"/>
          <w:szCs w:val="24"/>
        </w:rPr>
      </w:r>
    </w:p>
    <w:p>
      <w:pPr>
        <w:pStyle w:val="TextBody"/>
        <w:rPr>
          <w:b/>
          <w:b/>
          <w:bCs/>
          <w:sz w:val="28"/>
          <w:szCs w:val="24"/>
        </w:rPr>
      </w:pPr>
      <w:r>
        <w:rPr>
          <w:b/>
          <w:bCs/>
          <w:sz w:val="28"/>
          <w:szCs w:val="24"/>
        </w:rPr>
        <w:t>Management in ECS</w:t>
      </w:r>
    </w:p>
    <w:p>
      <w:pPr>
        <w:pStyle w:val="TextBody"/>
        <w:rPr>
          <w:b w:val="false"/>
          <w:b w:val="false"/>
          <w:bCs w:val="false"/>
          <w:sz w:val="24"/>
          <w:szCs w:val="24"/>
        </w:rPr>
      </w:pPr>
      <w:r>
        <w:rPr>
          <w:b w:val="false"/>
          <w:bCs w:val="false"/>
          <w:sz w:val="24"/>
          <w:szCs w:val="24"/>
        </w:rPr>
      </w:r>
    </w:p>
    <w:p>
      <w:pPr>
        <w:pStyle w:val="TextBody"/>
        <w:numPr>
          <w:ilvl w:val="0"/>
          <w:numId w:val="9"/>
        </w:numPr>
        <w:rPr>
          <w:b w:val="false"/>
          <w:b w:val="false"/>
          <w:bCs w:val="false"/>
          <w:sz w:val="24"/>
          <w:szCs w:val="24"/>
        </w:rPr>
      </w:pPr>
      <w:r>
        <w:rPr>
          <w:b/>
          <w:bCs/>
          <w:sz w:val="24"/>
          <w:szCs w:val="24"/>
        </w:rPr>
        <w:t xml:space="preserve">Simplified Operations: </w:t>
      </w:r>
      <w:r>
        <w:rPr>
          <w:b w:val="false"/>
          <w:bCs w:val="false"/>
          <w:sz w:val="24"/>
          <w:szCs w:val="24"/>
        </w:rPr>
        <w:t>ECS handles much of the container orchestration behind the scenes, reducing the need for manual management.</w:t>
      </w:r>
    </w:p>
    <w:p>
      <w:pPr>
        <w:pStyle w:val="TextBody"/>
        <w:numPr>
          <w:ilvl w:val="0"/>
          <w:numId w:val="9"/>
        </w:numPr>
        <w:rPr>
          <w:b w:val="false"/>
          <w:b w:val="false"/>
          <w:bCs w:val="false"/>
          <w:sz w:val="24"/>
          <w:szCs w:val="24"/>
        </w:rPr>
      </w:pPr>
      <w:r>
        <w:rPr>
          <w:b/>
          <w:bCs/>
          <w:sz w:val="24"/>
          <w:szCs w:val="24"/>
        </w:rPr>
        <w:t xml:space="preserve">Service Integration: </w:t>
      </w:r>
      <w:r>
        <w:rPr>
          <w:b w:val="false"/>
          <w:bCs w:val="false"/>
          <w:sz w:val="24"/>
          <w:szCs w:val="24"/>
        </w:rPr>
        <w:t>ECS integrates directly with other AWS services, simplifying monitoring, logging, and security management.</w:t>
      </w:r>
    </w:p>
    <w:p>
      <w:pPr>
        <w:pStyle w:val="TextBody"/>
        <w:numPr>
          <w:ilvl w:val="0"/>
          <w:numId w:val="9"/>
        </w:numPr>
        <w:rPr>
          <w:b w:val="false"/>
          <w:b w:val="false"/>
          <w:bCs w:val="false"/>
          <w:sz w:val="24"/>
          <w:szCs w:val="24"/>
        </w:rPr>
      </w:pPr>
      <w:r>
        <w:rPr>
          <w:b/>
          <w:bCs/>
          <w:sz w:val="24"/>
          <w:szCs w:val="24"/>
        </w:rPr>
        <w:t xml:space="preserve">Fargate Option: </w:t>
      </w:r>
      <w:r>
        <w:rPr>
          <w:b w:val="false"/>
          <w:bCs w:val="false"/>
          <w:sz w:val="24"/>
          <w:szCs w:val="24"/>
        </w:rPr>
        <w:t>With Fargate, ECS abstracts infrastructure management, allowing you to focus entirely on application deployment and scaling.</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b/>
          <w:bCs/>
          <w:sz w:val="32"/>
          <w:szCs w:val="24"/>
        </w:rPr>
      </w:pPr>
      <w:r>
        <w:rPr>
          <w:b/>
          <w:bCs/>
          <w:sz w:val="32"/>
          <w:szCs w:val="24"/>
        </w:rPr>
        <w:t>6. Costs</w:t>
      </w:r>
    </w:p>
    <w:p>
      <w:pPr>
        <w:pStyle w:val="TextBody"/>
        <w:rPr>
          <w:b w:val="false"/>
          <w:b w:val="false"/>
          <w:bCs w:val="false"/>
          <w:sz w:val="24"/>
          <w:szCs w:val="24"/>
        </w:rPr>
      </w:pPr>
      <w:r>
        <w:rPr>
          <w:b w:val="false"/>
          <w:bCs w:val="false"/>
          <w:sz w:val="24"/>
          <w:szCs w:val="24"/>
        </w:rPr>
      </w:r>
    </w:p>
    <w:p>
      <w:pPr>
        <w:pStyle w:val="TextBody"/>
        <w:rPr>
          <w:b/>
          <w:b/>
          <w:bCs/>
          <w:sz w:val="28"/>
          <w:szCs w:val="24"/>
        </w:rPr>
      </w:pPr>
      <w:r>
        <w:rPr>
          <w:b/>
          <w:bCs/>
          <w:sz w:val="28"/>
          <w:szCs w:val="24"/>
        </w:rPr>
        <w:t>Cost Structure of EKS</w:t>
      </w:r>
    </w:p>
    <w:p>
      <w:pPr>
        <w:pStyle w:val="TextBody"/>
        <w:numPr>
          <w:ilvl w:val="0"/>
          <w:numId w:val="10"/>
        </w:numPr>
        <w:rPr>
          <w:b w:val="false"/>
          <w:b w:val="false"/>
          <w:bCs w:val="false"/>
          <w:sz w:val="24"/>
          <w:szCs w:val="24"/>
        </w:rPr>
      </w:pPr>
      <w:r>
        <w:rPr>
          <w:b/>
          <w:bCs/>
          <w:sz w:val="24"/>
          <w:szCs w:val="24"/>
        </w:rPr>
        <w:t>EKS Control Plane:</w:t>
      </w:r>
      <w:r>
        <w:rPr>
          <w:b w:val="false"/>
          <w:bCs w:val="false"/>
          <w:sz w:val="24"/>
          <w:szCs w:val="24"/>
        </w:rPr>
        <w:t xml:space="preserve"> EKS charges a flat rate of $0.10 per hour for each EKS cluster you create, plus the cost of the underlying EC2 instances or Fargate resources.</w:t>
      </w:r>
    </w:p>
    <w:p>
      <w:pPr>
        <w:pStyle w:val="TextBody"/>
        <w:numPr>
          <w:ilvl w:val="0"/>
          <w:numId w:val="10"/>
        </w:numPr>
        <w:rPr>
          <w:b w:val="false"/>
          <w:b w:val="false"/>
          <w:bCs w:val="false"/>
          <w:sz w:val="24"/>
          <w:szCs w:val="24"/>
        </w:rPr>
      </w:pPr>
      <w:r>
        <w:rPr>
          <w:b/>
          <w:bCs/>
          <w:sz w:val="24"/>
          <w:szCs w:val="24"/>
        </w:rPr>
        <w:t>EC2 Instances:</w:t>
      </w:r>
      <w:r>
        <w:rPr>
          <w:b w:val="false"/>
          <w:bCs w:val="false"/>
          <w:sz w:val="24"/>
          <w:szCs w:val="24"/>
        </w:rPr>
        <w:t xml:space="preserve"> When using EC2, you pay for the instances, storage, and networking. Costs can escalate based on the instance types and storage requirements.</w:t>
      </w:r>
    </w:p>
    <w:p>
      <w:pPr>
        <w:pStyle w:val="TextBody"/>
        <w:numPr>
          <w:ilvl w:val="0"/>
          <w:numId w:val="10"/>
        </w:numPr>
        <w:rPr>
          <w:b w:val="false"/>
          <w:b w:val="false"/>
          <w:bCs w:val="false"/>
          <w:sz w:val="24"/>
          <w:szCs w:val="24"/>
        </w:rPr>
      </w:pPr>
      <w:r>
        <w:rPr>
          <w:b/>
          <w:bCs/>
          <w:sz w:val="24"/>
          <w:szCs w:val="24"/>
        </w:rPr>
        <w:t xml:space="preserve">Fargate: </w:t>
      </w:r>
      <w:r>
        <w:rPr>
          <w:b w:val="false"/>
          <w:bCs w:val="false"/>
          <w:sz w:val="24"/>
          <w:szCs w:val="24"/>
        </w:rPr>
        <w:t>With Fargate, you are billed based on vCPU and memory resources used by your pods, providing a more granular cost model compared to EC2 instances.</w:t>
      </w:r>
    </w:p>
    <w:p>
      <w:pPr>
        <w:pStyle w:val="TextBody"/>
        <w:rPr>
          <w:b w:val="false"/>
          <w:b w:val="false"/>
          <w:bCs w:val="false"/>
          <w:sz w:val="24"/>
          <w:szCs w:val="24"/>
        </w:rPr>
      </w:pPr>
      <w:r>
        <w:rPr>
          <w:b w:val="false"/>
          <w:bCs w:val="false"/>
          <w:sz w:val="24"/>
          <w:szCs w:val="24"/>
        </w:rPr>
      </w:r>
    </w:p>
    <w:p>
      <w:pPr>
        <w:pStyle w:val="TextBody"/>
        <w:rPr>
          <w:b/>
          <w:b/>
          <w:bCs/>
          <w:sz w:val="28"/>
          <w:szCs w:val="24"/>
        </w:rPr>
      </w:pPr>
      <w:r>
        <w:rPr>
          <w:b/>
          <w:bCs/>
          <w:sz w:val="28"/>
          <w:szCs w:val="24"/>
        </w:rPr>
        <w:t>Cost Structure of ECS</w:t>
      </w:r>
    </w:p>
    <w:p>
      <w:pPr>
        <w:pStyle w:val="TextBody"/>
        <w:rPr>
          <w:b w:val="false"/>
          <w:b w:val="false"/>
          <w:bCs w:val="false"/>
          <w:sz w:val="24"/>
          <w:szCs w:val="24"/>
        </w:rPr>
      </w:pPr>
      <w:r>
        <w:rPr>
          <w:b w:val="false"/>
          <w:bCs w:val="false"/>
          <w:sz w:val="24"/>
          <w:szCs w:val="24"/>
        </w:rPr>
      </w:r>
    </w:p>
    <w:p>
      <w:pPr>
        <w:pStyle w:val="TextBody"/>
        <w:numPr>
          <w:ilvl w:val="0"/>
          <w:numId w:val="11"/>
        </w:numPr>
        <w:rPr>
          <w:b w:val="false"/>
          <w:b w:val="false"/>
          <w:bCs w:val="false"/>
          <w:sz w:val="24"/>
          <w:szCs w:val="24"/>
        </w:rPr>
      </w:pPr>
      <w:r>
        <w:rPr>
          <w:b/>
          <w:bCs/>
          <w:sz w:val="24"/>
          <w:szCs w:val="24"/>
        </w:rPr>
        <w:t xml:space="preserve">ECS Management: </w:t>
      </w:r>
      <w:r>
        <w:rPr>
          <w:b w:val="false"/>
          <w:bCs w:val="false"/>
          <w:sz w:val="24"/>
          <w:szCs w:val="24"/>
        </w:rPr>
        <w:t>ECS itself has no additional cost; you only pay for the resources (EC2 or Fargate) that your tasks and services use.</w:t>
      </w:r>
    </w:p>
    <w:p>
      <w:pPr>
        <w:pStyle w:val="TextBody"/>
        <w:numPr>
          <w:ilvl w:val="0"/>
          <w:numId w:val="11"/>
        </w:numPr>
        <w:rPr>
          <w:b w:val="false"/>
          <w:b w:val="false"/>
          <w:bCs w:val="false"/>
          <w:sz w:val="24"/>
          <w:szCs w:val="24"/>
        </w:rPr>
      </w:pPr>
      <w:r>
        <w:rPr>
          <w:b/>
          <w:bCs/>
          <w:sz w:val="24"/>
          <w:szCs w:val="24"/>
        </w:rPr>
        <w:t xml:space="preserve">EC2 Instances: </w:t>
      </w:r>
      <w:r>
        <w:rPr>
          <w:b w:val="false"/>
          <w:bCs w:val="false"/>
          <w:sz w:val="24"/>
          <w:szCs w:val="24"/>
        </w:rPr>
        <w:t>Similar to EKS, using EC2 with ECS means you pay for the instance usage, including associated storage and networking.</w:t>
      </w:r>
    </w:p>
    <w:p>
      <w:pPr>
        <w:pStyle w:val="TextBody"/>
        <w:numPr>
          <w:ilvl w:val="0"/>
          <w:numId w:val="11"/>
        </w:numPr>
        <w:rPr>
          <w:b w:val="false"/>
          <w:b w:val="false"/>
          <w:bCs w:val="false"/>
          <w:sz w:val="24"/>
          <w:szCs w:val="24"/>
        </w:rPr>
      </w:pPr>
      <w:r>
        <w:rPr>
          <w:b/>
          <w:bCs/>
          <w:sz w:val="24"/>
          <w:szCs w:val="24"/>
        </w:rPr>
        <w:t xml:space="preserve">Fargate: </w:t>
      </w:r>
      <w:r>
        <w:rPr>
          <w:b w:val="false"/>
          <w:bCs w:val="false"/>
          <w:sz w:val="24"/>
          <w:szCs w:val="24"/>
        </w:rPr>
        <w:t>With Fargate, you pay for the vCPU and memory resources used by your containers, without the need for managing EC2 instances.</w:t>
      </w:r>
    </w:p>
    <w:p>
      <w:pPr>
        <w:pStyle w:val="TextBody"/>
        <w:rPr>
          <w:b w:val="false"/>
          <w:b w:val="false"/>
          <w:bCs w:val="false"/>
          <w:sz w:val="24"/>
          <w:szCs w:val="24"/>
        </w:rPr>
      </w:pPr>
      <w:r>
        <w:rPr>
          <w:b w:val="false"/>
          <w:bCs w:val="false"/>
          <w:sz w:val="24"/>
          <w:szCs w:val="24"/>
        </w:rPr>
      </w:r>
    </w:p>
    <w:p>
      <w:pPr>
        <w:pStyle w:val="TextBody"/>
        <w:rPr>
          <w:b/>
          <w:b/>
          <w:bCs/>
          <w:sz w:val="28"/>
          <w:szCs w:val="24"/>
        </w:rPr>
      </w:pPr>
      <w:r>
        <w:rPr>
          <w:b/>
          <w:bCs/>
          <w:sz w:val="28"/>
          <w:szCs w:val="24"/>
        </w:rPr>
        <w:t>Cost Comparison</w:t>
      </w:r>
    </w:p>
    <w:p>
      <w:pPr>
        <w:pStyle w:val="TextBody"/>
        <w:rPr>
          <w:b w:val="false"/>
          <w:b w:val="false"/>
          <w:bCs w:val="false"/>
          <w:sz w:val="24"/>
          <w:szCs w:val="24"/>
        </w:rPr>
      </w:pPr>
      <w:r>
        <w:rPr>
          <w:b w:val="false"/>
          <w:bCs w:val="false"/>
          <w:sz w:val="24"/>
          <w:szCs w:val="24"/>
        </w:rPr>
      </w:r>
    </w:p>
    <w:p>
      <w:pPr>
        <w:pStyle w:val="TextBody"/>
        <w:numPr>
          <w:ilvl w:val="0"/>
          <w:numId w:val="12"/>
        </w:numPr>
        <w:rPr>
          <w:b w:val="false"/>
          <w:b w:val="false"/>
          <w:bCs w:val="false"/>
          <w:sz w:val="24"/>
          <w:szCs w:val="24"/>
        </w:rPr>
      </w:pPr>
      <w:r>
        <w:rPr>
          <w:b/>
          <w:bCs/>
          <w:sz w:val="24"/>
          <w:szCs w:val="24"/>
        </w:rPr>
        <w:t xml:space="preserve">EKS: </w:t>
      </w:r>
      <w:r>
        <w:rPr>
          <w:b w:val="false"/>
          <w:bCs w:val="false"/>
          <w:sz w:val="24"/>
          <w:szCs w:val="24"/>
        </w:rPr>
        <w:t>Generally, EKS can be more expensive due to the additional control plane cost and the potential complexity of managing Kubernetes clusters on EC2 instances.</w:t>
      </w:r>
    </w:p>
    <w:p>
      <w:pPr>
        <w:pStyle w:val="TextBody"/>
        <w:numPr>
          <w:ilvl w:val="0"/>
          <w:numId w:val="12"/>
        </w:numPr>
        <w:rPr>
          <w:b w:val="false"/>
          <w:b w:val="false"/>
          <w:bCs w:val="false"/>
          <w:sz w:val="24"/>
          <w:szCs w:val="24"/>
        </w:rPr>
      </w:pPr>
      <w:r>
        <w:rPr>
          <w:b/>
          <w:bCs/>
          <w:sz w:val="24"/>
          <w:szCs w:val="24"/>
        </w:rPr>
        <w:t xml:space="preserve">ECS: </w:t>
      </w:r>
      <w:r>
        <w:rPr>
          <w:b w:val="false"/>
          <w:bCs w:val="false"/>
          <w:sz w:val="24"/>
          <w:szCs w:val="24"/>
        </w:rPr>
        <w:t>ECS tends to be more cost-effective, especially for simpler applications and when using Fargate, as there’s no additional control plane cost, and it can be more resource-efficient.</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b/>
          <w:bCs/>
          <w:sz w:val="32"/>
          <w:szCs w:val="24"/>
        </w:rPr>
      </w:pPr>
      <w:r>
        <w:rPr>
          <w:b/>
          <w:bCs/>
          <w:sz w:val="32"/>
          <w:szCs w:val="24"/>
        </w:rPr>
        <w:t>7. Fargate Integration</w:t>
      </w:r>
    </w:p>
    <w:p>
      <w:pPr>
        <w:pStyle w:val="TextBody"/>
        <w:rPr>
          <w:b w:val="false"/>
          <w:b w:val="false"/>
          <w:bCs w:val="false"/>
          <w:sz w:val="24"/>
          <w:szCs w:val="24"/>
        </w:rPr>
      </w:pPr>
      <w:r>
        <w:rPr>
          <w:b w:val="false"/>
          <w:bCs w:val="false"/>
          <w:sz w:val="24"/>
          <w:szCs w:val="24"/>
        </w:rPr>
      </w:r>
    </w:p>
    <w:p>
      <w:pPr>
        <w:pStyle w:val="TextBody"/>
        <w:rPr>
          <w:b/>
          <w:b/>
          <w:bCs/>
          <w:sz w:val="28"/>
          <w:szCs w:val="24"/>
        </w:rPr>
      </w:pPr>
      <w:r>
        <w:rPr>
          <w:b/>
          <w:bCs/>
          <w:sz w:val="28"/>
          <w:szCs w:val="24"/>
        </w:rPr>
        <w:t>Fargate with EKS</w:t>
      </w:r>
    </w:p>
    <w:p>
      <w:pPr>
        <w:pStyle w:val="TextBody"/>
        <w:rPr>
          <w:b w:val="false"/>
          <w:b w:val="false"/>
          <w:bCs w:val="false"/>
          <w:sz w:val="24"/>
          <w:szCs w:val="24"/>
        </w:rPr>
      </w:pPr>
      <w:r>
        <w:rPr>
          <w:b w:val="false"/>
          <w:bCs w:val="false"/>
          <w:sz w:val="24"/>
          <w:szCs w:val="24"/>
        </w:rPr>
      </w:r>
    </w:p>
    <w:p>
      <w:pPr>
        <w:pStyle w:val="TextBody"/>
        <w:numPr>
          <w:ilvl w:val="0"/>
          <w:numId w:val="13"/>
        </w:numPr>
        <w:rPr>
          <w:b w:val="false"/>
          <w:b w:val="false"/>
          <w:bCs w:val="false"/>
          <w:sz w:val="24"/>
          <w:szCs w:val="24"/>
        </w:rPr>
      </w:pPr>
      <w:r>
        <w:rPr>
          <w:b/>
          <w:bCs/>
          <w:sz w:val="24"/>
          <w:szCs w:val="24"/>
        </w:rPr>
        <w:t xml:space="preserve">Serverless Kubernetes: </w:t>
      </w:r>
      <w:r>
        <w:rPr>
          <w:b w:val="false"/>
          <w:bCs w:val="false"/>
          <w:sz w:val="24"/>
          <w:szCs w:val="24"/>
        </w:rPr>
        <w:t>Fargate with EKS allows you to run Kubernetes pods in a serverless environment, eliminating the need to manage EC2 instances.</w:t>
      </w:r>
    </w:p>
    <w:p>
      <w:pPr>
        <w:pStyle w:val="TextBody"/>
        <w:numPr>
          <w:ilvl w:val="0"/>
          <w:numId w:val="13"/>
        </w:numPr>
        <w:rPr>
          <w:b w:val="false"/>
          <w:b w:val="false"/>
          <w:bCs w:val="false"/>
          <w:sz w:val="24"/>
          <w:szCs w:val="24"/>
        </w:rPr>
      </w:pPr>
      <w:r>
        <w:rPr>
          <w:b/>
          <w:bCs/>
          <w:sz w:val="24"/>
          <w:szCs w:val="24"/>
        </w:rPr>
        <w:t xml:space="preserve">Cost Efficiency: </w:t>
      </w:r>
      <w:r>
        <w:rPr>
          <w:b w:val="false"/>
          <w:bCs w:val="false"/>
          <w:sz w:val="24"/>
          <w:szCs w:val="24"/>
        </w:rPr>
        <w:t>Fargate provides cost efficiency by allowing you to pay only for the vCPU and memory used, making it easier to scale applications based on demand.</w:t>
      </w:r>
    </w:p>
    <w:p>
      <w:pPr>
        <w:pStyle w:val="TextBody"/>
        <w:numPr>
          <w:ilvl w:val="0"/>
          <w:numId w:val="13"/>
        </w:numPr>
        <w:rPr>
          <w:b w:val="false"/>
          <w:b w:val="false"/>
          <w:bCs w:val="false"/>
          <w:sz w:val="24"/>
          <w:szCs w:val="24"/>
        </w:rPr>
      </w:pPr>
      <w:r>
        <w:rPr>
          <w:b/>
          <w:bCs/>
          <w:sz w:val="24"/>
          <w:szCs w:val="24"/>
        </w:rPr>
        <w:t xml:space="preserve">Simplified Operations: </w:t>
      </w:r>
      <w:r>
        <w:rPr>
          <w:b w:val="false"/>
          <w:bCs w:val="false"/>
          <w:sz w:val="24"/>
          <w:szCs w:val="24"/>
        </w:rPr>
        <w:t>Fargate reduces the operational burden by removing the need to manage the underlying nodes, simplifying Kubernetes operations.</w:t>
      </w:r>
    </w:p>
    <w:p>
      <w:pPr>
        <w:pStyle w:val="TextBody"/>
        <w:rPr>
          <w:b w:val="false"/>
          <w:b w:val="false"/>
          <w:bCs w:val="false"/>
          <w:sz w:val="24"/>
          <w:szCs w:val="24"/>
        </w:rPr>
      </w:pPr>
      <w:r>
        <w:rPr>
          <w:b w:val="false"/>
          <w:bCs w:val="false"/>
          <w:sz w:val="24"/>
          <w:szCs w:val="24"/>
        </w:rPr>
      </w:r>
    </w:p>
    <w:p>
      <w:pPr>
        <w:pStyle w:val="TextBody"/>
        <w:rPr>
          <w:b/>
          <w:b/>
          <w:bCs/>
          <w:sz w:val="28"/>
          <w:szCs w:val="24"/>
        </w:rPr>
      </w:pPr>
      <w:r>
        <w:rPr>
          <w:b/>
          <w:bCs/>
          <w:sz w:val="28"/>
          <w:szCs w:val="24"/>
        </w:rPr>
        <w:t>Fargate with ECS</w:t>
      </w:r>
    </w:p>
    <w:p>
      <w:pPr>
        <w:pStyle w:val="TextBody"/>
        <w:rPr>
          <w:b w:val="false"/>
          <w:b w:val="false"/>
          <w:bCs w:val="false"/>
          <w:sz w:val="24"/>
          <w:szCs w:val="24"/>
        </w:rPr>
      </w:pPr>
      <w:r>
        <w:rPr>
          <w:b w:val="false"/>
          <w:bCs w:val="false"/>
          <w:sz w:val="24"/>
          <w:szCs w:val="24"/>
        </w:rPr>
      </w:r>
    </w:p>
    <w:p>
      <w:pPr>
        <w:pStyle w:val="TextBody"/>
        <w:numPr>
          <w:ilvl w:val="0"/>
          <w:numId w:val="14"/>
        </w:numPr>
        <w:rPr>
          <w:b w:val="false"/>
          <w:b w:val="false"/>
          <w:bCs w:val="false"/>
          <w:sz w:val="24"/>
          <w:szCs w:val="24"/>
        </w:rPr>
      </w:pPr>
      <w:r>
        <w:rPr>
          <w:b/>
          <w:bCs/>
          <w:sz w:val="24"/>
          <w:szCs w:val="24"/>
        </w:rPr>
        <w:t>Native Serverless Experience:</w:t>
      </w:r>
      <w:r>
        <w:rPr>
          <w:b w:val="false"/>
          <w:bCs w:val="false"/>
          <w:sz w:val="24"/>
          <w:szCs w:val="24"/>
        </w:rPr>
        <w:t xml:space="preserve"> ECS with Fargate provides a fully serverless container experience where you only focus on defining and running your containers.</w:t>
      </w:r>
    </w:p>
    <w:p>
      <w:pPr>
        <w:pStyle w:val="TextBody"/>
        <w:numPr>
          <w:ilvl w:val="0"/>
          <w:numId w:val="14"/>
        </w:numPr>
        <w:rPr>
          <w:b w:val="false"/>
          <w:b w:val="false"/>
          <w:bCs w:val="false"/>
          <w:sz w:val="24"/>
          <w:szCs w:val="24"/>
        </w:rPr>
      </w:pPr>
      <w:r>
        <w:rPr>
          <w:b/>
          <w:bCs/>
          <w:sz w:val="24"/>
          <w:szCs w:val="24"/>
        </w:rPr>
        <w:t>Seamless Integration:</w:t>
      </w:r>
      <w:r>
        <w:rPr>
          <w:b w:val="false"/>
          <w:bCs w:val="false"/>
          <w:sz w:val="24"/>
          <w:szCs w:val="24"/>
        </w:rPr>
        <w:t xml:space="preserve"> ECS and Fargate are tightly integrated, offering seamless AWS service connectivity and simple configuration options.</w:t>
      </w:r>
    </w:p>
    <w:p>
      <w:pPr>
        <w:pStyle w:val="TextBody"/>
        <w:numPr>
          <w:ilvl w:val="0"/>
          <w:numId w:val="14"/>
        </w:numPr>
        <w:rPr>
          <w:b w:val="false"/>
          <w:b w:val="false"/>
          <w:bCs w:val="false"/>
          <w:sz w:val="24"/>
          <w:szCs w:val="24"/>
        </w:rPr>
      </w:pPr>
      <w:r>
        <w:rPr>
          <w:b/>
          <w:bCs/>
          <w:sz w:val="24"/>
          <w:szCs w:val="24"/>
        </w:rPr>
        <w:t xml:space="preserve">Scalability: </w:t>
      </w:r>
      <w:r>
        <w:rPr>
          <w:b w:val="false"/>
          <w:bCs w:val="false"/>
          <w:sz w:val="24"/>
          <w:szCs w:val="24"/>
        </w:rPr>
        <w:t>Fargate with ECS automatically scales your applications without needing to worry about instance management, making it ideal for unpredictable workloads.</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 xml:space="preserve">Amazon EKS and Amazon ECS each have their strengths and are suitable for different types of applications and organizational needs. </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EKS is best suited for organizations that need Kubernetes compatibility, require multi-cloud or hybrid cloud capabilities, or have existing Kubernetes expertise. It offers flexibility and control but comes with added complexity and costs.</w:t>
      </w:r>
    </w:p>
    <w:p>
      <w:pPr>
        <w:pStyle w:val="TextBody"/>
        <w:rPr>
          <w:b w:val="false"/>
          <w:b w:val="false"/>
          <w:bCs w:val="false"/>
          <w:sz w:val="24"/>
          <w:szCs w:val="24"/>
        </w:rPr>
      </w:pPr>
      <w:r>
        <w:rPr>
          <w:b w:val="false"/>
          <w:bCs w:val="false"/>
          <w:sz w:val="24"/>
          <w:szCs w:val="24"/>
        </w:rPr>
        <w:t>ECS is ideal for AWS-centric applications, simpler use cases, and organizations looking for a more straightforward, tightly integrated AWS container orchestration service. ECS is easier to manage and typically more cost-effective, especially when using Fargate for serverless containers.</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When choosing between EKS and ECS, consider your organization's expertise, workload complexity, operational preferences, and cost sensitivity. Both services can effectively manage containerized applications, but the right choice will depend on your specific requirements and goals.</w:t>
      </w:r>
    </w:p>
    <w:p>
      <w:pPr>
        <w:pStyle w:val="TextBody"/>
        <w:rPr>
          <w:b w:val="false"/>
          <w:b w:val="false"/>
          <w:bCs w:val="false"/>
        </w:rPr>
      </w:pPr>
      <w:r>
        <w:rPr>
          <w:b w:val="false"/>
          <w:bCs w:val="false"/>
        </w:rPr>
      </w:r>
    </w:p>
    <w:p>
      <w:pPr>
        <w:pStyle w:val="TextBody"/>
        <w:spacing w:before="0" w:after="140"/>
        <w:rPr/>
      </w:pPr>
      <w:r>
        <w:rPr/>
      </w:r>
    </w:p>
    <w:sectPr>
      <w:headerReference w:type="default" r:id="rId2"/>
      <w:footerReference w:type="default" r:id="rId3"/>
      <w:type w:val="nextPage"/>
      <w:pgSz w:w="11906" w:h="16838"/>
      <w:pgMar w:left="1440" w:right="1440" w:gutter="0" w:header="720" w:top="198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drawing>
        <wp:anchor behindDoc="1" distT="0" distB="0" distL="0" distR="0" simplePos="0" locked="0" layoutInCell="0" allowOverlap="1" relativeHeight="8">
          <wp:simplePos x="0" y="0"/>
          <wp:positionH relativeFrom="column">
            <wp:posOffset>-914400</wp:posOffset>
          </wp:positionH>
          <wp:positionV relativeFrom="paragraph">
            <wp:posOffset>-458470</wp:posOffset>
          </wp:positionV>
          <wp:extent cx="7565390" cy="10692765"/>
          <wp:effectExtent l="0" t="0" r="0" b="0"/>
          <wp:wrapNone/>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1"/>
                  <a:stretch>
                    <a:fillRect/>
                  </a:stretch>
                </pic:blipFill>
                <pic:spPr bwMode="auto">
                  <a:xfrm>
                    <a:off x="0" y="0"/>
                    <a:ext cx="7565390" cy="1069276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link w:val="Heading1Char"/>
    <w:uiPriority w:val="9"/>
    <w:qFormat/>
    <w:pPr>
      <w:keepNext w:val="true"/>
      <w:keepLines/>
      <w:spacing w:before="400" w:after="120"/>
      <w:outlineLvl w:val="0"/>
    </w:pPr>
    <w:rPr>
      <w:sz w:val="40"/>
      <w:szCs w:val="40"/>
    </w:rPr>
  </w:style>
  <w:style w:type="paragraph" w:styleId="Heading2">
    <w:name w:val="Heading 2"/>
    <w:basedOn w:val="LOnormal"/>
    <w:next w:val="LOnormal"/>
    <w:link w:val="Heading2Char"/>
    <w:uiPriority w:val="9"/>
    <w:unhideWhenUsed/>
    <w:qFormat/>
    <w:pPr>
      <w:keepNext w:val="true"/>
      <w:keepLines/>
      <w:spacing w:before="360" w:after="120"/>
      <w:outlineLvl w:val="1"/>
    </w:pPr>
    <w:rPr>
      <w:sz w:val="32"/>
      <w:szCs w:val="32"/>
    </w:rPr>
  </w:style>
  <w:style w:type="paragraph" w:styleId="Heading3">
    <w:name w:val="Heading 3"/>
    <w:basedOn w:val="LOnormal"/>
    <w:next w:val="LOnormal"/>
    <w:link w:val="Heading3Char"/>
    <w:uiPriority w:val="9"/>
    <w:unhideWhenUsed/>
    <w:qFormat/>
    <w:pPr>
      <w:keepNext w:val="true"/>
      <w:keepLines/>
      <w:spacing w:before="320" w:after="80"/>
      <w:outlineLvl w:val="2"/>
    </w:pPr>
    <w:rPr>
      <w:color w:val="434343"/>
      <w:sz w:val="28"/>
      <w:szCs w:val="28"/>
    </w:rPr>
  </w:style>
  <w:style w:type="paragraph" w:styleId="Heading4">
    <w:name w:val="Heading 4"/>
    <w:basedOn w:val="LOnormal"/>
    <w:next w:val="LOnormal"/>
    <w:link w:val="Heading4Char"/>
    <w:uiPriority w:val="9"/>
    <w:unhideWhenUsed/>
    <w:qFormat/>
    <w:pPr>
      <w:keepNext w:val="true"/>
      <w:keepLines/>
      <w:spacing w:before="280" w:after="80"/>
      <w:outlineLvl w:val="3"/>
    </w:pPr>
    <w:rPr>
      <w:color w:val="666666"/>
      <w:sz w:val="24"/>
      <w:szCs w:val="24"/>
    </w:rPr>
  </w:style>
  <w:style w:type="paragraph" w:styleId="Heading5">
    <w:name w:val="Heading 5"/>
    <w:basedOn w:val="LOnormal"/>
    <w:next w:val="LOnormal"/>
    <w:uiPriority w:val="9"/>
    <w:semiHidden/>
    <w:unhideWhenUsed/>
    <w:qFormat/>
    <w:pPr>
      <w:keepNext w:val="true"/>
      <w:keepLines/>
      <w:spacing w:before="240" w:after="80"/>
      <w:outlineLvl w:val="4"/>
    </w:pPr>
    <w:rPr>
      <w:color w:val="666666"/>
    </w:rPr>
  </w:style>
  <w:style w:type="paragraph" w:styleId="Heading6">
    <w:name w:val="Heading 6"/>
    <w:basedOn w:val="LOnormal"/>
    <w:next w:val="LO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c37c3"/>
    <w:rPr>
      <w:sz w:val="40"/>
      <w:szCs w:val="40"/>
    </w:rPr>
  </w:style>
  <w:style w:type="character" w:styleId="Heading2Char" w:customStyle="1">
    <w:name w:val="Heading 2 Char"/>
    <w:basedOn w:val="DefaultParagraphFont"/>
    <w:link w:val="Heading2"/>
    <w:uiPriority w:val="9"/>
    <w:qFormat/>
    <w:rsid w:val="007c37c3"/>
    <w:rPr>
      <w:sz w:val="32"/>
      <w:szCs w:val="32"/>
    </w:rPr>
  </w:style>
  <w:style w:type="character" w:styleId="Heading3Char" w:customStyle="1">
    <w:name w:val="Heading 3 Char"/>
    <w:basedOn w:val="DefaultParagraphFont"/>
    <w:link w:val="Heading3"/>
    <w:uiPriority w:val="9"/>
    <w:qFormat/>
    <w:rsid w:val="007c37c3"/>
    <w:rPr>
      <w:color w:val="434343"/>
      <w:sz w:val="28"/>
      <w:szCs w:val="28"/>
    </w:rPr>
  </w:style>
  <w:style w:type="character" w:styleId="Heading4Char" w:customStyle="1">
    <w:name w:val="Heading 4 Char"/>
    <w:basedOn w:val="DefaultParagraphFont"/>
    <w:link w:val="Heading4"/>
    <w:uiPriority w:val="9"/>
    <w:qFormat/>
    <w:rsid w:val="007c37c3"/>
    <w:rPr>
      <w:color w:val="666666"/>
      <w:sz w:val="24"/>
      <w:szCs w:val="24"/>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uiPriority w:val="10"/>
    <w:qFormat/>
    <w:pPr>
      <w:keepNext w:val="true"/>
      <w:keepLines/>
      <w:spacing w:before="0" w:after="60"/>
    </w:pPr>
    <w:rPr>
      <w:sz w:val="52"/>
      <w:szCs w:val="52"/>
    </w:rPr>
  </w:style>
  <w:style w:type="paragraph" w:styleId="Subtitle">
    <w:name w:val="Subtitle"/>
    <w:basedOn w:val="LOnormal"/>
    <w:next w:val="LOnormal"/>
    <w:uiPriority w:val="11"/>
    <w:qFormat/>
    <w:pPr>
      <w:keepNext w:val="true"/>
      <w:keepLines/>
      <w:spacing w:lineRule="auto" w:line="240" w:before="0" w:after="320"/>
    </w:pPr>
    <w:rPr>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iX2Z2ikgsgo1g0lCBqWW1gIhunKw==">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111</TotalTime>
  <Application>LibreOffice/7.3.7.2$Linux_X86_64 LibreOffice_project/30$Build-2</Application>
  <AppVersion>15.0000</AppVersion>
  <Pages>7</Pages>
  <Words>1169</Words>
  <Characters>6976</Characters>
  <CharactersWithSpaces>8039</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2022-12-23T10:17:00Z</dcterms:created>
  <dc:creator>David Nagy</dc:creator>
  <dc:description/>
  <dc:language>en-US</dc:language>
  <cp:lastModifiedBy/>
  <dcterms:modified xsi:type="dcterms:W3CDTF">2024-08-26T15:07:59Z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