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AWS Systems Manager</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 xml:space="preserve">1. </w:t>
      </w:r>
      <w:r>
        <w:rPr>
          <w:b/>
          <w:bCs/>
          <w:sz w:val="32"/>
          <w:szCs w:val="32"/>
        </w:rPr>
        <w:t>Introduction to AWS Systems Manager (SSM)</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AWS Systems Manager (SSM) is a comprehensive management service designed to help you manage your AWS infrastructure securely and at scale. It provides a unified interface to manage resources across AWS, automating operational tasks and reducing the complexity of managing resources.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Key Features:</w:t>
      </w:r>
    </w:p>
    <w:p>
      <w:pPr>
        <w:pStyle w:val="TextBody"/>
        <w:numPr>
          <w:ilvl w:val="0"/>
          <w:numId w:val="1"/>
        </w:numPr>
        <w:rPr>
          <w:b w:val="false"/>
          <w:b w:val="false"/>
          <w:bCs w:val="false"/>
          <w:sz w:val="24"/>
          <w:szCs w:val="24"/>
        </w:rPr>
      </w:pPr>
      <w:r>
        <w:rPr>
          <w:b/>
          <w:bCs/>
          <w:sz w:val="24"/>
          <w:szCs w:val="24"/>
        </w:rPr>
        <w:t xml:space="preserve">OpsCenter: </w:t>
      </w:r>
      <w:r>
        <w:rPr>
          <w:b w:val="false"/>
          <w:bCs w:val="false"/>
          <w:sz w:val="24"/>
          <w:szCs w:val="24"/>
        </w:rPr>
        <w:t>A centralized hub for operational data and issue management.</w:t>
      </w:r>
    </w:p>
    <w:p>
      <w:pPr>
        <w:pStyle w:val="TextBody"/>
        <w:numPr>
          <w:ilvl w:val="0"/>
          <w:numId w:val="1"/>
        </w:numPr>
        <w:rPr>
          <w:b w:val="false"/>
          <w:b w:val="false"/>
          <w:bCs w:val="false"/>
          <w:sz w:val="24"/>
          <w:szCs w:val="24"/>
        </w:rPr>
      </w:pPr>
      <w:r>
        <w:rPr>
          <w:b/>
          <w:bCs/>
          <w:sz w:val="24"/>
          <w:szCs w:val="24"/>
        </w:rPr>
        <w:t>Run Command:</w:t>
      </w:r>
      <w:r>
        <w:rPr>
          <w:b w:val="false"/>
          <w:bCs w:val="false"/>
          <w:sz w:val="24"/>
          <w:szCs w:val="24"/>
        </w:rPr>
        <w:t xml:space="preserve"> Execute remote commands on managed instances.</w:t>
      </w:r>
    </w:p>
    <w:p>
      <w:pPr>
        <w:pStyle w:val="TextBody"/>
        <w:numPr>
          <w:ilvl w:val="0"/>
          <w:numId w:val="1"/>
        </w:numPr>
        <w:rPr>
          <w:b w:val="false"/>
          <w:b w:val="false"/>
          <w:bCs w:val="false"/>
          <w:sz w:val="24"/>
          <w:szCs w:val="24"/>
        </w:rPr>
      </w:pPr>
      <w:r>
        <w:rPr>
          <w:b/>
          <w:bCs/>
          <w:sz w:val="24"/>
          <w:szCs w:val="24"/>
        </w:rPr>
        <w:t>State Manager:</w:t>
      </w:r>
      <w:r>
        <w:rPr>
          <w:b w:val="false"/>
          <w:bCs w:val="false"/>
          <w:sz w:val="24"/>
          <w:szCs w:val="24"/>
        </w:rPr>
        <w:t xml:space="preserve"> Maintain and enforce desired configurations.</w:t>
      </w:r>
    </w:p>
    <w:p>
      <w:pPr>
        <w:pStyle w:val="TextBody"/>
        <w:numPr>
          <w:ilvl w:val="0"/>
          <w:numId w:val="1"/>
        </w:numPr>
        <w:rPr>
          <w:b w:val="false"/>
          <w:b w:val="false"/>
          <w:bCs w:val="false"/>
          <w:sz w:val="24"/>
          <w:szCs w:val="24"/>
        </w:rPr>
      </w:pPr>
      <w:r>
        <w:rPr>
          <w:b/>
          <w:bCs/>
          <w:sz w:val="24"/>
          <w:szCs w:val="24"/>
        </w:rPr>
        <w:t xml:space="preserve">Application Manager: </w:t>
      </w:r>
      <w:r>
        <w:rPr>
          <w:b w:val="false"/>
          <w:bCs w:val="false"/>
          <w:sz w:val="24"/>
          <w:szCs w:val="24"/>
        </w:rPr>
        <w:t>Manage the lifecycle of applications.</w:t>
      </w:r>
    </w:p>
    <w:p>
      <w:pPr>
        <w:pStyle w:val="TextBody"/>
        <w:numPr>
          <w:ilvl w:val="0"/>
          <w:numId w:val="1"/>
        </w:numPr>
        <w:rPr>
          <w:b w:val="false"/>
          <w:b w:val="false"/>
          <w:bCs w:val="false"/>
          <w:sz w:val="24"/>
          <w:szCs w:val="24"/>
        </w:rPr>
      </w:pPr>
      <w:r>
        <w:rPr>
          <w:b/>
          <w:bCs/>
          <w:sz w:val="24"/>
          <w:szCs w:val="24"/>
        </w:rPr>
        <w:t>Change Manager:</w:t>
      </w:r>
      <w:r>
        <w:rPr>
          <w:b w:val="false"/>
          <w:bCs w:val="false"/>
          <w:sz w:val="24"/>
          <w:szCs w:val="24"/>
        </w:rPr>
        <w:t xml:space="preserve"> Streamline change management processes.</w:t>
      </w:r>
    </w:p>
    <w:p>
      <w:pPr>
        <w:pStyle w:val="TextBody"/>
        <w:numPr>
          <w:ilvl w:val="0"/>
          <w:numId w:val="1"/>
        </w:numPr>
        <w:rPr>
          <w:b w:val="false"/>
          <w:b w:val="false"/>
          <w:bCs w:val="false"/>
          <w:sz w:val="24"/>
          <w:szCs w:val="24"/>
        </w:rPr>
      </w:pPr>
      <w:r>
        <w:rPr>
          <w:b/>
          <w:bCs/>
          <w:sz w:val="24"/>
          <w:szCs w:val="24"/>
        </w:rPr>
        <w:t xml:space="preserve">Fleet Manager: </w:t>
      </w:r>
      <w:r>
        <w:rPr>
          <w:b w:val="false"/>
          <w:bCs w:val="false"/>
          <w:sz w:val="24"/>
          <w:szCs w:val="24"/>
        </w:rPr>
        <w:t>Simplify node and resource management.</w:t>
      </w:r>
    </w:p>
    <w:p>
      <w:pPr>
        <w:pStyle w:val="TextBody"/>
        <w:numPr>
          <w:ilvl w:val="0"/>
          <w:numId w:val="1"/>
        </w:numPr>
        <w:rPr>
          <w:b w:val="false"/>
          <w:b w:val="false"/>
          <w:bCs w:val="false"/>
          <w:sz w:val="24"/>
          <w:szCs w:val="24"/>
        </w:rPr>
      </w:pPr>
      <w:r>
        <w:rPr>
          <w:b/>
          <w:bCs/>
          <w:sz w:val="24"/>
          <w:szCs w:val="24"/>
        </w:rPr>
        <w:t>Automation:</w:t>
      </w:r>
      <w:r>
        <w:rPr>
          <w:b w:val="false"/>
          <w:bCs w:val="false"/>
          <w:sz w:val="24"/>
          <w:szCs w:val="24"/>
        </w:rPr>
        <w:t xml:space="preserve"> Automate common maintenance and deployment tasks.</w:t>
      </w:r>
    </w:p>
    <w:p>
      <w:pPr>
        <w:pStyle w:val="TextBody"/>
        <w:numPr>
          <w:ilvl w:val="0"/>
          <w:numId w:val="1"/>
        </w:numPr>
        <w:rPr>
          <w:b w:val="false"/>
          <w:b w:val="false"/>
          <w:bCs w:val="false"/>
          <w:sz w:val="24"/>
          <w:szCs w:val="24"/>
        </w:rPr>
      </w:pPr>
      <w:r>
        <w:rPr>
          <w:b/>
          <w:bCs/>
          <w:sz w:val="24"/>
          <w:szCs w:val="24"/>
        </w:rPr>
        <w:t>Patch Manager:</w:t>
      </w:r>
      <w:r>
        <w:rPr>
          <w:b w:val="false"/>
          <w:bCs w:val="false"/>
          <w:sz w:val="24"/>
          <w:szCs w:val="24"/>
        </w:rPr>
        <w:t xml:space="preserve"> Automate patching for instances.</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Importance in AWS Environment</w:t>
      </w:r>
    </w:p>
    <w:p>
      <w:pPr>
        <w:pStyle w:val="TextBody"/>
        <w:rPr>
          <w:b/>
          <w:b/>
          <w:bCs/>
          <w:sz w:val="28"/>
          <w:szCs w:val="28"/>
        </w:rPr>
      </w:pPr>
      <w:r>
        <w:rPr>
          <w:b/>
          <w:bCs/>
          <w:sz w:val="28"/>
          <w:szCs w:val="28"/>
        </w:rPr>
      </w:r>
    </w:p>
    <w:p>
      <w:pPr>
        <w:pStyle w:val="TextBody"/>
        <w:rPr>
          <w:b w:val="false"/>
          <w:b w:val="false"/>
          <w:bCs w:val="false"/>
          <w:sz w:val="24"/>
          <w:szCs w:val="24"/>
        </w:rPr>
      </w:pPr>
      <w:r>
        <w:rPr>
          <w:b w:val="false"/>
          <w:bCs w:val="false"/>
          <w:sz w:val="24"/>
          <w:szCs w:val="24"/>
        </w:rPr>
        <w:t>AWS Systems Manager helps streamline and automate various management tasks, ensuring operational efficiency, compliance, and security. It is crucial for managing both AWS and hybrid environments, providing visibility and control over your infrastructure.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 xml:space="preserve">2. </w:t>
      </w:r>
      <w:r>
        <w:rPr>
          <w:b/>
          <w:bCs/>
          <w:sz w:val="32"/>
          <w:szCs w:val="32"/>
        </w:rPr>
        <w:t>Systems Manager Operations</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AWS Systems Manager OpsCenter</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OpsCenter serves as a central repository for operational issues. It integrates with Amazon CloudWatch, AWS Config, and AWS CloudTrail to automatically create OpsItems (operation items) when anomalies are detected.</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Key Features:</w:t>
      </w:r>
    </w:p>
    <w:p>
      <w:pPr>
        <w:pStyle w:val="TextBody"/>
        <w:numPr>
          <w:ilvl w:val="0"/>
          <w:numId w:val="2"/>
        </w:numPr>
        <w:rPr>
          <w:b w:val="false"/>
          <w:b w:val="false"/>
          <w:bCs w:val="false"/>
          <w:sz w:val="24"/>
          <w:szCs w:val="24"/>
        </w:rPr>
      </w:pPr>
      <w:r>
        <w:rPr>
          <w:b w:val="false"/>
          <w:bCs w:val="false"/>
          <w:sz w:val="24"/>
          <w:szCs w:val="24"/>
        </w:rPr>
        <w:t>Aggregates operational data from multiple AWS services.</w:t>
      </w:r>
    </w:p>
    <w:p>
      <w:pPr>
        <w:pStyle w:val="TextBody"/>
        <w:numPr>
          <w:ilvl w:val="0"/>
          <w:numId w:val="2"/>
        </w:numPr>
        <w:rPr>
          <w:b w:val="false"/>
          <w:b w:val="false"/>
          <w:bCs w:val="false"/>
          <w:sz w:val="24"/>
          <w:szCs w:val="24"/>
        </w:rPr>
      </w:pPr>
      <w:r>
        <w:rPr>
          <w:b w:val="false"/>
          <w:bCs w:val="false"/>
          <w:sz w:val="24"/>
          <w:szCs w:val="24"/>
        </w:rPr>
        <w:t>Provides built-in remediation options.</w:t>
      </w:r>
    </w:p>
    <w:p>
      <w:pPr>
        <w:pStyle w:val="TextBody"/>
        <w:numPr>
          <w:ilvl w:val="0"/>
          <w:numId w:val="2"/>
        </w:numPr>
        <w:rPr>
          <w:b w:val="false"/>
          <w:b w:val="false"/>
          <w:bCs w:val="false"/>
          <w:sz w:val="24"/>
          <w:szCs w:val="24"/>
        </w:rPr>
      </w:pPr>
      <w:r>
        <w:rPr>
          <w:b w:val="false"/>
          <w:bCs w:val="false"/>
          <w:sz w:val="24"/>
          <w:szCs w:val="24"/>
        </w:rPr>
        <w:t>Integration with AWS Lambda for custom actions.</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AWS Systems Manager Run Command</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Run Command allows you to remotely execute shell scripts, PowerShell commands, or custom scripts on your managed instances.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Key Features:</w:t>
      </w:r>
    </w:p>
    <w:p>
      <w:pPr>
        <w:pStyle w:val="TextBody"/>
        <w:numPr>
          <w:ilvl w:val="0"/>
          <w:numId w:val="3"/>
        </w:numPr>
        <w:rPr>
          <w:b w:val="false"/>
          <w:b w:val="false"/>
          <w:bCs w:val="false"/>
          <w:sz w:val="24"/>
          <w:szCs w:val="24"/>
        </w:rPr>
      </w:pPr>
      <w:r>
        <w:rPr>
          <w:b w:val="false"/>
          <w:bCs w:val="false"/>
          <w:sz w:val="24"/>
          <w:szCs w:val="24"/>
        </w:rPr>
        <w:t>Supports both Linux and Windows instances.</w:t>
      </w:r>
    </w:p>
    <w:p>
      <w:pPr>
        <w:pStyle w:val="TextBody"/>
        <w:numPr>
          <w:ilvl w:val="0"/>
          <w:numId w:val="3"/>
        </w:numPr>
        <w:rPr>
          <w:b w:val="false"/>
          <w:b w:val="false"/>
          <w:bCs w:val="false"/>
          <w:sz w:val="24"/>
          <w:szCs w:val="24"/>
        </w:rPr>
      </w:pPr>
      <w:r>
        <w:rPr>
          <w:b w:val="false"/>
          <w:bCs w:val="false"/>
          <w:sz w:val="24"/>
          <w:szCs w:val="24"/>
        </w:rPr>
        <w:t>Securely execute commands without SSH or RDP access.</w:t>
      </w:r>
    </w:p>
    <w:p>
      <w:pPr>
        <w:pStyle w:val="TextBody"/>
        <w:numPr>
          <w:ilvl w:val="0"/>
          <w:numId w:val="3"/>
        </w:numPr>
        <w:rPr>
          <w:b w:val="false"/>
          <w:b w:val="false"/>
          <w:bCs w:val="false"/>
          <w:sz w:val="24"/>
          <w:szCs w:val="24"/>
        </w:rPr>
      </w:pPr>
      <w:r>
        <w:rPr>
          <w:b w:val="false"/>
          <w:bCs w:val="false"/>
          <w:sz w:val="24"/>
          <w:szCs w:val="24"/>
        </w:rPr>
        <w:t>Audit command history and results.</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AWS Systems Manager State Manager</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State Manager enables you to define and maintain the desired configuration state of your instances.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Key Features:</w:t>
      </w:r>
    </w:p>
    <w:p>
      <w:pPr>
        <w:pStyle w:val="TextBody"/>
        <w:numPr>
          <w:ilvl w:val="0"/>
          <w:numId w:val="4"/>
        </w:numPr>
        <w:rPr>
          <w:b w:val="false"/>
          <w:b w:val="false"/>
          <w:bCs w:val="false"/>
          <w:sz w:val="24"/>
          <w:szCs w:val="24"/>
        </w:rPr>
      </w:pPr>
      <w:r>
        <w:rPr>
          <w:b w:val="false"/>
          <w:bCs w:val="false"/>
          <w:sz w:val="24"/>
          <w:szCs w:val="24"/>
        </w:rPr>
        <w:t>Apply configuration scripts and software at scale.</w:t>
      </w:r>
    </w:p>
    <w:p>
      <w:pPr>
        <w:pStyle w:val="TextBody"/>
        <w:numPr>
          <w:ilvl w:val="0"/>
          <w:numId w:val="4"/>
        </w:numPr>
        <w:rPr>
          <w:b w:val="false"/>
          <w:b w:val="false"/>
          <w:bCs w:val="false"/>
          <w:sz w:val="24"/>
          <w:szCs w:val="24"/>
        </w:rPr>
      </w:pPr>
      <w:r>
        <w:rPr>
          <w:b w:val="false"/>
          <w:bCs w:val="false"/>
          <w:sz w:val="24"/>
          <w:szCs w:val="24"/>
        </w:rPr>
        <w:t>Enforce configurations over time.</w:t>
      </w:r>
    </w:p>
    <w:p>
      <w:pPr>
        <w:pStyle w:val="TextBody"/>
        <w:numPr>
          <w:ilvl w:val="0"/>
          <w:numId w:val="4"/>
        </w:numPr>
        <w:rPr>
          <w:b w:val="false"/>
          <w:b w:val="false"/>
          <w:bCs w:val="false"/>
          <w:sz w:val="24"/>
          <w:szCs w:val="24"/>
        </w:rPr>
      </w:pPr>
      <w:r>
        <w:rPr>
          <w:b w:val="false"/>
          <w:bCs w:val="false"/>
          <w:sz w:val="24"/>
          <w:szCs w:val="24"/>
        </w:rPr>
        <w:t>I</w:t>
      </w:r>
      <w:r>
        <w:rPr>
          <w:b w:val="false"/>
          <w:bCs w:val="false"/>
          <w:sz w:val="24"/>
          <w:szCs w:val="24"/>
        </w:rPr>
        <w:t>ntegration with AWS Config for compliance management.</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Best Practices for Operations Management</w:t>
      </w:r>
    </w:p>
    <w:p>
      <w:pPr>
        <w:pStyle w:val="TextBody"/>
        <w:rPr>
          <w:b w:val="false"/>
          <w:b w:val="false"/>
          <w:bCs w:val="false"/>
          <w:sz w:val="24"/>
          <w:szCs w:val="24"/>
        </w:rPr>
      </w:pPr>
      <w:r>
        <w:rPr>
          <w:b w:val="false"/>
          <w:bCs w:val="false"/>
          <w:sz w:val="24"/>
          <w:szCs w:val="24"/>
        </w:rPr>
      </w:r>
    </w:p>
    <w:p>
      <w:pPr>
        <w:pStyle w:val="TextBody"/>
        <w:numPr>
          <w:ilvl w:val="0"/>
          <w:numId w:val="25"/>
        </w:numPr>
        <w:rPr>
          <w:b w:val="false"/>
          <w:b w:val="false"/>
          <w:bCs w:val="false"/>
          <w:sz w:val="24"/>
          <w:szCs w:val="24"/>
        </w:rPr>
      </w:pPr>
      <w:r>
        <w:rPr>
          <w:b/>
          <w:bCs/>
          <w:sz w:val="24"/>
          <w:szCs w:val="24"/>
        </w:rPr>
        <w:t xml:space="preserve">Centralize Operations: </w:t>
      </w:r>
      <w:r>
        <w:rPr>
          <w:b w:val="false"/>
          <w:bCs w:val="false"/>
          <w:sz w:val="24"/>
          <w:szCs w:val="24"/>
        </w:rPr>
        <w:t>Use OpsCenter for a consolidated view of operational issues.</w:t>
      </w:r>
    </w:p>
    <w:p>
      <w:pPr>
        <w:pStyle w:val="TextBody"/>
        <w:numPr>
          <w:ilvl w:val="0"/>
          <w:numId w:val="25"/>
        </w:numPr>
        <w:rPr>
          <w:b w:val="false"/>
          <w:b w:val="false"/>
          <w:bCs w:val="false"/>
          <w:sz w:val="24"/>
          <w:szCs w:val="24"/>
        </w:rPr>
      </w:pPr>
      <w:r>
        <w:rPr>
          <w:b/>
          <w:bCs/>
          <w:sz w:val="24"/>
          <w:szCs w:val="24"/>
        </w:rPr>
        <w:t>Automate Remediation:</w:t>
      </w:r>
      <w:r>
        <w:rPr>
          <w:b w:val="false"/>
          <w:bCs w:val="false"/>
          <w:sz w:val="24"/>
          <w:szCs w:val="24"/>
        </w:rPr>
        <w:t xml:space="preserve"> Leverage Systems Manager Automation for common operational tasks.</w:t>
      </w:r>
    </w:p>
    <w:p>
      <w:pPr>
        <w:pStyle w:val="TextBody"/>
        <w:numPr>
          <w:ilvl w:val="0"/>
          <w:numId w:val="25"/>
        </w:numPr>
        <w:rPr>
          <w:b w:val="false"/>
          <w:b w:val="false"/>
          <w:bCs w:val="false"/>
          <w:sz w:val="24"/>
          <w:szCs w:val="24"/>
        </w:rPr>
      </w:pPr>
      <w:r>
        <w:rPr>
          <w:b/>
          <w:bCs/>
          <w:sz w:val="24"/>
          <w:szCs w:val="24"/>
        </w:rPr>
        <w:t xml:space="preserve">Monitor Compliance: </w:t>
      </w:r>
      <w:r>
        <w:rPr>
          <w:b w:val="false"/>
          <w:bCs w:val="false"/>
          <w:sz w:val="24"/>
          <w:szCs w:val="24"/>
        </w:rPr>
        <w:t>Regularly use State Manager with AWS Config to ensure compliance with policies.</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Cost Considerations</w:t>
      </w:r>
    </w:p>
    <w:p>
      <w:pPr>
        <w:pStyle w:val="TextBody"/>
        <w:rPr>
          <w:b w:val="false"/>
          <w:b w:val="false"/>
          <w:bCs w:val="false"/>
          <w:sz w:val="24"/>
          <w:szCs w:val="24"/>
        </w:rPr>
      </w:pPr>
      <w:r>
        <w:rPr>
          <w:b w:val="false"/>
          <w:bCs w:val="false"/>
          <w:sz w:val="24"/>
          <w:szCs w:val="24"/>
        </w:rPr>
      </w:r>
    </w:p>
    <w:p>
      <w:pPr>
        <w:pStyle w:val="TextBody"/>
        <w:numPr>
          <w:ilvl w:val="0"/>
          <w:numId w:val="24"/>
        </w:numPr>
        <w:rPr>
          <w:b w:val="false"/>
          <w:b w:val="false"/>
          <w:bCs w:val="false"/>
          <w:sz w:val="24"/>
          <w:szCs w:val="24"/>
        </w:rPr>
      </w:pPr>
      <w:r>
        <w:rPr>
          <w:b/>
          <w:bCs/>
          <w:sz w:val="24"/>
          <w:szCs w:val="24"/>
        </w:rPr>
        <w:t xml:space="preserve">OpsCenter: </w:t>
      </w:r>
      <w:r>
        <w:rPr>
          <w:b w:val="false"/>
          <w:bCs w:val="false"/>
          <w:sz w:val="24"/>
          <w:szCs w:val="24"/>
        </w:rPr>
        <w:t>Costs are based on the number of OpsItems created and managed.</w:t>
      </w:r>
    </w:p>
    <w:p>
      <w:pPr>
        <w:pStyle w:val="TextBody"/>
        <w:numPr>
          <w:ilvl w:val="0"/>
          <w:numId w:val="24"/>
        </w:numPr>
        <w:rPr>
          <w:b w:val="false"/>
          <w:b w:val="false"/>
          <w:bCs w:val="false"/>
          <w:sz w:val="24"/>
          <w:szCs w:val="24"/>
        </w:rPr>
      </w:pPr>
      <w:r>
        <w:rPr>
          <w:b/>
          <w:bCs/>
          <w:sz w:val="24"/>
          <w:szCs w:val="24"/>
        </w:rPr>
        <w:t xml:space="preserve">Run Command and State Manager: </w:t>
      </w:r>
      <w:r>
        <w:rPr>
          <w:b w:val="false"/>
          <w:bCs w:val="false"/>
          <w:sz w:val="24"/>
          <w:szCs w:val="24"/>
        </w:rPr>
        <w:t>Generally included under the AWS Free Tier, but heavy usage might incur charges, particularly for automated actions.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3. Application Management with Systems Manager</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AWS Systems Manager Application Manager</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Application Manager offers a central interface to manage and operate applications across AWS resources.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Key Features:</w:t>
      </w:r>
    </w:p>
    <w:p>
      <w:pPr>
        <w:pStyle w:val="TextBody"/>
        <w:numPr>
          <w:ilvl w:val="0"/>
          <w:numId w:val="5"/>
        </w:numPr>
        <w:rPr>
          <w:b w:val="false"/>
          <w:b w:val="false"/>
          <w:bCs w:val="false"/>
          <w:sz w:val="24"/>
          <w:szCs w:val="24"/>
        </w:rPr>
      </w:pPr>
      <w:r>
        <w:rPr>
          <w:b w:val="false"/>
          <w:bCs w:val="false"/>
          <w:sz w:val="24"/>
          <w:szCs w:val="24"/>
        </w:rPr>
        <w:t>Monitor the health and performance of applications.</w:t>
      </w:r>
    </w:p>
    <w:p>
      <w:pPr>
        <w:pStyle w:val="TextBody"/>
        <w:numPr>
          <w:ilvl w:val="0"/>
          <w:numId w:val="5"/>
        </w:numPr>
        <w:rPr>
          <w:b w:val="false"/>
          <w:b w:val="false"/>
          <w:bCs w:val="false"/>
          <w:sz w:val="24"/>
          <w:szCs w:val="24"/>
        </w:rPr>
      </w:pPr>
      <w:r>
        <w:rPr>
          <w:b w:val="false"/>
          <w:bCs w:val="false"/>
          <w:sz w:val="24"/>
          <w:szCs w:val="24"/>
        </w:rPr>
        <w:t>View application metadata and relationships between resources.</w:t>
      </w:r>
    </w:p>
    <w:p>
      <w:pPr>
        <w:pStyle w:val="TextBody"/>
        <w:numPr>
          <w:ilvl w:val="0"/>
          <w:numId w:val="5"/>
        </w:numPr>
        <w:rPr>
          <w:b w:val="false"/>
          <w:b w:val="false"/>
          <w:bCs w:val="false"/>
          <w:sz w:val="24"/>
          <w:szCs w:val="24"/>
        </w:rPr>
      </w:pPr>
      <w:r>
        <w:rPr>
          <w:b w:val="false"/>
          <w:bCs w:val="false"/>
          <w:sz w:val="24"/>
          <w:szCs w:val="24"/>
        </w:rPr>
        <w:t>Integrate with AWS CloudFormation for deployment management.</w:t>
      </w:r>
    </w:p>
    <w:p>
      <w:pPr>
        <w:pStyle w:val="TextBody"/>
        <w:rPr>
          <w:b/>
          <w:b/>
          <w:bCs/>
          <w:sz w:val="24"/>
          <w:szCs w:val="24"/>
        </w:rPr>
      </w:pPr>
      <w:r>
        <w:rPr>
          <w:b/>
          <w:bCs/>
          <w:sz w:val="24"/>
          <w:szCs w:val="24"/>
        </w:rPr>
      </w:r>
    </w:p>
    <w:p>
      <w:pPr>
        <w:pStyle w:val="TextBody"/>
        <w:rPr>
          <w:b/>
          <w:b/>
          <w:bCs/>
          <w:sz w:val="24"/>
          <w:szCs w:val="24"/>
        </w:rPr>
      </w:pPr>
      <w:r>
        <w:rPr>
          <w:b/>
          <w:bCs/>
          <w:sz w:val="24"/>
          <w:szCs w:val="24"/>
        </w:rPr>
        <w:t>AWS AppConfig</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AWS AppConfig allows you to manage and deploy application configurations dynamically without requiring application restarts.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Key Features:</w:t>
      </w:r>
    </w:p>
    <w:p>
      <w:pPr>
        <w:pStyle w:val="TextBody"/>
        <w:numPr>
          <w:ilvl w:val="0"/>
          <w:numId w:val="6"/>
        </w:numPr>
        <w:rPr>
          <w:b w:val="false"/>
          <w:b w:val="false"/>
          <w:bCs w:val="false"/>
          <w:sz w:val="24"/>
          <w:szCs w:val="24"/>
        </w:rPr>
      </w:pPr>
      <w:r>
        <w:rPr>
          <w:b w:val="false"/>
          <w:bCs w:val="false"/>
          <w:sz w:val="24"/>
          <w:szCs w:val="24"/>
        </w:rPr>
        <w:t>Implement gradual configuration deployments to minimize risk.</w:t>
      </w:r>
    </w:p>
    <w:p>
      <w:pPr>
        <w:pStyle w:val="TextBody"/>
        <w:numPr>
          <w:ilvl w:val="0"/>
          <w:numId w:val="6"/>
        </w:numPr>
        <w:rPr>
          <w:b w:val="false"/>
          <w:b w:val="false"/>
          <w:bCs w:val="false"/>
          <w:sz w:val="24"/>
          <w:szCs w:val="24"/>
        </w:rPr>
      </w:pPr>
      <w:r>
        <w:rPr>
          <w:b w:val="false"/>
          <w:bCs w:val="false"/>
          <w:sz w:val="24"/>
          <w:szCs w:val="24"/>
        </w:rPr>
        <w:t>Supports rollback capabilities.</w:t>
      </w:r>
    </w:p>
    <w:p>
      <w:pPr>
        <w:pStyle w:val="TextBody"/>
        <w:numPr>
          <w:ilvl w:val="0"/>
          <w:numId w:val="6"/>
        </w:numPr>
        <w:rPr>
          <w:b w:val="false"/>
          <w:b w:val="false"/>
          <w:bCs w:val="false"/>
          <w:sz w:val="24"/>
          <w:szCs w:val="24"/>
        </w:rPr>
      </w:pPr>
      <w:r>
        <w:rPr>
          <w:b w:val="false"/>
          <w:bCs w:val="false"/>
          <w:sz w:val="24"/>
          <w:szCs w:val="24"/>
        </w:rPr>
        <w:t>Integration with CloudWatch for monitoring.</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Application Troubleshooting with Systems Manager</w:t>
      </w:r>
    </w:p>
    <w:p>
      <w:pPr>
        <w:pStyle w:val="TextBody"/>
        <w:rPr>
          <w:b w:val="false"/>
          <w:b w:val="false"/>
          <w:bCs w:val="false"/>
          <w:sz w:val="24"/>
          <w:szCs w:val="24"/>
        </w:rPr>
      </w:pPr>
      <w:r>
        <w:rPr>
          <w:b w:val="false"/>
          <w:bCs w:val="false"/>
          <w:sz w:val="24"/>
          <w:szCs w:val="24"/>
        </w:rPr>
      </w:r>
    </w:p>
    <w:p>
      <w:pPr>
        <w:pStyle w:val="TextBody"/>
        <w:numPr>
          <w:ilvl w:val="0"/>
          <w:numId w:val="7"/>
        </w:numPr>
        <w:rPr>
          <w:b w:val="false"/>
          <w:b w:val="false"/>
          <w:bCs w:val="false"/>
          <w:sz w:val="24"/>
          <w:szCs w:val="24"/>
        </w:rPr>
      </w:pPr>
      <w:r>
        <w:rPr>
          <w:b w:val="false"/>
          <w:bCs w:val="false"/>
          <w:sz w:val="24"/>
          <w:szCs w:val="24"/>
        </w:rPr>
        <w:t>Use CloudWatch Logs and AWS X-Ray in conjunction with Application Manager to diagnose and resolve application issues.</w:t>
      </w:r>
    </w:p>
    <w:p>
      <w:pPr>
        <w:pStyle w:val="TextBody"/>
        <w:numPr>
          <w:ilvl w:val="0"/>
          <w:numId w:val="7"/>
        </w:numPr>
        <w:rPr>
          <w:b w:val="false"/>
          <w:b w:val="false"/>
          <w:bCs w:val="false"/>
          <w:sz w:val="24"/>
          <w:szCs w:val="24"/>
        </w:rPr>
      </w:pPr>
      <w:r>
        <w:rPr>
          <w:b w:val="false"/>
          <w:bCs w:val="false"/>
          <w:sz w:val="24"/>
          <w:szCs w:val="24"/>
        </w:rPr>
        <w:t>Run Command and OpsCenter can be used to execute diagnostics and remediation scripts on-demand.</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Best Practices for Application Management</w:t>
      </w:r>
    </w:p>
    <w:p>
      <w:pPr>
        <w:pStyle w:val="TextBody"/>
        <w:rPr>
          <w:b w:val="false"/>
          <w:b w:val="false"/>
          <w:bCs w:val="false"/>
          <w:sz w:val="24"/>
          <w:szCs w:val="24"/>
        </w:rPr>
      </w:pPr>
      <w:r>
        <w:rPr>
          <w:b w:val="false"/>
          <w:bCs w:val="false"/>
          <w:sz w:val="24"/>
          <w:szCs w:val="24"/>
        </w:rPr>
      </w:r>
    </w:p>
    <w:p>
      <w:pPr>
        <w:pStyle w:val="TextBody"/>
        <w:numPr>
          <w:ilvl w:val="0"/>
          <w:numId w:val="23"/>
        </w:numPr>
        <w:rPr>
          <w:b w:val="false"/>
          <w:b w:val="false"/>
          <w:bCs w:val="false"/>
          <w:sz w:val="24"/>
          <w:szCs w:val="24"/>
        </w:rPr>
      </w:pPr>
      <w:r>
        <w:rPr>
          <w:b/>
          <w:bCs/>
          <w:sz w:val="24"/>
          <w:szCs w:val="24"/>
        </w:rPr>
        <w:t xml:space="preserve">Use AppConfig for Config Management: </w:t>
      </w:r>
      <w:r>
        <w:rPr>
          <w:b w:val="false"/>
          <w:bCs w:val="false"/>
          <w:sz w:val="24"/>
          <w:szCs w:val="24"/>
        </w:rPr>
        <w:t>Decouple configuration from code for better management and quicker changes.</w:t>
      </w:r>
    </w:p>
    <w:p>
      <w:pPr>
        <w:pStyle w:val="TextBody"/>
        <w:numPr>
          <w:ilvl w:val="0"/>
          <w:numId w:val="23"/>
        </w:numPr>
        <w:rPr>
          <w:b w:val="false"/>
          <w:b w:val="false"/>
          <w:bCs w:val="false"/>
          <w:sz w:val="24"/>
          <w:szCs w:val="24"/>
        </w:rPr>
      </w:pPr>
      <w:r>
        <w:rPr>
          <w:b/>
          <w:bCs/>
          <w:sz w:val="24"/>
          <w:szCs w:val="24"/>
        </w:rPr>
        <w:t xml:space="preserve">Leverage Application Insights: </w:t>
      </w:r>
      <w:r>
        <w:rPr>
          <w:b w:val="false"/>
          <w:bCs w:val="false"/>
          <w:sz w:val="24"/>
          <w:szCs w:val="24"/>
        </w:rPr>
        <w:t>Use Application Manager to get deeper visibility into application health.</w:t>
      </w:r>
    </w:p>
    <w:p>
      <w:pPr>
        <w:pStyle w:val="TextBody"/>
        <w:numPr>
          <w:ilvl w:val="0"/>
          <w:numId w:val="23"/>
        </w:numPr>
        <w:rPr>
          <w:b w:val="false"/>
          <w:b w:val="false"/>
          <w:bCs w:val="false"/>
          <w:sz w:val="24"/>
          <w:szCs w:val="24"/>
        </w:rPr>
      </w:pPr>
      <w:r>
        <w:rPr>
          <w:b/>
          <w:bCs/>
          <w:sz w:val="24"/>
          <w:szCs w:val="24"/>
        </w:rPr>
        <w:t xml:space="preserve">Automate Deployments: </w:t>
      </w:r>
      <w:r>
        <w:rPr>
          <w:b w:val="false"/>
          <w:bCs w:val="false"/>
          <w:sz w:val="24"/>
          <w:szCs w:val="24"/>
        </w:rPr>
        <w:t>Integrate Systems Manager with CI/CD pipelines for seamless application lifecycle management.</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Cost Considerations</w:t>
      </w:r>
    </w:p>
    <w:p>
      <w:pPr>
        <w:pStyle w:val="TextBody"/>
        <w:rPr>
          <w:b w:val="false"/>
          <w:b w:val="false"/>
          <w:bCs w:val="false"/>
          <w:sz w:val="24"/>
          <w:szCs w:val="24"/>
        </w:rPr>
      </w:pPr>
      <w:r>
        <w:rPr>
          <w:b w:val="false"/>
          <w:bCs w:val="false"/>
          <w:sz w:val="24"/>
          <w:szCs w:val="24"/>
        </w:rPr>
      </w:r>
    </w:p>
    <w:p>
      <w:pPr>
        <w:pStyle w:val="TextBody"/>
        <w:numPr>
          <w:ilvl w:val="0"/>
          <w:numId w:val="22"/>
        </w:numPr>
        <w:rPr>
          <w:b w:val="false"/>
          <w:b w:val="false"/>
          <w:bCs w:val="false"/>
          <w:sz w:val="24"/>
          <w:szCs w:val="24"/>
        </w:rPr>
      </w:pPr>
      <w:r>
        <w:rPr>
          <w:b/>
          <w:bCs/>
          <w:sz w:val="24"/>
          <w:szCs w:val="24"/>
        </w:rPr>
        <w:t xml:space="preserve">Application Manager and AppConfig: </w:t>
      </w:r>
      <w:r>
        <w:rPr>
          <w:b w:val="false"/>
          <w:bCs w:val="false"/>
          <w:sz w:val="24"/>
          <w:szCs w:val="24"/>
        </w:rPr>
        <w:t>Costs are typically low but can increase with the scale of monitoring and the frequency of configuration changes.</w:t>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t>4. Change Management in Systems Manager</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AWS Systems Manager Change Manager</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Change Manager simplifies the request, approval, and implementation of operational changes.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Key Features:</w:t>
      </w:r>
    </w:p>
    <w:p>
      <w:pPr>
        <w:pStyle w:val="TextBody"/>
        <w:numPr>
          <w:ilvl w:val="0"/>
          <w:numId w:val="8"/>
        </w:numPr>
        <w:rPr>
          <w:b w:val="false"/>
          <w:b w:val="false"/>
          <w:bCs w:val="false"/>
          <w:sz w:val="24"/>
          <w:szCs w:val="24"/>
        </w:rPr>
      </w:pPr>
      <w:r>
        <w:rPr>
          <w:b w:val="false"/>
          <w:bCs w:val="false"/>
          <w:sz w:val="24"/>
          <w:szCs w:val="24"/>
        </w:rPr>
        <w:t>Pre-approve routine changes to reduce delays.</w:t>
      </w:r>
    </w:p>
    <w:p>
      <w:pPr>
        <w:pStyle w:val="TextBody"/>
        <w:numPr>
          <w:ilvl w:val="0"/>
          <w:numId w:val="8"/>
        </w:numPr>
        <w:rPr>
          <w:b w:val="false"/>
          <w:b w:val="false"/>
          <w:bCs w:val="false"/>
          <w:sz w:val="24"/>
          <w:szCs w:val="24"/>
        </w:rPr>
      </w:pPr>
      <w:r>
        <w:rPr>
          <w:b w:val="false"/>
          <w:bCs w:val="false"/>
          <w:sz w:val="24"/>
          <w:szCs w:val="24"/>
        </w:rPr>
        <w:t>Track changes with detailed audit logs.</w:t>
      </w:r>
    </w:p>
    <w:p>
      <w:pPr>
        <w:pStyle w:val="TextBody"/>
        <w:numPr>
          <w:ilvl w:val="0"/>
          <w:numId w:val="8"/>
        </w:numPr>
        <w:rPr>
          <w:b w:val="false"/>
          <w:b w:val="false"/>
          <w:bCs w:val="false"/>
          <w:sz w:val="24"/>
          <w:szCs w:val="24"/>
        </w:rPr>
      </w:pPr>
      <w:r>
        <w:rPr>
          <w:b w:val="false"/>
          <w:bCs w:val="false"/>
          <w:sz w:val="24"/>
          <w:szCs w:val="24"/>
        </w:rPr>
        <w:t>Integrate with ITIL processes for compliance.</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Automation with AWS Systems Manager</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Automation allows you to define and execute runbooks to manage resources.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Key Features:</w:t>
      </w:r>
    </w:p>
    <w:p>
      <w:pPr>
        <w:pStyle w:val="TextBody"/>
        <w:numPr>
          <w:ilvl w:val="0"/>
          <w:numId w:val="9"/>
        </w:numPr>
        <w:rPr>
          <w:b w:val="false"/>
          <w:b w:val="false"/>
          <w:bCs w:val="false"/>
          <w:sz w:val="24"/>
          <w:szCs w:val="24"/>
        </w:rPr>
      </w:pPr>
      <w:r>
        <w:rPr>
          <w:b w:val="false"/>
          <w:bCs w:val="false"/>
          <w:sz w:val="24"/>
          <w:szCs w:val="24"/>
        </w:rPr>
        <w:t>Predefined automation documents (runbooks) available.</w:t>
      </w:r>
    </w:p>
    <w:p>
      <w:pPr>
        <w:pStyle w:val="TextBody"/>
        <w:numPr>
          <w:ilvl w:val="0"/>
          <w:numId w:val="9"/>
        </w:numPr>
        <w:rPr>
          <w:b w:val="false"/>
          <w:b w:val="false"/>
          <w:bCs w:val="false"/>
          <w:sz w:val="24"/>
          <w:szCs w:val="24"/>
        </w:rPr>
      </w:pPr>
      <w:r>
        <w:rPr>
          <w:b w:val="false"/>
          <w:bCs w:val="false"/>
          <w:sz w:val="24"/>
          <w:szCs w:val="24"/>
        </w:rPr>
        <w:t>Support for custom automation workflows.</w:t>
      </w:r>
    </w:p>
    <w:p>
      <w:pPr>
        <w:pStyle w:val="TextBody"/>
        <w:numPr>
          <w:ilvl w:val="0"/>
          <w:numId w:val="9"/>
        </w:numPr>
        <w:rPr>
          <w:b w:val="false"/>
          <w:b w:val="false"/>
          <w:bCs w:val="false"/>
          <w:sz w:val="24"/>
          <w:szCs w:val="24"/>
        </w:rPr>
      </w:pPr>
      <w:r>
        <w:rPr>
          <w:b w:val="false"/>
          <w:bCs w:val="false"/>
          <w:sz w:val="24"/>
          <w:szCs w:val="24"/>
        </w:rPr>
        <w:t>Integration with IAM for fine-grained access control.</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Integration with AWS CloudTrail and AWS Config</w:t>
      </w:r>
    </w:p>
    <w:p>
      <w:pPr>
        <w:pStyle w:val="TextBody"/>
        <w:rPr>
          <w:b w:val="false"/>
          <w:b w:val="false"/>
          <w:bCs w:val="false"/>
          <w:sz w:val="24"/>
          <w:szCs w:val="24"/>
        </w:rPr>
      </w:pPr>
      <w:r>
        <w:rPr>
          <w:b w:val="false"/>
          <w:bCs w:val="false"/>
          <w:sz w:val="24"/>
          <w:szCs w:val="24"/>
        </w:rPr>
      </w:r>
    </w:p>
    <w:p>
      <w:pPr>
        <w:pStyle w:val="TextBody"/>
        <w:numPr>
          <w:ilvl w:val="0"/>
          <w:numId w:val="10"/>
        </w:numPr>
        <w:rPr>
          <w:b w:val="false"/>
          <w:b w:val="false"/>
          <w:bCs w:val="false"/>
          <w:sz w:val="24"/>
          <w:szCs w:val="24"/>
        </w:rPr>
      </w:pPr>
      <w:r>
        <w:rPr>
          <w:b w:val="false"/>
          <w:bCs w:val="false"/>
          <w:sz w:val="24"/>
          <w:szCs w:val="24"/>
        </w:rPr>
        <w:t>CloudTrail Integration: Track all changes made via Systems Manager for auditability.</w:t>
      </w:r>
    </w:p>
    <w:p>
      <w:pPr>
        <w:pStyle w:val="TextBody"/>
        <w:numPr>
          <w:ilvl w:val="0"/>
          <w:numId w:val="10"/>
        </w:numPr>
        <w:rPr>
          <w:b w:val="false"/>
          <w:b w:val="false"/>
          <w:bCs w:val="false"/>
          <w:sz w:val="24"/>
          <w:szCs w:val="24"/>
        </w:rPr>
      </w:pPr>
      <w:r>
        <w:rPr>
          <w:b w:val="false"/>
          <w:bCs w:val="false"/>
          <w:sz w:val="24"/>
          <w:szCs w:val="24"/>
        </w:rPr>
        <w:t>AWS Config Integration: Ensure changes comply with configuration rules and policies.</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Best Practices for Change Management</w:t>
      </w:r>
    </w:p>
    <w:p>
      <w:pPr>
        <w:pStyle w:val="TextBody"/>
        <w:rPr>
          <w:b w:val="false"/>
          <w:b w:val="false"/>
          <w:bCs w:val="false"/>
          <w:sz w:val="24"/>
          <w:szCs w:val="24"/>
        </w:rPr>
      </w:pPr>
      <w:r>
        <w:rPr>
          <w:b w:val="false"/>
          <w:bCs w:val="false"/>
          <w:sz w:val="24"/>
          <w:szCs w:val="24"/>
        </w:rPr>
      </w:r>
    </w:p>
    <w:p>
      <w:pPr>
        <w:pStyle w:val="TextBody"/>
        <w:numPr>
          <w:ilvl w:val="0"/>
          <w:numId w:val="21"/>
        </w:numPr>
        <w:rPr>
          <w:b w:val="false"/>
          <w:b w:val="false"/>
          <w:bCs w:val="false"/>
          <w:sz w:val="24"/>
          <w:szCs w:val="24"/>
        </w:rPr>
      </w:pPr>
      <w:r>
        <w:rPr>
          <w:b/>
          <w:bCs/>
          <w:sz w:val="24"/>
          <w:szCs w:val="24"/>
        </w:rPr>
        <w:t xml:space="preserve">Implement Approval Workflows: </w:t>
      </w:r>
      <w:r>
        <w:rPr>
          <w:b w:val="false"/>
          <w:bCs w:val="false"/>
          <w:sz w:val="24"/>
          <w:szCs w:val="24"/>
        </w:rPr>
        <w:t>Use Change Manager to ensure changes are reviewed and approved before execution.</w:t>
      </w:r>
    </w:p>
    <w:p>
      <w:pPr>
        <w:pStyle w:val="TextBody"/>
        <w:numPr>
          <w:ilvl w:val="0"/>
          <w:numId w:val="21"/>
        </w:numPr>
        <w:rPr>
          <w:b w:val="false"/>
          <w:b w:val="false"/>
          <w:bCs w:val="false"/>
          <w:sz w:val="24"/>
          <w:szCs w:val="24"/>
        </w:rPr>
      </w:pPr>
      <w:r>
        <w:rPr>
          <w:b/>
          <w:bCs/>
          <w:sz w:val="24"/>
          <w:szCs w:val="24"/>
        </w:rPr>
        <w:t>Automate Routine Tasks:</w:t>
      </w:r>
      <w:r>
        <w:rPr>
          <w:b w:val="false"/>
          <w:bCs w:val="false"/>
          <w:sz w:val="24"/>
          <w:szCs w:val="24"/>
        </w:rPr>
        <w:t xml:space="preserve"> Use Automation to reduce manual intervention and errors.</w:t>
      </w:r>
    </w:p>
    <w:p>
      <w:pPr>
        <w:pStyle w:val="TextBody"/>
        <w:numPr>
          <w:ilvl w:val="0"/>
          <w:numId w:val="21"/>
        </w:numPr>
        <w:rPr>
          <w:b w:val="false"/>
          <w:b w:val="false"/>
          <w:bCs w:val="false"/>
          <w:sz w:val="24"/>
          <w:szCs w:val="24"/>
        </w:rPr>
      </w:pPr>
      <w:r>
        <w:rPr>
          <w:b/>
          <w:bCs/>
          <w:sz w:val="24"/>
          <w:szCs w:val="24"/>
        </w:rPr>
        <w:t xml:space="preserve">Audit Regularly: </w:t>
      </w:r>
      <w:r>
        <w:rPr>
          <w:b w:val="false"/>
          <w:bCs w:val="false"/>
          <w:sz w:val="24"/>
          <w:szCs w:val="24"/>
        </w:rPr>
        <w:t>Regularly review CloudTrail logs to ensure compliance with internal policies.</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Cost Considerations</w:t>
      </w:r>
    </w:p>
    <w:p>
      <w:pPr>
        <w:pStyle w:val="TextBody"/>
        <w:rPr>
          <w:b w:val="false"/>
          <w:b w:val="false"/>
          <w:bCs w:val="false"/>
          <w:sz w:val="24"/>
          <w:szCs w:val="24"/>
        </w:rPr>
      </w:pPr>
      <w:r>
        <w:rPr>
          <w:b w:val="false"/>
          <w:bCs w:val="false"/>
          <w:sz w:val="24"/>
          <w:szCs w:val="24"/>
        </w:rPr>
      </w:r>
    </w:p>
    <w:p>
      <w:pPr>
        <w:pStyle w:val="TextBody"/>
        <w:numPr>
          <w:ilvl w:val="0"/>
          <w:numId w:val="20"/>
        </w:numPr>
        <w:rPr>
          <w:b w:val="false"/>
          <w:b w:val="false"/>
          <w:bCs w:val="false"/>
          <w:sz w:val="24"/>
          <w:szCs w:val="24"/>
        </w:rPr>
      </w:pPr>
      <w:r>
        <w:rPr>
          <w:b/>
          <w:bCs/>
          <w:sz w:val="24"/>
          <w:szCs w:val="24"/>
        </w:rPr>
        <w:t xml:space="preserve">Change Manager and Automation: </w:t>
      </w:r>
      <w:r>
        <w:rPr>
          <w:b w:val="false"/>
          <w:bCs w:val="false"/>
          <w:sz w:val="24"/>
          <w:szCs w:val="24"/>
        </w:rPr>
        <w:t>Costs are associated with the number of changes and automated actions executed.</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24"/>
        </w:rPr>
      </w:pPr>
      <w:r>
        <w:rPr>
          <w:b/>
          <w:bCs/>
          <w:sz w:val="32"/>
          <w:szCs w:val="24"/>
        </w:rPr>
        <w:t>5. Node Management Using AWS Systems Manager</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AWS Systems Manager Fleet Manager</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Fleet Manager provides a console for managing and securing your instance fleet at scale.</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Key Features:</w:t>
      </w:r>
    </w:p>
    <w:p>
      <w:pPr>
        <w:pStyle w:val="TextBody"/>
        <w:numPr>
          <w:ilvl w:val="0"/>
          <w:numId w:val="11"/>
        </w:numPr>
        <w:rPr>
          <w:b w:val="false"/>
          <w:b w:val="false"/>
          <w:bCs w:val="false"/>
          <w:sz w:val="24"/>
          <w:szCs w:val="24"/>
        </w:rPr>
      </w:pPr>
      <w:r>
        <w:rPr>
          <w:b w:val="false"/>
          <w:bCs w:val="false"/>
          <w:sz w:val="24"/>
          <w:szCs w:val="24"/>
        </w:rPr>
        <w:t>Provides a unified interface for managing instances.</w:t>
      </w:r>
    </w:p>
    <w:p>
      <w:pPr>
        <w:pStyle w:val="TextBody"/>
        <w:numPr>
          <w:ilvl w:val="0"/>
          <w:numId w:val="11"/>
        </w:numPr>
        <w:rPr>
          <w:b w:val="false"/>
          <w:b w:val="false"/>
          <w:bCs w:val="false"/>
          <w:sz w:val="24"/>
          <w:szCs w:val="24"/>
        </w:rPr>
      </w:pPr>
      <w:r>
        <w:rPr>
          <w:b w:val="false"/>
          <w:bCs w:val="false"/>
          <w:sz w:val="24"/>
          <w:szCs w:val="24"/>
        </w:rPr>
        <w:t>Perform remote instance operations like file system navigation, log file access, and registry editing.</w:t>
      </w:r>
    </w:p>
    <w:p>
      <w:pPr>
        <w:pStyle w:val="TextBody"/>
        <w:numPr>
          <w:ilvl w:val="0"/>
          <w:numId w:val="11"/>
        </w:numPr>
        <w:rPr>
          <w:b w:val="false"/>
          <w:b w:val="false"/>
          <w:bCs w:val="false"/>
          <w:sz w:val="24"/>
          <w:szCs w:val="24"/>
        </w:rPr>
      </w:pPr>
      <w:r>
        <w:rPr>
          <w:b w:val="false"/>
          <w:bCs w:val="false"/>
          <w:sz w:val="24"/>
          <w:szCs w:val="24"/>
        </w:rPr>
        <w:t>Integration with Run Command and State Manager.</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Patch Management and Compliance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Patch Manager automates the process of patching managed instances.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Key Features:</w:t>
      </w:r>
    </w:p>
    <w:p>
      <w:pPr>
        <w:pStyle w:val="TextBody"/>
        <w:numPr>
          <w:ilvl w:val="0"/>
          <w:numId w:val="12"/>
        </w:numPr>
        <w:rPr>
          <w:b w:val="false"/>
          <w:b w:val="false"/>
          <w:bCs w:val="false"/>
          <w:sz w:val="24"/>
          <w:szCs w:val="24"/>
        </w:rPr>
      </w:pPr>
      <w:r>
        <w:rPr>
          <w:b w:val="false"/>
          <w:bCs w:val="false"/>
          <w:sz w:val="24"/>
          <w:szCs w:val="24"/>
        </w:rPr>
        <w:t>Schedule patching windows.</w:t>
      </w:r>
    </w:p>
    <w:p>
      <w:pPr>
        <w:pStyle w:val="TextBody"/>
        <w:numPr>
          <w:ilvl w:val="0"/>
          <w:numId w:val="12"/>
        </w:numPr>
        <w:rPr>
          <w:b w:val="false"/>
          <w:b w:val="false"/>
          <w:bCs w:val="false"/>
          <w:sz w:val="24"/>
          <w:szCs w:val="24"/>
        </w:rPr>
      </w:pPr>
      <w:r>
        <w:rPr>
          <w:b w:val="false"/>
          <w:bCs w:val="false"/>
          <w:sz w:val="24"/>
          <w:szCs w:val="24"/>
        </w:rPr>
        <w:t>Supports compliance reporting.</w:t>
      </w:r>
    </w:p>
    <w:p>
      <w:pPr>
        <w:pStyle w:val="TextBody"/>
        <w:numPr>
          <w:ilvl w:val="0"/>
          <w:numId w:val="12"/>
        </w:numPr>
        <w:rPr>
          <w:b w:val="false"/>
          <w:b w:val="false"/>
          <w:bCs w:val="false"/>
          <w:sz w:val="24"/>
          <w:szCs w:val="24"/>
        </w:rPr>
      </w:pPr>
      <w:r>
        <w:rPr>
          <w:b w:val="false"/>
          <w:bCs w:val="false"/>
          <w:sz w:val="24"/>
          <w:szCs w:val="24"/>
        </w:rPr>
        <w:t>Integrate with State Manager to enforce patching policies.</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Hybrid Environment Management</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Hybrid Activations allow you to manage on-premises servers alongside your AWS instances.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Key Features:</w:t>
      </w:r>
    </w:p>
    <w:p>
      <w:pPr>
        <w:pStyle w:val="TextBody"/>
        <w:numPr>
          <w:ilvl w:val="0"/>
          <w:numId w:val="13"/>
        </w:numPr>
        <w:rPr>
          <w:b w:val="false"/>
          <w:b w:val="false"/>
          <w:bCs w:val="false"/>
          <w:sz w:val="24"/>
          <w:szCs w:val="24"/>
        </w:rPr>
      </w:pPr>
      <w:r>
        <w:rPr>
          <w:b w:val="false"/>
          <w:bCs w:val="false"/>
          <w:sz w:val="24"/>
          <w:szCs w:val="24"/>
        </w:rPr>
        <w:t>Manage both AWS and on-premises resources from a single console.</w:t>
      </w:r>
    </w:p>
    <w:p>
      <w:pPr>
        <w:pStyle w:val="TextBody"/>
        <w:numPr>
          <w:ilvl w:val="0"/>
          <w:numId w:val="13"/>
        </w:numPr>
        <w:rPr>
          <w:b w:val="false"/>
          <w:b w:val="false"/>
          <w:bCs w:val="false"/>
          <w:sz w:val="24"/>
          <w:szCs w:val="24"/>
        </w:rPr>
      </w:pPr>
      <w:r>
        <w:rPr>
          <w:b w:val="false"/>
          <w:bCs w:val="false"/>
          <w:sz w:val="24"/>
          <w:szCs w:val="24"/>
        </w:rPr>
        <w:t>Supports consistent patching and configuration management across environments.</w:t>
      </w:r>
    </w:p>
    <w:p>
      <w:pPr>
        <w:pStyle w:val="TextBody"/>
        <w:numPr>
          <w:ilvl w:val="0"/>
          <w:numId w:val="13"/>
        </w:numPr>
        <w:rPr>
          <w:b w:val="false"/>
          <w:b w:val="false"/>
          <w:bCs w:val="false"/>
          <w:sz w:val="24"/>
          <w:szCs w:val="24"/>
        </w:rPr>
      </w:pPr>
      <w:r>
        <w:rPr>
          <w:b w:val="false"/>
          <w:bCs w:val="false"/>
          <w:sz w:val="24"/>
          <w:szCs w:val="24"/>
        </w:rPr>
        <w:t>Integration with Active Directory for authentication.</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Best Practices for Node Management</w:t>
      </w:r>
    </w:p>
    <w:p>
      <w:pPr>
        <w:pStyle w:val="TextBody"/>
        <w:rPr>
          <w:b w:val="false"/>
          <w:b w:val="false"/>
          <w:bCs w:val="false"/>
          <w:sz w:val="24"/>
          <w:szCs w:val="24"/>
        </w:rPr>
      </w:pPr>
      <w:r>
        <w:rPr>
          <w:b w:val="false"/>
          <w:bCs w:val="false"/>
          <w:sz w:val="24"/>
          <w:szCs w:val="24"/>
        </w:rPr>
      </w:r>
    </w:p>
    <w:p>
      <w:pPr>
        <w:pStyle w:val="TextBody"/>
        <w:numPr>
          <w:ilvl w:val="0"/>
          <w:numId w:val="19"/>
        </w:numPr>
        <w:rPr>
          <w:b w:val="false"/>
          <w:b w:val="false"/>
          <w:bCs w:val="false"/>
          <w:sz w:val="24"/>
          <w:szCs w:val="24"/>
        </w:rPr>
      </w:pPr>
      <w:r>
        <w:rPr>
          <w:b/>
          <w:bCs/>
          <w:sz w:val="24"/>
          <w:szCs w:val="24"/>
        </w:rPr>
        <w:t xml:space="preserve">Centralize Node Management: </w:t>
      </w:r>
      <w:r>
        <w:rPr>
          <w:b w:val="false"/>
          <w:bCs w:val="false"/>
          <w:sz w:val="24"/>
          <w:szCs w:val="24"/>
        </w:rPr>
        <w:t>Use Fleet Manager to manage and monitor all instances from a single interface.</w:t>
      </w:r>
    </w:p>
    <w:p>
      <w:pPr>
        <w:pStyle w:val="TextBody"/>
        <w:numPr>
          <w:ilvl w:val="0"/>
          <w:numId w:val="19"/>
        </w:numPr>
        <w:rPr>
          <w:b w:val="false"/>
          <w:b w:val="false"/>
          <w:bCs w:val="false"/>
          <w:sz w:val="24"/>
          <w:szCs w:val="24"/>
        </w:rPr>
      </w:pPr>
      <w:r>
        <w:rPr>
          <w:b/>
          <w:bCs/>
          <w:sz w:val="24"/>
          <w:szCs w:val="24"/>
        </w:rPr>
        <w:t>Regular Patching:</w:t>
      </w:r>
      <w:r>
        <w:rPr>
          <w:b w:val="false"/>
          <w:bCs w:val="false"/>
          <w:sz w:val="24"/>
          <w:szCs w:val="24"/>
        </w:rPr>
        <w:t xml:space="preserve"> Use Patch Manager to keep all instances up-to-date with security patches.</w:t>
      </w:r>
    </w:p>
    <w:p>
      <w:pPr>
        <w:pStyle w:val="TextBody"/>
        <w:numPr>
          <w:ilvl w:val="0"/>
          <w:numId w:val="19"/>
        </w:numPr>
        <w:rPr>
          <w:b w:val="false"/>
          <w:b w:val="false"/>
          <w:bCs w:val="false"/>
          <w:sz w:val="24"/>
          <w:szCs w:val="24"/>
        </w:rPr>
      </w:pPr>
      <w:r>
        <w:rPr>
          <w:b/>
          <w:bCs/>
          <w:sz w:val="24"/>
          <w:szCs w:val="24"/>
        </w:rPr>
        <w:t xml:space="preserve">Hybrid Management: </w:t>
      </w:r>
      <w:r>
        <w:rPr>
          <w:b w:val="false"/>
          <w:bCs w:val="false"/>
          <w:sz w:val="24"/>
          <w:szCs w:val="24"/>
        </w:rPr>
        <w:t>Use Hybrid Activations to manage your on-premises servers with the same tools as your AWS instances.</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Cost Considerations</w:t>
      </w:r>
    </w:p>
    <w:p>
      <w:pPr>
        <w:pStyle w:val="TextBody"/>
        <w:rPr>
          <w:b w:val="false"/>
          <w:b w:val="false"/>
          <w:bCs w:val="false"/>
          <w:sz w:val="24"/>
          <w:szCs w:val="24"/>
        </w:rPr>
      </w:pPr>
      <w:r>
        <w:rPr>
          <w:b w:val="false"/>
          <w:bCs w:val="false"/>
          <w:sz w:val="24"/>
          <w:szCs w:val="24"/>
        </w:rPr>
      </w:r>
    </w:p>
    <w:p>
      <w:pPr>
        <w:pStyle w:val="TextBody"/>
        <w:numPr>
          <w:ilvl w:val="0"/>
          <w:numId w:val="18"/>
        </w:numPr>
        <w:rPr>
          <w:b w:val="false"/>
          <w:b w:val="false"/>
          <w:bCs w:val="false"/>
          <w:sz w:val="24"/>
          <w:szCs w:val="24"/>
        </w:rPr>
      </w:pPr>
      <w:r>
        <w:rPr>
          <w:b/>
          <w:bCs/>
          <w:sz w:val="24"/>
          <w:szCs w:val="24"/>
        </w:rPr>
        <w:t>Fleet Manager and Patch Manager:</w:t>
      </w:r>
      <w:r>
        <w:rPr>
          <w:b w:val="false"/>
          <w:bCs w:val="false"/>
          <w:sz w:val="24"/>
          <w:szCs w:val="24"/>
        </w:rPr>
        <w:t xml:space="preserve"> Costs are associated with the number of instances managed, particularly for hybrid environments.</w:t>
      </w:r>
    </w:p>
    <w:p>
      <w:pPr>
        <w:pStyle w:val="TextBody"/>
        <w:rPr>
          <w:b/>
          <w:b/>
          <w:bCs/>
          <w:sz w:val="32"/>
          <w:szCs w:val="24"/>
        </w:rPr>
      </w:pPr>
      <w:r>
        <w:rPr>
          <w:b/>
          <w:bCs/>
          <w:sz w:val="32"/>
          <w:szCs w:val="24"/>
        </w:rPr>
      </w:r>
    </w:p>
    <w:p>
      <w:pPr>
        <w:pStyle w:val="TextBody"/>
        <w:rPr>
          <w:b/>
          <w:b/>
          <w:bCs/>
          <w:sz w:val="32"/>
          <w:szCs w:val="24"/>
        </w:rPr>
      </w:pPr>
      <w:r>
        <w:rPr>
          <w:b/>
          <w:bCs/>
          <w:sz w:val="32"/>
          <w:szCs w:val="24"/>
        </w:rPr>
      </w:r>
    </w:p>
    <w:p>
      <w:pPr>
        <w:pStyle w:val="TextBody"/>
        <w:rPr>
          <w:b/>
          <w:b/>
          <w:bCs/>
          <w:sz w:val="32"/>
          <w:szCs w:val="24"/>
        </w:rPr>
      </w:pPr>
      <w:r>
        <w:rPr>
          <w:b/>
          <w:bCs/>
          <w:sz w:val="32"/>
          <w:szCs w:val="24"/>
        </w:rPr>
        <w:t>6. Best Practices Across All Areas</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Security Best Practices</w:t>
      </w:r>
    </w:p>
    <w:p>
      <w:pPr>
        <w:pStyle w:val="TextBody"/>
        <w:rPr>
          <w:b w:val="false"/>
          <w:b w:val="false"/>
          <w:bCs w:val="false"/>
          <w:sz w:val="24"/>
          <w:szCs w:val="24"/>
        </w:rPr>
      </w:pPr>
      <w:r>
        <w:rPr>
          <w:b w:val="false"/>
          <w:bCs w:val="false"/>
          <w:sz w:val="24"/>
          <w:szCs w:val="24"/>
        </w:rPr>
      </w:r>
    </w:p>
    <w:p>
      <w:pPr>
        <w:pStyle w:val="TextBody"/>
        <w:numPr>
          <w:ilvl w:val="0"/>
          <w:numId w:val="14"/>
        </w:numPr>
        <w:rPr>
          <w:b w:val="false"/>
          <w:b w:val="false"/>
          <w:bCs w:val="false"/>
          <w:sz w:val="24"/>
          <w:szCs w:val="24"/>
        </w:rPr>
      </w:pPr>
      <w:r>
        <w:rPr>
          <w:b/>
          <w:bCs/>
          <w:sz w:val="24"/>
          <w:szCs w:val="24"/>
        </w:rPr>
        <w:t>Use IAM Roles:</w:t>
      </w:r>
      <w:r>
        <w:rPr>
          <w:b w:val="false"/>
          <w:bCs w:val="false"/>
          <w:sz w:val="24"/>
          <w:szCs w:val="24"/>
        </w:rPr>
        <w:t xml:space="preserve"> Assign least-privilege IAM roles to Systems Manager components.</w:t>
      </w:r>
    </w:p>
    <w:p>
      <w:pPr>
        <w:pStyle w:val="TextBody"/>
        <w:numPr>
          <w:ilvl w:val="0"/>
          <w:numId w:val="14"/>
        </w:numPr>
        <w:rPr>
          <w:b w:val="false"/>
          <w:b w:val="false"/>
          <w:bCs w:val="false"/>
          <w:sz w:val="24"/>
          <w:szCs w:val="24"/>
        </w:rPr>
      </w:pPr>
      <w:r>
        <w:rPr>
          <w:b/>
          <w:bCs/>
          <w:sz w:val="24"/>
          <w:szCs w:val="24"/>
        </w:rPr>
        <w:t xml:space="preserve">Encrypt Data: </w:t>
      </w:r>
      <w:r>
        <w:rPr>
          <w:b w:val="false"/>
          <w:bCs w:val="false"/>
          <w:sz w:val="24"/>
          <w:szCs w:val="24"/>
        </w:rPr>
        <w:t>Ensure that all data, especially sensitive configuration data, is encrypted using AWS KMS.</w:t>
      </w:r>
    </w:p>
    <w:p>
      <w:pPr>
        <w:pStyle w:val="TextBody"/>
        <w:numPr>
          <w:ilvl w:val="0"/>
          <w:numId w:val="14"/>
        </w:numPr>
        <w:rPr>
          <w:b w:val="false"/>
          <w:b w:val="false"/>
          <w:bCs w:val="false"/>
          <w:sz w:val="24"/>
          <w:szCs w:val="24"/>
        </w:rPr>
      </w:pPr>
      <w:r>
        <w:rPr>
          <w:b/>
          <w:bCs/>
          <w:sz w:val="24"/>
          <w:szCs w:val="24"/>
        </w:rPr>
        <w:t xml:space="preserve">Regular Audits: </w:t>
      </w:r>
      <w:r>
        <w:rPr>
          <w:b w:val="false"/>
          <w:bCs w:val="false"/>
          <w:sz w:val="24"/>
          <w:szCs w:val="24"/>
        </w:rPr>
        <w:t>Use AWS CloudTrail and Config to regularly audit and monitor Systems Manager activities.</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Compliance and Auditability</w:t>
      </w:r>
    </w:p>
    <w:p>
      <w:pPr>
        <w:pStyle w:val="TextBody"/>
        <w:rPr>
          <w:b w:val="false"/>
          <w:b w:val="false"/>
          <w:bCs w:val="false"/>
          <w:sz w:val="24"/>
          <w:szCs w:val="24"/>
        </w:rPr>
      </w:pPr>
      <w:r>
        <w:rPr>
          <w:b w:val="false"/>
          <w:bCs w:val="false"/>
          <w:sz w:val="24"/>
          <w:szCs w:val="24"/>
        </w:rPr>
      </w:r>
    </w:p>
    <w:p>
      <w:pPr>
        <w:pStyle w:val="TextBody"/>
        <w:numPr>
          <w:ilvl w:val="0"/>
          <w:numId w:val="15"/>
        </w:numPr>
        <w:rPr>
          <w:b w:val="false"/>
          <w:b w:val="false"/>
          <w:bCs w:val="false"/>
          <w:sz w:val="24"/>
          <w:szCs w:val="24"/>
        </w:rPr>
      </w:pPr>
      <w:r>
        <w:rPr>
          <w:b/>
          <w:bCs/>
          <w:sz w:val="24"/>
          <w:szCs w:val="24"/>
        </w:rPr>
        <w:t xml:space="preserve">Use AWS Config Rules: </w:t>
      </w:r>
      <w:r>
        <w:rPr>
          <w:b w:val="false"/>
          <w:bCs w:val="false"/>
          <w:sz w:val="24"/>
          <w:szCs w:val="24"/>
        </w:rPr>
        <w:t>Set up compliance rules to monitor Systems Manager configurations and actions.</w:t>
      </w:r>
    </w:p>
    <w:p>
      <w:pPr>
        <w:pStyle w:val="TextBody"/>
        <w:numPr>
          <w:ilvl w:val="0"/>
          <w:numId w:val="15"/>
        </w:numPr>
        <w:rPr>
          <w:b w:val="false"/>
          <w:b w:val="false"/>
          <w:bCs w:val="false"/>
          <w:sz w:val="24"/>
          <w:szCs w:val="24"/>
        </w:rPr>
      </w:pPr>
      <w:r>
        <w:rPr>
          <w:b/>
          <w:bCs/>
          <w:sz w:val="24"/>
          <w:szCs w:val="24"/>
        </w:rPr>
        <w:t xml:space="preserve">Enable CloudTrail Logs: </w:t>
      </w:r>
      <w:r>
        <w:rPr>
          <w:b w:val="false"/>
          <w:bCs w:val="false"/>
          <w:sz w:val="24"/>
          <w:szCs w:val="24"/>
        </w:rPr>
        <w:t>Track all operations and changes made via Systems Manager for auditability.</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Automation and Scaling</w:t>
      </w:r>
    </w:p>
    <w:p>
      <w:pPr>
        <w:pStyle w:val="TextBody"/>
        <w:rPr>
          <w:b w:val="false"/>
          <w:b w:val="false"/>
          <w:bCs w:val="false"/>
          <w:sz w:val="24"/>
          <w:szCs w:val="24"/>
        </w:rPr>
      </w:pPr>
      <w:r>
        <w:rPr>
          <w:b w:val="false"/>
          <w:bCs w:val="false"/>
          <w:sz w:val="24"/>
          <w:szCs w:val="24"/>
        </w:rPr>
      </w:r>
    </w:p>
    <w:p>
      <w:pPr>
        <w:pStyle w:val="TextBody"/>
        <w:numPr>
          <w:ilvl w:val="0"/>
          <w:numId w:val="16"/>
        </w:numPr>
        <w:rPr>
          <w:b w:val="false"/>
          <w:b w:val="false"/>
          <w:bCs w:val="false"/>
          <w:sz w:val="24"/>
          <w:szCs w:val="24"/>
        </w:rPr>
      </w:pPr>
      <w:r>
        <w:rPr>
          <w:b/>
          <w:bCs/>
          <w:sz w:val="24"/>
          <w:szCs w:val="24"/>
        </w:rPr>
        <w:t>Automate Repeatable Tasks:</w:t>
      </w:r>
      <w:r>
        <w:rPr>
          <w:b w:val="false"/>
          <w:bCs w:val="false"/>
          <w:sz w:val="24"/>
          <w:szCs w:val="24"/>
        </w:rPr>
        <w:t xml:space="preserve"> Use Automation to handle repeatable tasks at scale.</w:t>
      </w:r>
    </w:p>
    <w:p>
      <w:pPr>
        <w:pStyle w:val="TextBody"/>
        <w:numPr>
          <w:ilvl w:val="0"/>
          <w:numId w:val="16"/>
        </w:numPr>
        <w:rPr>
          <w:b w:val="false"/>
          <w:b w:val="false"/>
          <w:bCs w:val="false"/>
          <w:sz w:val="24"/>
          <w:szCs w:val="24"/>
        </w:rPr>
      </w:pPr>
      <w:r>
        <w:rPr>
          <w:b/>
          <w:bCs/>
          <w:sz w:val="24"/>
          <w:szCs w:val="24"/>
        </w:rPr>
        <w:t>Leverage State Manager:</w:t>
      </w:r>
      <w:r>
        <w:rPr>
          <w:b w:val="false"/>
          <w:bCs w:val="false"/>
          <w:sz w:val="24"/>
          <w:szCs w:val="24"/>
        </w:rPr>
        <w:t xml:space="preserve"> Maintain consistent configurations across large fleets using State Manager.</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Cost Optimization Strategies</w:t>
      </w:r>
    </w:p>
    <w:p>
      <w:pPr>
        <w:pStyle w:val="TextBody"/>
        <w:rPr>
          <w:b w:val="false"/>
          <w:b w:val="false"/>
          <w:bCs w:val="false"/>
          <w:sz w:val="24"/>
          <w:szCs w:val="24"/>
        </w:rPr>
      </w:pPr>
      <w:r>
        <w:rPr>
          <w:b w:val="false"/>
          <w:bCs w:val="false"/>
          <w:sz w:val="24"/>
          <w:szCs w:val="24"/>
        </w:rPr>
      </w:r>
    </w:p>
    <w:p>
      <w:pPr>
        <w:pStyle w:val="TextBody"/>
        <w:numPr>
          <w:ilvl w:val="0"/>
          <w:numId w:val="17"/>
        </w:numPr>
        <w:rPr>
          <w:b w:val="false"/>
          <w:b w:val="false"/>
          <w:bCs w:val="false"/>
          <w:sz w:val="24"/>
          <w:szCs w:val="24"/>
        </w:rPr>
      </w:pPr>
      <w:r>
        <w:rPr>
          <w:b/>
          <w:bCs/>
          <w:sz w:val="24"/>
          <w:szCs w:val="24"/>
        </w:rPr>
        <w:t xml:space="preserve">Monitor Usage: </w:t>
      </w:r>
      <w:r>
        <w:rPr>
          <w:b w:val="false"/>
          <w:bCs w:val="false"/>
          <w:sz w:val="24"/>
          <w:szCs w:val="24"/>
        </w:rPr>
        <w:t>Regularly review the usage of Systems Manager features to ensure they align with operational needs and budgets.</w:t>
      </w:r>
    </w:p>
    <w:p>
      <w:pPr>
        <w:pStyle w:val="TextBody"/>
        <w:numPr>
          <w:ilvl w:val="0"/>
          <w:numId w:val="17"/>
        </w:numPr>
        <w:rPr>
          <w:b w:val="false"/>
          <w:b w:val="false"/>
          <w:bCs w:val="false"/>
          <w:sz w:val="24"/>
          <w:szCs w:val="24"/>
        </w:rPr>
      </w:pPr>
      <w:r>
        <w:rPr>
          <w:b/>
          <w:bCs/>
          <w:sz w:val="24"/>
          <w:szCs w:val="24"/>
        </w:rPr>
        <w:t xml:space="preserve">Use Free Tier: </w:t>
      </w:r>
      <w:r>
        <w:rPr>
          <w:b w:val="false"/>
          <w:bCs w:val="false"/>
          <w:sz w:val="24"/>
          <w:szCs w:val="24"/>
        </w:rPr>
        <w:t>Where possible, operate within the Free Tier limits to minimize costs.</w:t>
      </w:r>
    </w:p>
    <w:p>
      <w:pPr>
        <w:pStyle w:val="TextBody"/>
        <w:numPr>
          <w:ilvl w:val="0"/>
          <w:numId w:val="17"/>
        </w:numPr>
        <w:rPr>
          <w:b w:val="false"/>
          <w:b w:val="false"/>
          <w:bCs w:val="false"/>
          <w:sz w:val="24"/>
          <w:szCs w:val="24"/>
        </w:rPr>
      </w:pPr>
      <w:r>
        <w:rPr>
          <w:b/>
          <w:bCs/>
          <w:sz w:val="24"/>
          <w:szCs w:val="24"/>
        </w:rPr>
        <w:t xml:space="preserve">Right-size Instances: </w:t>
      </w:r>
      <w:r>
        <w:rPr>
          <w:b w:val="false"/>
          <w:bCs w:val="false"/>
          <w:sz w:val="24"/>
          <w:szCs w:val="24"/>
        </w:rPr>
        <w:t>Ensure that the managed instances are right-sized to avoid unnecessary costs.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24"/>
        </w:rPr>
      </w:pPr>
      <w:r>
        <w:rPr>
          <w:b/>
          <w:bCs/>
          <w:sz w:val="32"/>
          <w:szCs w:val="24"/>
        </w:rPr>
        <w:t>7. Cost Management and Optimization</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Cost Structure of AWS Systems Manager</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AWS Systems Manager pricing varies based on the feature used, the number of resources managed, and the frequency of operations. The key factors include:</w:t>
      </w:r>
    </w:p>
    <w:p>
      <w:pPr>
        <w:pStyle w:val="TextBody"/>
        <w:rPr>
          <w:b w:val="false"/>
          <w:b w:val="false"/>
          <w:bCs w:val="false"/>
          <w:sz w:val="24"/>
          <w:szCs w:val="24"/>
        </w:rPr>
      </w:pPr>
      <w:r>
        <w:rPr>
          <w:b w:val="false"/>
          <w:bCs w:val="false"/>
          <w:sz w:val="24"/>
          <w:szCs w:val="24"/>
        </w:rPr>
      </w:r>
    </w:p>
    <w:p>
      <w:pPr>
        <w:pStyle w:val="TextBody"/>
        <w:numPr>
          <w:ilvl w:val="0"/>
          <w:numId w:val="26"/>
        </w:numPr>
        <w:rPr>
          <w:b w:val="false"/>
          <w:b w:val="false"/>
          <w:bCs w:val="false"/>
          <w:sz w:val="24"/>
          <w:szCs w:val="24"/>
        </w:rPr>
      </w:pPr>
      <w:r>
        <w:rPr>
          <w:b/>
          <w:bCs/>
          <w:sz w:val="24"/>
          <w:szCs w:val="24"/>
        </w:rPr>
        <w:t>OpsCenter:</w:t>
      </w:r>
      <w:r>
        <w:rPr>
          <w:b w:val="false"/>
          <w:bCs w:val="false"/>
          <w:sz w:val="24"/>
          <w:szCs w:val="24"/>
        </w:rPr>
        <w:t xml:space="preserve"> Priced per OpsItem created and managed.</w:t>
      </w:r>
    </w:p>
    <w:p>
      <w:pPr>
        <w:pStyle w:val="TextBody"/>
        <w:numPr>
          <w:ilvl w:val="0"/>
          <w:numId w:val="26"/>
        </w:numPr>
        <w:rPr>
          <w:b w:val="false"/>
          <w:b w:val="false"/>
          <w:bCs w:val="false"/>
          <w:sz w:val="24"/>
          <w:szCs w:val="24"/>
        </w:rPr>
      </w:pPr>
      <w:r>
        <w:rPr>
          <w:b/>
          <w:bCs/>
          <w:sz w:val="24"/>
          <w:szCs w:val="24"/>
        </w:rPr>
        <w:t xml:space="preserve">Automation: </w:t>
      </w:r>
      <w:r>
        <w:rPr>
          <w:b w:val="false"/>
          <w:bCs w:val="false"/>
          <w:sz w:val="24"/>
          <w:szCs w:val="24"/>
        </w:rPr>
        <w:t>Priced based on the number of steps executed.</w:t>
      </w:r>
    </w:p>
    <w:p>
      <w:pPr>
        <w:pStyle w:val="TextBody"/>
        <w:numPr>
          <w:ilvl w:val="0"/>
          <w:numId w:val="26"/>
        </w:numPr>
        <w:rPr>
          <w:b w:val="false"/>
          <w:b w:val="false"/>
          <w:bCs w:val="false"/>
          <w:sz w:val="24"/>
          <w:szCs w:val="24"/>
        </w:rPr>
      </w:pPr>
      <w:r>
        <w:rPr>
          <w:b/>
          <w:bCs/>
          <w:sz w:val="24"/>
          <w:szCs w:val="24"/>
        </w:rPr>
        <w:t xml:space="preserve">Patch Manager and State Manager: </w:t>
      </w:r>
      <w:r>
        <w:rPr>
          <w:b w:val="false"/>
          <w:bCs w:val="false"/>
          <w:sz w:val="24"/>
          <w:szCs w:val="24"/>
        </w:rPr>
        <w:t>Costs are tied to the number of instances managed and the frequency of operations.</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Cost Saving Tips</w:t>
      </w:r>
    </w:p>
    <w:p>
      <w:pPr>
        <w:pStyle w:val="TextBody"/>
        <w:rPr>
          <w:b w:val="false"/>
          <w:b w:val="false"/>
          <w:bCs w:val="false"/>
          <w:sz w:val="24"/>
          <w:szCs w:val="24"/>
        </w:rPr>
      </w:pPr>
      <w:r>
        <w:rPr>
          <w:b w:val="false"/>
          <w:bCs w:val="false"/>
          <w:sz w:val="24"/>
          <w:szCs w:val="24"/>
        </w:rPr>
      </w:r>
    </w:p>
    <w:p>
      <w:pPr>
        <w:pStyle w:val="TextBody"/>
        <w:numPr>
          <w:ilvl w:val="0"/>
          <w:numId w:val="27"/>
        </w:numPr>
        <w:rPr>
          <w:b w:val="false"/>
          <w:b w:val="false"/>
          <w:bCs w:val="false"/>
          <w:sz w:val="24"/>
          <w:szCs w:val="24"/>
        </w:rPr>
      </w:pPr>
      <w:r>
        <w:rPr>
          <w:b/>
          <w:bCs/>
          <w:sz w:val="24"/>
          <w:szCs w:val="24"/>
        </w:rPr>
        <w:t>Consolidate Operations:</w:t>
      </w:r>
      <w:r>
        <w:rPr>
          <w:b w:val="false"/>
          <w:bCs w:val="false"/>
          <w:sz w:val="24"/>
          <w:szCs w:val="24"/>
        </w:rPr>
        <w:t xml:space="preserve"> Use centralized services like OpsCenter to reduce the spread of management tasks across multiple tools.</w:t>
      </w:r>
    </w:p>
    <w:p>
      <w:pPr>
        <w:pStyle w:val="TextBody"/>
        <w:numPr>
          <w:ilvl w:val="0"/>
          <w:numId w:val="27"/>
        </w:numPr>
        <w:rPr>
          <w:b w:val="false"/>
          <w:b w:val="false"/>
          <w:bCs w:val="false"/>
          <w:sz w:val="24"/>
          <w:szCs w:val="24"/>
        </w:rPr>
      </w:pPr>
      <w:r>
        <w:rPr>
          <w:b/>
          <w:bCs/>
          <w:sz w:val="24"/>
          <w:szCs w:val="24"/>
        </w:rPr>
        <w:t xml:space="preserve">Automate Efficiently: </w:t>
      </w:r>
      <w:r>
        <w:rPr>
          <w:b w:val="false"/>
          <w:bCs w:val="false"/>
          <w:sz w:val="24"/>
          <w:szCs w:val="24"/>
        </w:rPr>
        <w:t>Ensure automation scripts are optimized to avoid unnecessary steps that could increase costs.</w:t>
      </w:r>
    </w:p>
    <w:p>
      <w:pPr>
        <w:pStyle w:val="TextBody"/>
        <w:numPr>
          <w:ilvl w:val="0"/>
          <w:numId w:val="27"/>
        </w:numPr>
        <w:rPr>
          <w:b w:val="false"/>
          <w:b w:val="false"/>
          <w:bCs w:val="false"/>
          <w:sz w:val="24"/>
          <w:szCs w:val="24"/>
        </w:rPr>
      </w:pPr>
      <w:r>
        <w:rPr>
          <w:b/>
          <w:bCs/>
          <w:sz w:val="24"/>
          <w:szCs w:val="24"/>
        </w:rPr>
        <w:t xml:space="preserve">Use Savings Plans: </w:t>
      </w:r>
      <w:r>
        <w:rPr>
          <w:b w:val="false"/>
          <w:bCs w:val="false"/>
          <w:sz w:val="24"/>
          <w:szCs w:val="24"/>
        </w:rPr>
        <w:t>Consider using AWS Savings Plans for EC2 instances to reduce overall infrastructure costs.</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Pricing Scenarios and Examples</w:t>
      </w:r>
    </w:p>
    <w:p>
      <w:pPr>
        <w:pStyle w:val="TextBody"/>
        <w:rPr>
          <w:b w:val="false"/>
          <w:b w:val="false"/>
          <w:bCs w:val="false"/>
          <w:sz w:val="24"/>
          <w:szCs w:val="24"/>
        </w:rPr>
      </w:pPr>
      <w:r>
        <w:rPr>
          <w:b w:val="false"/>
          <w:bCs w:val="false"/>
          <w:sz w:val="24"/>
          <w:szCs w:val="24"/>
        </w:rPr>
      </w:r>
    </w:p>
    <w:p>
      <w:pPr>
        <w:pStyle w:val="TextBody"/>
        <w:numPr>
          <w:ilvl w:val="0"/>
          <w:numId w:val="28"/>
        </w:numPr>
        <w:rPr>
          <w:b w:val="false"/>
          <w:b w:val="false"/>
          <w:bCs w:val="false"/>
          <w:sz w:val="24"/>
          <w:szCs w:val="24"/>
        </w:rPr>
      </w:pPr>
      <w:r>
        <w:rPr>
          <w:b/>
          <w:bCs/>
          <w:sz w:val="24"/>
          <w:szCs w:val="24"/>
        </w:rPr>
        <w:t xml:space="preserve">Small Setup: </w:t>
      </w:r>
      <w:r>
        <w:rPr>
          <w:b w:val="false"/>
          <w:bCs w:val="false"/>
          <w:sz w:val="24"/>
          <w:szCs w:val="24"/>
        </w:rPr>
        <w:t>A few instances managed with occasional patching and basic configuration management can often be operated within the Free Tier.</w:t>
      </w:r>
    </w:p>
    <w:p>
      <w:pPr>
        <w:pStyle w:val="TextBody"/>
        <w:numPr>
          <w:ilvl w:val="0"/>
          <w:numId w:val="28"/>
        </w:numPr>
        <w:rPr>
          <w:b w:val="false"/>
          <w:b w:val="false"/>
          <w:bCs w:val="false"/>
          <w:sz w:val="24"/>
          <w:szCs w:val="24"/>
        </w:rPr>
      </w:pPr>
      <w:r>
        <w:rPr>
          <w:b/>
          <w:bCs/>
          <w:sz w:val="24"/>
          <w:szCs w:val="24"/>
        </w:rPr>
        <w:t xml:space="preserve">Medium Setup: </w:t>
      </w:r>
      <w:r>
        <w:rPr>
          <w:b w:val="false"/>
          <w:bCs w:val="false"/>
          <w:sz w:val="24"/>
          <w:szCs w:val="24"/>
        </w:rPr>
        <w:t>A more complex environment with regular automation, patch management, and a hybrid setup may incur additional costs due to the frequency and scale of operations.</w:t>
      </w:r>
    </w:p>
    <w:p>
      <w:pPr>
        <w:pStyle w:val="TextBody"/>
        <w:numPr>
          <w:ilvl w:val="0"/>
          <w:numId w:val="28"/>
        </w:numPr>
        <w:rPr>
          <w:b w:val="false"/>
          <w:b w:val="false"/>
          <w:bCs w:val="false"/>
          <w:sz w:val="24"/>
          <w:szCs w:val="24"/>
        </w:rPr>
      </w:pPr>
      <w:r>
        <w:rPr>
          <w:b/>
          <w:bCs/>
          <w:sz w:val="24"/>
          <w:szCs w:val="24"/>
        </w:rPr>
        <w:t xml:space="preserve">Large Enterprise Setup: </w:t>
      </w:r>
      <w:r>
        <w:rPr>
          <w:b w:val="false"/>
          <w:bCs w:val="false"/>
          <w:sz w:val="24"/>
          <w:szCs w:val="24"/>
        </w:rPr>
        <w:t>Enterprises with thousands of instances, heavy automation, and compliance requirements should plan for significant operational costs, possibly benefiting from volume discounts or custom pricing agreements with AWS.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AWS Systems Manager is a powerful suite of tools for managing, securing, and automating your AWS environment. By following best practices and leveraging the full capabilities of the service, organizations can achieve significant operational efficiency and compliance, while also managing costs effectively. Understanding the cost implications and utilizing features appropriately can help ensure that Systems Manager provides maximum value for your AWS workloads.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This guide should serve as a comprehensive resource for implementing and optimizing AWS Systems Manager in your organization, ensuring a smooth, secure, and cost-effective management experience.</w:t>
      </w:r>
    </w:p>
    <w:p>
      <w:pPr>
        <w:pStyle w:val="TextBody"/>
        <w:rPr>
          <w:b w:val="false"/>
          <w:b w:val="false"/>
          <w:bCs w:val="false"/>
        </w:rPr>
      </w:pPr>
      <w:r>
        <w:rPr>
          <w:b w:val="false"/>
          <w:bCs w:val="false"/>
        </w:rPr>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11">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847"/>
        </w:tabs>
        <w:ind w:left="847" w:hanging="360"/>
      </w:pPr>
      <w:rPr>
        <w:rFonts w:ascii="Symbol" w:hAnsi="Symbol" w:cs="Symbol" w:hint="default"/>
      </w:rPr>
    </w:lvl>
    <w:lvl w:ilvl="1">
      <w:start w:val="1"/>
      <w:numFmt w:val="bullet"/>
      <w:lvlText w:val="◦"/>
      <w:lvlJc w:val="left"/>
      <w:pPr>
        <w:tabs>
          <w:tab w:val="num" w:pos="1207"/>
        </w:tabs>
        <w:ind w:left="1207" w:hanging="360"/>
      </w:pPr>
      <w:rPr>
        <w:rFonts w:ascii="OpenSymbol" w:hAnsi="OpenSymbol" w:cs="OpenSymbol" w:hint="default"/>
      </w:rPr>
    </w:lvl>
    <w:lvl w:ilvl="2">
      <w:start w:val="1"/>
      <w:numFmt w:val="bullet"/>
      <w:lvlText w:val="▪"/>
      <w:lvlJc w:val="left"/>
      <w:pPr>
        <w:tabs>
          <w:tab w:val="num" w:pos="1567"/>
        </w:tabs>
        <w:ind w:left="1567" w:hanging="360"/>
      </w:pPr>
      <w:rPr>
        <w:rFonts w:ascii="OpenSymbol" w:hAnsi="OpenSymbol" w:cs="OpenSymbol" w:hint="default"/>
      </w:rPr>
    </w:lvl>
    <w:lvl w:ilvl="3">
      <w:start w:val="1"/>
      <w:numFmt w:val="bullet"/>
      <w:lvlText w:val=""/>
      <w:lvlJc w:val="left"/>
      <w:pPr>
        <w:tabs>
          <w:tab w:val="num" w:pos="1927"/>
        </w:tabs>
        <w:ind w:left="1927" w:hanging="360"/>
      </w:pPr>
      <w:rPr>
        <w:rFonts w:ascii="Symbol" w:hAnsi="Symbol" w:cs="Symbol" w:hint="default"/>
      </w:rPr>
    </w:lvl>
    <w:lvl w:ilvl="4">
      <w:start w:val="1"/>
      <w:numFmt w:val="bullet"/>
      <w:lvlText w:val="◦"/>
      <w:lvlJc w:val="left"/>
      <w:pPr>
        <w:tabs>
          <w:tab w:val="num" w:pos="2287"/>
        </w:tabs>
        <w:ind w:left="2287" w:hanging="360"/>
      </w:pPr>
      <w:rPr>
        <w:rFonts w:ascii="OpenSymbol" w:hAnsi="OpenSymbol" w:cs="OpenSymbol" w:hint="default"/>
      </w:rPr>
    </w:lvl>
    <w:lvl w:ilvl="5">
      <w:start w:val="1"/>
      <w:numFmt w:val="bullet"/>
      <w:lvlText w:val="▪"/>
      <w:lvlJc w:val="left"/>
      <w:pPr>
        <w:tabs>
          <w:tab w:val="num" w:pos="2647"/>
        </w:tabs>
        <w:ind w:left="2647" w:hanging="360"/>
      </w:pPr>
      <w:rPr>
        <w:rFonts w:ascii="OpenSymbol" w:hAnsi="OpenSymbol" w:cs="OpenSymbol" w:hint="default"/>
      </w:rPr>
    </w:lvl>
    <w:lvl w:ilvl="6">
      <w:start w:val="1"/>
      <w:numFmt w:val="bullet"/>
      <w:lvlText w:val=""/>
      <w:lvlJc w:val="left"/>
      <w:pPr>
        <w:tabs>
          <w:tab w:val="num" w:pos="3007"/>
        </w:tabs>
        <w:ind w:left="3007" w:hanging="360"/>
      </w:pPr>
      <w:rPr>
        <w:rFonts w:ascii="Symbol" w:hAnsi="Symbol" w:cs="Symbol" w:hint="default"/>
      </w:rPr>
    </w:lvl>
    <w:lvl w:ilvl="7">
      <w:start w:val="1"/>
      <w:numFmt w:val="bullet"/>
      <w:lvlText w:val="◦"/>
      <w:lvlJc w:val="left"/>
      <w:pPr>
        <w:tabs>
          <w:tab w:val="num" w:pos="3367"/>
        </w:tabs>
        <w:ind w:left="3367" w:hanging="360"/>
      </w:pPr>
      <w:rPr>
        <w:rFonts w:ascii="OpenSymbol" w:hAnsi="OpenSymbol" w:cs="OpenSymbol" w:hint="default"/>
      </w:rPr>
    </w:lvl>
    <w:lvl w:ilvl="8">
      <w:start w:val="1"/>
      <w:numFmt w:val="bullet"/>
      <w:lvlText w:val="▪"/>
      <w:lvlJc w:val="left"/>
      <w:pPr>
        <w:tabs>
          <w:tab w:val="num" w:pos="3727"/>
        </w:tabs>
        <w:ind w:left="3727" w:hanging="360"/>
      </w:pPr>
      <w:rPr>
        <w:rFonts w:ascii="OpenSymbol" w:hAnsi="OpenSymbol" w:cs="OpenSymbol" w:hint="default"/>
      </w:rPr>
    </w:lvl>
  </w:abstractNum>
  <w:abstractNum w:abstractNumId="3">
    <w:lvl w:ilvl="0">
      <w:start w:val="1"/>
      <w:numFmt w:val="bullet"/>
      <w:lvlText w:val=""/>
      <w:lvlJc w:val="left"/>
      <w:pPr>
        <w:tabs>
          <w:tab w:val="num" w:pos="847"/>
        </w:tabs>
        <w:ind w:left="847" w:hanging="360"/>
      </w:pPr>
      <w:rPr>
        <w:rFonts w:ascii="Symbol" w:hAnsi="Symbol" w:cs="Symbol" w:hint="default"/>
      </w:rPr>
    </w:lvl>
    <w:lvl w:ilvl="1">
      <w:start w:val="1"/>
      <w:numFmt w:val="bullet"/>
      <w:lvlText w:val="◦"/>
      <w:lvlJc w:val="left"/>
      <w:pPr>
        <w:tabs>
          <w:tab w:val="num" w:pos="1207"/>
        </w:tabs>
        <w:ind w:left="1207" w:hanging="360"/>
      </w:pPr>
      <w:rPr>
        <w:rFonts w:ascii="OpenSymbol" w:hAnsi="OpenSymbol" w:cs="OpenSymbol" w:hint="default"/>
      </w:rPr>
    </w:lvl>
    <w:lvl w:ilvl="2">
      <w:start w:val="1"/>
      <w:numFmt w:val="bullet"/>
      <w:lvlText w:val="▪"/>
      <w:lvlJc w:val="left"/>
      <w:pPr>
        <w:tabs>
          <w:tab w:val="num" w:pos="1567"/>
        </w:tabs>
        <w:ind w:left="1567" w:hanging="360"/>
      </w:pPr>
      <w:rPr>
        <w:rFonts w:ascii="OpenSymbol" w:hAnsi="OpenSymbol" w:cs="OpenSymbol" w:hint="default"/>
      </w:rPr>
    </w:lvl>
    <w:lvl w:ilvl="3">
      <w:start w:val="1"/>
      <w:numFmt w:val="bullet"/>
      <w:lvlText w:val=""/>
      <w:lvlJc w:val="left"/>
      <w:pPr>
        <w:tabs>
          <w:tab w:val="num" w:pos="1927"/>
        </w:tabs>
        <w:ind w:left="1927" w:hanging="360"/>
      </w:pPr>
      <w:rPr>
        <w:rFonts w:ascii="Symbol" w:hAnsi="Symbol" w:cs="Symbol" w:hint="default"/>
      </w:rPr>
    </w:lvl>
    <w:lvl w:ilvl="4">
      <w:start w:val="1"/>
      <w:numFmt w:val="bullet"/>
      <w:lvlText w:val="◦"/>
      <w:lvlJc w:val="left"/>
      <w:pPr>
        <w:tabs>
          <w:tab w:val="num" w:pos="2287"/>
        </w:tabs>
        <w:ind w:left="2287" w:hanging="360"/>
      </w:pPr>
      <w:rPr>
        <w:rFonts w:ascii="OpenSymbol" w:hAnsi="OpenSymbol" w:cs="OpenSymbol" w:hint="default"/>
      </w:rPr>
    </w:lvl>
    <w:lvl w:ilvl="5">
      <w:start w:val="1"/>
      <w:numFmt w:val="bullet"/>
      <w:lvlText w:val="▪"/>
      <w:lvlJc w:val="left"/>
      <w:pPr>
        <w:tabs>
          <w:tab w:val="num" w:pos="2647"/>
        </w:tabs>
        <w:ind w:left="2647" w:hanging="360"/>
      </w:pPr>
      <w:rPr>
        <w:rFonts w:ascii="OpenSymbol" w:hAnsi="OpenSymbol" w:cs="OpenSymbol" w:hint="default"/>
      </w:rPr>
    </w:lvl>
    <w:lvl w:ilvl="6">
      <w:start w:val="1"/>
      <w:numFmt w:val="bullet"/>
      <w:lvlText w:val=""/>
      <w:lvlJc w:val="left"/>
      <w:pPr>
        <w:tabs>
          <w:tab w:val="num" w:pos="3007"/>
        </w:tabs>
        <w:ind w:left="3007" w:hanging="360"/>
      </w:pPr>
      <w:rPr>
        <w:rFonts w:ascii="Symbol" w:hAnsi="Symbol" w:cs="Symbol" w:hint="default"/>
      </w:rPr>
    </w:lvl>
    <w:lvl w:ilvl="7">
      <w:start w:val="1"/>
      <w:numFmt w:val="bullet"/>
      <w:lvlText w:val="◦"/>
      <w:lvlJc w:val="left"/>
      <w:pPr>
        <w:tabs>
          <w:tab w:val="num" w:pos="3367"/>
        </w:tabs>
        <w:ind w:left="3367" w:hanging="360"/>
      </w:pPr>
      <w:rPr>
        <w:rFonts w:ascii="OpenSymbol" w:hAnsi="OpenSymbol" w:cs="OpenSymbol" w:hint="default"/>
      </w:rPr>
    </w:lvl>
    <w:lvl w:ilvl="8">
      <w:start w:val="1"/>
      <w:numFmt w:val="bullet"/>
      <w:lvlText w:val="▪"/>
      <w:lvlJc w:val="left"/>
      <w:pPr>
        <w:tabs>
          <w:tab w:val="num" w:pos="3727"/>
        </w:tabs>
        <w:ind w:left="3727" w:hanging="360"/>
      </w:pPr>
      <w:rPr>
        <w:rFonts w:ascii="OpenSymbol" w:hAnsi="OpenSymbol" w:cs="OpenSymbol" w:hint="default"/>
      </w:rPr>
    </w:lvl>
  </w:abstractNum>
  <w:abstractNum w:abstractNumId="4">
    <w:lvl w:ilvl="0">
      <w:start w:val="1"/>
      <w:numFmt w:val="bullet"/>
      <w:lvlText w:val=""/>
      <w:lvlJc w:val="left"/>
      <w:pPr>
        <w:tabs>
          <w:tab w:val="num" w:pos="847"/>
        </w:tabs>
        <w:ind w:left="847" w:hanging="360"/>
      </w:pPr>
      <w:rPr>
        <w:rFonts w:ascii="Symbol" w:hAnsi="Symbol" w:cs="Symbol" w:hint="default"/>
      </w:rPr>
    </w:lvl>
    <w:lvl w:ilvl="1">
      <w:start w:val="1"/>
      <w:numFmt w:val="bullet"/>
      <w:lvlText w:val="◦"/>
      <w:lvlJc w:val="left"/>
      <w:pPr>
        <w:tabs>
          <w:tab w:val="num" w:pos="1207"/>
        </w:tabs>
        <w:ind w:left="1207" w:hanging="360"/>
      </w:pPr>
      <w:rPr>
        <w:rFonts w:ascii="OpenSymbol" w:hAnsi="OpenSymbol" w:cs="OpenSymbol" w:hint="default"/>
      </w:rPr>
    </w:lvl>
    <w:lvl w:ilvl="2">
      <w:start w:val="1"/>
      <w:numFmt w:val="bullet"/>
      <w:lvlText w:val="▪"/>
      <w:lvlJc w:val="left"/>
      <w:pPr>
        <w:tabs>
          <w:tab w:val="num" w:pos="1567"/>
        </w:tabs>
        <w:ind w:left="1567" w:hanging="360"/>
      </w:pPr>
      <w:rPr>
        <w:rFonts w:ascii="OpenSymbol" w:hAnsi="OpenSymbol" w:cs="OpenSymbol" w:hint="default"/>
      </w:rPr>
    </w:lvl>
    <w:lvl w:ilvl="3">
      <w:start w:val="1"/>
      <w:numFmt w:val="bullet"/>
      <w:lvlText w:val=""/>
      <w:lvlJc w:val="left"/>
      <w:pPr>
        <w:tabs>
          <w:tab w:val="num" w:pos="1927"/>
        </w:tabs>
        <w:ind w:left="1927" w:hanging="360"/>
      </w:pPr>
      <w:rPr>
        <w:rFonts w:ascii="Symbol" w:hAnsi="Symbol" w:cs="Symbol" w:hint="default"/>
      </w:rPr>
    </w:lvl>
    <w:lvl w:ilvl="4">
      <w:start w:val="1"/>
      <w:numFmt w:val="bullet"/>
      <w:lvlText w:val="◦"/>
      <w:lvlJc w:val="left"/>
      <w:pPr>
        <w:tabs>
          <w:tab w:val="num" w:pos="2287"/>
        </w:tabs>
        <w:ind w:left="2287" w:hanging="360"/>
      </w:pPr>
      <w:rPr>
        <w:rFonts w:ascii="OpenSymbol" w:hAnsi="OpenSymbol" w:cs="OpenSymbol" w:hint="default"/>
      </w:rPr>
    </w:lvl>
    <w:lvl w:ilvl="5">
      <w:start w:val="1"/>
      <w:numFmt w:val="bullet"/>
      <w:lvlText w:val="▪"/>
      <w:lvlJc w:val="left"/>
      <w:pPr>
        <w:tabs>
          <w:tab w:val="num" w:pos="2647"/>
        </w:tabs>
        <w:ind w:left="2647" w:hanging="360"/>
      </w:pPr>
      <w:rPr>
        <w:rFonts w:ascii="OpenSymbol" w:hAnsi="OpenSymbol" w:cs="OpenSymbol" w:hint="default"/>
      </w:rPr>
    </w:lvl>
    <w:lvl w:ilvl="6">
      <w:start w:val="1"/>
      <w:numFmt w:val="bullet"/>
      <w:lvlText w:val=""/>
      <w:lvlJc w:val="left"/>
      <w:pPr>
        <w:tabs>
          <w:tab w:val="num" w:pos="3007"/>
        </w:tabs>
        <w:ind w:left="3007" w:hanging="360"/>
      </w:pPr>
      <w:rPr>
        <w:rFonts w:ascii="Symbol" w:hAnsi="Symbol" w:cs="Symbol" w:hint="default"/>
      </w:rPr>
    </w:lvl>
    <w:lvl w:ilvl="7">
      <w:start w:val="1"/>
      <w:numFmt w:val="bullet"/>
      <w:lvlText w:val="◦"/>
      <w:lvlJc w:val="left"/>
      <w:pPr>
        <w:tabs>
          <w:tab w:val="num" w:pos="3367"/>
        </w:tabs>
        <w:ind w:left="3367" w:hanging="360"/>
      </w:pPr>
      <w:rPr>
        <w:rFonts w:ascii="OpenSymbol" w:hAnsi="OpenSymbol" w:cs="OpenSymbol" w:hint="default"/>
      </w:rPr>
    </w:lvl>
    <w:lvl w:ilvl="8">
      <w:start w:val="1"/>
      <w:numFmt w:val="bullet"/>
      <w:lvlText w:val="▪"/>
      <w:lvlJc w:val="left"/>
      <w:pPr>
        <w:tabs>
          <w:tab w:val="num" w:pos="3727"/>
        </w:tabs>
        <w:ind w:left="3727"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125</TotalTime>
  <Application>LibreOffice/7.3.7.2$Linux_X86_64 LibreOffice_project/30$Build-2</Application>
  <AppVersion>15.0000</AppVersion>
  <Pages>10</Pages>
  <Words>1445</Words>
  <Characters>8785</Characters>
  <CharactersWithSpaces>10012</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2024-08-26T14:35:32Z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