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637B78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6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356469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 danym etapie została wykonana instalacja oraz konfiguracja środowiska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dla relacyjno-obiektowej bazy danych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Poprawiono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klasy dotyczące konkretnych figur geometrycznych.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Przygotowane zostały również kontrolery i widoki umożliwiające komunikację z bazą danych przy użyciu wcześniej utworzonych klas.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tabs>
                <w:tab w:val="left" w:pos="1966"/>
              </w:tabs>
              <w:jc w:val="center"/>
            </w:pPr>
            <w:r>
              <w:t>16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E42F2E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54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55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212DBB" w:rsidP="00C633F0">
            <w:pPr>
              <w:jc w:val="center"/>
            </w:pPr>
            <w:r>
              <w:t>54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33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212DBB" w:rsidP="00C633F0">
            <w:pPr>
              <w:jc w:val="center"/>
            </w:pPr>
            <w:r>
              <w:t>52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212DBB" w:rsidP="00212DBB">
            <w:pPr>
              <w:jc w:val="center"/>
            </w:pPr>
            <w:r>
              <w:t>61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23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3KB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65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 w:rsidRPr="00E42F2E">
              <w:t>add.php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select.php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delete.php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36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503BFE" w:rsidP="00E42F2E">
            <w:pPr>
              <w:jc w:val="center"/>
            </w:pPr>
            <w:r>
              <w:t>modify.php</w:t>
            </w:r>
          </w:p>
        </w:tc>
        <w:tc>
          <w:tcPr>
            <w:tcW w:w="2930" w:type="dxa"/>
          </w:tcPr>
          <w:p w:rsidR="00E42F2E" w:rsidRDefault="00503BFE" w:rsidP="00723956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E42F2E" w:rsidRDefault="00503BFE" w:rsidP="00E42F2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 w:rsidRPr="00E42F2E">
              <w:t>add</w:t>
            </w:r>
            <w:r>
              <w:t>OBJ</w:t>
            </w:r>
            <w:r w:rsidRPr="00E42F2E"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43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select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723956">
            <w:pPr>
              <w:jc w:val="center"/>
            </w:pPr>
            <w:r>
              <w:t>1</w:t>
            </w:r>
            <w:r w:rsidR="00723956">
              <w:t>K</w:t>
            </w:r>
            <w:r w:rsidR="00723956">
              <w:t>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delete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config.php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24</w:t>
            </w:r>
          </w:p>
        </w:tc>
      </w:tr>
      <w:tr w:rsidR="00503BFE" w:rsidTr="000457EE">
        <w:tc>
          <w:tcPr>
            <w:tcW w:w="2929" w:type="dxa"/>
          </w:tcPr>
          <w:p w:rsidR="00503BFE" w:rsidRPr="00E42F2E" w:rsidRDefault="00503BFE" w:rsidP="00503BF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routes.php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.htaccess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10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4KB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delete.view.php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 w:rsidR="00503BFE"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96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503BFE" w:rsidRDefault="00503BFE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select.view.php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58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add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3</w:t>
            </w:r>
            <w:r w:rsidR="00723956">
              <w:t>KB</w:t>
            </w:r>
          </w:p>
        </w:tc>
        <w:tc>
          <w:tcPr>
            <w:tcW w:w="2930" w:type="dxa"/>
          </w:tcPr>
          <w:p w:rsidR="00503BFE" w:rsidRDefault="00503BFE" w:rsidP="00503BFE">
            <w:pPr>
              <w:jc w:val="center"/>
            </w:pPr>
            <w:r>
              <w:t>75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lastRenderedPageBreak/>
              <w:t>delete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6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186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modify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7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503BFE" w:rsidTr="000457EE">
        <w:tc>
          <w:tcPr>
            <w:tcW w:w="2929" w:type="dxa"/>
          </w:tcPr>
          <w:p w:rsidR="00503BFE" w:rsidRDefault="00503BFE" w:rsidP="00503BFE">
            <w:pPr>
              <w:jc w:val="center"/>
            </w:pPr>
            <w:r>
              <w:t>select</w:t>
            </w:r>
            <w:r>
              <w:t>OBJ</w:t>
            </w:r>
            <w:r>
              <w:t>.view.php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1</w:t>
            </w:r>
            <w:r>
              <w:t>KB</w:t>
            </w:r>
          </w:p>
        </w:tc>
        <w:tc>
          <w:tcPr>
            <w:tcW w:w="2930" w:type="dxa"/>
          </w:tcPr>
          <w:p w:rsidR="00503BFE" w:rsidRDefault="00723956" w:rsidP="00503BFE">
            <w:pPr>
              <w:jc w:val="center"/>
            </w:pPr>
            <w:r>
              <w:t>57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637B78">
        <w:rPr>
          <w:rFonts w:asciiTheme="majorHAnsi" w:eastAsia="Times New Roman" w:hAnsiTheme="majorHAnsi" w:cs="Courier New"/>
          <w:sz w:val="24"/>
          <w:szCs w:val="24"/>
          <w:lang w:eastAsia="pl-PL"/>
        </w:rPr>
        <w:t>8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CC6" w:rsidRDefault="00B20CC6" w:rsidP="00C633F0">
      <w:pPr>
        <w:spacing w:after="0" w:line="240" w:lineRule="auto"/>
      </w:pPr>
      <w:r>
        <w:separator/>
      </w:r>
    </w:p>
  </w:endnote>
  <w:endnote w:type="continuationSeparator" w:id="1">
    <w:p w:rsidR="00B20CC6" w:rsidRDefault="00B20CC6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CC6" w:rsidRDefault="00B20CC6" w:rsidP="00C633F0">
      <w:pPr>
        <w:spacing w:after="0" w:line="240" w:lineRule="auto"/>
      </w:pPr>
      <w:r>
        <w:separator/>
      </w:r>
    </w:p>
  </w:footnote>
  <w:footnote w:type="continuationSeparator" w:id="1">
    <w:p w:rsidR="00B20CC6" w:rsidRDefault="00B20CC6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212DBB"/>
    <w:rsid w:val="003144E5"/>
    <w:rsid w:val="003561F4"/>
    <w:rsid w:val="00356469"/>
    <w:rsid w:val="00431F94"/>
    <w:rsid w:val="00487FAA"/>
    <w:rsid w:val="00503BFE"/>
    <w:rsid w:val="00597C9E"/>
    <w:rsid w:val="005A70C7"/>
    <w:rsid w:val="00627AEB"/>
    <w:rsid w:val="00637B78"/>
    <w:rsid w:val="006A3646"/>
    <w:rsid w:val="00723956"/>
    <w:rsid w:val="00881030"/>
    <w:rsid w:val="00881054"/>
    <w:rsid w:val="008C61B0"/>
    <w:rsid w:val="008D6AD5"/>
    <w:rsid w:val="009D013D"/>
    <w:rsid w:val="00A62947"/>
    <w:rsid w:val="00B20CC6"/>
    <w:rsid w:val="00BA79F1"/>
    <w:rsid w:val="00C633F0"/>
    <w:rsid w:val="00C8655F"/>
    <w:rsid w:val="00D5366E"/>
    <w:rsid w:val="00E42F2E"/>
    <w:rsid w:val="00ED7055"/>
    <w:rsid w:val="00F00337"/>
    <w:rsid w:val="00F15530"/>
    <w:rsid w:val="00F32581"/>
    <w:rsid w:val="00F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9</cp:revision>
  <dcterms:created xsi:type="dcterms:W3CDTF">2020-05-18T18:39:00Z</dcterms:created>
  <dcterms:modified xsi:type="dcterms:W3CDTF">2020-06-01T21:35:00Z</dcterms:modified>
</cp:coreProperties>
</file>