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D42" w:rsidRDefault="0062404C" w:rsidP="006240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Ekran rejestracji</w:t>
      </w:r>
    </w:p>
    <w:p w:rsidR="0062404C" w:rsidRDefault="0062404C" w:rsidP="006240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Ekran logowania</w:t>
      </w:r>
    </w:p>
    <w:p w:rsidR="0062404C" w:rsidRDefault="0062404C" w:rsidP="006240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Ekran budżetu domowego (strona główna)</w:t>
      </w:r>
    </w:p>
    <w:p w:rsidR="0062404C" w:rsidRPr="0062404C" w:rsidRDefault="0062404C" w:rsidP="0062404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Wykres bilansu budżetowego</w:t>
      </w:r>
    </w:p>
    <w:p w:rsidR="0062404C" w:rsidRDefault="00386F8F" w:rsidP="0062404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Wykres rozchodów</w:t>
      </w:r>
      <w:r w:rsidR="0062404C">
        <w:rPr>
          <w:sz w:val="28"/>
        </w:rPr>
        <w:t xml:space="preserve"> z podziałem na typy</w:t>
      </w:r>
    </w:p>
    <w:p w:rsidR="0062404C" w:rsidRDefault="0062404C" w:rsidP="0062404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Tabela wydatków (wylistowane)</w:t>
      </w:r>
    </w:p>
    <w:p w:rsidR="0062404C" w:rsidRPr="0062404C" w:rsidRDefault="0062404C" w:rsidP="006240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Ekran idywidualnego budżetu (identyczny jak budżetu domowego, ale inne dane wchodzą w jego skład)</w:t>
      </w:r>
    </w:p>
    <w:p w:rsidR="0062404C" w:rsidRDefault="0062404C" w:rsidP="006240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Ekran profilu domu (panel administracyjny)</w:t>
      </w:r>
    </w:p>
    <w:p w:rsidR="0062404C" w:rsidRDefault="0062404C" w:rsidP="0062404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Dodawanie nowych członków (wysyłanie zaproszeń/tworzenie reflinków)</w:t>
      </w:r>
    </w:p>
    <w:p w:rsidR="0062404C" w:rsidRDefault="0062404C" w:rsidP="0062404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Edycja nazwy</w:t>
      </w:r>
    </w:p>
    <w:p w:rsidR="0062404C" w:rsidRDefault="0062404C" w:rsidP="0062404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Usuwanie obecnych członków</w:t>
      </w:r>
    </w:p>
    <w:p w:rsidR="0062404C" w:rsidRPr="0062404C" w:rsidRDefault="0062404C" w:rsidP="006240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Ekran skarbonki (wyznaczanie i edycja celów)</w:t>
      </w:r>
      <w:r w:rsidR="009934DB">
        <w:rPr>
          <w:sz w:val="28"/>
        </w:rPr>
        <w:t xml:space="preserve"> – jeszcze niezdefiniowany</w:t>
      </w:r>
      <w:bookmarkStart w:id="0" w:name="_GoBack"/>
      <w:bookmarkEnd w:id="0"/>
    </w:p>
    <w:sectPr w:rsidR="0062404C" w:rsidRPr="00624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C154E"/>
    <w:multiLevelType w:val="hybridMultilevel"/>
    <w:tmpl w:val="711CD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4C"/>
    <w:rsid w:val="00386F8F"/>
    <w:rsid w:val="0062404C"/>
    <w:rsid w:val="00637F76"/>
    <w:rsid w:val="007A45FC"/>
    <w:rsid w:val="009934DB"/>
    <w:rsid w:val="00C7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418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Matecki</dc:creator>
  <cp:lastModifiedBy>Kamil Matecki</cp:lastModifiedBy>
  <cp:revision>6</cp:revision>
  <dcterms:created xsi:type="dcterms:W3CDTF">2018-11-27T19:25:00Z</dcterms:created>
  <dcterms:modified xsi:type="dcterms:W3CDTF">2018-11-27T19:41:00Z</dcterms:modified>
</cp:coreProperties>
</file>