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6C" w:rsidRPr="00A726B9" w:rsidRDefault="00C8166C" w:rsidP="00C8166C">
      <w:pPr>
        <w:shd w:val="clear" w:color="auto" w:fill="FFFFFF"/>
        <w:spacing w:after="0"/>
        <w:rPr>
          <w:rFonts w:ascii="Courier New" w:eastAsia="Times New Roman" w:hAnsi="Courier New" w:cs="Courier New"/>
          <w:b/>
          <w:sz w:val="32"/>
          <w:szCs w:val="24"/>
        </w:rPr>
      </w:pPr>
      <w:r w:rsidRPr="00A726B9">
        <w:rPr>
          <w:rFonts w:ascii="Courier New" w:eastAsia="Times New Roman" w:hAnsi="Courier New" w:cs="Courier New"/>
          <w:b/>
          <w:sz w:val="32"/>
          <w:szCs w:val="24"/>
        </w:rPr>
        <w:t>Lampu Pijar</w:t>
      </w:r>
    </w:p>
    <w:p w:rsidR="00C8166C" w:rsidRPr="00A726B9" w:rsidRDefault="00C8166C" w:rsidP="00C8166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8166C" w:rsidRDefault="00C8166C" w:rsidP="00044A09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Pak </w:t>
      </w:r>
      <w:r w:rsidR="00B46CA8" w:rsidRPr="00A726B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udi adalah seorang petugas PLN. </w:t>
      </w:r>
      <w:r w:rsidR="00B46CA8" w:rsidRPr="00A726B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>ia bertugas memasang sumber listrik agar semua lampu yang ada di sebuah kota dapat menyala. Sebuah kota memiliki lampu pijar yang tersusun</w:t>
      </w:r>
      <w:r w:rsidR="002D6E67" w:rsidRPr="00A726B9">
        <w:rPr>
          <w:rFonts w:ascii="Times New Roman" w:eastAsia="Times New Roman" w:hAnsi="Times New Roman" w:cs="Times New Roman"/>
          <w:sz w:val="24"/>
          <w:szCs w:val="24"/>
        </w:rPr>
        <w:t xml:space="preserve"> secara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 acak. </w:t>
      </w:r>
      <w:r w:rsidR="002D6E67" w:rsidRPr="00A726B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etiap lampu yang berada di atas, bawah, kanan, atau kiri dapat menggunakan satu sumber listrik </w:t>
      </w:r>
      <w:r w:rsidR="002D6E67" w:rsidRPr="00A726B9">
        <w:rPr>
          <w:rFonts w:ascii="Times New Roman" w:eastAsia="Times New Roman" w:hAnsi="Times New Roman" w:cs="Times New Roman"/>
          <w:sz w:val="24"/>
          <w:szCs w:val="24"/>
        </w:rPr>
        <w:t>yang sama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>. Namun bila lampu yang satu dengan ya</w:t>
      </w:r>
      <w:r w:rsidR="002D6E67" w:rsidRPr="00A726B9">
        <w:rPr>
          <w:rFonts w:ascii="Times New Roman" w:eastAsia="Times New Roman" w:hAnsi="Times New Roman" w:cs="Times New Roman"/>
          <w:sz w:val="24"/>
          <w:szCs w:val="24"/>
        </w:rPr>
        <w:t>ng lain tidak bersebelahan maka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 harus </w:t>
      </w:r>
      <w:r w:rsidR="002D6E67" w:rsidRPr="00A726B9">
        <w:rPr>
          <w:rFonts w:ascii="Times New Roman" w:eastAsia="Times New Roman" w:hAnsi="Times New Roman" w:cs="Times New Roman"/>
          <w:sz w:val="24"/>
          <w:szCs w:val="24"/>
        </w:rPr>
        <w:t>dit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ambahkan sumber listrik </w:t>
      </w:r>
      <w:r w:rsidR="002D6E67" w:rsidRPr="00A726B9">
        <w:rPr>
          <w:rFonts w:ascii="Times New Roman" w:eastAsia="Times New Roman" w:hAnsi="Times New Roman" w:cs="Times New Roman"/>
          <w:sz w:val="24"/>
          <w:szCs w:val="24"/>
        </w:rPr>
        <w:t>baru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>. Untuk mengurangi biaya pak budi harus memasang sumber listrik tersebut semin</w:t>
      </w:r>
      <w:r w:rsidR="00857236" w:rsidRPr="00A726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>mal mungkin.</w:t>
      </w:r>
    </w:p>
    <w:p w:rsidR="00117140" w:rsidRPr="00117140" w:rsidRDefault="00117140" w:rsidP="00044A09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8166C" w:rsidRPr="00A726B9" w:rsidRDefault="00C8166C" w:rsidP="00C8166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8166C" w:rsidRPr="00A726B9" w:rsidRDefault="00C8166C" w:rsidP="00044A09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26B9">
        <w:rPr>
          <w:rFonts w:ascii="Times New Roman" w:eastAsia="Times New Roman" w:hAnsi="Times New Roman" w:cs="Times New Roman"/>
          <w:b/>
          <w:sz w:val="24"/>
          <w:szCs w:val="24"/>
        </w:rPr>
        <w:t>Spesifikasi Input</w:t>
      </w:r>
    </w:p>
    <w:p w:rsidR="00C8166C" w:rsidRDefault="00044A09" w:rsidP="00C15E6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726B9">
        <w:rPr>
          <w:rFonts w:ascii="Times New Roman" w:eastAsia="Times New Roman" w:hAnsi="Times New Roman" w:cs="Times New Roman"/>
          <w:sz w:val="24"/>
          <w:szCs w:val="24"/>
        </w:rPr>
        <w:t>Input diawali dengan s</w:t>
      </w:r>
      <w:r w:rsidR="00C8166C" w:rsidRPr="00A726B9">
        <w:rPr>
          <w:rFonts w:ascii="Times New Roman" w:eastAsia="Times New Roman" w:hAnsi="Times New Roman" w:cs="Times New Roman"/>
          <w:sz w:val="24"/>
          <w:szCs w:val="24"/>
        </w:rPr>
        <w:t xml:space="preserve">ebuah 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r w:rsidRPr="00A726B9"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 w:rsidR="009A0CE2" w:rsidRPr="00A726B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(1 ≤ </w:t>
      </w:r>
      <w:r w:rsidRPr="00A726B9"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 ≤ 10) kemudian untuk </w:t>
      </w:r>
      <w:r w:rsidRPr="00A726B9"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 baris berikutnya akan berisikan </w:t>
      </w:r>
      <w:r w:rsidRPr="00A726B9"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 buah integer untuk </w:t>
      </w:r>
      <w:r w:rsidR="00C8166C" w:rsidRPr="00A726B9">
        <w:rPr>
          <w:rFonts w:ascii="Times New Roman" w:eastAsia="Times New Roman" w:hAnsi="Times New Roman" w:cs="Times New Roman"/>
          <w:sz w:val="24"/>
          <w:szCs w:val="24"/>
        </w:rPr>
        <w:t>menggambarkan denah kota</w:t>
      </w:r>
      <w:r w:rsidR="006945B0" w:rsidRPr="00A726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C8166C" w:rsidRPr="00A726B9">
        <w:rPr>
          <w:rFonts w:ascii="Times New Roman" w:eastAsia="Times New Roman" w:hAnsi="Times New Roman" w:cs="Times New Roman"/>
          <w:sz w:val="24"/>
          <w:szCs w:val="24"/>
        </w:rPr>
        <w:t xml:space="preserve"> 0 berarti memiliki lampu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C8166C" w:rsidRPr="00A726B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berarti </w:t>
      </w:r>
      <w:r w:rsidR="008A3EE4" w:rsidRPr="00A726B9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memiliki </w:t>
      </w:r>
      <w:r w:rsidR="00C8166C" w:rsidRPr="00A726B9">
        <w:rPr>
          <w:rFonts w:ascii="Times New Roman" w:eastAsia="Times New Roman" w:hAnsi="Times New Roman" w:cs="Times New Roman"/>
          <w:sz w:val="24"/>
          <w:szCs w:val="24"/>
        </w:rPr>
        <w:t>lampu.</w:t>
      </w:r>
    </w:p>
    <w:p w:rsidR="00117140" w:rsidRPr="00117140" w:rsidRDefault="00117140" w:rsidP="00C15E6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8166C" w:rsidRPr="00A726B9" w:rsidRDefault="00C8166C" w:rsidP="00044A0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6CA8" w:rsidRPr="00A726B9" w:rsidRDefault="00B46CA8" w:rsidP="00044A0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26B9">
        <w:rPr>
          <w:rFonts w:ascii="Times New Roman" w:eastAsia="Times New Roman" w:hAnsi="Times New Roman" w:cs="Times New Roman"/>
          <w:b/>
          <w:sz w:val="24"/>
          <w:szCs w:val="24"/>
        </w:rPr>
        <w:t>Spesifikasi Output</w:t>
      </w:r>
    </w:p>
    <w:p w:rsidR="00B46CA8" w:rsidRDefault="00B46CA8" w:rsidP="00C15E6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726B9">
        <w:rPr>
          <w:rFonts w:ascii="Times New Roman" w:eastAsia="Times New Roman" w:hAnsi="Times New Roman" w:cs="Times New Roman"/>
          <w:sz w:val="24"/>
          <w:szCs w:val="24"/>
        </w:rPr>
        <w:t>Keluaran program berupa “</w:t>
      </w:r>
      <w:r w:rsidRPr="008E3816">
        <w:rPr>
          <w:rFonts w:ascii="Courier New" w:eastAsia="Times New Roman" w:hAnsi="Courier New" w:cs="Courier New"/>
          <w:sz w:val="24"/>
          <w:szCs w:val="24"/>
        </w:rPr>
        <w:t xml:space="preserve">Pak </w:t>
      </w:r>
      <w:r w:rsidR="007E5DF2" w:rsidRPr="008E3816">
        <w:rPr>
          <w:rFonts w:ascii="Courier New" w:eastAsia="Times New Roman" w:hAnsi="Courier New" w:cs="Courier New"/>
          <w:sz w:val="24"/>
          <w:szCs w:val="24"/>
        </w:rPr>
        <w:t>B</w:t>
      </w:r>
      <w:r w:rsidRPr="008E3816">
        <w:rPr>
          <w:rFonts w:ascii="Courier New" w:eastAsia="Times New Roman" w:hAnsi="Courier New" w:cs="Courier New"/>
          <w:sz w:val="24"/>
          <w:szCs w:val="24"/>
        </w:rPr>
        <w:t xml:space="preserve">udi membutuhkan </w:t>
      </w:r>
      <w:r w:rsidRPr="008E3816">
        <w:rPr>
          <w:rFonts w:ascii="Courier New" w:eastAsia="Times New Roman" w:hAnsi="Courier New" w:cs="Courier New"/>
          <w:b/>
          <w:i/>
          <w:sz w:val="24"/>
          <w:szCs w:val="24"/>
        </w:rPr>
        <w:t>X</w:t>
      </w:r>
      <w:r w:rsidRPr="008E3816">
        <w:rPr>
          <w:rFonts w:ascii="Courier New" w:eastAsia="Times New Roman" w:hAnsi="Courier New" w:cs="Courier New"/>
          <w:sz w:val="24"/>
          <w:szCs w:val="24"/>
        </w:rPr>
        <w:t xml:space="preserve"> sumber listrik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”(Tanpa Kutip), dimana </w:t>
      </w:r>
      <w:r w:rsidRPr="00A726B9">
        <w:rPr>
          <w:rFonts w:ascii="Times New Roman" w:eastAsia="Times New Roman" w:hAnsi="Times New Roman" w:cs="Times New Roman"/>
          <w:b/>
          <w:i/>
          <w:sz w:val="24"/>
          <w:szCs w:val="24"/>
        </w:rPr>
        <w:t>X</w:t>
      </w:r>
      <w:r w:rsidRPr="00A726B9">
        <w:rPr>
          <w:rFonts w:ascii="Times New Roman" w:eastAsia="Times New Roman" w:hAnsi="Times New Roman" w:cs="Times New Roman"/>
          <w:sz w:val="24"/>
          <w:szCs w:val="24"/>
        </w:rPr>
        <w:t xml:space="preserve"> adalah jumlah dari sumber listrik yang dibutuhkan oleh Pak Budi.</w:t>
      </w:r>
    </w:p>
    <w:p w:rsidR="00117140" w:rsidRPr="00117140" w:rsidRDefault="00117140" w:rsidP="00C15E6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46CA8" w:rsidRPr="00A726B9" w:rsidRDefault="00B46CA8" w:rsidP="00C8166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304D2" w:rsidRPr="00A726B9" w:rsidRDefault="006304D2" w:rsidP="006304D2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  <w:sectPr w:rsidR="006304D2" w:rsidRPr="00A726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166C" w:rsidRPr="00A726B9" w:rsidRDefault="00C8166C" w:rsidP="00AC0619">
      <w:pPr>
        <w:shd w:val="clear" w:color="auto" w:fill="FFFFFF"/>
        <w:ind w:right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26B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Contoh Input </w:t>
      </w:r>
    </w:p>
    <w:p w:rsidR="00C8166C" w:rsidRPr="00A726B9" w:rsidRDefault="00044A09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5</w:t>
      </w:r>
    </w:p>
    <w:p w:rsidR="00C8166C" w:rsidRPr="00A726B9" w:rsidRDefault="00C8166C" w:rsidP="008E3816">
      <w:pPr>
        <w:shd w:val="clear" w:color="auto" w:fill="FFFFFF"/>
        <w:spacing w:after="0"/>
        <w:ind w:right="1112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0 0 0 1 0</w:t>
      </w:r>
    </w:p>
    <w:p w:rsidR="00C8166C" w:rsidRPr="00A726B9" w:rsidRDefault="00C8166C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1 0 0 1 1</w:t>
      </w:r>
    </w:p>
    <w:p w:rsidR="00C8166C" w:rsidRPr="00A726B9" w:rsidRDefault="00C8166C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0 0 0 0 1</w:t>
      </w:r>
    </w:p>
    <w:p w:rsidR="00C8166C" w:rsidRPr="00A726B9" w:rsidRDefault="00C8166C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1 1 0 0 0</w:t>
      </w:r>
    </w:p>
    <w:p w:rsidR="00C8166C" w:rsidRPr="00A726B9" w:rsidRDefault="00C8166C" w:rsidP="006304D2">
      <w:pPr>
        <w:shd w:val="clear" w:color="auto" w:fill="FFFFFF"/>
        <w:rPr>
          <w:rFonts w:ascii="Courier New" w:eastAsia="Times New Roman" w:hAnsi="Courier New" w:cs="Courier New"/>
          <w:sz w:val="24"/>
          <w:szCs w:val="24"/>
        </w:rPr>
      </w:pPr>
    </w:p>
    <w:p w:rsidR="00C8166C" w:rsidRPr="00A726B9" w:rsidRDefault="00044A09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5</w:t>
      </w:r>
    </w:p>
    <w:p w:rsidR="00C8166C" w:rsidRPr="00A726B9" w:rsidRDefault="00C8166C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0 0 0 1 0</w:t>
      </w:r>
    </w:p>
    <w:p w:rsidR="00C8166C" w:rsidRPr="00A726B9" w:rsidRDefault="00C8166C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1 0 0 1 0</w:t>
      </w:r>
    </w:p>
    <w:p w:rsidR="00C8166C" w:rsidRPr="00A726B9" w:rsidRDefault="00C8166C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0 0 0 0 1</w:t>
      </w:r>
    </w:p>
    <w:p w:rsidR="00C8166C" w:rsidRPr="00A726B9" w:rsidRDefault="00C8166C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>1 1 0 0 0</w:t>
      </w:r>
    </w:p>
    <w:p w:rsidR="00C8166C" w:rsidRPr="00A726B9" w:rsidRDefault="00810048" w:rsidP="006304D2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26B9">
        <w:rPr>
          <w:rFonts w:ascii="Times New Roman" w:eastAsia="Times New Roman" w:hAnsi="Times New Roman" w:cs="Times New Roman"/>
          <w:b/>
          <w:sz w:val="24"/>
          <w:szCs w:val="24"/>
        </w:rPr>
        <w:br w:type="column"/>
      </w:r>
      <w:r w:rsidR="00C8166C" w:rsidRPr="00A726B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Contoh Output</w:t>
      </w:r>
      <w:bookmarkStart w:id="0" w:name="_GoBack"/>
      <w:bookmarkEnd w:id="0"/>
    </w:p>
    <w:p w:rsidR="00C8166C" w:rsidRPr="00A726B9" w:rsidRDefault="00C8166C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 xml:space="preserve">Pak </w:t>
      </w:r>
      <w:r w:rsidR="007E5DF2" w:rsidRPr="00A726B9">
        <w:rPr>
          <w:rFonts w:ascii="Courier New" w:eastAsia="Times New Roman" w:hAnsi="Courier New" w:cs="Courier New"/>
          <w:sz w:val="24"/>
          <w:szCs w:val="24"/>
        </w:rPr>
        <w:t>B</w:t>
      </w:r>
      <w:r w:rsidRPr="00A726B9">
        <w:rPr>
          <w:rFonts w:ascii="Courier New" w:eastAsia="Times New Roman" w:hAnsi="Courier New" w:cs="Courier New"/>
          <w:sz w:val="24"/>
          <w:szCs w:val="24"/>
        </w:rPr>
        <w:t>udi membutuhkan 3 sumber listrik</w:t>
      </w:r>
    </w:p>
    <w:p w:rsidR="00C8166C" w:rsidRPr="00A726B9" w:rsidRDefault="00C8166C" w:rsidP="008E3816">
      <w:pPr>
        <w:shd w:val="clear" w:color="auto" w:fill="FFFFFF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726B9">
        <w:rPr>
          <w:rFonts w:ascii="Courier New" w:eastAsia="Times New Roman" w:hAnsi="Courier New" w:cs="Courier New"/>
          <w:sz w:val="24"/>
          <w:szCs w:val="24"/>
        </w:rPr>
        <w:t xml:space="preserve">Pak </w:t>
      </w:r>
      <w:r w:rsidR="007E5DF2" w:rsidRPr="00A726B9">
        <w:rPr>
          <w:rFonts w:ascii="Courier New" w:eastAsia="Times New Roman" w:hAnsi="Courier New" w:cs="Courier New"/>
          <w:sz w:val="24"/>
          <w:szCs w:val="24"/>
        </w:rPr>
        <w:t>B</w:t>
      </w:r>
      <w:r w:rsidRPr="00A726B9">
        <w:rPr>
          <w:rFonts w:ascii="Courier New" w:eastAsia="Times New Roman" w:hAnsi="Courier New" w:cs="Courier New"/>
          <w:sz w:val="24"/>
          <w:szCs w:val="24"/>
        </w:rPr>
        <w:t xml:space="preserve">udi membutuhkan </w:t>
      </w:r>
      <w:r w:rsidR="00F37860" w:rsidRPr="00A726B9">
        <w:rPr>
          <w:rFonts w:ascii="Courier New" w:eastAsia="Times New Roman" w:hAnsi="Courier New" w:cs="Courier New"/>
          <w:sz w:val="24"/>
          <w:szCs w:val="24"/>
        </w:rPr>
        <w:t>4</w:t>
      </w:r>
      <w:r w:rsidRPr="00A726B9">
        <w:rPr>
          <w:rFonts w:ascii="Courier New" w:eastAsia="Times New Roman" w:hAnsi="Courier New" w:cs="Courier New"/>
          <w:sz w:val="24"/>
          <w:szCs w:val="24"/>
        </w:rPr>
        <w:t xml:space="preserve"> sumber listrik</w:t>
      </w:r>
    </w:p>
    <w:sectPr w:rsidR="00C8166C" w:rsidRPr="00A726B9" w:rsidSect="00117140">
      <w:type w:val="continuous"/>
      <w:pgSz w:w="12240" w:h="15840"/>
      <w:pgMar w:top="1440" w:right="1440" w:bottom="1440" w:left="1440" w:header="720" w:footer="720" w:gutter="0"/>
      <w:cols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166C"/>
    <w:rsid w:val="00044A09"/>
    <w:rsid w:val="00117140"/>
    <w:rsid w:val="00155330"/>
    <w:rsid w:val="00294A99"/>
    <w:rsid w:val="002D1886"/>
    <w:rsid w:val="002D6E67"/>
    <w:rsid w:val="00370E51"/>
    <w:rsid w:val="00555899"/>
    <w:rsid w:val="00563EDD"/>
    <w:rsid w:val="005B174F"/>
    <w:rsid w:val="005F0D48"/>
    <w:rsid w:val="006304D2"/>
    <w:rsid w:val="00662C08"/>
    <w:rsid w:val="006945B0"/>
    <w:rsid w:val="007E254C"/>
    <w:rsid w:val="007E5DF2"/>
    <w:rsid w:val="007F067D"/>
    <w:rsid w:val="00810048"/>
    <w:rsid w:val="00857236"/>
    <w:rsid w:val="008A3EE4"/>
    <w:rsid w:val="008E3816"/>
    <w:rsid w:val="009A0CE2"/>
    <w:rsid w:val="00A726B9"/>
    <w:rsid w:val="00AC0619"/>
    <w:rsid w:val="00B46CA8"/>
    <w:rsid w:val="00C15E6F"/>
    <w:rsid w:val="00C8166C"/>
    <w:rsid w:val="00F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4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2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54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sammyh27@gmail.com</cp:lastModifiedBy>
  <cp:revision>23</cp:revision>
  <dcterms:created xsi:type="dcterms:W3CDTF">2014-01-24T19:02:00Z</dcterms:created>
  <dcterms:modified xsi:type="dcterms:W3CDTF">2015-01-18T17:40:00Z</dcterms:modified>
</cp:coreProperties>
</file>