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B40" w:rsidRDefault="00561B40" w:rsidP="00561B40">
      <w:pPr>
        <w:jc w:val="both"/>
        <w:rPr>
          <w:rStyle w:val="tlid-translation"/>
        </w:rPr>
      </w:pPr>
      <w:r>
        <w:rPr>
          <w:rStyle w:val="tlid-translation"/>
        </w:rPr>
        <w:t>strona 81:</w:t>
      </w:r>
    </w:p>
    <w:p w:rsidR="00561B40" w:rsidRDefault="00561B40" w:rsidP="00561B40">
      <w:pPr>
        <w:jc w:val="both"/>
        <w:rPr>
          <w:rStyle w:val="tlid-translation"/>
          <w:rFonts w:cstheme="minorHAnsi"/>
          <w:sz w:val="24"/>
          <w:szCs w:val="24"/>
        </w:rPr>
      </w:pPr>
      <w:r w:rsidRPr="00561B40">
        <w:rPr>
          <w:rStyle w:val="tlid-translation"/>
          <w:rFonts w:cstheme="minorHAnsi"/>
          <w:sz w:val="24"/>
          <w:szCs w:val="24"/>
        </w:rPr>
        <w:t>Lekcja 1: Wprowadzenie do sekcji</w:t>
      </w:r>
    </w:p>
    <w:p w:rsidR="00561B40" w:rsidRDefault="00561B40" w:rsidP="00561B40">
      <w:pPr>
        <w:jc w:val="both"/>
        <w:rPr>
          <w:rStyle w:val="tlid-translation"/>
          <w:rFonts w:cstheme="minorHAnsi"/>
          <w:sz w:val="24"/>
          <w:szCs w:val="24"/>
        </w:rPr>
      </w:pPr>
      <w:r w:rsidRPr="00561B40">
        <w:rPr>
          <w:rFonts w:cstheme="minorHAnsi"/>
          <w:sz w:val="24"/>
          <w:szCs w:val="24"/>
        </w:rPr>
        <w:br/>
      </w:r>
      <w:r w:rsidRPr="00561B40">
        <w:rPr>
          <w:rStyle w:val="tlid-translation"/>
          <w:rFonts w:cstheme="minorHAnsi"/>
          <w:sz w:val="24"/>
          <w:szCs w:val="24"/>
        </w:rPr>
        <w:t>W tej sekcji zapoznasz się z programowaniem asynchronicznym w JavaScript. Głównym celem jest zorientowanie się, w jaki sposób możemy komunikować się z serwerami za pomocą żądań HTTP, dzięki czemu nasze skrypty mogą pobierać i wysyłać dane.</w:t>
      </w:r>
    </w:p>
    <w:p w:rsidR="00561B40" w:rsidRDefault="00561B40" w:rsidP="00561B40">
      <w:pPr>
        <w:jc w:val="both"/>
        <w:rPr>
          <w:rStyle w:val="tlid-translation"/>
          <w:rFonts w:cstheme="minorHAnsi"/>
          <w:sz w:val="24"/>
          <w:szCs w:val="24"/>
        </w:rPr>
      </w:pPr>
      <w:r w:rsidRPr="00561B40">
        <w:rPr>
          <w:rFonts w:cstheme="minorHAnsi"/>
          <w:sz w:val="24"/>
          <w:szCs w:val="24"/>
        </w:rPr>
        <w:br/>
      </w:r>
      <w:r w:rsidRPr="00561B40">
        <w:rPr>
          <w:rStyle w:val="tlid-translation"/>
          <w:rFonts w:cstheme="minorHAnsi"/>
          <w:sz w:val="24"/>
          <w:szCs w:val="24"/>
        </w:rPr>
        <w:t>Lekcja 2: Żądania HTTP z JavaScript</w:t>
      </w:r>
    </w:p>
    <w:p w:rsidR="00561B40" w:rsidRDefault="00561B40" w:rsidP="00561B40">
      <w:pPr>
        <w:jc w:val="both"/>
        <w:rPr>
          <w:rStyle w:val="tlid-translation"/>
          <w:rFonts w:cstheme="minorHAnsi"/>
          <w:sz w:val="24"/>
          <w:szCs w:val="24"/>
        </w:rPr>
      </w:pPr>
      <w:r w:rsidRPr="00561B40">
        <w:rPr>
          <w:rFonts w:cstheme="minorHAnsi"/>
          <w:sz w:val="24"/>
          <w:szCs w:val="24"/>
        </w:rPr>
        <w:br/>
      </w:r>
      <w:r w:rsidRPr="00561B40">
        <w:rPr>
          <w:rStyle w:val="tlid-translation"/>
          <w:rFonts w:cstheme="minorHAnsi"/>
          <w:sz w:val="24"/>
          <w:szCs w:val="24"/>
        </w:rPr>
        <w:t>W tej lekcji dowiesz się, jak tworzyć żądania HTTP z kodu JavaScript po stronie klienta. Pozwoli nam to pobrać losowo wygenerowaną łamigłówkę do gry w kata.</w:t>
      </w:r>
    </w:p>
    <w:p w:rsidR="00561B40" w:rsidRDefault="00561B40" w:rsidP="00561B40">
      <w:pPr>
        <w:jc w:val="both"/>
        <w:rPr>
          <w:rStyle w:val="tlid-translation"/>
          <w:rFonts w:cstheme="minorHAnsi"/>
          <w:sz w:val="24"/>
          <w:szCs w:val="24"/>
        </w:rPr>
      </w:pPr>
      <w:r w:rsidRPr="00561B40">
        <w:rPr>
          <w:rFonts w:cstheme="minorHAnsi"/>
          <w:sz w:val="24"/>
          <w:szCs w:val="24"/>
        </w:rPr>
        <w:br/>
      </w:r>
      <w:proofErr w:type="spellStart"/>
      <w:r w:rsidRPr="00561B40">
        <w:rPr>
          <w:rStyle w:val="tlid-translation"/>
          <w:rFonts w:cstheme="minorHAnsi"/>
          <w:sz w:val="24"/>
          <w:szCs w:val="24"/>
        </w:rPr>
        <w:t>XMLHttpRequest</w:t>
      </w:r>
      <w:proofErr w:type="spellEnd"/>
    </w:p>
    <w:p w:rsidR="00561B40" w:rsidRPr="00561B40" w:rsidRDefault="00561B40" w:rsidP="00561B40">
      <w:pPr>
        <w:jc w:val="both"/>
        <w:rPr>
          <w:rStyle w:val="tlid-translation"/>
          <w:rFonts w:cstheme="minorHAnsi"/>
          <w:sz w:val="24"/>
          <w:szCs w:val="24"/>
        </w:rPr>
      </w:pPr>
      <w:r w:rsidRPr="00561B40">
        <w:rPr>
          <w:rFonts w:cstheme="minorHAnsi"/>
          <w:sz w:val="24"/>
          <w:szCs w:val="24"/>
        </w:rPr>
        <w:br/>
      </w:r>
      <w:r w:rsidRPr="00561B40">
        <w:rPr>
          <w:rStyle w:val="tlid-translation"/>
          <w:rFonts w:cstheme="minorHAnsi"/>
          <w:sz w:val="24"/>
          <w:szCs w:val="24"/>
        </w:rPr>
        <w:t>Twoja przeglądarka wysyła żądania HTTP podczas odwiedzania adresu URL. Przeglądarka wysyła żądanie strony HTML i wszelkich zasobów, których potrzebuje strona. Te zasoby mogą obejmować obrazy, pliki JavaScript, pliki CSS i inne.</w:t>
      </w:r>
      <w:r w:rsidRPr="00561B40">
        <w:rPr>
          <w:rFonts w:cstheme="minorHAnsi"/>
          <w:sz w:val="24"/>
          <w:szCs w:val="24"/>
        </w:rPr>
        <w:br/>
      </w:r>
      <w:r w:rsidRPr="00561B40">
        <w:rPr>
          <w:rStyle w:val="tlid-translation"/>
          <w:rFonts w:cstheme="minorHAnsi"/>
          <w:sz w:val="24"/>
          <w:szCs w:val="24"/>
        </w:rPr>
        <w:t xml:space="preserve">Możesz również poprosić przeglądarkę, aby przygotowała dodatkowe żądania HTTP przy użyciu JavaScript. Odbywa się to za pomocą </w:t>
      </w:r>
      <w:proofErr w:type="spellStart"/>
      <w:r w:rsidRPr="00561B40">
        <w:rPr>
          <w:rStyle w:val="tlid-translation"/>
          <w:rFonts w:cstheme="minorHAnsi"/>
          <w:sz w:val="24"/>
          <w:szCs w:val="24"/>
        </w:rPr>
        <w:t>XMLHttpRequest</w:t>
      </w:r>
      <w:proofErr w:type="spellEnd"/>
      <w:r w:rsidRPr="00561B40">
        <w:rPr>
          <w:rStyle w:val="tlid-translation"/>
          <w:rFonts w:cstheme="minorHAnsi"/>
          <w:sz w:val="24"/>
          <w:szCs w:val="24"/>
        </w:rPr>
        <w:t xml:space="preserve">. Chociaż możemy wysyłać i odbierać prawie wszystko, zwykle używamy </w:t>
      </w:r>
      <w:proofErr w:type="spellStart"/>
      <w:r w:rsidRPr="00561B40">
        <w:rPr>
          <w:rStyle w:val="tlid-translation"/>
          <w:rFonts w:cstheme="minorHAnsi"/>
          <w:sz w:val="24"/>
          <w:szCs w:val="24"/>
        </w:rPr>
        <w:t>XMLHttpRequest</w:t>
      </w:r>
      <w:proofErr w:type="spellEnd"/>
      <w:r w:rsidRPr="00561B40">
        <w:rPr>
          <w:rStyle w:val="tlid-translation"/>
          <w:rFonts w:cstheme="minorHAnsi"/>
          <w:sz w:val="24"/>
          <w:szCs w:val="24"/>
        </w:rPr>
        <w:t xml:space="preserve"> do wysyłania i odbierania danych JSON.</w:t>
      </w:r>
      <w:r w:rsidRPr="00561B40">
        <w:rPr>
          <w:rFonts w:cstheme="minorHAnsi"/>
          <w:sz w:val="24"/>
          <w:szCs w:val="24"/>
        </w:rPr>
        <w:br/>
      </w:r>
      <w:r w:rsidRPr="00561B40">
        <w:rPr>
          <w:rStyle w:val="tlid-translation"/>
          <w:rFonts w:cstheme="minorHAnsi"/>
          <w:sz w:val="24"/>
          <w:szCs w:val="24"/>
        </w:rPr>
        <w:t xml:space="preserve">Poniższy przykład wykorzystuje !! </w:t>
      </w:r>
      <w:proofErr w:type="spellStart"/>
      <w:r w:rsidRPr="00561B40">
        <w:rPr>
          <w:rStyle w:val="tlid-translation"/>
          <w:rFonts w:cstheme="minorHAnsi"/>
          <w:sz w:val="24"/>
          <w:szCs w:val="24"/>
        </w:rPr>
        <w:t>XMLHttpRequest</w:t>
      </w:r>
      <w:proofErr w:type="spellEnd"/>
      <w:r w:rsidRPr="00561B40">
        <w:rPr>
          <w:rStyle w:val="tlid-translation"/>
          <w:rFonts w:cstheme="minorHAnsi"/>
          <w:sz w:val="24"/>
          <w:szCs w:val="24"/>
        </w:rPr>
        <w:t>, aby pobrać nową układankę do gry w kata. Zaczynasz od utworzenia nowego żądania i jego konfiguracji. W tym przypadku wysłaliśmy żądanie GET do http://puzzle.mead.io/puzzle, gdzie możemy uzyskać nową losową układankę.</w:t>
      </w:r>
      <w:r w:rsidRPr="00561B40">
        <w:rPr>
          <w:rFonts w:cstheme="minorHAnsi"/>
          <w:sz w:val="24"/>
          <w:szCs w:val="24"/>
        </w:rPr>
        <w:br/>
      </w:r>
      <w:r w:rsidRPr="00561B40">
        <w:rPr>
          <w:rStyle w:val="tlid-translation"/>
          <w:rFonts w:cstheme="minorHAnsi"/>
          <w:sz w:val="24"/>
          <w:szCs w:val="24"/>
        </w:rPr>
        <w:t xml:space="preserve">Po skonfigurowaniu żądania można go wysłać przy użyciu funkcji </w:t>
      </w:r>
      <w:proofErr w:type="spellStart"/>
      <w:r w:rsidRPr="00561B40">
        <w:rPr>
          <w:rStyle w:val="tlid-translation"/>
          <w:rFonts w:cstheme="minorHAnsi"/>
          <w:sz w:val="24"/>
          <w:szCs w:val="24"/>
        </w:rPr>
        <w:t>send</w:t>
      </w:r>
      <w:proofErr w:type="spellEnd"/>
      <w:r w:rsidRPr="00561B40">
        <w:rPr>
          <w:rStyle w:val="tlid-translation"/>
          <w:rFonts w:cstheme="minorHAnsi"/>
          <w:sz w:val="24"/>
          <w:szCs w:val="24"/>
        </w:rPr>
        <w:t xml:space="preserve"> i czekać na odpowiedź, nasłuchując zdarzenia "</w:t>
      </w:r>
      <w:proofErr w:type="spellStart"/>
      <w:r w:rsidRPr="00561B40">
        <w:rPr>
          <w:rStyle w:val="tlid-translation"/>
          <w:rFonts w:cstheme="minorHAnsi"/>
          <w:sz w:val="24"/>
          <w:szCs w:val="24"/>
        </w:rPr>
        <w:t>readystatechange</w:t>
      </w:r>
      <w:proofErr w:type="spellEnd"/>
      <w:r w:rsidRPr="00561B40">
        <w:rPr>
          <w:rStyle w:val="tlid-translation"/>
          <w:rFonts w:cstheme="minorHAnsi"/>
          <w:sz w:val="24"/>
          <w:szCs w:val="24"/>
        </w:rPr>
        <w:t xml:space="preserve"> °." </w:t>
      </w:r>
      <w:proofErr w:type="spellStart"/>
      <w:r w:rsidRPr="00561B40">
        <w:rPr>
          <w:rStyle w:val="tlid-translation"/>
          <w:rFonts w:cstheme="minorHAnsi"/>
          <w:sz w:val="24"/>
          <w:szCs w:val="24"/>
        </w:rPr>
        <w:t>Readystate</w:t>
      </w:r>
      <w:proofErr w:type="spellEnd"/>
      <w:r w:rsidRPr="00561B40">
        <w:rPr>
          <w:rStyle w:val="tlid-translation"/>
          <w:rFonts w:cstheme="minorHAnsi"/>
          <w:sz w:val="24"/>
          <w:szCs w:val="24"/>
        </w:rPr>
        <w:t xml:space="preserve"> ma wartość 4, gdy żądanie jest gotowe, a odpowiedź jest dostępna. Tutaj można przeanalizować JSON do obiektu JavaScript i zrobić coś z tymi informacjami.</w:t>
      </w:r>
    </w:p>
    <w:p w:rsidR="00561B40" w:rsidRDefault="00561B40">
      <w:r>
        <w:t>strona 82:</w:t>
      </w:r>
    </w:p>
    <w:p w:rsidR="00561B40" w:rsidRDefault="00561B40" w:rsidP="00561B40">
      <w:pPr>
        <w:autoSpaceDE w:val="0"/>
        <w:autoSpaceDN w:val="0"/>
        <w:adjustRightInd w:val="0"/>
        <w:spacing w:after="0" w:line="240" w:lineRule="auto"/>
        <w:rPr>
          <w:rFonts w:ascii="Consolas" w:hAnsi="Consolas" w:cs="Consolas"/>
          <w:color w:val="60A1B1"/>
        </w:rPr>
      </w:pPr>
      <w:r>
        <w:rPr>
          <w:rFonts w:ascii="Consolas" w:hAnsi="Consolas" w:cs="Consolas"/>
          <w:color w:val="60A1B1"/>
        </w:rPr>
        <w:t xml:space="preserve">// </w:t>
      </w:r>
      <w:proofErr w:type="spellStart"/>
      <w:r>
        <w:rPr>
          <w:rFonts w:ascii="Consolas" w:hAnsi="Consolas" w:cs="Consolas"/>
          <w:color w:val="60A1B1"/>
        </w:rPr>
        <w:t>Making</w:t>
      </w:r>
      <w:proofErr w:type="spellEnd"/>
      <w:r>
        <w:rPr>
          <w:rFonts w:ascii="Consolas" w:hAnsi="Consolas" w:cs="Consolas"/>
          <w:color w:val="60A1B1"/>
        </w:rPr>
        <w:t xml:space="preserve"> </w:t>
      </w:r>
      <w:proofErr w:type="spellStart"/>
      <w:r>
        <w:rPr>
          <w:rFonts w:ascii="Consolas" w:hAnsi="Consolas" w:cs="Consolas"/>
          <w:color w:val="60A1B1"/>
        </w:rPr>
        <w:t>an</w:t>
      </w:r>
      <w:proofErr w:type="spellEnd"/>
      <w:r>
        <w:rPr>
          <w:rFonts w:ascii="Consolas" w:hAnsi="Consolas" w:cs="Consolas"/>
          <w:color w:val="60A1B1"/>
        </w:rPr>
        <w:t xml:space="preserve"> HTTP </w:t>
      </w:r>
      <w:proofErr w:type="spellStart"/>
      <w:r>
        <w:rPr>
          <w:rFonts w:ascii="Consolas" w:hAnsi="Consolas" w:cs="Consolas"/>
          <w:color w:val="60A1B1"/>
        </w:rPr>
        <w:t>request</w:t>
      </w:r>
      <w:proofErr w:type="spellEnd"/>
    </w:p>
    <w:p w:rsidR="00561B40" w:rsidRDefault="00561B40" w:rsidP="00561B40">
      <w:pPr>
        <w:autoSpaceDE w:val="0"/>
        <w:autoSpaceDN w:val="0"/>
        <w:adjustRightInd w:val="0"/>
        <w:spacing w:after="0" w:line="240" w:lineRule="auto"/>
        <w:rPr>
          <w:rFonts w:ascii="Consolas" w:hAnsi="Consolas" w:cs="Consolas"/>
          <w:color w:val="000000"/>
        </w:rPr>
      </w:pPr>
      <w:proofErr w:type="spellStart"/>
      <w:r>
        <w:rPr>
          <w:rFonts w:ascii="Consolas" w:hAnsi="Consolas" w:cs="Consolas"/>
          <w:color w:val="007020"/>
        </w:rPr>
        <w:t>const</w:t>
      </w:r>
      <w:proofErr w:type="spellEnd"/>
      <w:r>
        <w:rPr>
          <w:rFonts w:ascii="Consolas" w:hAnsi="Consolas" w:cs="Consolas"/>
          <w:color w:val="007020"/>
        </w:rPr>
        <w:t xml:space="preserve"> </w:t>
      </w:r>
      <w:proofErr w:type="spellStart"/>
      <w:r>
        <w:rPr>
          <w:rFonts w:ascii="Consolas" w:hAnsi="Consolas" w:cs="Consolas"/>
          <w:color w:val="000000"/>
        </w:rPr>
        <w:t>request</w:t>
      </w:r>
      <w:proofErr w:type="spellEnd"/>
      <w:r>
        <w:rPr>
          <w:rFonts w:ascii="Consolas" w:hAnsi="Consolas" w:cs="Consolas"/>
          <w:color w:val="000000"/>
        </w:rPr>
        <w:t xml:space="preserve"> </w:t>
      </w:r>
      <w:r>
        <w:rPr>
          <w:rFonts w:ascii="Consolas" w:hAnsi="Consolas" w:cs="Consolas"/>
          <w:color w:val="666666"/>
        </w:rPr>
        <w:t xml:space="preserve">= </w:t>
      </w:r>
      <w:proofErr w:type="spellStart"/>
      <w:r>
        <w:rPr>
          <w:rFonts w:ascii="Consolas" w:hAnsi="Consolas" w:cs="Consolas"/>
          <w:color w:val="007020"/>
        </w:rPr>
        <w:t>new</w:t>
      </w:r>
      <w:proofErr w:type="spellEnd"/>
      <w:r>
        <w:rPr>
          <w:rFonts w:ascii="Consolas" w:hAnsi="Consolas" w:cs="Consolas"/>
          <w:color w:val="007020"/>
        </w:rPr>
        <w:t xml:space="preserve"> </w:t>
      </w:r>
      <w:proofErr w:type="spellStart"/>
      <w:r>
        <w:rPr>
          <w:rFonts w:ascii="Consolas" w:hAnsi="Consolas" w:cs="Consolas"/>
          <w:color w:val="7D9129"/>
        </w:rPr>
        <w:t>XMLHttpRequest</w:t>
      </w:r>
      <w:proofErr w:type="spellEnd"/>
      <w:r>
        <w:rPr>
          <w:rFonts w:ascii="Consolas" w:hAnsi="Consolas" w:cs="Consolas"/>
          <w:color w:val="000000"/>
        </w:rPr>
        <w:t>()</w:t>
      </w:r>
    </w:p>
    <w:p w:rsidR="00561B40" w:rsidRDefault="00561B40" w:rsidP="00561B40">
      <w:pPr>
        <w:autoSpaceDE w:val="0"/>
        <w:autoSpaceDN w:val="0"/>
        <w:adjustRightInd w:val="0"/>
        <w:spacing w:after="0" w:line="240" w:lineRule="auto"/>
        <w:rPr>
          <w:rFonts w:ascii="Consolas" w:hAnsi="Consolas" w:cs="Consolas"/>
          <w:color w:val="666666"/>
        </w:rPr>
      </w:pPr>
      <w:proofErr w:type="spellStart"/>
      <w:r>
        <w:rPr>
          <w:rFonts w:ascii="Consolas" w:hAnsi="Consolas" w:cs="Consolas"/>
          <w:color w:val="19177C"/>
        </w:rPr>
        <w:t>request</w:t>
      </w:r>
      <w:r>
        <w:rPr>
          <w:rFonts w:ascii="Consolas" w:hAnsi="Consolas" w:cs="Consolas"/>
          <w:color w:val="000000"/>
        </w:rPr>
        <w:t>.</w:t>
      </w:r>
      <w:r>
        <w:rPr>
          <w:rFonts w:ascii="Consolas" w:hAnsi="Consolas" w:cs="Consolas"/>
          <w:color w:val="7D9129"/>
        </w:rPr>
        <w:t>addEventListener</w:t>
      </w:r>
      <w:proofErr w:type="spellEnd"/>
      <w:r>
        <w:rPr>
          <w:rFonts w:ascii="Consolas" w:hAnsi="Consolas" w:cs="Consolas"/>
          <w:color w:val="000000"/>
        </w:rPr>
        <w:t>(</w:t>
      </w:r>
      <w:r>
        <w:rPr>
          <w:rFonts w:ascii="Consolas" w:hAnsi="Consolas" w:cs="Consolas"/>
          <w:color w:val="4070A1"/>
        </w:rPr>
        <w:t>'</w:t>
      </w:r>
      <w:proofErr w:type="spellStart"/>
      <w:r>
        <w:rPr>
          <w:rFonts w:ascii="Consolas" w:hAnsi="Consolas" w:cs="Consolas"/>
          <w:color w:val="4070A1"/>
        </w:rPr>
        <w:t>readystatechange</w:t>
      </w:r>
      <w:proofErr w:type="spellEnd"/>
      <w:r>
        <w:rPr>
          <w:rFonts w:ascii="Consolas" w:hAnsi="Consolas" w:cs="Consolas"/>
          <w:color w:val="4070A1"/>
        </w:rPr>
        <w:t>'</w:t>
      </w:r>
      <w:r>
        <w:rPr>
          <w:rFonts w:ascii="Consolas" w:hAnsi="Consolas" w:cs="Consolas"/>
          <w:color w:val="666666"/>
        </w:rPr>
        <w:t xml:space="preserve">, </w:t>
      </w:r>
      <w:r>
        <w:rPr>
          <w:rFonts w:ascii="Consolas" w:hAnsi="Consolas" w:cs="Consolas"/>
          <w:color w:val="000000"/>
        </w:rPr>
        <w:t xml:space="preserve">(e) </w:t>
      </w:r>
      <w:r>
        <w:rPr>
          <w:rFonts w:ascii="Consolas" w:hAnsi="Consolas" w:cs="Consolas"/>
          <w:color w:val="666666"/>
        </w:rPr>
        <w:t>=&gt; {</w:t>
      </w:r>
    </w:p>
    <w:p w:rsidR="00561B40" w:rsidRDefault="00561B40" w:rsidP="00561B40">
      <w:pPr>
        <w:autoSpaceDE w:val="0"/>
        <w:autoSpaceDN w:val="0"/>
        <w:adjustRightInd w:val="0"/>
        <w:spacing w:after="0" w:line="240" w:lineRule="auto"/>
        <w:rPr>
          <w:rFonts w:ascii="Consolas" w:hAnsi="Consolas" w:cs="Consolas"/>
          <w:color w:val="666666"/>
        </w:rPr>
      </w:pPr>
      <w:proofErr w:type="spellStart"/>
      <w:r>
        <w:rPr>
          <w:rFonts w:ascii="Consolas-Bold" w:hAnsi="Consolas-Bold" w:cs="Consolas-Bold"/>
          <w:b/>
          <w:bCs/>
          <w:color w:val="007020"/>
        </w:rPr>
        <w:t>if</w:t>
      </w:r>
      <w:proofErr w:type="spellEnd"/>
      <w:r>
        <w:rPr>
          <w:rFonts w:ascii="Consolas-Bold" w:hAnsi="Consolas-Bold" w:cs="Consolas-Bold"/>
          <w:b/>
          <w:bCs/>
          <w:color w:val="007020"/>
        </w:rPr>
        <w:t xml:space="preserve"> </w:t>
      </w:r>
      <w:r>
        <w:rPr>
          <w:rFonts w:ascii="Consolas" w:hAnsi="Consolas" w:cs="Consolas"/>
          <w:color w:val="000000"/>
        </w:rPr>
        <w:t>(</w:t>
      </w:r>
      <w:proofErr w:type="spellStart"/>
      <w:r>
        <w:rPr>
          <w:rFonts w:ascii="Consolas" w:hAnsi="Consolas" w:cs="Consolas"/>
          <w:color w:val="19177C"/>
        </w:rPr>
        <w:t>e</w:t>
      </w:r>
      <w:r>
        <w:rPr>
          <w:rFonts w:ascii="Consolas" w:hAnsi="Consolas" w:cs="Consolas"/>
          <w:color w:val="000000"/>
        </w:rPr>
        <w:t>.</w:t>
      </w:r>
      <w:r>
        <w:rPr>
          <w:rFonts w:ascii="Consolas" w:hAnsi="Consolas" w:cs="Consolas"/>
          <w:color w:val="19177C"/>
        </w:rPr>
        <w:t>target</w:t>
      </w:r>
      <w:r>
        <w:rPr>
          <w:rFonts w:ascii="Consolas" w:hAnsi="Consolas" w:cs="Consolas"/>
          <w:color w:val="000000"/>
        </w:rPr>
        <w:t>.</w:t>
      </w:r>
      <w:r>
        <w:rPr>
          <w:rFonts w:ascii="Consolas" w:hAnsi="Consolas" w:cs="Consolas"/>
          <w:color w:val="7D9129"/>
        </w:rPr>
        <w:t>readyState</w:t>
      </w:r>
      <w:proofErr w:type="spellEnd"/>
      <w:r>
        <w:rPr>
          <w:rFonts w:ascii="Consolas" w:hAnsi="Consolas" w:cs="Consolas"/>
          <w:color w:val="7D9129"/>
        </w:rPr>
        <w:t xml:space="preserve"> </w:t>
      </w:r>
      <w:r>
        <w:rPr>
          <w:rFonts w:ascii="Consolas" w:hAnsi="Consolas" w:cs="Consolas"/>
          <w:color w:val="666666"/>
        </w:rPr>
        <w:t xml:space="preserve">=== </w:t>
      </w:r>
      <w:r>
        <w:rPr>
          <w:rFonts w:ascii="Consolas" w:hAnsi="Consolas" w:cs="Consolas"/>
          <w:color w:val="40A170"/>
        </w:rPr>
        <w:t>4</w:t>
      </w:r>
      <w:r>
        <w:rPr>
          <w:rFonts w:ascii="Consolas" w:hAnsi="Consolas" w:cs="Consolas"/>
          <w:color w:val="000000"/>
        </w:rPr>
        <w:t xml:space="preserve">) </w:t>
      </w:r>
      <w:r>
        <w:rPr>
          <w:rFonts w:ascii="Consolas" w:hAnsi="Consolas" w:cs="Consolas"/>
          <w:color w:val="666666"/>
        </w:rPr>
        <w:t>{</w:t>
      </w:r>
    </w:p>
    <w:p w:rsidR="00561B40" w:rsidRDefault="00561B40" w:rsidP="00561B40">
      <w:pPr>
        <w:autoSpaceDE w:val="0"/>
        <w:autoSpaceDN w:val="0"/>
        <w:adjustRightInd w:val="0"/>
        <w:spacing w:after="0" w:line="240" w:lineRule="auto"/>
        <w:rPr>
          <w:rFonts w:ascii="Consolas" w:hAnsi="Consolas" w:cs="Consolas"/>
          <w:color w:val="000000"/>
        </w:rPr>
      </w:pPr>
      <w:proofErr w:type="spellStart"/>
      <w:r>
        <w:rPr>
          <w:rFonts w:ascii="Consolas" w:hAnsi="Consolas" w:cs="Consolas"/>
          <w:color w:val="007020"/>
        </w:rPr>
        <w:t>const</w:t>
      </w:r>
      <w:proofErr w:type="spellEnd"/>
      <w:r>
        <w:rPr>
          <w:rFonts w:ascii="Consolas" w:hAnsi="Consolas" w:cs="Consolas"/>
          <w:color w:val="007020"/>
        </w:rPr>
        <w:t xml:space="preserve"> </w:t>
      </w:r>
      <w:r>
        <w:rPr>
          <w:rFonts w:ascii="Consolas" w:hAnsi="Consolas" w:cs="Consolas"/>
          <w:color w:val="000000"/>
        </w:rPr>
        <w:t xml:space="preserve">data </w:t>
      </w:r>
      <w:r>
        <w:rPr>
          <w:rFonts w:ascii="Consolas" w:hAnsi="Consolas" w:cs="Consolas"/>
          <w:color w:val="666666"/>
        </w:rPr>
        <w:t xml:space="preserve">= </w:t>
      </w:r>
      <w:proofErr w:type="spellStart"/>
      <w:r>
        <w:rPr>
          <w:rFonts w:ascii="Consolas" w:hAnsi="Consolas" w:cs="Consolas"/>
          <w:color w:val="19177C"/>
        </w:rPr>
        <w:t>JSON</w:t>
      </w:r>
      <w:r>
        <w:rPr>
          <w:rFonts w:ascii="Consolas" w:hAnsi="Consolas" w:cs="Consolas"/>
          <w:color w:val="000000"/>
        </w:rPr>
        <w:t>.</w:t>
      </w:r>
      <w:r>
        <w:rPr>
          <w:rFonts w:ascii="Consolas" w:hAnsi="Consolas" w:cs="Consolas"/>
          <w:color w:val="7D9129"/>
        </w:rPr>
        <w:t>parse</w:t>
      </w:r>
      <w:proofErr w:type="spellEnd"/>
      <w:r>
        <w:rPr>
          <w:rFonts w:ascii="Consolas" w:hAnsi="Consolas" w:cs="Consolas"/>
          <w:color w:val="000000"/>
        </w:rPr>
        <w:t>(</w:t>
      </w:r>
      <w:proofErr w:type="spellStart"/>
      <w:r>
        <w:rPr>
          <w:rFonts w:ascii="Consolas" w:hAnsi="Consolas" w:cs="Consolas"/>
          <w:color w:val="19177C"/>
        </w:rPr>
        <w:t>e</w:t>
      </w:r>
      <w:r>
        <w:rPr>
          <w:rFonts w:ascii="Consolas" w:hAnsi="Consolas" w:cs="Consolas"/>
          <w:color w:val="000000"/>
        </w:rPr>
        <w:t>.</w:t>
      </w:r>
      <w:r>
        <w:rPr>
          <w:rFonts w:ascii="Consolas" w:hAnsi="Consolas" w:cs="Consolas"/>
          <w:color w:val="19177C"/>
        </w:rPr>
        <w:t>target</w:t>
      </w:r>
      <w:r>
        <w:rPr>
          <w:rFonts w:ascii="Consolas" w:hAnsi="Consolas" w:cs="Consolas"/>
          <w:color w:val="000000"/>
        </w:rPr>
        <w:t>.</w:t>
      </w:r>
      <w:r>
        <w:rPr>
          <w:rFonts w:ascii="Consolas" w:hAnsi="Consolas" w:cs="Consolas"/>
          <w:color w:val="7D9129"/>
        </w:rPr>
        <w:t>responseText</w:t>
      </w:r>
      <w:proofErr w:type="spellEnd"/>
      <w:r>
        <w:rPr>
          <w:rFonts w:ascii="Consolas" w:hAnsi="Consolas" w:cs="Consolas"/>
          <w:color w:val="000000"/>
        </w:rPr>
        <w:t>)</w:t>
      </w:r>
    </w:p>
    <w:p w:rsidR="00561B40" w:rsidRDefault="00561B40" w:rsidP="00561B40">
      <w:pPr>
        <w:autoSpaceDE w:val="0"/>
        <w:autoSpaceDN w:val="0"/>
        <w:adjustRightInd w:val="0"/>
        <w:spacing w:after="0" w:line="240" w:lineRule="auto"/>
        <w:rPr>
          <w:rFonts w:ascii="Consolas" w:hAnsi="Consolas" w:cs="Consolas"/>
          <w:color w:val="60A1B1"/>
        </w:rPr>
      </w:pPr>
      <w:r>
        <w:rPr>
          <w:rFonts w:ascii="Consolas" w:hAnsi="Consolas" w:cs="Consolas"/>
          <w:color w:val="19177C"/>
        </w:rPr>
        <w:t>console</w:t>
      </w:r>
      <w:r>
        <w:rPr>
          <w:rFonts w:ascii="Consolas" w:hAnsi="Consolas" w:cs="Consolas"/>
          <w:color w:val="000000"/>
        </w:rPr>
        <w:t>.</w:t>
      </w:r>
      <w:r>
        <w:rPr>
          <w:rFonts w:ascii="Consolas" w:hAnsi="Consolas" w:cs="Consolas"/>
          <w:color w:val="7D9129"/>
        </w:rPr>
        <w:t>log</w:t>
      </w:r>
      <w:r>
        <w:rPr>
          <w:rFonts w:ascii="Consolas" w:hAnsi="Consolas" w:cs="Consolas"/>
          <w:color w:val="000000"/>
        </w:rPr>
        <w:t xml:space="preserve">(data) </w:t>
      </w:r>
      <w:r>
        <w:rPr>
          <w:rFonts w:ascii="Consolas" w:hAnsi="Consolas" w:cs="Consolas"/>
          <w:color w:val="60A1B1"/>
        </w:rPr>
        <w:t xml:space="preserve">// </w:t>
      </w:r>
      <w:proofErr w:type="spellStart"/>
      <w:r>
        <w:rPr>
          <w:rFonts w:ascii="Consolas" w:hAnsi="Consolas" w:cs="Consolas"/>
          <w:color w:val="60A1B1"/>
        </w:rPr>
        <w:t>Will</w:t>
      </w:r>
      <w:proofErr w:type="spellEnd"/>
      <w:r>
        <w:rPr>
          <w:rFonts w:ascii="Consolas" w:hAnsi="Consolas" w:cs="Consolas"/>
          <w:color w:val="60A1B1"/>
        </w:rPr>
        <w:t xml:space="preserve"> </w:t>
      </w:r>
      <w:proofErr w:type="spellStart"/>
      <w:r>
        <w:rPr>
          <w:rFonts w:ascii="Consolas" w:hAnsi="Consolas" w:cs="Consolas"/>
          <w:color w:val="60A1B1"/>
        </w:rPr>
        <w:t>print</w:t>
      </w:r>
      <w:proofErr w:type="spellEnd"/>
      <w:r>
        <w:rPr>
          <w:rFonts w:ascii="Consolas" w:hAnsi="Consolas" w:cs="Consolas"/>
          <w:color w:val="60A1B1"/>
        </w:rPr>
        <w:t xml:space="preserve"> a </w:t>
      </w:r>
      <w:proofErr w:type="spellStart"/>
      <w:r>
        <w:rPr>
          <w:rFonts w:ascii="Consolas" w:hAnsi="Consolas" w:cs="Consolas"/>
          <w:color w:val="60A1B1"/>
        </w:rPr>
        <w:t>new</w:t>
      </w:r>
      <w:proofErr w:type="spellEnd"/>
      <w:r>
        <w:rPr>
          <w:rFonts w:ascii="Consolas" w:hAnsi="Consolas" w:cs="Consolas"/>
          <w:color w:val="60A1B1"/>
        </w:rPr>
        <w:t xml:space="preserve"> </w:t>
      </w:r>
      <w:proofErr w:type="spellStart"/>
      <w:r>
        <w:rPr>
          <w:rFonts w:ascii="Consolas" w:hAnsi="Consolas" w:cs="Consolas"/>
          <w:color w:val="60A1B1"/>
        </w:rPr>
        <w:t>random</w:t>
      </w:r>
      <w:proofErr w:type="spellEnd"/>
      <w:r>
        <w:rPr>
          <w:rFonts w:ascii="Consolas" w:hAnsi="Consolas" w:cs="Consolas"/>
          <w:color w:val="60A1B1"/>
        </w:rPr>
        <w:t xml:space="preserve"> puzzle</w:t>
      </w:r>
    </w:p>
    <w:p w:rsidR="00561B40" w:rsidRDefault="00561B40" w:rsidP="00561B40">
      <w:pPr>
        <w:autoSpaceDE w:val="0"/>
        <w:autoSpaceDN w:val="0"/>
        <w:adjustRightInd w:val="0"/>
        <w:spacing w:after="0" w:line="240" w:lineRule="auto"/>
        <w:rPr>
          <w:rFonts w:ascii="Consolas" w:hAnsi="Consolas" w:cs="Consolas"/>
          <w:color w:val="666666"/>
        </w:rPr>
      </w:pPr>
      <w:r>
        <w:rPr>
          <w:rFonts w:ascii="Consolas" w:hAnsi="Consolas" w:cs="Consolas"/>
          <w:color w:val="666666"/>
        </w:rPr>
        <w:t>}</w:t>
      </w:r>
    </w:p>
    <w:p w:rsidR="00561B40" w:rsidRDefault="00561B40" w:rsidP="00561B40">
      <w:pPr>
        <w:autoSpaceDE w:val="0"/>
        <w:autoSpaceDN w:val="0"/>
        <w:adjustRightInd w:val="0"/>
        <w:spacing w:after="0" w:line="240" w:lineRule="auto"/>
        <w:rPr>
          <w:rFonts w:ascii="Consolas" w:hAnsi="Consolas" w:cs="Consolas"/>
          <w:color w:val="000000"/>
        </w:rPr>
      </w:pPr>
      <w:r>
        <w:rPr>
          <w:rFonts w:ascii="Consolas" w:hAnsi="Consolas" w:cs="Consolas"/>
          <w:color w:val="666666"/>
        </w:rPr>
        <w:t>}</w:t>
      </w:r>
      <w:r>
        <w:rPr>
          <w:rFonts w:ascii="Consolas" w:hAnsi="Consolas" w:cs="Consolas"/>
          <w:color w:val="000000"/>
        </w:rPr>
        <w:t>)</w:t>
      </w:r>
    </w:p>
    <w:p w:rsidR="00561B40" w:rsidRDefault="00561B40" w:rsidP="00561B40">
      <w:pPr>
        <w:autoSpaceDE w:val="0"/>
        <w:autoSpaceDN w:val="0"/>
        <w:adjustRightInd w:val="0"/>
        <w:spacing w:after="0" w:line="240" w:lineRule="auto"/>
        <w:rPr>
          <w:rFonts w:ascii="Consolas" w:hAnsi="Consolas" w:cs="Consolas"/>
          <w:color w:val="000000"/>
        </w:rPr>
      </w:pPr>
      <w:proofErr w:type="spellStart"/>
      <w:r>
        <w:rPr>
          <w:rFonts w:ascii="Consolas" w:hAnsi="Consolas" w:cs="Consolas"/>
          <w:color w:val="19177C"/>
        </w:rPr>
        <w:t>request</w:t>
      </w:r>
      <w:r>
        <w:rPr>
          <w:rFonts w:ascii="Consolas" w:hAnsi="Consolas" w:cs="Consolas"/>
          <w:color w:val="000000"/>
        </w:rPr>
        <w:t>.</w:t>
      </w:r>
      <w:r>
        <w:rPr>
          <w:rFonts w:ascii="Consolas" w:hAnsi="Consolas" w:cs="Consolas"/>
          <w:color w:val="7D9129"/>
        </w:rPr>
        <w:t>open</w:t>
      </w:r>
      <w:proofErr w:type="spellEnd"/>
      <w:r>
        <w:rPr>
          <w:rFonts w:ascii="Consolas" w:hAnsi="Consolas" w:cs="Consolas"/>
          <w:color w:val="000000"/>
        </w:rPr>
        <w:t>(</w:t>
      </w:r>
      <w:r>
        <w:rPr>
          <w:rFonts w:ascii="Consolas" w:hAnsi="Consolas" w:cs="Consolas"/>
          <w:color w:val="4070A1"/>
        </w:rPr>
        <w:t>'GET'</w:t>
      </w:r>
      <w:r>
        <w:rPr>
          <w:rFonts w:ascii="Consolas" w:hAnsi="Consolas" w:cs="Consolas"/>
          <w:color w:val="666666"/>
        </w:rPr>
        <w:t xml:space="preserve">, </w:t>
      </w:r>
      <w:r>
        <w:rPr>
          <w:rFonts w:ascii="Consolas" w:hAnsi="Consolas" w:cs="Consolas"/>
          <w:color w:val="4070A1"/>
        </w:rPr>
        <w:t>'http://puzzle.mead.io/puzzle'</w:t>
      </w:r>
      <w:r>
        <w:rPr>
          <w:rFonts w:ascii="Consolas" w:hAnsi="Consolas" w:cs="Consolas"/>
          <w:color w:val="000000"/>
        </w:rPr>
        <w:t>)</w:t>
      </w:r>
    </w:p>
    <w:p w:rsidR="00561B40" w:rsidRDefault="00561B40" w:rsidP="00561B40">
      <w:pPr>
        <w:rPr>
          <w:rFonts w:ascii="Consolas" w:hAnsi="Consolas" w:cs="Consolas"/>
          <w:color w:val="000000"/>
        </w:rPr>
      </w:pPr>
      <w:proofErr w:type="spellStart"/>
      <w:r>
        <w:rPr>
          <w:rFonts w:ascii="Consolas" w:hAnsi="Consolas" w:cs="Consolas"/>
          <w:color w:val="19177C"/>
        </w:rPr>
        <w:t>request</w:t>
      </w:r>
      <w:r>
        <w:rPr>
          <w:rFonts w:ascii="Consolas" w:hAnsi="Consolas" w:cs="Consolas"/>
          <w:color w:val="000000"/>
        </w:rPr>
        <w:t>.</w:t>
      </w:r>
      <w:r>
        <w:rPr>
          <w:rFonts w:ascii="Consolas" w:hAnsi="Consolas" w:cs="Consolas"/>
          <w:color w:val="7D9129"/>
        </w:rPr>
        <w:t>send</w:t>
      </w:r>
      <w:proofErr w:type="spellEnd"/>
      <w:r>
        <w:rPr>
          <w:rFonts w:ascii="Consolas" w:hAnsi="Consolas" w:cs="Consolas"/>
          <w:color w:val="000000"/>
        </w:rPr>
        <w:t>()</w:t>
      </w:r>
    </w:p>
    <w:p w:rsidR="00E54539" w:rsidRDefault="00E54539" w:rsidP="00561B40">
      <w:pPr>
        <w:rPr>
          <w:rFonts w:ascii="Consolas" w:hAnsi="Consolas" w:cs="Consolas"/>
          <w:color w:val="000000"/>
        </w:rPr>
      </w:pPr>
    </w:p>
    <w:p w:rsidR="00E54539" w:rsidRDefault="00E54539" w:rsidP="00E16D99">
      <w:pPr>
        <w:jc w:val="both"/>
      </w:pPr>
      <w:r>
        <w:lastRenderedPageBreak/>
        <w:t>Lekcja 3: Nagłówki i błędy HTTP</w:t>
      </w:r>
    </w:p>
    <w:p w:rsidR="00E54539" w:rsidRDefault="00E54539" w:rsidP="00E16D99">
      <w:pPr>
        <w:jc w:val="both"/>
      </w:pPr>
      <w:r>
        <w:t>Podczas tej lekcji zapoznasz się ze szczegółami żądania HTTP. Przeanalizujesz żądanie, aby zobaczyć, jak wymieniane są żądania i odpowiedzi.</w:t>
      </w:r>
    </w:p>
    <w:p w:rsidR="00E54539" w:rsidRDefault="00E54539" w:rsidP="00E16D99">
      <w:pPr>
        <w:jc w:val="both"/>
      </w:pPr>
      <w:r>
        <w:t>Kody stanu HTTP</w:t>
      </w:r>
    </w:p>
    <w:p w:rsidR="00E54539" w:rsidRDefault="00E54539" w:rsidP="00E16D99">
      <w:pPr>
        <w:jc w:val="both"/>
      </w:pPr>
      <w:r>
        <w:t>Każda odpowiedź HTTP zawiera kod statusu. Kod statusu to liczba, która oznacza, że dane żądanie zakończyło się powodzeniem. Jako przykład, kod stanu 200 reprezentuje sukces, podczas gdy kod stanu 400 oznacza żądanie HTTP zawierające błąd. Sprawdź poniższy link do dokumentacji, aby uzyskać pełną listę kodów statusu. Kod statusu dla żądań HTTP zależy od właściwości statusu. Poniższy kod sprawdza, czy status wynosił 200, zanim założy się, że żądanie zostało pomyślnie zakończone. Jeśli kod stanu wynosił 200, odpowiedź jest analizowana, a obiekt jest drukowany.</w:t>
      </w:r>
      <w:r w:rsidR="004B7818">
        <w:t xml:space="preserve"> Jeśli kod stanu nie miał 200, i</w:t>
      </w:r>
      <w:r>
        <w:t xml:space="preserve"> komunikat o błędzie został wydrukowany.</w:t>
      </w:r>
    </w:p>
    <w:p w:rsidR="00E54539" w:rsidRDefault="00E54539" w:rsidP="00E54539"/>
    <w:p w:rsidR="00E54539" w:rsidRDefault="00E54539" w:rsidP="00E54539">
      <w:pPr>
        <w:autoSpaceDE w:val="0"/>
        <w:autoSpaceDN w:val="0"/>
        <w:adjustRightInd w:val="0"/>
        <w:spacing w:after="0" w:line="240" w:lineRule="auto"/>
        <w:rPr>
          <w:rFonts w:ascii="Consolas" w:hAnsi="Consolas" w:cs="Consolas"/>
          <w:color w:val="60A1B1"/>
        </w:rPr>
      </w:pPr>
      <w:r>
        <w:rPr>
          <w:rFonts w:ascii="Consolas" w:hAnsi="Consolas" w:cs="Consolas"/>
          <w:color w:val="60A1B1"/>
        </w:rPr>
        <w:t xml:space="preserve">// </w:t>
      </w:r>
      <w:proofErr w:type="spellStart"/>
      <w:r>
        <w:rPr>
          <w:rFonts w:ascii="Consolas" w:hAnsi="Consolas" w:cs="Consolas"/>
          <w:color w:val="60A1B1"/>
        </w:rPr>
        <w:t>Making</w:t>
      </w:r>
      <w:proofErr w:type="spellEnd"/>
      <w:r>
        <w:rPr>
          <w:rFonts w:ascii="Consolas" w:hAnsi="Consolas" w:cs="Consolas"/>
          <w:color w:val="60A1B1"/>
        </w:rPr>
        <w:t xml:space="preserve"> </w:t>
      </w:r>
      <w:proofErr w:type="spellStart"/>
      <w:r>
        <w:rPr>
          <w:rFonts w:ascii="Consolas" w:hAnsi="Consolas" w:cs="Consolas"/>
          <w:color w:val="60A1B1"/>
        </w:rPr>
        <w:t>an</w:t>
      </w:r>
      <w:proofErr w:type="spellEnd"/>
      <w:r>
        <w:rPr>
          <w:rFonts w:ascii="Consolas" w:hAnsi="Consolas" w:cs="Consolas"/>
          <w:color w:val="60A1B1"/>
        </w:rPr>
        <w:t xml:space="preserve"> HTTP </w:t>
      </w:r>
      <w:proofErr w:type="spellStart"/>
      <w:r>
        <w:rPr>
          <w:rFonts w:ascii="Consolas" w:hAnsi="Consolas" w:cs="Consolas"/>
          <w:color w:val="60A1B1"/>
        </w:rPr>
        <w:t>request</w:t>
      </w:r>
      <w:proofErr w:type="spellEnd"/>
    </w:p>
    <w:p w:rsidR="00E54539" w:rsidRDefault="00E54539" w:rsidP="00E54539">
      <w:pPr>
        <w:autoSpaceDE w:val="0"/>
        <w:autoSpaceDN w:val="0"/>
        <w:adjustRightInd w:val="0"/>
        <w:spacing w:after="0" w:line="240" w:lineRule="auto"/>
        <w:rPr>
          <w:rFonts w:ascii="Consolas" w:hAnsi="Consolas" w:cs="Consolas"/>
          <w:color w:val="000000"/>
        </w:rPr>
      </w:pPr>
      <w:proofErr w:type="spellStart"/>
      <w:r>
        <w:rPr>
          <w:rFonts w:ascii="Consolas" w:hAnsi="Consolas" w:cs="Consolas"/>
          <w:color w:val="007020"/>
        </w:rPr>
        <w:t>const</w:t>
      </w:r>
      <w:proofErr w:type="spellEnd"/>
      <w:r>
        <w:rPr>
          <w:rFonts w:ascii="Consolas" w:hAnsi="Consolas" w:cs="Consolas"/>
          <w:color w:val="007020"/>
        </w:rPr>
        <w:t xml:space="preserve"> </w:t>
      </w:r>
      <w:proofErr w:type="spellStart"/>
      <w:r>
        <w:rPr>
          <w:rFonts w:ascii="Consolas" w:hAnsi="Consolas" w:cs="Consolas"/>
          <w:color w:val="000000"/>
        </w:rPr>
        <w:t>request</w:t>
      </w:r>
      <w:proofErr w:type="spellEnd"/>
      <w:r>
        <w:rPr>
          <w:rFonts w:ascii="Consolas" w:hAnsi="Consolas" w:cs="Consolas"/>
          <w:color w:val="000000"/>
        </w:rPr>
        <w:t xml:space="preserve"> </w:t>
      </w:r>
      <w:r>
        <w:rPr>
          <w:rFonts w:ascii="Consolas" w:hAnsi="Consolas" w:cs="Consolas"/>
          <w:color w:val="666666"/>
        </w:rPr>
        <w:t xml:space="preserve">= </w:t>
      </w:r>
      <w:proofErr w:type="spellStart"/>
      <w:r>
        <w:rPr>
          <w:rFonts w:ascii="Consolas" w:hAnsi="Consolas" w:cs="Consolas"/>
          <w:color w:val="007020"/>
        </w:rPr>
        <w:t>new</w:t>
      </w:r>
      <w:proofErr w:type="spellEnd"/>
      <w:r>
        <w:rPr>
          <w:rFonts w:ascii="Consolas" w:hAnsi="Consolas" w:cs="Consolas"/>
          <w:color w:val="007020"/>
        </w:rPr>
        <w:t xml:space="preserve"> </w:t>
      </w:r>
      <w:proofErr w:type="spellStart"/>
      <w:r>
        <w:rPr>
          <w:rFonts w:ascii="Consolas" w:hAnsi="Consolas" w:cs="Consolas"/>
          <w:color w:val="7D9129"/>
        </w:rPr>
        <w:t>XMLHttpRequest</w:t>
      </w:r>
      <w:proofErr w:type="spellEnd"/>
      <w:r>
        <w:rPr>
          <w:rFonts w:ascii="Consolas" w:hAnsi="Consolas" w:cs="Consolas"/>
          <w:color w:val="000000"/>
        </w:rPr>
        <w:t>()</w:t>
      </w:r>
    </w:p>
    <w:p w:rsidR="00E54539" w:rsidRDefault="00E54539" w:rsidP="00E54539">
      <w:pPr>
        <w:autoSpaceDE w:val="0"/>
        <w:autoSpaceDN w:val="0"/>
        <w:adjustRightInd w:val="0"/>
        <w:spacing w:after="0" w:line="240" w:lineRule="auto"/>
        <w:rPr>
          <w:rFonts w:ascii="Consolas" w:hAnsi="Consolas" w:cs="Consolas"/>
          <w:color w:val="666666"/>
        </w:rPr>
      </w:pPr>
      <w:proofErr w:type="spellStart"/>
      <w:r>
        <w:rPr>
          <w:rFonts w:ascii="Consolas" w:hAnsi="Consolas" w:cs="Consolas"/>
          <w:color w:val="19177C"/>
        </w:rPr>
        <w:t>request</w:t>
      </w:r>
      <w:r>
        <w:rPr>
          <w:rFonts w:ascii="Consolas" w:hAnsi="Consolas" w:cs="Consolas"/>
          <w:color w:val="000000"/>
        </w:rPr>
        <w:t>.</w:t>
      </w:r>
      <w:r>
        <w:rPr>
          <w:rFonts w:ascii="Consolas" w:hAnsi="Consolas" w:cs="Consolas"/>
          <w:color w:val="7D9129"/>
        </w:rPr>
        <w:t>addEventListener</w:t>
      </w:r>
      <w:proofErr w:type="spellEnd"/>
      <w:r>
        <w:rPr>
          <w:rFonts w:ascii="Consolas" w:hAnsi="Consolas" w:cs="Consolas"/>
          <w:color w:val="000000"/>
        </w:rPr>
        <w:t>(</w:t>
      </w:r>
      <w:r>
        <w:rPr>
          <w:rFonts w:ascii="Consolas" w:hAnsi="Consolas" w:cs="Consolas"/>
          <w:color w:val="4070A1"/>
        </w:rPr>
        <w:t>'</w:t>
      </w:r>
      <w:proofErr w:type="spellStart"/>
      <w:r>
        <w:rPr>
          <w:rFonts w:ascii="Consolas" w:hAnsi="Consolas" w:cs="Consolas"/>
          <w:color w:val="4070A1"/>
        </w:rPr>
        <w:t>readystatechange</w:t>
      </w:r>
      <w:proofErr w:type="spellEnd"/>
      <w:r>
        <w:rPr>
          <w:rFonts w:ascii="Consolas" w:hAnsi="Consolas" w:cs="Consolas"/>
          <w:color w:val="4070A1"/>
        </w:rPr>
        <w:t>'</w:t>
      </w:r>
      <w:r>
        <w:rPr>
          <w:rFonts w:ascii="Consolas" w:hAnsi="Consolas" w:cs="Consolas"/>
          <w:color w:val="666666"/>
        </w:rPr>
        <w:t xml:space="preserve">, </w:t>
      </w:r>
      <w:r>
        <w:rPr>
          <w:rFonts w:ascii="Consolas" w:hAnsi="Consolas" w:cs="Consolas"/>
          <w:color w:val="000000"/>
        </w:rPr>
        <w:t xml:space="preserve">(e) </w:t>
      </w:r>
      <w:r>
        <w:rPr>
          <w:rFonts w:ascii="Consolas" w:hAnsi="Consolas" w:cs="Consolas"/>
          <w:color w:val="666666"/>
        </w:rPr>
        <w:t>=&gt; {</w:t>
      </w:r>
    </w:p>
    <w:p w:rsidR="00E54539" w:rsidRDefault="00E54539" w:rsidP="00E54539">
      <w:pPr>
        <w:autoSpaceDE w:val="0"/>
        <w:autoSpaceDN w:val="0"/>
        <w:adjustRightInd w:val="0"/>
        <w:spacing w:after="0" w:line="240" w:lineRule="auto"/>
        <w:rPr>
          <w:rFonts w:ascii="Consolas" w:hAnsi="Consolas" w:cs="Consolas"/>
          <w:color w:val="666666"/>
        </w:rPr>
      </w:pPr>
      <w:proofErr w:type="spellStart"/>
      <w:r>
        <w:rPr>
          <w:rFonts w:ascii="Consolas-Bold" w:hAnsi="Consolas-Bold" w:cs="Consolas-Bold"/>
          <w:b/>
          <w:bCs/>
          <w:color w:val="007020"/>
        </w:rPr>
        <w:t>if</w:t>
      </w:r>
      <w:proofErr w:type="spellEnd"/>
      <w:r>
        <w:rPr>
          <w:rFonts w:ascii="Consolas-Bold" w:hAnsi="Consolas-Bold" w:cs="Consolas-Bold"/>
          <w:b/>
          <w:bCs/>
          <w:color w:val="007020"/>
        </w:rPr>
        <w:t xml:space="preserve"> </w:t>
      </w:r>
      <w:r>
        <w:rPr>
          <w:rFonts w:ascii="Consolas" w:hAnsi="Consolas" w:cs="Consolas"/>
          <w:color w:val="000000"/>
        </w:rPr>
        <w:t>(</w:t>
      </w:r>
      <w:proofErr w:type="spellStart"/>
      <w:r>
        <w:rPr>
          <w:rFonts w:ascii="Consolas" w:hAnsi="Consolas" w:cs="Consolas"/>
          <w:color w:val="19177C"/>
        </w:rPr>
        <w:t>e</w:t>
      </w:r>
      <w:r>
        <w:rPr>
          <w:rFonts w:ascii="Consolas" w:hAnsi="Consolas" w:cs="Consolas"/>
          <w:color w:val="000000"/>
        </w:rPr>
        <w:t>.</w:t>
      </w:r>
      <w:r>
        <w:rPr>
          <w:rFonts w:ascii="Consolas" w:hAnsi="Consolas" w:cs="Consolas"/>
          <w:color w:val="19177C"/>
        </w:rPr>
        <w:t>target</w:t>
      </w:r>
      <w:r>
        <w:rPr>
          <w:rFonts w:ascii="Consolas" w:hAnsi="Consolas" w:cs="Consolas"/>
          <w:color w:val="000000"/>
        </w:rPr>
        <w:t>.</w:t>
      </w:r>
      <w:r>
        <w:rPr>
          <w:rFonts w:ascii="Consolas" w:hAnsi="Consolas" w:cs="Consolas"/>
          <w:color w:val="7D9129"/>
        </w:rPr>
        <w:t>readyState</w:t>
      </w:r>
      <w:proofErr w:type="spellEnd"/>
      <w:r>
        <w:rPr>
          <w:rFonts w:ascii="Consolas" w:hAnsi="Consolas" w:cs="Consolas"/>
          <w:color w:val="7D9129"/>
        </w:rPr>
        <w:t xml:space="preserve"> </w:t>
      </w:r>
      <w:r>
        <w:rPr>
          <w:rFonts w:ascii="Consolas" w:hAnsi="Consolas" w:cs="Consolas"/>
          <w:color w:val="666666"/>
        </w:rPr>
        <w:t xml:space="preserve">=== </w:t>
      </w:r>
      <w:r>
        <w:rPr>
          <w:rFonts w:ascii="Consolas" w:hAnsi="Consolas" w:cs="Consolas"/>
          <w:color w:val="40A170"/>
        </w:rPr>
        <w:t xml:space="preserve">4 </w:t>
      </w:r>
      <w:r>
        <w:rPr>
          <w:rFonts w:ascii="Consolas" w:hAnsi="Consolas" w:cs="Consolas"/>
          <w:color w:val="666666"/>
        </w:rPr>
        <w:t xml:space="preserve">&amp;&amp; </w:t>
      </w:r>
      <w:proofErr w:type="spellStart"/>
      <w:r>
        <w:rPr>
          <w:rFonts w:ascii="Consolas" w:hAnsi="Consolas" w:cs="Consolas"/>
          <w:color w:val="19177C"/>
        </w:rPr>
        <w:t>e</w:t>
      </w:r>
      <w:r>
        <w:rPr>
          <w:rFonts w:ascii="Consolas" w:hAnsi="Consolas" w:cs="Consolas"/>
          <w:color w:val="000000"/>
        </w:rPr>
        <w:t>.</w:t>
      </w:r>
      <w:r>
        <w:rPr>
          <w:rFonts w:ascii="Consolas" w:hAnsi="Consolas" w:cs="Consolas"/>
          <w:color w:val="19177C"/>
        </w:rPr>
        <w:t>target</w:t>
      </w:r>
      <w:r>
        <w:rPr>
          <w:rFonts w:ascii="Consolas" w:hAnsi="Consolas" w:cs="Consolas"/>
          <w:color w:val="000000"/>
        </w:rPr>
        <w:t>.</w:t>
      </w:r>
      <w:r>
        <w:rPr>
          <w:rFonts w:ascii="Consolas" w:hAnsi="Consolas" w:cs="Consolas"/>
          <w:color w:val="7D9129"/>
        </w:rPr>
        <w:t>status</w:t>
      </w:r>
      <w:proofErr w:type="spellEnd"/>
      <w:r>
        <w:rPr>
          <w:rFonts w:ascii="Consolas" w:hAnsi="Consolas" w:cs="Consolas"/>
          <w:color w:val="7D9129"/>
        </w:rPr>
        <w:t xml:space="preserve"> </w:t>
      </w:r>
      <w:r>
        <w:rPr>
          <w:rFonts w:ascii="Consolas" w:hAnsi="Consolas" w:cs="Consolas"/>
          <w:color w:val="666666"/>
        </w:rPr>
        <w:t xml:space="preserve">=== </w:t>
      </w:r>
      <w:r>
        <w:rPr>
          <w:rFonts w:ascii="Consolas" w:hAnsi="Consolas" w:cs="Consolas"/>
          <w:color w:val="40A170"/>
        </w:rPr>
        <w:t>200</w:t>
      </w:r>
      <w:r>
        <w:rPr>
          <w:rFonts w:ascii="Consolas" w:hAnsi="Consolas" w:cs="Consolas"/>
          <w:color w:val="000000"/>
        </w:rPr>
        <w:t xml:space="preserve">) </w:t>
      </w:r>
      <w:r>
        <w:rPr>
          <w:rFonts w:ascii="Consolas" w:hAnsi="Consolas" w:cs="Consolas"/>
          <w:color w:val="666666"/>
        </w:rPr>
        <w:t>{</w:t>
      </w:r>
    </w:p>
    <w:p w:rsidR="00E54539" w:rsidRDefault="00E54539" w:rsidP="00E54539">
      <w:pPr>
        <w:autoSpaceDE w:val="0"/>
        <w:autoSpaceDN w:val="0"/>
        <w:adjustRightInd w:val="0"/>
        <w:spacing w:after="0" w:line="240" w:lineRule="auto"/>
        <w:rPr>
          <w:rFonts w:ascii="Consolas" w:hAnsi="Consolas" w:cs="Consolas"/>
          <w:color w:val="000000"/>
        </w:rPr>
      </w:pPr>
      <w:proofErr w:type="spellStart"/>
      <w:r>
        <w:rPr>
          <w:rFonts w:ascii="Consolas" w:hAnsi="Consolas" w:cs="Consolas"/>
          <w:color w:val="007020"/>
        </w:rPr>
        <w:t>const</w:t>
      </w:r>
      <w:proofErr w:type="spellEnd"/>
      <w:r>
        <w:rPr>
          <w:rFonts w:ascii="Consolas" w:hAnsi="Consolas" w:cs="Consolas"/>
          <w:color w:val="007020"/>
        </w:rPr>
        <w:t xml:space="preserve"> </w:t>
      </w:r>
      <w:r>
        <w:rPr>
          <w:rFonts w:ascii="Consolas" w:hAnsi="Consolas" w:cs="Consolas"/>
          <w:color w:val="000000"/>
        </w:rPr>
        <w:t xml:space="preserve">data </w:t>
      </w:r>
      <w:r>
        <w:rPr>
          <w:rFonts w:ascii="Consolas" w:hAnsi="Consolas" w:cs="Consolas"/>
          <w:color w:val="666666"/>
        </w:rPr>
        <w:t xml:space="preserve">= </w:t>
      </w:r>
      <w:proofErr w:type="spellStart"/>
      <w:r>
        <w:rPr>
          <w:rFonts w:ascii="Consolas" w:hAnsi="Consolas" w:cs="Consolas"/>
          <w:color w:val="19177C"/>
        </w:rPr>
        <w:t>JSON</w:t>
      </w:r>
      <w:r>
        <w:rPr>
          <w:rFonts w:ascii="Consolas" w:hAnsi="Consolas" w:cs="Consolas"/>
          <w:color w:val="000000"/>
        </w:rPr>
        <w:t>.</w:t>
      </w:r>
      <w:r>
        <w:rPr>
          <w:rFonts w:ascii="Consolas" w:hAnsi="Consolas" w:cs="Consolas"/>
          <w:color w:val="7D9129"/>
        </w:rPr>
        <w:t>parse</w:t>
      </w:r>
      <w:proofErr w:type="spellEnd"/>
      <w:r>
        <w:rPr>
          <w:rFonts w:ascii="Consolas" w:hAnsi="Consolas" w:cs="Consolas"/>
          <w:color w:val="000000"/>
        </w:rPr>
        <w:t>(</w:t>
      </w:r>
      <w:proofErr w:type="spellStart"/>
      <w:r>
        <w:rPr>
          <w:rFonts w:ascii="Consolas" w:hAnsi="Consolas" w:cs="Consolas"/>
          <w:color w:val="19177C"/>
        </w:rPr>
        <w:t>e</w:t>
      </w:r>
      <w:r>
        <w:rPr>
          <w:rFonts w:ascii="Consolas" w:hAnsi="Consolas" w:cs="Consolas"/>
          <w:color w:val="000000"/>
        </w:rPr>
        <w:t>.</w:t>
      </w:r>
      <w:r>
        <w:rPr>
          <w:rFonts w:ascii="Consolas" w:hAnsi="Consolas" w:cs="Consolas"/>
          <w:color w:val="19177C"/>
        </w:rPr>
        <w:t>target</w:t>
      </w:r>
      <w:r>
        <w:rPr>
          <w:rFonts w:ascii="Consolas" w:hAnsi="Consolas" w:cs="Consolas"/>
          <w:color w:val="000000"/>
        </w:rPr>
        <w:t>.</w:t>
      </w:r>
      <w:r>
        <w:rPr>
          <w:rFonts w:ascii="Consolas" w:hAnsi="Consolas" w:cs="Consolas"/>
          <w:color w:val="7D9129"/>
        </w:rPr>
        <w:t>responseText</w:t>
      </w:r>
      <w:proofErr w:type="spellEnd"/>
      <w:r>
        <w:rPr>
          <w:rFonts w:ascii="Consolas" w:hAnsi="Consolas" w:cs="Consolas"/>
          <w:color w:val="000000"/>
        </w:rPr>
        <w:t>)</w:t>
      </w:r>
    </w:p>
    <w:p w:rsidR="00E54539" w:rsidRDefault="00E54539" w:rsidP="00E54539">
      <w:pPr>
        <w:autoSpaceDE w:val="0"/>
        <w:autoSpaceDN w:val="0"/>
        <w:adjustRightInd w:val="0"/>
        <w:spacing w:after="0" w:line="240" w:lineRule="auto"/>
        <w:rPr>
          <w:rFonts w:ascii="Consolas" w:hAnsi="Consolas" w:cs="Consolas"/>
          <w:color w:val="000000"/>
        </w:rPr>
      </w:pPr>
      <w:r>
        <w:rPr>
          <w:rFonts w:ascii="Consolas" w:hAnsi="Consolas" w:cs="Consolas"/>
          <w:color w:val="19177C"/>
        </w:rPr>
        <w:t>console</w:t>
      </w:r>
      <w:r>
        <w:rPr>
          <w:rFonts w:ascii="Consolas" w:hAnsi="Consolas" w:cs="Consolas"/>
          <w:color w:val="000000"/>
        </w:rPr>
        <w:t>.</w:t>
      </w:r>
      <w:r>
        <w:rPr>
          <w:rFonts w:ascii="Consolas" w:hAnsi="Consolas" w:cs="Consolas"/>
          <w:color w:val="7D9129"/>
        </w:rPr>
        <w:t>log</w:t>
      </w:r>
      <w:r>
        <w:rPr>
          <w:rFonts w:ascii="Consolas" w:hAnsi="Consolas" w:cs="Consolas"/>
          <w:color w:val="000000"/>
        </w:rPr>
        <w:t>(data)</w:t>
      </w:r>
    </w:p>
    <w:p w:rsidR="00E54539" w:rsidRDefault="00E54539" w:rsidP="00E54539">
      <w:pPr>
        <w:autoSpaceDE w:val="0"/>
        <w:autoSpaceDN w:val="0"/>
        <w:adjustRightInd w:val="0"/>
        <w:spacing w:after="0" w:line="240" w:lineRule="auto"/>
        <w:rPr>
          <w:rFonts w:ascii="Consolas" w:hAnsi="Consolas" w:cs="Consolas"/>
          <w:color w:val="666666"/>
        </w:rPr>
      </w:pPr>
      <w:r>
        <w:rPr>
          <w:rFonts w:ascii="Consolas" w:hAnsi="Consolas" w:cs="Consolas"/>
          <w:color w:val="666666"/>
        </w:rPr>
        <w:t xml:space="preserve">} </w:t>
      </w:r>
      <w:proofErr w:type="spellStart"/>
      <w:r>
        <w:rPr>
          <w:rFonts w:ascii="Consolas-Bold" w:hAnsi="Consolas-Bold" w:cs="Consolas-Bold"/>
          <w:b/>
          <w:bCs/>
          <w:color w:val="007020"/>
        </w:rPr>
        <w:t>else</w:t>
      </w:r>
      <w:proofErr w:type="spellEnd"/>
      <w:r>
        <w:rPr>
          <w:rFonts w:ascii="Consolas-Bold" w:hAnsi="Consolas-Bold" w:cs="Consolas-Bold"/>
          <w:b/>
          <w:bCs/>
          <w:color w:val="007020"/>
        </w:rPr>
        <w:t xml:space="preserve"> </w:t>
      </w:r>
      <w:proofErr w:type="spellStart"/>
      <w:r>
        <w:rPr>
          <w:rFonts w:ascii="Consolas-Bold" w:hAnsi="Consolas-Bold" w:cs="Consolas-Bold"/>
          <w:b/>
          <w:bCs/>
          <w:color w:val="007020"/>
        </w:rPr>
        <w:t>if</w:t>
      </w:r>
      <w:proofErr w:type="spellEnd"/>
      <w:r>
        <w:rPr>
          <w:rFonts w:ascii="Consolas-Bold" w:hAnsi="Consolas-Bold" w:cs="Consolas-Bold"/>
          <w:b/>
          <w:bCs/>
          <w:color w:val="007020"/>
        </w:rPr>
        <w:t xml:space="preserve"> </w:t>
      </w:r>
      <w:r>
        <w:rPr>
          <w:rFonts w:ascii="Consolas" w:hAnsi="Consolas" w:cs="Consolas"/>
          <w:color w:val="000000"/>
        </w:rPr>
        <w:t>(</w:t>
      </w:r>
      <w:proofErr w:type="spellStart"/>
      <w:r>
        <w:rPr>
          <w:rFonts w:ascii="Consolas" w:hAnsi="Consolas" w:cs="Consolas"/>
          <w:color w:val="19177C"/>
        </w:rPr>
        <w:t>e</w:t>
      </w:r>
      <w:r>
        <w:rPr>
          <w:rFonts w:ascii="Consolas" w:hAnsi="Consolas" w:cs="Consolas"/>
          <w:color w:val="000000"/>
        </w:rPr>
        <w:t>.</w:t>
      </w:r>
      <w:r>
        <w:rPr>
          <w:rFonts w:ascii="Consolas" w:hAnsi="Consolas" w:cs="Consolas"/>
          <w:color w:val="19177C"/>
        </w:rPr>
        <w:t>target</w:t>
      </w:r>
      <w:r>
        <w:rPr>
          <w:rFonts w:ascii="Consolas" w:hAnsi="Consolas" w:cs="Consolas"/>
          <w:color w:val="000000"/>
        </w:rPr>
        <w:t>.</w:t>
      </w:r>
      <w:r>
        <w:rPr>
          <w:rFonts w:ascii="Consolas" w:hAnsi="Consolas" w:cs="Consolas"/>
          <w:color w:val="7D9129"/>
        </w:rPr>
        <w:t>readyState</w:t>
      </w:r>
      <w:proofErr w:type="spellEnd"/>
      <w:r>
        <w:rPr>
          <w:rFonts w:ascii="Consolas" w:hAnsi="Consolas" w:cs="Consolas"/>
          <w:color w:val="7D9129"/>
        </w:rPr>
        <w:t xml:space="preserve"> </w:t>
      </w:r>
      <w:r>
        <w:rPr>
          <w:rFonts w:ascii="Consolas" w:hAnsi="Consolas" w:cs="Consolas"/>
          <w:color w:val="666666"/>
        </w:rPr>
        <w:t xml:space="preserve">=== </w:t>
      </w:r>
      <w:r>
        <w:rPr>
          <w:rFonts w:ascii="Consolas" w:hAnsi="Consolas" w:cs="Consolas"/>
          <w:color w:val="40A170"/>
        </w:rPr>
        <w:t>4</w:t>
      </w:r>
      <w:r>
        <w:rPr>
          <w:rFonts w:ascii="Consolas" w:hAnsi="Consolas" w:cs="Consolas"/>
          <w:color w:val="000000"/>
        </w:rPr>
        <w:t xml:space="preserve">) </w:t>
      </w:r>
      <w:r>
        <w:rPr>
          <w:rFonts w:ascii="Consolas" w:hAnsi="Consolas" w:cs="Consolas"/>
          <w:color w:val="666666"/>
        </w:rPr>
        <w:t>{</w:t>
      </w:r>
    </w:p>
    <w:p w:rsidR="00E54539" w:rsidRDefault="00E54539" w:rsidP="00E54539">
      <w:pPr>
        <w:autoSpaceDE w:val="0"/>
        <w:autoSpaceDN w:val="0"/>
        <w:adjustRightInd w:val="0"/>
        <w:spacing w:after="0" w:line="240" w:lineRule="auto"/>
        <w:rPr>
          <w:rFonts w:ascii="Consolas" w:hAnsi="Consolas" w:cs="Consolas"/>
          <w:color w:val="000000"/>
        </w:rPr>
      </w:pPr>
      <w:r>
        <w:rPr>
          <w:rFonts w:ascii="Consolas" w:hAnsi="Consolas" w:cs="Consolas"/>
          <w:color w:val="19177C"/>
        </w:rPr>
        <w:t>console</w:t>
      </w:r>
      <w:r>
        <w:rPr>
          <w:rFonts w:ascii="Consolas" w:hAnsi="Consolas" w:cs="Consolas"/>
          <w:color w:val="000000"/>
        </w:rPr>
        <w:t>.</w:t>
      </w:r>
      <w:r>
        <w:rPr>
          <w:rFonts w:ascii="Consolas" w:hAnsi="Consolas" w:cs="Consolas"/>
          <w:color w:val="7D9129"/>
        </w:rPr>
        <w:t>log</w:t>
      </w:r>
      <w:r>
        <w:rPr>
          <w:rFonts w:ascii="Consolas" w:hAnsi="Consolas" w:cs="Consolas"/>
          <w:color w:val="000000"/>
        </w:rPr>
        <w:t>(</w:t>
      </w:r>
      <w:r>
        <w:rPr>
          <w:rFonts w:ascii="Consolas" w:hAnsi="Consolas" w:cs="Consolas"/>
          <w:color w:val="4070A1"/>
        </w:rPr>
        <w:t>'</w:t>
      </w:r>
      <w:proofErr w:type="spellStart"/>
      <w:r>
        <w:rPr>
          <w:rFonts w:ascii="Consolas" w:hAnsi="Consolas" w:cs="Consolas"/>
          <w:color w:val="4070A1"/>
        </w:rPr>
        <w:t>An</w:t>
      </w:r>
      <w:proofErr w:type="spellEnd"/>
      <w:r>
        <w:rPr>
          <w:rFonts w:ascii="Consolas" w:hAnsi="Consolas" w:cs="Consolas"/>
          <w:color w:val="4070A1"/>
        </w:rPr>
        <w:t xml:space="preserve"> error </w:t>
      </w:r>
      <w:proofErr w:type="spellStart"/>
      <w:r>
        <w:rPr>
          <w:rFonts w:ascii="Consolas" w:hAnsi="Consolas" w:cs="Consolas"/>
          <w:color w:val="4070A1"/>
        </w:rPr>
        <w:t>has</w:t>
      </w:r>
      <w:proofErr w:type="spellEnd"/>
      <w:r>
        <w:rPr>
          <w:rFonts w:ascii="Consolas" w:hAnsi="Consolas" w:cs="Consolas"/>
          <w:color w:val="4070A1"/>
        </w:rPr>
        <w:t xml:space="preserve"> </w:t>
      </w:r>
      <w:proofErr w:type="spellStart"/>
      <w:r>
        <w:rPr>
          <w:rFonts w:ascii="Consolas" w:hAnsi="Consolas" w:cs="Consolas"/>
          <w:color w:val="4070A1"/>
        </w:rPr>
        <w:t>taken</w:t>
      </w:r>
      <w:proofErr w:type="spellEnd"/>
      <w:r>
        <w:rPr>
          <w:rFonts w:ascii="Consolas" w:hAnsi="Consolas" w:cs="Consolas"/>
          <w:color w:val="4070A1"/>
        </w:rPr>
        <w:t xml:space="preserve"> place'</w:t>
      </w:r>
      <w:r>
        <w:rPr>
          <w:rFonts w:ascii="Consolas" w:hAnsi="Consolas" w:cs="Consolas"/>
          <w:color w:val="000000"/>
        </w:rPr>
        <w:t>)</w:t>
      </w:r>
    </w:p>
    <w:p w:rsidR="00E54539" w:rsidRDefault="00E54539" w:rsidP="00E54539">
      <w:pPr>
        <w:autoSpaceDE w:val="0"/>
        <w:autoSpaceDN w:val="0"/>
        <w:adjustRightInd w:val="0"/>
        <w:spacing w:after="0" w:line="240" w:lineRule="auto"/>
        <w:rPr>
          <w:rFonts w:ascii="Consolas" w:hAnsi="Consolas" w:cs="Consolas"/>
          <w:color w:val="666666"/>
        </w:rPr>
      </w:pPr>
      <w:r>
        <w:rPr>
          <w:rFonts w:ascii="Consolas" w:hAnsi="Consolas" w:cs="Consolas"/>
          <w:color w:val="666666"/>
        </w:rPr>
        <w:t>}</w:t>
      </w:r>
    </w:p>
    <w:p w:rsidR="00E54539" w:rsidRDefault="00E54539" w:rsidP="00E54539">
      <w:pPr>
        <w:autoSpaceDE w:val="0"/>
        <w:autoSpaceDN w:val="0"/>
        <w:adjustRightInd w:val="0"/>
        <w:spacing w:after="0" w:line="240" w:lineRule="auto"/>
        <w:rPr>
          <w:rFonts w:ascii="Consolas" w:hAnsi="Consolas" w:cs="Consolas"/>
          <w:color w:val="000000"/>
        </w:rPr>
      </w:pPr>
      <w:r>
        <w:rPr>
          <w:rFonts w:ascii="Consolas" w:hAnsi="Consolas" w:cs="Consolas"/>
          <w:color w:val="666666"/>
        </w:rPr>
        <w:t>}</w:t>
      </w:r>
      <w:r>
        <w:rPr>
          <w:rFonts w:ascii="Consolas" w:hAnsi="Consolas" w:cs="Consolas"/>
          <w:color w:val="000000"/>
        </w:rPr>
        <w:t>)</w:t>
      </w:r>
    </w:p>
    <w:p w:rsidR="00E54539" w:rsidRDefault="00E54539" w:rsidP="00E54539">
      <w:pPr>
        <w:autoSpaceDE w:val="0"/>
        <w:autoSpaceDN w:val="0"/>
        <w:adjustRightInd w:val="0"/>
        <w:spacing w:after="0" w:line="240" w:lineRule="auto"/>
        <w:rPr>
          <w:rFonts w:ascii="Consolas" w:hAnsi="Consolas" w:cs="Consolas"/>
          <w:color w:val="000000"/>
        </w:rPr>
      </w:pPr>
      <w:proofErr w:type="spellStart"/>
      <w:r>
        <w:rPr>
          <w:rFonts w:ascii="Consolas" w:hAnsi="Consolas" w:cs="Consolas"/>
          <w:color w:val="19177C"/>
        </w:rPr>
        <w:t>request</w:t>
      </w:r>
      <w:r>
        <w:rPr>
          <w:rFonts w:ascii="Consolas" w:hAnsi="Consolas" w:cs="Consolas"/>
          <w:color w:val="000000"/>
        </w:rPr>
        <w:t>.</w:t>
      </w:r>
      <w:r>
        <w:rPr>
          <w:rFonts w:ascii="Consolas" w:hAnsi="Consolas" w:cs="Consolas"/>
          <w:color w:val="7D9129"/>
        </w:rPr>
        <w:t>open</w:t>
      </w:r>
      <w:proofErr w:type="spellEnd"/>
      <w:r>
        <w:rPr>
          <w:rFonts w:ascii="Consolas" w:hAnsi="Consolas" w:cs="Consolas"/>
          <w:color w:val="000000"/>
        </w:rPr>
        <w:t>(</w:t>
      </w:r>
      <w:r>
        <w:rPr>
          <w:rFonts w:ascii="Consolas" w:hAnsi="Consolas" w:cs="Consolas"/>
          <w:color w:val="4070A1"/>
        </w:rPr>
        <w:t>'GET'</w:t>
      </w:r>
      <w:r>
        <w:rPr>
          <w:rFonts w:ascii="Consolas" w:hAnsi="Consolas" w:cs="Consolas"/>
          <w:color w:val="666666"/>
        </w:rPr>
        <w:t xml:space="preserve">, </w:t>
      </w:r>
      <w:r>
        <w:rPr>
          <w:rFonts w:ascii="Consolas" w:hAnsi="Consolas" w:cs="Consolas"/>
          <w:color w:val="4070A1"/>
        </w:rPr>
        <w:t>'http://puzzle.mead.io/</w:t>
      </w:r>
      <w:proofErr w:type="spellStart"/>
      <w:r>
        <w:rPr>
          <w:rFonts w:ascii="Consolas" w:hAnsi="Consolas" w:cs="Consolas"/>
          <w:color w:val="4070A1"/>
        </w:rPr>
        <w:t>puzzle?wordCount</w:t>
      </w:r>
      <w:proofErr w:type="spellEnd"/>
      <w:r>
        <w:rPr>
          <w:rFonts w:ascii="Consolas" w:hAnsi="Consolas" w:cs="Consolas"/>
          <w:color w:val="4070A1"/>
        </w:rPr>
        <w:t>=3'</w:t>
      </w:r>
      <w:r>
        <w:rPr>
          <w:rFonts w:ascii="Consolas" w:hAnsi="Consolas" w:cs="Consolas"/>
          <w:color w:val="000000"/>
        </w:rPr>
        <w:t>)</w:t>
      </w:r>
    </w:p>
    <w:p w:rsidR="00E54539" w:rsidRDefault="00E54539" w:rsidP="00E54539">
      <w:pPr>
        <w:rPr>
          <w:rFonts w:ascii="Consolas" w:hAnsi="Consolas" w:cs="Consolas"/>
          <w:color w:val="000000"/>
        </w:rPr>
      </w:pPr>
      <w:proofErr w:type="spellStart"/>
      <w:r>
        <w:rPr>
          <w:rFonts w:ascii="Consolas" w:hAnsi="Consolas" w:cs="Consolas"/>
          <w:color w:val="19177C"/>
        </w:rPr>
        <w:t>request</w:t>
      </w:r>
      <w:r>
        <w:rPr>
          <w:rFonts w:ascii="Consolas" w:hAnsi="Consolas" w:cs="Consolas"/>
          <w:color w:val="000000"/>
        </w:rPr>
        <w:t>.</w:t>
      </w:r>
      <w:r>
        <w:rPr>
          <w:rFonts w:ascii="Consolas" w:hAnsi="Consolas" w:cs="Consolas"/>
          <w:color w:val="7D9129"/>
        </w:rPr>
        <w:t>send</w:t>
      </w:r>
      <w:proofErr w:type="spellEnd"/>
      <w:r>
        <w:rPr>
          <w:rFonts w:ascii="Consolas" w:hAnsi="Consolas" w:cs="Consolas"/>
          <w:color w:val="000000"/>
        </w:rPr>
        <w:t>()</w:t>
      </w:r>
    </w:p>
    <w:p w:rsidR="009D4FFC" w:rsidRDefault="009D4FFC" w:rsidP="00E54539">
      <w:pPr>
        <w:rPr>
          <w:rFonts w:ascii="Consolas" w:hAnsi="Consolas" w:cs="Consolas"/>
          <w:color w:val="000000"/>
        </w:rPr>
      </w:pPr>
    </w:p>
    <w:p w:rsidR="009D4FFC" w:rsidRDefault="009D4FFC" w:rsidP="009D4FFC"/>
    <w:p w:rsidR="009D4FFC" w:rsidRDefault="009D4FFC" w:rsidP="009D4FFC">
      <w:bookmarkStart w:id="0" w:name="_GoBack"/>
      <w:bookmarkEnd w:id="0"/>
      <w:r>
        <w:t>Lekcja 3: Nagłówki i błędy HTTP</w:t>
      </w:r>
    </w:p>
    <w:p w:rsidR="009D4FFC" w:rsidRDefault="009D4FFC" w:rsidP="009D4FFC">
      <w:r>
        <w:t>Podczas tej lekcji zapoznasz się ze szczegółami żądania HTTP. Przeanalizujesz żądanie, aby zobaczyć, jak wymieniane są żądania i odpowiedzi.</w:t>
      </w:r>
    </w:p>
    <w:p w:rsidR="009D4FFC" w:rsidRDefault="009D4FFC" w:rsidP="009D4FFC">
      <w:r>
        <w:t>Kody stanu HTTP</w:t>
      </w:r>
    </w:p>
    <w:p w:rsidR="009D4FFC" w:rsidRDefault="009D4FFC" w:rsidP="009D4FFC">
      <w:r>
        <w:t>Każda odpowiedź HTTP zawiera kod statusu. Kod statusu to liczba, która oznacza, że dane żądanie zakończyło się powodzeniem. Jako przykład, kod stanu 200 reprezentuje sukces, podczas gdy kod stanu 400 oznacza żądanie HTTP zawierające błąd. Sprawdź poniższy link do dokumentacji, aby uzyskać pełną listę kodów statusu. Kod statusu dla żądań HTTP zależy od właściwości statusu. Poniższy kod sprawdza, czy status wynosił 200, zanim założy się, że żądanie zostało pomyślnie zakończone. Jeśli kod stanu wynosił 200, odpowiedź jest analizowana, a obiekt jest drukowany. Jeśli kod stanu nie miał 200, a komunikat o błędzie został wydrukowany.</w:t>
      </w:r>
    </w:p>
    <w:sectPr w:rsidR="009D4F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onsolas-Bold">
    <w:panose1 w:val="00000000000000000000"/>
    <w:charset w:val="EE"/>
    <w:family w:val="auto"/>
    <w:notTrueType/>
    <w:pitch w:val="default"/>
    <w:sig w:usb0="00000005" w:usb1="00000000" w:usb2="00000000" w:usb3="00000000" w:csb0="00000002"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57"/>
    <w:rsid w:val="001C501F"/>
    <w:rsid w:val="004B7818"/>
    <w:rsid w:val="00561B40"/>
    <w:rsid w:val="00700B57"/>
    <w:rsid w:val="009D4FFC"/>
    <w:rsid w:val="00E16D99"/>
    <w:rsid w:val="00E54539"/>
    <w:rsid w:val="00E9620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472CA4-AE16-4A52-8B4C-6099FF660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lid-translation">
    <w:name w:val="tlid-translation"/>
    <w:basedOn w:val="Domylnaczcionkaakapitu"/>
    <w:rsid w:val="00561B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765308">
      <w:bodyDiv w:val="1"/>
      <w:marLeft w:val="0"/>
      <w:marRight w:val="0"/>
      <w:marTop w:val="0"/>
      <w:marBottom w:val="0"/>
      <w:divBdr>
        <w:top w:val="none" w:sz="0" w:space="0" w:color="auto"/>
        <w:left w:val="none" w:sz="0" w:space="0" w:color="auto"/>
        <w:bottom w:val="none" w:sz="0" w:space="0" w:color="auto"/>
        <w:right w:val="none" w:sz="0" w:space="0" w:color="auto"/>
      </w:divBdr>
      <w:divsChild>
        <w:div w:id="861632825">
          <w:marLeft w:val="0"/>
          <w:marRight w:val="0"/>
          <w:marTop w:val="0"/>
          <w:marBottom w:val="0"/>
          <w:divBdr>
            <w:top w:val="none" w:sz="0" w:space="0" w:color="auto"/>
            <w:left w:val="none" w:sz="0" w:space="0" w:color="auto"/>
            <w:bottom w:val="none" w:sz="0" w:space="0" w:color="auto"/>
            <w:right w:val="none" w:sz="0" w:space="0" w:color="auto"/>
          </w:divBdr>
          <w:divsChild>
            <w:div w:id="1082525734">
              <w:marLeft w:val="0"/>
              <w:marRight w:val="0"/>
              <w:marTop w:val="0"/>
              <w:marBottom w:val="0"/>
              <w:divBdr>
                <w:top w:val="none" w:sz="0" w:space="0" w:color="auto"/>
                <w:left w:val="none" w:sz="0" w:space="0" w:color="auto"/>
                <w:bottom w:val="none" w:sz="0" w:space="0" w:color="auto"/>
                <w:right w:val="none" w:sz="0" w:space="0" w:color="auto"/>
              </w:divBdr>
              <w:divsChild>
                <w:div w:id="1772966396">
                  <w:marLeft w:val="0"/>
                  <w:marRight w:val="0"/>
                  <w:marTop w:val="0"/>
                  <w:marBottom w:val="0"/>
                  <w:divBdr>
                    <w:top w:val="none" w:sz="0" w:space="0" w:color="auto"/>
                    <w:left w:val="none" w:sz="0" w:space="0" w:color="auto"/>
                    <w:bottom w:val="none" w:sz="0" w:space="0" w:color="auto"/>
                    <w:right w:val="none" w:sz="0" w:space="0" w:color="auto"/>
                  </w:divBdr>
                  <w:divsChild>
                    <w:div w:id="2069374091">
                      <w:marLeft w:val="0"/>
                      <w:marRight w:val="0"/>
                      <w:marTop w:val="0"/>
                      <w:marBottom w:val="0"/>
                      <w:divBdr>
                        <w:top w:val="none" w:sz="0" w:space="0" w:color="auto"/>
                        <w:left w:val="none" w:sz="0" w:space="0" w:color="auto"/>
                        <w:bottom w:val="none" w:sz="0" w:space="0" w:color="auto"/>
                        <w:right w:val="none" w:sz="0" w:space="0" w:color="auto"/>
                      </w:divBdr>
                      <w:divsChild>
                        <w:div w:id="1094325006">
                          <w:marLeft w:val="0"/>
                          <w:marRight w:val="0"/>
                          <w:marTop w:val="0"/>
                          <w:marBottom w:val="0"/>
                          <w:divBdr>
                            <w:top w:val="none" w:sz="0" w:space="0" w:color="auto"/>
                            <w:left w:val="none" w:sz="0" w:space="0" w:color="auto"/>
                            <w:bottom w:val="none" w:sz="0" w:space="0" w:color="auto"/>
                            <w:right w:val="none" w:sz="0" w:space="0" w:color="auto"/>
                          </w:divBdr>
                          <w:divsChild>
                            <w:div w:id="1939363741">
                              <w:marLeft w:val="0"/>
                              <w:marRight w:val="300"/>
                              <w:marTop w:val="180"/>
                              <w:marBottom w:val="0"/>
                              <w:divBdr>
                                <w:top w:val="none" w:sz="0" w:space="0" w:color="auto"/>
                                <w:left w:val="none" w:sz="0" w:space="0" w:color="auto"/>
                                <w:bottom w:val="none" w:sz="0" w:space="0" w:color="auto"/>
                                <w:right w:val="none" w:sz="0" w:space="0" w:color="auto"/>
                              </w:divBdr>
                              <w:divsChild>
                                <w:div w:id="3879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27336">
          <w:marLeft w:val="0"/>
          <w:marRight w:val="0"/>
          <w:marTop w:val="0"/>
          <w:marBottom w:val="0"/>
          <w:divBdr>
            <w:top w:val="none" w:sz="0" w:space="0" w:color="auto"/>
            <w:left w:val="none" w:sz="0" w:space="0" w:color="auto"/>
            <w:bottom w:val="none" w:sz="0" w:space="0" w:color="auto"/>
            <w:right w:val="none" w:sz="0" w:space="0" w:color="auto"/>
          </w:divBdr>
          <w:divsChild>
            <w:div w:id="846480754">
              <w:marLeft w:val="0"/>
              <w:marRight w:val="0"/>
              <w:marTop w:val="0"/>
              <w:marBottom w:val="0"/>
              <w:divBdr>
                <w:top w:val="none" w:sz="0" w:space="0" w:color="auto"/>
                <w:left w:val="none" w:sz="0" w:space="0" w:color="auto"/>
                <w:bottom w:val="none" w:sz="0" w:space="0" w:color="auto"/>
                <w:right w:val="none" w:sz="0" w:space="0" w:color="auto"/>
              </w:divBdr>
              <w:divsChild>
                <w:div w:id="1256549975">
                  <w:marLeft w:val="0"/>
                  <w:marRight w:val="0"/>
                  <w:marTop w:val="0"/>
                  <w:marBottom w:val="0"/>
                  <w:divBdr>
                    <w:top w:val="none" w:sz="0" w:space="0" w:color="auto"/>
                    <w:left w:val="none" w:sz="0" w:space="0" w:color="auto"/>
                    <w:bottom w:val="none" w:sz="0" w:space="0" w:color="auto"/>
                    <w:right w:val="none" w:sz="0" w:space="0" w:color="auto"/>
                  </w:divBdr>
                  <w:divsChild>
                    <w:div w:id="796144515">
                      <w:marLeft w:val="0"/>
                      <w:marRight w:val="0"/>
                      <w:marTop w:val="0"/>
                      <w:marBottom w:val="0"/>
                      <w:divBdr>
                        <w:top w:val="none" w:sz="0" w:space="0" w:color="auto"/>
                        <w:left w:val="none" w:sz="0" w:space="0" w:color="auto"/>
                        <w:bottom w:val="none" w:sz="0" w:space="0" w:color="auto"/>
                        <w:right w:val="none" w:sz="0" w:space="0" w:color="auto"/>
                      </w:divBdr>
                      <w:divsChild>
                        <w:div w:id="4813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793981">
      <w:bodyDiv w:val="1"/>
      <w:marLeft w:val="0"/>
      <w:marRight w:val="0"/>
      <w:marTop w:val="0"/>
      <w:marBottom w:val="0"/>
      <w:divBdr>
        <w:top w:val="none" w:sz="0" w:space="0" w:color="auto"/>
        <w:left w:val="none" w:sz="0" w:space="0" w:color="auto"/>
        <w:bottom w:val="none" w:sz="0" w:space="0" w:color="auto"/>
        <w:right w:val="none" w:sz="0" w:space="0" w:color="auto"/>
      </w:divBdr>
      <w:divsChild>
        <w:div w:id="1543443199">
          <w:marLeft w:val="0"/>
          <w:marRight w:val="0"/>
          <w:marTop w:val="0"/>
          <w:marBottom w:val="0"/>
          <w:divBdr>
            <w:top w:val="none" w:sz="0" w:space="0" w:color="auto"/>
            <w:left w:val="none" w:sz="0" w:space="0" w:color="auto"/>
            <w:bottom w:val="none" w:sz="0" w:space="0" w:color="auto"/>
            <w:right w:val="none" w:sz="0" w:space="0" w:color="auto"/>
          </w:divBdr>
          <w:divsChild>
            <w:div w:id="639965081">
              <w:marLeft w:val="0"/>
              <w:marRight w:val="0"/>
              <w:marTop w:val="0"/>
              <w:marBottom w:val="0"/>
              <w:divBdr>
                <w:top w:val="none" w:sz="0" w:space="0" w:color="auto"/>
                <w:left w:val="none" w:sz="0" w:space="0" w:color="auto"/>
                <w:bottom w:val="none" w:sz="0" w:space="0" w:color="auto"/>
                <w:right w:val="none" w:sz="0" w:space="0" w:color="auto"/>
              </w:divBdr>
              <w:divsChild>
                <w:div w:id="1134176783">
                  <w:marLeft w:val="0"/>
                  <w:marRight w:val="0"/>
                  <w:marTop w:val="0"/>
                  <w:marBottom w:val="0"/>
                  <w:divBdr>
                    <w:top w:val="none" w:sz="0" w:space="0" w:color="auto"/>
                    <w:left w:val="none" w:sz="0" w:space="0" w:color="auto"/>
                    <w:bottom w:val="none" w:sz="0" w:space="0" w:color="auto"/>
                    <w:right w:val="none" w:sz="0" w:space="0" w:color="auto"/>
                  </w:divBdr>
                  <w:divsChild>
                    <w:div w:id="1052390665">
                      <w:marLeft w:val="0"/>
                      <w:marRight w:val="0"/>
                      <w:marTop w:val="0"/>
                      <w:marBottom w:val="0"/>
                      <w:divBdr>
                        <w:top w:val="none" w:sz="0" w:space="0" w:color="auto"/>
                        <w:left w:val="none" w:sz="0" w:space="0" w:color="auto"/>
                        <w:bottom w:val="none" w:sz="0" w:space="0" w:color="auto"/>
                        <w:right w:val="none" w:sz="0" w:space="0" w:color="auto"/>
                      </w:divBdr>
                      <w:divsChild>
                        <w:div w:id="826283018">
                          <w:marLeft w:val="0"/>
                          <w:marRight w:val="0"/>
                          <w:marTop w:val="0"/>
                          <w:marBottom w:val="0"/>
                          <w:divBdr>
                            <w:top w:val="none" w:sz="0" w:space="0" w:color="auto"/>
                            <w:left w:val="none" w:sz="0" w:space="0" w:color="auto"/>
                            <w:bottom w:val="none" w:sz="0" w:space="0" w:color="auto"/>
                            <w:right w:val="none" w:sz="0" w:space="0" w:color="auto"/>
                          </w:divBdr>
                          <w:divsChild>
                            <w:div w:id="2066758298">
                              <w:marLeft w:val="0"/>
                              <w:marRight w:val="300"/>
                              <w:marTop w:val="180"/>
                              <w:marBottom w:val="0"/>
                              <w:divBdr>
                                <w:top w:val="none" w:sz="0" w:space="0" w:color="auto"/>
                                <w:left w:val="none" w:sz="0" w:space="0" w:color="auto"/>
                                <w:bottom w:val="none" w:sz="0" w:space="0" w:color="auto"/>
                                <w:right w:val="none" w:sz="0" w:space="0" w:color="auto"/>
                              </w:divBdr>
                              <w:divsChild>
                                <w:div w:id="2895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639511">
          <w:marLeft w:val="0"/>
          <w:marRight w:val="0"/>
          <w:marTop w:val="0"/>
          <w:marBottom w:val="0"/>
          <w:divBdr>
            <w:top w:val="none" w:sz="0" w:space="0" w:color="auto"/>
            <w:left w:val="none" w:sz="0" w:space="0" w:color="auto"/>
            <w:bottom w:val="none" w:sz="0" w:space="0" w:color="auto"/>
            <w:right w:val="none" w:sz="0" w:space="0" w:color="auto"/>
          </w:divBdr>
          <w:divsChild>
            <w:div w:id="1414163958">
              <w:marLeft w:val="0"/>
              <w:marRight w:val="0"/>
              <w:marTop w:val="0"/>
              <w:marBottom w:val="0"/>
              <w:divBdr>
                <w:top w:val="none" w:sz="0" w:space="0" w:color="auto"/>
                <w:left w:val="none" w:sz="0" w:space="0" w:color="auto"/>
                <w:bottom w:val="none" w:sz="0" w:space="0" w:color="auto"/>
                <w:right w:val="none" w:sz="0" w:space="0" w:color="auto"/>
              </w:divBdr>
              <w:divsChild>
                <w:div w:id="872381911">
                  <w:marLeft w:val="0"/>
                  <w:marRight w:val="0"/>
                  <w:marTop w:val="0"/>
                  <w:marBottom w:val="0"/>
                  <w:divBdr>
                    <w:top w:val="none" w:sz="0" w:space="0" w:color="auto"/>
                    <w:left w:val="none" w:sz="0" w:space="0" w:color="auto"/>
                    <w:bottom w:val="none" w:sz="0" w:space="0" w:color="auto"/>
                    <w:right w:val="none" w:sz="0" w:space="0" w:color="auto"/>
                  </w:divBdr>
                  <w:divsChild>
                    <w:div w:id="1650745989">
                      <w:marLeft w:val="0"/>
                      <w:marRight w:val="0"/>
                      <w:marTop w:val="0"/>
                      <w:marBottom w:val="0"/>
                      <w:divBdr>
                        <w:top w:val="none" w:sz="0" w:space="0" w:color="auto"/>
                        <w:left w:val="none" w:sz="0" w:space="0" w:color="auto"/>
                        <w:bottom w:val="none" w:sz="0" w:space="0" w:color="auto"/>
                        <w:right w:val="none" w:sz="0" w:space="0" w:color="auto"/>
                      </w:divBdr>
                      <w:divsChild>
                        <w:div w:id="132608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892214">
      <w:bodyDiv w:val="1"/>
      <w:marLeft w:val="0"/>
      <w:marRight w:val="0"/>
      <w:marTop w:val="0"/>
      <w:marBottom w:val="0"/>
      <w:divBdr>
        <w:top w:val="none" w:sz="0" w:space="0" w:color="auto"/>
        <w:left w:val="none" w:sz="0" w:space="0" w:color="auto"/>
        <w:bottom w:val="none" w:sz="0" w:space="0" w:color="auto"/>
        <w:right w:val="none" w:sz="0" w:space="0" w:color="auto"/>
      </w:divBdr>
      <w:divsChild>
        <w:div w:id="972366136">
          <w:marLeft w:val="0"/>
          <w:marRight w:val="0"/>
          <w:marTop w:val="0"/>
          <w:marBottom w:val="0"/>
          <w:divBdr>
            <w:top w:val="none" w:sz="0" w:space="0" w:color="auto"/>
            <w:left w:val="none" w:sz="0" w:space="0" w:color="auto"/>
            <w:bottom w:val="none" w:sz="0" w:space="0" w:color="auto"/>
            <w:right w:val="none" w:sz="0" w:space="0" w:color="auto"/>
          </w:divBdr>
          <w:divsChild>
            <w:div w:id="309019054">
              <w:marLeft w:val="0"/>
              <w:marRight w:val="0"/>
              <w:marTop w:val="0"/>
              <w:marBottom w:val="0"/>
              <w:divBdr>
                <w:top w:val="none" w:sz="0" w:space="0" w:color="auto"/>
                <w:left w:val="none" w:sz="0" w:space="0" w:color="auto"/>
                <w:bottom w:val="none" w:sz="0" w:space="0" w:color="auto"/>
                <w:right w:val="none" w:sz="0" w:space="0" w:color="auto"/>
              </w:divBdr>
              <w:divsChild>
                <w:div w:id="234899999">
                  <w:marLeft w:val="0"/>
                  <w:marRight w:val="0"/>
                  <w:marTop w:val="0"/>
                  <w:marBottom w:val="0"/>
                  <w:divBdr>
                    <w:top w:val="none" w:sz="0" w:space="0" w:color="auto"/>
                    <w:left w:val="none" w:sz="0" w:space="0" w:color="auto"/>
                    <w:bottom w:val="none" w:sz="0" w:space="0" w:color="auto"/>
                    <w:right w:val="none" w:sz="0" w:space="0" w:color="auto"/>
                  </w:divBdr>
                  <w:divsChild>
                    <w:div w:id="1911962625">
                      <w:marLeft w:val="0"/>
                      <w:marRight w:val="0"/>
                      <w:marTop w:val="0"/>
                      <w:marBottom w:val="0"/>
                      <w:divBdr>
                        <w:top w:val="none" w:sz="0" w:space="0" w:color="auto"/>
                        <w:left w:val="none" w:sz="0" w:space="0" w:color="auto"/>
                        <w:bottom w:val="none" w:sz="0" w:space="0" w:color="auto"/>
                        <w:right w:val="none" w:sz="0" w:space="0" w:color="auto"/>
                      </w:divBdr>
                      <w:divsChild>
                        <w:div w:id="1898124265">
                          <w:marLeft w:val="0"/>
                          <w:marRight w:val="0"/>
                          <w:marTop w:val="0"/>
                          <w:marBottom w:val="0"/>
                          <w:divBdr>
                            <w:top w:val="none" w:sz="0" w:space="0" w:color="auto"/>
                            <w:left w:val="none" w:sz="0" w:space="0" w:color="auto"/>
                            <w:bottom w:val="none" w:sz="0" w:space="0" w:color="auto"/>
                            <w:right w:val="none" w:sz="0" w:space="0" w:color="auto"/>
                          </w:divBdr>
                          <w:divsChild>
                            <w:div w:id="1155607621">
                              <w:marLeft w:val="0"/>
                              <w:marRight w:val="300"/>
                              <w:marTop w:val="180"/>
                              <w:marBottom w:val="0"/>
                              <w:divBdr>
                                <w:top w:val="none" w:sz="0" w:space="0" w:color="auto"/>
                                <w:left w:val="none" w:sz="0" w:space="0" w:color="auto"/>
                                <w:bottom w:val="none" w:sz="0" w:space="0" w:color="auto"/>
                                <w:right w:val="none" w:sz="0" w:space="0" w:color="auto"/>
                              </w:divBdr>
                              <w:divsChild>
                                <w:div w:id="10665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886658">
          <w:marLeft w:val="0"/>
          <w:marRight w:val="0"/>
          <w:marTop w:val="0"/>
          <w:marBottom w:val="0"/>
          <w:divBdr>
            <w:top w:val="none" w:sz="0" w:space="0" w:color="auto"/>
            <w:left w:val="none" w:sz="0" w:space="0" w:color="auto"/>
            <w:bottom w:val="none" w:sz="0" w:space="0" w:color="auto"/>
            <w:right w:val="none" w:sz="0" w:space="0" w:color="auto"/>
          </w:divBdr>
          <w:divsChild>
            <w:div w:id="2100903960">
              <w:marLeft w:val="0"/>
              <w:marRight w:val="0"/>
              <w:marTop w:val="0"/>
              <w:marBottom w:val="0"/>
              <w:divBdr>
                <w:top w:val="none" w:sz="0" w:space="0" w:color="auto"/>
                <w:left w:val="none" w:sz="0" w:space="0" w:color="auto"/>
                <w:bottom w:val="none" w:sz="0" w:space="0" w:color="auto"/>
                <w:right w:val="none" w:sz="0" w:space="0" w:color="auto"/>
              </w:divBdr>
              <w:divsChild>
                <w:div w:id="1898396936">
                  <w:marLeft w:val="0"/>
                  <w:marRight w:val="0"/>
                  <w:marTop w:val="0"/>
                  <w:marBottom w:val="0"/>
                  <w:divBdr>
                    <w:top w:val="none" w:sz="0" w:space="0" w:color="auto"/>
                    <w:left w:val="none" w:sz="0" w:space="0" w:color="auto"/>
                    <w:bottom w:val="none" w:sz="0" w:space="0" w:color="auto"/>
                    <w:right w:val="none" w:sz="0" w:space="0" w:color="auto"/>
                  </w:divBdr>
                  <w:divsChild>
                    <w:div w:id="1246303503">
                      <w:marLeft w:val="0"/>
                      <w:marRight w:val="0"/>
                      <w:marTop w:val="0"/>
                      <w:marBottom w:val="0"/>
                      <w:divBdr>
                        <w:top w:val="none" w:sz="0" w:space="0" w:color="auto"/>
                        <w:left w:val="none" w:sz="0" w:space="0" w:color="auto"/>
                        <w:bottom w:val="none" w:sz="0" w:space="0" w:color="auto"/>
                        <w:right w:val="none" w:sz="0" w:space="0" w:color="auto"/>
                      </w:divBdr>
                      <w:divsChild>
                        <w:div w:id="5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563</Words>
  <Characters>3381</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Kozakiewicz</dc:creator>
  <cp:keywords/>
  <dc:description/>
  <cp:lastModifiedBy>Dawid Kozakiewicz</cp:lastModifiedBy>
  <cp:revision>3</cp:revision>
  <dcterms:created xsi:type="dcterms:W3CDTF">2018-12-04T21:28:00Z</dcterms:created>
  <dcterms:modified xsi:type="dcterms:W3CDTF">2018-12-04T22:23:00Z</dcterms:modified>
</cp:coreProperties>
</file>