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61B48" w14:textId="77777777" w:rsidR="000F2D6D" w:rsidRPr="00893384" w:rsidRDefault="000F2D6D" w:rsidP="000F2D6D">
      <w:pPr>
        <w:pStyle w:val="NoSpacing"/>
        <w:spacing w:before="480" w:line="360" w:lineRule="auto"/>
        <w:rPr>
          <w:rFonts w:ascii="Times New Roman" w:hAnsi="Times New Roman" w:cs="Times New Roman"/>
          <w:b/>
          <w:sz w:val="24"/>
          <w:szCs w:val="24"/>
        </w:rPr>
      </w:pPr>
      <w:r w:rsidRPr="00893384">
        <w:rPr>
          <w:rFonts w:ascii="Times New Roman" w:hAnsi="Times New Roman" w:cs="Times New Roman"/>
          <w:b/>
          <w:noProof/>
          <w:sz w:val="24"/>
          <w:szCs w:val="24"/>
        </w:rPr>
        <w:drawing>
          <wp:anchor distT="0" distB="0" distL="114300" distR="114300" simplePos="0" relativeHeight="251711488" behindDoc="1" locked="0" layoutInCell="1" allowOverlap="1" wp14:anchorId="3862CFB5" wp14:editId="41C7166A">
            <wp:simplePos x="0" y="0"/>
            <wp:positionH relativeFrom="column">
              <wp:posOffset>4629150</wp:posOffset>
            </wp:positionH>
            <wp:positionV relativeFrom="paragraph">
              <wp:posOffset>0</wp:posOffset>
            </wp:positionV>
            <wp:extent cx="1086485" cy="1086485"/>
            <wp:effectExtent l="0" t="0" r="0" b="0"/>
            <wp:wrapNone/>
            <wp:docPr id="950283565" name="Obraz 3" descr="sygnet niebiesk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sygnet niebieski-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6485" cy="1086485"/>
                    </a:xfrm>
                    <a:prstGeom prst="rect">
                      <a:avLst/>
                    </a:prstGeom>
                    <a:noFill/>
                  </pic:spPr>
                </pic:pic>
              </a:graphicData>
            </a:graphic>
            <wp14:sizeRelH relativeFrom="page">
              <wp14:pctWidth>0</wp14:pctWidth>
            </wp14:sizeRelH>
            <wp14:sizeRelV relativeFrom="page">
              <wp14:pctHeight>0</wp14:pctHeight>
            </wp14:sizeRelV>
          </wp:anchor>
        </w:drawing>
      </w:r>
      <w:r w:rsidRPr="00893384">
        <w:rPr>
          <w:rFonts w:ascii="Times New Roman" w:hAnsi="Times New Roman" w:cs="Times New Roman"/>
          <w:b/>
          <w:sz w:val="24"/>
          <w:szCs w:val="24"/>
        </w:rPr>
        <w:t>Uniwersytet Rzeszowski</w:t>
      </w:r>
    </w:p>
    <w:p w14:paraId="58B1661B" w14:textId="77777777" w:rsidR="000F2D6D" w:rsidRPr="00893384" w:rsidRDefault="000F2D6D" w:rsidP="000F2D6D">
      <w:pPr>
        <w:pStyle w:val="NoSpacing"/>
        <w:spacing w:line="360" w:lineRule="auto"/>
        <w:rPr>
          <w:rFonts w:ascii="Times New Roman" w:hAnsi="Times New Roman" w:cs="Times New Roman"/>
          <w:b/>
          <w:sz w:val="24"/>
          <w:szCs w:val="24"/>
        </w:rPr>
      </w:pPr>
      <w:r w:rsidRPr="00893384">
        <w:rPr>
          <w:rFonts w:ascii="Times New Roman" w:hAnsi="Times New Roman" w:cs="Times New Roman"/>
          <w:b/>
          <w:sz w:val="24"/>
          <w:szCs w:val="24"/>
        </w:rPr>
        <w:t>Wydział Nauk Ścisłych i Technicznych</w:t>
      </w:r>
    </w:p>
    <w:p w14:paraId="170D2CFD" w14:textId="2794F3AA" w:rsidR="00566BD2" w:rsidRPr="00893384" w:rsidRDefault="000F2D6D" w:rsidP="000F2D6D">
      <w:pPr>
        <w:pStyle w:val="NoSpacing"/>
        <w:spacing w:line="360" w:lineRule="auto"/>
        <w:rPr>
          <w:rFonts w:ascii="Times New Roman" w:hAnsi="Times New Roman" w:cs="Times New Roman"/>
          <w:b/>
          <w:sz w:val="24"/>
          <w:szCs w:val="24"/>
        </w:rPr>
      </w:pPr>
      <w:r w:rsidRPr="00893384">
        <w:rPr>
          <w:rFonts w:ascii="Times New Roman" w:hAnsi="Times New Roman" w:cs="Times New Roman"/>
          <w:b/>
          <w:sz w:val="24"/>
          <w:szCs w:val="24"/>
        </w:rPr>
        <w:t>Instytut Informatyki</w:t>
      </w:r>
    </w:p>
    <w:p w14:paraId="416D7FA5" w14:textId="690F924C" w:rsidR="003D766C" w:rsidRPr="00893384" w:rsidRDefault="002449B5" w:rsidP="00CF7B2A">
      <w:pPr>
        <w:pStyle w:val="NoSpacing"/>
        <w:spacing w:before="1680" w:line="360" w:lineRule="auto"/>
        <w:jc w:val="center"/>
        <w:rPr>
          <w:rFonts w:ascii="Times New Roman" w:hAnsi="Times New Roman" w:cs="Times New Roman"/>
          <w:b/>
          <w:sz w:val="24"/>
          <w:szCs w:val="24"/>
        </w:rPr>
      </w:pPr>
      <w:r w:rsidRPr="00893384">
        <w:rPr>
          <w:rFonts w:ascii="Times New Roman" w:hAnsi="Times New Roman" w:cs="Times New Roman"/>
          <w:b/>
          <w:sz w:val="24"/>
          <w:szCs w:val="24"/>
        </w:rPr>
        <w:t>Dawid Olko</w:t>
      </w:r>
    </w:p>
    <w:p w14:paraId="10BF9E5D" w14:textId="52917990" w:rsidR="002A09AD" w:rsidRPr="00893384" w:rsidRDefault="002A09AD" w:rsidP="00566BD2">
      <w:pPr>
        <w:pStyle w:val="NoSpacing"/>
        <w:spacing w:line="360" w:lineRule="auto"/>
        <w:jc w:val="center"/>
        <w:rPr>
          <w:rFonts w:ascii="Times New Roman" w:hAnsi="Times New Roman" w:cs="Times New Roman"/>
          <w:b/>
          <w:sz w:val="24"/>
          <w:szCs w:val="24"/>
        </w:rPr>
      </w:pPr>
      <w:r w:rsidRPr="00893384">
        <w:rPr>
          <w:rFonts w:ascii="Times New Roman" w:hAnsi="Times New Roman" w:cs="Times New Roman"/>
          <w:b/>
          <w:sz w:val="24"/>
          <w:szCs w:val="24"/>
        </w:rPr>
        <w:t xml:space="preserve">Nr albumu studenta </w:t>
      </w:r>
      <w:r w:rsidR="002449B5" w:rsidRPr="00893384">
        <w:rPr>
          <w:rFonts w:ascii="Times New Roman" w:hAnsi="Times New Roman" w:cs="Times New Roman"/>
          <w:b/>
          <w:sz w:val="24"/>
          <w:szCs w:val="24"/>
        </w:rPr>
        <w:t>do125148</w:t>
      </w:r>
    </w:p>
    <w:p w14:paraId="0FF1C051" w14:textId="1A40A199" w:rsidR="002449B5" w:rsidRPr="00893384" w:rsidRDefault="00893384" w:rsidP="002449B5">
      <w:pPr>
        <w:spacing w:before="960" w:after="240" w:line="360" w:lineRule="auto"/>
        <w:jc w:val="center"/>
        <w:rPr>
          <w:rFonts w:cs="Times New Roman"/>
          <w:b/>
          <w:bCs/>
          <w:i/>
          <w:iCs/>
          <w:color w:val="000000" w:themeColor="text1"/>
          <w:sz w:val="36"/>
          <w:szCs w:val="32"/>
        </w:rPr>
      </w:pPr>
      <w:r w:rsidRPr="00893384">
        <w:rPr>
          <w:rFonts w:cs="Times New Roman"/>
          <w:b/>
          <w:bCs/>
          <w:i/>
          <w:iCs/>
          <w:color w:val="000000" w:themeColor="text1"/>
          <w:sz w:val="36"/>
          <w:szCs w:val="32"/>
        </w:rPr>
        <w:t xml:space="preserve">Aplikacja </w:t>
      </w:r>
      <w:r w:rsidR="008F5267">
        <w:rPr>
          <w:rFonts w:cs="Times New Roman"/>
          <w:b/>
          <w:bCs/>
          <w:i/>
          <w:iCs/>
          <w:color w:val="000000" w:themeColor="text1"/>
          <w:sz w:val="36"/>
          <w:szCs w:val="32"/>
        </w:rPr>
        <w:t>GUI wykorzystująca elementy eksploracji danych</w:t>
      </w:r>
    </w:p>
    <w:p w14:paraId="025EE855" w14:textId="3A2CAB38" w:rsidR="003D766C" w:rsidRPr="00893384" w:rsidRDefault="002A09AD" w:rsidP="00CF7B2A">
      <w:pPr>
        <w:pStyle w:val="NoSpacing"/>
        <w:spacing w:before="240" w:after="240" w:line="360" w:lineRule="auto"/>
        <w:jc w:val="center"/>
        <w:rPr>
          <w:rFonts w:ascii="Times New Roman" w:hAnsi="Times New Roman" w:cs="Times New Roman"/>
          <w:b/>
          <w:sz w:val="24"/>
          <w:szCs w:val="24"/>
        </w:rPr>
      </w:pPr>
      <w:r w:rsidRPr="00893384">
        <w:rPr>
          <w:rFonts w:ascii="Times New Roman" w:hAnsi="Times New Roman" w:cs="Times New Roman"/>
          <w:b/>
          <w:sz w:val="24"/>
          <w:szCs w:val="24"/>
        </w:rPr>
        <w:t>Praca projektowa z</w:t>
      </w:r>
      <w:r w:rsidR="00893384" w:rsidRPr="00893384">
        <w:rPr>
          <w:rFonts w:ascii="Times New Roman" w:hAnsi="Times New Roman" w:cs="Times New Roman"/>
          <w:b/>
          <w:sz w:val="24"/>
          <w:szCs w:val="24"/>
        </w:rPr>
        <w:t xml:space="preserve"> </w:t>
      </w:r>
      <w:r w:rsidR="008F5267">
        <w:rPr>
          <w:rFonts w:ascii="Times New Roman" w:hAnsi="Times New Roman" w:cs="Times New Roman"/>
          <w:b/>
          <w:sz w:val="24"/>
          <w:szCs w:val="24"/>
        </w:rPr>
        <w:t>Hurtowni danych</w:t>
      </w:r>
    </w:p>
    <w:p w14:paraId="3C6E876D" w14:textId="77777777" w:rsidR="00E7787A" w:rsidRDefault="002A09AD" w:rsidP="00E7787A">
      <w:pPr>
        <w:spacing w:before="240" w:after="240" w:line="360" w:lineRule="auto"/>
        <w:jc w:val="center"/>
        <w:rPr>
          <w:rFonts w:cs="Times New Roman"/>
          <w:sz w:val="24"/>
          <w:szCs w:val="24"/>
        </w:rPr>
      </w:pPr>
      <w:r w:rsidRPr="00893384">
        <w:rPr>
          <w:rFonts w:cs="Times New Roman"/>
          <w:sz w:val="24"/>
          <w:szCs w:val="24"/>
        </w:rPr>
        <w:t xml:space="preserve">Prowadzący: </w:t>
      </w:r>
      <w:r w:rsidR="008F5267">
        <w:rPr>
          <w:rFonts w:cs="Times New Roman"/>
          <w:sz w:val="24"/>
          <w:szCs w:val="24"/>
        </w:rPr>
        <w:t>mgr. Szczur</w:t>
      </w:r>
    </w:p>
    <w:p w14:paraId="26B99629" w14:textId="35E8BB84" w:rsidR="001A01EB" w:rsidRDefault="00566BD2" w:rsidP="00E7787A">
      <w:pPr>
        <w:spacing w:before="5600" w:after="240" w:line="360" w:lineRule="auto"/>
        <w:jc w:val="center"/>
        <w:rPr>
          <w:rFonts w:cs="Times New Roman"/>
          <w:sz w:val="24"/>
          <w:szCs w:val="24"/>
        </w:rPr>
      </w:pPr>
      <w:r w:rsidRPr="00893384">
        <w:rPr>
          <w:rFonts w:cs="Times New Roman"/>
          <w:sz w:val="24"/>
          <w:szCs w:val="24"/>
        </w:rPr>
        <w:t>Rzeszów</w:t>
      </w:r>
      <w:r w:rsidR="00EB27C9" w:rsidRPr="00893384">
        <w:rPr>
          <w:rFonts w:cs="Times New Roman"/>
          <w:sz w:val="24"/>
          <w:szCs w:val="24"/>
        </w:rPr>
        <w:t xml:space="preserve"> </w:t>
      </w:r>
      <w:r w:rsidR="00246497" w:rsidRPr="00893384">
        <w:rPr>
          <w:rFonts w:cs="Times New Roman"/>
          <w:sz w:val="24"/>
          <w:szCs w:val="24"/>
        </w:rPr>
        <w:t>r. a</w:t>
      </w:r>
      <w:r w:rsidR="00EB27C9" w:rsidRPr="00893384">
        <w:rPr>
          <w:rFonts w:cs="Times New Roman"/>
          <w:sz w:val="24"/>
          <w:szCs w:val="24"/>
        </w:rPr>
        <w:t>.</w:t>
      </w:r>
      <w:r w:rsidRPr="00893384">
        <w:rPr>
          <w:rFonts w:cs="Times New Roman"/>
          <w:sz w:val="24"/>
          <w:szCs w:val="24"/>
        </w:rPr>
        <w:t xml:space="preserve"> </w:t>
      </w:r>
      <w:r w:rsidR="002A09AD" w:rsidRPr="00893384">
        <w:rPr>
          <w:rFonts w:cs="Times New Roman"/>
          <w:sz w:val="24"/>
          <w:szCs w:val="24"/>
        </w:rPr>
        <w:t>2</w:t>
      </w:r>
      <w:r w:rsidR="000B6FC1" w:rsidRPr="00893384">
        <w:rPr>
          <w:rFonts w:cs="Times New Roman"/>
          <w:sz w:val="24"/>
          <w:szCs w:val="24"/>
        </w:rPr>
        <w:t>02</w:t>
      </w:r>
      <w:r w:rsidR="002449B5" w:rsidRPr="00893384">
        <w:rPr>
          <w:rFonts w:cs="Times New Roman"/>
          <w:sz w:val="24"/>
          <w:szCs w:val="24"/>
        </w:rPr>
        <w:t>4/2025</w:t>
      </w:r>
    </w:p>
    <w:p w14:paraId="5CE5B8E0" w14:textId="77777777" w:rsidR="00E7787A" w:rsidRPr="00E7787A" w:rsidRDefault="00E7787A" w:rsidP="00E7787A">
      <w:pPr>
        <w:pStyle w:val="NoSpacing"/>
        <w:spacing w:after="240"/>
        <w:rPr>
          <w:b/>
          <w:bCs/>
          <w:sz w:val="28"/>
          <w:szCs w:val="28"/>
          <w:lang w:val="en-PL"/>
        </w:rPr>
      </w:pPr>
      <w:r w:rsidRPr="00E7787A">
        <w:rPr>
          <w:b/>
          <w:bCs/>
          <w:sz w:val="28"/>
          <w:szCs w:val="28"/>
          <w:lang w:val="en-PL"/>
        </w:rPr>
        <w:lastRenderedPageBreak/>
        <w:t>Dlaczego baza „Adult” jest dobra do tego zadania?</w:t>
      </w:r>
    </w:p>
    <w:p w14:paraId="73F25412" w14:textId="77777777" w:rsidR="00E7787A" w:rsidRPr="00E7787A" w:rsidRDefault="00E7787A" w:rsidP="00E7787A">
      <w:pPr>
        <w:pStyle w:val="NoSpacing"/>
        <w:numPr>
          <w:ilvl w:val="0"/>
          <w:numId w:val="60"/>
        </w:numPr>
        <w:rPr>
          <w:sz w:val="24"/>
          <w:szCs w:val="24"/>
          <w:lang w:val="en-PL"/>
        </w:rPr>
      </w:pPr>
      <w:r w:rsidRPr="00E7787A">
        <w:rPr>
          <w:b/>
          <w:bCs/>
          <w:sz w:val="24"/>
          <w:szCs w:val="24"/>
          <w:lang w:val="en-PL"/>
        </w:rPr>
        <w:t>Różnorodność typów danych:</w:t>
      </w:r>
    </w:p>
    <w:p w14:paraId="3290298E" w14:textId="77777777" w:rsidR="00E7787A" w:rsidRPr="00E7787A" w:rsidRDefault="00E7787A" w:rsidP="00E7787A">
      <w:pPr>
        <w:pStyle w:val="NoSpacing"/>
        <w:numPr>
          <w:ilvl w:val="1"/>
          <w:numId w:val="60"/>
        </w:numPr>
        <w:rPr>
          <w:sz w:val="24"/>
          <w:szCs w:val="24"/>
          <w:lang w:val="en-PL"/>
        </w:rPr>
      </w:pPr>
      <w:r w:rsidRPr="00E7787A">
        <w:rPr>
          <w:b/>
          <w:bCs/>
          <w:sz w:val="24"/>
          <w:szCs w:val="24"/>
          <w:lang w:val="en-PL"/>
        </w:rPr>
        <w:t>Dane numeryczne:</w:t>
      </w:r>
      <w:r w:rsidRPr="00E7787A">
        <w:rPr>
          <w:sz w:val="24"/>
          <w:szCs w:val="24"/>
          <w:lang w:val="en-PL"/>
        </w:rPr>
        <w:t xml:space="preserve"> Atrybuty takie jak age, education-num, capital-gain, capital-loss oraz hours-per-week umożliwiają obliczenie miar statystycznych (min, max, mediana, odchylenie standardowe) oraz wykonanie operacji skalowania i standaryzacji. Dzięki temu możesz łatwo zademonstrować przetwarzanie danych ciągłych.</w:t>
      </w:r>
    </w:p>
    <w:p w14:paraId="5F96FF88" w14:textId="77777777" w:rsidR="00E7787A" w:rsidRPr="00E7787A" w:rsidRDefault="00E7787A" w:rsidP="00E7787A">
      <w:pPr>
        <w:pStyle w:val="NoSpacing"/>
        <w:numPr>
          <w:ilvl w:val="1"/>
          <w:numId w:val="60"/>
        </w:numPr>
        <w:rPr>
          <w:sz w:val="24"/>
          <w:szCs w:val="24"/>
          <w:lang w:val="en-PL"/>
        </w:rPr>
      </w:pPr>
      <w:r w:rsidRPr="00E7787A">
        <w:rPr>
          <w:b/>
          <w:bCs/>
          <w:sz w:val="24"/>
          <w:szCs w:val="24"/>
          <w:lang w:val="en-PL"/>
        </w:rPr>
        <w:t>Dane kategoryczne:</w:t>
      </w:r>
      <w:r w:rsidRPr="00E7787A">
        <w:rPr>
          <w:sz w:val="24"/>
          <w:szCs w:val="24"/>
          <w:lang w:val="en-PL"/>
        </w:rPr>
        <w:t xml:space="preserve"> Kolumny takie jak workclass, education, marital-status, occupation, relationship, race, sex, native-country dostarczają możliwości przeprowadzenia transformacji, usuwania niepotrzebnych kolumn lub zamiany wartości, a także generowania wykresów słupkowych czy analiz grupowych.</w:t>
      </w:r>
    </w:p>
    <w:p w14:paraId="3ED5E12B" w14:textId="77777777" w:rsidR="00E7787A" w:rsidRPr="00E7787A" w:rsidRDefault="00E7787A" w:rsidP="00E7787A">
      <w:pPr>
        <w:pStyle w:val="NoSpacing"/>
        <w:numPr>
          <w:ilvl w:val="0"/>
          <w:numId w:val="60"/>
        </w:numPr>
        <w:rPr>
          <w:sz w:val="24"/>
          <w:szCs w:val="24"/>
          <w:lang w:val="en-PL"/>
        </w:rPr>
      </w:pPr>
      <w:r w:rsidRPr="00E7787A">
        <w:rPr>
          <w:b/>
          <w:bCs/>
          <w:sz w:val="24"/>
          <w:szCs w:val="24"/>
          <w:lang w:val="en-PL"/>
        </w:rPr>
        <w:t>Problem brakujących danych:</w:t>
      </w:r>
    </w:p>
    <w:p w14:paraId="2E2C0384" w14:textId="77777777" w:rsidR="00E7787A" w:rsidRPr="00E7787A" w:rsidRDefault="00E7787A" w:rsidP="00E7787A">
      <w:pPr>
        <w:pStyle w:val="NoSpacing"/>
        <w:numPr>
          <w:ilvl w:val="1"/>
          <w:numId w:val="60"/>
        </w:numPr>
        <w:rPr>
          <w:sz w:val="24"/>
          <w:szCs w:val="24"/>
          <w:lang w:val="en-PL"/>
        </w:rPr>
      </w:pPr>
      <w:r w:rsidRPr="00E7787A">
        <w:rPr>
          <w:sz w:val="24"/>
          <w:szCs w:val="24"/>
          <w:lang w:val="en-PL"/>
        </w:rPr>
        <w:t>W zbiorze występują brakujące lub nieprawidłowe wartości, reprezentowane najczęściej jako „?”. To stanowi idealny przypadek do zaimplementowania strategii radzenia sobie z brakami – zarówno poprzez usuwanie rekordów, jak i uzupełnianie danych (np. średnią, medianą lub stałą wartością).</w:t>
      </w:r>
    </w:p>
    <w:p w14:paraId="698FB113" w14:textId="77777777" w:rsidR="00E7787A" w:rsidRPr="00E7787A" w:rsidRDefault="00E7787A" w:rsidP="00E7787A">
      <w:pPr>
        <w:pStyle w:val="NoSpacing"/>
        <w:numPr>
          <w:ilvl w:val="0"/>
          <w:numId w:val="60"/>
        </w:numPr>
        <w:rPr>
          <w:sz w:val="24"/>
          <w:szCs w:val="24"/>
          <w:lang w:val="en-PL"/>
        </w:rPr>
      </w:pPr>
      <w:r w:rsidRPr="00E7787A">
        <w:rPr>
          <w:b/>
          <w:bCs/>
          <w:sz w:val="24"/>
          <w:szCs w:val="24"/>
          <w:lang w:val="en-PL"/>
        </w:rPr>
        <w:t>Zadania ekstrakcji i modyfikacji danych:</w:t>
      </w:r>
    </w:p>
    <w:p w14:paraId="488902BD" w14:textId="77777777" w:rsidR="00E7787A" w:rsidRPr="00E7787A" w:rsidRDefault="00E7787A" w:rsidP="00E7787A">
      <w:pPr>
        <w:pStyle w:val="NoSpacing"/>
        <w:numPr>
          <w:ilvl w:val="1"/>
          <w:numId w:val="60"/>
        </w:numPr>
        <w:rPr>
          <w:sz w:val="24"/>
          <w:szCs w:val="24"/>
          <w:lang w:val="en-PL"/>
        </w:rPr>
      </w:pPr>
      <w:r w:rsidRPr="00E7787A">
        <w:rPr>
          <w:sz w:val="24"/>
          <w:szCs w:val="24"/>
          <w:lang w:val="en-PL"/>
        </w:rPr>
        <w:t>Możliwość wyboru określonych zakresów wierszy i kolumn (np. wyciągnięcie podtablicy dla określonej grupy wiekowej czy konkretnego zawodu) umożliwia przetestowanie funkcji ekstrakcji danych.</w:t>
      </w:r>
    </w:p>
    <w:p w14:paraId="4B3AE886" w14:textId="77777777" w:rsidR="00E7787A" w:rsidRPr="00E7787A" w:rsidRDefault="00E7787A" w:rsidP="00E7787A">
      <w:pPr>
        <w:pStyle w:val="NoSpacing"/>
        <w:numPr>
          <w:ilvl w:val="1"/>
          <w:numId w:val="60"/>
        </w:numPr>
        <w:rPr>
          <w:sz w:val="24"/>
          <w:szCs w:val="24"/>
          <w:lang w:val="en-PL"/>
        </w:rPr>
      </w:pPr>
      <w:r w:rsidRPr="00E7787A">
        <w:rPr>
          <w:sz w:val="24"/>
          <w:szCs w:val="24"/>
          <w:lang w:val="en-PL"/>
        </w:rPr>
        <w:t>Dane kategoryczne i numeryczne umożliwiają ćwiczenie operacji takich jak usuwanie kolumn, zmiana wartości (np. korygowanie „?” na bardziej użyteczne dane lub przypisywanie etykiet).</w:t>
      </w:r>
    </w:p>
    <w:p w14:paraId="2DF72AAE" w14:textId="77777777" w:rsidR="00E7787A" w:rsidRPr="00E7787A" w:rsidRDefault="00E7787A" w:rsidP="00E7787A">
      <w:pPr>
        <w:pStyle w:val="NoSpacing"/>
        <w:numPr>
          <w:ilvl w:val="0"/>
          <w:numId w:val="60"/>
        </w:numPr>
        <w:rPr>
          <w:sz w:val="24"/>
          <w:szCs w:val="24"/>
          <w:lang w:val="en-PL"/>
        </w:rPr>
      </w:pPr>
      <w:r w:rsidRPr="00E7787A">
        <w:rPr>
          <w:b/>
          <w:bCs/>
          <w:sz w:val="24"/>
          <w:szCs w:val="24"/>
          <w:lang w:val="en-PL"/>
        </w:rPr>
        <w:t>Wykonanie transformacji i skalowania:</w:t>
      </w:r>
    </w:p>
    <w:p w14:paraId="7E2D326B" w14:textId="77777777" w:rsidR="00E7787A" w:rsidRPr="00E7787A" w:rsidRDefault="00E7787A" w:rsidP="00E7787A">
      <w:pPr>
        <w:pStyle w:val="NoSpacing"/>
        <w:numPr>
          <w:ilvl w:val="1"/>
          <w:numId w:val="60"/>
        </w:numPr>
        <w:rPr>
          <w:sz w:val="24"/>
          <w:szCs w:val="24"/>
          <w:lang w:val="en-PL"/>
        </w:rPr>
      </w:pPr>
      <w:r w:rsidRPr="00E7787A">
        <w:rPr>
          <w:sz w:val="24"/>
          <w:szCs w:val="24"/>
          <w:lang w:val="en-PL"/>
        </w:rPr>
        <w:t>Zestaw zmiennych numerycznych, często z bardzo zróżnicowanymi zakresami (np. capital-gain z przewagą zer oraz sporadyczne wysokie wartości), wymaga zastosowania metod normalizacji i standaryzacji, co jest kluczowym elementem zadania.</w:t>
      </w:r>
    </w:p>
    <w:p w14:paraId="26F43194" w14:textId="77777777" w:rsidR="00E7787A" w:rsidRPr="00E7787A" w:rsidRDefault="00E7787A" w:rsidP="00E7787A">
      <w:pPr>
        <w:pStyle w:val="NoSpacing"/>
        <w:numPr>
          <w:ilvl w:val="0"/>
          <w:numId w:val="60"/>
        </w:numPr>
        <w:rPr>
          <w:sz w:val="24"/>
          <w:szCs w:val="24"/>
          <w:lang w:val="en-PL"/>
        </w:rPr>
      </w:pPr>
      <w:r w:rsidRPr="00E7787A">
        <w:rPr>
          <w:b/>
          <w:bCs/>
          <w:sz w:val="24"/>
          <w:szCs w:val="24"/>
          <w:lang w:val="en-PL"/>
        </w:rPr>
        <w:t>Elementy wizualizacyjne:</w:t>
      </w:r>
    </w:p>
    <w:p w14:paraId="011EB43D" w14:textId="77777777" w:rsidR="00E7787A" w:rsidRPr="00E7787A" w:rsidRDefault="00E7787A" w:rsidP="00E7787A">
      <w:pPr>
        <w:pStyle w:val="NoSpacing"/>
        <w:numPr>
          <w:ilvl w:val="1"/>
          <w:numId w:val="60"/>
        </w:numPr>
        <w:rPr>
          <w:sz w:val="24"/>
          <w:szCs w:val="24"/>
          <w:lang w:val="en-PL"/>
        </w:rPr>
      </w:pPr>
      <w:r w:rsidRPr="00E7787A">
        <w:rPr>
          <w:sz w:val="24"/>
          <w:szCs w:val="24"/>
          <w:lang w:val="en-PL"/>
        </w:rPr>
        <w:t>Różnorodność danych (zarówno ciągłych, jak i kategorycznych) umożliwia tworzenie różnych typów wykresów, takich jak histogramy rozkładu, wykresy słupkowe dla zmiennych kategorycznych oraz wykresy rozproszenia dla zależności między zmiennymi.</w:t>
      </w:r>
    </w:p>
    <w:p w14:paraId="11F547DA" w14:textId="77777777" w:rsidR="00E7787A" w:rsidRPr="00E7787A" w:rsidRDefault="00E7787A" w:rsidP="00E7787A">
      <w:pPr>
        <w:pStyle w:val="NoSpacing"/>
        <w:numPr>
          <w:ilvl w:val="0"/>
          <w:numId w:val="60"/>
        </w:numPr>
        <w:rPr>
          <w:sz w:val="24"/>
          <w:szCs w:val="24"/>
          <w:lang w:val="en-PL"/>
        </w:rPr>
      </w:pPr>
      <w:r w:rsidRPr="00E7787A">
        <w:rPr>
          <w:b/>
          <w:bCs/>
          <w:sz w:val="24"/>
          <w:szCs w:val="24"/>
          <w:lang w:val="en-PL"/>
        </w:rPr>
        <w:t>Zadania uczenia maszynowego:</w:t>
      </w:r>
    </w:p>
    <w:p w14:paraId="09D238D0" w14:textId="77777777" w:rsidR="00E7787A" w:rsidRPr="00E7787A" w:rsidRDefault="00E7787A" w:rsidP="00E7787A">
      <w:pPr>
        <w:pStyle w:val="NoSpacing"/>
        <w:numPr>
          <w:ilvl w:val="1"/>
          <w:numId w:val="60"/>
        </w:numPr>
        <w:rPr>
          <w:sz w:val="24"/>
          <w:szCs w:val="24"/>
          <w:lang w:val="en-PL"/>
        </w:rPr>
      </w:pPr>
      <w:r w:rsidRPr="00E7787A">
        <w:rPr>
          <w:sz w:val="24"/>
          <w:szCs w:val="24"/>
          <w:lang w:val="en-PL"/>
        </w:rPr>
        <w:t>Baza ta jest klasycznym przykładem problemu klasyfikacji, gdzie celem jest przewidzenie, czy dana osoba zarabia więcej niż 50 tys. dolarów rocznie. To pozwala na zastosowanie różnych algorytmów klasyfikacyjnych (np. drzewa decyzyjne, k-NN, SVM) oraz algorytmów grupowania (np. k-means) do eksploracji danych i odkrywania ukrytych struktur.</w:t>
      </w:r>
    </w:p>
    <w:p w14:paraId="2D380AFC" w14:textId="5DD26EF5" w:rsidR="00E7787A" w:rsidRPr="00E7787A" w:rsidRDefault="00E7787A" w:rsidP="00E7787A">
      <w:pPr>
        <w:pStyle w:val="NoSpacing"/>
        <w:numPr>
          <w:ilvl w:val="1"/>
          <w:numId w:val="60"/>
        </w:numPr>
        <w:rPr>
          <w:sz w:val="24"/>
          <w:szCs w:val="24"/>
          <w:lang w:val="en-PL"/>
        </w:rPr>
      </w:pPr>
      <w:r w:rsidRPr="00E7787A">
        <w:rPr>
          <w:sz w:val="24"/>
          <w:szCs w:val="24"/>
          <w:lang w:val="en-PL"/>
        </w:rPr>
        <w:t>Możliwość zastosowania reguł asocjacyjnych (np. algorytm Apriori) pozwala dodatkowo na analizę powiązań między różnymi atrybutami.</w:t>
      </w:r>
    </w:p>
    <w:p w14:paraId="5A0A332C" w14:textId="3B60ED7A" w:rsidR="00E7787A" w:rsidRPr="00E7787A" w:rsidRDefault="00E7787A" w:rsidP="00E7787A">
      <w:pPr>
        <w:pStyle w:val="NoSpacing"/>
        <w:spacing w:before="240" w:after="240"/>
        <w:rPr>
          <w:b/>
          <w:bCs/>
          <w:sz w:val="28"/>
          <w:szCs w:val="28"/>
          <w:lang w:val="en-PL"/>
        </w:rPr>
      </w:pPr>
      <w:r>
        <w:rPr>
          <w:b/>
          <w:bCs/>
          <w:sz w:val="28"/>
          <w:szCs w:val="28"/>
          <w:lang w:val="en-PL"/>
        </w:rPr>
        <w:br w:type="column"/>
      </w:r>
      <w:r w:rsidRPr="00E7787A">
        <w:rPr>
          <w:b/>
          <w:bCs/>
          <w:sz w:val="28"/>
          <w:szCs w:val="28"/>
          <w:lang w:val="en-PL"/>
        </w:rPr>
        <w:lastRenderedPageBreak/>
        <w:t>Problematyka bazy „Adult” i powiązanie z wymaganiami projektu</w:t>
      </w:r>
    </w:p>
    <w:p w14:paraId="5459FFB7"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Odczyt danych z pliku CSV:</w:t>
      </w:r>
    </w:p>
    <w:p w14:paraId="1BB3FC6E"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Baza „Adult” jest dostępna w formacie CSV, co sprawia, że operacje wczytywania danych za pomocą bibliotek takich jak pandas są proste i intuicyjne.</w:t>
      </w:r>
    </w:p>
    <w:p w14:paraId="62E7BF7B"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Obliczanie miar statystycznych:</w:t>
      </w:r>
    </w:p>
    <w:p w14:paraId="6FA9C260" w14:textId="096EDB48" w:rsidR="00E7787A" w:rsidRPr="00E7787A" w:rsidRDefault="00E7787A" w:rsidP="00E7787A">
      <w:pPr>
        <w:pStyle w:val="NoSpacing"/>
        <w:numPr>
          <w:ilvl w:val="1"/>
          <w:numId w:val="61"/>
        </w:numPr>
        <w:rPr>
          <w:sz w:val="24"/>
          <w:szCs w:val="24"/>
          <w:lang w:val="en-PL"/>
        </w:rPr>
      </w:pPr>
      <w:r w:rsidRPr="00E7787A">
        <w:rPr>
          <w:sz w:val="24"/>
          <w:szCs w:val="24"/>
          <w:lang w:val="en-PL"/>
        </w:rPr>
        <w:t xml:space="preserve">Dzięki obecności danych numerycznych (np. age, capital-gain, hours-per-week) </w:t>
      </w:r>
      <w:r w:rsidRPr="00E7787A">
        <w:rPr>
          <w:sz w:val="24"/>
          <w:szCs w:val="24"/>
          <w:lang w:val="en-PL"/>
        </w:rPr>
        <w:t xml:space="preserve">jest </w:t>
      </w:r>
      <w:r w:rsidRPr="00E7787A">
        <w:rPr>
          <w:sz w:val="24"/>
          <w:szCs w:val="24"/>
          <w:lang w:val="en-PL"/>
        </w:rPr>
        <w:t>możliwość przeprowadzenia pełnej analizy statystycznej, pokazując liczbowe podsumowanie oraz rozkłady danych.</w:t>
      </w:r>
    </w:p>
    <w:p w14:paraId="5E92BDE8"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Korelacja cech:</w:t>
      </w:r>
    </w:p>
    <w:p w14:paraId="3E8C4FD0"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Zestaw zmiennych numerycznych pozwala obliczyć korelacje między cechami, co może być wizualizowane przy pomocy macierzy korelacji czy wykresów, umożliwiając głębszą analizę zależności w danych.</w:t>
      </w:r>
    </w:p>
    <w:p w14:paraId="27DEB2EF"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Ekstrakcja podtablic:</w:t>
      </w:r>
    </w:p>
    <w:p w14:paraId="25834288"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Możesz wyodrębnić podzbiory danych na podstawie określonych kryteriów, np. analizować tylko osoby z określonego przedziału wiekowego czy z konkretnego typu zatrudnienia. Umożliwia to bardziej szczegółowe badanie wybranych fragmentów zbioru.</w:t>
      </w:r>
    </w:p>
    <w:p w14:paraId="379C2EBA"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Usuwanie i zamiana kolumn:</w:t>
      </w:r>
    </w:p>
    <w:p w14:paraId="7DB96ECE"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Niektóre kolumny, jak fnlwgt, mogą być mniej przydatne w analizie i warto je usunąć lub zastąpić przetworzonymi danymi. Również kolumny zawierające wartości „?” wymagają interwencji – zastąpienia lub usunięcia.</w:t>
      </w:r>
    </w:p>
    <w:p w14:paraId="4DDCE1DA"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Skalowanie i standaryzacja:</w:t>
      </w:r>
    </w:p>
    <w:p w14:paraId="2DD13C31"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Dane, takie jak capital-gain i capital-loss, często wykazują duże rozbieżności, co czyni operacje skalowania i standaryzacji niezbędnymi przed zastosowaniem metod uczenia maszynowego.</w:t>
      </w:r>
    </w:p>
    <w:p w14:paraId="4EFEEF07"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Obsługa brakujących danych:</w:t>
      </w:r>
    </w:p>
    <w:p w14:paraId="2524C778"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Obecność braków danych (np. „?” w kolumnie workclass lub occupation) zmusza do wdrożenia strategii czyszczenia danych, co jest kluczowym elementem projektu.</w:t>
      </w:r>
    </w:p>
    <w:p w14:paraId="0F051DF7"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Dodawanie nowych kolumn:</w:t>
      </w:r>
    </w:p>
    <w:p w14:paraId="525B3843"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Na podstawie istniejących atrybutów możesz tworzyć nowe kolumny (np. grupy wiekowe, przekształcone etykiety edukacyjne), co stanowi ćwiczenie z zakresu feature engineeringu i dodatkowo wzbogaca analizę.</w:t>
      </w:r>
    </w:p>
    <w:p w14:paraId="108A50A3"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Wizualizacja danych:</w:t>
      </w:r>
    </w:p>
    <w:p w14:paraId="25443F14" w14:textId="77777777" w:rsidR="00E7787A" w:rsidRPr="00E7787A" w:rsidRDefault="00E7787A" w:rsidP="00E7787A">
      <w:pPr>
        <w:pStyle w:val="NoSpacing"/>
        <w:numPr>
          <w:ilvl w:val="1"/>
          <w:numId w:val="61"/>
        </w:numPr>
        <w:rPr>
          <w:sz w:val="24"/>
          <w:szCs w:val="24"/>
          <w:lang w:val="en-PL"/>
        </w:rPr>
      </w:pPr>
      <w:r w:rsidRPr="00E7787A">
        <w:rPr>
          <w:sz w:val="24"/>
          <w:szCs w:val="24"/>
          <w:lang w:val="en-PL"/>
        </w:rPr>
        <w:t>Możliwość generowania wykresów (histogramy, wykresy słupkowe, wykresy rozproszenia) pozwala na szybką i czytelną prezentację wyników analizy, co jest szczególnie przydatne w interaktywnym GUI.</w:t>
      </w:r>
    </w:p>
    <w:p w14:paraId="4634AF24" w14:textId="77777777" w:rsidR="00E7787A" w:rsidRPr="00E7787A" w:rsidRDefault="00E7787A" w:rsidP="00E7787A">
      <w:pPr>
        <w:pStyle w:val="NoSpacing"/>
        <w:numPr>
          <w:ilvl w:val="0"/>
          <w:numId w:val="61"/>
        </w:numPr>
        <w:rPr>
          <w:sz w:val="24"/>
          <w:szCs w:val="24"/>
          <w:lang w:val="en-PL"/>
        </w:rPr>
      </w:pPr>
      <w:r w:rsidRPr="00E7787A">
        <w:rPr>
          <w:b/>
          <w:bCs/>
          <w:sz w:val="24"/>
          <w:szCs w:val="24"/>
          <w:lang w:val="en-PL"/>
        </w:rPr>
        <w:t>Klasyfikacja i grupowanie:</w:t>
      </w:r>
    </w:p>
    <w:p w14:paraId="3DAB9DFD" w14:textId="29B4C970" w:rsidR="00E7787A" w:rsidRPr="00E7787A" w:rsidRDefault="00E7787A" w:rsidP="00E7787A">
      <w:pPr>
        <w:pStyle w:val="NoSpacing"/>
        <w:numPr>
          <w:ilvl w:val="1"/>
          <w:numId w:val="61"/>
        </w:numPr>
        <w:rPr>
          <w:sz w:val="24"/>
          <w:szCs w:val="24"/>
          <w:lang w:val="en-PL"/>
        </w:rPr>
      </w:pPr>
      <w:r w:rsidRPr="00E7787A">
        <w:rPr>
          <w:sz w:val="24"/>
          <w:szCs w:val="24"/>
          <w:lang w:val="en-PL"/>
        </w:rPr>
        <w:t>Problematyka klasyfikacji (czy osoba zarabia &gt;50K) oraz możliwość zastosowania algorytmów klastrowania sprawiają, że baza „Adult” jest idealna do demonstracji metod uczenia maszynowego i eksploracji danych.</w:t>
      </w:r>
    </w:p>
    <w:p w14:paraId="7BD8CD0C" w14:textId="2A4C3A07" w:rsidR="00E7787A" w:rsidRPr="00E7787A" w:rsidRDefault="00E7787A" w:rsidP="00E7787A">
      <w:pPr>
        <w:pStyle w:val="NoSpacing"/>
        <w:spacing w:before="240" w:after="240"/>
        <w:rPr>
          <w:b/>
          <w:bCs/>
          <w:sz w:val="28"/>
          <w:szCs w:val="28"/>
          <w:lang w:val="en-PL"/>
        </w:rPr>
      </w:pPr>
      <w:r>
        <w:rPr>
          <w:b/>
          <w:bCs/>
          <w:sz w:val="28"/>
          <w:szCs w:val="28"/>
          <w:lang w:val="en-PL"/>
        </w:rPr>
        <w:br w:type="column"/>
      </w:r>
      <w:r w:rsidRPr="00E7787A">
        <w:rPr>
          <w:b/>
          <w:bCs/>
          <w:sz w:val="28"/>
          <w:szCs w:val="28"/>
          <w:lang w:val="en-PL"/>
        </w:rPr>
        <w:lastRenderedPageBreak/>
        <w:t>Podsumowanie</w:t>
      </w:r>
    </w:p>
    <w:p w14:paraId="473F32E8" w14:textId="77777777" w:rsidR="00E7787A" w:rsidRPr="00E7787A" w:rsidRDefault="00E7787A" w:rsidP="00E7787A">
      <w:pPr>
        <w:pStyle w:val="NoSpacing"/>
        <w:rPr>
          <w:sz w:val="24"/>
          <w:szCs w:val="24"/>
          <w:lang w:val="en-PL"/>
        </w:rPr>
      </w:pPr>
      <w:r w:rsidRPr="00E7787A">
        <w:rPr>
          <w:sz w:val="24"/>
          <w:szCs w:val="24"/>
          <w:lang w:val="en-PL"/>
        </w:rPr>
        <w:t>Baza „Adult” to kompletny zestaw danych, który:</w:t>
      </w:r>
    </w:p>
    <w:p w14:paraId="5E90B72F" w14:textId="77777777" w:rsidR="00E7787A" w:rsidRPr="00E7787A" w:rsidRDefault="00E7787A" w:rsidP="00E7787A">
      <w:pPr>
        <w:pStyle w:val="NoSpacing"/>
        <w:numPr>
          <w:ilvl w:val="0"/>
          <w:numId w:val="62"/>
        </w:numPr>
        <w:rPr>
          <w:sz w:val="24"/>
          <w:szCs w:val="24"/>
          <w:lang w:val="en-PL"/>
        </w:rPr>
      </w:pPr>
      <w:r w:rsidRPr="00E7787A">
        <w:rPr>
          <w:sz w:val="24"/>
          <w:szCs w:val="24"/>
          <w:lang w:val="en-PL"/>
        </w:rPr>
        <w:t>Dostarcza zarówno danych ciągłych, jak i kategorycznych,</w:t>
      </w:r>
    </w:p>
    <w:p w14:paraId="70D07C29" w14:textId="77777777" w:rsidR="00E7787A" w:rsidRPr="00E7787A" w:rsidRDefault="00E7787A" w:rsidP="00E7787A">
      <w:pPr>
        <w:pStyle w:val="NoSpacing"/>
        <w:numPr>
          <w:ilvl w:val="0"/>
          <w:numId w:val="62"/>
        </w:numPr>
        <w:rPr>
          <w:sz w:val="24"/>
          <w:szCs w:val="24"/>
          <w:lang w:val="en-PL"/>
        </w:rPr>
      </w:pPr>
      <w:r w:rsidRPr="00E7787A">
        <w:rPr>
          <w:sz w:val="24"/>
          <w:szCs w:val="24"/>
          <w:lang w:val="en-PL"/>
        </w:rPr>
        <w:t>Wprowadza wyzwania związane z brakującymi danymi i różnymi skalami wartości,</w:t>
      </w:r>
    </w:p>
    <w:p w14:paraId="093814ED" w14:textId="77777777" w:rsidR="00E7787A" w:rsidRPr="00E7787A" w:rsidRDefault="00E7787A" w:rsidP="00E7787A">
      <w:pPr>
        <w:pStyle w:val="NoSpacing"/>
        <w:numPr>
          <w:ilvl w:val="0"/>
          <w:numId w:val="62"/>
        </w:numPr>
        <w:rPr>
          <w:sz w:val="24"/>
          <w:szCs w:val="24"/>
          <w:lang w:val="en-PL"/>
        </w:rPr>
      </w:pPr>
      <w:r w:rsidRPr="00E7787A">
        <w:rPr>
          <w:sz w:val="24"/>
          <w:szCs w:val="24"/>
          <w:lang w:val="en-PL"/>
        </w:rPr>
        <w:t>Umożliwia implementację szerokiego zakresu operacji przetwarzania danych, od podstawowych obliczeń statystycznych po zaawansowane techniki transformacji i klasyfikacji.</w:t>
      </w:r>
    </w:p>
    <w:p w14:paraId="47878E75" w14:textId="77777777" w:rsidR="00E7787A" w:rsidRPr="00E7787A" w:rsidRDefault="00E7787A" w:rsidP="00E7787A">
      <w:pPr>
        <w:pStyle w:val="NoSpacing"/>
        <w:rPr>
          <w:sz w:val="24"/>
          <w:szCs w:val="24"/>
          <w:lang w:val="en-PL"/>
        </w:rPr>
      </w:pPr>
      <w:r w:rsidRPr="00E7787A">
        <w:rPr>
          <w:sz w:val="24"/>
          <w:szCs w:val="24"/>
          <w:lang w:val="en-PL"/>
        </w:rPr>
        <w:t>Dzięki tym cechom, zbiór ten idealnie wpisuje się w wymagania projektu, pozwalając na wszechstronne ćwiczenie technik ETL oraz eksploracji danych przy jednoczesnym zastosowaniu interfejsu graficznego. Realizacja projektu na bazie tego zbioru nie tylko pozwoli Ci na praktyczne zastosowanie zdobytej wiedzy, ale również umożliwi dogłębną analizę problematyki przetwarzania danych w realnych scenariuszach.</w:t>
      </w:r>
    </w:p>
    <w:p w14:paraId="7AE88328" w14:textId="62551AC9" w:rsidR="00E7787A" w:rsidRPr="00E7787A" w:rsidRDefault="00E7787A" w:rsidP="00E7787A">
      <w:pPr>
        <w:pStyle w:val="NoSpacing"/>
        <w:rPr>
          <w:lang w:val="en-PL"/>
        </w:rPr>
      </w:pPr>
    </w:p>
    <w:sectPr w:rsidR="00E7787A" w:rsidRPr="00E7787A" w:rsidSect="00606776">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1D46C" w14:textId="77777777" w:rsidR="004E301F" w:rsidRDefault="004E301F">
      <w:pPr>
        <w:spacing w:after="0" w:line="240" w:lineRule="auto"/>
      </w:pPr>
      <w:r>
        <w:separator/>
      </w:r>
    </w:p>
  </w:endnote>
  <w:endnote w:type="continuationSeparator" w:id="0">
    <w:p w14:paraId="08E4E733" w14:textId="77777777" w:rsidR="004E301F" w:rsidRDefault="004E3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374730"/>
      <w:docPartObj>
        <w:docPartGallery w:val="Page Numbers (Bottom of Page)"/>
        <w:docPartUnique/>
      </w:docPartObj>
    </w:sdtPr>
    <w:sdtEndPr>
      <w:rPr>
        <w:noProof/>
      </w:rPr>
    </w:sdtEndPr>
    <w:sdtContent>
      <w:p w14:paraId="4F74AE67" w14:textId="77777777" w:rsidR="00F738D8" w:rsidRDefault="00566BD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4A53766A" w14:textId="77777777" w:rsidR="00F738D8" w:rsidRDefault="00F73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0A5CE" w14:textId="77777777" w:rsidR="004E301F" w:rsidRDefault="004E301F">
      <w:pPr>
        <w:spacing w:after="0" w:line="240" w:lineRule="auto"/>
      </w:pPr>
      <w:r>
        <w:separator/>
      </w:r>
    </w:p>
  </w:footnote>
  <w:footnote w:type="continuationSeparator" w:id="0">
    <w:p w14:paraId="1C470ED4" w14:textId="77777777" w:rsidR="004E301F" w:rsidRDefault="004E3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E316F" w14:textId="52CCDAA4" w:rsidR="00F738D8" w:rsidRPr="00B05274" w:rsidRDefault="00F738D8" w:rsidP="00B05274">
    <w:pPr>
      <w:tabs>
        <w:tab w:val="right" w:pos="9072"/>
      </w:tabs>
      <w:spacing w:after="0" w:line="360" w:lineRule="auto"/>
      <w:rPr>
        <w:rFonts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83"/>
    <w:multiLevelType w:val="multilevel"/>
    <w:tmpl w:val="E2B000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1A82A6D"/>
    <w:multiLevelType w:val="multilevel"/>
    <w:tmpl w:val="AE20894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3B31B8A"/>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3" w15:restartNumberingAfterBreak="0">
    <w:nsid w:val="076B4849"/>
    <w:multiLevelType w:val="multilevel"/>
    <w:tmpl w:val="B278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69E5"/>
    <w:multiLevelType w:val="multilevel"/>
    <w:tmpl w:val="8F9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B6FDB"/>
    <w:multiLevelType w:val="multilevel"/>
    <w:tmpl w:val="CE04E39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0E730F10"/>
    <w:multiLevelType w:val="multilevel"/>
    <w:tmpl w:val="FBC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C69BB"/>
    <w:multiLevelType w:val="multilevel"/>
    <w:tmpl w:val="E46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73C71"/>
    <w:multiLevelType w:val="multilevel"/>
    <w:tmpl w:val="F49C8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0112E"/>
    <w:multiLevelType w:val="multilevel"/>
    <w:tmpl w:val="97FABB5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8495E1B"/>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1" w15:restartNumberingAfterBreak="0">
    <w:nsid w:val="18581E0C"/>
    <w:multiLevelType w:val="multilevel"/>
    <w:tmpl w:val="3790E086"/>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1D5C1206"/>
    <w:multiLevelType w:val="hybridMultilevel"/>
    <w:tmpl w:val="0B225E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095263F"/>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4" w15:restartNumberingAfterBreak="0">
    <w:nsid w:val="20EE087B"/>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5" w15:restartNumberingAfterBreak="0">
    <w:nsid w:val="28B56A4A"/>
    <w:multiLevelType w:val="hybridMultilevel"/>
    <w:tmpl w:val="BDC486C8"/>
    <w:lvl w:ilvl="0" w:tplc="20DCD8C8">
      <w:numFmt w:val="bullet"/>
      <w:lvlText w:val="⁃"/>
      <w:lvlJc w:val="left"/>
      <w:pPr>
        <w:ind w:left="1060" w:hanging="360"/>
      </w:pPr>
      <w:rPr>
        <w:rFonts w:ascii="Times New Roman" w:eastAsiaTheme="minorHAnsi" w:hAnsi="Times New Roman" w:cs="Times New Roman"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6" w15:restartNumberingAfterBreak="0">
    <w:nsid w:val="2B661141"/>
    <w:multiLevelType w:val="hybridMultilevel"/>
    <w:tmpl w:val="5C324F5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2D444C75"/>
    <w:multiLevelType w:val="hybridMultilevel"/>
    <w:tmpl w:val="AEE87EB8"/>
    <w:lvl w:ilvl="0" w:tplc="04150001">
      <w:start w:val="1"/>
      <w:numFmt w:val="bullet"/>
      <w:lvlText w:val=""/>
      <w:lvlJc w:val="left"/>
      <w:pPr>
        <w:ind w:left="1785" w:hanging="360"/>
      </w:pPr>
      <w:rPr>
        <w:rFonts w:ascii="Symbol" w:hAnsi="Symbol" w:hint="default"/>
      </w:rPr>
    </w:lvl>
    <w:lvl w:ilvl="1" w:tplc="04150003" w:tentative="1">
      <w:start w:val="1"/>
      <w:numFmt w:val="bullet"/>
      <w:lvlText w:val="o"/>
      <w:lvlJc w:val="left"/>
      <w:pPr>
        <w:ind w:left="2505" w:hanging="360"/>
      </w:pPr>
      <w:rPr>
        <w:rFonts w:ascii="Courier New" w:hAnsi="Courier New" w:cs="Courier New" w:hint="default"/>
      </w:rPr>
    </w:lvl>
    <w:lvl w:ilvl="2" w:tplc="04150005" w:tentative="1">
      <w:start w:val="1"/>
      <w:numFmt w:val="bullet"/>
      <w:lvlText w:val=""/>
      <w:lvlJc w:val="left"/>
      <w:pPr>
        <w:ind w:left="3225" w:hanging="360"/>
      </w:pPr>
      <w:rPr>
        <w:rFonts w:ascii="Wingdings" w:hAnsi="Wingdings" w:hint="default"/>
      </w:rPr>
    </w:lvl>
    <w:lvl w:ilvl="3" w:tplc="04150001" w:tentative="1">
      <w:start w:val="1"/>
      <w:numFmt w:val="bullet"/>
      <w:lvlText w:val=""/>
      <w:lvlJc w:val="left"/>
      <w:pPr>
        <w:ind w:left="3945" w:hanging="360"/>
      </w:pPr>
      <w:rPr>
        <w:rFonts w:ascii="Symbol" w:hAnsi="Symbol" w:hint="default"/>
      </w:rPr>
    </w:lvl>
    <w:lvl w:ilvl="4" w:tplc="04150003" w:tentative="1">
      <w:start w:val="1"/>
      <w:numFmt w:val="bullet"/>
      <w:lvlText w:val="o"/>
      <w:lvlJc w:val="left"/>
      <w:pPr>
        <w:ind w:left="4665" w:hanging="360"/>
      </w:pPr>
      <w:rPr>
        <w:rFonts w:ascii="Courier New" w:hAnsi="Courier New" w:cs="Courier New" w:hint="default"/>
      </w:rPr>
    </w:lvl>
    <w:lvl w:ilvl="5" w:tplc="04150005" w:tentative="1">
      <w:start w:val="1"/>
      <w:numFmt w:val="bullet"/>
      <w:lvlText w:val=""/>
      <w:lvlJc w:val="left"/>
      <w:pPr>
        <w:ind w:left="5385" w:hanging="360"/>
      </w:pPr>
      <w:rPr>
        <w:rFonts w:ascii="Wingdings" w:hAnsi="Wingdings" w:hint="default"/>
      </w:rPr>
    </w:lvl>
    <w:lvl w:ilvl="6" w:tplc="04150001" w:tentative="1">
      <w:start w:val="1"/>
      <w:numFmt w:val="bullet"/>
      <w:lvlText w:val=""/>
      <w:lvlJc w:val="left"/>
      <w:pPr>
        <w:ind w:left="6105" w:hanging="360"/>
      </w:pPr>
      <w:rPr>
        <w:rFonts w:ascii="Symbol" w:hAnsi="Symbol" w:hint="default"/>
      </w:rPr>
    </w:lvl>
    <w:lvl w:ilvl="7" w:tplc="04150003" w:tentative="1">
      <w:start w:val="1"/>
      <w:numFmt w:val="bullet"/>
      <w:lvlText w:val="o"/>
      <w:lvlJc w:val="left"/>
      <w:pPr>
        <w:ind w:left="6825" w:hanging="360"/>
      </w:pPr>
      <w:rPr>
        <w:rFonts w:ascii="Courier New" w:hAnsi="Courier New" w:cs="Courier New" w:hint="default"/>
      </w:rPr>
    </w:lvl>
    <w:lvl w:ilvl="8" w:tplc="04150005" w:tentative="1">
      <w:start w:val="1"/>
      <w:numFmt w:val="bullet"/>
      <w:lvlText w:val=""/>
      <w:lvlJc w:val="left"/>
      <w:pPr>
        <w:ind w:left="7545" w:hanging="360"/>
      </w:pPr>
      <w:rPr>
        <w:rFonts w:ascii="Wingdings" w:hAnsi="Wingdings" w:hint="default"/>
      </w:rPr>
    </w:lvl>
  </w:abstractNum>
  <w:abstractNum w:abstractNumId="18" w15:restartNumberingAfterBreak="0">
    <w:nsid w:val="30457792"/>
    <w:multiLevelType w:val="multilevel"/>
    <w:tmpl w:val="01F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E5EA7"/>
    <w:multiLevelType w:val="multilevel"/>
    <w:tmpl w:val="F5A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717B9"/>
    <w:multiLevelType w:val="multilevel"/>
    <w:tmpl w:val="757A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A2109"/>
    <w:multiLevelType w:val="multilevel"/>
    <w:tmpl w:val="373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D1919"/>
    <w:multiLevelType w:val="multilevel"/>
    <w:tmpl w:val="35D0E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61CAF"/>
    <w:multiLevelType w:val="multilevel"/>
    <w:tmpl w:val="565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15796"/>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25" w15:restartNumberingAfterBreak="0">
    <w:nsid w:val="3D6F075C"/>
    <w:multiLevelType w:val="multilevel"/>
    <w:tmpl w:val="2DCC3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06679"/>
    <w:multiLevelType w:val="hybridMultilevel"/>
    <w:tmpl w:val="DC30DF2C"/>
    <w:lvl w:ilvl="0" w:tplc="0415000F">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7" w15:restartNumberingAfterBreak="0">
    <w:nsid w:val="3EEF18B2"/>
    <w:multiLevelType w:val="multilevel"/>
    <w:tmpl w:val="3646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BB1E38"/>
    <w:multiLevelType w:val="multilevel"/>
    <w:tmpl w:val="59F8EA68"/>
    <w:lvl w:ilvl="0">
      <w:start w:val="1"/>
      <w:numFmt w:val="decimal"/>
      <w:lvlText w:val="%1."/>
      <w:lvlJc w:val="left"/>
      <w:pPr>
        <w:ind w:left="1040" w:hanging="360"/>
      </w:pPr>
      <w:rPr>
        <w:rFonts w:hint="default"/>
      </w:rPr>
    </w:lvl>
    <w:lvl w:ilvl="1">
      <w:start w:val="1"/>
      <w:numFmt w:val="decimal"/>
      <w:isLgl/>
      <w:lvlText w:val="%1.%2"/>
      <w:lvlJc w:val="left"/>
      <w:pPr>
        <w:ind w:left="1040" w:hanging="360"/>
      </w:pPr>
      <w:rPr>
        <w:rFonts w:eastAsiaTheme="majorEastAsia" w:hint="default"/>
        <w:b/>
        <w:color w:val="000000" w:themeColor="text1"/>
      </w:rPr>
    </w:lvl>
    <w:lvl w:ilvl="2">
      <w:start w:val="1"/>
      <w:numFmt w:val="decimal"/>
      <w:isLgl/>
      <w:lvlText w:val="%1.%2.%3"/>
      <w:lvlJc w:val="left"/>
      <w:pPr>
        <w:ind w:left="1400" w:hanging="720"/>
      </w:pPr>
      <w:rPr>
        <w:rFonts w:eastAsiaTheme="majorEastAsia" w:hint="default"/>
        <w:b/>
        <w:color w:val="000000" w:themeColor="text1"/>
      </w:rPr>
    </w:lvl>
    <w:lvl w:ilvl="3">
      <w:start w:val="1"/>
      <w:numFmt w:val="decimal"/>
      <w:isLgl/>
      <w:lvlText w:val="%1.%2.%3.%4"/>
      <w:lvlJc w:val="left"/>
      <w:pPr>
        <w:ind w:left="1400" w:hanging="720"/>
      </w:pPr>
      <w:rPr>
        <w:rFonts w:eastAsiaTheme="majorEastAsia" w:hint="default"/>
        <w:b/>
        <w:color w:val="000000" w:themeColor="text1"/>
      </w:rPr>
    </w:lvl>
    <w:lvl w:ilvl="4">
      <w:start w:val="1"/>
      <w:numFmt w:val="decimal"/>
      <w:isLgl/>
      <w:lvlText w:val="%1.%2.%3.%4.%5"/>
      <w:lvlJc w:val="left"/>
      <w:pPr>
        <w:ind w:left="1760" w:hanging="1080"/>
      </w:pPr>
      <w:rPr>
        <w:rFonts w:eastAsiaTheme="majorEastAsia" w:hint="default"/>
        <w:b/>
        <w:color w:val="000000" w:themeColor="text1"/>
      </w:rPr>
    </w:lvl>
    <w:lvl w:ilvl="5">
      <w:start w:val="1"/>
      <w:numFmt w:val="decimal"/>
      <w:isLgl/>
      <w:lvlText w:val="%1.%2.%3.%4.%5.%6"/>
      <w:lvlJc w:val="left"/>
      <w:pPr>
        <w:ind w:left="1760" w:hanging="1080"/>
      </w:pPr>
      <w:rPr>
        <w:rFonts w:eastAsiaTheme="majorEastAsia" w:hint="default"/>
        <w:b/>
        <w:color w:val="000000" w:themeColor="text1"/>
      </w:rPr>
    </w:lvl>
    <w:lvl w:ilvl="6">
      <w:start w:val="1"/>
      <w:numFmt w:val="decimal"/>
      <w:isLgl/>
      <w:lvlText w:val="%1.%2.%3.%4.%5.%6.%7"/>
      <w:lvlJc w:val="left"/>
      <w:pPr>
        <w:ind w:left="2120" w:hanging="1440"/>
      </w:pPr>
      <w:rPr>
        <w:rFonts w:eastAsiaTheme="majorEastAsia" w:hint="default"/>
        <w:b/>
        <w:color w:val="000000" w:themeColor="text1"/>
      </w:rPr>
    </w:lvl>
    <w:lvl w:ilvl="7">
      <w:start w:val="1"/>
      <w:numFmt w:val="decimal"/>
      <w:isLgl/>
      <w:lvlText w:val="%1.%2.%3.%4.%5.%6.%7.%8"/>
      <w:lvlJc w:val="left"/>
      <w:pPr>
        <w:ind w:left="2120" w:hanging="1440"/>
      </w:pPr>
      <w:rPr>
        <w:rFonts w:eastAsiaTheme="majorEastAsia" w:hint="default"/>
        <w:b/>
        <w:color w:val="000000" w:themeColor="text1"/>
      </w:rPr>
    </w:lvl>
    <w:lvl w:ilvl="8">
      <w:start w:val="1"/>
      <w:numFmt w:val="decimal"/>
      <w:isLgl/>
      <w:lvlText w:val="%1.%2.%3.%4.%5.%6.%7.%8.%9"/>
      <w:lvlJc w:val="left"/>
      <w:pPr>
        <w:ind w:left="2480" w:hanging="1800"/>
      </w:pPr>
      <w:rPr>
        <w:rFonts w:eastAsiaTheme="majorEastAsia" w:hint="default"/>
        <w:b/>
        <w:color w:val="000000" w:themeColor="text1"/>
      </w:rPr>
    </w:lvl>
  </w:abstractNum>
  <w:abstractNum w:abstractNumId="29" w15:restartNumberingAfterBreak="0">
    <w:nsid w:val="42BF61EE"/>
    <w:multiLevelType w:val="multilevel"/>
    <w:tmpl w:val="7BF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40754"/>
    <w:multiLevelType w:val="multilevel"/>
    <w:tmpl w:val="81566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7375D7"/>
    <w:multiLevelType w:val="multilevel"/>
    <w:tmpl w:val="03F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66E2A"/>
    <w:multiLevelType w:val="hybridMultilevel"/>
    <w:tmpl w:val="FC8E6C90"/>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33" w15:restartNumberingAfterBreak="0">
    <w:nsid w:val="4D7F5854"/>
    <w:multiLevelType w:val="multilevel"/>
    <w:tmpl w:val="A76C6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1135B"/>
    <w:multiLevelType w:val="multilevel"/>
    <w:tmpl w:val="612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34B2D"/>
    <w:multiLevelType w:val="multilevel"/>
    <w:tmpl w:val="1C2E85EE"/>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36" w15:restartNumberingAfterBreak="0">
    <w:nsid w:val="515F6246"/>
    <w:multiLevelType w:val="hybridMultilevel"/>
    <w:tmpl w:val="B42A5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367607D"/>
    <w:multiLevelType w:val="multilevel"/>
    <w:tmpl w:val="E9F604C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8" w15:restartNumberingAfterBreak="0">
    <w:nsid w:val="545041C0"/>
    <w:multiLevelType w:val="hybridMultilevel"/>
    <w:tmpl w:val="5FC8FE92"/>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39" w15:restartNumberingAfterBreak="0">
    <w:nsid w:val="5544583E"/>
    <w:multiLevelType w:val="multilevel"/>
    <w:tmpl w:val="1DB0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10B05"/>
    <w:multiLevelType w:val="multilevel"/>
    <w:tmpl w:val="C95C85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5858701C"/>
    <w:multiLevelType w:val="multilevel"/>
    <w:tmpl w:val="6EBED1D2"/>
    <w:lvl w:ilvl="0">
      <w:start w:val="1"/>
      <w:numFmt w:val="decimal"/>
      <w:lvlText w:val="%1."/>
      <w:lvlJc w:val="left"/>
      <w:pPr>
        <w:tabs>
          <w:tab w:val="num" w:pos="1065"/>
        </w:tabs>
        <w:ind w:left="1065" w:hanging="360"/>
      </w:pPr>
    </w:lvl>
    <w:lvl w:ilvl="1">
      <w:start w:val="1"/>
      <w:numFmt w:val="bullet"/>
      <w:lvlText w:val="o"/>
      <w:lvlJc w:val="left"/>
      <w:pPr>
        <w:tabs>
          <w:tab w:val="num" w:pos="1785"/>
        </w:tabs>
        <w:ind w:left="1785" w:hanging="360"/>
      </w:pPr>
      <w:rPr>
        <w:rFonts w:ascii="Courier New" w:hAnsi="Courier New"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42" w15:restartNumberingAfterBreak="0">
    <w:nsid w:val="5AE41CEE"/>
    <w:multiLevelType w:val="hybridMultilevel"/>
    <w:tmpl w:val="0D34D4B6"/>
    <w:lvl w:ilvl="0" w:tplc="04150001">
      <w:start w:val="1"/>
      <w:numFmt w:val="bullet"/>
      <w:lvlText w:val=""/>
      <w:lvlJc w:val="left"/>
      <w:pPr>
        <w:ind w:left="1785" w:hanging="360"/>
      </w:pPr>
      <w:rPr>
        <w:rFonts w:ascii="Symbol" w:hAnsi="Symbol" w:hint="default"/>
      </w:rPr>
    </w:lvl>
    <w:lvl w:ilvl="1" w:tplc="04150003" w:tentative="1">
      <w:start w:val="1"/>
      <w:numFmt w:val="bullet"/>
      <w:lvlText w:val="o"/>
      <w:lvlJc w:val="left"/>
      <w:pPr>
        <w:ind w:left="2505" w:hanging="360"/>
      </w:pPr>
      <w:rPr>
        <w:rFonts w:ascii="Courier New" w:hAnsi="Courier New" w:cs="Courier New" w:hint="default"/>
      </w:rPr>
    </w:lvl>
    <w:lvl w:ilvl="2" w:tplc="04150005" w:tentative="1">
      <w:start w:val="1"/>
      <w:numFmt w:val="bullet"/>
      <w:lvlText w:val=""/>
      <w:lvlJc w:val="left"/>
      <w:pPr>
        <w:ind w:left="3225" w:hanging="360"/>
      </w:pPr>
      <w:rPr>
        <w:rFonts w:ascii="Wingdings" w:hAnsi="Wingdings" w:hint="default"/>
      </w:rPr>
    </w:lvl>
    <w:lvl w:ilvl="3" w:tplc="04150001" w:tentative="1">
      <w:start w:val="1"/>
      <w:numFmt w:val="bullet"/>
      <w:lvlText w:val=""/>
      <w:lvlJc w:val="left"/>
      <w:pPr>
        <w:ind w:left="3945" w:hanging="360"/>
      </w:pPr>
      <w:rPr>
        <w:rFonts w:ascii="Symbol" w:hAnsi="Symbol" w:hint="default"/>
      </w:rPr>
    </w:lvl>
    <w:lvl w:ilvl="4" w:tplc="04150003" w:tentative="1">
      <w:start w:val="1"/>
      <w:numFmt w:val="bullet"/>
      <w:lvlText w:val="o"/>
      <w:lvlJc w:val="left"/>
      <w:pPr>
        <w:ind w:left="4665" w:hanging="360"/>
      </w:pPr>
      <w:rPr>
        <w:rFonts w:ascii="Courier New" w:hAnsi="Courier New" w:cs="Courier New" w:hint="default"/>
      </w:rPr>
    </w:lvl>
    <w:lvl w:ilvl="5" w:tplc="04150005" w:tentative="1">
      <w:start w:val="1"/>
      <w:numFmt w:val="bullet"/>
      <w:lvlText w:val=""/>
      <w:lvlJc w:val="left"/>
      <w:pPr>
        <w:ind w:left="5385" w:hanging="360"/>
      </w:pPr>
      <w:rPr>
        <w:rFonts w:ascii="Wingdings" w:hAnsi="Wingdings" w:hint="default"/>
      </w:rPr>
    </w:lvl>
    <w:lvl w:ilvl="6" w:tplc="04150001" w:tentative="1">
      <w:start w:val="1"/>
      <w:numFmt w:val="bullet"/>
      <w:lvlText w:val=""/>
      <w:lvlJc w:val="left"/>
      <w:pPr>
        <w:ind w:left="6105" w:hanging="360"/>
      </w:pPr>
      <w:rPr>
        <w:rFonts w:ascii="Symbol" w:hAnsi="Symbol" w:hint="default"/>
      </w:rPr>
    </w:lvl>
    <w:lvl w:ilvl="7" w:tplc="04150003" w:tentative="1">
      <w:start w:val="1"/>
      <w:numFmt w:val="bullet"/>
      <w:lvlText w:val="o"/>
      <w:lvlJc w:val="left"/>
      <w:pPr>
        <w:ind w:left="6825" w:hanging="360"/>
      </w:pPr>
      <w:rPr>
        <w:rFonts w:ascii="Courier New" w:hAnsi="Courier New" w:cs="Courier New" w:hint="default"/>
      </w:rPr>
    </w:lvl>
    <w:lvl w:ilvl="8" w:tplc="04150005" w:tentative="1">
      <w:start w:val="1"/>
      <w:numFmt w:val="bullet"/>
      <w:lvlText w:val=""/>
      <w:lvlJc w:val="left"/>
      <w:pPr>
        <w:ind w:left="7545" w:hanging="360"/>
      </w:pPr>
      <w:rPr>
        <w:rFonts w:ascii="Wingdings" w:hAnsi="Wingdings" w:hint="default"/>
      </w:rPr>
    </w:lvl>
  </w:abstractNum>
  <w:abstractNum w:abstractNumId="43" w15:restartNumberingAfterBreak="0">
    <w:nsid w:val="5BCD1B82"/>
    <w:multiLevelType w:val="multilevel"/>
    <w:tmpl w:val="02F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A6F59"/>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45" w15:restartNumberingAfterBreak="0">
    <w:nsid w:val="60212279"/>
    <w:multiLevelType w:val="hybridMultilevel"/>
    <w:tmpl w:val="19484562"/>
    <w:lvl w:ilvl="0" w:tplc="3CE23BB0">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46" w15:restartNumberingAfterBreak="0">
    <w:nsid w:val="605C7532"/>
    <w:multiLevelType w:val="multilevel"/>
    <w:tmpl w:val="BFD8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22416"/>
    <w:multiLevelType w:val="multilevel"/>
    <w:tmpl w:val="3830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736333"/>
    <w:multiLevelType w:val="multilevel"/>
    <w:tmpl w:val="AC909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650D3"/>
    <w:multiLevelType w:val="hybridMultilevel"/>
    <w:tmpl w:val="E29E67EE"/>
    <w:lvl w:ilvl="0" w:tplc="04150001">
      <w:start w:val="1"/>
      <w:numFmt w:val="bullet"/>
      <w:lvlText w:val=""/>
      <w:lvlJc w:val="left"/>
      <w:pPr>
        <w:ind w:left="1785" w:hanging="360"/>
      </w:pPr>
      <w:rPr>
        <w:rFonts w:ascii="Symbol" w:hAnsi="Symbol" w:hint="default"/>
      </w:rPr>
    </w:lvl>
    <w:lvl w:ilvl="1" w:tplc="04150003" w:tentative="1">
      <w:start w:val="1"/>
      <w:numFmt w:val="bullet"/>
      <w:lvlText w:val="o"/>
      <w:lvlJc w:val="left"/>
      <w:pPr>
        <w:ind w:left="2505" w:hanging="360"/>
      </w:pPr>
      <w:rPr>
        <w:rFonts w:ascii="Courier New" w:hAnsi="Courier New" w:cs="Courier New" w:hint="default"/>
      </w:rPr>
    </w:lvl>
    <w:lvl w:ilvl="2" w:tplc="04150005" w:tentative="1">
      <w:start w:val="1"/>
      <w:numFmt w:val="bullet"/>
      <w:lvlText w:val=""/>
      <w:lvlJc w:val="left"/>
      <w:pPr>
        <w:ind w:left="3225" w:hanging="360"/>
      </w:pPr>
      <w:rPr>
        <w:rFonts w:ascii="Wingdings" w:hAnsi="Wingdings" w:hint="default"/>
      </w:rPr>
    </w:lvl>
    <w:lvl w:ilvl="3" w:tplc="04150001" w:tentative="1">
      <w:start w:val="1"/>
      <w:numFmt w:val="bullet"/>
      <w:lvlText w:val=""/>
      <w:lvlJc w:val="left"/>
      <w:pPr>
        <w:ind w:left="3945" w:hanging="360"/>
      </w:pPr>
      <w:rPr>
        <w:rFonts w:ascii="Symbol" w:hAnsi="Symbol" w:hint="default"/>
      </w:rPr>
    </w:lvl>
    <w:lvl w:ilvl="4" w:tplc="04150003" w:tentative="1">
      <w:start w:val="1"/>
      <w:numFmt w:val="bullet"/>
      <w:lvlText w:val="o"/>
      <w:lvlJc w:val="left"/>
      <w:pPr>
        <w:ind w:left="4665" w:hanging="360"/>
      </w:pPr>
      <w:rPr>
        <w:rFonts w:ascii="Courier New" w:hAnsi="Courier New" w:cs="Courier New" w:hint="default"/>
      </w:rPr>
    </w:lvl>
    <w:lvl w:ilvl="5" w:tplc="04150005" w:tentative="1">
      <w:start w:val="1"/>
      <w:numFmt w:val="bullet"/>
      <w:lvlText w:val=""/>
      <w:lvlJc w:val="left"/>
      <w:pPr>
        <w:ind w:left="5385" w:hanging="360"/>
      </w:pPr>
      <w:rPr>
        <w:rFonts w:ascii="Wingdings" w:hAnsi="Wingdings" w:hint="default"/>
      </w:rPr>
    </w:lvl>
    <w:lvl w:ilvl="6" w:tplc="04150001" w:tentative="1">
      <w:start w:val="1"/>
      <w:numFmt w:val="bullet"/>
      <w:lvlText w:val=""/>
      <w:lvlJc w:val="left"/>
      <w:pPr>
        <w:ind w:left="6105" w:hanging="360"/>
      </w:pPr>
      <w:rPr>
        <w:rFonts w:ascii="Symbol" w:hAnsi="Symbol" w:hint="default"/>
      </w:rPr>
    </w:lvl>
    <w:lvl w:ilvl="7" w:tplc="04150003" w:tentative="1">
      <w:start w:val="1"/>
      <w:numFmt w:val="bullet"/>
      <w:lvlText w:val="o"/>
      <w:lvlJc w:val="left"/>
      <w:pPr>
        <w:ind w:left="6825" w:hanging="360"/>
      </w:pPr>
      <w:rPr>
        <w:rFonts w:ascii="Courier New" w:hAnsi="Courier New" w:cs="Courier New" w:hint="default"/>
      </w:rPr>
    </w:lvl>
    <w:lvl w:ilvl="8" w:tplc="04150005" w:tentative="1">
      <w:start w:val="1"/>
      <w:numFmt w:val="bullet"/>
      <w:lvlText w:val=""/>
      <w:lvlJc w:val="left"/>
      <w:pPr>
        <w:ind w:left="7545" w:hanging="360"/>
      </w:pPr>
      <w:rPr>
        <w:rFonts w:ascii="Wingdings" w:hAnsi="Wingdings" w:hint="default"/>
      </w:rPr>
    </w:lvl>
  </w:abstractNum>
  <w:abstractNum w:abstractNumId="50" w15:restartNumberingAfterBreak="0">
    <w:nsid w:val="6CA259F1"/>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51" w15:restartNumberingAfterBreak="0">
    <w:nsid w:val="6D64767E"/>
    <w:multiLevelType w:val="multilevel"/>
    <w:tmpl w:val="F14C97EC"/>
    <w:lvl w:ilvl="0">
      <w:start w:val="1"/>
      <w:numFmt w:val="decimal"/>
      <w:lvlText w:val="%1."/>
      <w:lvlJc w:val="left"/>
      <w:pPr>
        <w:tabs>
          <w:tab w:val="num" w:pos="1068"/>
        </w:tabs>
        <w:ind w:left="1068" w:hanging="360"/>
      </w:pPr>
      <w:rPr>
        <w:rFonts w:ascii="Times New Roman" w:eastAsiaTheme="minorHAnsi" w:hAnsi="Times New Roman" w:cstheme="minorBidi"/>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2" w15:restartNumberingAfterBreak="0">
    <w:nsid w:val="6E7F4171"/>
    <w:multiLevelType w:val="multilevel"/>
    <w:tmpl w:val="A32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053BD"/>
    <w:multiLevelType w:val="hybridMultilevel"/>
    <w:tmpl w:val="A3ACAE90"/>
    <w:lvl w:ilvl="0" w:tplc="04150013">
      <w:start w:val="1"/>
      <w:numFmt w:val="upperRoman"/>
      <w:lvlText w:val="%1."/>
      <w:lvlJc w:val="righ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4" w15:restartNumberingAfterBreak="0">
    <w:nsid w:val="72E1019E"/>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55" w15:restartNumberingAfterBreak="0">
    <w:nsid w:val="73E5699F"/>
    <w:multiLevelType w:val="multilevel"/>
    <w:tmpl w:val="9C32B6B6"/>
    <w:lvl w:ilvl="0">
      <w:start w:val="1"/>
      <w:numFmt w:val="bullet"/>
      <w:lvlText w:val=""/>
      <w:lvlJc w:val="left"/>
      <w:pPr>
        <w:tabs>
          <w:tab w:val="num" w:pos="1065"/>
        </w:tabs>
        <w:ind w:left="1065" w:hanging="360"/>
      </w:pPr>
      <w:rPr>
        <w:rFonts w:ascii="Symbol" w:hAnsi="Symbol" w:hint="default"/>
      </w:r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56" w15:restartNumberingAfterBreak="0">
    <w:nsid w:val="77DE526B"/>
    <w:multiLevelType w:val="multilevel"/>
    <w:tmpl w:val="29E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F24B0"/>
    <w:multiLevelType w:val="hybridMultilevel"/>
    <w:tmpl w:val="4BB0F622"/>
    <w:lvl w:ilvl="0" w:tplc="04150001">
      <w:start w:val="1"/>
      <w:numFmt w:val="bullet"/>
      <w:lvlText w:val=""/>
      <w:lvlJc w:val="left"/>
      <w:pPr>
        <w:ind w:left="1785" w:hanging="360"/>
      </w:pPr>
      <w:rPr>
        <w:rFonts w:ascii="Symbol" w:hAnsi="Symbol" w:hint="default"/>
      </w:rPr>
    </w:lvl>
    <w:lvl w:ilvl="1" w:tplc="04150003" w:tentative="1">
      <w:start w:val="1"/>
      <w:numFmt w:val="bullet"/>
      <w:lvlText w:val="o"/>
      <w:lvlJc w:val="left"/>
      <w:pPr>
        <w:ind w:left="2505" w:hanging="360"/>
      </w:pPr>
      <w:rPr>
        <w:rFonts w:ascii="Courier New" w:hAnsi="Courier New" w:cs="Courier New" w:hint="default"/>
      </w:rPr>
    </w:lvl>
    <w:lvl w:ilvl="2" w:tplc="04150005" w:tentative="1">
      <w:start w:val="1"/>
      <w:numFmt w:val="bullet"/>
      <w:lvlText w:val=""/>
      <w:lvlJc w:val="left"/>
      <w:pPr>
        <w:ind w:left="3225" w:hanging="360"/>
      </w:pPr>
      <w:rPr>
        <w:rFonts w:ascii="Wingdings" w:hAnsi="Wingdings" w:hint="default"/>
      </w:rPr>
    </w:lvl>
    <w:lvl w:ilvl="3" w:tplc="04150001" w:tentative="1">
      <w:start w:val="1"/>
      <w:numFmt w:val="bullet"/>
      <w:lvlText w:val=""/>
      <w:lvlJc w:val="left"/>
      <w:pPr>
        <w:ind w:left="3945" w:hanging="360"/>
      </w:pPr>
      <w:rPr>
        <w:rFonts w:ascii="Symbol" w:hAnsi="Symbol" w:hint="default"/>
      </w:rPr>
    </w:lvl>
    <w:lvl w:ilvl="4" w:tplc="04150003" w:tentative="1">
      <w:start w:val="1"/>
      <w:numFmt w:val="bullet"/>
      <w:lvlText w:val="o"/>
      <w:lvlJc w:val="left"/>
      <w:pPr>
        <w:ind w:left="4665" w:hanging="360"/>
      </w:pPr>
      <w:rPr>
        <w:rFonts w:ascii="Courier New" w:hAnsi="Courier New" w:cs="Courier New" w:hint="default"/>
      </w:rPr>
    </w:lvl>
    <w:lvl w:ilvl="5" w:tplc="04150005" w:tentative="1">
      <w:start w:val="1"/>
      <w:numFmt w:val="bullet"/>
      <w:lvlText w:val=""/>
      <w:lvlJc w:val="left"/>
      <w:pPr>
        <w:ind w:left="5385" w:hanging="360"/>
      </w:pPr>
      <w:rPr>
        <w:rFonts w:ascii="Wingdings" w:hAnsi="Wingdings" w:hint="default"/>
      </w:rPr>
    </w:lvl>
    <w:lvl w:ilvl="6" w:tplc="04150001" w:tentative="1">
      <w:start w:val="1"/>
      <w:numFmt w:val="bullet"/>
      <w:lvlText w:val=""/>
      <w:lvlJc w:val="left"/>
      <w:pPr>
        <w:ind w:left="6105" w:hanging="360"/>
      </w:pPr>
      <w:rPr>
        <w:rFonts w:ascii="Symbol" w:hAnsi="Symbol" w:hint="default"/>
      </w:rPr>
    </w:lvl>
    <w:lvl w:ilvl="7" w:tplc="04150003" w:tentative="1">
      <w:start w:val="1"/>
      <w:numFmt w:val="bullet"/>
      <w:lvlText w:val="o"/>
      <w:lvlJc w:val="left"/>
      <w:pPr>
        <w:ind w:left="6825" w:hanging="360"/>
      </w:pPr>
      <w:rPr>
        <w:rFonts w:ascii="Courier New" w:hAnsi="Courier New" w:cs="Courier New" w:hint="default"/>
      </w:rPr>
    </w:lvl>
    <w:lvl w:ilvl="8" w:tplc="04150005" w:tentative="1">
      <w:start w:val="1"/>
      <w:numFmt w:val="bullet"/>
      <w:lvlText w:val=""/>
      <w:lvlJc w:val="left"/>
      <w:pPr>
        <w:ind w:left="7545" w:hanging="360"/>
      </w:pPr>
      <w:rPr>
        <w:rFonts w:ascii="Wingdings" w:hAnsi="Wingdings" w:hint="default"/>
      </w:rPr>
    </w:lvl>
  </w:abstractNum>
  <w:abstractNum w:abstractNumId="58" w15:restartNumberingAfterBreak="0">
    <w:nsid w:val="7B88600D"/>
    <w:multiLevelType w:val="multilevel"/>
    <w:tmpl w:val="3BB84C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9" w15:restartNumberingAfterBreak="0">
    <w:nsid w:val="7D8526A0"/>
    <w:multiLevelType w:val="multilevel"/>
    <w:tmpl w:val="4D1ED8B0"/>
    <w:lvl w:ilvl="0">
      <w:start w:val="1"/>
      <w:numFmt w:val="decimal"/>
      <w:lvlText w:val="%1."/>
      <w:lvlJc w:val="left"/>
      <w:pPr>
        <w:tabs>
          <w:tab w:val="num" w:pos="1065"/>
        </w:tabs>
        <w:ind w:left="1065" w:hanging="360"/>
      </w:pPr>
    </w:lvl>
    <w:lvl w:ilvl="1">
      <w:start w:val="1"/>
      <w:numFmt w:val="bullet"/>
      <w:lvlText w:val=""/>
      <w:lvlJc w:val="left"/>
      <w:pPr>
        <w:ind w:left="1785" w:hanging="360"/>
      </w:pPr>
      <w:rPr>
        <w:rFonts w:ascii="Symbol" w:hAnsi="Symbol"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60" w15:restartNumberingAfterBreak="0">
    <w:nsid w:val="7D987719"/>
    <w:multiLevelType w:val="multilevel"/>
    <w:tmpl w:val="7A72F5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1" w15:restartNumberingAfterBreak="0">
    <w:nsid w:val="7FFA6B8E"/>
    <w:multiLevelType w:val="multilevel"/>
    <w:tmpl w:val="E07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529173">
    <w:abstractNumId w:val="36"/>
  </w:num>
  <w:num w:numId="2" w16cid:durableId="513036789">
    <w:abstractNumId w:val="47"/>
  </w:num>
  <w:num w:numId="3" w16cid:durableId="864752757">
    <w:abstractNumId w:val="9"/>
  </w:num>
  <w:num w:numId="4" w16cid:durableId="369888987">
    <w:abstractNumId w:val="0"/>
  </w:num>
  <w:num w:numId="5" w16cid:durableId="1593199371">
    <w:abstractNumId w:val="1"/>
  </w:num>
  <w:num w:numId="6" w16cid:durableId="654601637">
    <w:abstractNumId w:val="60"/>
  </w:num>
  <w:num w:numId="7" w16cid:durableId="1610235131">
    <w:abstractNumId w:val="40"/>
  </w:num>
  <w:num w:numId="8" w16cid:durableId="1990551271">
    <w:abstractNumId w:val="39"/>
  </w:num>
  <w:num w:numId="9" w16cid:durableId="378363910">
    <w:abstractNumId w:val="58"/>
  </w:num>
  <w:num w:numId="10" w16cid:durableId="36245698">
    <w:abstractNumId w:val="30"/>
  </w:num>
  <w:num w:numId="11" w16cid:durableId="1793203193">
    <w:abstractNumId w:val="22"/>
  </w:num>
  <w:num w:numId="12" w16cid:durableId="2123306405">
    <w:abstractNumId w:val="31"/>
  </w:num>
  <w:num w:numId="13" w16cid:durableId="1833984193">
    <w:abstractNumId w:val="51"/>
  </w:num>
  <w:num w:numId="14" w16cid:durableId="1179126716">
    <w:abstractNumId w:val="38"/>
  </w:num>
  <w:num w:numId="15" w16cid:durableId="1859659084">
    <w:abstractNumId w:val="44"/>
  </w:num>
  <w:num w:numId="16" w16cid:durableId="1560435217">
    <w:abstractNumId w:val="37"/>
  </w:num>
  <w:num w:numId="17" w16cid:durableId="324745874">
    <w:abstractNumId w:val="41"/>
  </w:num>
  <w:num w:numId="18" w16cid:durableId="1765228351">
    <w:abstractNumId w:val="11"/>
  </w:num>
  <w:num w:numId="19" w16cid:durableId="1210728442">
    <w:abstractNumId w:val="35"/>
  </w:num>
  <w:num w:numId="20" w16cid:durableId="1243373603">
    <w:abstractNumId w:val="5"/>
  </w:num>
  <w:num w:numId="21" w16cid:durableId="458497991">
    <w:abstractNumId w:val="24"/>
  </w:num>
  <w:num w:numId="22" w16cid:durableId="2026638931">
    <w:abstractNumId w:val="50"/>
  </w:num>
  <w:num w:numId="23" w16cid:durableId="678313856">
    <w:abstractNumId w:val="54"/>
  </w:num>
  <w:num w:numId="24" w16cid:durableId="120997442">
    <w:abstractNumId w:val="10"/>
  </w:num>
  <w:num w:numId="25" w16cid:durableId="575172422">
    <w:abstractNumId w:val="2"/>
  </w:num>
  <w:num w:numId="26" w16cid:durableId="1591811376">
    <w:abstractNumId w:val="13"/>
  </w:num>
  <w:num w:numId="27" w16cid:durableId="1787120545">
    <w:abstractNumId w:val="59"/>
  </w:num>
  <w:num w:numId="28" w16cid:durableId="1003625285">
    <w:abstractNumId w:val="14"/>
  </w:num>
  <w:num w:numId="29" w16cid:durableId="1139806003">
    <w:abstractNumId w:val="12"/>
  </w:num>
  <w:num w:numId="30" w16cid:durableId="1326475336">
    <w:abstractNumId w:val="55"/>
  </w:num>
  <w:num w:numId="31" w16cid:durableId="707606726">
    <w:abstractNumId w:val="32"/>
  </w:num>
  <w:num w:numId="32" w16cid:durableId="1914510833">
    <w:abstractNumId w:val="53"/>
  </w:num>
  <w:num w:numId="33" w16cid:durableId="1024482888">
    <w:abstractNumId w:val="15"/>
  </w:num>
  <w:num w:numId="34" w16cid:durableId="1621060916">
    <w:abstractNumId w:val="17"/>
  </w:num>
  <w:num w:numId="35" w16cid:durableId="1930846827">
    <w:abstractNumId w:val="57"/>
  </w:num>
  <w:num w:numId="36" w16cid:durableId="1638300646">
    <w:abstractNumId w:val="49"/>
  </w:num>
  <w:num w:numId="37" w16cid:durableId="511719860">
    <w:abstractNumId w:val="42"/>
  </w:num>
  <w:num w:numId="38" w16cid:durableId="1632782999">
    <w:abstractNumId w:val="26"/>
  </w:num>
  <w:num w:numId="39" w16cid:durableId="2075662851">
    <w:abstractNumId w:val="16"/>
  </w:num>
  <w:num w:numId="40" w16cid:durableId="812915340">
    <w:abstractNumId w:val="45"/>
  </w:num>
  <w:num w:numId="41" w16cid:durableId="762141092">
    <w:abstractNumId w:val="28"/>
  </w:num>
  <w:num w:numId="42" w16cid:durableId="270281236">
    <w:abstractNumId w:val="46"/>
  </w:num>
  <w:num w:numId="43" w16cid:durableId="2142771766">
    <w:abstractNumId w:val="25"/>
  </w:num>
  <w:num w:numId="44" w16cid:durableId="1624191732">
    <w:abstractNumId w:val="34"/>
  </w:num>
  <w:num w:numId="45" w16cid:durableId="78869585">
    <w:abstractNumId w:val="48"/>
  </w:num>
  <w:num w:numId="46" w16cid:durableId="545721582">
    <w:abstractNumId w:val="4"/>
  </w:num>
  <w:num w:numId="47" w16cid:durableId="1746605764">
    <w:abstractNumId w:val="23"/>
  </w:num>
  <w:num w:numId="48" w16cid:durableId="73207570">
    <w:abstractNumId w:val="7"/>
  </w:num>
  <w:num w:numId="49" w16cid:durableId="1985619747">
    <w:abstractNumId w:val="27"/>
  </w:num>
  <w:num w:numId="50" w16cid:durableId="785927816">
    <w:abstractNumId w:val="19"/>
  </w:num>
  <w:num w:numId="51" w16cid:durableId="626858780">
    <w:abstractNumId w:val="52"/>
  </w:num>
  <w:num w:numId="52" w16cid:durableId="507869096">
    <w:abstractNumId w:val="29"/>
  </w:num>
  <w:num w:numId="53" w16cid:durableId="397165634">
    <w:abstractNumId w:val="20"/>
  </w:num>
  <w:num w:numId="54" w16cid:durableId="313607165">
    <w:abstractNumId w:val="43"/>
  </w:num>
  <w:num w:numId="55" w16cid:durableId="2106458878">
    <w:abstractNumId w:val="18"/>
  </w:num>
  <w:num w:numId="56" w16cid:durableId="479346538">
    <w:abstractNumId w:val="3"/>
  </w:num>
  <w:num w:numId="57" w16cid:durableId="1675299228">
    <w:abstractNumId w:val="6"/>
  </w:num>
  <w:num w:numId="58" w16cid:durableId="1747074088">
    <w:abstractNumId w:val="61"/>
  </w:num>
  <w:num w:numId="59" w16cid:durableId="217514492">
    <w:abstractNumId w:val="33"/>
  </w:num>
  <w:num w:numId="60" w16cid:durableId="1466704114">
    <w:abstractNumId w:val="56"/>
  </w:num>
  <w:num w:numId="61" w16cid:durableId="1095978757">
    <w:abstractNumId w:val="8"/>
  </w:num>
  <w:num w:numId="62" w16cid:durableId="1386100290">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YwNjc0sjAxMTRW0lEKTi0uzszPAykwrgUAxEyc6CwAAAA="/>
  </w:docVars>
  <w:rsids>
    <w:rsidRoot w:val="00566BD2"/>
    <w:rsid w:val="000037E4"/>
    <w:rsid w:val="00005FC3"/>
    <w:rsid w:val="00015A19"/>
    <w:rsid w:val="00021A3F"/>
    <w:rsid w:val="00033D73"/>
    <w:rsid w:val="00044BCC"/>
    <w:rsid w:val="00052079"/>
    <w:rsid w:val="00054773"/>
    <w:rsid w:val="00055B4A"/>
    <w:rsid w:val="00083497"/>
    <w:rsid w:val="00086E9F"/>
    <w:rsid w:val="00094180"/>
    <w:rsid w:val="000B48BC"/>
    <w:rsid w:val="000B4984"/>
    <w:rsid w:val="000B6FC1"/>
    <w:rsid w:val="000D41D1"/>
    <w:rsid w:val="000E30C8"/>
    <w:rsid w:val="000F2D6D"/>
    <w:rsid w:val="00100277"/>
    <w:rsid w:val="00100DE9"/>
    <w:rsid w:val="001034F4"/>
    <w:rsid w:val="0010598B"/>
    <w:rsid w:val="00111E02"/>
    <w:rsid w:val="00116844"/>
    <w:rsid w:val="00117774"/>
    <w:rsid w:val="001251CC"/>
    <w:rsid w:val="001255F1"/>
    <w:rsid w:val="00165BB2"/>
    <w:rsid w:val="00175BF2"/>
    <w:rsid w:val="0017677F"/>
    <w:rsid w:val="00181BC6"/>
    <w:rsid w:val="0018268A"/>
    <w:rsid w:val="0018284C"/>
    <w:rsid w:val="001837CC"/>
    <w:rsid w:val="00186DB0"/>
    <w:rsid w:val="00186F69"/>
    <w:rsid w:val="0019043F"/>
    <w:rsid w:val="00190C61"/>
    <w:rsid w:val="001A01EB"/>
    <w:rsid w:val="001A542E"/>
    <w:rsid w:val="001B6E12"/>
    <w:rsid w:val="001F3C1F"/>
    <w:rsid w:val="001F51CC"/>
    <w:rsid w:val="002146F1"/>
    <w:rsid w:val="00217B1E"/>
    <w:rsid w:val="00221EF6"/>
    <w:rsid w:val="00222448"/>
    <w:rsid w:val="00223DB0"/>
    <w:rsid w:val="0022761F"/>
    <w:rsid w:val="00236082"/>
    <w:rsid w:val="00236A13"/>
    <w:rsid w:val="00241E47"/>
    <w:rsid w:val="002449B5"/>
    <w:rsid w:val="00246497"/>
    <w:rsid w:val="00254946"/>
    <w:rsid w:val="00270274"/>
    <w:rsid w:val="00285C58"/>
    <w:rsid w:val="002868BE"/>
    <w:rsid w:val="00287408"/>
    <w:rsid w:val="00297967"/>
    <w:rsid w:val="002A09AD"/>
    <w:rsid w:val="002A1EFB"/>
    <w:rsid w:val="002B145B"/>
    <w:rsid w:val="002B2C08"/>
    <w:rsid w:val="002B2D8A"/>
    <w:rsid w:val="002B2F55"/>
    <w:rsid w:val="002B5A19"/>
    <w:rsid w:val="002C047A"/>
    <w:rsid w:val="002C0E3F"/>
    <w:rsid w:val="002C77C8"/>
    <w:rsid w:val="002E008E"/>
    <w:rsid w:val="002E2EAD"/>
    <w:rsid w:val="002E5D49"/>
    <w:rsid w:val="002F0A9B"/>
    <w:rsid w:val="002F65C7"/>
    <w:rsid w:val="00306C0D"/>
    <w:rsid w:val="00311A5F"/>
    <w:rsid w:val="00312C6B"/>
    <w:rsid w:val="0031312D"/>
    <w:rsid w:val="00315C2C"/>
    <w:rsid w:val="00324942"/>
    <w:rsid w:val="00333424"/>
    <w:rsid w:val="00341CE3"/>
    <w:rsid w:val="003422EF"/>
    <w:rsid w:val="00347F2F"/>
    <w:rsid w:val="00357623"/>
    <w:rsid w:val="003761DE"/>
    <w:rsid w:val="0038613B"/>
    <w:rsid w:val="00396F4A"/>
    <w:rsid w:val="003A5BAB"/>
    <w:rsid w:val="003B02A1"/>
    <w:rsid w:val="003B15E2"/>
    <w:rsid w:val="003D766C"/>
    <w:rsid w:val="003E3861"/>
    <w:rsid w:val="003E72AC"/>
    <w:rsid w:val="00405BE9"/>
    <w:rsid w:val="00414D64"/>
    <w:rsid w:val="00416B3F"/>
    <w:rsid w:val="00421DAE"/>
    <w:rsid w:val="0042393B"/>
    <w:rsid w:val="00436439"/>
    <w:rsid w:val="00450953"/>
    <w:rsid w:val="00450D5F"/>
    <w:rsid w:val="0045381E"/>
    <w:rsid w:val="0046178D"/>
    <w:rsid w:val="00475526"/>
    <w:rsid w:val="00483B3D"/>
    <w:rsid w:val="004840F1"/>
    <w:rsid w:val="004860FD"/>
    <w:rsid w:val="00490548"/>
    <w:rsid w:val="00497037"/>
    <w:rsid w:val="004977DD"/>
    <w:rsid w:val="004A4BC5"/>
    <w:rsid w:val="004A594B"/>
    <w:rsid w:val="004B232C"/>
    <w:rsid w:val="004C1659"/>
    <w:rsid w:val="004C71DB"/>
    <w:rsid w:val="004E2DED"/>
    <w:rsid w:val="004E301F"/>
    <w:rsid w:val="004E59CA"/>
    <w:rsid w:val="004F4678"/>
    <w:rsid w:val="00503EAC"/>
    <w:rsid w:val="00510DB0"/>
    <w:rsid w:val="0051405D"/>
    <w:rsid w:val="00537A46"/>
    <w:rsid w:val="00560E73"/>
    <w:rsid w:val="0056106F"/>
    <w:rsid w:val="00566BD2"/>
    <w:rsid w:val="005760FD"/>
    <w:rsid w:val="00577E2B"/>
    <w:rsid w:val="0058372E"/>
    <w:rsid w:val="005C2141"/>
    <w:rsid w:val="005D3909"/>
    <w:rsid w:val="005E4B5B"/>
    <w:rsid w:val="005F08D6"/>
    <w:rsid w:val="005F1C3B"/>
    <w:rsid w:val="00603F28"/>
    <w:rsid w:val="00604E43"/>
    <w:rsid w:val="0060583C"/>
    <w:rsid w:val="00612CFA"/>
    <w:rsid w:val="006203EF"/>
    <w:rsid w:val="0062268F"/>
    <w:rsid w:val="0062396B"/>
    <w:rsid w:val="0062435F"/>
    <w:rsid w:val="00631841"/>
    <w:rsid w:val="006321B8"/>
    <w:rsid w:val="00637000"/>
    <w:rsid w:val="006402B9"/>
    <w:rsid w:val="0064392E"/>
    <w:rsid w:val="0065141A"/>
    <w:rsid w:val="00654DA0"/>
    <w:rsid w:val="006629FE"/>
    <w:rsid w:val="00675944"/>
    <w:rsid w:val="006827FB"/>
    <w:rsid w:val="00692A56"/>
    <w:rsid w:val="006A01E2"/>
    <w:rsid w:val="006A57D6"/>
    <w:rsid w:val="006B2147"/>
    <w:rsid w:val="006C59BC"/>
    <w:rsid w:val="006E47CC"/>
    <w:rsid w:val="006E7755"/>
    <w:rsid w:val="006E7BA5"/>
    <w:rsid w:val="006F22D3"/>
    <w:rsid w:val="00703A48"/>
    <w:rsid w:val="00704EC5"/>
    <w:rsid w:val="00706F3E"/>
    <w:rsid w:val="00711EF5"/>
    <w:rsid w:val="007202C6"/>
    <w:rsid w:val="0072319E"/>
    <w:rsid w:val="007249EF"/>
    <w:rsid w:val="007274CD"/>
    <w:rsid w:val="007313E0"/>
    <w:rsid w:val="00735AFD"/>
    <w:rsid w:val="00747080"/>
    <w:rsid w:val="00751397"/>
    <w:rsid w:val="007635F2"/>
    <w:rsid w:val="00764998"/>
    <w:rsid w:val="007817E3"/>
    <w:rsid w:val="007850EA"/>
    <w:rsid w:val="0078756F"/>
    <w:rsid w:val="0079493E"/>
    <w:rsid w:val="007A4A5F"/>
    <w:rsid w:val="007B7A0B"/>
    <w:rsid w:val="007C06A0"/>
    <w:rsid w:val="007D3F0E"/>
    <w:rsid w:val="007D59D4"/>
    <w:rsid w:val="007E771D"/>
    <w:rsid w:val="00804A93"/>
    <w:rsid w:val="00810897"/>
    <w:rsid w:val="008129EC"/>
    <w:rsid w:val="00820F56"/>
    <w:rsid w:val="00821579"/>
    <w:rsid w:val="00831A46"/>
    <w:rsid w:val="0083432A"/>
    <w:rsid w:val="00834381"/>
    <w:rsid w:val="008362A5"/>
    <w:rsid w:val="00837AA5"/>
    <w:rsid w:val="00842376"/>
    <w:rsid w:val="00857C31"/>
    <w:rsid w:val="0086219B"/>
    <w:rsid w:val="00863C00"/>
    <w:rsid w:val="00872531"/>
    <w:rsid w:val="00876AA9"/>
    <w:rsid w:val="00876BCB"/>
    <w:rsid w:val="00883596"/>
    <w:rsid w:val="008862F1"/>
    <w:rsid w:val="00893384"/>
    <w:rsid w:val="00893B15"/>
    <w:rsid w:val="008B7E98"/>
    <w:rsid w:val="008C5B3D"/>
    <w:rsid w:val="008D219A"/>
    <w:rsid w:val="008D51C1"/>
    <w:rsid w:val="008E4EBF"/>
    <w:rsid w:val="008F1452"/>
    <w:rsid w:val="008F5267"/>
    <w:rsid w:val="008F7094"/>
    <w:rsid w:val="008F70D2"/>
    <w:rsid w:val="008F71C4"/>
    <w:rsid w:val="00901D10"/>
    <w:rsid w:val="0090424C"/>
    <w:rsid w:val="00922FAA"/>
    <w:rsid w:val="00924DB3"/>
    <w:rsid w:val="00933931"/>
    <w:rsid w:val="009356DC"/>
    <w:rsid w:val="00952462"/>
    <w:rsid w:val="009566EB"/>
    <w:rsid w:val="00963087"/>
    <w:rsid w:val="0097478B"/>
    <w:rsid w:val="00977232"/>
    <w:rsid w:val="00986D05"/>
    <w:rsid w:val="00987334"/>
    <w:rsid w:val="009C0AC8"/>
    <w:rsid w:val="009D4B29"/>
    <w:rsid w:val="009D53F6"/>
    <w:rsid w:val="009D58F5"/>
    <w:rsid w:val="009F31B2"/>
    <w:rsid w:val="009F4838"/>
    <w:rsid w:val="009F5ABD"/>
    <w:rsid w:val="009F6F34"/>
    <w:rsid w:val="00A00D09"/>
    <w:rsid w:val="00A021A8"/>
    <w:rsid w:val="00A06F87"/>
    <w:rsid w:val="00A3095F"/>
    <w:rsid w:val="00A37B35"/>
    <w:rsid w:val="00A426C5"/>
    <w:rsid w:val="00A44316"/>
    <w:rsid w:val="00A4770C"/>
    <w:rsid w:val="00A53916"/>
    <w:rsid w:val="00A609A3"/>
    <w:rsid w:val="00A63465"/>
    <w:rsid w:val="00A66A4B"/>
    <w:rsid w:val="00A73B92"/>
    <w:rsid w:val="00A77522"/>
    <w:rsid w:val="00A969EF"/>
    <w:rsid w:val="00AB15F3"/>
    <w:rsid w:val="00AB2675"/>
    <w:rsid w:val="00AC08D0"/>
    <w:rsid w:val="00AC2BD8"/>
    <w:rsid w:val="00AE52A5"/>
    <w:rsid w:val="00AF38E6"/>
    <w:rsid w:val="00AF48D6"/>
    <w:rsid w:val="00B056DA"/>
    <w:rsid w:val="00B11E23"/>
    <w:rsid w:val="00B13204"/>
    <w:rsid w:val="00B150DB"/>
    <w:rsid w:val="00B226A3"/>
    <w:rsid w:val="00B42D8D"/>
    <w:rsid w:val="00B461FB"/>
    <w:rsid w:val="00B47B8A"/>
    <w:rsid w:val="00B659D4"/>
    <w:rsid w:val="00B7696A"/>
    <w:rsid w:val="00B84474"/>
    <w:rsid w:val="00B85CCE"/>
    <w:rsid w:val="00BB5EB0"/>
    <w:rsid w:val="00BC3BED"/>
    <w:rsid w:val="00BE29AF"/>
    <w:rsid w:val="00BE3581"/>
    <w:rsid w:val="00BF0975"/>
    <w:rsid w:val="00BF5FD2"/>
    <w:rsid w:val="00C05C7A"/>
    <w:rsid w:val="00C0781C"/>
    <w:rsid w:val="00C129F7"/>
    <w:rsid w:val="00C346B7"/>
    <w:rsid w:val="00C40B48"/>
    <w:rsid w:val="00C416C0"/>
    <w:rsid w:val="00C433E0"/>
    <w:rsid w:val="00C47F98"/>
    <w:rsid w:val="00C67B79"/>
    <w:rsid w:val="00C75C02"/>
    <w:rsid w:val="00CA5D7B"/>
    <w:rsid w:val="00CB10AB"/>
    <w:rsid w:val="00CB4506"/>
    <w:rsid w:val="00CC3C5A"/>
    <w:rsid w:val="00CF7B2A"/>
    <w:rsid w:val="00D06F2C"/>
    <w:rsid w:val="00D15135"/>
    <w:rsid w:val="00D26F4D"/>
    <w:rsid w:val="00D35B70"/>
    <w:rsid w:val="00D3720E"/>
    <w:rsid w:val="00D40681"/>
    <w:rsid w:val="00D4516E"/>
    <w:rsid w:val="00D530CB"/>
    <w:rsid w:val="00D60947"/>
    <w:rsid w:val="00D72EA6"/>
    <w:rsid w:val="00D8407C"/>
    <w:rsid w:val="00D979F3"/>
    <w:rsid w:val="00DA3B0C"/>
    <w:rsid w:val="00DB0190"/>
    <w:rsid w:val="00DB3B4C"/>
    <w:rsid w:val="00DB40BC"/>
    <w:rsid w:val="00DC36A9"/>
    <w:rsid w:val="00DC4A97"/>
    <w:rsid w:val="00DC7140"/>
    <w:rsid w:val="00DE4AA5"/>
    <w:rsid w:val="00DF1C3D"/>
    <w:rsid w:val="00DF4C58"/>
    <w:rsid w:val="00DF7529"/>
    <w:rsid w:val="00DF7FC9"/>
    <w:rsid w:val="00E227F9"/>
    <w:rsid w:val="00E240DC"/>
    <w:rsid w:val="00E262B3"/>
    <w:rsid w:val="00E2700D"/>
    <w:rsid w:val="00E35036"/>
    <w:rsid w:val="00E47B52"/>
    <w:rsid w:val="00E61916"/>
    <w:rsid w:val="00E62464"/>
    <w:rsid w:val="00E62C3D"/>
    <w:rsid w:val="00E638CD"/>
    <w:rsid w:val="00E63B31"/>
    <w:rsid w:val="00E641D9"/>
    <w:rsid w:val="00E653C5"/>
    <w:rsid w:val="00E7787A"/>
    <w:rsid w:val="00E85F92"/>
    <w:rsid w:val="00E87F05"/>
    <w:rsid w:val="00EA0A8F"/>
    <w:rsid w:val="00EA69C9"/>
    <w:rsid w:val="00EA6BBF"/>
    <w:rsid w:val="00EB27C9"/>
    <w:rsid w:val="00EC0B9F"/>
    <w:rsid w:val="00EC73B3"/>
    <w:rsid w:val="00ED753C"/>
    <w:rsid w:val="00EE06FD"/>
    <w:rsid w:val="00EE26C0"/>
    <w:rsid w:val="00EF3EBB"/>
    <w:rsid w:val="00EF6EAB"/>
    <w:rsid w:val="00F0233D"/>
    <w:rsid w:val="00F04C35"/>
    <w:rsid w:val="00F06BA4"/>
    <w:rsid w:val="00F117F6"/>
    <w:rsid w:val="00F14A9C"/>
    <w:rsid w:val="00F21B4B"/>
    <w:rsid w:val="00F26985"/>
    <w:rsid w:val="00F2781C"/>
    <w:rsid w:val="00F34548"/>
    <w:rsid w:val="00F459D2"/>
    <w:rsid w:val="00F47257"/>
    <w:rsid w:val="00F647A2"/>
    <w:rsid w:val="00F65725"/>
    <w:rsid w:val="00F738D8"/>
    <w:rsid w:val="00F774E4"/>
    <w:rsid w:val="00F8255A"/>
    <w:rsid w:val="00F86279"/>
    <w:rsid w:val="00FB5992"/>
    <w:rsid w:val="00FD1FDB"/>
    <w:rsid w:val="00FD40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3504E"/>
  <w15:chartTrackingRefBased/>
  <w15:docId w15:val="{941491E0-3ACD-4912-A6EC-6EB842C1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AD"/>
    <w:pPr>
      <w:spacing w:after="120"/>
      <w:ind w:firstLine="340"/>
      <w:jc w:val="both"/>
    </w:pPr>
    <w:rPr>
      <w:rFonts w:ascii="Times New Roman" w:hAnsi="Times New Roman"/>
    </w:rPr>
  </w:style>
  <w:style w:type="paragraph" w:styleId="Heading1">
    <w:name w:val="heading 1"/>
    <w:basedOn w:val="Normal"/>
    <w:next w:val="Normal"/>
    <w:link w:val="Heading1Char"/>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55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BD2"/>
    <w:pPr>
      <w:spacing w:after="0" w:line="240" w:lineRule="auto"/>
    </w:pPr>
  </w:style>
  <w:style w:type="paragraph" w:styleId="ListParagraph">
    <w:name w:val="List Paragraph"/>
    <w:basedOn w:val="Normal"/>
    <w:uiPriority w:val="34"/>
    <w:qFormat/>
    <w:rsid w:val="00963087"/>
    <w:pPr>
      <w:spacing w:before="240"/>
      <w:ind w:left="720"/>
      <w:contextualSpacing/>
    </w:pPr>
  </w:style>
  <w:style w:type="character" w:styleId="Hyperlink">
    <w:name w:val="Hyperlink"/>
    <w:basedOn w:val="DefaultParagraphFont"/>
    <w:uiPriority w:val="99"/>
    <w:unhideWhenUsed/>
    <w:rsid w:val="00566BD2"/>
    <w:rPr>
      <w:color w:val="0563C1" w:themeColor="hyperlink"/>
      <w:u w:val="single"/>
    </w:rPr>
  </w:style>
  <w:style w:type="paragraph" w:styleId="Footer">
    <w:name w:val="footer"/>
    <w:basedOn w:val="Normal"/>
    <w:link w:val="FooterChar"/>
    <w:uiPriority w:val="99"/>
    <w:unhideWhenUsed/>
    <w:rsid w:val="00566B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6BD2"/>
  </w:style>
  <w:style w:type="character" w:styleId="PlaceholderText">
    <w:name w:val="Placeholder Text"/>
    <w:basedOn w:val="DefaultParagraphFont"/>
    <w:uiPriority w:val="99"/>
    <w:semiHidden/>
    <w:rsid w:val="00566BD2"/>
    <w:rPr>
      <w:color w:val="808080"/>
    </w:rPr>
  </w:style>
  <w:style w:type="character" w:customStyle="1" w:styleId="Heading1Char">
    <w:name w:val="Heading 1 Char"/>
    <w:basedOn w:val="DefaultParagraphFont"/>
    <w:link w:val="Heading1"/>
    <w:uiPriority w:val="9"/>
    <w:rsid w:val="00566B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6BD2"/>
    <w:pPr>
      <w:outlineLvl w:val="9"/>
    </w:pPr>
    <w:rPr>
      <w:lang w:eastAsia="pl-PL"/>
    </w:rPr>
  </w:style>
  <w:style w:type="paragraph" w:styleId="TOC1">
    <w:name w:val="toc 1"/>
    <w:basedOn w:val="Normal"/>
    <w:next w:val="Normal"/>
    <w:autoRedefine/>
    <w:uiPriority w:val="39"/>
    <w:unhideWhenUsed/>
    <w:rsid w:val="00566BD2"/>
    <w:pPr>
      <w:spacing w:after="100"/>
    </w:pPr>
  </w:style>
  <w:style w:type="paragraph" w:styleId="TOC2">
    <w:name w:val="toc 2"/>
    <w:basedOn w:val="Normal"/>
    <w:next w:val="Normal"/>
    <w:autoRedefine/>
    <w:uiPriority w:val="39"/>
    <w:unhideWhenUsed/>
    <w:rsid w:val="00566BD2"/>
    <w:pPr>
      <w:tabs>
        <w:tab w:val="left" w:pos="880"/>
        <w:tab w:val="left" w:pos="1276"/>
        <w:tab w:val="right" w:leader="dot" w:pos="9062"/>
      </w:tabs>
      <w:spacing w:after="100"/>
      <w:ind w:left="220"/>
    </w:pPr>
  </w:style>
  <w:style w:type="paragraph" w:styleId="Caption">
    <w:name w:val="caption"/>
    <w:basedOn w:val="Normal"/>
    <w:next w:val="Normal"/>
    <w:uiPriority w:val="35"/>
    <w:unhideWhenUsed/>
    <w:qFormat/>
    <w:rsid w:val="003422EF"/>
    <w:pPr>
      <w:spacing w:after="200" w:line="240" w:lineRule="auto"/>
      <w:jc w:val="center"/>
    </w:pPr>
    <w:rPr>
      <w:i/>
      <w:iCs/>
      <w:sz w:val="18"/>
      <w:szCs w:val="18"/>
    </w:rPr>
  </w:style>
  <w:style w:type="paragraph" w:styleId="Title">
    <w:name w:val="Title"/>
    <w:basedOn w:val="Normal"/>
    <w:next w:val="Normal"/>
    <w:link w:val="TitleChar"/>
    <w:autoRedefine/>
    <w:uiPriority w:val="10"/>
    <w:qFormat/>
    <w:rsid w:val="004E59CA"/>
    <w:pPr>
      <w:spacing w:after="240"/>
      <w:ind w:firstLine="0"/>
      <w:contextualSpacing/>
      <w:outlineLvl w:val="0"/>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4E59CA"/>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autoRedefine/>
    <w:uiPriority w:val="11"/>
    <w:qFormat/>
    <w:rsid w:val="003422EF"/>
    <w:pPr>
      <w:spacing w:before="120"/>
      <w:ind w:firstLine="0"/>
    </w:pPr>
    <w:rPr>
      <w:rFonts w:asciiTheme="majorHAnsi" w:eastAsiaTheme="minorEastAsia" w:hAnsiTheme="majorHAnsi"/>
      <w:b/>
      <w:spacing w:val="15"/>
    </w:rPr>
  </w:style>
  <w:style w:type="character" w:customStyle="1" w:styleId="SubtitleChar">
    <w:name w:val="Subtitle Char"/>
    <w:basedOn w:val="DefaultParagraphFont"/>
    <w:link w:val="Subtitle"/>
    <w:uiPriority w:val="11"/>
    <w:rsid w:val="003422EF"/>
    <w:rPr>
      <w:rFonts w:asciiTheme="majorHAnsi" w:eastAsiaTheme="minorEastAsia" w:hAnsiTheme="majorHAnsi"/>
      <w:b/>
      <w:spacing w:val="15"/>
    </w:rPr>
  </w:style>
  <w:style w:type="character" w:customStyle="1" w:styleId="Heading2Char">
    <w:name w:val="Heading 2 Char"/>
    <w:basedOn w:val="DefaultParagraphFont"/>
    <w:link w:val="Heading2"/>
    <w:uiPriority w:val="9"/>
    <w:rsid w:val="004970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9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E52A5"/>
    <w:pPr>
      <w:spacing w:after="100"/>
      <w:ind w:left="440"/>
    </w:pPr>
  </w:style>
  <w:style w:type="character" w:styleId="CommentReference">
    <w:name w:val="annotation reference"/>
    <w:basedOn w:val="DefaultParagraphFont"/>
    <w:uiPriority w:val="99"/>
    <w:semiHidden/>
    <w:unhideWhenUsed/>
    <w:rsid w:val="005F08D6"/>
    <w:rPr>
      <w:sz w:val="16"/>
      <w:szCs w:val="16"/>
    </w:rPr>
  </w:style>
  <w:style w:type="paragraph" w:styleId="CommentText">
    <w:name w:val="annotation text"/>
    <w:basedOn w:val="Normal"/>
    <w:link w:val="CommentTextChar"/>
    <w:uiPriority w:val="99"/>
    <w:unhideWhenUsed/>
    <w:rsid w:val="005F08D6"/>
    <w:pPr>
      <w:spacing w:line="240" w:lineRule="auto"/>
    </w:pPr>
    <w:rPr>
      <w:sz w:val="20"/>
      <w:szCs w:val="20"/>
    </w:rPr>
  </w:style>
  <w:style w:type="character" w:customStyle="1" w:styleId="CommentTextChar">
    <w:name w:val="Comment Text Char"/>
    <w:basedOn w:val="DefaultParagraphFont"/>
    <w:link w:val="CommentText"/>
    <w:uiPriority w:val="99"/>
    <w:rsid w:val="005F08D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08D6"/>
    <w:rPr>
      <w:b/>
      <w:bCs/>
    </w:rPr>
  </w:style>
  <w:style w:type="character" w:customStyle="1" w:styleId="CommentSubjectChar">
    <w:name w:val="Comment Subject Char"/>
    <w:basedOn w:val="CommentTextChar"/>
    <w:link w:val="CommentSubject"/>
    <w:uiPriority w:val="99"/>
    <w:semiHidden/>
    <w:rsid w:val="005F08D6"/>
    <w:rPr>
      <w:rFonts w:ascii="Times New Roman" w:hAnsi="Times New Roman"/>
      <w:b/>
      <w:bCs/>
      <w:sz w:val="20"/>
      <w:szCs w:val="20"/>
    </w:rPr>
  </w:style>
  <w:style w:type="table" w:styleId="TableGrid">
    <w:name w:val="Table Grid"/>
    <w:basedOn w:val="TableNormal"/>
    <w:uiPriority w:val="39"/>
    <w:rsid w:val="0048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7552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75526"/>
    <w:rPr>
      <w:rFonts w:cs="Times New Roman"/>
      <w:sz w:val="24"/>
      <w:szCs w:val="24"/>
    </w:rPr>
  </w:style>
  <w:style w:type="paragraph" w:styleId="TableofFigures">
    <w:name w:val="table of figures"/>
    <w:basedOn w:val="Normal"/>
    <w:next w:val="Normal"/>
    <w:uiPriority w:val="99"/>
    <w:unhideWhenUsed/>
    <w:rsid w:val="00654DA0"/>
    <w:pPr>
      <w:spacing w:after="0"/>
    </w:pPr>
  </w:style>
  <w:style w:type="character" w:styleId="UnresolvedMention">
    <w:name w:val="Unresolved Mention"/>
    <w:basedOn w:val="DefaultParagraphFont"/>
    <w:uiPriority w:val="99"/>
    <w:semiHidden/>
    <w:unhideWhenUsed/>
    <w:rsid w:val="00BF0975"/>
    <w:rPr>
      <w:color w:val="605E5C"/>
      <w:shd w:val="clear" w:color="auto" w:fill="E1DFDD"/>
    </w:rPr>
  </w:style>
  <w:style w:type="character" w:styleId="HTMLCode">
    <w:name w:val="HTML Code"/>
    <w:basedOn w:val="DefaultParagraphFont"/>
    <w:uiPriority w:val="99"/>
    <w:semiHidden/>
    <w:unhideWhenUsed/>
    <w:rsid w:val="001F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6190">
      <w:bodyDiv w:val="1"/>
      <w:marLeft w:val="0"/>
      <w:marRight w:val="0"/>
      <w:marTop w:val="0"/>
      <w:marBottom w:val="0"/>
      <w:divBdr>
        <w:top w:val="none" w:sz="0" w:space="0" w:color="auto"/>
        <w:left w:val="none" w:sz="0" w:space="0" w:color="auto"/>
        <w:bottom w:val="none" w:sz="0" w:space="0" w:color="auto"/>
        <w:right w:val="none" w:sz="0" w:space="0" w:color="auto"/>
      </w:divBdr>
    </w:div>
    <w:div w:id="56367893">
      <w:bodyDiv w:val="1"/>
      <w:marLeft w:val="0"/>
      <w:marRight w:val="0"/>
      <w:marTop w:val="0"/>
      <w:marBottom w:val="0"/>
      <w:divBdr>
        <w:top w:val="none" w:sz="0" w:space="0" w:color="auto"/>
        <w:left w:val="none" w:sz="0" w:space="0" w:color="auto"/>
        <w:bottom w:val="none" w:sz="0" w:space="0" w:color="auto"/>
        <w:right w:val="none" w:sz="0" w:space="0" w:color="auto"/>
      </w:divBdr>
    </w:div>
    <w:div w:id="58989760">
      <w:bodyDiv w:val="1"/>
      <w:marLeft w:val="0"/>
      <w:marRight w:val="0"/>
      <w:marTop w:val="0"/>
      <w:marBottom w:val="0"/>
      <w:divBdr>
        <w:top w:val="none" w:sz="0" w:space="0" w:color="auto"/>
        <w:left w:val="none" w:sz="0" w:space="0" w:color="auto"/>
        <w:bottom w:val="none" w:sz="0" w:space="0" w:color="auto"/>
        <w:right w:val="none" w:sz="0" w:space="0" w:color="auto"/>
      </w:divBdr>
    </w:div>
    <w:div w:id="77756076">
      <w:bodyDiv w:val="1"/>
      <w:marLeft w:val="0"/>
      <w:marRight w:val="0"/>
      <w:marTop w:val="0"/>
      <w:marBottom w:val="0"/>
      <w:divBdr>
        <w:top w:val="none" w:sz="0" w:space="0" w:color="auto"/>
        <w:left w:val="none" w:sz="0" w:space="0" w:color="auto"/>
        <w:bottom w:val="none" w:sz="0" w:space="0" w:color="auto"/>
        <w:right w:val="none" w:sz="0" w:space="0" w:color="auto"/>
      </w:divBdr>
    </w:div>
    <w:div w:id="114326984">
      <w:bodyDiv w:val="1"/>
      <w:marLeft w:val="0"/>
      <w:marRight w:val="0"/>
      <w:marTop w:val="0"/>
      <w:marBottom w:val="0"/>
      <w:divBdr>
        <w:top w:val="none" w:sz="0" w:space="0" w:color="auto"/>
        <w:left w:val="none" w:sz="0" w:space="0" w:color="auto"/>
        <w:bottom w:val="none" w:sz="0" w:space="0" w:color="auto"/>
        <w:right w:val="none" w:sz="0" w:space="0" w:color="auto"/>
      </w:divBdr>
    </w:div>
    <w:div w:id="165639167">
      <w:bodyDiv w:val="1"/>
      <w:marLeft w:val="0"/>
      <w:marRight w:val="0"/>
      <w:marTop w:val="0"/>
      <w:marBottom w:val="0"/>
      <w:divBdr>
        <w:top w:val="none" w:sz="0" w:space="0" w:color="auto"/>
        <w:left w:val="none" w:sz="0" w:space="0" w:color="auto"/>
        <w:bottom w:val="none" w:sz="0" w:space="0" w:color="auto"/>
        <w:right w:val="none" w:sz="0" w:space="0" w:color="auto"/>
      </w:divBdr>
    </w:div>
    <w:div w:id="167450782">
      <w:bodyDiv w:val="1"/>
      <w:marLeft w:val="0"/>
      <w:marRight w:val="0"/>
      <w:marTop w:val="0"/>
      <w:marBottom w:val="0"/>
      <w:divBdr>
        <w:top w:val="none" w:sz="0" w:space="0" w:color="auto"/>
        <w:left w:val="none" w:sz="0" w:space="0" w:color="auto"/>
        <w:bottom w:val="none" w:sz="0" w:space="0" w:color="auto"/>
        <w:right w:val="none" w:sz="0" w:space="0" w:color="auto"/>
      </w:divBdr>
    </w:div>
    <w:div w:id="193614092">
      <w:bodyDiv w:val="1"/>
      <w:marLeft w:val="0"/>
      <w:marRight w:val="0"/>
      <w:marTop w:val="0"/>
      <w:marBottom w:val="0"/>
      <w:divBdr>
        <w:top w:val="none" w:sz="0" w:space="0" w:color="auto"/>
        <w:left w:val="none" w:sz="0" w:space="0" w:color="auto"/>
        <w:bottom w:val="none" w:sz="0" w:space="0" w:color="auto"/>
        <w:right w:val="none" w:sz="0" w:space="0" w:color="auto"/>
      </w:divBdr>
    </w:div>
    <w:div w:id="201794534">
      <w:bodyDiv w:val="1"/>
      <w:marLeft w:val="0"/>
      <w:marRight w:val="0"/>
      <w:marTop w:val="0"/>
      <w:marBottom w:val="0"/>
      <w:divBdr>
        <w:top w:val="none" w:sz="0" w:space="0" w:color="auto"/>
        <w:left w:val="none" w:sz="0" w:space="0" w:color="auto"/>
        <w:bottom w:val="none" w:sz="0" w:space="0" w:color="auto"/>
        <w:right w:val="none" w:sz="0" w:space="0" w:color="auto"/>
      </w:divBdr>
      <w:divsChild>
        <w:div w:id="1318604">
          <w:marLeft w:val="0"/>
          <w:marRight w:val="0"/>
          <w:marTop w:val="0"/>
          <w:marBottom w:val="0"/>
          <w:divBdr>
            <w:top w:val="none" w:sz="0" w:space="0" w:color="auto"/>
            <w:left w:val="none" w:sz="0" w:space="0" w:color="auto"/>
            <w:bottom w:val="none" w:sz="0" w:space="0" w:color="auto"/>
            <w:right w:val="none" w:sz="0" w:space="0" w:color="auto"/>
          </w:divBdr>
          <w:divsChild>
            <w:div w:id="18075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105">
      <w:bodyDiv w:val="1"/>
      <w:marLeft w:val="0"/>
      <w:marRight w:val="0"/>
      <w:marTop w:val="0"/>
      <w:marBottom w:val="0"/>
      <w:divBdr>
        <w:top w:val="none" w:sz="0" w:space="0" w:color="auto"/>
        <w:left w:val="none" w:sz="0" w:space="0" w:color="auto"/>
        <w:bottom w:val="none" w:sz="0" w:space="0" w:color="auto"/>
        <w:right w:val="none" w:sz="0" w:space="0" w:color="auto"/>
      </w:divBdr>
      <w:divsChild>
        <w:div w:id="1865901717">
          <w:marLeft w:val="0"/>
          <w:marRight w:val="0"/>
          <w:marTop w:val="0"/>
          <w:marBottom w:val="0"/>
          <w:divBdr>
            <w:top w:val="none" w:sz="0" w:space="0" w:color="auto"/>
            <w:left w:val="none" w:sz="0" w:space="0" w:color="auto"/>
            <w:bottom w:val="none" w:sz="0" w:space="0" w:color="auto"/>
            <w:right w:val="none" w:sz="0" w:space="0" w:color="auto"/>
          </w:divBdr>
          <w:divsChild>
            <w:div w:id="2040550474">
              <w:marLeft w:val="0"/>
              <w:marRight w:val="0"/>
              <w:marTop w:val="0"/>
              <w:marBottom w:val="0"/>
              <w:divBdr>
                <w:top w:val="none" w:sz="0" w:space="0" w:color="auto"/>
                <w:left w:val="none" w:sz="0" w:space="0" w:color="auto"/>
                <w:bottom w:val="none" w:sz="0" w:space="0" w:color="auto"/>
                <w:right w:val="none" w:sz="0" w:space="0" w:color="auto"/>
              </w:divBdr>
            </w:div>
            <w:div w:id="2145655557">
              <w:marLeft w:val="0"/>
              <w:marRight w:val="0"/>
              <w:marTop w:val="0"/>
              <w:marBottom w:val="0"/>
              <w:divBdr>
                <w:top w:val="none" w:sz="0" w:space="0" w:color="auto"/>
                <w:left w:val="none" w:sz="0" w:space="0" w:color="auto"/>
                <w:bottom w:val="none" w:sz="0" w:space="0" w:color="auto"/>
                <w:right w:val="none" w:sz="0" w:space="0" w:color="auto"/>
              </w:divBdr>
              <w:divsChild>
                <w:div w:id="210071513">
                  <w:marLeft w:val="0"/>
                  <w:marRight w:val="0"/>
                  <w:marTop w:val="0"/>
                  <w:marBottom w:val="0"/>
                  <w:divBdr>
                    <w:top w:val="none" w:sz="0" w:space="0" w:color="auto"/>
                    <w:left w:val="none" w:sz="0" w:space="0" w:color="auto"/>
                    <w:bottom w:val="none" w:sz="0" w:space="0" w:color="auto"/>
                    <w:right w:val="none" w:sz="0" w:space="0" w:color="auto"/>
                  </w:divBdr>
                  <w:divsChild>
                    <w:div w:id="12463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022">
              <w:marLeft w:val="0"/>
              <w:marRight w:val="0"/>
              <w:marTop w:val="0"/>
              <w:marBottom w:val="0"/>
              <w:divBdr>
                <w:top w:val="none" w:sz="0" w:space="0" w:color="auto"/>
                <w:left w:val="none" w:sz="0" w:space="0" w:color="auto"/>
                <w:bottom w:val="none" w:sz="0" w:space="0" w:color="auto"/>
                <w:right w:val="none" w:sz="0" w:space="0" w:color="auto"/>
              </w:divBdr>
            </w:div>
          </w:divsChild>
        </w:div>
        <w:div w:id="1558514325">
          <w:marLeft w:val="0"/>
          <w:marRight w:val="0"/>
          <w:marTop w:val="0"/>
          <w:marBottom w:val="0"/>
          <w:divBdr>
            <w:top w:val="none" w:sz="0" w:space="0" w:color="auto"/>
            <w:left w:val="none" w:sz="0" w:space="0" w:color="auto"/>
            <w:bottom w:val="none" w:sz="0" w:space="0" w:color="auto"/>
            <w:right w:val="none" w:sz="0" w:space="0" w:color="auto"/>
          </w:divBdr>
          <w:divsChild>
            <w:div w:id="41566486">
              <w:marLeft w:val="0"/>
              <w:marRight w:val="0"/>
              <w:marTop w:val="0"/>
              <w:marBottom w:val="0"/>
              <w:divBdr>
                <w:top w:val="none" w:sz="0" w:space="0" w:color="auto"/>
                <w:left w:val="none" w:sz="0" w:space="0" w:color="auto"/>
                <w:bottom w:val="none" w:sz="0" w:space="0" w:color="auto"/>
                <w:right w:val="none" w:sz="0" w:space="0" w:color="auto"/>
              </w:divBdr>
            </w:div>
            <w:div w:id="115569096">
              <w:marLeft w:val="0"/>
              <w:marRight w:val="0"/>
              <w:marTop w:val="0"/>
              <w:marBottom w:val="0"/>
              <w:divBdr>
                <w:top w:val="none" w:sz="0" w:space="0" w:color="auto"/>
                <w:left w:val="none" w:sz="0" w:space="0" w:color="auto"/>
                <w:bottom w:val="none" w:sz="0" w:space="0" w:color="auto"/>
                <w:right w:val="none" w:sz="0" w:space="0" w:color="auto"/>
              </w:divBdr>
              <w:divsChild>
                <w:div w:id="1062826813">
                  <w:marLeft w:val="0"/>
                  <w:marRight w:val="0"/>
                  <w:marTop w:val="0"/>
                  <w:marBottom w:val="0"/>
                  <w:divBdr>
                    <w:top w:val="none" w:sz="0" w:space="0" w:color="auto"/>
                    <w:left w:val="none" w:sz="0" w:space="0" w:color="auto"/>
                    <w:bottom w:val="none" w:sz="0" w:space="0" w:color="auto"/>
                    <w:right w:val="none" w:sz="0" w:space="0" w:color="auto"/>
                  </w:divBdr>
                  <w:divsChild>
                    <w:div w:id="19298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705">
              <w:marLeft w:val="0"/>
              <w:marRight w:val="0"/>
              <w:marTop w:val="0"/>
              <w:marBottom w:val="0"/>
              <w:divBdr>
                <w:top w:val="none" w:sz="0" w:space="0" w:color="auto"/>
                <w:left w:val="none" w:sz="0" w:space="0" w:color="auto"/>
                <w:bottom w:val="none" w:sz="0" w:space="0" w:color="auto"/>
                <w:right w:val="none" w:sz="0" w:space="0" w:color="auto"/>
              </w:divBdr>
            </w:div>
          </w:divsChild>
        </w:div>
        <w:div w:id="1722514988">
          <w:marLeft w:val="0"/>
          <w:marRight w:val="0"/>
          <w:marTop w:val="0"/>
          <w:marBottom w:val="0"/>
          <w:divBdr>
            <w:top w:val="none" w:sz="0" w:space="0" w:color="auto"/>
            <w:left w:val="none" w:sz="0" w:space="0" w:color="auto"/>
            <w:bottom w:val="none" w:sz="0" w:space="0" w:color="auto"/>
            <w:right w:val="none" w:sz="0" w:space="0" w:color="auto"/>
          </w:divBdr>
          <w:divsChild>
            <w:div w:id="2003116993">
              <w:marLeft w:val="0"/>
              <w:marRight w:val="0"/>
              <w:marTop w:val="0"/>
              <w:marBottom w:val="0"/>
              <w:divBdr>
                <w:top w:val="none" w:sz="0" w:space="0" w:color="auto"/>
                <w:left w:val="none" w:sz="0" w:space="0" w:color="auto"/>
                <w:bottom w:val="none" w:sz="0" w:space="0" w:color="auto"/>
                <w:right w:val="none" w:sz="0" w:space="0" w:color="auto"/>
              </w:divBdr>
            </w:div>
            <w:div w:id="781653180">
              <w:marLeft w:val="0"/>
              <w:marRight w:val="0"/>
              <w:marTop w:val="0"/>
              <w:marBottom w:val="0"/>
              <w:divBdr>
                <w:top w:val="none" w:sz="0" w:space="0" w:color="auto"/>
                <w:left w:val="none" w:sz="0" w:space="0" w:color="auto"/>
                <w:bottom w:val="none" w:sz="0" w:space="0" w:color="auto"/>
                <w:right w:val="none" w:sz="0" w:space="0" w:color="auto"/>
              </w:divBdr>
              <w:divsChild>
                <w:div w:id="1136875444">
                  <w:marLeft w:val="0"/>
                  <w:marRight w:val="0"/>
                  <w:marTop w:val="0"/>
                  <w:marBottom w:val="0"/>
                  <w:divBdr>
                    <w:top w:val="none" w:sz="0" w:space="0" w:color="auto"/>
                    <w:left w:val="none" w:sz="0" w:space="0" w:color="auto"/>
                    <w:bottom w:val="none" w:sz="0" w:space="0" w:color="auto"/>
                    <w:right w:val="none" w:sz="0" w:space="0" w:color="auto"/>
                  </w:divBdr>
                  <w:divsChild>
                    <w:div w:id="9449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92">
              <w:marLeft w:val="0"/>
              <w:marRight w:val="0"/>
              <w:marTop w:val="0"/>
              <w:marBottom w:val="0"/>
              <w:divBdr>
                <w:top w:val="none" w:sz="0" w:space="0" w:color="auto"/>
                <w:left w:val="none" w:sz="0" w:space="0" w:color="auto"/>
                <w:bottom w:val="none" w:sz="0" w:space="0" w:color="auto"/>
                <w:right w:val="none" w:sz="0" w:space="0" w:color="auto"/>
              </w:divBdr>
            </w:div>
          </w:divsChild>
        </w:div>
        <w:div w:id="1043211313">
          <w:marLeft w:val="0"/>
          <w:marRight w:val="0"/>
          <w:marTop w:val="0"/>
          <w:marBottom w:val="0"/>
          <w:divBdr>
            <w:top w:val="none" w:sz="0" w:space="0" w:color="auto"/>
            <w:left w:val="none" w:sz="0" w:space="0" w:color="auto"/>
            <w:bottom w:val="none" w:sz="0" w:space="0" w:color="auto"/>
            <w:right w:val="none" w:sz="0" w:space="0" w:color="auto"/>
          </w:divBdr>
          <w:divsChild>
            <w:div w:id="203375127">
              <w:marLeft w:val="0"/>
              <w:marRight w:val="0"/>
              <w:marTop w:val="0"/>
              <w:marBottom w:val="0"/>
              <w:divBdr>
                <w:top w:val="none" w:sz="0" w:space="0" w:color="auto"/>
                <w:left w:val="none" w:sz="0" w:space="0" w:color="auto"/>
                <w:bottom w:val="none" w:sz="0" w:space="0" w:color="auto"/>
                <w:right w:val="none" w:sz="0" w:space="0" w:color="auto"/>
              </w:divBdr>
            </w:div>
            <w:div w:id="638653444">
              <w:marLeft w:val="0"/>
              <w:marRight w:val="0"/>
              <w:marTop w:val="0"/>
              <w:marBottom w:val="0"/>
              <w:divBdr>
                <w:top w:val="none" w:sz="0" w:space="0" w:color="auto"/>
                <w:left w:val="none" w:sz="0" w:space="0" w:color="auto"/>
                <w:bottom w:val="none" w:sz="0" w:space="0" w:color="auto"/>
                <w:right w:val="none" w:sz="0" w:space="0" w:color="auto"/>
              </w:divBdr>
              <w:divsChild>
                <w:div w:id="1519192946">
                  <w:marLeft w:val="0"/>
                  <w:marRight w:val="0"/>
                  <w:marTop w:val="0"/>
                  <w:marBottom w:val="0"/>
                  <w:divBdr>
                    <w:top w:val="none" w:sz="0" w:space="0" w:color="auto"/>
                    <w:left w:val="none" w:sz="0" w:space="0" w:color="auto"/>
                    <w:bottom w:val="none" w:sz="0" w:space="0" w:color="auto"/>
                    <w:right w:val="none" w:sz="0" w:space="0" w:color="auto"/>
                  </w:divBdr>
                  <w:divsChild>
                    <w:div w:id="4385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124">
              <w:marLeft w:val="0"/>
              <w:marRight w:val="0"/>
              <w:marTop w:val="0"/>
              <w:marBottom w:val="0"/>
              <w:divBdr>
                <w:top w:val="none" w:sz="0" w:space="0" w:color="auto"/>
                <w:left w:val="none" w:sz="0" w:space="0" w:color="auto"/>
                <w:bottom w:val="none" w:sz="0" w:space="0" w:color="auto"/>
                <w:right w:val="none" w:sz="0" w:space="0" w:color="auto"/>
              </w:divBdr>
            </w:div>
          </w:divsChild>
        </w:div>
        <w:div w:id="649870143">
          <w:marLeft w:val="0"/>
          <w:marRight w:val="0"/>
          <w:marTop w:val="0"/>
          <w:marBottom w:val="0"/>
          <w:divBdr>
            <w:top w:val="none" w:sz="0" w:space="0" w:color="auto"/>
            <w:left w:val="none" w:sz="0" w:space="0" w:color="auto"/>
            <w:bottom w:val="none" w:sz="0" w:space="0" w:color="auto"/>
            <w:right w:val="none" w:sz="0" w:space="0" w:color="auto"/>
          </w:divBdr>
          <w:divsChild>
            <w:div w:id="1251503354">
              <w:marLeft w:val="0"/>
              <w:marRight w:val="0"/>
              <w:marTop w:val="0"/>
              <w:marBottom w:val="0"/>
              <w:divBdr>
                <w:top w:val="none" w:sz="0" w:space="0" w:color="auto"/>
                <w:left w:val="none" w:sz="0" w:space="0" w:color="auto"/>
                <w:bottom w:val="none" w:sz="0" w:space="0" w:color="auto"/>
                <w:right w:val="none" w:sz="0" w:space="0" w:color="auto"/>
              </w:divBdr>
            </w:div>
            <w:div w:id="137772894">
              <w:marLeft w:val="0"/>
              <w:marRight w:val="0"/>
              <w:marTop w:val="0"/>
              <w:marBottom w:val="0"/>
              <w:divBdr>
                <w:top w:val="none" w:sz="0" w:space="0" w:color="auto"/>
                <w:left w:val="none" w:sz="0" w:space="0" w:color="auto"/>
                <w:bottom w:val="none" w:sz="0" w:space="0" w:color="auto"/>
                <w:right w:val="none" w:sz="0" w:space="0" w:color="auto"/>
              </w:divBdr>
              <w:divsChild>
                <w:div w:id="87124299">
                  <w:marLeft w:val="0"/>
                  <w:marRight w:val="0"/>
                  <w:marTop w:val="0"/>
                  <w:marBottom w:val="0"/>
                  <w:divBdr>
                    <w:top w:val="none" w:sz="0" w:space="0" w:color="auto"/>
                    <w:left w:val="none" w:sz="0" w:space="0" w:color="auto"/>
                    <w:bottom w:val="none" w:sz="0" w:space="0" w:color="auto"/>
                    <w:right w:val="none" w:sz="0" w:space="0" w:color="auto"/>
                  </w:divBdr>
                  <w:divsChild>
                    <w:div w:id="17512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073">
              <w:marLeft w:val="0"/>
              <w:marRight w:val="0"/>
              <w:marTop w:val="0"/>
              <w:marBottom w:val="0"/>
              <w:divBdr>
                <w:top w:val="none" w:sz="0" w:space="0" w:color="auto"/>
                <w:left w:val="none" w:sz="0" w:space="0" w:color="auto"/>
                <w:bottom w:val="none" w:sz="0" w:space="0" w:color="auto"/>
                <w:right w:val="none" w:sz="0" w:space="0" w:color="auto"/>
              </w:divBdr>
            </w:div>
          </w:divsChild>
        </w:div>
        <w:div w:id="2010936280">
          <w:marLeft w:val="0"/>
          <w:marRight w:val="0"/>
          <w:marTop w:val="0"/>
          <w:marBottom w:val="0"/>
          <w:divBdr>
            <w:top w:val="none" w:sz="0" w:space="0" w:color="auto"/>
            <w:left w:val="none" w:sz="0" w:space="0" w:color="auto"/>
            <w:bottom w:val="none" w:sz="0" w:space="0" w:color="auto"/>
            <w:right w:val="none" w:sz="0" w:space="0" w:color="auto"/>
          </w:divBdr>
          <w:divsChild>
            <w:div w:id="170461963">
              <w:marLeft w:val="0"/>
              <w:marRight w:val="0"/>
              <w:marTop w:val="0"/>
              <w:marBottom w:val="0"/>
              <w:divBdr>
                <w:top w:val="none" w:sz="0" w:space="0" w:color="auto"/>
                <w:left w:val="none" w:sz="0" w:space="0" w:color="auto"/>
                <w:bottom w:val="none" w:sz="0" w:space="0" w:color="auto"/>
                <w:right w:val="none" w:sz="0" w:space="0" w:color="auto"/>
              </w:divBdr>
            </w:div>
            <w:div w:id="154956342">
              <w:marLeft w:val="0"/>
              <w:marRight w:val="0"/>
              <w:marTop w:val="0"/>
              <w:marBottom w:val="0"/>
              <w:divBdr>
                <w:top w:val="none" w:sz="0" w:space="0" w:color="auto"/>
                <w:left w:val="none" w:sz="0" w:space="0" w:color="auto"/>
                <w:bottom w:val="none" w:sz="0" w:space="0" w:color="auto"/>
                <w:right w:val="none" w:sz="0" w:space="0" w:color="auto"/>
              </w:divBdr>
              <w:divsChild>
                <w:div w:id="654384047">
                  <w:marLeft w:val="0"/>
                  <w:marRight w:val="0"/>
                  <w:marTop w:val="0"/>
                  <w:marBottom w:val="0"/>
                  <w:divBdr>
                    <w:top w:val="none" w:sz="0" w:space="0" w:color="auto"/>
                    <w:left w:val="none" w:sz="0" w:space="0" w:color="auto"/>
                    <w:bottom w:val="none" w:sz="0" w:space="0" w:color="auto"/>
                    <w:right w:val="none" w:sz="0" w:space="0" w:color="auto"/>
                  </w:divBdr>
                  <w:divsChild>
                    <w:div w:id="10327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697">
              <w:marLeft w:val="0"/>
              <w:marRight w:val="0"/>
              <w:marTop w:val="0"/>
              <w:marBottom w:val="0"/>
              <w:divBdr>
                <w:top w:val="none" w:sz="0" w:space="0" w:color="auto"/>
                <w:left w:val="none" w:sz="0" w:space="0" w:color="auto"/>
                <w:bottom w:val="none" w:sz="0" w:space="0" w:color="auto"/>
                <w:right w:val="none" w:sz="0" w:space="0" w:color="auto"/>
              </w:divBdr>
            </w:div>
          </w:divsChild>
        </w:div>
        <w:div w:id="1146704535">
          <w:marLeft w:val="0"/>
          <w:marRight w:val="0"/>
          <w:marTop w:val="0"/>
          <w:marBottom w:val="0"/>
          <w:divBdr>
            <w:top w:val="none" w:sz="0" w:space="0" w:color="auto"/>
            <w:left w:val="none" w:sz="0" w:space="0" w:color="auto"/>
            <w:bottom w:val="none" w:sz="0" w:space="0" w:color="auto"/>
            <w:right w:val="none" w:sz="0" w:space="0" w:color="auto"/>
          </w:divBdr>
          <w:divsChild>
            <w:div w:id="1643844913">
              <w:marLeft w:val="0"/>
              <w:marRight w:val="0"/>
              <w:marTop w:val="0"/>
              <w:marBottom w:val="0"/>
              <w:divBdr>
                <w:top w:val="none" w:sz="0" w:space="0" w:color="auto"/>
                <w:left w:val="none" w:sz="0" w:space="0" w:color="auto"/>
                <w:bottom w:val="none" w:sz="0" w:space="0" w:color="auto"/>
                <w:right w:val="none" w:sz="0" w:space="0" w:color="auto"/>
              </w:divBdr>
            </w:div>
            <w:div w:id="551115680">
              <w:marLeft w:val="0"/>
              <w:marRight w:val="0"/>
              <w:marTop w:val="0"/>
              <w:marBottom w:val="0"/>
              <w:divBdr>
                <w:top w:val="none" w:sz="0" w:space="0" w:color="auto"/>
                <w:left w:val="none" w:sz="0" w:space="0" w:color="auto"/>
                <w:bottom w:val="none" w:sz="0" w:space="0" w:color="auto"/>
                <w:right w:val="none" w:sz="0" w:space="0" w:color="auto"/>
              </w:divBdr>
              <w:divsChild>
                <w:div w:id="877938537">
                  <w:marLeft w:val="0"/>
                  <w:marRight w:val="0"/>
                  <w:marTop w:val="0"/>
                  <w:marBottom w:val="0"/>
                  <w:divBdr>
                    <w:top w:val="none" w:sz="0" w:space="0" w:color="auto"/>
                    <w:left w:val="none" w:sz="0" w:space="0" w:color="auto"/>
                    <w:bottom w:val="none" w:sz="0" w:space="0" w:color="auto"/>
                    <w:right w:val="none" w:sz="0" w:space="0" w:color="auto"/>
                  </w:divBdr>
                  <w:divsChild>
                    <w:div w:id="3649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0259">
      <w:bodyDiv w:val="1"/>
      <w:marLeft w:val="0"/>
      <w:marRight w:val="0"/>
      <w:marTop w:val="0"/>
      <w:marBottom w:val="0"/>
      <w:divBdr>
        <w:top w:val="none" w:sz="0" w:space="0" w:color="auto"/>
        <w:left w:val="none" w:sz="0" w:space="0" w:color="auto"/>
        <w:bottom w:val="none" w:sz="0" w:space="0" w:color="auto"/>
        <w:right w:val="none" w:sz="0" w:space="0" w:color="auto"/>
      </w:divBdr>
      <w:divsChild>
        <w:div w:id="1832795700">
          <w:marLeft w:val="0"/>
          <w:marRight w:val="0"/>
          <w:marTop w:val="0"/>
          <w:marBottom w:val="0"/>
          <w:divBdr>
            <w:top w:val="none" w:sz="0" w:space="0" w:color="auto"/>
            <w:left w:val="none" w:sz="0" w:space="0" w:color="auto"/>
            <w:bottom w:val="none" w:sz="0" w:space="0" w:color="auto"/>
            <w:right w:val="none" w:sz="0" w:space="0" w:color="auto"/>
          </w:divBdr>
          <w:divsChild>
            <w:div w:id="1951862340">
              <w:marLeft w:val="0"/>
              <w:marRight w:val="0"/>
              <w:marTop w:val="0"/>
              <w:marBottom w:val="0"/>
              <w:divBdr>
                <w:top w:val="none" w:sz="0" w:space="0" w:color="auto"/>
                <w:left w:val="none" w:sz="0" w:space="0" w:color="auto"/>
                <w:bottom w:val="none" w:sz="0" w:space="0" w:color="auto"/>
                <w:right w:val="none" w:sz="0" w:space="0" w:color="auto"/>
              </w:divBdr>
            </w:div>
            <w:div w:id="1320691003">
              <w:marLeft w:val="0"/>
              <w:marRight w:val="0"/>
              <w:marTop w:val="0"/>
              <w:marBottom w:val="0"/>
              <w:divBdr>
                <w:top w:val="none" w:sz="0" w:space="0" w:color="auto"/>
                <w:left w:val="none" w:sz="0" w:space="0" w:color="auto"/>
                <w:bottom w:val="none" w:sz="0" w:space="0" w:color="auto"/>
                <w:right w:val="none" w:sz="0" w:space="0" w:color="auto"/>
              </w:divBdr>
              <w:divsChild>
                <w:div w:id="2060351662">
                  <w:marLeft w:val="0"/>
                  <w:marRight w:val="0"/>
                  <w:marTop w:val="0"/>
                  <w:marBottom w:val="0"/>
                  <w:divBdr>
                    <w:top w:val="none" w:sz="0" w:space="0" w:color="auto"/>
                    <w:left w:val="none" w:sz="0" w:space="0" w:color="auto"/>
                    <w:bottom w:val="none" w:sz="0" w:space="0" w:color="auto"/>
                    <w:right w:val="none" w:sz="0" w:space="0" w:color="auto"/>
                  </w:divBdr>
                  <w:divsChild>
                    <w:div w:id="16057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0757">
      <w:bodyDiv w:val="1"/>
      <w:marLeft w:val="0"/>
      <w:marRight w:val="0"/>
      <w:marTop w:val="0"/>
      <w:marBottom w:val="0"/>
      <w:divBdr>
        <w:top w:val="none" w:sz="0" w:space="0" w:color="auto"/>
        <w:left w:val="none" w:sz="0" w:space="0" w:color="auto"/>
        <w:bottom w:val="none" w:sz="0" w:space="0" w:color="auto"/>
        <w:right w:val="none" w:sz="0" w:space="0" w:color="auto"/>
      </w:divBdr>
      <w:divsChild>
        <w:div w:id="1442794927">
          <w:marLeft w:val="0"/>
          <w:marRight w:val="0"/>
          <w:marTop w:val="0"/>
          <w:marBottom w:val="0"/>
          <w:divBdr>
            <w:top w:val="none" w:sz="0" w:space="0" w:color="auto"/>
            <w:left w:val="none" w:sz="0" w:space="0" w:color="auto"/>
            <w:bottom w:val="none" w:sz="0" w:space="0" w:color="auto"/>
            <w:right w:val="none" w:sz="0" w:space="0" w:color="auto"/>
          </w:divBdr>
          <w:divsChild>
            <w:div w:id="1327368832">
              <w:marLeft w:val="0"/>
              <w:marRight w:val="0"/>
              <w:marTop w:val="0"/>
              <w:marBottom w:val="0"/>
              <w:divBdr>
                <w:top w:val="none" w:sz="0" w:space="0" w:color="auto"/>
                <w:left w:val="none" w:sz="0" w:space="0" w:color="auto"/>
                <w:bottom w:val="none" w:sz="0" w:space="0" w:color="auto"/>
                <w:right w:val="none" w:sz="0" w:space="0" w:color="auto"/>
              </w:divBdr>
            </w:div>
            <w:div w:id="2130125417">
              <w:marLeft w:val="0"/>
              <w:marRight w:val="0"/>
              <w:marTop w:val="0"/>
              <w:marBottom w:val="0"/>
              <w:divBdr>
                <w:top w:val="none" w:sz="0" w:space="0" w:color="auto"/>
                <w:left w:val="none" w:sz="0" w:space="0" w:color="auto"/>
                <w:bottom w:val="none" w:sz="0" w:space="0" w:color="auto"/>
                <w:right w:val="none" w:sz="0" w:space="0" w:color="auto"/>
              </w:divBdr>
              <w:divsChild>
                <w:div w:id="720136563">
                  <w:marLeft w:val="0"/>
                  <w:marRight w:val="0"/>
                  <w:marTop w:val="0"/>
                  <w:marBottom w:val="0"/>
                  <w:divBdr>
                    <w:top w:val="none" w:sz="0" w:space="0" w:color="auto"/>
                    <w:left w:val="none" w:sz="0" w:space="0" w:color="auto"/>
                    <w:bottom w:val="none" w:sz="0" w:space="0" w:color="auto"/>
                    <w:right w:val="none" w:sz="0" w:space="0" w:color="auto"/>
                  </w:divBdr>
                  <w:divsChild>
                    <w:div w:id="16016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6307">
              <w:marLeft w:val="0"/>
              <w:marRight w:val="0"/>
              <w:marTop w:val="0"/>
              <w:marBottom w:val="0"/>
              <w:divBdr>
                <w:top w:val="none" w:sz="0" w:space="0" w:color="auto"/>
                <w:left w:val="none" w:sz="0" w:space="0" w:color="auto"/>
                <w:bottom w:val="none" w:sz="0" w:space="0" w:color="auto"/>
                <w:right w:val="none" w:sz="0" w:space="0" w:color="auto"/>
              </w:divBdr>
            </w:div>
          </w:divsChild>
        </w:div>
        <w:div w:id="2018847555">
          <w:marLeft w:val="0"/>
          <w:marRight w:val="0"/>
          <w:marTop w:val="0"/>
          <w:marBottom w:val="0"/>
          <w:divBdr>
            <w:top w:val="none" w:sz="0" w:space="0" w:color="auto"/>
            <w:left w:val="none" w:sz="0" w:space="0" w:color="auto"/>
            <w:bottom w:val="none" w:sz="0" w:space="0" w:color="auto"/>
            <w:right w:val="none" w:sz="0" w:space="0" w:color="auto"/>
          </w:divBdr>
          <w:divsChild>
            <w:div w:id="1104227608">
              <w:marLeft w:val="0"/>
              <w:marRight w:val="0"/>
              <w:marTop w:val="0"/>
              <w:marBottom w:val="0"/>
              <w:divBdr>
                <w:top w:val="none" w:sz="0" w:space="0" w:color="auto"/>
                <w:left w:val="none" w:sz="0" w:space="0" w:color="auto"/>
                <w:bottom w:val="none" w:sz="0" w:space="0" w:color="auto"/>
                <w:right w:val="none" w:sz="0" w:space="0" w:color="auto"/>
              </w:divBdr>
            </w:div>
            <w:div w:id="918251608">
              <w:marLeft w:val="0"/>
              <w:marRight w:val="0"/>
              <w:marTop w:val="0"/>
              <w:marBottom w:val="0"/>
              <w:divBdr>
                <w:top w:val="none" w:sz="0" w:space="0" w:color="auto"/>
                <w:left w:val="none" w:sz="0" w:space="0" w:color="auto"/>
                <w:bottom w:val="none" w:sz="0" w:space="0" w:color="auto"/>
                <w:right w:val="none" w:sz="0" w:space="0" w:color="auto"/>
              </w:divBdr>
              <w:divsChild>
                <w:div w:id="1924293330">
                  <w:marLeft w:val="0"/>
                  <w:marRight w:val="0"/>
                  <w:marTop w:val="0"/>
                  <w:marBottom w:val="0"/>
                  <w:divBdr>
                    <w:top w:val="none" w:sz="0" w:space="0" w:color="auto"/>
                    <w:left w:val="none" w:sz="0" w:space="0" w:color="auto"/>
                    <w:bottom w:val="none" w:sz="0" w:space="0" w:color="auto"/>
                    <w:right w:val="none" w:sz="0" w:space="0" w:color="auto"/>
                  </w:divBdr>
                  <w:divsChild>
                    <w:div w:id="192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528">
              <w:marLeft w:val="0"/>
              <w:marRight w:val="0"/>
              <w:marTop w:val="0"/>
              <w:marBottom w:val="0"/>
              <w:divBdr>
                <w:top w:val="none" w:sz="0" w:space="0" w:color="auto"/>
                <w:left w:val="none" w:sz="0" w:space="0" w:color="auto"/>
                <w:bottom w:val="none" w:sz="0" w:space="0" w:color="auto"/>
                <w:right w:val="none" w:sz="0" w:space="0" w:color="auto"/>
              </w:divBdr>
            </w:div>
          </w:divsChild>
        </w:div>
        <w:div w:id="775827916">
          <w:marLeft w:val="0"/>
          <w:marRight w:val="0"/>
          <w:marTop w:val="0"/>
          <w:marBottom w:val="0"/>
          <w:divBdr>
            <w:top w:val="none" w:sz="0" w:space="0" w:color="auto"/>
            <w:left w:val="none" w:sz="0" w:space="0" w:color="auto"/>
            <w:bottom w:val="none" w:sz="0" w:space="0" w:color="auto"/>
            <w:right w:val="none" w:sz="0" w:space="0" w:color="auto"/>
          </w:divBdr>
          <w:divsChild>
            <w:div w:id="763037986">
              <w:marLeft w:val="0"/>
              <w:marRight w:val="0"/>
              <w:marTop w:val="0"/>
              <w:marBottom w:val="0"/>
              <w:divBdr>
                <w:top w:val="none" w:sz="0" w:space="0" w:color="auto"/>
                <w:left w:val="none" w:sz="0" w:space="0" w:color="auto"/>
                <w:bottom w:val="none" w:sz="0" w:space="0" w:color="auto"/>
                <w:right w:val="none" w:sz="0" w:space="0" w:color="auto"/>
              </w:divBdr>
            </w:div>
            <w:div w:id="2137791887">
              <w:marLeft w:val="0"/>
              <w:marRight w:val="0"/>
              <w:marTop w:val="0"/>
              <w:marBottom w:val="0"/>
              <w:divBdr>
                <w:top w:val="none" w:sz="0" w:space="0" w:color="auto"/>
                <w:left w:val="none" w:sz="0" w:space="0" w:color="auto"/>
                <w:bottom w:val="none" w:sz="0" w:space="0" w:color="auto"/>
                <w:right w:val="none" w:sz="0" w:space="0" w:color="auto"/>
              </w:divBdr>
              <w:divsChild>
                <w:div w:id="307248776">
                  <w:marLeft w:val="0"/>
                  <w:marRight w:val="0"/>
                  <w:marTop w:val="0"/>
                  <w:marBottom w:val="0"/>
                  <w:divBdr>
                    <w:top w:val="none" w:sz="0" w:space="0" w:color="auto"/>
                    <w:left w:val="none" w:sz="0" w:space="0" w:color="auto"/>
                    <w:bottom w:val="none" w:sz="0" w:space="0" w:color="auto"/>
                    <w:right w:val="none" w:sz="0" w:space="0" w:color="auto"/>
                  </w:divBdr>
                  <w:divsChild>
                    <w:div w:id="1922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733">
              <w:marLeft w:val="0"/>
              <w:marRight w:val="0"/>
              <w:marTop w:val="0"/>
              <w:marBottom w:val="0"/>
              <w:divBdr>
                <w:top w:val="none" w:sz="0" w:space="0" w:color="auto"/>
                <w:left w:val="none" w:sz="0" w:space="0" w:color="auto"/>
                <w:bottom w:val="none" w:sz="0" w:space="0" w:color="auto"/>
                <w:right w:val="none" w:sz="0" w:space="0" w:color="auto"/>
              </w:divBdr>
            </w:div>
          </w:divsChild>
        </w:div>
        <w:div w:id="617224270">
          <w:marLeft w:val="0"/>
          <w:marRight w:val="0"/>
          <w:marTop w:val="0"/>
          <w:marBottom w:val="0"/>
          <w:divBdr>
            <w:top w:val="none" w:sz="0" w:space="0" w:color="auto"/>
            <w:left w:val="none" w:sz="0" w:space="0" w:color="auto"/>
            <w:bottom w:val="none" w:sz="0" w:space="0" w:color="auto"/>
            <w:right w:val="none" w:sz="0" w:space="0" w:color="auto"/>
          </w:divBdr>
          <w:divsChild>
            <w:div w:id="606818544">
              <w:marLeft w:val="0"/>
              <w:marRight w:val="0"/>
              <w:marTop w:val="0"/>
              <w:marBottom w:val="0"/>
              <w:divBdr>
                <w:top w:val="none" w:sz="0" w:space="0" w:color="auto"/>
                <w:left w:val="none" w:sz="0" w:space="0" w:color="auto"/>
                <w:bottom w:val="none" w:sz="0" w:space="0" w:color="auto"/>
                <w:right w:val="none" w:sz="0" w:space="0" w:color="auto"/>
              </w:divBdr>
            </w:div>
            <w:div w:id="629898231">
              <w:marLeft w:val="0"/>
              <w:marRight w:val="0"/>
              <w:marTop w:val="0"/>
              <w:marBottom w:val="0"/>
              <w:divBdr>
                <w:top w:val="none" w:sz="0" w:space="0" w:color="auto"/>
                <w:left w:val="none" w:sz="0" w:space="0" w:color="auto"/>
                <w:bottom w:val="none" w:sz="0" w:space="0" w:color="auto"/>
                <w:right w:val="none" w:sz="0" w:space="0" w:color="auto"/>
              </w:divBdr>
              <w:divsChild>
                <w:div w:id="1197349113">
                  <w:marLeft w:val="0"/>
                  <w:marRight w:val="0"/>
                  <w:marTop w:val="0"/>
                  <w:marBottom w:val="0"/>
                  <w:divBdr>
                    <w:top w:val="none" w:sz="0" w:space="0" w:color="auto"/>
                    <w:left w:val="none" w:sz="0" w:space="0" w:color="auto"/>
                    <w:bottom w:val="none" w:sz="0" w:space="0" w:color="auto"/>
                    <w:right w:val="none" w:sz="0" w:space="0" w:color="auto"/>
                  </w:divBdr>
                  <w:divsChild>
                    <w:div w:id="3991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379">
              <w:marLeft w:val="0"/>
              <w:marRight w:val="0"/>
              <w:marTop w:val="0"/>
              <w:marBottom w:val="0"/>
              <w:divBdr>
                <w:top w:val="none" w:sz="0" w:space="0" w:color="auto"/>
                <w:left w:val="none" w:sz="0" w:space="0" w:color="auto"/>
                <w:bottom w:val="none" w:sz="0" w:space="0" w:color="auto"/>
                <w:right w:val="none" w:sz="0" w:space="0" w:color="auto"/>
              </w:divBdr>
            </w:div>
          </w:divsChild>
        </w:div>
        <w:div w:id="285164661">
          <w:marLeft w:val="0"/>
          <w:marRight w:val="0"/>
          <w:marTop w:val="0"/>
          <w:marBottom w:val="0"/>
          <w:divBdr>
            <w:top w:val="none" w:sz="0" w:space="0" w:color="auto"/>
            <w:left w:val="none" w:sz="0" w:space="0" w:color="auto"/>
            <w:bottom w:val="none" w:sz="0" w:space="0" w:color="auto"/>
            <w:right w:val="none" w:sz="0" w:space="0" w:color="auto"/>
          </w:divBdr>
          <w:divsChild>
            <w:div w:id="1293168449">
              <w:marLeft w:val="0"/>
              <w:marRight w:val="0"/>
              <w:marTop w:val="0"/>
              <w:marBottom w:val="0"/>
              <w:divBdr>
                <w:top w:val="none" w:sz="0" w:space="0" w:color="auto"/>
                <w:left w:val="none" w:sz="0" w:space="0" w:color="auto"/>
                <w:bottom w:val="none" w:sz="0" w:space="0" w:color="auto"/>
                <w:right w:val="none" w:sz="0" w:space="0" w:color="auto"/>
              </w:divBdr>
            </w:div>
            <w:div w:id="2090882412">
              <w:marLeft w:val="0"/>
              <w:marRight w:val="0"/>
              <w:marTop w:val="0"/>
              <w:marBottom w:val="0"/>
              <w:divBdr>
                <w:top w:val="none" w:sz="0" w:space="0" w:color="auto"/>
                <w:left w:val="none" w:sz="0" w:space="0" w:color="auto"/>
                <w:bottom w:val="none" w:sz="0" w:space="0" w:color="auto"/>
                <w:right w:val="none" w:sz="0" w:space="0" w:color="auto"/>
              </w:divBdr>
              <w:divsChild>
                <w:div w:id="876940145">
                  <w:marLeft w:val="0"/>
                  <w:marRight w:val="0"/>
                  <w:marTop w:val="0"/>
                  <w:marBottom w:val="0"/>
                  <w:divBdr>
                    <w:top w:val="none" w:sz="0" w:space="0" w:color="auto"/>
                    <w:left w:val="none" w:sz="0" w:space="0" w:color="auto"/>
                    <w:bottom w:val="none" w:sz="0" w:space="0" w:color="auto"/>
                    <w:right w:val="none" w:sz="0" w:space="0" w:color="auto"/>
                  </w:divBdr>
                  <w:divsChild>
                    <w:div w:id="1772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974">
              <w:marLeft w:val="0"/>
              <w:marRight w:val="0"/>
              <w:marTop w:val="0"/>
              <w:marBottom w:val="0"/>
              <w:divBdr>
                <w:top w:val="none" w:sz="0" w:space="0" w:color="auto"/>
                <w:left w:val="none" w:sz="0" w:space="0" w:color="auto"/>
                <w:bottom w:val="none" w:sz="0" w:space="0" w:color="auto"/>
                <w:right w:val="none" w:sz="0" w:space="0" w:color="auto"/>
              </w:divBdr>
            </w:div>
          </w:divsChild>
        </w:div>
        <w:div w:id="726101267">
          <w:marLeft w:val="0"/>
          <w:marRight w:val="0"/>
          <w:marTop w:val="0"/>
          <w:marBottom w:val="0"/>
          <w:divBdr>
            <w:top w:val="none" w:sz="0" w:space="0" w:color="auto"/>
            <w:left w:val="none" w:sz="0" w:space="0" w:color="auto"/>
            <w:bottom w:val="none" w:sz="0" w:space="0" w:color="auto"/>
            <w:right w:val="none" w:sz="0" w:space="0" w:color="auto"/>
          </w:divBdr>
          <w:divsChild>
            <w:div w:id="1212687326">
              <w:marLeft w:val="0"/>
              <w:marRight w:val="0"/>
              <w:marTop w:val="0"/>
              <w:marBottom w:val="0"/>
              <w:divBdr>
                <w:top w:val="none" w:sz="0" w:space="0" w:color="auto"/>
                <w:left w:val="none" w:sz="0" w:space="0" w:color="auto"/>
                <w:bottom w:val="none" w:sz="0" w:space="0" w:color="auto"/>
                <w:right w:val="none" w:sz="0" w:space="0" w:color="auto"/>
              </w:divBdr>
            </w:div>
            <w:div w:id="1101923022">
              <w:marLeft w:val="0"/>
              <w:marRight w:val="0"/>
              <w:marTop w:val="0"/>
              <w:marBottom w:val="0"/>
              <w:divBdr>
                <w:top w:val="none" w:sz="0" w:space="0" w:color="auto"/>
                <w:left w:val="none" w:sz="0" w:space="0" w:color="auto"/>
                <w:bottom w:val="none" w:sz="0" w:space="0" w:color="auto"/>
                <w:right w:val="none" w:sz="0" w:space="0" w:color="auto"/>
              </w:divBdr>
              <w:divsChild>
                <w:div w:id="100419701">
                  <w:marLeft w:val="0"/>
                  <w:marRight w:val="0"/>
                  <w:marTop w:val="0"/>
                  <w:marBottom w:val="0"/>
                  <w:divBdr>
                    <w:top w:val="none" w:sz="0" w:space="0" w:color="auto"/>
                    <w:left w:val="none" w:sz="0" w:space="0" w:color="auto"/>
                    <w:bottom w:val="none" w:sz="0" w:space="0" w:color="auto"/>
                    <w:right w:val="none" w:sz="0" w:space="0" w:color="auto"/>
                  </w:divBdr>
                  <w:divsChild>
                    <w:div w:id="210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193">
              <w:marLeft w:val="0"/>
              <w:marRight w:val="0"/>
              <w:marTop w:val="0"/>
              <w:marBottom w:val="0"/>
              <w:divBdr>
                <w:top w:val="none" w:sz="0" w:space="0" w:color="auto"/>
                <w:left w:val="none" w:sz="0" w:space="0" w:color="auto"/>
                <w:bottom w:val="none" w:sz="0" w:space="0" w:color="auto"/>
                <w:right w:val="none" w:sz="0" w:space="0" w:color="auto"/>
              </w:divBdr>
            </w:div>
          </w:divsChild>
        </w:div>
        <w:div w:id="1720590792">
          <w:marLeft w:val="0"/>
          <w:marRight w:val="0"/>
          <w:marTop w:val="0"/>
          <w:marBottom w:val="0"/>
          <w:divBdr>
            <w:top w:val="none" w:sz="0" w:space="0" w:color="auto"/>
            <w:left w:val="none" w:sz="0" w:space="0" w:color="auto"/>
            <w:bottom w:val="none" w:sz="0" w:space="0" w:color="auto"/>
            <w:right w:val="none" w:sz="0" w:space="0" w:color="auto"/>
          </w:divBdr>
          <w:divsChild>
            <w:div w:id="367606772">
              <w:marLeft w:val="0"/>
              <w:marRight w:val="0"/>
              <w:marTop w:val="0"/>
              <w:marBottom w:val="0"/>
              <w:divBdr>
                <w:top w:val="none" w:sz="0" w:space="0" w:color="auto"/>
                <w:left w:val="none" w:sz="0" w:space="0" w:color="auto"/>
                <w:bottom w:val="none" w:sz="0" w:space="0" w:color="auto"/>
                <w:right w:val="none" w:sz="0" w:space="0" w:color="auto"/>
              </w:divBdr>
            </w:div>
            <w:div w:id="2070183726">
              <w:marLeft w:val="0"/>
              <w:marRight w:val="0"/>
              <w:marTop w:val="0"/>
              <w:marBottom w:val="0"/>
              <w:divBdr>
                <w:top w:val="none" w:sz="0" w:space="0" w:color="auto"/>
                <w:left w:val="none" w:sz="0" w:space="0" w:color="auto"/>
                <w:bottom w:val="none" w:sz="0" w:space="0" w:color="auto"/>
                <w:right w:val="none" w:sz="0" w:space="0" w:color="auto"/>
              </w:divBdr>
              <w:divsChild>
                <w:div w:id="380986565">
                  <w:marLeft w:val="0"/>
                  <w:marRight w:val="0"/>
                  <w:marTop w:val="0"/>
                  <w:marBottom w:val="0"/>
                  <w:divBdr>
                    <w:top w:val="none" w:sz="0" w:space="0" w:color="auto"/>
                    <w:left w:val="none" w:sz="0" w:space="0" w:color="auto"/>
                    <w:bottom w:val="none" w:sz="0" w:space="0" w:color="auto"/>
                    <w:right w:val="none" w:sz="0" w:space="0" w:color="auto"/>
                  </w:divBdr>
                  <w:divsChild>
                    <w:div w:id="173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1481">
      <w:bodyDiv w:val="1"/>
      <w:marLeft w:val="0"/>
      <w:marRight w:val="0"/>
      <w:marTop w:val="0"/>
      <w:marBottom w:val="0"/>
      <w:divBdr>
        <w:top w:val="none" w:sz="0" w:space="0" w:color="auto"/>
        <w:left w:val="none" w:sz="0" w:space="0" w:color="auto"/>
        <w:bottom w:val="none" w:sz="0" w:space="0" w:color="auto"/>
        <w:right w:val="none" w:sz="0" w:space="0" w:color="auto"/>
      </w:divBdr>
    </w:div>
    <w:div w:id="316617443">
      <w:bodyDiv w:val="1"/>
      <w:marLeft w:val="0"/>
      <w:marRight w:val="0"/>
      <w:marTop w:val="0"/>
      <w:marBottom w:val="0"/>
      <w:divBdr>
        <w:top w:val="none" w:sz="0" w:space="0" w:color="auto"/>
        <w:left w:val="none" w:sz="0" w:space="0" w:color="auto"/>
        <w:bottom w:val="none" w:sz="0" w:space="0" w:color="auto"/>
        <w:right w:val="none" w:sz="0" w:space="0" w:color="auto"/>
      </w:divBdr>
    </w:div>
    <w:div w:id="389693836">
      <w:bodyDiv w:val="1"/>
      <w:marLeft w:val="0"/>
      <w:marRight w:val="0"/>
      <w:marTop w:val="0"/>
      <w:marBottom w:val="0"/>
      <w:divBdr>
        <w:top w:val="none" w:sz="0" w:space="0" w:color="auto"/>
        <w:left w:val="none" w:sz="0" w:space="0" w:color="auto"/>
        <w:bottom w:val="none" w:sz="0" w:space="0" w:color="auto"/>
        <w:right w:val="none" w:sz="0" w:space="0" w:color="auto"/>
      </w:divBdr>
    </w:div>
    <w:div w:id="520239820">
      <w:bodyDiv w:val="1"/>
      <w:marLeft w:val="0"/>
      <w:marRight w:val="0"/>
      <w:marTop w:val="0"/>
      <w:marBottom w:val="0"/>
      <w:divBdr>
        <w:top w:val="none" w:sz="0" w:space="0" w:color="auto"/>
        <w:left w:val="none" w:sz="0" w:space="0" w:color="auto"/>
        <w:bottom w:val="none" w:sz="0" w:space="0" w:color="auto"/>
        <w:right w:val="none" w:sz="0" w:space="0" w:color="auto"/>
      </w:divBdr>
    </w:div>
    <w:div w:id="652375732">
      <w:bodyDiv w:val="1"/>
      <w:marLeft w:val="0"/>
      <w:marRight w:val="0"/>
      <w:marTop w:val="0"/>
      <w:marBottom w:val="0"/>
      <w:divBdr>
        <w:top w:val="none" w:sz="0" w:space="0" w:color="auto"/>
        <w:left w:val="none" w:sz="0" w:space="0" w:color="auto"/>
        <w:bottom w:val="none" w:sz="0" w:space="0" w:color="auto"/>
        <w:right w:val="none" w:sz="0" w:space="0" w:color="auto"/>
      </w:divBdr>
    </w:div>
    <w:div w:id="660424531">
      <w:bodyDiv w:val="1"/>
      <w:marLeft w:val="0"/>
      <w:marRight w:val="0"/>
      <w:marTop w:val="0"/>
      <w:marBottom w:val="0"/>
      <w:divBdr>
        <w:top w:val="none" w:sz="0" w:space="0" w:color="auto"/>
        <w:left w:val="none" w:sz="0" w:space="0" w:color="auto"/>
        <w:bottom w:val="none" w:sz="0" w:space="0" w:color="auto"/>
        <w:right w:val="none" w:sz="0" w:space="0" w:color="auto"/>
      </w:divBdr>
    </w:div>
    <w:div w:id="829364611">
      <w:bodyDiv w:val="1"/>
      <w:marLeft w:val="0"/>
      <w:marRight w:val="0"/>
      <w:marTop w:val="0"/>
      <w:marBottom w:val="0"/>
      <w:divBdr>
        <w:top w:val="none" w:sz="0" w:space="0" w:color="auto"/>
        <w:left w:val="none" w:sz="0" w:space="0" w:color="auto"/>
        <w:bottom w:val="none" w:sz="0" w:space="0" w:color="auto"/>
        <w:right w:val="none" w:sz="0" w:space="0" w:color="auto"/>
      </w:divBdr>
    </w:div>
    <w:div w:id="874319224">
      <w:bodyDiv w:val="1"/>
      <w:marLeft w:val="0"/>
      <w:marRight w:val="0"/>
      <w:marTop w:val="0"/>
      <w:marBottom w:val="0"/>
      <w:divBdr>
        <w:top w:val="none" w:sz="0" w:space="0" w:color="auto"/>
        <w:left w:val="none" w:sz="0" w:space="0" w:color="auto"/>
        <w:bottom w:val="none" w:sz="0" w:space="0" w:color="auto"/>
        <w:right w:val="none" w:sz="0" w:space="0" w:color="auto"/>
      </w:divBdr>
    </w:div>
    <w:div w:id="899437912">
      <w:bodyDiv w:val="1"/>
      <w:marLeft w:val="0"/>
      <w:marRight w:val="0"/>
      <w:marTop w:val="0"/>
      <w:marBottom w:val="0"/>
      <w:divBdr>
        <w:top w:val="none" w:sz="0" w:space="0" w:color="auto"/>
        <w:left w:val="none" w:sz="0" w:space="0" w:color="auto"/>
        <w:bottom w:val="none" w:sz="0" w:space="0" w:color="auto"/>
        <w:right w:val="none" w:sz="0" w:space="0" w:color="auto"/>
      </w:divBdr>
    </w:div>
    <w:div w:id="942147426">
      <w:bodyDiv w:val="1"/>
      <w:marLeft w:val="0"/>
      <w:marRight w:val="0"/>
      <w:marTop w:val="0"/>
      <w:marBottom w:val="0"/>
      <w:divBdr>
        <w:top w:val="none" w:sz="0" w:space="0" w:color="auto"/>
        <w:left w:val="none" w:sz="0" w:space="0" w:color="auto"/>
        <w:bottom w:val="none" w:sz="0" w:space="0" w:color="auto"/>
        <w:right w:val="none" w:sz="0" w:space="0" w:color="auto"/>
      </w:divBdr>
    </w:div>
    <w:div w:id="942810370">
      <w:bodyDiv w:val="1"/>
      <w:marLeft w:val="0"/>
      <w:marRight w:val="0"/>
      <w:marTop w:val="0"/>
      <w:marBottom w:val="0"/>
      <w:divBdr>
        <w:top w:val="none" w:sz="0" w:space="0" w:color="auto"/>
        <w:left w:val="none" w:sz="0" w:space="0" w:color="auto"/>
        <w:bottom w:val="none" w:sz="0" w:space="0" w:color="auto"/>
        <w:right w:val="none" w:sz="0" w:space="0" w:color="auto"/>
      </w:divBdr>
    </w:div>
    <w:div w:id="973484380">
      <w:bodyDiv w:val="1"/>
      <w:marLeft w:val="0"/>
      <w:marRight w:val="0"/>
      <w:marTop w:val="0"/>
      <w:marBottom w:val="0"/>
      <w:divBdr>
        <w:top w:val="none" w:sz="0" w:space="0" w:color="auto"/>
        <w:left w:val="none" w:sz="0" w:space="0" w:color="auto"/>
        <w:bottom w:val="none" w:sz="0" w:space="0" w:color="auto"/>
        <w:right w:val="none" w:sz="0" w:space="0" w:color="auto"/>
      </w:divBdr>
      <w:divsChild>
        <w:div w:id="634792914">
          <w:marLeft w:val="0"/>
          <w:marRight w:val="0"/>
          <w:marTop w:val="0"/>
          <w:marBottom w:val="0"/>
          <w:divBdr>
            <w:top w:val="none" w:sz="0" w:space="0" w:color="auto"/>
            <w:left w:val="none" w:sz="0" w:space="0" w:color="auto"/>
            <w:bottom w:val="none" w:sz="0" w:space="0" w:color="auto"/>
            <w:right w:val="none" w:sz="0" w:space="0" w:color="auto"/>
          </w:divBdr>
          <w:divsChild>
            <w:div w:id="551038390">
              <w:marLeft w:val="0"/>
              <w:marRight w:val="0"/>
              <w:marTop w:val="0"/>
              <w:marBottom w:val="0"/>
              <w:divBdr>
                <w:top w:val="none" w:sz="0" w:space="0" w:color="auto"/>
                <w:left w:val="none" w:sz="0" w:space="0" w:color="auto"/>
                <w:bottom w:val="none" w:sz="0" w:space="0" w:color="auto"/>
                <w:right w:val="none" w:sz="0" w:space="0" w:color="auto"/>
              </w:divBdr>
            </w:div>
            <w:div w:id="1533572415">
              <w:marLeft w:val="0"/>
              <w:marRight w:val="0"/>
              <w:marTop w:val="0"/>
              <w:marBottom w:val="0"/>
              <w:divBdr>
                <w:top w:val="none" w:sz="0" w:space="0" w:color="auto"/>
                <w:left w:val="none" w:sz="0" w:space="0" w:color="auto"/>
                <w:bottom w:val="none" w:sz="0" w:space="0" w:color="auto"/>
                <w:right w:val="none" w:sz="0" w:space="0" w:color="auto"/>
              </w:divBdr>
              <w:divsChild>
                <w:div w:id="332996652">
                  <w:marLeft w:val="0"/>
                  <w:marRight w:val="0"/>
                  <w:marTop w:val="0"/>
                  <w:marBottom w:val="0"/>
                  <w:divBdr>
                    <w:top w:val="none" w:sz="0" w:space="0" w:color="auto"/>
                    <w:left w:val="none" w:sz="0" w:space="0" w:color="auto"/>
                    <w:bottom w:val="none" w:sz="0" w:space="0" w:color="auto"/>
                    <w:right w:val="none" w:sz="0" w:space="0" w:color="auto"/>
                  </w:divBdr>
                  <w:divsChild>
                    <w:div w:id="10085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098">
              <w:marLeft w:val="0"/>
              <w:marRight w:val="0"/>
              <w:marTop w:val="0"/>
              <w:marBottom w:val="0"/>
              <w:divBdr>
                <w:top w:val="none" w:sz="0" w:space="0" w:color="auto"/>
                <w:left w:val="none" w:sz="0" w:space="0" w:color="auto"/>
                <w:bottom w:val="none" w:sz="0" w:space="0" w:color="auto"/>
                <w:right w:val="none" w:sz="0" w:space="0" w:color="auto"/>
              </w:divBdr>
            </w:div>
          </w:divsChild>
        </w:div>
        <w:div w:id="2081319531">
          <w:marLeft w:val="0"/>
          <w:marRight w:val="0"/>
          <w:marTop w:val="0"/>
          <w:marBottom w:val="0"/>
          <w:divBdr>
            <w:top w:val="none" w:sz="0" w:space="0" w:color="auto"/>
            <w:left w:val="none" w:sz="0" w:space="0" w:color="auto"/>
            <w:bottom w:val="none" w:sz="0" w:space="0" w:color="auto"/>
            <w:right w:val="none" w:sz="0" w:space="0" w:color="auto"/>
          </w:divBdr>
          <w:divsChild>
            <w:div w:id="1109810209">
              <w:marLeft w:val="0"/>
              <w:marRight w:val="0"/>
              <w:marTop w:val="0"/>
              <w:marBottom w:val="0"/>
              <w:divBdr>
                <w:top w:val="none" w:sz="0" w:space="0" w:color="auto"/>
                <w:left w:val="none" w:sz="0" w:space="0" w:color="auto"/>
                <w:bottom w:val="none" w:sz="0" w:space="0" w:color="auto"/>
                <w:right w:val="none" w:sz="0" w:space="0" w:color="auto"/>
              </w:divBdr>
            </w:div>
            <w:div w:id="569464188">
              <w:marLeft w:val="0"/>
              <w:marRight w:val="0"/>
              <w:marTop w:val="0"/>
              <w:marBottom w:val="0"/>
              <w:divBdr>
                <w:top w:val="none" w:sz="0" w:space="0" w:color="auto"/>
                <w:left w:val="none" w:sz="0" w:space="0" w:color="auto"/>
                <w:bottom w:val="none" w:sz="0" w:space="0" w:color="auto"/>
                <w:right w:val="none" w:sz="0" w:space="0" w:color="auto"/>
              </w:divBdr>
              <w:divsChild>
                <w:div w:id="202789928">
                  <w:marLeft w:val="0"/>
                  <w:marRight w:val="0"/>
                  <w:marTop w:val="0"/>
                  <w:marBottom w:val="0"/>
                  <w:divBdr>
                    <w:top w:val="none" w:sz="0" w:space="0" w:color="auto"/>
                    <w:left w:val="none" w:sz="0" w:space="0" w:color="auto"/>
                    <w:bottom w:val="none" w:sz="0" w:space="0" w:color="auto"/>
                    <w:right w:val="none" w:sz="0" w:space="0" w:color="auto"/>
                  </w:divBdr>
                  <w:divsChild>
                    <w:div w:id="1682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982">
      <w:bodyDiv w:val="1"/>
      <w:marLeft w:val="0"/>
      <w:marRight w:val="0"/>
      <w:marTop w:val="0"/>
      <w:marBottom w:val="0"/>
      <w:divBdr>
        <w:top w:val="none" w:sz="0" w:space="0" w:color="auto"/>
        <w:left w:val="none" w:sz="0" w:space="0" w:color="auto"/>
        <w:bottom w:val="none" w:sz="0" w:space="0" w:color="auto"/>
        <w:right w:val="none" w:sz="0" w:space="0" w:color="auto"/>
      </w:divBdr>
    </w:div>
    <w:div w:id="1176651312">
      <w:bodyDiv w:val="1"/>
      <w:marLeft w:val="0"/>
      <w:marRight w:val="0"/>
      <w:marTop w:val="0"/>
      <w:marBottom w:val="0"/>
      <w:divBdr>
        <w:top w:val="none" w:sz="0" w:space="0" w:color="auto"/>
        <w:left w:val="none" w:sz="0" w:space="0" w:color="auto"/>
        <w:bottom w:val="none" w:sz="0" w:space="0" w:color="auto"/>
        <w:right w:val="none" w:sz="0" w:space="0" w:color="auto"/>
      </w:divBdr>
    </w:div>
    <w:div w:id="1184779950">
      <w:bodyDiv w:val="1"/>
      <w:marLeft w:val="0"/>
      <w:marRight w:val="0"/>
      <w:marTop w:val="0"/>
      <w:marBottom w:val="0"/>
      <w:divBdr>
        <w:top w:val="none" w:sz="0" w:space="0" w:color="auto"/>
        <w:left w:val="none" w:sz="0" w:space="0" w:color="auto"/>
        <w:bottom w:val="none" w:sz="0" w:space="0" w:color="auto"/>
        <w:right w:val="none" w:sz="0" w:space="0" w:color="auto"/>
      </w:divBdr>
    </w:div>
    <w:div w:id="1205604865">
      <w:bodyDiv w:val="1"/>
      <w:marLeft w:val="0"/>
      <w:marRight w:val="0"/>
      <w:marTop w:val="0"/>
      <w:marBottom w:val="0"/>
      <w:divBdr>
        <w:top w:val="none" w:sz="0" w:space="0" w:color="auto"/>
        <w:left w:val="none" w:sz="0" w:space="0" w:color="auto"/>
        <w:bottom w:val="none" w:sz="0" w:space="0" w:color="auto"/>
        <w:right w:val="none" w:sz="0" w:space="0" w:color="auto"/>
      </w:divBdr>
    </w:div>
    <w:div w:id="1210416205">
      <w:bodyDiv w:val="1"/>
      <w:marLeft w:val="0"/>
      <w:marRight w:val="0"/>
      <w:marTop w:val="0"/>
      <w:marBottom w:val="0"/>
      <w:divBdr>
        <w:top w:val="none" w:sz="0" w:space="0" w:color="auto"/>
        <w:left w:val="none" w:sz="0" w:space="0" w:color="auto"/>
        <w:bottom w:val="none" w:sz="0" w:space="0" w:color="auto"/>
        <w:right w:val="none" w:sz="0" w:space="0" w:color="auto"/>
      </w:divBdr>
    </w:div>
    <w:div w:id="1250966202">
      <w:bodyDiv w:val="1"/>
      <w:marLeft w:val="0"/>
      <w:marRight w:val="0"/>
      <w:marTop w:val="0"/>
      <w:marBottom w:val="0"/>
      <w:divBdr>
        <w:top w:val="none" w:sz="0" w:space="0" w:color="auto"/>
        <w:left w:val="none" w:sz="0" w:space="0" w:color="auto"/>
        <w:bottom w:val="none" w:sz="0" w:space="0" w:color="auto"/>
        <w:right w:val="none" w:sz="0" w:space="0" w:color="auto"/>
      </w:divBdr>
    </w:div>
    <w:div w:id="1268075640">
      <w:bodyDiv w:val="1"/>
      <w:marLeft w:val="0"/>
      <w:marRight w:val="0"/>
      <w:marTop w:val="0"/>
      <w:marBottom w:val="0"/>
      <w:divBdr>
        <w:top w:val="none" w:sz="0" w:space="0" w:color="auto"/>
        <w:left w:val="none" w:sz="0" w:space="0" w:color="auto"/>
        <w:bottom w:val="none" w:sz="0" w:space="0" w:color="auto"/>
        <w:right w:val="none" w:sz="0" w:space="0" w:color="auto"/>
      </w:divBdr>
    </w:div>
    <w:div w:id="1272010081">
      <w:bodyDiv w:val="1"/>
      <w:marLeft w:val="0"/>
      <w:marRight w:val="0"/>
      <w:marTop w:val="0"/>
      <w:marBottom w:val="0"/>
      <w:divBdr>
        <w:top w:val="none" w:sz="0" w:space="0" w:color="auto"/>
        <w:left w:val="none" w:sz="0" w:space="0" w:color="auto"/>
        <w:bottom w:val="none" w:sz="0" w:space="0" w:color="auto"/>
        <w:right w:val="none" w:sz="0" w:space="0" w:color="auto"/>
      </w:divBdr>
    </w:div>
    <w:div w:id="1293563093">
      <w:bodyDiv w:val="1"/>
      <w:marLeft w:val="0"/>
      <w:marRight w:val="0"/>
      <w:marTop w:val="0"/>
      <w:marBottom w:val="0"/>
      <w:divBdr>
        <w:top w:val="none" w:sz="0" w:space="0" w:color="auto"/>
        <w:left w:val="none" w:sz="0" w:space="0" w:color="auto"/>
        <w:bottom w:val="none" w:sz="0" w:space="0" w:color="auto"/>
        <w:right w:val="none" w:sz="0" w:space="0" w:color="auto"/>
      </w:divBdr>
    </w:div>
    <w:div w:id="1335185530">
      <w:bodyDiv w:val="1"/>
      <w:marLeft w:val="0"/>
      <w:marRight w:val="0"/>
      <w:marTop w:val="0"/>
      <w:marBottom w:val="0"/>
      <w:divBdr>
        <w:top w:val="none" w:sz="0" w:space="0" w:color="auto"/>
        <w:left w:val="none" w:sz="0" w:space="0" w:color="auto"/>
        <w:bottom w:val="none" w:sz="0" w:space="0" w:color="auto"/>
        <w:right w:val="none" w:sz="0" w:space="0" w:color="auto"/>
      </w:divBdr>
    </w:div>
    <w:div w:id="1360009735">
      <w:bodyDiv w:val="1"/>
      <w:marLeft w:val="0"/>
      <w:marRight w:val="0"/>
      <w:marTop w:val="0"/>
      <w:marBottom w:val="0"/>
      <w:divBdr>
        <w:top w:val="none" w:sz="0" w:space="0" w:color="auto"/>
        <w:left w:val="none" w:sz="0" w:space="0" w:color="auto"/>
        <w:bottom w:val="none" w:sz="0" w:space="0" w:color="auto"/>
        <w:right w:val="none" w:sz="0" w:space="0" w:color="auto"/>
      </w:divBdr>
      <w:divsChild>
        <w:div w:id="194345701">
          <w:marLeft w:val="0"/>
          <w:marRight w:val="0"/>
          <w:marTop w:val="0"/>
          <w:marBottom w:val="0"/>
          <w:divBdr>
            <w:top w:val="none" w:sz="0" w:space="0" w:color="auto"/>
            <w:left w:val="none" w:sz="0" w:space="0" w:color="auto"/>
            <w:bottom w:val="none" w:sz="0" w:space="0" w:color="auto"/>
            <w:right w:val="none" w:sz="0" w:space="0" w:color="auto"/>
          </w:divBdr>
          <w:divsChild>
            <w:div w:id="1659381267">
              <w:marLeft w:val="0"/>
              <w:marRight w:val="0"/>
              <w:marTop w:val="0"/>
              <w:marBottom w:val="0"/>
              <w:divBdr>
                <w:top w:val="none" w:sz="0" w:space="0" w:color="auto"/>
                <w:left w:val="none" w:sz="0" w:space="0" w:color="auto"/>
                <w:bottom w:val="none" w:sz="0" w:space="0" w:color="auto"/>
                <w:right w:val="none" w:sz="0" w:space="0" w:color="auto"/>
              </w:divBdr>
            </w:div>
            <w:div w:id="762533276">
              <w:marLeft w:val="0"/>
              <w:marRight w:val="0"/>
              <w:marTop w:val="0"/>
              <w:marBottom w:val="0"/>
              <w:divBdr>
                <w:top w:val="none" w:sz="0" w:space="0" w:color="auto"/>
                <w:left w:val="none" w:sz="0" w:space="0" w:color="auto"/>
                <w:bottom w:val="none" w:sz="0" w:space="0" w:color="auto"/>
                <w:right w:val="none" w:sz="0" w:space="0" w:color="auto"/>
              </w:divBdr>
            </w:div>
            <w:div w:id="1740590422">
              <w:marLeft w:val="0"/>
              <w:marRight w:val="0"/>
              <w:marTop w:val="0"/>
              <w:marBottom w:val="0"/>
              <w:divBdr>
                <w:top w:val="none" w:sz="0" w:space="0" w:color="auto"/>
                <w:left w:val="none" w:sz="0" w:space="0" w:color="auto"/>
                <w:bottom w:val="none" w:sz="0" w:space="0" w:color="auto"/>
                <w:right w:val="none" w:sz="0" w:space="0" w:color="auto"/>
              </w:divBdr>
            </w:div>
            <w:div w:id="133186926">
              <w:marLeft w:val="0"/>
              <w:marRight w:val="0"/>
              <w:marTop w:val="0"/>
              <w:marBottom w:val="0"/>
              <w:divBdr>
                <w:top w:val="none" w:sz="0" w:space="0" w:color="auto"/>
                <w:left w:val="none" w:sz="0" w:space="0" w:color="auto"/>
                <w:bottom w:val="none" w:sz="0" w:space="0" w:color="auto"/>
                <w:right w:val="none" w:sz="0" w:space="0" w:color="auto"/>
              </w:divBdr>
            </w:div>
            <w:div w:id="969557809">
              <w:marLeft w:val="0"/>
              <w:marRight w:val="0"/>
              <w:marTop w:val="0"/>
              <w:marBottom w:val="0"/>
              <w:divBdr>
                <w:top w:val="none" w:sz="0" w:space="0" w:color="auto"/>
                <w:left w:val="none" w:sz="0" w:space="0" w:color="auto"/>
                <w:bottom w:val="none" w:sz="0" w:space="0" w:color="auto"/>
                <w:right w:val="none" w:sz="0" w:space="0" w:color="auto"/>
              </w:divBdr>
            </w:div>
            <w:div w:id="1195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0908">
      <w:bodyDiv w:val="1"/>
      <w:marLeft w:val="0"/>
      <w:marRight w:val="0"/>
      <w:marTop w:val="0"/>
      <w:marBottom w:val="0"/>
      <w:divBdr>
        <w:top w:val="none" w:sz="0" w:space="0" w:color="auto"/>
        <w:left w:val="none" w:sz="0" w:space="0" w:color="auto"/>
        <w:bottom w:val="none" w:sz="0" w:space="0" w:color="auto"/>
        <w:right w:val="none" w:sz="0" w:space="0" w:color="auto"/>
      </w:divBdr>
    </w:div>
    <w:div w:id="1450079516">
      <w:bodyDiv w:val="1"/>
      <w:marLeft w:val="0"/>
      <w:marRight w:val="0"/>
      <w:marTop w:val="0"/>
      <w:marBottom w:val="0"/>
      <w:divBdr>
        <w:top w:val="none" w:sz="0" w:space="0" w:color="auto"/>
        <w:left w:val="none" w:sz="0" w:space="0" w:color="auto"/>
        <w:bottom w:val="none" w:sz="0" w:space="0" w:color="auto"/>
        <w:right w:val="none" w:sz="0" w:space="0" w:color="auto"/>
      </w:divBdr>
    </w:div>
    <w:div w:id="1508867262">
      <w:bodyDiv w:val="1"/>
      <w:marLeft w:val="0"/>
      <w:marRight w:val="0"/>
      <w:marTop w:val="0"/>
      <w:marBottom w:val="0"/>
      <w:divBdr>
        <w:top w:val="none" w:sz="0" w:space="0" w:color="auto"/>
        <w:left w:val="none" w:sz="0" w:space="0" w:color="auto"/>
        <w:bottom w:val="none" w:sz="0" w:space="0" w:color="auto"/>
        <w:right w:val="none" w:sz="0" w:space="0" w:color="auto"/>
      </w:divBdr>
    </w:div>
    <w:div w:id="1528328305">
      <w:bodyDiv w:val="1"/>
      <w:marLeft w:val="0"/>
      <w:marRight w:val="0"/>
      <w:marTop w:val="0"/>
      <w:marBottom w:val="0"/>
      <w:divBdr>
        <w:top w:val="none" w:sz="0" w:space="0" w:color="auto"/>
        <w:left w:val="none" w:sz="0" w:space="0" w:color="auto"/>
        <w:bottom w:val="none" w:sz="0" w:space="0" w:color="auto"/>
        <w:right w:val="none" w:sz="0" w:space="0" w:color="auto"/>
      </w:divBdr>
    </w:div>
    <w:div w:id="1579367557">
      <w:bodyDiv w:val="1"/>
      <w:marLeft w:val="0"/>
      <w:marRight w:val="0"/>
      <w:marTop w:val="0"/>
      <w:marBottom w:val="0"/>
      <w:divBdr>
        <w:top w:val="none" w:sz="0" w:space="0" w:color="auto"/>
        <w:left w:val="none" w:sz="0" w:space="0" w:color="auto"/>
        <w:bottom w:val="none" w:sz="0" w:space="0" w:color="auto"/>
        <w:right w:val="none" w:sz="0" w:space="0" w:color="auto"/>
      </w:divBdr>
    </w:div>
    <w:div w:id="1588658779">
      <w:bodyDiv w:val="1"/>
      <w:marLeft w:val="0"/>
      <w:marRight w:val="0"/>
      <w:marTop w:val="0"/>
      <w:marBottom w:val="0"/>
      <w:divBdr>
        <w:top w:val="none" w:sz="0" w:space="0" w:color="auto"/>
        <w:left w:val="none" w:sz="0" w:space="0" w:color="auto"/>
        <w:bottom w:val="none" w:sz="0" w:space="0" w:color="auto"/>
        <w:right w:val="none" w:sz="0" w:space="0" w:color="auto"/>
      </w:divBdr>
    </w:div>
    <w:div w:id="1637250894">
      <w:bodyDiv w:val="1"/>
      <w:marLeft w:val="0"/>
      <w:marRight w:val="0"/>
      <w:marTop w:val="0"/>
      <w:marBottom w:val="0"/>
      <w:divBdr>
        <w:top w:val="none" w:sz="0" w:space="0" w:color="auto"/>
        <w:left w:val="none" w:sz="0" w:space="0" w:color="auto"/>
        <w:bottom w:val="none" w:sz="0" w:space="0" w:color="auto"/>
        <w:right w:val="none" w:sz="0" w:space="0" w:color="auto"/>
      </w:divBdr>
      <w:divsChild>
        <w:div w:id="665982304">
          <w:marLeft w:val="0"/>
          <w:marRight w:val="0"/>
          <w:marTop w:val="0"/>
          <w:marBottom w:val="0"/>
          <w:divBdr>
            <w:top w:val="none" w:sz="0" w:space="0" w:color="auto"/>
            <w:left w:val="none" w:sz="0" w:space="0" w:color="auto"/>
            <w:bottom w:val="none" w:sz="0" w:space="0" w:color="auto"/>
            <w:right w:val="none" w:sz="0" w:space="0" w:color="auto"/>
          </w:divBdr>
          <w:divsChild>
            <w:div w:id="1600337390">
              <w:marLeft w:val="0"/>
              <w:marRight w:val="0"/>
              <w:marTop w:val="0"/>
              <w:marBottom w:val="0"/>
              <w:divBdr>
                <w:top w:val="none" w:sz="0" w:space="0" w:color="auto"/>
                <w:left w:val="none" w:sz="0" w:space="0" w:color="auto"/>
                <w:bottom w:val="none" w:sz="0" w:space="0" w:color="auto"/>
                <w:right w:val="none" w:sz="0" w:space="0" w:color="auto"/>
              </w:divBdr>
            </w:div>
            <w:div w:id="1319336808">
              <w:marLeft w:val="0"/>
              <w:marRight w:val="0"/>
              <w:marTop w:val="0"/>
              <w:marBottom w:val="0"/>
              <w:divBdr>
                <w:top w:val="none" w:sz="0" w:space="0" w:color="auto"/>
                <w:left w:val="none" w:sz="0" w:space="0" w:color="auto"/>
                <w:bottom w:val="none" w:sz="0" w:space="0" w:color="auto"/>
                <w:right w:val="none" w:sz="0" w:space="0" w:color="auto"/>
              </w:divBdr>
              <w:divsChild>
                <w:div w:id="727219958">
                  <w:marLeft w:val="0"/>
                  <w:marRight w:val="0"/>
                  <w:marTop w:val="0"/>
                  <w:marBottom w:val="0"/>
                  <w:divBdr>
                    <w:top w:val="none" w:sz="0" w:space="0" w:color="auto"/>
                    <w:left w:val="none" w:sz="0" w:space="0" w:color="auto"/>
                    <w:bottom w:val="none" w:sz="0" w:space="0" w:color="auto"/>
                    <w:right w:val="none" w:sz="0" w:space="0" w:color="auto"/>
                  </w:divBdr>
                  <w:divsChild>
                    <w:div w:id="12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02">
      <w:bodyDiv w:val="1"/>
      <w:marLeft w:val="0"/>
      <w:marRight w:val="0"/>
      <w:marTop w:val="0"/>
      <w:marBottom w:val="0"/>
      <w:divBdr>
        <w:top w:val="none" w:sz="0" w:space="0" w:color="auto"/>
        <w:left w:val="none" w:sz="0" w:space="0" w:color="auto"/>
        <w:bottom w:val="none" w:sz="0" w:space="0" w:color="auto"/>
        <w:right w:val="none" w:sz="0" w:space="0" w:color="auto"/>
      </w:divBdr>
    </w:div>
    <w:div w:id="1720058151">
      <w:bodyDiv w:val="1"/>
      <w:marLeft w:val="0"/>
      <w:marRight w:val="0"/>
      <w:marTop w:val="0"/>
      <w:marBottom w:val="0"/>
      <w:divBdr>
        <w:top w:val="none" w:sz="0" w:space="0" w:color="auto"/>
        <w:left w:val="none" w:sz="0" w:space="0" w:color="auto"/>
        <w:bottom w:val="none" w:sz="0" w:space="0" w:color="auto"/>
        <w:right w:val="none" w:sz="0" w:space="0" w:color="auto"/>
      </w:divBdr>
      <w:divsChild>
        <w:div w:id="438567650">
          <w:marLeft w:val="0"/>
          <w:marRight w:val="0"/>
          <w:marTop w:val="0"/>
          <w:marBottom w:val="0"/>
          <w:divBdr>
            <w:top w:val="none" w:sz="0" w:space="0" w:color="auto"/>
            <w:left w:val="none" w:sz="0" w:space="0" w:color="auto"/>
            <w:bottom w:val="none" w:sz="0" w:space="0" w:color="auto"/>
            <w:right w:val="none" w:sz="0" w:space="0" w:color="auto"/>
          </w:divBdr>
          <w:divsChild>
            <w:div w:id="1647589623">
              <w:marLeft w:val="0"/>
              <w:marRight w:val="0"/>
              <w:marTop w:val="0"/>
              <w:marBottom w:val="0"/>
              <w:divBdr>
                <w:top w:val="none" w:sz="0" w:space="0" w:color="auto"/>
                <w:left w:val="none" w:sz="0" w:space="0" w:color="auto"/>
                <w:bottom w:val="none" w:sz="0" w:space="0" w:color="auto"/>
                <w:right w:val="none" w:sz="0" w:space="0" w:color="auto"/>
              </w:divBdr>
            </w:div>
            <w:div w:id="438764718">
              <w:marLeft w:val="0"/>
              <w:marRight w:val="0"/>
              <w:marTop w:val="0"/>
              <w:marBottom w:val="0"/>
              <w:divBdr>
                <w:top w:val="none" w:sz="0" w:space="0" w:color="auto"/>
                <w:left w:val="none" w:sz="0" w:space="0" w:color="auto"/>
                <w:bottom w:val="none" w:sz="0" w:space="0" w:color="auto"/>
                <w:right w:val="none" w:sz="0" w:space="0" w:color="auto"/>
              </w:divBdr>
              <w:divsChild>
                <w:div w:id="839779696">
                  <w:marLeft w:val="0"/>
                  <w:marRight w:val="0"/>
                  <w:marTop w:val="0"/>
                  <w:marBottom w:val="0"/>
                  <w:divBdr>
                    <w:top w:val="none" w:sz="0" w:space="0" w:color="auto"/>
                    <w:left w:val="none" w:sz="0" w:space="0" w:color="auto"/>
                    <w:bottom w:val="none" w:sz="0" w:space="0" w:color="auto"/>
                    <w:right w:val="none" w:sz="0" w:space="0" w:color="auto"/>
                  </w:divBdr>
                  <w:divsChild>
                    <w:div w:id="17095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872">
              <w:marLeft w:val="0"/>
              <w:marRight w:val="0"/>
              <w:marTop w:val="0"/>
              <w:marBottom w:val="0"/>
              <w:divBdr>
                <w:top w:val="none" w:sz="0" w:space="0" w:color="auto"/>
                <w:left w:val="none" w:sz="0" w:space="0" w:color="auto"/>
                <w:bottom w:val="none" w:sz="0" w:space="0" w:color="auto"/>
                <w:right w:val="none" w:sz="0" w:space="0" w:color="auto"/>
              </w:divBdr>
            </w:div>
          </w:divsChild>
        </w:div>
        <w:div w:id="1473055267">
          <w:marLeft w:val="0"/>
          <w:marRight w:val="0"/>
          <w:marTop w:val="0"/>
          <w:marBottom w:val="0"/>
          <w:divBdr>
            <w:top w:val="none" w:sz="0" w:space="0" w:color="auto"/>
            <w:left w:val="none" w:sz="0" w:space="0" w:color="auto"/>
            <w:bottom w:val="none" w:sz="0" w:space="0" w:color="auto"/>
            <w:right w:val="none" w:sz="0" w:space="0" w:color="auto"/>
          </w:divBdr>
          <w:divsChild>
            <w:div w:id="1715889232">
              <w:marLeft w:val="0"/>
              <w:marRight w:val="0"/>
              <w:marTop w:val="0"/>
              <w:marBottom w:val="0"/>
              <w:divBdr>
                <w:top w:val="none" w:sz="0" w:space="0" w:color="auto"/>
                <w:left w:val="none" w:sz="0" w:space="0" w:color="auto"/>
                <w:bottom w:val="none" w:sz="0" w:space="0" w:color="auto"/>
                <w:right w:val="none" w:sz="0" w:space="0" w:color="auto"/>
              </w:divBdr>
            </w:div>
            <w:div w:id="1463616404">
              <w:marLeft w:val="0"/>
              <w:marRight w:val="0"/>
              <w:marTop w:val="0"/>
              <w:marBottom w:val="0"/>
              <w:divBdr>
                <w:top w:val="none" w:sz="0" w:space="0" w:color="auto"/>
                <w:left w:val="none" w:sz="0" w:space="0" w:color="auto"/>
                <w:bottom w:val="none" w:sz="0" w:space="0" w:color="auto"/>
                <w:right w:val="none" w:sz="0" w:space="0" w:color="auto"/>
              </w:divBdr>
              <w:divsChild>
                <w:div w:id="1161657802">
                  <w:marLeft w:val="0"/>
                  <w:marRight w:val="0"/>
                  <w:marTop w:val="0"/>
                  <w:marBottom w:val="0"/>
                  <w:divBdr>
                    <w:top w:val="none" w:sz="0" w:space="0" w:color="auto"/>
                    <w:left w:val="none" w:sz="0" w:space="0" w:color="auto"/>
                    <w:bottom w:val="none" w:sz="0" w:space="0" w:color="auto"/>
                    <w:right w:val="none" w:sz="0" w:space="0" w:color="auto"/>
                  </w:divBdr>
                  <w:divsChild>
                    <w:div w:id="622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3954">
      <w:bodyDiv w:val="1"/>
      <w:marLeft w:val="0"/>
      <w:marRight w:val="0"/>
      <w:marTop w:val="0"/>
      <w:marBottom w:val="0"/>
      <w:divBdr>
        <w:top w:val="none" w:sz="0" w:space="0" w:color="auto"/>
        <w:left w:val="none" w:sz="0" w:space="0" w:color="auto"/>
        <w:bottom w:val="none" w:sz="0" w:space="0" w:color="auto"/>
        <w:right w:val="none" w:sz="0" w:space="0" w:color="auto"/>
      </w:divBdr>
    </w:div>
    <w:div w:id="1759865312">
      <w:bodyDiv w:val="1"/>
      <w:marLeft w:val="0"/>
      <w:marRight w:val="0"/>
      <w:marTop w:val="0"/>
      <w:marBottom w:val="0"/>
      <w:divBdr>
        <w:top w:val="none" w:sz="0" w:space="0" w:color="auto"/>
        <w:left w:val="none" w:sz="0" w:space="0" w:color="auto"/>
        <w:bottom w:val="none" w:sz="0" w:space="0" w:color="auto"/>
        <w:right w:val="none" w:sz="0" w:space="0" w:color="auto"/>
      </w:divBdr>
    </w:div>
    <w:div w:id="1799758250">
      <w:bodyDiv w:val="1"/>
      <w:marLeft w:val="0"/>
      <w:marRight w:val="0"/>
      <w:marTop w:val="0"/>
      <w:marBottom w:val="0"/>
      <w:divBdr>
        <w:top w:val="none" w:sz="0" w:space="0" w:color="auto"/>
        <w:left w:val="none" w:sz="0" w:space="0" w:color="auto"/>
        <w:bottom w:val="none" w:sz="0" w:space="0" w:color="auto"/>
        <w:right w:val="none" w:sz="0" w:space="0" w:color="auto"/>
      </w:divBdr>
      <w:divsChild>
        <w:div w:id="1314794308">
          <w:marLeft w:val="0"/>
          <w:marRight w:val="0"/>
          <w:marTop w:val="0"/>
          <w:marBottom w:val="0"/>
          <w:divBdr>
            <w:top w:val="none" w:sz="0" w:space="0" w:color="auto"/>
            <w:left w:val="none" w:sz="0" w:space="0" w:color="auto"/>
            <w:bottom w:val="none" w:sz="0" w:space="0" w:color="auto"/>
            <w:right w:val="none" w:sz="0" w:space="0" w:color="auto"/>
          </w:divBdr>
          <w:divsChild>
            <w:div w:id="19938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8501">
      <w:bodyDiv w:val="1"/>
      <w:marLeft w:val="0"/>
      <w:marRight w:val="0"/>
      <w:marTop w:val="0"/>
      <w:marBottom w:val="0"/>
      <w:divBdr>
        <w:top w:val="none" w:sz="0" w:space="0" w:color="auto"/>
        <w:left w:val="none" w:sz="0" w:space="0" w:color="auto"/>
        <w:bottom w:val="none" w:sz="0" w:space="0" w:color="auto"/>
        <w:right w:val="none" w:sz="0" w:space="0" w:color="auto"/>
      </w:divBdr>
    </w:div>
    <w:div w:id="1864440928">
      <w:bodyDiv w:val="1"/>
      <w:marLeft w:val="0"/>
      <w:marRight w:val="0"/>
      <w:marTop w:val="0"/>
      <w:marBottom w:val="0"/>
      <w:divBdr>
        <w:top w:val="none" w:sz="0" w:space="0" w:color="auto"/>
        <w:left w:val="none" w:sz="0" w:space="0" w:color="auto"/>
        <w:bottom w:val="none" w:sz="0" w:space="0" w:color="auto"/>
        <w:right w:val="none" w:sz="0" w:space="0" w:color="auto"/>
      </w:divBdr>
    </w:div>
    <w:div w:id="1948653725">
      <w:bodyDiv w:val="1"/>
      <w:marLeft w:val="0"/>
      <w:marRight w:val="0"/>
      <w:marTop w:val="0"/>
      <w:marBottom w:val="0"/>
      <w:divBdr>
        <w:top w:val="none" w:sz="0" w:space="0" w:color="auto"/>
        <w:left w:val="none" w:sz="0" w:space="0" w:color="auto"/>
        <w:bottom w:val="none" w:sz="0" w:space="0" w:color="auto"/>
        <w:right w:val="none" w:sz="0" w:space="0" w:color="auto"/>
      </w:divBdr>
    </w:div>
    <w:div w:id="1960143572">
      <w:bodyDiv w:val="1"/>
      <w:marLeft w:val="0"/>
      <w:marRight w:val="0"/>
      <w:marTop w:val="0"/>
      <w:marBottom w:val="0"/>
      <w:divBdr>
        <w:top w:val="none" w:sz="0" w:space="0" w:color="auto"/>
        <w:left w:val="none" w:sz="0" w:space="0" w:color="auto"/>
        <w:bottom w:val="none" w:sz="0" w:space="0" w:color="auto"/>
        <w:right w:val="none" w:sz="0" w:space="0" w:color="auto"/>
      </w:divBdr>
      <w:divsChild>
        <w:div w:id="510796885">
          <w:marLeft w:val="0"/>
          <w:marRight w:val="0"/>
          <w:marTop w:val="0"/>
          <w:marBottom w:val="0"/>
          <w:divBdr>
            <w:top w:val="none" w:sz="0" w:space="0" w:color="auto"/>
            <w:left w:val="none" w:sz="0" w:space="0" w:color="auto"/>
            <w:bottom w:val="none" w:sz="0" w:space="0" w:color="auto"/>
            <w:right w:val="none" w:sz="0" w:space="0" w:color="auto"/>
          </w:divBdr>
          <w:divsChild>
            <w:div w:id="1433083554">
              <w:marLeft w:val="0"/>
              <w:marRight w:val="0"/>
              <w:marTop w:val="0"/>
              <w:marBottom w:val="0"/>
              <w:divBdr>
                <w:top w:val="none" w:sz="0" w:space="0" w:color="auto"/>
                <w:left w:val="none" w:sz="0" w:space="0" w:color="auto"/>
                <w:bottom w:val="none" w:sz="0" w:space="0" w:color="auto"/>
                <w:right w:val="none" w:sz="0" w:space="0" w:color="auto"/>
              </w:divBdr>
            </w:div>
            <w:div w:id="727263534">
              <w:marLeft w:val="0"/>
              <w:marRight w:val="0"/>
              <w:marTop w:val="0"/>
              <w:marBottom w:val="0"/>
              <w:divBdr>
                <w:top w:val="none" w:sz="0" w:space="0" w:color="auto"/>
                <w:left w:val="none" w:sz="0" w:space="0" w:color="auto"/>
                <w:bottom w:val="none" w:sz="0" w:space="0" w:color="auto"/>
                <w:right w:val="none" w:sz="0" w:space="0" w:color="auto"/>
              </w:divBdr>
            </w:div>
            <w:div w:id="1303075793">
              <w:marLeft w:val="0"/>
              <w:marRight w:val="0"/>
              <w:marTop w:val="0"/>
              <w:marBottom w:val="0"/>
              <w:divBdr>
                <w:top w:val="none" w:sz="0" w:space="0" w:color="auto"/>
                <w:left w:val="none" w:sz="0" w:space="0" w:color="auto"/>
                <w:bottom w:val="none" w:sz="0" w:space="0" w:color="auto"/>
                <w:right w:val="none" w:sz="0" w:space="0" w:color="auto"/>
              </w:divBdr>
            </w:div>
            <w:div w:id="279068078">
              <w:marLeft w:val="0"/>
              <w:marRight w:val="0"/>
              <w:marTop w:val="0"/>
              <w:marBottom w:val="0"/>
              <w:divBdr>
                <w:top w:val="none" w:sz="0" w:space="0" w:color="auto"/>
                <w:left w:val="none" w:sz="0" w:space="0" w:color="auto"/>
                <w:bottom w:val="none" w:sz="0" w:space="0" w:color="auto"/>
                <w:right w:val="none" w:sz="0" w:space="0" w:color="auto"/>
              </w:divBdr>
            </w:div>
            <w:div w:id="1717972426">
              <w:marLeft w:val="0"/>
              <w:marRight w:val="0"/>
              <w:marTop w:val="0"/>
              <w:marBottom w:val="0"/>
              <w:divBdr>
                <w:top w:val="none" w:sz="0" w:space="0" w:color="auto"/>
                <w:left w:val="none" w:sz="0" w:space="0" w:color="auto"/>
                <w:bottom w:val="none" w:sz="0" w:space="0" w:color="auto"/>
                <w:right w:val="none" w:sz="0" w:space="0" w:color="auto"/>
              </w:divBdr>
            </w:div>
            <w:div w:id="848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5010">
      <w:bodyDiv w:val="1"/>
      <w:marLeft w:val="0"/>
      <w:marRight w:val="0"/>
      <w:marTop w:val="0"/>
      <w:marBottom w:val="0"/>
      <w:divBdr>
        <w:top w:val="none" w:sz="0" w:space="0" w:color="auto"/>
        <w:left w:val="none" w:sz="0" w:space="0" w:color="auto"/>
        <w:bottom w:val="none" w:sz="0" w:space="0" w:color="auto"/>
        <w:right w:val="none" w:sz="0" w:space="0" w:color="auto"/>
      </w:divBdr>
    </w:div>
    <w:div w:id="21366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F89E108FA21AE449668647144FE6A06" ma:contentTypeVersion="12" ma:contentTypeDescription="Create a new document." ma:contentTypeScope="" ma:versionID="a04774d1a92cee011e343d5f0ed786dc">
  <xsd:schema xmlns:xsd="http://www.w3.org/2001/XMLSchema" xmlns:xs="http://www.w3.org/2001/XMLSchema" xmlns:p="http://schemas.microsoft.com/office/2006/metadata/properties" xmlns:ns2="7a339b76-233f-4ccd-9a6a-61b8c70fbff9" xmlns:ns3="e258c71e-062d-4dfa-85a2-8e49c821f68c" targetNamespace="http://schemas.microsoft.com/office/2006/metadata/properties" ma:root="true" ma:fieldsID="8c63c6b8b712bcf383eb3b8b3fc8e4ba" ns2:_="" ns3:_="">
    <xsd:import namespace="7a339b76-233f-4ccd-9a6a-61b8c70fbff9"/>
    <xsd:import namespace="e258c71e-062d-4dfa-85a2-8e49c821f6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39b76-233f-4ccd-9a6a-61b8c70fbf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3a1d574-02d4-4fed-9423-ab56e15ca95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58c71e-062d-4dfa-85a2-8e49c821f68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3a8a565-8c5c-4336-b2be-0a5a60415040}" ma:internalName="TaxCatchAll" ma:showField="CatchAllData" ma:web="e258c71e-062d-4dfa-85a2-8e49c821f6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7a339b76-233f-4ccd-9a6a-61b8c70fbff9" xsi:nil="true"/>
    <TaxCatchAll xmlns="e258c71e-062d-4dfa-85a2-8e49c821f68c" xsi:nil="true"/>
    <lcf76f155ced4ddcb4097134ff3c332f xmlns="7a339b76-233f-4ccd-9a6a-61b8c70fbf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7A0760-AB43-4F7C-8FF6-57C40C743D1C}">
  <ds:schemaRefs>
    <ds:schemaRef ds:uri="http://schemas.microsoft.com/sharepoint/v3/contenttype/forms"/>
  </ds:schemaRefs>
</ds:datastoreItem>
</file>

<file path=customXml/itemProps2.xml><?xml version="1.0" encoding="utf-8"?>
<ds:datastoreItem xmlns:ds="http://schemas.openxmlformats.org/officeDocument/2006/customXml" ds:itemID="{E32E3F2C-E5CD-45D1-8E5A-0324F317AAFC}">
  <ds:schemaRefs>
    <ds:schemaRef ds:uri="http://schemas.openxmlformats.org/officeDocument/2006/bibliography"/>
  </ds:schemaRefs>
</ds:datastoreItem>
</file>

<file path=customXml/itemProps3.xml><?xml version="1.0" encoding="utf-8"?>
<ds:datastoreItem xmlns:ds="http://schemas.openxmlformats.org/officeDocument/2006/customXml" ds:itemID="{884F7098-EC53-4342-9118-94BC05A5B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39b76-233f-4ccd-9a6a-61b8c70fbff9"/>
    <ds:schemaRef ds:uri="e258c71e-062d-4dfa-85a2-8e49c821f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B44E0-D41B-48B7-BA3C-386162A7ED2A}">
  <ds:schemaRefs>
    <ds:schemaRef ds:uri="http://schemas.microsoft.com/office/2006/metadata/properties"/>
    <ds:schemaRef ds:uri="http://schemas.microsoft.com/office/infopath/2007/PartnerControls"/>
    <ds:schemaRef ds:uri="7a339b76-233f-4ccd-9a6a-61b8c70fbff9"/>
    <ds:schemaRef ds:uri="e258c71e-062d-4dfa-85a2-8e49c821f68c"/>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855</Words>
  <Characters>4876</Characters>
  <Application>Microsoft Office Word</Application>
  <DocSecurity>0</DocSecurity>
  <Lines>40</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Żesławska</dc:creator>
  <cp:keywords/>
  <dc:description/>
  <cp:lastModifiedBy>Dawid Olko</cp:lastModifiedBy>
  <cp:revision>5</cp:revision>
  <cp:lastPrinted>2025-03-28T20:02:00Z</cp:lastPrinted>
  <dcterms:created xsi:type="dcterms:W3CDTF">2025-03-28T20:02:00Z</dcterms:created>
  <dcterms:modified xsi:type="dcterms:W3CDTF">2025-04-06T07:29:00Z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f73daccceca8358016478539ea1b509e15ab3468dea1082f39febdc6abf1e4d1</vt:lpwstr>
  </property>
  <property fmtid="{D5CDD505-2E9C-101B-9397-08002B2CF9AE}" pid="3" name="ContentTypeId">
    <vt:lpwstr>0x0101004F89E108FA21AE449668647144FE6A06</vt:lpwstr>
  </property>
  <property fmtid="{D5CDD505-2E9C-101B-9397-08002B2CF9AE}" pid="4" name="MediaServiceImageTags">
    <vt:lpwstr/>
  </property>
</Properties>
</file>