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5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"/>
        <w:gridCol w:w="2387"/>
        <w:gridCol w:w="6333"/>
        <w:gridCol w:w="278"/>
      </w:tblGrid>
      <w:tr w:rsidR="00DF787F" w14:paraId="59F17ECA" w14:textId="77777777" w:rsidTr="00C263CA">
        <w:trPr>
          <w:gridAfter w:val="1"/>
          <w:wAfter w:w="360" w:type="dxa"/>
          <w:trHeight w:val="1"/>
        </w:trPr>
        <w:tc>
          <w:tcPr>
            <w:tcW w:w="18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tcMar>
              <w:left w:w="56" w:type="dxa"/>
              <w:right w:w="56" w:type="dxa"/>
            </w:tcMar>
            <w:vAlign w:val="center"/>
          </w:tcPr>
          <w:p w14:paraId="0D59366B" w14:textId="56A315FB" w:rsidR="00DF787F" w:rsidRPr="003378A8" w:rsidRDefault="00D70B68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rPr>
                <w:rFonts w:eastAsia="Arial" w:cstheme="minorHAnsi"/>
                <w:b/>
                <w:sz w:val="56"/>
              </w:rPr>
              <w:t>PRAKTYKI</w:t>
            </w:r>
          </w:p>
        </w:tc>
        <w:tc>
          <w:tcPr>
            <w:tcW w:w="7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C6C6"/>
            <w:tcMar>
              <w:left w:w="56" w:type="dxa"/>
              <w:right w:w="56" w:type="dxa"/>
            </w:tcMar>
            <w:vAlign w:val="center"/>
          </w:tcPr>
          <w:p w14:paraId="32895793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sz w:val="52"/>
              </w:rPr>
              <w:t>Dokumentacja projektu</w:t>
            </w:r>
          </w:p>
        </w:tc>
      </w:tr>
      <w:tr w:rsidR="00DF787F" w14:paraId="0031BFB6" w14:textId="77777777" w:rsidTr="00D63508">
        <w:trPr>
          <w:gridBefore w:val="1"/>
          <w:trHeight w:val="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2099E3CD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>Autor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AC4EFD6" w14:textId="7365C570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</w:rPr>
              <w:t>Dawid Olko</w:t>
            </w:r>
          </w:p>
        </w:tc>
      </w:tr>
      <w:tr w:rsidR="00DF787F" w14:paraId="76521DEB" w14:textId="77777777" w:rsidTr="00D63508">
        <w:trPr>
          <w:gridBefore w:val="1"/>
          <w:trHeight w:val="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0F9449DD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>Kierunek, rok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6E26539" w14:textId="22545D90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</w:rPr>
              <w:t>Informatyka, II</w:t>
            </w:r>
            <w:r w:rsidR="00D70B68">
              <w:rPr>
                <w:rFonts w:eastAsia="Arial" w:cstheme="minorHAnsi"/>
              </w:rPr>
              <w:t>I</w:t>
            </w:r>
            <w:r w:rsidRPr="003378A8">
              <w:rPr>
                <w:rFonts w:eastAsia="Arial" w:cstheme="minorHAnsi"/>
              </w:rPr>
              <w:t xml:space="preserve"> rok, st. stacjonarne (3,5-l)</w:t>
            </w:r>
          </w:p>
        </w:tc>
      </w:tr>
      <w:tr w:rsidR="00DF787F" w14:paraId="05258457" w14:textId="77777777" w:rsidTr="00D63508">
        <w:trPr>
          <w:gridBefore w:val="1"/>
          <w:trHeight w:val="521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752A719" w14:textId="77777777" w:rsidR="00DF787F" w:rsidRPr="003378A8" w:rsidRDefault="00DF787F" w:rsidP="0036677C">
            <w:pPr>
              <w:spacing w:after="0" w:line="240" w:lineRule="auto"/>
              <w:jc w:val="both"/>
              <w:rPr>
                <w:rFonts w:cstheme="minorHAnsi"/>
              </w:rPr>
            </w:pPr>
            <w:r w:rsidRPr="003378A8">
              <w:rPr>
                <w:rFonts w:eastAsia="Arial" w:cstheme="minorHAnsi"/>
                <w:b/>
              </w:rPr>
              <w:t xml:space="preserve">Temat </w:t>
            </w:r>
            <w:r w:rsidRPr="003378A8">
              <w:rPr>
                <w:rFonts w:eastAsia="Arial" w:cstheme="minorHAnsi"/>
                <w:b/>
              </w:rPr>
              <w:br/>
              <w:t>projektu</w:t>
            </w:r>
          </w:p>
        </w:tc>
        <w:tc>
          <w:tcPr>
            <w:tcW w:w="72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56" w:type="dxa"/>
              <w:right w:w="56" w:type="dxa"/>
            </w:tcMar>
          </w:tcPr>
          <w:p w14:paraId="48E1451F" w14:textId="7E244823" w:rsidR="00DF787F" w:rsidRPr="003378A8" w:rsidRDefault="00D70B68" w:rsidP="0036677C">
            <w:pPr>
              <w:spacing w:after="0" w:line="240" w:lineRule="auto"/>
              <w:jc w:val="both"/>
              <w:rPr>
                <w:rFonts w:cstheme="minorHAnsi"/>
                <w:i/>
                <w:iCs/>
              </w:rPr>
            </w:pPr>
            <w:r>
              <w:rPr>
                <w:rFonts w:cstheme="minorHAnsi"/>
                <w:i/>
                <w:iCs/>
              </w:rPr>
              <w:t xml:space="preserve">Aplikacja </w:t>
            </w:r>
            <w:proofErr w:type="spellStart"/>
            <w:r w:rsidR="00A47F3F">
              <w:rPr>
                <w:rFonts w:cstheme="minorHAnsi"/>
                <w:i/>
                <w:iCs/>
              </w:rPr>
              <w:t>backendowa</w:t>
            </w:r>
            <w:proofErr w:type="spellEnd"/>
            <w:r>
              <w:rPr>
                <w:rFonts w:cstheme="minorHAnsi"/>
                <w:i/>
                <w:iCs/>
              </w:rPr>
              <w:t xml:space="preserve"> wykorzystująca </w:t>
            </w:r>
            <w:r w:rsidR="00A47F3F">
              <w:rPr>
                <w:rFonts w:cstheme="minorHAnsi"/>
                <w:i/>
                <w:iCs/>
              </w:rPr>
              <w:t>bazę MySQL</w:t>
            </w:r>
          </w:p>
        </w:tc>
      </w:tr>
    </w:tbl>
    <w:p w14:paraId="786FA47D" w14:textId="4D039043" w:rsidR="00A11166" w:rsidRPr="00FF7D96" w:rsidRDefault="00A11166" w:rsidP="00042FDD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D8FA9" w14:textId="42632FB4" w:rsidR="00DF787F" w:rsidRDefault="003378A8" w:rsidP="00D63508">
      <w:pPr>
        <w:spacing w:before="2520"/>
        <w:ind w:left="709"/>
        <w:jc w:val="center"/>
      </w:pPr>
      <w:r>
        <w:rPr>
          <w:noProof/>
        </w:rPr>
        <w:drawing>
          <wp:inline distT="0" distB="0" distL="0" distR="0" wp14:anchorId="637D0FE6" wp14:editId="1CD12BB2">
            <wp:extent cx="2131149" cy="2131149"/>
            <wp:effectExtent l="0" t="0" r="2540" b="2540"/>
            <wp:docPr id="11847327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32704" name="Obraz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149" cy="213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9C48" w14:textId="05DC4660" w:rsidR="003378A8" w:rsidRDefault="00042FDD" w:rsidP="00D63508">
      <w:pPr>
        <w:ind w:left="851"/>
        <w:jc w:val="center"/>
        <w:rPr>
          <w:b/>
          <w:bCs/>
          <w:sz w:val="36"/>
          <w:szCs w:val="36"/>
          <w:lang w:val="en-US"/>
        </w:rPr>
      </w:pPr>
      <w:proofErr w:type="spellStart"/>
      <w:r w:rsidRPr="00042FDD">
        <w:rPr>
          <w:b/>
          <w:bCs/>
          <w:sz w:val="36"/>
          <w:szCs w:val="36"/>
          <w:lang w:val="en-US"/>
        </w:rPr>
        <w:t>EmployeeListApp</w:t>
      </w:r>
      <w:proofErr w:type="spellEnd"/>
    </w:p>
    <w:p w14:paraId="6B08088C" w14:textId="32A908C0" w:rsidR="00FB6293" w:rsidRPr="00FB6293" w:rsidRDefault="00042FDD" w:rsidP="00D63508">
      <w:pPr>
        <w:tabs>
          <w:tab w:val="left" w:pos="1134"/>
        </w:tabs>
        <w:spacing w:before="1560" w:after="2520"/>
        <w:ind w:left="851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19</w:t>
      </w:r>
      <w:r w:rsidR="00D70B68">
        <w:rPr>
          <w:b/>
          <w:bCs/>
          <w:sz w:val="36"/>
          <w:szCs w:val="36"/>
          <w:lang w:val="en-US"/>
        </w:rPr>
        <w:t>.01.2025r</w:t>
      </w:r>
      <w:r w:rsidR="008266D1">
        <w:rPr>
          <w:b/>
          <w:bCs/>
          <w:sz w:val="36"/>
          <w:szCs w:val="36"/>
          <w:lang w:val="en-US"/>
        </w:rPr>
        <w:t xml:space="preserve">. </w:t>
      </w:r>
      <w:r w:rsidR="00D70B68">
        <w:rPr>
          <w:b/>
          <w:bCs/>
          <w:sz w:val="36"/>
          <w:szCs w:val="36"/>
          <w:lang w:val="en-US"/>
        </w:rPr>
        <w:t>-</w:t>
      </w:r>
      <w:r w:rsidR="008266D1">
        <w:rPr>
          <w:b/>
          <w:bCs/>
          <w:sz w:val="36"/>
          <w:szCs w:val="36"/>
          <w:lang w:val="en-US"/>
        </w:rPr>
        <w:t xml:space="preserve"> </w:t>
      </w:r>
      <w:r>
        <w:rPr>
          <w:b/>
          <w:bCs/>
          <w:sz w:val="36"/>
          <w:szCs w:val="36"/>
          <w:lang w:val="en-US"/>
        </w:rPr>
        <w:t>25</w:t>
      </w:r>
      <w:r w:rsidR="00D70B68">
        <w:rPr>
          <w:b/>
          <w:bCs/>
          <w:sz w:val="36"/>
          <w:szCs w:val="36"/>
          <w:lang w:val="en-US"/>
        </w:rPr>
        <w:t>.02.2025</w:t>
      </w:r>
      <w:bookmarkStart w:id="0" w:name="_Toc188879184"/>
      <w:r w:rsidR="008266D1">
        <w:rPr>
          <w:b/>
          <w:bCs/>
          <w:sz w:val="36"/>
          <w:szCs w:val="36"/>
          <w:lang w:val="en-US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23244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3CC039" w14:textId="6B96B87B" w:rsidR="00FB6293" w:rsidRPr="008266D1" w:rsidRDefault="00FB6293" w:rsidP="00D63508">
          <w:pPr>
            <w:pStyle w:val="TOCHeading"/>
            <w:rPr>
              <w:lang w:val="en-US"/>
            </w:rPr>
          </w:pPr>
          <w:proofErr w:type="spellStart"/>
          <w:r w:rsidRPr="008266D1">
            <w:rPr>
              <w:lang w:val="en-US"/>
            </w:rPr>
            <w:t>Spis</w:t>
          </w:r>
          <w:proofErr w:type="spellEnd"/>
          <w:r w:rsidRPr="008266D1">
            <w:rPr>
              <w:lang w:val="en-US"/>
            </w:rPr>
            <w:t xml:space="preserve"> </w:t>
          </w:r>
          <w:proofErr w:type="spellStart"/>
          <w:r w:rsidRPr="008266D1">
            <w:rPr>
              <w:lang w:val="en-US"/>
            </w:rPr>
            <w:t>treści</w:t>
          </w:r>
          <w:proofErr w:type="spellEnd"/>
        </w:p>
        <w:p w14:paraId="51CE95E1" w14:textId="332320FA" w:rsidR="00E7488F" w:rsidRDefault="00FB6293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1019690" w:history="1">
            <w:r w:rsidR="00E7488F" w:rsidRPr="00300067">
              <w:rPr>
                <w:rStyle w:val="Hyperlink"/>
                <w:noProof/>
              </w:rPr>
              <w:t>1.</w:t>
            </w:r>
            <w:r w:rsidR="00E7488F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="00E7488F" w:rsidRPr="00300067">
              <w:rPr>
                <w:rStyle w:val="Hyperlink"/>
                <w:noProof/>
              </w:rPr>
              <w:t>Narzędzia i technologie</w:t>
            </w:r>
            <w:r w:rsidR="00E7488F">
              <w:rPr>
                <w:noProof/>
                <w:webHidden/>
              </w:rPr>
              <w:tab/>
            </w:r>
            <w:r w:rsidR="00E7488F">
              <w:rPr>
                <w:noProof/>
                <w:webHidden/>
              </w:rPr>
              <w:fldChar w:fldCharType="begin"/>
            </w:r>
            <w:r w:rsidR="00E7488F">
              <w:rPr>
                <w:noProof/>
                <w:webHidden/>
              </w:rPr>
              <w:instrText xml:space="preserve"> PAGEREF _Toc191019690 \h </w:instrText>
            </w:r>
            <w:r w:rsidR="00E7488F">
              <w:rPr>
                <w:noProof/>
                <w:webHidden/>
              </w:rPr>
            </w:r>
            <w:r w:rsidR="00E7488F">
              <w:rPr>
                <w:noProof/>
                <w:webHidden/>
              </w:rPr>
              <w:fldChar w:fldCharType="separate"/>
            </w:r>
            <w:r w:rsidR="00F95783">
              <w:rPr>
                <w:noProof/>
                <w:webHidden/>
              </w:rPr>
              <w:t>3</w:t>
            </w:r>
            <w:r w:rsidR="00E7488F">
              <w:rPr>
                <w:noProof/>
                <w:webHidden/>
              </w:rPr>
              <w:fldChar w:fldCharType="end"/>
            </w:r>
          </w:hyperlink>
        </w:p>
        <w:p w14:paraId="7D58BFB0" w14:textId="69AE004A" w:rsidR="00E7488F" w:rsidRDefault="00E7488F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1019691" w:history="1">
            <w:r w:rsidRPr="0030006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300067">
              <w:rPr>
                <w:rStyle w:val="Hyperlink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57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EB2CE" w14:textId="712CAE76" w:rsidR="00E7488F" w:rsidRDefault="00E7488F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1019692" w:history="1">
            <w:r w:rsidRPr="0030006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300067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57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6A05" w14:textId="2BDC8AC1" w:rsidR="00E7488F" w:rsidRDefault="00E7488F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1019693" w:history="1">
            <w:r w:rsidRPr="0030006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300067">
              <w:rPr>
                <w:rStyle w:val="Hyperlink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57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60BD8" w14:textId="64A92D2E" w:rsidR="00E7488F" w:rsidRDefault="00E7488F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PL" w:eastAsia="en-GB"/>
              <w14:ligatures w14:val="standardContextual"/>
            </w:rPr>
          </w:pPr>
          <w:hyperlink w:anchor="_Toc191019694" w:history="1">
            <w:r w:rsidRPr="0030006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PL" w:eastAsia="en-GB"/>
                <w14:ligatures w14:val="standardContextual"/>
              </w:rPr>
              <w:tab/>
            </w:r>
            <w:r w:rsidRPr="00300067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_Toc191019694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578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70A9E" w14:textId="185148FE" w:rsidR="00FB6293" w:rsidRDefault="00FB6293" w:rsidP="00D63508">
          <w:pPr>
            <w:ind w:left="851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A7E6657" w14:textId="59BCE46C" w:rsidR="008B5A9E" w:rsidRDefault="00D70B68" w:rsidP="00042FDD">
      <w:pPr>
        <w:pStyle w:val="Heading1"/>
        <w:numPr>
          <w:ilvl w:val="0"/>
          <w:numId w:val="66"/>
        </w:numPr>
        <w:ind w:left="0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column"/>
      </w:r>
      <w:bookmarkStart w:id="1" w:name="_Toc191019690"/>
      <w:r w:rsidR="00DF787F" w:rsidRPr="00DF787F">
        <w:rPr>
          <w:b/>
          <w:bCs/>
          <w:u w:val="single"/>
        </w:rPr>
        <w:lastRenderedPageBreak/>
        <w:t>Narzędzia i technologie</w:t>
      </w:r>
      <w:bookmarkEnd w:id="0"/>
      <w:bookmarkEnd w:id="1"/>
    </w:p>
    <w:p w14:paraId="31EF50B2" w14:textId="16F3F8B0" w:rsidR="00731B5E" w:rsidRPr="00731B5E" w:rsidRDefault="00731B5E" w:rsidP="00731B5E">
      <w:pPr>
        <w:rPr>
          <w:lang w:val="en-PL"/>
        </w:rPr>
      </w:pPr>
      <w:r w:rsidRPr="00731B5E">
        <w:rPr>
          <w:lang w:val="en-PL"/>
        </w:rPr>
        <w:t>W projekcie „Lista pracowników” wykorzystano szereg narzędzi i technologii, które wspólnie zapewniają wydajność, skalowalność oraz wygodę w rozwoju aplikacji. Poniżej przedstawiono dokładniejszy opis poszczególnych elementów:</w:t>
      </w:r>
    </w:p>
    <w:p w14:paraId="44F78652" w14:textId="77777777" w:rsidR="00731B5E" w:rsidRPr="00731B5E" w:rsidRDefault="00731B5E" w:rsidP="00731B5E">
      <w:pPr>
        <w:rPr>
          <w:b/>
          <w:bCs/>
          <w:lang w:val="en-PL"/>
        </w:rPr>
      </w:pPr>
      <w:r w:rsidRPr="00731B5E">
        <w:rPr>
          <w:b/>
          <w:bCs/>
          <w:lang w:val="en-PL"/>
        </w:rPr>
        <w:t>1.1. Język programowania: PHP</w:t>
      </w:r>
    </w:p>
    <w:p w14:paraId="66E8C078" w14:textId="77777777" w:rsidR="00731B5E" w:rsidRPr="00731B5E" w:rsidRDefault="00731B5E" w:rsidP="00731B5E">
      <w:pPr>
        <w:numPr>
          <w:ilvl w:val="0"/>
          <w:numId w:val="67"/>
        </w:numPr>
        <w:rPr>
          <w:lang w:val="en-PL"/>
        </w:rPr>
      </w:pPr>
      <w:r w:rsidRPr="00731B5E">
        <w:rPr>
          <w:b/>
          <w:bCs/>
          <w:lang w:val="en-PL"/>
        </w:rPr>
        <w:t>Wersja</w:t>
      </w:r>
      <w:r w:rsidRPr="00731B5E">
        <w:rPr>
          <w:lang w:val="en-PL"/>
        </w:rPr>
        <w:t>: Projekt opiera się na PHP w wersji co najmniej 8.2.</w:t>
      </w:r>
    </w:p>
    <w:p w14:paraId="0A2C9CC8" w14:textId="77777777" w:rsidR="00731B5E" w:rsidRPr="00731B5E" w:rsidRDefault="00731B5E" w:rsidP="00731B5E">
      <w:pPr>
        <w:numPr>
          <w:ilvl w:val="0"/>
          <w:numId w:val="67"/>
        </w:numPr>
        <w:rPr>
          <w:lang w:val="en-PL"/>
        </w:rPr>
      </w:pPr>
      <w:r w:rsidRPr="00731B5E">
        <w:rPr>
          <w:b/>
          <w:bCs/>
          <w:lang w:val="en-PL"/>
        </w:rPr>
        <w:t>Zalety</w:t>
      </w:r>
      <w:r w:rsidRPr="00731B5E">
        <w:rPr>
          <w:lang w:val="en-PL"/>
        </w:rPr>
        <w:t>:</w:t>
      </w:r>
    </w:p>
    <w:p w14:paraId="6C874852" w14:textId="77777777" w:rsidR="00731B5E" w:rsidRPr="00731B5E" w:rsidRDefault="00731B5E" w:rsidP="00731B5E">
      <w:pPr>
        <w:numPr>
          <w:ilvl w:val="1"/>
          <w:numId w:val="67"/>
        </w:numPr>
        <w:rPr>
          <w:lang w:val="en-PL"/>
        </w:rPr>
      </w:pPr>
      <w:r w:rsidRPr="00731B5E">
        <w:rPr>
          <w:lang w:val="en-PL"/>
        </w:rPr>
        <w:t>Bogaty ekosystem bibliotek i frameworków.</w:t>
      </w:r>
    </w:p>
    <w:p w14:paraId="1CEE5D50" w14:textId="77777777" w:rsidR="00731B5E" w:rsidRPr="00731B5E" w:rsidRDefault="00731B5E" w:rsidP="00731B5E">
      <w:pPr>
        <w:numPr>
          <w:ilvl w:val="1"/>
          <w:numId w:val="67"/>
        </w:numPr>
        <w:rPr>
          <w:lang w:val="en-PL"/>
        </w:rPr>
      </w:pPr>
      <w:r w:rsidRPr="00731B5E">
        <w:rPr>
          <w:lang w:val="en-PL"/>
        </w:rPr>
        <w:t>Duże wsparcie społeczności – nieustanny rozwój oraz szybkie reagowanie na zgłoszenia błędów.</w:t>
      </w:r>
    </w:p>
    <w:p w14:paraId="35CF495A" w14:textId="01B5007D" w:rsidR="00731B5E" w:rsidRPr="00731B5E" w:rsidRDefault="00731B5E" w:rsidP="00731B5E">
      <w:pPr>
        <w:numPr>
          <w:ilvl w:val="1"/>
          <w:numId w:val="67"/>
        </w:numPr>
        <w:rPr>
          <w:lang w:val="en-PL"/>
        </w:rPr>
      </w:pPr>
      <w:r w:rsidRPr="00731B5E">
        <w:rPr>
          <w:lang w:val="en-PL"/>
        </w:rPr>
        <w:t>Łatwa integracja z serwerami WWW (Apache, Nginx) i wieloma systemami zarządzania bazami danych.</w:t>
      </w:r>
    </w:p>
    <w:p w14:paraId="6C3DD77C" w14:textId="77777777" w:rsidR="00731B5E" w:rsidRPr="00731B5E" w:rsidRDefault="00731B5E" w:rsidP="00731B5E">
      <w:pPr>
        <w:rPr>
          <w:b/>
          <w:bCs/>
          <w:lang w:val="en-PL"/>
        </w:rPr>
      </w:pPr>
      <w:r w:rsidRPr="00731B5E">
        <w:rPr>
          <w:b/>
          <w:bCs/>
          <w:lang w:val="en-PL"/>
        </w:rPr>
        <w:t>1.2. Framework: Laravel</w:t>
      </w:r>
    </w:p>
    <w:p w14:paraId="1B80AF6D" w14:textId="77777777" w:rsidR="00731B5E" w:rsidRPr="00731B5E" w:rsidRDefault="00731B5E" w:rsidP="00731B5E">
      <w:pPr>
        <w:numPr>
          <w:ilvl w:val="0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Wersja</w:t>
      </w:r>
      <w:r w:rsidRPr="00731B5E">
        <w:rPr>
          <w:lang w:val="en-PL"/>
        </w:rPr>
        <w:t>: Co najmniej 11.x (na moment powstawania projektu).</w:t>
      </w:r>
    </w:p>
    <w:p w14:paraId="32D6BA58" w14:textId="77777777" w:rsidR="00731B5E" w:rsidRPr="00731B5E" w:rsidRDefault="00731B5E" w:rsidP="00731B5E">
      <w:pPr>
        <w:numPr>
          <w:ilvl w:val="0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Charakterystyka</w:t>
      </w:r>
      <w:r w:rsidRPr="00731B5E">
        <w:rPr>
          <w:lang w:val="en-PL"/>
        </w:rPr>
        <w:t>:</w:t>
      </w:r>
    </w:p>
    <w:p w14:paraId="72B7A253" w14:textId="77777777" w:rsidR="00731B5E" w:rsidRPr="00731B5E" w:rsidRDefault="00731B5E" w:rsidP="00731B5E">
      <w:pPr>
        <w:numPr>
          <w:ilvl w:val="1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Struktura MVC</w:t>
      </w:r>
      <w:r w:rsidRPr="00731B5E">
        <w:rPr>
          <w:lang w:val="en-PL"/>
        </w:rPr>
        <w:t>: Laravel wspiera wzorzec Model-View-Controller, co ułatwia rozdzielenie warstw aplikacji:</w:t>
      </w:r>
    </w:p>
    <w:p w14:paraId="09DB3AA0" w14:textId="77777777" w:rsidR="00731B5E" w:rsidRPr="00731B5E" w:rsidRDefault="00731B5E" w:rsidP="00731B5E">
      <w:pPr>
        <w:numPr>
          <w:ilvl w:val="2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Model (Eloquent ORM)</w:t>
      </w:r>
      <w:r w:rsidRPr="00731B5E">
        <w:rPr>
          <w:lang w:val="en-PL"/>
        </w:rPr>
        <w:t>: Obsługa bazy danych i logika biznesowa.</w:t>
      </w:r>
    </w:p>
    <w:p w14:paraId="3A64B1F7" w14:textId="77777777" w:rsidR="00731B5E" w:rsidRPr="00731B5E" w:rsidRDefault="00731B5E" w:rsidP="00731B5E">
      <w:pPr>
        <w:numPr>
          <w:ilvl w:val="2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View (Blade lub inny silnik szablonów)</w:t>
      </w:r>
      <w:r w:rsidRPr="00731B5E">
        <w:rPr>
          <w:lang w:val="en-PL"/>
        </w:rPr>
        <w:t>: Prezentacja danych użytkownikowi.</w:t>
      </w:r>
    </w:p>
    <w:p w14:paraId="440C2028" w14:textId="77777777" w:rsidR="00731B5E" w:rsidRPr="00731B5E" w:rsidRDefault="00731B5E" w:rsidP="00731B5E">
      <w:pPr>
        <w:numPr>
          <w:ilvl w:val="2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Controller</w:t>
      </w:r>
      <w:r w:rsidRPr="00731B5E">
        <w:rPr>
          <w:lang w:val="en-PL"/>
        </w:rPr>
        <w:t>: Warstwa pośrednia, realizująca komunikację między Modelem a View.</w:t>
      </w:r>
    </w:p>
    <w:p w14:paraId="203A66B1" w14:textId="77777777" w:rsidR="00731B5E" w:rsidRPr="00731B5E" w:rsidRDefault="00731B5E" w:rsidP="00731B5E">
      <w:pPr>
        <w:numPr>
          <w:ilvl w:val="1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Eloquent ORM</w:t>
      </w:r>
      <w:r w:rsidRPr="00731B5E">
        <w:rPr>
          <w:lang w:val="en-PL"/>
        </w:rPr>
        <w:t>:</w:t>
      </w:r>
    </w:p>
    <w:p w14:paraId="7B8244B3" w14:textId="77777777" w:rsidR="00731B5E" w:rsidRPr="00731B5E" w:rsidRDefault="00731B5E" w:rsidP="00731B5E">
      <w:pPr>
        <w:numPr>
          <w:ilvl w:val="2"/>
          <w:numId w:val="68"/>
        </w:numPr>
        <w:rPr>
          <w:lang w:val="en-PL"/>
        </w:rPr>
      </w:pPr>
      <w:r w:rsidRPr="00731B5E">
        <w:rPr>
          <w:lang w:val="en-PL"/>
        </w:rPr>
        <w:t>Zapewnia prosty i czytelny interfejs do tworzenia zapytań do bazy danych.</w:t>
      </w:r>
    </w:p>
    <w:p w14:paraId="4F929444" w14:textId="77777777" w:rsidR="00731B5E" w:rsidRPr="00731B5E" w:rsidRDefault="00731B5E" w:rsidP="00731B5E">
      <w:pPr>
        <w:numPr>
          <w:ilvl w:val="2"/>
          <w:numId w:val="68"/>
        </w:numPr>
        <w:rPr>
          <w:lang w:val="en-PL"/>
        </w:rPr>
      </w:pPr>
      <w:r w:rsidRPr="00731B5E">
        <w:rPr>
          <w:lang w:val="en-PL"/>
        </w:rPr>
        <w:t>Pozwala na mapowanie tabel na klasy w projekcie, co znacznie przyspiesza prace programistyczne oraz redukuje ilość tzw. „SQL injection” i błędów związanych z zapytaniami.</w:t>
      </w:r>
    </w:p>
    <w:p w14:paraId="454EDDAD" w14:textId="77777777" w:rsidR="00731B5E" w:rsidRPr="00731B5E" w:rsidRDefault="00731B5E" w:rsidP="00731B5E">
      <w:pPr>
        <w:numPr>
          <w:ilvl w:val="1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Migrations &amp; Seeders</w:t>
      </w:r>
      <w:r w:rsidRPr="00731B5E">
        <w:rPr>
          <w:lang w:val="en-PL"/>
        </w:rPr>
        <w:t>:</w:t>
      </w:r>
    </w:p>
    <w:p w14:paraId="7D9B220A" w14:textId="77777777" w:rsidR="00731B5E" w:rsidRPr="00731B5E" w:rsidRDefault="00731B5E" w:rsidP="00731B5E">
      <w:pPr>
        <w:numPr>
          <w:ilvl w:val="2"/>
          <w:numId w:val="68"/>
        </w:numPr>
        <w:rPr>
          <w:lang w:val="en-PL"/>
        </w:rPr>
      </w:pPr>
      <w:r w:rsidRPr="00731B5E">
        <w:rPr>
          <w:lang w:val="en-PL"/>
        </w:rPr>
        <w:t>Umożliwiają kontrolę wersji schematu bazy danych oraz łatwe dodawanie danych początkowych.</w:t>
      </w:r>
    </w:p>
    <w:p w14:paraId="4375E4ED" w14:textId="77777777" w:rsidR="00731B5E" w:rsidRPr="00731B5E" w:rsidRDefault="00731B5E" w:rsidP="00731B5E">
      <w:pPr>
        <w:numPr>
          <w:ilvl w:val="1"/>
          <w:numId w:val="68"/>
        </w:numPr>
        <w:rPr>
          <w:lang w:val="en-PL"/>
        </w:rPr>
      </w:pPr>
      <w:r w:rsidRPr="00731B5E">
        <w:rPr>
          <w:b/>
          <w:bCs/>
          <w:lang w:val="en-PL"/>
        </w:rPr>
        <w:t>Routing</w:t>
      </w:r>
      <w:r w:rsidRPr="00731B5E">
        <w:rPr>
          <w:lang w:val="en-PL"/>
        </w:rPr>
        <w:t>:</w:t>
      </w:r>
    </w:p>
    <w:p w14:paraId="1CDC255A" w14:textId="77777777" w:rsidR="00731B5E" w:rsidRPr="00731B5E" w:rsidRDefault="00731B5E" w:rsidP="00731B5E">
      <w:pPr>
        <w:numPr>
          <w:ilvl w:val="2"/>
          <w:numId w:val="68"/>
        </w:numPr>
        <w:rPr>
          <w:lang w:val="en-PL"/>
        </w:rPr>
      </w:pPr>
      <w:r w:rsidRPr="00731B5E">
        <w:rPr>
          <w:lang w:val="en-PL"/>
        </w:rPr>
        <w:t>Łatwa konfiguracja tras (URLe) i wiązanie ich z kontrolerami lub akcjami w plikach routes/web.php (dla warstwy webowej) oraz routes/api.php (dla REST API).</w:t>
      </w:r>
    </w:p>
    <w:p w14:paraId="24A34DA5" w14:textId="5F75CDE5" w:rsidR="00731B5E" w:rsidRPr="00731B5E" w:rsidRDefault="006D16D0" w:rsidP="006D16D0">
      <w:pPr>
        <w:rPr>
          <w:lang w:val="en-PL"/>
        </w:rPr>
      </w:pPr>
      <w:r>
        <w:rPr>
          <w:b/>
          <w:bCs/>
          <w:lang w:val="en-PL"/>
        </w:rPr>
        <w:br w:type="column"/>
      </w:r>
      <w:r w:rsidR="00731B5E" w:rsidRPr="00731B5E">
        <w:rPr>
          <w:b/>
          <w:bCs/>
          <w:lang w:val="en-PL"/>
        </w:rPr>
        <w:lastRenderedPageBreak/>
        <w:t>Dlaczego Laravel?</w:t>
      </w:r>
      <w:r w:rsidR="00731B5E" w:rsidRPr="00731B5E">
        <w:rPr>
          <w:lang w:val="en-PL"/>
        </w:rPr>
        <w:br/>
        <w:t>Framework ten ceniony jest za wyraźną strukturę, dużą społeczność, a także obszerną dokumentację. Rozwiązania takie jak wbudowany kontener IoC (Inversion of Control), Eventy czy Task Scheduling ułatwiają pracę przy większych projektach, zapewniając również skalowalność.</w:t>
      </w:r>
    </w:p>
    <w:p w14:paraId="27E687E9" w14:textId="77777777" w:rsidR="00731B5E" w:rsidRPr="00731B5E" w:rsidRDefault="00731B5E" w:rsidP="00731B5E">
      <w:pPr>
        <w:rPr>
          <w:b/>
          <w:bCs/>
          <w:lang w:val="en-PL"/>
        </w:rPr>
      </w:pPr>
      <w:r w:rsidRPr="00731B5E">
        <w:rPr>
          <w:b/>
          <w:bCs/>
          <w:lang w:val="en-PL"/>
        </w:rPr>
        <w:t>1.3. Baza danych: MySQL</w:t>
      </w:r>
    </w:p>
    <w:p w14:paraId="51F8CEBC" w14:textId="77777777" w:rsidR="00731B5E" w:rsidRPr="00731B5E" w:rsidRDefault="00731B5E" w:rsidP="00731B5E">
      <w:pPr>
        <w:numPr>
          <w:ilvl w:val="0"/>
          <w:numId w:val="69"/>
        </w:numPr>
        <w:rPr>
          <w:lang w:val="en-PL"/>
        </w:rPr>
      </w:pPr>
      <w:r w:rsidRPr="00731B5E">
        <w:rPr>
          <w:b/>
          <w:bCs/>
          <w:lang w:val="en-PL"/>
        </w:rPr>
        <w:t>Wykorzystana baza</w:t>
      </w:r>
      <w:r w:rsidRPr="00731B5E">
        <w:rPr>
          <w:lang w:val="en-PL"/>
        </w:rPr>
        <w:t xml:space="preserve">: </w:t>
      </w:r>
      <w:hyperlink r:id="rId12" w:tgtFrame="_new" w:history="1">
        <w:r w:rsidRPr="00731B5E">
          <w:rPr>
            <w:rStyle w:val="Hyperlink"/>
            <w:lang w:val="en-PL"/>
          </w:rPr>
          <w:t>MySQL Employees Sample Database</w:t>
        </w:r>
      </w:hyperlink>
      <w:r w:rsidRPr="00731B5E">
        <w:rPr>
          <w:lang w:val="en-PL"/>
        </w:rPr>
        <w:t>.</w:t>
      </w:r>
    </w:p>
    <w:p w14:paraId="511FDB03" w14:textId="77777777" w:rsidR="00731B5E" w:rsidRPr="00731B5E" w:rsidRDefault="00731B5E" w:rsidP="00731B5E">
      <w:pPr>
        <w:numPr>
          <w:ilvl w:val="0"/>
          <w:numId w:val="69"/>
        </w:numPr>
        <w:rPr>
          <w:lang w:val="en-PL"/>
        </w:rPr>
      </w:pPr>
      <w:r w:rsidRPr="00731B5E">
        <w:rPr>
          <w:b/>
          <w:bCs/>
          <w:lang w:val="en-PL"/>
        </w:rPr>
        <w:t>Powód wyboru</w:t>
      </w:r>
      <w:r w:rsidRPr="00731B5E">
        <w:rPr>
          <w:lang w:val="en-PL"/>
        </w:rPr>
        <w:t>:</w:t>
      </w:r>
    </w:p>
    <w:p w14:paraId="4E21DE53" w14:textId="77777777" w:rsidR="00731B5E" w:rsidRPr="00731B5E" w:rsidRDefault="00731B5E" w:rsidP="00731B5E">
      <w:pPr>
        <w:numPr>
          <w:ilvl w:val="1"/>
          <w:numId w:val="69"/>
        </w:numPr>
        <w:rPr>
          <w:lang w:val="en-PL"/>
        </w:rPr>
      </w:pPr>
      <w:r w:rsidRPr="00731B5E">
        <w:rPr>
          <w:b/>
          <w:bCs/>
          <w:lang w:val="en-PL"/>
        </w:rPr>
        <w:t>Popularność MySQL</w:t>
      </w:r>
      <w:r w:rsidRPr="00731B5E">
        <w:rPr>
          <w:lang w:val="en-PL"/>
        </w:rPr>
        <w:t xml:space="preserve"> – Jest jednym z najczęściej używanych systemów zarządzania relacyjnymi bazami danych.</w:t>
      </w:r>
    </w:p>
    <w:p w14:paraId="045B0700" w14:textId="77777777" w:rsidR="00731B5E" w:rsidRPr="00731B5E" w:rsidRDefault="00731B5E" w:rsidP="00731B5E">
      <w:pPr>
        <w:numPr>
          <w:ilvl w:val="1"/>
          <w:numId w:val="69"/>
        </w:numPr>
        <w:rPr>
          <w:lang w:val="en-PL"/>
        </w:rPr>
      </w:pPr>
      <w:r w:rsidRPr="00731B5E">
        <w:rPr>
          <w:b/>
          <w:bCs/>
          <w:lang w:val="en-PL"/>
        </w:rPr>
        <w:t>Przykładowa baza „Employees”</w:t>
      </w:r>
      <w:r w:rsidRPr="00731B5E">
        <w:rPr>
          <w:lang w:val="en-PL"/>
        </w:rPr>
        <w:t xml:space="preserve"> – Idealnie nadaje się do celów szkoleniowych i prezentacyjnych; zawiera realistyczne dane dotyczące pracowników, pensji, departamentów, co pozwala pokazać w praktyce obsługę bardziej złożonych relacji i zapytań w Laravel.</w:t>
      </w:r>
    </w:p>
    <w:p w14:paraId="33282D3E" w14:textId="77777777" w:rsidR="00731B5E" w:rsidRPr="00731B5E" w:rsidRDefault="00731B5E" w:rsidP="00731B5E">
      <w:pPr>
        <w:numPr>
          <w:ilvl w:val="0"/>
          <w:numId w:val="69"/>
        </w:numPr>
        <w:rPr>
          <w:lang w:val="en-PL"/>
        </w:rPr>
      </w:pPr>
      <w:r w:rsidRPr="00731B5E">
        <w:rPr>
          <w:b/>
          <w:bCs/>
          <w:lang w:val="en-PL"/>
        </w:rPr>
        <w:t>Obsługa w Laravel</w:t>
      </w:r>
      <w:r w:rsidRPr="00731B5E">
        <w:rPr>
          <w:lang w:val="en-PL"/>
        </w:rPr>
        <w:t>:</w:t>
      </w:r>
    </w:p>
    <w:p w14:paraId="275C7DBD" w14:textId="77777777" w:rsidR="00731B5E" w:rsidRPr="00731B5E" w:rsidRDefault="00731B5E" w:rsidP="00731B5E">
      <w:pPr>
        <w:numPr>
          <w:ilvl w:val="1"/>
          <w:numId w:val="70"/>
        </w:numPr>
        <w:rPr>
          <w:lang w:val="en-PL"/>
        </w:rPr>
      </w:pPr>
      <w:r w:rsidRPr="00731B5E">
        <w:rPr>
          <w:lang w:val="en-PL"/>
        </w:rPr>
        <w:t>Połączenia konfigurowane w pliku .env oraz w pliku config/database.php.</w:t>
      </w:r>
    </w:p>
    <w:p w14:paraId="06C3B55A" w14:textId="3EA37F87" w:rsidR="00731B5E" w:rsidRPr="00731B5E" w:rsidRDefault="00731B5E" w:rsidP="00731B5E">
      <w:pPr>
        <w:numPr>
          <w:ilvl w:val="1"/>
          <w:numId w:val="70"/>
        </w:numPr>
        <w:rPr>
          <w:lang w:val="en-PL"/>
        </w:rPr>
      </w:pPr>
      <w:r w:rsidRPr="00731B5E">
        <w:rPr>
          <w:lang w:val="en-PL"/>
        </w:rPr>
        <w:t>Eloquent ORM zapewnia intuicyjną warstwę abstrakcji, np. nie musimy ręcznie pisać zapytań SQL, lecz korzystamy z metod w stylu Employee::where(...).</w:t>
      </w:r>
    </w:p>
    <w:p w14:paraId="1D10E76F" w14:textId="77777777" w:rsidR="00731B5E" w:rsidRPr="00731B5E" w:rsidRDefault="00731B5E" w:rsidP="00731B5E">
      <w:pPr>
        <w:rPr>
          <w:b/>
          <w:bCs/>
          <w:lang w:val="en-PL"/>
        </w:rPr>
      </w:pPr>
      <w:r w:rsidRPr="00731B5E">
        <w:rPr>
          <w:b/>
          <w:bCs/>
          <w:lang w:val="en-PL"/>
        </w:rPr>
        <w:t>1.4. Composer – menedżer pakietów dla PHP</w:t>
      </w:r>
    </w:p>
    <w:p w14:paraId="2C8B4778" w14:textId="77777777" w:rsidR="00731B5E" w:rsidRPr="00731B5E" w:rsidRDefault="00731B5E" w:rsidP="00731B5E">
      <w:pPr>
        <w:numPr>
          <w:ilvl w:val="0"/>
          <w:numId w:val="71"/>
        </w:numPr>
        <w:rPr>
          <w:lang w:val="en-PL"/>
        </w:rPr>
      </w:pPr>
      <w:r w:rsidRPr="00731B5E">
        <w:rPr>
          <w:b/>
          <w:bCs/>
          <w:lang w:val="en-PL"/>
        </w:rPr>
        <w:t>Zadania</w:t>
      </w:r>
      <w:r w:rsidRPr="00731B5E">
        <w:rPr>
          <w:lang w:val="en-PL"/>
        </w:rPr>
        <w:t>:</w:t>
      </w:r>
    </w:p>
    <w:p w14:paraId="76419EA2" w14:textId="77777777" w:rsidR="00731B5E" w:rsidRPr="00731B5E" w:rsidRDefault="00731B5E" w:rsidP="00731B5E">
      <w:pPr>
        <w:numPr>
          <w:ilvl w:val="1"/>
          <w:numId w:val="71"/>
        </w:numPr>
        <w:rPr>
          <w:lang w:val="en-PL"/>
        </w:rPr>
      </w:pPr>
      <w:r w:rsidRPr="00731B5E">
        <w:rPr>
          <w:b/>
          <w:bCs/>
          <w:lang w:val="en-PL"/>
        </w:rPr>
        <w:t>Instalacja pakietów</w:t>
      </w:r>
      <w:r w:rsidRPr="00731B5E">
        <w:rPr>
          <w:lang w:val="en-PL"/>
        </w:rPr>
        <w:t>: Automatyczne pobieranie bibliotek (np. barryvdh/laravel-dompdf, laravel/sanctum) i ich zależności.</w:t>
      </w:r>
    </w:p>
    <w:p w14:paraId="4E6F9719" w14:textId="77777777" w:rsidR="00731B5E" w:rsidRPr="00731B5E" w:rsidRDefault="00731B5E" w:rsidP="00731B5E">
      <w:pPr>
        <w:numPr>
          <w:ilvl w:val="1"/>
          <w:numId w:val="71"/>
        </w:numPr>
        <w:rPr>
          <w:lang w:val="en-PL"/>
        </w:rPr>
      </w:pPr>
      <w:r w:rsidRPr="00731B5E">
        <w:rPr>
          <w:b/>
          <w:bCs/>
          <w:lang w:val="en-PL"/>
        </w:rPr>
        <w:t>Aktualizacje</w:t>
      </w:r>
      <w:r w:rsidRPr="00731B5E">
        <w:rPr>
          <w:lang w:val="en-PL"/>
        </w:rPr>
        <w:t>: Ułatwiona obsługa aktualizacji pakietów – wystarczy polecenie composer update.</w:t>
      </w:r>
    </w:p>
    <w:p w14:paraId="2A0489A7" w14:textId="77777777" w:rsidR="00731B5E" w:rsidRPr="00731B5E" w:rsidRDefault="00731B5E" w:rsidP="00731B5E">
      <w:pPr>
        <w:numPr>
          <w:ilvl w:val="1"/>
          <w:numId w:val="71"/>
        </w:numPr>
        <w:rPr>
          <w:lang w:val="en-PL"/>
        </w:rPr>
      </w:pPr>
      <w:r w:rsidRPr="00731B5E">
        <w:rPr>
          <w:b/>
          <w:bCs/>
          <w:lang w:val="en-PL"/>
        </w:rPr>
        <w:t>Automatyczne ładowanie</w:t>
      </w:r>
      <w:r w:rsidRPr="00731B5E">
        <w:rPr>
          <w:lang w:val="en-PL"/>
        </w:rPr>
        <w:t>: Generowanie autoloadera PSR-4, dzięki czemu nie musimy ręcznie dołączać plików klas.</w:t>
      </w:r>
    </w:p>
    <w:p w14:paraId="21C0C177" w14:textId="0EF77B62" w:rsidR="00731B5E" w:rsidRPr="00731B5E" w:rsidRDefault="00731B5E" w:rsidP="00731B5E">
      <w:pPr>
        <w:rPr>
          <w:lang w:val="en-PL"/>
        </w:rPr>
      </w:pPr>
      <w:r w:rsidRPr="00731B5E">
        <w:rPr>
          <w:lang w:val="en-PL"/>
        </w:rPr>
        <w:t>W pliku composer.json zdefiniowane są wszystkie konieczne paczki wraz z ich wersjami. Po instalacji i aktualizacji pakietów plik composer.lock zabezpiecza spójną wersję oprogramowania w zespole.</w:t>
      </w:r>
    </w:p>
    <w:p w14:paraId="7ACABA02" w14:textId="77777777" w:rsidR="00731B5E" w:rsidRPr="00731B5E" w:rsidRDefault="00731B5E" w:rsidP="00731B5E">
      <w:pPr>
        <w:rPr>
          <w:b/>
          <w:bCs/>
          <w:lang w:val="en-PL"/>
        </w:rPr>
      </w:pPr>
      <w:r w:rsidRPr="00731B5E">
        <w:rPr>
          <w:b/>
          <w:bCs/>
          <w:lang w:val="en-PL"/>
        </w:rPr>
        <w:t>1.5. Barryvdh/laravel-dompdf</w:t>
      </w:r>
    </w:p>
    <w:p w14:paraId="4E4EDF61" w14:textId="77777777" w:rsidR="00731B5E" w:rsidRPr="00731B5E" w:rsidRDefault="00731B5E" w:rsidP="00731B5E">
      <w:pPr>
        <w:numPr>
          <w:ilvl w:val="0"/>
          <w:numId w:val="72"/>
        </w:numPr>
        <w:rPr>
          <w:lang w:val="en-PL"/>
        </w:rPr>
      </w:pPr>
      <w:r w:rsidRPr="00731B5E">
        <w:rPr>
          <w:b/>
          <w:bCs/>
          <w:lang w:val="en-PL"/>
        </w:rPr>
        <w:t>Cel</w:t>
      </w:r>
      <w:r w:rsidRPr="00731B5E">
        <w:rPr>
          <w:lang w:val="en-PL"/>
        </w:rPr>
        <w:t>: Generowanie plików PDF w oparciu o dane z aplikacji.</w:t>
      </w:r>
    </w:p>
    <w:p w14:paraId="42DC616F" w14:textId="77777777" w:rsidR="00731B5E" w:rsidRPr="00731B5E" w:rsidRDefault="00731B5E" w:rsidP="00731B5E">
      <w:pPr>
        <w:numPr>
          <w:ilvl w:val="1"/>
          <w:numId w:val="72"/>
        </w:numPr>
        <w:rPr>
          <w:lang w:val="en-PL"/>
        </w:rPr>
      </w:pPr>
      <w:r w:rsidRPr="00731B5E">
        <w:rPr>
          <w:lang w:val="en-PL"/>
        </w:rPr>
        <w:t>Pozwala łatwo wyeksportować listy pracowników, raporty czy zestawienia finansowe do formatu PDF.</w:t>
      </w:r>
    </w:p>
    <w:p w14:paraId="7EB71EDF" w14:textId="40554B36" w:rsidR="00D70B68" w:rsidRPr="006D16D0" w:rsidRDefault="00731B5E" w:rsidP="006D16D0">
      <w:pPr>
        <w:numPr>
          <w:ilvl w:val="1"/>
          <w:numId w:val="72"/>
        </w:numPr>
        <w:rPr>
          <w:lang w:val="en-PL"/>
        </w:rPr>
      </w:pPr>
      <w:r w:rsidRPr="00731B5E">
        <w:rPr>
          <w:lang w:val="en-PL"/>
        </w:rPr>
        <w:t>Integruje się z silnikiem szablonów Blade, dzięki czemu tworzenie estetycznych raportów jest proste.</w:t>
      </w:r>
      <w:bookmarkStart w:id="2" w:name="_Toc188879186"/>
    </w:p>
    <w:p w14:paraId="343FCDEA" w14:textId="1314239F" w:rsidR="00042FDD" w:rsidRDefault="006D16D0" w:rsidP="00042FDD">
      <w:pPr>
        <w:pStyle w:val="Heading1"/>
        <w:numPr>
          <w:ilvl w:val="0"/>
          <w:numId w:val="66"/>
        </w:numPr>
        <w:ind w:left="0"/>
        <w:jc w:val="both"/>
        <w:rPr>
          <w:b/>
          <w:bCs/>
          <w:u w:val="single"/>
        </w:rPr>
      </w:pPr>
      <w:bookmarkStart w:id="3" w:name="_Toc188879187"/>
      <w:bookmarkEnd w:id="2"/>
      <w:r>
        <w:rPr>
          <w:b/>
          <w:bCs/>
          <w:u w:val="single"/>
        </w:rPr>
        <w:br w:type="column"/>
      </w:r>
      <w:bookmarkStart w:id="4" w:name="_Toc191019691"/>
      <w:r>
        <w:rPr>
          <w:b/>
          <w:bCs/>
          <w:u w:val="single"/>
        </w:rPr>
        <w:lastRenderedPageBreak/>
        <w:t>Baza danych</w:t>
      </w:r>
      <w:bookmarkEnd w:id="4"/>
    </w:p>
    <w:p w14:paraId="42FF5707" w14:textId="439FA6B1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 xml:space="preserve">Aplikacja „Lista pracowników” korzysta z przykładowej bazy danych </w:t>
      </w:r>
      <w:r w:rsidRPr="006D16D0">
        <w:rPr>
          <w:b/>
          <w:bCs/>
          <w:lang w:val="en-PL"/>
        </w:rPr>
        <w:t>Employees</w:t>
      </w:r>
      <w:r w:rsidRPr="006D16D0">
        <w:rPr>
          <w:lang w:val="en-PL"/>
        </w:rPr>
        <w:t xml:space="preserve">, udostępnionej przez zespół MySQL w repozytorium </w:t>
      </w:r>
      <w:hyperlink r:id="rId13" w:tgtFrame="_new" w:history="1">
        <w:r w:rsidRPr="006D16D0">
          <w:rPr>
            <w:rStyle w:val="Hyperlink"/>
            <w:lang w:val="en-PL"/>
          </w:rPr>
          <w:t>datacharmer/test_db</w:t>
        </w:r>
      </w:hyperlink>
      <w:r w:rsidRPr="006D16D0">
        <w:rPr>
          <w:lang w:val="en-PL"/>
        </w:rPr>
        <w:t>. Dzięki temu możliwe jest szybkie uruchomienie projektu z gotowymi, przykładowymi danymi pracowników i departamentów. Poniżej zaprezentowano najważniejsze informacje związane z bazą danych w kontekście niniejszego projektu.</w:t>
      </w:r>
    </w:p>
    <w:p w14:paraId="58BA73D2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2.1. Struktura bazy danych</w:t>
      </w:r>
    </w:p>
    <w:p w14:paraId="03FA15AF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>Baza „Employees” zawiera kilka tabel reprezentujących różne aspekty związane z danymi o pracownikach oraz organizacją firmy:</w:t>
      </w:r>
    </w:p>
    <w:p w14:paraId="2C1E9E9C" w14:textId="77777777" w:rsidR="006D16D0" w:rsidRPr="006D16D0" w:rsidRDefault="006D16D0" w:rsidP="006D16D0">
      <w:pPr>
        <w:numPr>
          <w:ilvl w:val="0"/>
          <w:numId w:val="76"/>
        </w:numPr>
        <w:rPr>
          <w:lang w:val="en-PL"/>
        </w:rPr>
      </w:pPr>
      <w:r w:rsidRPr="006D16D0">
        <w:rPr>
          <w:b/>
          <w:bCs/>
          <w:lang w:val="en-PL"/>
        </w:rPr>
        <w:t>employees</w:t>
      </w:r>
    </w:p>
    <w:p w14:paraId="2DB79DD1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Gromadzi podstawowe informacje o pracownikach, takie jak:</w:t>
      </w:r>
    </w:p>
    <w:p w14:paraId="782E17EA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emp_no: unikalny identyfikator pracownika (klucz główny).</w:t>
      </w:r>
    </w:p>
    <w:p w14:paraId="1B5866AB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birth_date: data urodzenia.</w:t>
      </w:r>
    </w:p>
    <w:p w14:paraId="29676EF0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first_name: imię.</w:t>
      </w:r>
    </w:p>
    <w:p w14:paraId="0017A53D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last_name: nazwisko.</w:t>
      </w:r>
    </w:p>
    <w:p w14:paraId="262AC38B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gender: płeć (M/F).</w:t>
      </w:r>
    </w:p>
    <w:p w14:paraId="519C6FAE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hire_date: data zatrudnienia.</w:t>
      </w:r>
    </w:p>
    <w:p w14:paraId="797558EC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Tabela ta ma kluczowe znaczenie, ponieważ dane w pozostałych tabelach często odwołują się właśnie do emp_no.</w:t>
      </w:r>
    </w:p>
    <w:p w14:paraId="25E15976" w14:textId="77777777" w:rsidR="006D16D0" w:rsidRPr="006D16D0" w:rsidRDefault="006D16D0" w:rsidP="006D16D0">
      <w:pPr>
        <w:numPr>
          <w:ilvl w:val="0"/>
          <w:numId w:val="76"/>
        </w:numPr>
        <w:rPr>
          <w:lang w:val="en-PL"/>
        </w:rPr>
      </w:pPr>
      <w:r w:rsidRPr="006D16D0">
        <w:rPr>
          <w:b/>
          <w:bCs/>
          <w:lang w:val="en-PL"/>
        </w:rPr>
        <w:t>departments</w:t>
      </w:r>
    </w:p>
    <w:p w14:paraId="5131C3C8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Zawiera informacje o działach:</w:t>
      </w:r>
    </w:p>
    <w:p w14:paraId="7D30A72B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dept_no: unikalny identyfikator działu (klucz główny).</w:t>
      </w:r>
    </w:p>
    <w:p w14:paraId="4E8A22D1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dept_name: nazwa działu (np. „Sales”, „Research” itp.).</w:t>
      </w:r>
    </w:p>
    <w:p w14:paraId="2466920E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W relacji do pracowników jest to tabela słownikowa – w innych tabelach (np. dept_emp) znajdziemy odniesienia do dept_no.</w:t>
      </w:r>
    </w:p>
    <w:p w14:paraId="0DFDECAB" w14:textId="77777777" w:rsidR="006D16D0" w:rsidRPr="006D16D0" w:rsidRDefault="006D16D0" w:rsidP="006D16D0">
      <w:pPr>
        <w:numPr>
          <w:ilvl w:val="0"/>
          <w:numId w:val="76"/>
        </w:numPr>
        <w:rPr>
          <w:lang w:val="en-PL"/>
        </w:rPr>
      </w:pPr>
      <w:r w:rsidRPr="006D16D0">
        <w:rPr>
          <w:b/>
          <w:bCs/>
          <w:lang w:val="en-PL"/>
        </w:rPr>
        <w:t>dept_emp</w:t>
      </w:r>
    </w:p>
    <w:p w14:paraId="616D1DD5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Powiązanie pomiędzy pracownikiem (emp_no) a działem (dept_no).</w:t>
      </w:r>
    </w:p>
    <w:p w14:paraId="321E59AF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Zawiera dodatkowe informacje o okresie zatrudnienia w danym dziale:</w:t>
      </w:r>
    </w:p>
    <w:p w14:paraId="5163583A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from_date: data rozpoczęcia pracy w dziale.</w:t>
      </w:r>
    </w:p>
    <w:p w14:paraId="6B3C981D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to_date: data zakończenia pracy w dziale (może być bieżąca data, jeśli pracownik nadal tam pracuje).</w:t>
      </w:r>
    </w:p>
    <w:p w14:paraId="0EA471B8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Dzięki temu aplikacja może określać bieżący dział pracownika na podstawie aktualnej daty.</w:t>
      </w:r>
    </w:p>
    <w:p w14:paraId="55AB69F2" w14:textId="5ECAAD64" w:rsidR="006D16D0" w:rsidRPr="006D16D0" w:rsidRDefault="006D16D0" w:rsidP="006D16D0">
      <w:pPr>
        <w:numPr>
          <w:ilvl w:val="0"/>
          <w:numId w:val="76"/>
        </w:numPr>
        <w:rPr>
          <w:lang w:val="en-PL"/>
        </w:rPr>
      </w:pPr>
      <w:r>
        <w:rPr>
          <w:b/>
          <w:bCs/>
          <w:lang w:val="en-PL"/>
        </w:rPr>
        <w:br w:type="column"/>
      </w:r>
      <w:r w:rsidRPr="006D16D0">
        <w:rPr>
          <w:b/>
          <w:bCs/>
          <w:lang w:val="en-PL"/>
        </w:rPr>
        <w:lastRenderedPageBreak/>
        <w:t>dept_manager</w:t>
      </w:r>
    </w:p>
    <w:p w14:paraId="2C0C5B68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Analogicznie do dept_emp, ale przechowuje informacje o menedżerach działów.</w:t>
      </w:r>
    </w:p>
    <w:p w14:paraId="711B6D3C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Każdy dział może mieć przypisanego jednego bądź więcej menedżerów w różnych okresach (np. gdy następują zmiany na tym stanowisku).</w:t>
      </w:r>
    </w:p>
    <w:p w14:paraId="443A8970" w14:textId="77777777" w:rsidR="006D16D0" w:rsidRPr="006D16D0" w:rsidRDefault="006D16D0" w:rsidP="006D16D0">
      <w:pPr>
        <w:numPr>
          <w:ilvl w:val="0"/>
          <w:numId w:val="76"/>
        </w:numPr>
        <w:rPr>
          <w:lang w:val="en-PL"/>
        </w:rPr>
      </w:pPr>
      <w:r w:rsidRPr="006D16D0">
        <w:rPr>
          <w:b/>
          <w:bCs/>
          <w:lang w:val="en-PL"/>
        </w:rPr>
        <w:t>salaries</w:t>
      </w:r>
    </w:p>
    <w:p w14:paraId="14B76415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Lista wynagrodzeń wszystkich pracowników w czasie:</w:t>
      </w:r>
    </w:p>
    <w:p w14:paraId="5A873DAA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emp_no: pracownik, do którego należy wynagrodzenie.</w:t>
      </w:r>
    </w:p>
    <w:p w14:paraId="115579E7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salary: wysokość pensji.</w:t>
      </w:r>
    </w:p>
    <w:p w14:paraId="17324FEA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from_date, to_date: przedział czasowy obowiązywania danej pensji.</w:t>
      </w:r>
    </w:p>
    <w:p w14:paraId="003071F1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Dzięki tej tabeli można m.in. obliczyć łączną sumę wypłat dla konkretnego pracownika, a także zweryfikować aktualne wynagrodzenie (ostatni wpis obowiązujący do „9999-01-01” wskazuje aktualną pensję).</w:t>
      </w:r>
    </w:p>
    <w:p w14:paraId="5D8FEB4A" w14:textId="77777777" w:rsidR="006D16D0" w:rsidRPr="006D16D0" w:rsidRDefault="006D16D0" w:rsidP="006D16D0">
      <w:pPr>
        <w:numPr>
          <w:ilvl w:val="0"/>
          <w:numId w:val="76"/>
        </w:numPr>
        <w:rPr>
          <w:lang w:val="en-PL"/>
        </w:rPr>
      </w:pPr>
      <w:r w:rsidRPr="006D16D0">
        <w:rPr>
          <w:b/>
          <w:bCs/>
          <w:lang w:val="en-PL"/>
        </w:rPr>
        <w:t>titles</w:t>
      </w:r>
    </w:p>
    <w:p w14:paraId="75424D53" w14:textId="77777777" w:rsidR="006D16D0" w:rsidRPr="006D16D0" w:rsidRDefault="006D16D0" w:rsidP="006D16D0">
      <w:pPr>
        <w:numPr>
          <w:ilvl w:val="1"/>
          <w:numId w:val="76"/>
        </w:numPr>
        <w:rPr>
          <w:lang w:val="en-PL"/>
        </w:rPr>
      </w:pPr>
      <w:r w:rsidRPr="006D16D0">
        <w:rPr>
          <w:lang w:val="en-PL"/>
        </w:rPr>
        <w:t>Przechowuje nazwy stanowisk (np. „Engineer”, „Senior Staff”, „Manager”) wraz z przedziałami czasowymi, w których pracownik pełnił daną funkcję:</w:t>
      </w:r>
    </w:p>
    <w:p w14:paraId="0B9D5068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emp_no: identyfikator pracownika.</w:t>
      </w:r>
    </w:p>
    <w:p w14:paraId="2D2264CC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title: nazwa stanowiska.</w:t>
      </w:r>
    </w:p>
    <w:p w14:paraId="1B81B6BC" w14:textId="77777777" w:rsidR="006D16D0" w:rsidRPr="006D16D0" w:rsidRDefault="006D16D0" w:rsidP="006D16D0">
      <w:pPr>
        <w:numPr>
          <w:ilvl w:val="2"/>
          <w:numId w:val="76"/>
        </w:numPr>
        <w:rPr>
          <w:lang w:val="en-PL"/>
        </w:rPr>
      </w:pPr>
      <w:r w:rsidRPr="006D16D0">
        <w:rPr>
          <w:lang w:val="en-PL"/>
        </w:rPr>
        <w:t>from_date, to_date: czas pełnienia danego stanowiska.</w:t>
      </w:r>
    </w:p>
    <w:p w14:paraId="32E2C91E" w14:textId="0768FFC2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 xml:space="preserve">Tabele dept_emp, dept_manager, salaries oraz titles zawierają przeważnie przedziały czasowe, co pozwala śledzić historię zatrudnienia i stanowisk pracownika. W aplikacji potrzebujemy w szczególności wiedzieć, jaki jest </w:t>
      </w:r>
      <w:r w:rsidRPr="006D16D0">
        <w:rPr>
          <w:b/>
          <w:bCs/>
          <w:lang w:val="en-PL"/>
        </w:rPr>
        <w:t>obecny</w:t>
      </w:r>
      <w:r w:rsidRPr="006D16D0">
        <w:rPr>
          <w:lang w:val="en-PL"/>
        </w:rPr>
        <w:t xml:space="preserve"> dział i </w:t>
      </w:r>
      <w:r w:rsidRPr="006D16D0">
        <w:rPr>
          <w:b/>
          <w:bCs/>
          <w:lang w:val="en-PL"/>
        </w:rPr>
        <w:t>aktualna</w:t>
      </w:r>
      <w:r w:rsidRPr="006D16D0">
        <w:rPr>
          <w:lang w:val="en-PL"/>
        </w:rPr>
        <w:t xml:space="preserve"> pensja pracownika – do tego służą zapytania filtrujące rekordy aktywne (np. to_date = '9999-01-01' albo zbliżona wartość graniczna).</w:t>
      </w:r>
    </w:p>
    <w:p w14:paraId="414A4A68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2.2. Import bazy danych</w:t>
      </w:r>
    </w:p>
    <w:p w14:paraId="5A154EB2" w14:textId="77777777" w:rsidR="006D16D0" w:rsidRPr="006D16D0" w:rsidRDefault="006D16D0" w:rsidP="006D16D0">
      <w:pPr>
        <w:numPr>
          <w:ilvl w:val="0"/>
          <w:numId w:val="77"/>
        </w:numPr>
        <w:rPr>
          <w:lang w:val="en-PL"/>
        </w:rPr>
      </w:pPr>
      <w:r w:rsidRPr="006D16D0">
        <w:rPr>
          <w:b/>
          <w:bCs/>
          <w:lang w:val="en-PL"/>
        </w:rPr>
        <w:t>Pobranie repozytorium</w:t>
      </w:r>
      <w:r w:rsidRPr="006D16D0">
        <w:rPr>
          <w:lang w:val="en-PL"/>
        </w:rPr>
        <w:br/>
        <w:t xml:space="preserve">Z oficjalnego repozytorium </w:t>
      </w:r>
      <w:hyperlink r:id="rId14" w:tgtFrame="_new" w:history="1">
        <w:r w:rsidRPr="006D16D0">
          <w:rPr>
            <w:rStyle w:val="Hyperlink"/>
            <w:lang w:val="en-PL"/>
          </w:rPr>
          <w:t>datacharmer/test_db</w:t>
        </w:r>
      </w:hyperlink>
      <w:r w:rsidRPr="006D16D0">
        <w:rPr>
          <w:lang w:val="en-PL"/>
        </w:rPr>
        <w:t xml:space="preserve"> ściągamy pliki SQL i skrypty shell, które pozwalają na szybkie zaimportowanie bazy.</w:t>
      </w:r>
    </w:p>
    <w:p w14:paraId="7E78F779" w14:textId="77777777" w:rsidR="006D16D0" w:rsidRPr="006D16D0" w:rsidRDefault="006D16D0" w:rsidP="006D16D0">
      <w:pPr>
        <w:numPr>
          <w:ilvl w:val="0"/>
          <w:numId w:val="77"/>
        </w:numPr>
        <w:rPr>
          <w:lang w:val="en-PL"/>
        </w:rPr>
      </w:pPr>
      <w:r w:rsidRPr="006D16D0">
        <w:rPr>
          <w:b/>
          <w:bCs/>
          <w:lang w:val="en-PL"/>
        </w:rPr>
        <w:t>Tworzenie bazy w MySQL</w:t>
      </w:r>
      <w:r w:rsidRPr="006D16D0">
        <w:rPr>
          <w:lang w:val="en-PL"/>
        </w:rPr>
        <w:br/>
        <w:t>Na lokalnym serwerze MySQL tworzymy nową bazę, np. o nazwie employees:</w:t>
      </w:r>
    </w:p>
    <w:p w14:paraId="28721B1F" w14:textId="77777777" w:rsidR="006D16D0" w:rsidRPr="006D16D0" w:rsidRDefault="006D16D0" w:rsidP="006D16D0">
      <w:pPr>
        <w:ind w:left="709" w:firstLine="709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mysql -u root -p -e "CREATE DATABASE employees"</w:t>
      </w:r>
    </w:p>
    <w:p w14:paraId="3C872EC8" w14:textId="77777777" w:rsidR="006D16D0" w:rsidRPr="006D16D0" w:rsidRDefault="006D16D0" w:rsidP="006D16D0">
      <w:pPr>
        <w:numPr>
          <w:ilvl w:val="0"/>
          <w:numId w:val="77"/>
        </w:numPr>
        <w:rPr>
          <w:lang w:val="en-PL"/>
        </w:rPr>
      </w:pPr>
      <w:r w:rsidRPr="006D16D0">
        <w:rPr>
          <w:b/>
          <w:bCs/>
          <w:lang w:val="en-PL"/>
        </w:rPr>
        <w:t>Import pliku employees.sql</w:t>
      </w:r>
      <w:r w:rsidRPr="006D16D0">
        <w:rPr>
          <w:lang w:val="en-PL"/>
        </w:rPr>
        <w:br/>
        <w:t xml:space="preserve">W głównym katalogu repozytorium </w:t>
      </w:r>
      <w:r w:rsidRPr="006D16D0">
        <w:rPr>
          <w:i/>
          <w:iCs/>
          <w:lang w:val="en-PL"/>
        </w:rPr>
        <w:t>test_db</w:t>
      </w:r>
      <w:r w:rsidRPr="006D16D0">
        <w:rPr>
          <w:lang w:val="en-PL"/>
        </w:rPr>
        <w:t xml:space="preserve"> znajduje się plik employees.sql zawierający definicje tabel i przykładowe dane. Importujemy go:</w:t>
      </w:r>
    </w:p>
    <w:p w14:paraId="6EA91D59" w14:textId="77777777" w:rsidR="006D16D0" w:rsidRPr="006D16D0" w:rsidRDefault="006D16D0" w:rsidP="006D16D0">
      <w:pPr>
        <w:ind w:left="709" w:firstLine="709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mysql -u root -p employees &lt; employees.sql</w:t>
      </w:r>
    </w:p>
    <w:p w14:paraId="68D7DFAF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>Po tej operacji nasza baza danych będzie wypełniona tabelami i przykładowymi rekordami.</w:t>
      </w:r>
    </w:p>
    <w:p w14:paraId="3CAD1C42" w14:textId="7651C040" w:rsidR="006D16D0" w:rsidRPr="006D16D0" w:rsidRDefault="006D16D0" w:rsidP="006D16D0">
      <w:pPr>
        <w:numPr>
          <w:ilvl w:val="0"/>
          <w:numId w:val="77"/>
        </w:numPr>
        <w:rPr>
          <w:lang w:val="en-PL"/>
        </w:rPr>
      </w:pPr>
      <w:r>
        <w:rPr>
          <w:b/>
          <w:bCs/>
          <w:lang w:val="en-PL"/>
        </w:rPr>
        <w:br w:type="column"/>
      </w:r>
      <w:r w:rsidRPr="006D16D0">
        <w:rPr>
          <w:b/>
          <w:bCs/>
          <w:lang w:val="en-PL"/>
        </w:rPr>
        <w:lastRenderedPageBreak/>
        <w:t>Konfiguracja w pliku .env</w:t>
      </w:r>
      <w:r w:rsidRPr="006D16D0">
        <w:rPr>
          <w:lang w:val="en-PL"/>
        </w:rPr>
        <w:br/>
        <w:t>W projekcie Laravel należy ustawić parametry połączenia z bazą w pliku .env, np.:</w:t>
      </w:r>
    </w:p>
    <w:p w14:paraId="31AFEB7D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DB_CONNECTION=mysql</w:t>
      </w:r>
    </w:p>
    <w:p w14:paraId="44E9E005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DB_HOST=127.0.0.1</w:t>
      </w:r>
    </w:p>
    <w:p w14:paraId="5B43EFD7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DB_PORT=3306</w:t>
      </w:r>
    </w:p>
    <w:p w14:paraId="5854E4A5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DB_DATABASE=employees</w:t>
      </w:r>
    </w:p>
    <w:p w14:paraId="4BD46A1A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DB_USERNAME=root</w:t>
      </w:r>
    </w:p>
    <w:p w14:paraId="60F78384" w14:textId="1EC9E948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DB_PASSWORD=</w:t>
      </w:r>
    </w:p>
    <w:p w14:paraId="127D38CC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2.3. Zastosowanie w aplikacji</w:t>
      </w:r>
    </w:p>
    <w:p w14:paraId="68F8956A" w14:textId="77777777" w:rsidR="006D16D0" w:rsidRPr="006D16D0" w:rsidRDefault="006D16D0" w:rsidP="006D16D0">
      <w:pPr>
        <w:numPr>
          <w:ilvl w:val="0"/>
          <w:numId w:val="78"/>
        </w:numPr>
        <w:rPr>
          <w:lang w:val="en-PL"/>
        </w:rPr>
      </w:pPr>
      <w:r w:rsidRPr="006D16D0">
        <w:rPr>
          <w:b/>
          <w:bCs/>
          <w:lang w:val="en-PL"/>
        </w:rPr>
        <w:t>Eloquent Models</w:t>
      </w:r>
      <w:r w:rsidRPr="006D16D0">
        <w:rPr>
          <w:lang w:val="en-PL"/>
        </w:rPr>
        <w:t>:</w:t>
      </w:r>
      <w:r w:rsidRPr="006D16D0">
        <w:rPr>
          <w:lang w:val="en-PL"/>
        </w:rPr>
        <w:br/>
        <w:t>W celu wygodnej obsługi bazy w Laravel można utworzyć modele odpowiadające tabelom, np. Employee, Department, Salary, Title. Każdy model odwzorowuje jedną tabelę:</w:t>
      </w:r>
    </w:p>
    <w:p w14:paraId="2149596E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class Employee extends Model</w:t>
      </w:r>
    </w:p>
    <w:p w14:paraId="15F89CF1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{</w:t>
      </w:r>
    </w:p>
    <w:p w14:paraId="7DA98411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 xml:space="preserve">    protected $table = 'employees';</w:t>
      </w:r>
    </w:p>
    <w:p w14:paraId="6B3C7B0E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 xml:space="preserve">    protected $primaryKey = 'emp_no';</w:t>
      </w:r>
    </w:p>
    <w:p w14:paraId="0A49C419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 xml:space="preserve">    // ...</w:t>
      </w:r>
    </w:p>
    <w:p w14:paraId="4AF497DF" w14:textId="77777777" w:rsidR="006D16D0" w:rsidRPr="006D16D0" w:rsidRDefault="006D16D0" w:rsidP="006D16D0">
      <w:pPr>
        <w:ind w:left="1418"/>
        <w:rPr>
          <w:lang w:val="en-PL"/>
        </w:rPr>
      </w:pPr>
      <w:r w:rsidRPr="006D16D0">
        <w:rPr>
          <w:rFonts w:ascii="Courier New" w:hAnsi="Courier New" w:cs="Courier New"/>
          <w:lang w:val="en-PL"/>
        </w:rPr>
        <w:t>}</w:t>
      </w:r>
    </w:p>
    <w:p w14:paraId="247326F9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>Pozwala to na pisanie zapytań w stylu:</w:t>
      </w:r>
    </w:p>
    <w:p w14:paraId="2F4EEE1F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>$employee = Employee::with('salaries', 'titles')</w:t>
      </w:r>
    </w:p>
    <w:p w14:paraId="0211F1BC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 xml:space="preserve">                    -&gt;where('emp_no', $id)</w:t>
      </w:r>
    </w:p>
    <w:p w14:paraId="05735DF1" w14:textId="77777777" w:rsidR="006D16D0" w:rsidRPr="006D16D0" w:rsidRDefault="006D16D0" w:rsidP="006D16D0">
      <w:pPr>
        <w:ind w:left="1418"/>
        <w:rPr>
          <w:rFonts w:ascii="Courier New" w:hAnsi="Courier New" w:cs="Courier New"/>
          <w:lang w:val="en-PL"/>
        </w:rPr>
      </w:pPr>
      <w:r w:rsidRPr="006D16D0">
        <w:rPr>
          <w:rFonts w:ascii="Courier New" w:hAnsi="Courier New" w:cs="Courier New"/>
          <w:lang w:val="en-PL"/>
        </w:rPr>
        <w:t xml:space="preserve">                    -&gt;first();</w:t>
      </w:r>
    </w:p>
    <w:p w14:paraId="35E79336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>Zamiast manualnego pisania kwerend SQL.</w:t>
      </w:r>
    </w:p>
    <w:p w14:paraId="100752FC" w14:textId="77777777" w:rsidR="006D16D0" w:rsidRPr="006D16D0" w:rsidRDefault="006D16D0" w:rsidP="006D16D0">
      <w:pPr>
        <w:numPr>
          <w:ilvl w:val="0"/>
          <w:numId w:val="78"/>
        </w:numPr>
        <w:rPr>
          <w:lang w:val="en-PL"/>
        </w:rPr>
      </w:pPr>
      <w:r w:rsidRPr="006D16D0">
        <w:rPr>
          <w:b/>
          <w:bCs/>
          <w:lang w:val="en-PL"/>
        </w:rPr>
        <w:t>Relacje</w:t>
      </w:r>
      <w:r w:rsidRPr="006D16D0">
        <w:rPr>
          <w:lang w:val="en-PL"/>
        </w:rPr>
        <w:t>:</w:t>
      </w:r>
      <w:r w:rsidRPr="006D16D0">
        <w:rPr>
          <w:lang w:val="en-PL"/>
        </w:rPr>
        <w:br/>
        <w:t>Aplikacja może definiować relacje między modelami np.:</w:t>
      </w:r>
    </w:p>
    <w:p w14:paraId="04074D9D" w14:textId="77777777" w:rsidR="006D16D0" w:rsidRPr="006D16D0" w:rsidRDefault="006D16D0" w:rsidP="006D16D0">
      <w:pPr>
        <w:numPr>
          <w:ilvl w:val="1"/>
          <w:numId w:val="78"/>
        </w:numPr>
        <w:rPr>
          <w:lang w:val="en-PL"/>
        </w:rPr>
      </w:pPr>
      <w:r w:rsidRPr="006D16D0">
        <w:rPr>
          <w:lang w:val="en-PL"/>
        </w:rPr>
        <w:t>Employee ma wiele Salaries (one-to-many).</w:t>
      </w:r>
    </w:p>
    <w:p w14:paraId="27393F20" w14:textId="77777777" w:rsidR="006D16D0" w:rsidRPr="006D16D0" w:rsidRDefault="006D16D0" w:rsidP="006D16D0">
      <w:pPr>
        <w:numPr>
          <w:ilvl w:val="1"/>
          <w:numId w:val="78"/>
        </w:numPr>
        <w:rPr>
          <w:lang w:val="en-PL"/>
        </w:rPr>
      </w:pPr>
      <w:r w:rsidRPr="006D16D0">
        <w:rPr>
          <w:lang w:val="en-PL"/>
        </w:rPr>
        <w:t>Employee ma wiele Titles (one-to-many).</w:t>
      </w:r>
    </w:p>
    <w:p w14:paraId="5A378637" w14:textId="77777777" w:rsidR="006D16D0" w:rsidRPr="006D16D0" w:rsidRDefault="006D16D0" w:rsidP="006D16D0">
      <w:pPr>
        <w:numPr>
          <w:ilvl w:val="1"/>
          <w:numId w:val="78"/>
        </w:numPr>
        <w:rPr>
          <w:lang w:val="en-PL"/>
        </w:rPr>
      </w:pPr>
      <w:r w:rsidRPr="006D16D0">
        <w:rPr>
          <w:lang w:val="en-PL"/>
        </w:rPr>
        <w:t>Employee ma wiele Departments przez dept_emp (many-to-many). Dzięki temu pobieranie danych z wielu tabel jednocześnie jest znacznie prostsze.</w:t>
      </w:r>
    </w:p>
    <w:p w14:paraId="1F24D2C9" w14:textId="77777777" w:rsidR="006D16D0" w:rsidRPr="006D16D0" w:rsidRDefault="006D16D0" w:rsidP="006D16D0">
      <w:pPr>
        <w:numPr>
          <w:ilvl w:val="0"/>
          <w:numId w:val="78"/>
        </w:numPr>
        <w:rPr>
          <w:lang w:val="en-PL"/>
        </w:rPr>
      </w:pPr>
      <w:r w:rsidRPr="006D16D0">
        <w:rPr>
          <w:b/>
          <w:bCs/>
          <w:lang w:val="en-PL"/>
        </w:rPr>
        <w:t>Filtrowanie</w:t>
      </w:r>
      <w:r w:rsidRPr="006D16D0">
        <w:rPr>
          <w:lang w:val="en-PL"/>
        </w:rPr>
        <w:t>:</w:t>
      </w:r>
      <w:r w:rsidRPr="006D16D0">
        <w:rPr>
          <w:lang w:val="en-PL"/>
        </w:rPr>
        <w:br/>
        <w:t>Przy wyborze wyłącznie aktualnych pracowników lub aktualnej pensji w zapytaniach Eloquent można zawrzeć warunek to_date = '9999-01-01' lub podobny. W ten sposób odnajdujemy bieżące stanowiska i aktywne pensje.</w:t>
      </w:r>
    </w:p>
    <w:p w14:paraId="270377D8" w14:textId="2A847046" w:rsidR="006D16D0" w:rsidRPr="006D16D0" w:rsidRDefault="006D16D0" w:rsidP="006D16D0">
      <w:pPr>
        <w:numPr>
          <w:ilvl w:val="0"/>
          <w:numId w:val="78"/>
        </w:numPr>
        <w:rPr>
          <w:lang w:val="en-PL"/>
        </w:rPr>
      </w:pPr>
      <w:r w:rsidRPr="006D16D0">
        <w:rPr>
          <w:b/>
          <w:bCs/>
          <w:lang w:val="en-PL"/>
        </w:rPr>
        <w:t>Eksport danych</w:t>
      </w:r>
      <w:r w:rsidRPr="006D16D0">
        <w:rPr>
          <w:lang w:val="en-PL"/>
        </w:rPr>
        <w:t>:</w:t>
      </w:r>
      <w:r w:rsidRPr="006D16D0">
        <w:rPr>
          <w:lang w:val="en-PL"/>
        </w:rPr>
        <w:br/>
        <w:t>Korzystając z tabel salaries, można obliczyć całkowitą sumę wynagrodzeń</w:t>
      </w:r>
      <w:r>
        <w:rPr>
          <w:lang w:val="en-PL"/>
        </w:rPr>
        <w:t>.</w:t>
      </w:r>
    </w:p>
    <w:p w14:paraId="4B195BC8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lastRenderedPageBreak/>
        <w:t>2.4. Zalety przykładowej bazy „Employees”</w:t>
      </w:r>
    </w:p>
    <w:p w14:paraId="26E2D7FB" w14:textId="77777777" w:rsidR="006D16D0" w:rsidRPr="006D16D0" w:rsidRDefault="006D16D0" w:rsidP="006D16D0">
      <w:pPr>
        <w:numPr>
          <w:ilvl w:val="0"/>
          <w:numId w:val="79"/>
        </w:numPr>
        <w:rPr>
          <w:lang w:val="en-PL"/>
        </w:rPr>
      </w:pPr>
      <w:r w:rsidRPr="006D16D0">
        <w:rPr>
          <w:b/>
          <w:bCs/>
          <w:lang w:val="en-PL"/>
        </w:rPr>
        <w:t>Realistyczne dane</w:t>
      </w:r>
      <w:r w:rsidRPr="006D16D0">
        <w:rPr>
          <w:lang w:val="en-PL"/>
        </w:rPr>
        <w:t xml:space="preserve"> – zawiera setki tysięcy rekordów (w zależności od importu), co pozwala testować wydajność aplikacji i zapytań.</w:t>
      </w:r>
    </w:p>
    <w:p w14:paraId="6784873B" w14:textId="77777777" w:rsidR="006D16D0" w:rsidRPr="006D16D0" w:rsidRDefault="006D16D0" w:rsidP="006D16D0">
      <w:pPr>
        <w:numPr>
          <w:ilvl w:val="0"/>
          <w:numId w:val="79"/>
        </w:numPr>
        <w:rPr>
          <w:lang w:val="en-PL"/>
        </w:rPr>
      </w:pPr>
      <w:r w:rsidRPr="006D16D0">
        <w:rPr>
          <w:b/>
          <w:bCs/>
          <w:lang w:val="en-PL"/>
        </w:rPr>
        <w:t>Różnorodność struktur</w:t>
      </w:r>
      <w:r w:rsidRPr="006D16D0">
        <w:rPr>
          <w:lang w:val="en-PL"/>
        </w:rPr>
        <w:t xml:space="preserve"> – posiadamy tabele z relacjami typu one-to-many, many-to-many, a także dane historyczne (z datami from_date i to_date).</w:t>
      </w:r>
    </w:p>
    <w:p w14:paraId="05981155" w14:textId="50192C5D" w:rsidR="006D16D0" w:rsidRPr="006D16D0" w:rsidRDefault="006D16D0" w:rsidP="006D16D0">
      <w:pPr>
        <w:numPr>
          <w:ilvl w:val="0"/>
          <w:numId w:val="79"/>
        </w:numPr>
        <w:rPr>
          <w:lang w:val="en-PL"/>
        </w:rPr>
      </w:pPr>
      <w:r w:rsidRPr="006D16D0">
        <w:rPr>
          <w:b/>
          <w:bCs/>
          <w:lang w:val="en-PL"/>
        </w:rPr>
        <w:t>Bieżące i historyczne rekordy</w:t>
      </w:r>
      <w:r w:rsidRPr="006D16D0">
        <w:rPr>
          <w:lang w:val="en-PL"/>
        </w:rPr>
        <w:t xml:space="preserve"> – ułatwia naukę operowania na aktualnych i przeszłych stanach zatrudnienia, co jest typowe w rzeczywistych systemach kadrowych.</w:t>
      </w:r>
    </w:p>
    <w:p w14:paraId="35DDA885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2.5. Podsumowanie rozdziału</w:t>
      </w:r>
    </w:p>
    <w:p w14:paraId="1396CA77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 xml:space="preserve">Baza danych </w:t>
      </w:r>
      <w:r w:rsidRPr="006D16D0">
        <w:rPr>
          <w:i/>
          <w:iCs/>
          <w:lang w:val="en-PL"/>
        </w:rPr>
        <w:t>Employees</w:t>
      </w:r>
      <w:r w:rsidRPr="006D16D0">
        <w:rPr>
          <w:lang w:val="en-PL"/>
        </w:rPr>
        <w:t xml:space="preserve"> stanowi solidną podstawę do tworzenia i testowania aplikacji związanych z zarządzaniem pracownikami. Jej struktura pozwala na:</w:t>
      </w:r>
    </w:p>
    <w:p w14:paraId="1AE1EA09" w14:textId="77777777" w:rsidR="006D16D0" w:rsidRPr="006D16D0" w:rsidRDefault="006D16D0" w:rsidP="006D16D0">
      <w:pPr>
        <w:numPr>
          <w:ilvl w:val="0"/>
          <w:numId w:val="80"/>
        </w:numPr>
        <w:rPr>
          <w:lang w:val="en-PL"/>
        </w:rPr>
      </w:pPr>
      <w:r w:rsidRPr="006D16D0">
        <w:rPr>
          <w:lang w:val="en-PL"/>
        </w:rPr>
        <w:t>Skuteczną demonstrację relacji i zapytań SQL w kontekście rzeczywistych danych.</w:t>
      </w:r>
    </w:p>
    <w:p w14:paraId="67DC1496" w14:textId="77777777" w:rsidR="006D16D0" w:rsidRPr="006D16D0" w:rsidRDefault="006D16D0" w:rsidP="006D16D0">
      <w:pPr>
        <w:numPr>
          <w:ilvl w:val="0"/>
          <w:numId w:val="80"/>
        </w:numPr>
        <w:rPr>
          <w:lang w:val="en-PL"/>
        </w:rPr>
      </w:pPr>
      <w:r w:rsidRPr="006D16D0">
        <w:rPr>
          <w:lang w:val="en-PL"/>
        </w:rPr>
        <w:t>Ćwiczenie mechanizmów Eloquent w Laravel, takich jak relacje czy filtry.</w:t>
      </w:r>
    </w:p>
    <w:p w14:paraId="3D58CF43" w14:textId="14EB9F62" w:rsidR="006D16D0" w:rsidRDefault="006D16D0" w:rsidP="006D16D0">
      <w:pPr>
        <w:numPr>
          <w:ilvl w:val="0"/>
          <w:numId w:val="80"/>
        </w:numPr>
        <w:rPr>
          <w:lang w:val="en-PL"/>
        </w:rPr>
      </w:pPr>
      <w:r w:rsidRPr="006D16D0">
        <w:rPr>
          <w:lang w:val="en-PL"/>
        </w:rPr>
        <w:t>Prezentację funkcjonalności raportowania (np. generowania listy pracowników z bieżącymi tytułami i pensjami, a także eksportu PDF/CSV).</w:t>
      </w:r>
    </w:p>
    <w:p w14:paraId="70A9BDD0" w14:textId="5669D6D5" w:rsidR="00E7488F" w:rsidRPr="006D16D0" w:rsidRDefault="00E7488F" w:rsidP="00E7488F">
      <w:pPr>
        <w:jc w:val="center"/>
        <w:rPr>
          <w:lang w:val="en-PL"/>
        </w:rPr>
      </w:pPr>
      <w:r>
        <w:rPr>
          <w:noProof/>
          <w:lang w:eastAsia="pl-PL"/>
        </w:rPr>
        <w:drawing>
          <wp:inline distT="0" distB="0" distL="0" distR="0" wp14:anchorId="3563902E" wp14:editId="21E948D5">
            <wp:extent cx="4879277" cy="5097101"/>
            <wp:effectExtent l="0" t="0" r="0" b="0"/>
            <wp:docPr id="2" name="Obraz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10" cy="513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0A7F" w14:textId="6D448421" w:rsidR="006D16D0" w:rsidRDefault="006D16D0" w:rsidP="006D16D0">
      <w:pPr>
        <w:pStyle w:val="Heading1"/>
        <w:numPr>
          <w:ilvl w:val="0"/>
          <w:numId w:val="66"/>
        </w:numPr>
        <w:ind w:left="0"/>
        <w:jc w:val="both"/>
        <w:rPr>
          <w:b/>
          <w:bCs/>
          <w:u w:val="single"/>
        </w:rPr>
      </w:pPr>
      <w:bookmarkStart w:id="5" w:name="_Toc191019692"/>
      <w:r w:rsidRPr="00D70B68">
        <w:rPr>
          <w:b/>
          <w:bCs/>
          <w:u w:val="single"/>
        </w:rPr>
        <w:lastRenderedPageBreak/>
        <w:t>GUI</w:t>
      </w:r>
      <w:bookmarkEnd w:id="5"/>
    </w:p>
    <w:p w14:paraId="19979ACB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3.1. Wprowadzenie</w:t>
      </w:r>
    </w:p>
    <w:p w14:paraId="681A12F1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 xml:space="preserve">W ramach oceny interfejsu użytkownika (GUI) projektu przeprowadzono testy przy pomocy narzędzia </w:t>
      </w:r>
      <w:r w:rsidRPr="006D16D0">
        <w:rPr>
          <w:b/>
          <w:bCs/>
          <w:lang w:val="en-PL"/>
        </w:rPr>
        <w:t>Lighthouse</w:t>
      </w:r>
      <w:r w:rsidRPr="006D16D0">
        <w:rPr>
          <w:lang w:val="en-PL"/>
        </w:rPr>
        <w:t xml:space="preserve">, dostępnego w </w:t>
      </w:r>
      <w:r w:rsidRPr="006D16D0">
        <w:rPr>
          <w:b/>
          <w:bCs/>
          <w:lang w:val="en-PL"/>
        </w:rPr>
        <w:t>Google Chrome DevTools</w:t>
      </w:r>
      <w:r w:rsidRPr="006D16D0">
        <w:rPr>
          <w:lang w:val="en-PL"/>
        </w:rPr>
        <w:t>. Lighthouse pozwala na zautomatyzowaną analizę strony internetowej i wygenerowanie raportu obejmującego:</w:t>
      </w:r>
    </w:p>
    <w:p w14:paraId="4B55A667" w14:textId="77777777" w:rsidR="006D16D0" w:rsidRPr="006D16D0" w:rsidRDefault="006D16D0" w:rsidP="006D16D0">
      <w:pPr>
        <w:numPr>
          <w:ilvl w:val="0"/>
          <w:numId w:val="81"/>
        </w:numPr>
        <w:rPr>
          <w:lang w:val="en-PL"/>
        </w:rPr>
      </w:pPr>
      <w:r w:rsidRPr="006D16D0">
        <w:rPr>
          <w:b/>
          <w:bCs/>
          <w:lang w:val="en-PL"/>
        </w:rPr>
        <w:t>Performance</w:t>
      </w:r>
      <w:r w:rsidRPr="006D16D0">
        <w:rPr>
          <w:lang w:val="en-PL"/>
        </w:rPr>
        <w:t xml:space="preserve"> (wydajność),</w:t>
      </w:r>
    </w:p>
    <w:p w14:paraId="2FDDAB1D" w14:textId="77777777" w:rsidR="006D16D0" w:rsidRPr="006D16D0" w:rsidRDefault="006D16D0" w:rsidP="006D16D0">
      <w:pPr>
        <w:numPr>
          <w:ilvl w:val="0"/>
          <w:numId w:val="81"/>
        </w:numPr>
        <w:rPr>
          <w:lang w:val="en-PL"/>
        </w:rPr>
      </w:pPr>
      <w:r w:rsidRPr="006D16D0">
        <w:rPr>
          <w:b/>
          <w:bCs/>
          <w:lang w:val="en-PL"/>
        </w:rPr>
        <w:t>Accessibility</w:t>
      </w:r>
      <w:r w:rsidRPr="006D16D0">
        <w:rPr>
          <w:lang w:val="en-PL"/>
        </w:rPr>
        <w:t xml:space="preserve"> (dostępność),</w:t>
      </w:r>
    </w:p>
    <w:p w14:paraId="65FA4E60" w14:textId="77777777" w:rsidR="006D16D0" w:rsidRPr="006D16D0" w:rsidRDefault="006D16D0" w:rsidP="006D16D0">
      <w:pPr>
        <w:numPr>
          <w:ilvl w:val="0"/>
          <w:numId w:val="81"/>
        </w:numPr>
        <w:rPr>
          <w:lang w:val="en-PL"/>
        </w:rPr>
      </w:pPr>
      <w:r w:rsidRPr="006D16D0">
        <w:rPr>
          <w:b/>
          <w:bCs/>
          <w:lang w:val="en-PL"/>
        </w:rPr>
        <w:t>Best Practices</w:t>
      </w:r>
      <w:r w:rsidRPr="006D16D0">
        <w:rPr>
          <w:lang w:val="en-PL"/>
        </w:rPr>
        <w:t xml:space="preserve"> (najlepsze praktyki),</w:t>
      </w:r>
    </w:p>
    <w:p w14:paraId="4E9DA6B8" w14:textId="77777777" w:rsidR="006D16D0" w:rsidRPr="006D16D0" w:rsidRDefault="006D16D0" w:rsidP="006D16D0">
      <w:pPr>
        <w:numPr>
          <w:ilvl w:val="0"/>
          <w:numId w:val="81"/>
        </w:numPr>
        <w:rPr>
          <w:lang w:val="en-PL"/>
        </w:rPr>
      </w:pPr>
      <w:r w:rsidRPr="006D16D0">
        <w:rPr>
          <w:b/>
          <w:bCs/>
          <w:lang w:val="en-PL"/>
        </w:rPr>
        <w:t>SEO</w:t>
      </w:r>
      <w:r w:rsidRPr="006D16D0">
        <w:rPr>
          <w:lang w:val="en-PL"/>
        </w:rPr>
        <w:t xml:space="preserve"> (pozycjonowanie).</w:t>
      </w:r>
    </w:p>
    <w:p w14:paraId="71D74A5D" w14:textId="4133CB13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 xml:space="preserve">Testy wykonano zarówno w trybie </w:t>
      </w:r>
      <w:r w:rsidRPr="006D16D0">
        <w:rPr>
          <w:b/>
          <w:bCs/>
          <w:lang w:val="en-PL"/>
        </w:rPr>
        <w:t>Mobile</w:t>
      </w:r>
      <w:r w:rsidRPr="006D16D0">
        <w:rPr>
          <w:lang w:val="en-PL"/>
        </w:rPr>
        <w:t xml:space="preserve"> (symulacja urządzeń mobilnych), jak i </w:t>
      </w:r>
      <w:r w:rsidRPr="006D16D0">
        <w:rPr>
          <w:b/>
          <w:bCs/>
          <w:lang w:val="en-PL"/>
        </w:rPr>
        <w:t>Desktop</w:t>
      </w:r>
      <w:r w:rsidRPr="006D16D0">
        <w:rPr>
          <w:lang w:val="en-PL"/>
        </w:rPr>
        <w:t xml:space="preserve"> (komputery stacjonarne). Poniżej zaprezentowano opis poszczególnych testów oraz wnioski z nich płynące.</w:t>
      </w:r>
    </w:p>
    <w:p w14:paraId="6B4CB750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3.2. Lighthouse – Wersja Mobilna</w:t>
      </w:r>
    </w:p>
    <w:p w14:paraId="792156B2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 xml:space="preserve">Przeprowadzając test w trybie mobilnym, Lighthouse wykorzystuje parametry charakterystyczne dla urządzeń z mniejszymi ekranami (np. smartfonów). Symuluje także warunki sieciowe typowe dla 3G/4G, co pozwala ocenić, czy strona jest </w:t>
      </w:r>
      <w:r w:rsidRPr="006D16D0">
        <w:rPr>
          <w:b/>
          <w:bCs/>
          <w:lang w:val="en-PL"/>
        </w:rPr>
        <w:t>szybka i wygodna</w:t>
      </w:r>
      <w:r w:rsidRPr="006D16D0">
        <w:rPr>
          <w:lang w:val="en-PL"/>
        </w:rPr>
        <w:t xml:space="preserve"> w użyciu w środowisku mobilnym.</w:t>
      </w:r>
    </w:p>
    <w:p w14:paraId="0F07D464" w14:textId="77777777" w:rsidR="006D16D0" w:rsidRPr="006D16D0" w:rsidRDefault="006D16D0" w:rsidP="006D16D0">
      <w:pPr>
        <w:rPr>
          <w:lang w:val="en-PL"/>
        </w:rPr>
      </w:pPr>
      <w:r w:rsidRPr="006D16D0">
        <w:rPr>
          <w:b/>
          <w:bCs/>
          <w:lang w:val="en-PL"/>
        </w:rPr>
        <w:t>Główne kryteria oceny (Mobile):</w:t>
      </w:r>
    </w:p>
    <w:p w14:paraId="3A6BBF32" w14:textId="77777777" w:rsidR="006D16D0" w:rsidRPr="006D16D0" w:rsidRDefault="006D16D0" w:rsidP="006D16D0">
      <w:pPr>
        <w:numPr>
          <w:ilvl w:val="0"/>
          <w:numId w:val="82"/>
        </w:numPr>
        <w:rPr>
          <w:lang w:val="en-PL"/>
        </w:rPr>
      </w:pPr>
      <w:r w:rsidRPr="006D16D0">
        <w:rPr>
          <w:b/>
          <w:bCs/>
          <w:lang w:val="en-PL"/>
        </w:rPr>
        <w:t>Performance (Wydajność)</w:t>
      </w:r>
    </w:p>
    <w:p w14:paraId="5292A3D9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Czas ładowania zasobów (HTML, CSS, JavaScript, obrazów).</w:t>
      </w:r>
    </w:p>
    <w:p w14:paraId="5EA4AEFF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Responsywność aplikacji w momencie interakcji użytkownika.</w:t>
      </w:r>
    </w:p>
    <w:p w14:paraId="6EDA4D71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 xml:space="preserve">Wskaźniki takie jak </w:t>
      </w:r>
      <w:r w:rsidRPr="006D16D0">
        <w:rPr>
          <w:i/>
          <w:iCs/>
          <w:lang w:val="en-PL"/>
        </w:rPr>
        <w:t>Time to Interactive</w:t>
      </w:r>
      <w:r w:rsidRPr="006D16D0">
        <w:rPr>
          <w:lang w:val="en-PL"/>
        </w:rPr>
        <w:t xml:space="preserve">, </w:t>
      </w:r>
      <w:r w:rsidRPr="006D16D0">
        <w:rPr>
          <w:i/>
          <w:iCs/>
          <w:lang w:val="en-PL"/>
        </w:rPr>
        <w:t>Largest Contentful Paint</w:t>
      </w:r>
      <w:r w:rsidRPr="006D16D0">
        <w:rPr>
          <w:lang w:val="en-PL"/>
        </w:rPr>
        <w:t xml:space="preserve"> czy </w:t>
      </w:r>
      <w:r w:rsidRPr="006D16D0">
        <w:rPr>
          <w:i/>
          <w:iCs/>
          <w:lang w:val="en-PL"/>
        </w:rPr>
        <w:t>Cumulative Layout Shift</w:t>
      </w:r>
      <w:r w:rsidRPr="006D16D0">
        <w:rPr>
          <w:lang w:val="en-PL"/>
        </w:rPr>
        <w:t>.</w:t>
      </w:r>
    </w:p>
    <w:p w14:paraId="47D9DBF7" w14:textId="77777777" w:rsidR="006D16D0" w:rsidRPr="006D16D0" w:rsidRDefault="006D16D0" w:rsidP="006D16D0">
      <w:pPr>
        <w:numPr>
          <w:ilvl w:val="0"/>
          <w:numId w:val="82"/>
        </w:numPr>
        <w:rPr>
          <w:lang w:val="en-PL"/>
        </w:rPr>
      </w:pPr>
      <w:r w:rsidRPr="006D16D0">
        <w:rPr>
          <w:b/>
          <w:bCs/>
          <w:lang w:val="en-PL"/>
        </w:rPr>
        <w:t>Accessibility (Dostępność)</w:t>
      </w:r>
    </w:p>
    <w:p w14:paraId="0BD86C93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Czytelność i kontrast treści na ekranach o małej rozdzielczości.</w:t>
      </w:r>
    </w:p>
    <w:p w14:paraId="08C9EEB7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Prawidłowe etykiety ARIA, opisy alternatywne obrazów i elementów interfejsu.</w:t>
      </w:r>
    </w:p>
    <w:p w14:paraId="45D79582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Przyjazność dla użytkowników czytników ekranu.</w:t>
      </w:r>
    </w:p>
    <w:p w14:paraId="7A8F6A73" w14:textId="77777777" w:rsidR="006D16D0" w:rsidRPr="006D16D0" w:rsidRDefault="006D16D0" w:rsidP="006D16D0">
      <w:pPr>
        <w:numPr>
          <w:ilvl w:val="0"/>
          <w:numId w:val="82"/>
        </w:numPr>
        <w:rPr>
          <w:lang w:val="en-PL"/>
        </w:rPr>
      </w:pPr>
      <w:r w:rsidRPr="006D16D0">
        <w:rPr>
          <w:b/>
          <w:bCs/>
          <w:lang w:val="en-PL"/>
        </w:rPr>
        <w:t>Best Practices (Najlepsze praktyki)</w:t>
      </w:r>
    </w:p>
    <w:p w14:paraId="6AF3AFE4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Zgodność ze standardami sieciowymi (np. brak błędów w konsoli, poprawne użycie HTTPS, optymalizacja zasobów).</w:t>
      </w:r>
    </w:p>
    <w:p w14:paraId="21AFB03F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Użycie nowoczesnych technologii webowych z zachowaniem kompatybilności wstecznej.</w:t>
      </w:r>
    </w:p>
    <w:p w14:paraId="6C092272" w14:textId="77777777" w:rsidR="006D16D0" w:rsidRPr="006D16D0" w:rsidRDefault="006D16D0" w:rsidP="006D16D0">
      <w:pPr>
        <w:numPr>
          <w:ilvl w:val="0"/>
          <w:numId w:val="82"/>
        </w:numPr>
        <w:rPr>
          <w:lang w:val="en-PL"/>
        </w:rPr>
      </w:pPr>
      <w:r w:rsidRPr="006D16D0">
        <w:rPr>
          <w:b/>
          <w:bCs/>
          <w:lang w:val="en-PL"/>
        </w:rPr>
        <w:t>SEO</w:t>
      </w:r>
    </w:p>
    <w:p w14:paraId="357B6D25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Czy strona posiada metatagi i elementy ułatwiające indeksowanie (tytuł, opis, struktura nagłówków)?</w:t>
      </w:r>
    </w:p>
    <w:p w14:paraId="5B16F656" w14:textId="77777777" w:rsidR="006D16D0" w:rsidRPr="006D16D0" w:rsidRDefault="006D16D0" w:rsidP="006D16D0">
      <w:pPr>
        <w:numPr>
          <w:ilvl w:val="1"/>
          <w:numId w:val="82"/>
        </w:numPr>
        <w:rPr>
          <w:lang w:val="en-PL"/>
        </w:rPr>
      </w:pPr>
      <w:r w:rsidRPr="006D16D0">
        <w:rPr>
          <w:lang w:val="en-PL"/>
        </w:rPr>
        <w:t>Poprawna implementacja responsywności (viewport meta tag), co wpływa na ranking w wyszukiwarkach mobilnych.</w:t>
      </w:r>
    </w:p>
    <w:p w14:paraId="5A518783" w14:textId="77777777" w:rsidR="00FD57A4" w:rsidRDefault="006D16D0" w:rsidP="00FD57A4">
      <w:pPr>
        <w:rPr>
          <w:lang w:val="en-PL"/>
        </w:rPr>
      </w:pPr>
      <w:r w:rsidRPr="006D16D0">
        <w:rPr>
          <w:b/>
          <w:bCs/>
          <w:lang w:val="en-PL"/>
        </w:rPr>
        <w:lastRenderedPageBreak/>
        <w:t>Wynik testu mobilnego</w:t>
      </w:r>
      <w:r w:rsidRPr="006D16D0">
        <w:rPr>
          <w:lang w:val="en-PL"/>
        </w:rPr>
        <w:t>:</w:t>
      </w:r>
    </w:p>
    <w:p w14:paraId="1AF52F8A" w14:textId="446E6626" w:rsidR="006D16D0" w:rsidRPr="006D16D0" w:rsidRDefault="006D16D0" w:rsidP="00FD57A4">
      <w:pPr>
        <w:jc w:val="center"/>
        <w:rPr>
          <w:lang w:val="en-PL"/>
        </w:rPr>
      </w:pPr>
      <w:r w:rsidRPr="006D16D0">
        <w:rPr>
          <w:lang w:val="en-PL"/>
        </w:rPr>
        <w:br/>
      </w:r>
      <w:r w:rsidR="00FD57A4">
        <w:rPr>
          <w:noProof/>
          <w:lang w:val="en-PL"/>
        </w:rPr>
        <w:drawing>
          <wp:inline distT="0" distB="0" distL="0" distR="0" wp14:anchorId="4F1FE358" wp14:editId="7B998BAE">
            <wp:extent cx="5091266" cy="2534970"/>
            <wp:effectExtent l="0" t="0" r="1905" b="5080"/>
            <wp:docPr id="181685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5989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56" cy="25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82FF" w14:textId="77777777" w:rsidR="006D16D0" w:rsidRPr="006D16D0" w:rsidRDefault="006D16D0" w:rsidP="006D16D0">
      <w:pPr>
        <w:rPr>
          <w:lang w:val="en-PL"/>
        </w:rPr>
      </w:pPr>
      <w:r w:rsidRPr="006D16D0">
        <w:rPr>
          <w:b/>
          <w:bCs/>
          <w:lang w:val="en-PL"/>
        </w:rPr>
        <w:t>Uwagi optymalizacyjne:</w:t>
      </w:r>
    </w:p>
    <w:p w14:paraId="2C073D84" w14:textId="77777777" w:rsidR="006D16D0" w:rsidRPr="006D16D0" w:rsidRDefault="006D16D0" w:rsidP="006D16D0">
      <w:pPr>
        <w:numPr>
          <w:ilvl w:val="0"/>
          <w:numId w:val="83"/>
        </w:numPr>
        <w:rPr>
          <w:lang w:val="en-PL"/>
        </w:rPr>
      </w:pPr>
      <w:r w:rsidRPr="006D16D0">
        <w:rPr>
          <w:lang w:val="en-PL"/>
        </w:rPr>
        <w:t>Skonfigurowanie obrazów w formatach nowej generacji (np. WebP) może obniżyć wielkość plików.</w:t>
      </w:r>
    </w:p>
    <w:p w14:paraId="2CCFB25E" w14:textId="77777777" w:rsidR="006D16D0" w:rsidRPr="006D16D0" w:rsidRDefault="006D16D0" w:rsidP="006D16D0">
      <w:pPr>
        <w:numPr>
          <w:ilvl w:val="0"/>
          <w:numId w:val="83"/>
        </w:numPr>
        <w:rPr>
          <w:lang w:val="en-PL"/>
        </w:rPr>
      </w:pPr>
      <w:r w:rsidRPr="006D16D0">
        <w:rPr>
          <w:lang w:val="en-PL"/>
        </w:rPr>
        <w:t>Redukcja liczby zewnętrznych skryptów (lub ich asynchroniczne ładowanie) usprawnia pierwsze wyświetlenie treści.</w:t>
      </w:r>
    </w:p>
    <w:p w14:paraId="447CCCE8" w14:textId="1788C5DF" w:rsidR="006D16D0" w:rsidRPr="006D16D0" w:rsidRDefault="006D16D0" w:rsidP="006D16D0">
      <w:pPr>
        <w:numPr>
          <w:ilvl w:val="0"/>
          <w:numId w:val="83"/>
        </w:numPr>
        <w:rPr>
          <w:lang w:val="en-PL"/>
        </w:rPr>
      </w:pPr>
      <w:r w:rsidRPr="006D16D0">
        <w:rPr>
          <w:lang w:val="en-PL"/>
        </w:rPr>
        <w:t>Zadbanie o odpowiedni kontrast tekstu na tle (zwłaszcza w jasnym świetle) ułatwia korzystanie osobom z wadami wzroku.</w:t>
      </w:r>
    </w:p>
    <w:p w14:paraId="02CDA778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3.3. Lighthouse – Wersja Desktop</w:t>
      </w:r>
    </w:p>
    <w:p w14:paraId="269E4923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>Kolejny test Lighthouse skonfigurowano dla środowiska desktopowego, co pozwala na weryfikację działania aplikacji przy większych rozdzielczościach ekranu i często szybszym łączu internetowym.</w:t>
      </w:r>
    </w:p>
    <w:p w14:paraId="21689371" w14:textId="77777777" w:rsidR="006D16D0" w:rsidRPr="006D16D0" w:rsidRDefault="006D16D0" w:rsidP="006D16D0">
      <w:pPr>
        <w:rPr>
          <w:lang w:val="en-PL"/>
        </w:rPr>
      </w:pPr>
      <w:r w:rsidRPr="006D16D0">
        <w:rPr>
          <w:b/>
          <w:bCs/>
          <w:lang w:val="en-PL"/>
        </w:rPr>
        <w:t>Główne kryteria oceny (Desktop):</w:t>
      </w:r>
    </w:p>
    <w:p w14:paraId="43ED2AB8" w14:textId="77777777" w:rsidR="006D16D0" w:rsidRPr="006D16D0" w:rsidRDefault="006D16D0" w:rsidP="006D16D0">
      <w:pPr>
        <w:numPr>
          <w:ilvl w:val="0"/>
          <w:numId w:val="84"/>
        </w:numPr>
        <w:rPr>
          <w:lang w:val="en-PL"/>
        </w:rPr>
      </w:pPr>
      <w:r w:rsidRPr="006D16D0">
        <w:rPr>
          <w:b/>
          <w:bCs/>
          <w:lang w:val="en-PL"/>
        </w:rPr>
        <w:t>Performance (Wydajność)</w:t>
      </w:r>
    </w:p>
    <w:p w14:paraId="7C8CB86C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Pomiar szybkości ładowania strony (czas do pojawienia się treści na ekranie).</w:t>
      </w:r>
    </w:p>
    <w:p w14:paraId="3D8BF06F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Ocena płynności przewijania i renderowania elementów interfejsu.</w:t>
      </w:r>
    </w:p>
    <w:p w14:paraId="3C93AD10" w14:textId="77777777" w:rsidR="006D16D0" w:rsidRPr="006D16D0" w:rsidRDefault="006D16D0" w:rsidP="006D16D0">
      <w:pPr>
        <w:numPr>
          <w:ilvl w:val="0"/>
          <w:numId w:val="84"/>
        </w:numPr>
        <w:rPr>
          <w:lang w:val="en-PL"/>
        </w:rPr>
      </w:pPr>
      <w:r w:rsidRPr="006D16D0">
        <w:rPr>
          <w:b/>
          <w:bCs/>
          <w:lang w:val="en-PL"/>
        </w:rPr>
        <w:t>Accessibility (Dostępność)</w:t>
      </w:r>
    </w:p>
    <w:p w14:paraId="08631762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Czytelne rozdzielenie sekcji, logiczna hierarchia nagłówków (H1, H2, H3...).</w:t>
      </w:r>
    </w:p>
    <w:p w14:paraId="5C84B289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Dostosowanie rozmiaru i stylu czcionek do większych ekranów.</w:t>
      </w:r>
    </w:p>
    <w:p w14:paraId="69C22ADA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Odpowiedni kontrast dla wygody pracy w warunkach biurowych.</w:t>
      </w:r>
    </w:p>
    <w:p w14:paraId="58F2DB6A" w14:textId="77777777" w:rsidR="006D16D0" w:rsidRPr="006D16D0" w:rsidRDefault="006D16D0" w:rsidP="006D16D0">
      <w:pPr>
        <w:numPr>
          <w:ilvl w:val="0"/>
          <w:numId w:val="84"/>
        </w:numPr>
        <w:rPr>
          <w:lang w:val="en-PL"/>
        </w:rPr>
      </w:pPr>
      <w:r w:rsidRPr="006D16D0">
        <w:rPr>
          <w:b/>
          <w:bCs/>
          <w:lang w:val="en-PL"/>
        </w:rPr>
        <w:t>Best Practices (Najlepsze praktyki)</w:t>
      </w:r>
    </w:p>
    <w:p w14:paraId="77D852C3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Sprawdzanie poprawnego działania skryptów w przeglądarkach desktopowych.</w:t>
      </w:r>
    </w:p>
    <w:p w14:paraId="40EBFA33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Bezpieczeństwo (HTTPS, brak luk w JavaScript).</w:t>
      </w:r>
    </w:p>
    <w:p w14:paraId="37EA5E01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Poprawne implementacje atrybutów w znaczeniach HTML5.</w:t>
      </w:r>
    </w:p>
    <w:p w14:paraId="35252049" w14:textId="77777777" w:rsidR="006D16D0" w:rsidRPr="006D16D0" w:rsidRDefault="006D16D0" w:rsidP="006D16D0">
      <w:pPr>
        <w:numPr>
          <w:ilvl w:val="0"/>
          <w:numId w:val="84"/>
        </w:numPr>
        <w:rPr>
          <w:lang w:val="en-PL"/>
        </w:rPr>
      </w:pPr>
      <w:r w:rsidRPr="006D16D0">
        <w:rPr>
          <w:b/>
          <w:bCs/>
          <w:lang w:val="en-PL"/>
        </w:rPr>
        <w:lastRenderedPageBreak/>
        <w:t>SEO</w:t>
      </w:r>
    </w:p>
    <w:p w14:paraId="6C5454C7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Kompletność elementów meta, przyjazne adresy URL, prawidłowa struktura HTML.</w:t>
      </w:r>
    </w:p>
    <w:p w14:paraId="7A454256" w14:textId="77777777" w:rsidR="006D16D0" w:rsidRPr="006D16D0" w:rsidRDefault="006D16D0" w:rsidP="006D16D0">
      <w:pPr>
        <w:numPr>
          <w:ilvl w:val="1"/>
          <w:numId w:val="84"/>
        </w:numPr>
        <w:rPr>
          <w:lang w:val="en-PL"/>
        </w:rPr>
      </w:pPr>
      <w:r w:rsidRPr="006D16D0">
        <w:rPr>
          <w:lang w:val="en-PL"/>
        </w:rPr>
        <w:t>Szybkość reakcji i obciążenie serwera, co wpływa na ranking stron w wyszukiwarkach.</w:t>
      </w:r>
    </w:p>
    <w:p w14:paraId="4E0EDA99" w14:textId="1DAAFC83" w:rsidR="006D16D0" w:rsidRDefault="006D16D0" w:rsidP="006D16D0">
      <w:pPr>
        <w:rPr>
          <w:i/>
          <w:iCs/>
          <w:lang w:val="en-PL"/>
        </w:rPr>
      </w:pPr>
      <w:r w:rsidRPr="006D16D0">
        <w:rPr>
          <w:b/>
          <w:bCs/>
          <w:lang w:val="en-PL"/>
        </w:rPr>
        <w:t>Wynik testu desktopowego</w:t>
      </w:r>
      <w:r w:rsidRPr="006D16D0">
        <w:rPr>
          <w:lang w:val="en-PL"/>
        </w:rPr>
        <w:t>:</w:t>
      </w:r>
    </w:p>
    <w:p w14:paraId="6CD88A1B" w14:textId="68400731" w:rsidR="00FD57A4" w:rsidRPr="006D16D0" w:rsidRDefault="00FD57A4" w:rsidP="00FD57A4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7B60CB06" wp14:editId="658D5F9A">
            <wp:extent cx="5100340" cy="2362955"/>
            <wp:effectExtent l="0" t="0" r="5080" b="0"/>
            <wp:docPr id="3850891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89180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855" cy="23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F514" w14:textId="77777777" w:rsidR="006D16D0" w:rsidRPr="006D16D0" w:rsidRDefault="006D16D0" w:rsidP="006D16D0">
      <w:pPr>
        <w:rPr>
          <w:lang w:val="en-PL"/>
        </w:rPr>
      </w:pPr>
      <w:r w:rsidRPr="006D16D0">
        <w:rPr>
          <w:b/>
          <w:bCs/>
          <w:lang w:val="en-PL"/>
        </w:rPr>
        <w:t>Uwagi optymalizacyjne:</w:t>
      </w:r>
    </w:p>
    <w:p w14:paraId="2C9ABD69" w14:textId="77777777" w:rsidR="006D16D0" w:rsidRPr="006D16D0" w:rsidRDefault="006D16D0" w:rsidP="006D16D0">
      <w:pPr>
        <w:numPr>
          <w:ilvl w:val="0"/>
          <w:numId w:val="85"/>
        </w:numPr>
        <w:rPr>
          <w:lang w:val="en-PL"/>
        </w:rPr>
      </w:pPr>
      <w:r w:rsidRPr="006D16D0">
        <w:rPr>
          <w:lang w:val="en-PL"/>
        </w:rPr>
        <w:t>Dla dużych ekranów warto rozważyć „leniwe ładowanie” (lazy loading) elementów, które nie pojawiają się od razu w widoku użytkownika.</w:t>
      </w:r>
    </w:p>
    <w:p w14:paraId="47612103" w14:textId="77777777" w:rsidR="006D16D0" w:rsidRPr="006D16D0" w:rsidRDefault="006D16D0" w:rsidP="006D16D0">
      <w:pPr>
        <w:numPr>
          <w:ilvl w:val="0"/>
          <w:numId w:val="85"/>
        </w:numPr>
        <w:rPr>
          <w:lang w:val="en-PL"/>
        </w:rPr>
      </w:pPr>
      <w:r w:rsidRPr="006D16D0">
        <w:rPr>
          <w:lang w:val="en-PL"/>
        </w:rPr>
        <w:t>Minimalizacja i kompresja plików CSS/JS przed ich publikacją zwiększają wydajność.</w:t>
      </w:r>
    </w:p>
    <w:p w14:paraId="48AD9878" w14:textId="4958C9ED" w:rsidR="006D16D0" w:rsidRPr="006D16D0" w:rsidRDefault="006D16D0" w:rsidP="006D16D0">
      <w:pPr>
        <w:numPr>
          <w:ilvl w:val="0"/>
          <w:numId w:val="85"/>
        </w:numPr>
        <w:rPr>
          <w:lang w:val="en-PL"/>
        </w:rPr>
      </w:pPr>
      <w:r w:rsidRPr="006D16D0">
        <w:rPr>
          <w:lang w:val="en-PL"/>
        </w:rPr>
        <w:t>Kluczowe treści (critical CSS) można zaimplementować inline, aby jeszcze bardziej przyspieszyć wyświetlanie interfejsu.</w:t>
      </w:r>
    </w:p>
    <w:p w14:paraId="46BF057E" w14:textId="77777777" w:rsidR="006D16D0" w:rsidRPr="006D16D0" w:rsidRDefault="006D16D0" w:rsidP="006D16D0">
      <w:pPr>
        <w:rPr>
          <w:b/>
          <w:bCs/>
          <w:lang w:val="en-PL"/>
        </w:rPr>
      </w:pPr>
      <w:r w:rsidRPr="006D16D0">
        <w:rPr>
          <w:b/>
          <w:bCs/>
          <w:lang w:val="en-PL"/>
        </w:rPr>
        <w:t>3.4. Podsumowanie</w:t>
      </w:r>
    </w:p>
    <w:p w14:paraId="29427AB5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 xml:space="preserve">Raporty </w:t>
      </w:r>
      <w:r w:rsidRPr="006D16D0">
        <w:rPr>
          <w:b/>
          <w:bCs/>
          <w:lang w:val="en-PL"/>
        </w:rPr>
        <w:t>Lighthouse</w:t>
      </w:r>
      <w:r w:rsidRPr="006D16D0">
        <w:rPr>
          <w:lang w:val="en-PL"/>
        </w:rPr>
        <w:t xml:space="preserve"> zarówno w wersji mobilnej, jak i desktopowej wskazują, że aplikacja stoi na wysokim poziomie w kontekście wydajności, dostępności, najlepszych praktyk i SEO. Pomimo ogólnie dobrych wyników, istnieje kilka obszarów, które można usprawnić – głównie pod kątem </w:t>
      </w:r>
      <w:r w:rsidRPr="006D16D0">
        <w:rPr>
          <w:b/>
          <w:bCs/>
          <w:lang w:val="en-PL"/>
        </w:rPr>
        <w:t>optymalizacji grafik</w:t>
      </w:r>
      <w:r w:rsidRPr="006D16D0">
        <w:rPr>
          <w:lang w:val="en-PL"/>
        </w:rPr>
        <w:t xml:space="preserve"> oraz </w:t>
      </w:r>
      <w:r w:rsidRPr="006D16D0">
        <w:rPr>
          <w:b/>
          <w:bCs/>
          <w:lang w:val="en-PL"/>
        </w:rPr>
        <w:t>minimalizacji zasobów</w:t>
      </w:r>
      <w:r w:rsidRPr="006D16D0">
        <w:rPr>
          <w:lang w:val="en-PL"/>
        </w:rPr>
        <w:t xml:space="preserve"> w celu poprawy czasu wczytywania.</w:t>
      </w:r>
    </w:p>
    <w:p w14:paraId="766A339D" w14:textId="77777777" w:rsidR="006D16D0" w:rsidRPr="006D16D0" w:rsidRDefault="006D16D0" w:rsidP="006D16D0">
      <w:pPr>
        <w:rPr>
          <w:lang w:val="en-PL"/>
        </w:rPr>
      </w:pPr>
      <w:r w:rsidRPr="006D16D0">
        <w:rPr>
          <w:lang w:val="en-PL"/>
        </w:rPr>
        <w:t>Kluczowe wnioski:</w:t>
      </w:r>
    </w:p>
    <w:p w14:paraId="634B0146" w14:textId="77777777" w:rsidR="006D16D0" w:rsidRPr="006D16D0" w:rsidRDefault="006D16D0" w:rsidP="006D16D0">
      <w:pPr>
        <w:numPr>
          <w:ilvl w:val="0"/>
          <w:numId w:val="86"/>
        </w:numPr>
        <w:rPr>
          <w:lang w:val="en-PL"/>
        </w:rPr>
      </w:pPr>
      <w:r w:rsidRPr="006D16D0">
        <w:rPr>
          <w:b/>
          <w:bCs/>
          <w:lang w:val="en-PL"/>
        </w:rPr>
        <w:t>Wersja mobilna</w:t>
      </w:r>
      <w:r w:rsidRPr="006D16D0">
        <w:rPr>
          <w:lang w:val="en-PL"/>
        </w:rPr>
        <w:t xml:space="preserve"> wymaga szczególnej uwagi w zakresie responsywności i szybkości ładowania przy wolniejszych połączeniach internetowych.</w:t>
      </w:r>
    </w:p>
    <w:p w14:paraId="4F7CC234" w14:textId="77777777" w:rsidR="006D16D0" w:rsidRPr="006D16D0" w:rsidRDefault="006D16D0" w:rsidP="006D16D0">
      <w:pPr>
        <w:numPr>
          <w:ilvl w:val="0"/>
          <w:numId w:val="86"/>
        </w:numPr>
        <w:rPr>
          <w:lang w:val="en-PL"/>
        </w:rPr>
      </w:pPr>
      <w:r w:rsidRPr="006D16D0">
        <w:rPr>
          <w:b/>
          <w:bCs/>
          <w:lang w:val="en-PL"/>
        </w:rPr>
        <w:t>Wersja desktopowa</w:t>
      </w:r>
      <w:r w:rsidRPr="006D16D0">
        <w:rPr>
          <w:lang w:val="en-PL"/>
        </w:rPr>
        <w:t xml:space="preserve"> może zostać zoptymalizowana, np. przez wprowadzenie lazy loadingu oraz dalsze zmniejszenie rozmiaru plików JS/CSS.</w:t>
      </w:r>
    </w:p>
    <w:p w14:paraId="5F2D5F5B" w14:textId="12B8A97C" w:rsidR="006D16D0" w:rsidRDefault="006D16D0" w:rsidP="006D16D0">
      <w:pPr>
        <w:numPr>
          <w:ilvl w:val="0"/>
          <w:numId w:val="86"/>
        </w:numPr>
        <w:rPr>
          <w:lang w:val="en-PL"/>
        </w:rPr>
      </w:pPr>
      <w:r w:rsidRPr="006D16D0">
        <w:rPr>
          <w:lang w:val="en-PL"/>
        </w:rPr>
        <w:t>Dobra dostępność (Accessibility) i wysokie noty SEO świadczą o tym, że aplikacja jest intuicyjna dla szerokiego grona użytkowników i przyjazna dla wyszukiwarek internetowych.</w:t>
      </w:r>
    </w:p>
    <w:p w14:paraId="2D0BA704" w14:textId="3355BC9A" w:rsidR="00E7488F" w:rsidRDefault="00E7488F" w:rsidP="00E7488F">
      <w:pPr>
        <w:jc w:val="center"/>
        <w:rPr>
          <w:lang w:val="en-PL"/>
        </w:rPr>
      </w:pPr>
      <w:r>
        <w:rPr>
          <w:noProof/>
          <w:lang w:val="en-PL"/>
        </w:rPr>
        <w:lastRenderedPageBreak/>
        <w:drawing>
          <wp:inline distT="0" distB="0" distL="0" distR="0" wp14:anchorId="7B311F8E" wp14:editId="7FC59F02">
            <wp:extent cx="5434195" cy="3014804"/>
            <wp:effectExtent l="0" t="0" r="1905" b="0"/>
            <wp:docPr id="14207642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64235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46" cy="30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B5BB" w14:textId="77777777" w:rsidR="00E7488F" w:rsidRDefault="00E7488F" w:rsidP="00E7488F">
      <w:pPr>
        <w:jc w:val="center"/>
        <w:rPr>
          <w:lang w:val="en-PL"/>
        </w:rPr>
      </w:pPr>
    </w:p>
    <w:p w14:paraId="5A8F5E52" w14:textId="779A8BDF" w:rsidR="00E7488F" w:rsidRPr="006D16D0" w:rsidRDefault="00E7488F" w:rsidP="00E7488F">
      <w:pPr>
        <w:jc w:val="center"/>
        <w:rPr>
          <w:lang w:val="en-PL"/>
        </w:rPr>
      </w:pPr>
      <w:r>
        <w:rPr>
          <w:noProof/>
          <w:lang w:val="en-PL"/>
        </w:rPr>
        <w:drawing>
          <wp:inline distT="0" distB="0" distL="0" distR="0" wp14:anchorId="7EF4D501" wp14:editId="389D25F3">
            <wp:extent cx="5622202" cy="3060232"/>
            <wp:effectExtent l="0" t="0" r="4445" b="635"/>
            <wp:docPr id="5728056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05694" name="Picture 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045" cy="30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0BC2" w14:textId="30BA3EFD" w:rsidR="00042FDD" w:rsidRDefault="00E7488F" w:rsidP="00042FDD">
      <w:pPr>
        <w:pStyle w:val="Heading1"/>
        <w:numPr>
          <w:ilvl w:val="0"/>
          <w:numId w:val="66"/>
        </w:numPr>
        <w:ind w:left="0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column"/>
      </w:r>
      <w:bookmarkStart w:id="6" w:name="_Toc191019693"/>
      <w:r w:rsidR="00DF787F" w:rsidRPr="00042FDD">
        <w:rPr>
          <w:b/>
          <w:bCs/>
          <w:u w:val="single"/>
        </w:rPr>
        <w:lastRenderedPageBreak/>
        <w:t>Uruchomienie aplikacji</w:t>
      </w:r>
      <w:bookmarkEnd w:id="3"/>
      <w:bookmarkEnd w:id="6"/>
    </w:p>
    <w:p w14:paraId="2E35030F" w14:textId="500D573F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 xml:space="preserve">Poniższy rozdział wyjaśnia, w jaki sposób uruchomić projekt </w:t>
      </w:r>
      <w:r w:rsidRPr="00E7488F">
        <w:rPr>
          <w:b/>
          <w:bCs/>
          <w:lang w:val="en-PL"/>
        </w:rPr>
        <w:t>Lista pracowników</w:t>
      </w:r>
      <w:r w:rsidRPr="00E7488F">
        <w:rPr>
          <w:lang w:val="en-PL"/>
        </w:rPr>
        <w:t xml:space="preserve"> zbudowany w oparciu o </w:t>
      </w:r>
      <w:r w:rsidRPr="00E7488F">
        <w:rPr>
          <w:b/>
          <w:bCs/>
          <w:lang w:val="en-PL"/>
        </w:rPr>
        <w:t>Laravel</w:t>
      </w:r>
      <w:r w:rsidRPr="00E7488F">
        <w:rPr>
          <w:lang w:val="en-PL"/>
        </w:rPr>
        <w:t xml:space="preserve"> i korzystający z przykładowej bazy danych </w:t>
      </w:r>
      <w:r w:rsidRPr="00E7488F">
        <w:rPr>
          <w:i/>
          <w:iCs/>
          <w:lang w:val="en-PL"/>
        </w:rPr>
        <w:t>Employees</w:t>
      </w:r>
      <w:r w:rsidRPr="00E7488F">
        <w:rPr>
          <w:lang w:val="en-PL"/>
        </w:rPr>
        <w:t xml:space="preserve"> (MySQL).</w:t>
      </w:r>
    </w:p>
    <w:p w14:paraId="42C31D2F" w14:textId="77777777" w:rsidR="00E7488F" w:rsidRPr="00E7488F" w:rsidRDefault="00E7488F" w:rsidP="00E7488F">
      <w:pPr>
        <w:rPr>
          <w:b/>
          <w:bCs/>
          <w:lang w:val="en-PL"/>
        </w:rPr>
      </w:pPr>
      <w:r w:rsidRPr="00E7488F">
        <w:rPr>
          <w:b/>
          <w:bCs/>
          <w:lang w:val="en-PL"/>
        </w:rPr>
        <w:t>4.1. Wymagania systemowe</w:t>
      </w:r>
    </w:p>
    <w:p w14:paraId="52435988" w14:textId="77777777" w:rsidR="00E7488F" w:rsidRPr="00E7488F" w:rsidRDefault="00E7488F" w:rsidP="00E7488F">
      <w:pPr>
        <w:numPr>
          <w:ilvl w:val="0"/>
          <w:numId w:val="87"/>
        </w:numPr>
        <w:rPr>
          <w:lang w:val="en-PL"/>
        </w:rPr>
      </w:pPr>
      <w:r w:rsidRPr="00E7488F">
        <w:rPr>
          <w:b/>
          <w:bCs/>
          <w:lang w:val="en-PL"/>
        </w:rPr>
        <w:t>PHP</w:t>
      </w:r>
    </w:p>
    <w:p w14:paraId="7CCE9EDA" w14:textId="77777777" w:rsidR="00E7488F" w:rsidRPr="00E7488F" w:rsidRDefault="00E7488F" w:rsidP="00E7488F">
      <w:pPr>
        <w:numPr>
          <w:ilvl w:val="1"/>
          <w:numId w:val="87"/>
        </w:numPr>
        <w:rPr>
          <w:lang w:val="en-PL"/>
        </w:rPr>
      </w:pPr>
      <w:r w:rsidRPr="00E7488F">
        <w:rPr>
          <w:lang w:val="en-PL"/>
        </w:rPr>
        <w:t xml:space="preserve">Wersja </w:t>
      </w:r>
      <w:r w:rsidRPr="00E7488F">
        <w:rPr>
          <w:b/>
          <w:bCs/>
          <w:lang w:val="en-PL"/>
        </w:rPr>
        <w:t>8.2</w:t>
      </w:r>
      <w:r w:rsidRPr="00E7488F">
        <w:rPr>
          <w:lang w:val="en-PL"/>
        </w:rPr>
        <w:t xml:space="preserve"> lub wyższa (z zainstalowanym rozszerzeniem pdo_mysql).</w:t>
      </w:r>
    </w:p>
    <w:p w14:paraId="1DB11958" w14:textId="77777777" w:rsidR="00E7488F" w:rsidRPr="00E7488F" w:rsidRDefault="00E7488F" w:rsidP="00E7488F">
      <w:pPr>
        <w:numPr>
          <w:ilvl w:val="0"/>
          <w:numId w:val="87"/>
        </w:numPr>
        <w:rPr>
          <w:lang w:val="en-PL"/>
        </w:rPr>
      </w:pPr>
      <w:r w:rsidRPr="00E7488F">
        <w:rPr>
          <w:b/>
          <w:bCs/>
          <w:lang w:val="en-PL"/>
        </w:rPr>
        <w:t>MySQL / MariaDB</w:t>
      </w:r>
    </w:p>
    <w:p w14:paraId="2E25FA18" w14:textId="77777777" w:rsidR="00E7488F" w:rsidRPr="00E7488F" w:rsidRDefault="00E7488F" w:rsidP="00E7488F">
      <w:pPr>
        <w:numPr>
          <w:ilvl w:val="1"/>
          <w:numId w:val="87"/>
        </w:numPr>
        <w:rPr>
          <w:lang w:val="en-PL"/>
        </w:rPr>
      </w:pPr>
      <w:r w:rsidRPr="00E7488F">
        <w:rPr>
          <w:lang w:val="en-PL"/>
        </w:rPr>
        <w:t>Baza danych zgodna z MySQL (np. MySQL 5.7, 8.x lub MariaDB).</w:t>
      </w:r>
    </w:p>
    <w:p w14:paraId="01F83C3F" w14:textId="77777777" w:rsidR="00E7488F" w:rsidRPr="00E7488F" w:rsidRDefault="00E7488F" w:rsidP="00E7488F">
      <w:pPr>
        <w:numPr>
          <w:ilvl w:val="1"/>
          <w:numId w:val="87"/>
        </w:numPr>
        <w:rPr>
          <w:lang w:val="en-PL"/>
        </w:rPr>
      </w:pPr>
      <w:r w:rsidRPr="00E7488F">
        <w:rPr>
          <w:lang w:val="en-PL"/>
        </w:rPr>
        <w:t xml:space="preserve">Zaimportowana przykładowa baza </w:t>
      </w:r>
      <w:r w:rsidRPr="00E7488F">
        <w:rPr>
          <w:i/>
          <w:iCs/>
          <w:lang w:val="en-PL"/>
        </w:rPr>
        <w:t>Employees</w:t>
      </w:r>
      <w:r w:rsidRPr="00E7488F">
        <w:rPr>
          <w:lang w:val="en-PL"/>
        </w:rPr>
        <w:t xml:space="preserve"> (z repozytorium </w:t>
      </w:r>
      <w:hyperlink r:id="rId20" w:tgtFrame="_new" w:history="1">
        <w:r w:rsidRPr="00E7488F">
          <w:rPr>
            <w:rStyle w:val="Hyperlink"/>
            <w:lang w:val="en-PL"/>
          </w:rPr>
          <w:t>datacharmer/test_db</w:t>
        </w:r>
      </w:hyperlink>
      <w:r w:rsidRPr="00E7488F">
        <w:rPr>
          <w:lang w:val="en-PL"/>
        </w:rPr>
        <w:t>).</w:t>
      </w:r>
    </w:p>
    <w:p w14:paraId="2B2BE1FA" w14:textId="77777777" w:rsidR="00E7488F" w:rsidRPr="00E7488F" w:rsidRDefault="00E7488F" w:rsidP="00E7488F">
      <w:pPr>
        <w:numPr>
          <w:ilvl w:val="0"/>
          <w:numId w:val="87"/>
        </w:numPr>
        <w:rPr>
          <w:lang w:val="en-PL"/>
        </w:rPr>
      </w:pPr>
      <w:r w:rsidRPr="00E7488F">
        <w:rPr>
          <w:b/>
          <w:bCs/>
          <w:lang w:val="en-PL"/>
        </w:rPr>
        <w:t>Composer</w:t>
      </w:r>
    </w:p>
    <w:p w14:paraId="4D890A4A" w14:textId="77777777" w:rsidR="00E7488F" w:rsidRPr="00E7488F" w:rsidRDefault="00E7488F" w:rsidP="00E7488F">
      <w:pPr>
        <w:numPr>
          <w:ilvl w:val="1"/>
          <w:numId w:val="87"/>
        </w:numPr>
        <w:rPr>
          <w:lang w:val="en-PL"/>
        </w:rPr>
      </w:pPr>
      <w:r w:rsidRPr="00E7488F">
        <w:rPr>
          <w:lang w:val="en-PL"/>
        </w:rPr>
        <w:t>Menedżer pakietów dla PHP – wymagana instalacja przed pobraniem zależności projektu.</w:t>
      </w:r>
    </w:p>
    <w:p w14:paraId="1D5C9AE4" w14:textId="77777777" w:rsidR="00E7488F" w:rsidRPr="00E7488F" w:rsidRDefault="00E7488F" w:rsidP="00E7488F">
      <w:pPr>
        <w:numPr>
          <w:ilvl w:val="0"/>
          <w:numId w:val="87"/>
        </w:numPr>
        <w:rPr>
          <w:lang w:val="en-PL"/>
        </w:rPr>
      </w:pPr>
      <w:r w:rsidRPr="00E7488F">
        <w:rPr>
          <w:b/>
          <w:bCs/>
          <w:lang w:val="en-PL"/>
        </w:rPr>
        <w:t>Przeglądarka</w:t>
      </w:r>
    </w:p>
    <w:p w14:paraId="04AEE6C9" w14:textId="77777777" w:rsidR="00E7488F" w:rsidRPr="00E7488F" w:rsidRDefault="00E7488F" w:rsidP="00E7488F">
      <w:pPr>
        <w:numPr>
          <w:ilvl w:val="1"/>
          <w:numId w:val="87"/>
        </w:numPr>
        <w:rPr>
          <w:lang w:val="en-PL"/>
        </w:rPr>
      </w:pPr>
      <w:r w:rsidRPr="00E7488F">
        <w:rPr>
          <w:lang w:val="en-PL"/>
        </w:rPr>
        <w:t>Dowolna nowoczesna przeglądarka (np. Chrome, Firefox, Edge) do testowania aplikacji w trybie lokalnym.</w:t>
      </w:r>
    </w:p>
    <w:p w14:paraId="360C39F4" w14:textId="77777777" w:rsidR="00E7488F" w:rsidRPr="00E7488F" w:rsidRDefault="00E7488F" w:rsidP="00E7488F">
      <w:pPr>
        <w:rPr>
          <w:b/>
          <w:bCs/>
          <w:lang w:val="en-PL"/>
        </w:rPr>
      </w:pPr>
      <w:r w:rsidRPr="00E7488F">
        <w:rPr>
          <w:b/>
          <w:bCs/>
          <w:lang w:val="en-PL"/>
        </w:rPr>
        <w:t>4.2. Konfiguracja i uruchomienie projektu</w:t>
      </w:r>
    </w:p>
    <w:p w14:paraId="0E182314" w14:textId="77777777" w:rsidR="00E7488F" w:rsidRPr="00E7488F" w:rsidRDefault="00E7488F" w:rsidP="00E7488F">
      <w:pPr>
        <w:rPr>
          <w:b/>
          <w:bCs/>
          <w:lang w:val="en-PL"/>
        </w:rPr>
      </w:pPr>
      <w:r w:rsidRPr="00E7488F">
        <w:rPr>
          <w:b/>
          <w:bCs/>
          <w:lang w:val="en-PL"/>
        </w:rPr>
        <w:t>Krok 1: Pobranie projektu</w:t>
      </w:r>
    </w:p>
    <w:p w14:paraId="4F067D26" w14:textId="77777777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>Jeżeli kod przechowywany jest w repozytorium GIT, należy go sklonować do lokalnego folderu:</w:t>
      </w:r>
    </w:p>
    <w:p w14:paraId="49B8E0D4" w14:textId="5784103C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git clone https://gitlab.ideo.pl/m.koszyk/pracownicy</w:t>
      </w:r>
    </w:p>
    <w:p w14:paraId="5495F962" w14:textId="3E0A38BA" w:rsidR="00E7488F" w:rsidRPr="00E7488F" w:rsidRDefault="00E7488F" w:rsidP="00E7488F">
      <w:pPr>
        <w:ind w:left="709"/>
        <w:rPr>
          <w:lang w:val="en-PL"/>
        </w:rPr>
      </w:pPr>
      <w:r w:rsidRPr="00E7488F">
        <w:rPr>
          <w:rFonts w:ascii="Courier New" w:hAnsi="Courier New" w:cs="Courier New"/>
          <w:lang w:val="en-PL"/>
        </w:rPr>
        <w:t>cd pracownicy</w:t>
      </w:r>
    </w:p>
    <w:p w14:paraId="771223CD" w14:textId="77777777" w:rsidR="00E7488F" w:rsidRPr="00E7488F" w:rsidRDefault="00E7488F" w:rsidP="00E7488F">
      <w:pPr>
        <w:rPr>
          <w:b/>
          <w:bCs/>
          <w:lang w:val="en-PL"/>
        </w:rPr>
      </w:pPr>
      <w:r w:rsidRPr="00E7488F">
        <w:rPr>
          <w:b/>
          <w:bCs/>
          <w:lang w:val="en-PL"/>
        </w:rPr>
        <w:t>Krok 2: Instalacja zależności i ustawienie środowiska</w:t>
      </w:r>
    </w:p>
    <w:p w14:paraId="0DF46F14" w14:textId="77777777" w:rsidR="00E7488F" w:rsidRPr="00E7488F" w:rsidRDefault="00E7488F" w:rsidP="00E7488F">
      <w:pPr>
        <w:numPr>
          <w:ilvl w:val="0"/>
          <w:numId w:val="88"/>
        </w:numPr>
        <w:rPr>
          <w:lang w:val="en-PL"/>
        </w:rPr>
      </w:pPr>
      <w:r w:rsidRPr="00E7488F">
        <w:rPr>
          <w:b/>
          <w:bCs/>
          <w:lang w:val="en-PL"/>
        </w:rPr>
        <w:t>Instalacja zależności Composer</w:t>
      </w:r>
      <w:r w:rsidRPr="00E7488F">
        <w:rPr>
          <w:lang w:val="en-PL"/>
        </w:rPr>
        <w:br/>
        <w:t>W głównym katalogu projektu (gdzie znajduje się plik composer.json) wykonaj:</w:t>
      </w:r>
    </w:p>
    <w:p w14:paraId="0EAD7A40" w14:textId="77777777" w:rsidR="00E7488F" w:rsidRPr="00E7488F" w:rsidRDefault="00E7488F" w:rsidP="00E7488F">
      <w:pPr>
        <w:ind w:left="709" w:firstLine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composer install</w:t>
      </w:r>
    </w:p>
    <w:p w14:paraId="3037AB31" w14:textId="77777777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>To polecenie pobierze wszystkie paczki wymagane do uruchomienia aplikacji Laravel (m.in. laravel/framework, barryvdh/laravel-dompdf, laravel/sanctum).</w:t>
      </w:r>
    </w:p>
    <w:p w14:paraId="62AF3B49" w14:textId="77777777" w:rsidR="00E7488F" w:rsidRPr="00E7488F" w:rsidRDefault="00E7488F" w:rsidP="00E7488F">
      <w:pPr>
        <w:numPr>
          <w:ilvl w:val="0"/>
          <w:numId w:val="88"/>
        </w:numPr>
        <w:rPr>
          <w:lang w:val="en-PL"/>
        </w:rPr>
      </w:pPr>
      <w:r w:rsidRPr="00E7488F">
        <w:rPr>
          <w:b/>
          <w:bCs/>
          <w:lang w:val="en-PL"/>
        </w:rPr>
        <w:t>Kopia pliku .env</w:t>
      </w:r>
      <w:r w:rsidRPr="00E7488F">
        <w:rPr>
          <w:lang w:val="en-PL"/>
        </w:rPr>
        <w:br/>
        <w:t>Skopiuj plik .env.example do .env:</w:t>
      </w:r>
    </w:p>
    <w:p w14:paraId="35D0A504" w14:textId="77777777" w:rsidR="00E7488F" w:rsidRPr="00E7488F" w:rsidRDefault="00E7488F" w:rsidP="00E7488F">
      <w:pPr>
        <w:ind w:left="709" w:firstLine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cp .env.example .env</w:t>
      </w:r>
    </w:p>
    <w:p w14:paraId="20575C6D" w14:textId="1C5F8777" w:rsidR="00E7488F" w:rsidRPr="00E7488F" w:rsidRDefault="00E7488F" w:rsidP="00E7488F">
      <w:pPr>
        <w:rPr>
          <w:lang w:val="en-PL"/>
        </w:rPr>
      </w:pPr>
      <w:r>
        <w:rPr>
          <w:lang w:val="en-PL"/>
        </w:rPr>
        <w:br w:type="column"/>
      </w:r>
      <w:r w:rsidRPr="00E7488F">
        <w:rPr>
          <w:lang w:val="en-PL"/>
        </w:rPr>
        <w:lastRenderedPageBreak/>
        <w:t>Następnie w edytorze tekstu uzupełnij ustawienia bazy danych zgodnie z lokalną konfiguracją MySQL i nazwą bazy (np. employees), np.:</w:t>
      </w:r>
    </w:p>
    <w:p w14:paraId="11C0E3C7" w14:textId="77777777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DB_CONNECTION=mysql</w:t>
      </w:r>
    </w:p>
    <w:p w14:paraId="2FEF072F" w14:textId="77777777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DB_HOST=127.0.0.1</w:t>
      </w:r>
    </w:p>
    <w:p w14:paraId="7FF37142" w14:textId="77777777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DB_PORT=3306</w:t>
      </w:r>
    </w:p>
    <w:p w14:paraId="394CF35A" w14:textId="77777777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DB_DATABASE=employees</w:t>
      </w:r>
    </w:p>
    <w:p w14:paraId="58209FA2" w14:textId="77777777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DB_USERNAME=root</w:t>
      </w:r>
    </w:p>
    <w:p w14:paraId="7698DED1" w14:textId="77777777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DB_PASSWORD=</w:t>
      </w:r>
    </w:p>
    <w:p w14:paraId="61A8F761" w14:textId="77777777" w:rsidR="00E7488F" w:rsidRPr="00E7488F" w:rsidRDefault="00E7488F" w:rsidP="00E7488F">
      <w:pPr>
        <w:numPr>
          <w:ilvl w:val="0"/>
          <w:numId w:val="88"/>
        </w:numPr>
        <w:rPr>
          <w:lang w:val="en-PL"/>
        </w:rPr>
      </w:pPr>
      <w:r w:rsidRPr="00E7488F">
        <w:rPr>
          <w:b/>
          <w:bCs/>
          <w:lang w:val="en-PL"/>
        </w:rPr>
        <w:t>Generowanie klucza aplikacji</w:t>
      </w:r>
      <w:r w:rsidRPr="00E7488F">
        <w:rPr>
          <w:lang w:val="en-PL"/>
        </w:rPr>
        <w:br/>
        <w:t>W celu zabezpieczenia sesji i danych należy wygenerować unikatowy klucz:</w:t>
      </w:r>
    </w:p>
    <w:p w14:paraId="1CD2241C" w14:textId="77777777" w:rsidR="00E7488F" w:rsidRPr="00E7488F" w:rsidRDefault="00E7488F" w:rsidP="00E7488F">
      <w:pPr>
        <w:ind w:left="709" w:firstLine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php artisan key:generate</w:t>
      </w:r>
    </w:p>
    <w:p w14:paraId="44C00F27" w14:textId="77777777" w:rsidR="00E7488F" w:rsidRPr="00E7488F" w:rsidRDefault="00E7488F" w:rsidP="00E7488F">
      <w:pPr>
        <w:numPr>
          <w:ilvl w:val="0"/>
          <w:numId w:val="88"/>
        </w:numPr>
        <w:rPr>
          <w:lang w:val="en-PL"/>
        </w:rPr>
      </w:pPr>
      <w:r w:rsidRPr="00E7488F">
        <w:rPr>
          <w:b/>
          <w:bCs/>
          <w:lang w:val="en-PL"/>
        </w:rPr>
        <w:t>Tworzenie łącza do katalogu storage</w:t>
      </w:r>
      <w:r w:rsidRPr="00E7488F">
        <w:rPr>
          <w:lang w:val="en-PL"/>
        </w:rPr>
        <w:t xml:space="preserve"> (opcjonalne)</w:t>
      </w:r>
      <w:r w:rsidRPr="00E7488F">
        <w:rPr>
          <w:lang w:val="en-PL"/>
        </w:rPr>
        <w:br/>
        <w:t>Jeżeli aplikacja zapisuje pliki (np. eksporty PDF), możesz potrzebować:</w:t>
      </w:r>
    </w:p>
    <w:p w14:paraId="6756B609" w14:textId="77777777" w:rsidR="00E7488F" w:rsidRPr="00E7488F" w:rsidRDefault="00E7488F" w:rsidP="00E7488F">
      <w:pPr>
        <w:ind w:left="709" w:firstLine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php artisan storage:link</w:t>
      </w:r>
    </w:p>
    <w:p w14:paraId="04925C21" w14:textId="77777777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>Umożliwi to łatwy dostęp do plików umieszczonych w storage/app/public.</w:t>
      </w:r>
    </w:p>
    <w:p w14:paraId="7DE4FDD4" w14:textId="77777777" w:rsidR="00E7488F" w:rsidRPr="00E7488F" w:rsidRDefault="00E7488F" w:rsidP="00E7488F">
      <w:pPr>
        <w:rPr>
          <w:b/>
          <w:bCs/>
          <w:lang w:val="en-PL"/>
        </w:rPr>
      </w:pPr>
      <w:r w:rsidRPr="00E7488F">
        <w:rPr>
          <w:b/>
          <w:bCs/>
          <w:lang w:val="en-PL"/>
        </w:rPr>
        <w:t>Krok 3: (Opcjonalnie) Migracje i seedy</w:t>
      </w:r>
    </w:p>
    <w:p w14:paraId="54EAB5C9" w14:textId="77777777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>Jeśli w projekcie znajdują się dodatkowe tabele lub seedy (oprócz bazy Employees), można je uruchomić komendą:</w:t>
      </w:r>
    </w:p>
    <w:p w14:paraId="5C22072C" w14:textId="77777777" w:rsidR="00E7488F" w:rsidRPr="00E7488F" w:rsidRDefault="00E7488F" w:rsidP="00E7488F">
      <w:pPr>
        <w:ind w:left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php artisan migrate</w:t>
      </w:r>
    </w:p>
    <w:p w14:paraId="207A0AB0" w14:textId="77777777" w:rsidR="00E7488F" w:rsidRPr="00E7488F" w:rsidRDefault="00E7488F" w:rsidP="00E7488F">
      <w:pPr>
        <w:ind w:left="709"/>
        <w:rPr>
          <w:lang w:val="en-PL"/>
        </w:rPr>
      </w:pPr>
      <w:r w:rsidRPr="00E7488F">
        <w:rPr>
          <w:rFonts w:ascii="Courier New" w:hAnsi="Courier New" w:cs="Courier New"/>
          <w:lang w:val="en-PL"/>
        </w:rPr>
        <w:t>php artisan db:seed</w:t>
      </w:r>
    </w:p>
    <w:p w14:paraId="04F8C467" w14:textId="77777777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 xml:space="preserve">Jeśli baza </w:t>
      </w:r>
      <w:r w:rsidRPr="00E7488F">
        <w:rPr>
          <w:i/>
          <w:iCs/>
          <w:lang w:val="en-PL"/>
        </w:rPr>
        <w:t>Employees</w:t>
      </w:r>
      <w:r w:rsidRPr="00E7488F">
        <w:rPr>
          <w:lang w:val="en-PL"/>
        </w:rPr>
        <w:t xml:space="preserve"> jest już zaimportowana z zewnętrznego pliku SQL, te kroki dotyczą tylko ewentualnych autorskich tabel i danych uzupełniających projekt.</w:t>
      </w:r>
    </w:p>
    <w:p w14:paraId="56935B50" w14:textId="77777777" w:rsidR="00E7488F" w:rsidRPr="00E7488F" w:rsidRDefault="00E7488F" w:rsidP="00E7488F">
      <w:pPr>
        <w:rPr>
          <w:b/>
          <w:bCs/>
          <w:lang w:val="en-PL"/>
        </w:rPr>
      </w:pPr>
      <w:r w:rsidRPr="00E7488F">
        <w:rPr>
          <w:b/>
          <w:bCs/>
          <w:lang w:val="en-PL"/>
        </w:rPr>
        <w:t>Krok 4: Uruchomienie serwera deweloperskiego</w:t>
      </w:r>
    </w:p>
    <w:p w14:paraId="6E22F93B" w14:textId="77777777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>Aby uruchomić aplikację w trybie lokalnym (z pomocą wbudowanego serwera Laravel), wystarczy:</w:t>
      </w:r>
    </w:p>
    <w:p w14:paraId="64C6056C" w14:textId="77777777" w:rsidR="00E7488F" w:rsidRPr="00E7488F" w:rsidRDefault="00E7488F" w:rsidP="00E7488F">
      <w:pPr>
        <w:ind w:firstLine="709"/>
        <w:rPr>
          <w:rFonts w:ascii="Courier New" w:hAnsi="Courier New" w:cs="Courier New"/>
          <w:lang w:val="en-PL"/>
        </w:rPr>
      </w:pPr>
      <w:r w:rsidRPr="00E7488F">
        <w:rPr>
          <w:rFonts w:ascii="Courier New" w:hAnsi="Courier New" w:cs="Courier New"/>
          <w:lang w:val="en-PL"/>
        </w:rPr>
        <w:t>php artisan serve</w:t>
      </w:r>
    </w:p>
    <w:p w14:paraId="5591DDB9" w14:textId="4629FD0B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 xml:space="preserve">Domyślnie aplikacja będzie dostępna pod adresem: </w:t>
      </w:r>
      <w:r w:rsidRPr="00E7488F">
        <w:rPr>
          <w:rFonts w:ascii="Courier New" w:hAnsi="Courier New" w:cs="Courier New"/>
          <w:lang w:val="en-PL"/>
        </w:rPr>
        <w:t>http://127.0.0.1:8000.</w:t>
      </w:r>
    </w:p>
    <w:p w14:paraId="779E65E6" w14:textId="69A3DAC4" w:rsidR="00E7488F" w:rsidRPr="00E7488F" w:rsidRDefault="00E7488F" w:rsidP="00E7488F">
      <w:pPr>
        <w:rPr>
          <w:b/>
          <w:bCs/>
          <w:lang w:val="en-PL"/>
        </w:rPr>
      </w:pPr>
      <w:r w:rsidRPr="00E7488F">
        <w:rPr>
          <w:b/>
          <w:bCs/>
          <w:lang w:val="en-PL"/>
        </w:rPr>
        <w:t>4</w:t>
      </w:r>
      <w:r>
        <w:rPr>
          <w:b/>
          <w:bCs/>
          <w:lang w:val="en-PL"/>
        </w:rPr>
        <w:t>.3</w:t>
      </w:r>
      <w:r w:rsidRPr="00E7488F">
        <w:rPr>
          <w:b/>
          <w:bCs/>
          <w:lang w:val="en-PL"/>
        </w:rPr>
        <w:t>. Podsumowanie rozdziału</w:t>
      </w:r>
    </w:p>
    <w:p w14:paraId="513EB23D" w14:textId="4E0C790E" w:rsidR="00FD57A4" w:rsidRPr="00FD57A4" w:rsidRDefault="00E7488F" w:rsidP="00FD57A4">
      <w:pPr>
        <w:rPr>
          <w:lang w:val="en-PL"/>
        </w:rPr>
      </w:pPr>
      <w:r w:rsidRPr="00E7488F">
        <w:rPr>
          <w:lang w:val="en-PL"/>
        </w:rPr>
        <w:t xml:space="preserve">Proces uruchamiania aplikacji </w:t>
      </w:r>
      <w:r w:rsidRPr="00E7488F">
        <w:rPr>
          <w:b/>
          <w:bCs/>
          <w:lang w:val="en-PL"/>
        </w:rPr>
        <w:t>Lista pracowników</w:t>
      </w:r>
      <w:r w:rsidRPr="00E7488F">
        <w:rPr>
          <w:lang w:val="en-PL"/>
        </w:rPr>
        <w:t xml:space="preserve"> obejmuje kilka kroków: od pobrania projektu, przez instalację zależności (Composer, opcjonalnie npm), konfigurację pliku .env, aż po uruchomienie wbudowanego serwera Laravel. Po tych czynnościach aplikacja powinna bezproblemowo nawiązać połączenie z przykładową bazą </w:t>
      </w:r>
      <w:r w:rsidRPr="00E7488F">
        <w:rPr>
          <w:i/>
          <w:iCs/>
          <w:lang w:val="en-PL"/>
        </w:rPr>
        <w:t>Employees</w:t>
      </w:r>
      <w:r w:rsidRPr="00E7488F">
        <w:rPr>
          <w:lang w:val="en-PL"/>
        </w:rPr>
        <w:t>, a użytkownik zyska dostęp do funkcjonalności przeglądania i filtrowania listy pracowników, jak również generowania raportów (eksport do PDF) i innych zaplanowanych w projekcie możliwości.</w:t>
      </w:r>
    </w:p>
    <w:p w14:paraId="06CDA040" w14:textId="4F8CDE7C" w:rsidR="00D70B68" w:rsidRPr="00042FDD" w:rsidRDefault="00E7488F" w:rsidP="00042FDD">
      <w:pPr>
        <w:pStyle w:val="Heading1"/>
        <w:numPr>
          <w:ilvl w:val="0"/>
          <w:numId w:val="66"/>
        </w:numPr>
        <w:ind w:left="0"/>
        <w:jc w:val="both"/>
        <w:rPr>
          <w:b/>
          <w:bCs/>
          <w:u w:val="single"/>
        </w:rPr>
      </w:pPr>
      <w:r>
        <w:rPr>
          <w:b/>
          <w:bCs/>
        </w:rPr>
        <w:br w:type="column"/>
      </w:r>
      <w:bookmarkStart w:id="7" w:name="_Toc191019694"/>
      <w:r w:rsidR="00D70B68" w:rsidRPr="00042FDD">
        <w:rPr>
          <w:b/>
          <w:bCs/>
        </w:rPr>
        <w:lastRenderedPageBreak/>
        <w:t>Podsumowanie</w:t>
      </w:r>
      <w:bookmarkEnd w:id="7"/>
    </w:p>
    <w:p w14:paraId="1DB48B1D" w14:textId="77777777" w:rsidR="00E7488F" w:rsidRPr="00E7488F" w:rsidRDefault="00E7488F" w:rsidP="00E7488F">
      <w:pPr>
        <w:rPr>
          <w:lang w:val="en-PL"/>
        </w:rPr>
      </w:pPr>
      <w:r w:rsidRPr="00E7488F">
        <w:rPr>
          <w:lang w:val="en-PL"/>
        </w:rPr>
        <w:t xml:space="preserve">Projekt </w:t>
      </w:r>
      <w:r w:rsidRPr="00E7488F">
        <w:rPr>
          <w:b/>
          <w:bCs/>
          <w:lang w:val="en-PL"/>
        </w:rPr>
        <w:t>Lista Pracowników</w:t>
      </w:r>
      <w:r w:rsidRPr="00E7488F">
        <w:rPr>
          <w:lang w:val="en-PL"/>
        </w:rPr>
        <w:t xml:space="preserve"> stanowi przykład praktycznego wykorzystania frameworka </w:t>
      </w:r>
      <w:r w:rsidRPr="00E7488F">
        <w:rPr>
          <w:b/>
          <w:bCs/>
          <w:lang w:val="en-PL"/>
        </w:rPr>
        <w:t>Laravel</w:t>
      </w:r>
      <w:r w:rsidRPr="00E7488F">
        <w:rPr>
          <w:lang w:val="en-PL"/>
        </w:rPr>
        <w:t xml:space="preserve"> oraz przykładowej bazy danych </w:t>
      </w:r>
      <w:r w:rsidRPr="00E7488F">
        <w:rPr>
          <w:i/>
          <w:iCs/>
          <w:lang w:val="en-PL"/>
        </w:rPr>
        <w:t>Employees</w:t>
      </w:r>
      <w:r w:rsidRPr="00E7488F">
        <w:rPr>
          <w:lang w:val="en-PL"/>
        </w:rPr>
        <w:t xml:space="preserve"> (MySQL). W trakcie realizacji przedsięwzięcia dokonano następujących kluczowych kroków:</w:t>
      </w:r>
    </w:p>
    <w:p w14:paraId="3249A8D5" w14:textId="77777777" w:rsidR="00E7488F" w:rsidRPr="00E7488F" w:rsidRDefault="00E7488F" w:rsidP="00E7488F">
      <w:pPr>
        <w:numPr>
          <w:ilvl w:val="0"/>
          <w:numId w:val="90"/>
        </w:numPr>
        <w:rPr>
          <w:lang w:val="en-PL"/>
        </w:rPr>
      </w:pPr>
      <w:r w:rsidRPr="00E7488F">
        <w:rPr>
          <w:b/>
          <w:bCs/>
          <w:lang w:val="en-PL"/>
        </w:rPr>
        <w:t>Zastosowanie sprawdzonej architektury</w:t>
      </w:r>
      <w:r w:rsidRPr="00E7488F">
        <w:rPr>
          <w:lang w:val="en-PL"/>
        </w:rPr>
        <w:t>:</w:t>
      </w:r>
      <w:r w:rsidRPr="00E7488F">
        <w:rPr>
          <w:lang w:val="en-PL"/>
        </w:rPr>
        <w:br/>
        <w:t xml:space="preserve">Dzięki Laravelowi możliwe było wprowadzenie jasnej struktury projektowej (Model-View-Controller) i wykorzystanie mechanizmu </w:t>
      </w:r>
      <w:r w:rsidRPr="00E7488F">
        <w:rPr>
          <w:b/>
          <w:bCs/>
          <w:lang w:val="en-PL"/>
        </w:rPr>
        <w:t>Eloquent ORM</w:t>
      </w:r>
      <w:r w:rsidRPr="00E7488F">
        <w:rPr>
          <w:lang w:val="en-PL"/>
        </w:rPr>
        <w:t xml:space="preserve"> do zwięzłego zarządzania danymi o pracownikach, pensjach czy działach.</w:t>
      </w:r>
    </w:p>
    <w:p w14:paraId="4EDED04A" w14:textId="77777777" w:rsidR="00E7488F" w:rsidRPr="00E7488F" w:rsidRDefault="00E7488F" w:rsidP="00E7488F">
      <w:pPr>
        <w:numPr>
          <w:ilvl w:val="0"/>
          <w:numId w:val="90"/>
        </w:numPr>
        <w:rPr>
          <w:lang w:val="en-PL"/>
        </w:rPr>
      </w:pPr>
      <w:r w:rsidRPr="00E7488F">
        <w:rPr>
          <w:b/>
          <w:bCs/>
          <w:lang w:val="en-PL"/>
        </w:rPr>
        <w:t>Bieżące oraz historyczne dane</w:t>
      </w:r>
      <w:r w:rsidRPr="00E7488F">
        <w:rPr>
          <w:lang w:val="en-PL"/>
        </w:rPr>
        <w:t>:</w:t>
      </w:r>
      <w:r w:rsidRPr="00E7488F">
        <w:rPr>
          <w:lang w:val="en-PL"/>
        </w:rPr>
        <w:br/>
        <w:t xml:space="preserve">Wykorzystana baza </w:t>
      </w:r>
      <w:r w:rsidRPr="00E7488F">
        <w:rPr>
          <w:i/>
          <w:iCs/>
          <w:lang w:val="en-PL"/>
        </w:rPr>
        <w:t>Employees</w:t>
      </w:r>
      <w:r w:rsidRPr="00E7488F">
        <w:rPr>
          <w:lang w:val="en-PL"/>
        </w:rPr>
        <w:t xml:space="preserve"> pozwoliła na ćwiczenie pracy z danymi o charakterze historycznym (np. okresy obowiązywania konkretnych pensji i stanowisk). W aplikacji można było zaprezentować wyłącznie aktualne informacje lub też uwzględnić pełną historię zatrudnienia.</w:t>
      </w:r>
    </w:p>
    <w:p w14:paraId="54E989B6" w14:textId="77777777" w:rsidR="00E7488F" w:rsidRPr="00E7488F" w:rsidRDefault="00E7488F" w:rsidP="00E7488F">
      <w:pPr>
        <w:numPr>
          <w:ilvl w:val="0"/>
          <w:numId w:val="90"/>
        </w:numPr>
        <w:rPr>
          <w:lang w:val="en-PL"/>
        </w:rPr>
      </w:pPr>
      <w:r w:rsidRPr="00E7488F">
        <w:rPr>
          <w:b/>
          <w:bCs/>
          <w:lang w:val="en-PL"/>
        </w:rPr>
        <w:t>Filtrowanie i generowanie raportów</w:t>
      </w:r>
      <w:r w:rsidRPr="00E7488F">
        <w:rPr>
          <w:lang w:val="en-PL"/>
        </w:rPr>
        <w:t>:</w:t>
      </w:r>
      <w:r w:rsidRPr="00E7488F">
        <w:rPr>
          <w:lang w:val="en-PL"/>
        </w:rPr>
        <w:br/>
        <w:t xml:space="preserve">Kluczowe funkcjonalności – takie jak wyszukiwanie pracowników według działu, zakresu pensji czy płci – demonstrują mechanizmy zapytań w Eloquent. Natomiast eksport do pliku (np. PDF) pokazuje praktyczne zastosowanie dodatkowych bibliotek (np. </w:t>
      </w:r>
      <w:r w:rsidRPr="00E7488F">
        <w:rPr>
          <w:b/>
          <w:bCs/>
          <w:lang w:val="en-PL"/>
        </w:rPr>
        <w:t>barryvdh/laravel-dompdf</w:t>
      </w:r>
      <w:r w:rsidRPr="00E7488F">
        <w:rPr>
          <w:lang w:val="en-PL"/>
        </w:rPr>
        <w:t>).</w:t>
      </w:r>
    </w:p>
    <w:p w14:paraId="1E54FB5D" w14:textId="77777777" w:rsidR="00E7488F" w:rsidRPr="00E7488F" w:rsidRDefault="00E7488F" w:rsidP="00E7488F">
      <w:pPr>
        <w:numPr>
          <w:ilvl w:val="0"/>
          <w:numId w:val="90"/>
        </w:numPr>
        <w:rPr>
          <w:lang w:val="en-PL"/>
        </w:rPr>
      </w:pPr>
      <w:r w:rsidRPr="00E7488F">
        <w:rPr>
          <w:b/>
          <w:bCs/>
          <w:lang w:val="en-PL"/>
        </w:rPr>
        <w:t>Dobre praktyki i narzędzia</w:t>
      </w:r>
      <w:r w:rsidRPr="00E7488F">
        <w:rPr>
          <w:lang w:val="en-PL"/>
        </w:rPr>
        <w:t>:</w:t>
      </w:r>
    </w:p>
    <w:p w14:paraId="3D3BD602" w14:textId="77777777" w:rsidR="00E7488F" w:rsidRPr="00E7488F" w:rsidRDefault="00E7488F" w:rsidP="00E7488F">
      <w:pPr>
        <w:numPr>
          <w:ilvl w:val="1"/>
          <w:numId w:val="90"/>
        </w:numPr>
        <w:rPr>
          <w:lang w:val="en-PL"/>
        </w:rPr>
      </w:pPr>
      <w:r w:rsidRPr="00E7488F">
        <w:rPr>
          <w:lang w:val="en-PL"/>
        </w:rPr>
        <w:t xml:space="preserve">Wykorzystanie </w:t>
      </w:r>
      <w:r w:rsidRPr="00E7488F">
        <w:rPr>
          <w:b/>
          <w:bCs/>
          <w:lang w:val="en-PL"/>
        </w:rPr>
        <w:t>Composer</w:t>
      </w:r>
      <w:r w:rsidRPr="00E7488F">
        <w:rPr>
          <w:lang w:val="en-PL"/>
        </w:rPr>
        <w:t xml:space="preserve"> do zarządzania zależnościami oraz</w:t>
      </w:r>
    </w:p>
    <w:p w14:paraId="3B8DDF8C" w14:textId="77777777" w:rsidR="00E7488F" w:rsidRPr="00E7488F" w:rsidRDefault="00E7488F" w:rsidP="00E7488F">
      <w:pPr>
        <w:numPr>
          <w:ilvl w:val="1"/>
          <w:numId w:val="90"/>
        </w:numPr>
        <w:rPr>
          <w:lang w:val="en-PL"/>
        </w:rPr>
      </w:pPr>
      <w:r w:rsidRPr="00E7488F">
        <w:rPr>
          <w:lang w:val="en-PL"/>
        </w:rPr>
        <w:t>Możliwość uruchamiania migracji i seedów, co ułatwia przenoszenie i odtwarzanie środowisk deweloperskich.</w:t>
      </w:r>
    </w:p>
    <w:p w14:paraId="4CC5C903" w14:textId="77777777" w:rsidR="00E7488F" w:rsidRPr="00E7488F" w:rsidRDefault="00E7488F" w:rsidP="00E7488F">
      <w:pPr>
        <w:numPr>
          <w:ilvl w:val="1"/>
          <w:numId w:val="90"/>
        </w:numPr>
        <w:rPr>
          <w:lang w:val="en-PL"/>
        </w:rPr>
      </w:pPr>
      <w:r w:rsidRPr="00E7488F">
        <w:rPr>
          <w:lang w:val="en-PL"/>
        </w:rPr>
        <w:t>Potencjalna integracja z narzędziami front-endowymi (np. Vite, npm) w celu optymalizacji zasobów.</w:t>
      </w:r>
    </w:p>
    <w:p w14:paraId="5ABD590C" w14:textId="77777777" w:rsidR="00E7488F" w:rsidRPr="00E7488F" w:rsidRDefault="00E7488F" w:rsidP="00E7488F">
      <w:pPr>
        <w:numPr>
          <w:ilvl w:val="0"/>
          <w:numId w:val="90"/>
        </w:numPr>
        <w:rPr>
          <w:lang w:val="en-PL"/>
        </w:rPr>
      </w:pPr>
      <w:r w:rsidRPr="00E7488F">
        <w:rPr>
          <w:b/>
          <w:bCs/>
          <w:lang w:val="en-PL"/>
        </w:rPr>
        <w:t>Możliwości rozbudowy</w:t>
      </w:r>
      <w:r w:rsidRPr="00E7488F">
        <w:rPr>
          <w:lang w:val="en-PL"/>
        </w:rPr>
        <w:t>:</w:t>
      </w:r>
      <w:r w:rsidRPr="00E7488F">
        <w:rPr>
          <w:lang w:val="en-PL"/>
        </w:rPr>
        <w:br/>
        <w:t xml:space="preserve">Projekt można rozszerzyć o moduł zarządzania uprawnieniami, zaawansowaną analitykę danych (np. raporty roczne), integrację z API czy systemem autoryzacji tokenowej </w:t>
      </w:r>
      <w:r w:rsidRPr="00E7488F">
        <w:rPr>
          <w:b/>
          <w:bCs/>
          <w:lang w:val="en-PL"/>
        </w:rPr>
        <w:t>(Sanctum)</w:t>
      </w:r>
      <w:r w:rsidRPr="00E7488F">
        <w:rPr>
          <w:lang w:val="en-PL"/>
        </w:rPr>
        <w:t>. Dzięki elastyczności Laravela wdrażanie nowych funkcji jest stosunkowo łatwe.</w:t>
      </w:r>
    </w:p>
    <w:p w14:paraId="62CFE4E1" w14:textId="2A73068D" w:rsidR="00D63508" w:rsidRPr="00D63508" w:rsidRDefault="00E7488F" w:rsidP="00D63508">
      <w:pPr>
        <w:rPr>
          <w:lang w:val="en-PL"/>
        </w:rPr>
      </w:pPr>
      <w:r w:rsidRPr="00E7488F">
        <w:rPr>
          <w:lang w:val="en-PL"/>
        </w:rPr>
        <w:t xml:space="preserve">Realizacja niniejszego projektu potwierdza, że </w:t>
      </w:r>
      <w:r w:rsidRPr="00E7488F">
        <w:rPr>
          <w:b/>
          <w:bCs/>
          <w:lang w:val="en-PL"/>
        </w:rPr>
        <w:t>Laravel</w:t>
      </w:r>
      <w:r w:rsidRPr="00E7488F">
        <w:rPr>
          <w:lang w:val="en-PL"/>
        </w:rPr>
        <w:t xml:space="preserve"> w połączeniu z przykładową bazą </w:t>
      </w:r>
      <w:r w:rsidRPr="00E7488F">
        <w:rPr>
          <w:i/>
          <w:iCs/>
          <w:lang w:val="en-PL"/>
        </w:rPr>
        <w:t>Employees</w:t>
      </w:r>
      <w:r w:rsidRPr="00E7488F">
        <w:rPr>
          <w:lang w:val="en-PL"/>
        </w:rPr>
        <w:t xml:space="preserve"> stanowi doskonałe środowisko szkoleniowe. Umożliwia naukę kluczowych elementów programowania obiektowego w PHP, obsługi relacyjnej bazy danych oraz budowy funkcjonalnego interfejsu użytkownika. Aplikacja nie tylko prezentuje dane pracowników w czytelnej formie, ale również zapewnia opcje filtracji i eksportu, co odpowiada </w:t>
      </w:r>
      <w:r w:rsidRPr="00E7488F">
        <w:rPr>
          <w:b/>
          <w:bCs/>
          <w:lang w:val="en-PL"/>
        </w:rPr>
        <w:t>rzeczywistym wyzwaniom</w:t>
      </w:r>
      <w:r w:rsidRPr="00E7488F">
        <w:rPr>
          <w:lang w:val="en-PL"/>
        </w:rPr>
        <w:t xml:space="preserve"> stawianym przed systemami kadrowymi i raportowymi.</w:t>
      </w:r>
    </w:p>
    <w:sectPr w:rsidR="00D63508" w:rsidRPr="00D63508" w:rsidSect="00BA6B28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203FF" w14:textId="77777777" w:rsidR="00DF3C8C" w:rsidRDefault="00DF3C8C" w:rsidP="00606776">
      <w:pPr>
        <w:spacing w:after="0" w:line="240" w:lineRule="auto"/>
      </w:pPr>
      <w:r>
        <w:separator/>
      </w:r>
    </w:p>
  </w:endnote>
  <w:endnote w:type="continuationSeparator" w:id="0">
    <w:p w14:paraId="59AE354D" w14:textId="77777777" w:rsidR="00DF3C8C" w:rsidRDefault="00DF3C8C" w:rsidP="0060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6267EF4D" w14:textId="39C0A19D" w:rsidR="00606776" w:rsidRPr="00D70B68" w:rsidRDefault="00606776" w:rsidP="00D70B68">
        <w:pPr>
          <w:pStyle w:val="Footer"/>
          <w:jc w:val="right"/>
          <w:rPr>
            <w:rFonts w:ascii="Times New Roman" w:hAnsi="Times New Roman" w:cs="Times New Roman"/>
          </w:rPr>
        </w:pPr>
        <w:r w:rsidRPr="00826359">
          <w:rPr>
            <w:rFonts w:ascii="Times New Roman" w:hAnsi="Times New Roman" w:cs="Times New Roman"/>
          </w:rPr>
          <w:fldChar w:fldCharType="begin"/>
        </w:r>
        <w:r w:rsidRPr="00826359">
          <w:rPr>
            <w:rFonts w:ascii="Times New Roman" w:hAnsi="Times New Roman" w:cs="Times New Roman"/>
          </w:rPr>
          <w:instrText xml:space="preserve"> PAGE   \* MERGEFORMAT </w:instrText>
        </w:r>
        <w:r w:rsidRPr="00826359">
          <w:rPr>
            <w:rFonts w:ascii="Times New Roman" w:hAnsi="Times New Roman" w:cs="Times New Roman"/>
          </w:rPr>
          <w:fldChar w:fldCharType="separate"/>
        </w:r>
        <w:r w:rsidR="0053079D" w:rsidRPr="00826359">
          <w:rPr>
            <w:rFonts w:ascii="Times New Roman" w:hAnsi="Times New Roman" w:cs="Times New Roman"/>
            <w:noProof/>
          </w:rPr>
          <w:t>2</w:t>
        </w:r>
        <w:r w:rsidRPr="00826359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3EC67" w14:textId="77777777" w:rsidR="00DF3C8C" w:rsidRDefault="00DF3C8C" w:rsidP="00606776">
      <w:pPr>
        <w:spacing w:after="0" w:line="240" w:lineRule="auto"/>
      </w:pPr>
      <w:r>
        <w:separator/>
      </w:r>
    </w:p>
  </w:footnote>
  <w:footnote w:type="continuationSeparator" w:id="0">
    <w:p w14:paraId="720C606C" w14:textId="77777777" w:rsidR="00DF3C8C" w:rsidRDefault="00DF3C8C" w:rsidP="0060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73BC7"/>
    <w:multiLevelType w:val="multilevel"/>
    <w:tmpl w:val="0B007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8C27A0"/>
    <w:multiLevelType w:val="multilevel"/>
    <w:tmpl w:val="A9B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8078DD"/>
    <w:multiLevelType w:val="multilevel"/>
    <w:tmpl w:val="05C6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B56D01"/>
    <w:multiLevelType w:val="multilevel"/>
    <w:tmpl w:val="017A2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3F1452"/>
    <w:multiLevelType w:val="multilevel"/>
    <w:tmpl w:val="96BA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20338"/>
    <w:multiLevelType w:val="multilevel"/>
    <w:tmpl w:val="5C34C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AA20BD"/>
    <w:multiLevelType w:val="multilevel"/>
    <w:tmpl w:val="40C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D3C7869"/>
    <w:multiLevelType w:val="multilevel"/>
    <w:tmpl w:val="4DDC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3E4F39"/>
    <w:multiLevelType w:val="multilevel"/>
    <w:tmpl w:val="1B587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E669A4"/>
    <w:multiLevelType w:val="multilevel"/>
    <w:tmpl w:val="14E0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101423"/>
    <w:multiLevelType w:val="multilevel"/>
    <w:tmpl w:val="7C98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8F6C59"/>
    <w:multiLevelType w:val="multilevel"/>
    <w:tmpl w:val="DA32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5C31659"/>
    <w:multiLevelType w:val="multilevel"/>
    <w:tmpl w:val="2B2C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0C417D"/>
    <w:multiLevelType w:val="multilevel"/>
    <w:tmpl w:val="11E8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A3D4A33"/>
    <w:multiLevelType w:val="multilevel"/>
    <w:tmpl w:val="78D4C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5B33EF"/>
    <w:multiLevelType w:val="multilevel"/>
    <w:tmpl w:val="2944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6164D7"/>
    <w:multiLevelType w:val="multilevel"/>
    <w:tmpl w:val="A8E0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D5A417A"/>
    <w:multiLevelType w:val="multilevel"/>
    <w:tmpl w:val="543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038456B"/>
    <w:multiLevelType w:val="multilevel"/>
    <w:tmpl w:val="DB0A8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3D4798"/>
    <w:multiLevelType w:val="multilevel"/>
    <w:tmpl w:val="85D0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D21D71"/>
    <w:multiLevelType w:val="multilevel"/>
    <w:tmpl w:val="7B443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0C432C"/>
    <w:multiLevelType w:val="multilevel"/>
    <w:tmpl w:val="4E9A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4E82013"/>
    <w:multiLevelType w:val="multilevel"/>
    <w:tmpl w:val="61489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0E1279"/>
    <w:multiLevelType w:val="multilevel"/>
    <w:tmpl w:val="C21C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016F0B"/>
    <w:multiLevelType w:val="multilevel"/>
    <w:tmpl w:val="78967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3818B9"/>
    <w:multiLevelType w:val="multilevel"/>
    <w:tmpl w:val="6A105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85B7732"/>
    <w:multiLevelType w:val="multilevel"/>
    <w:tmpl w:val="1818D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C42394"/>
    <w:multiLevelType w:val="multilevel"/>
    <w:tmpl w:val="5240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9E606AE"/>
    <w:multiLevelType w:val="multilevel"/>
    <w:tmpl w:val="D47E8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AD01CED"/>
    <w:multiLevelType w:val="multilevel"/>
    <w:tmpl w:val="C686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C1841C3"/>
    <w:multiLevelType w:val="multilevel"/>
    <w:tmpl w:val="23561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D106BDF"/>
    <w:multiLevelType w:val="multilevel"/>
    <w:tmpl w:val="2F28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5F424D"/>
    <w:multiLevelType w:val="multilevel"/>
    <w:tmpl w:val="98880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DCA5DA9"/>
    <w:multiLevelType w:val="multilevel"/>
    <w:tmpl w:val="AA64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EAA6102"/>
    <w:multiLevelType w:val="multilevel"/>
    <w:tmpl w:val="B8F4E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D56FE6"/>
    <w:multiLevelType w:val="multilevel"/>
    <w:tmpl w:val="20FC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2F3AAC"/>
    <w:multiLevelType w:val="multilevel"/>
    <w:tmpl w:val="38160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3A5529"/>
    <w:multiLevelType w:val="multilevel"/>
    <w:tmpl w:val="BFB8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0421C55"/>
    <w:multiLevelType w:val="multilevel"/>
    <w:tmpl w:val="4CFE3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0B83960"/>
    <w:multiLevelType w:val="multilevel"/>
    <w:tmpl w:val="ACDC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311A7882"/>
    <w:multiLevelType w:val="multilevel"/>
    <w:tmpl w:val="A6D0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A67103"/>
    <w:multiLevelType w:val="multilevel"/>
    <w:tmpl w:val="B2C24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3D834B0"/>
    <w:multiLevelType w:val="multilevel"/>
    <w:tmpl w:val="F684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4EA2515"/>
    <w:multiLevelType w:val="multilevel"/>
    <w:tmpl w:val="BCB29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54734CA"/>
    <w:multiLevelType w:val="multilevel"/>
    <w:tmpl w:val="F1B8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5861AC7"/>
    <w:multiLevelType w:val="multilevel"/>
    <w:tmpl w:val="FFA29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7D36663"/>
    <w:multiLevelType w:val="multilevel"/>
    <w:tmpl w:val="79B0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389E3818"/>
    <w:multiLevelType w:val="multilevel"/>
    <w:tmpl w:val="72021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8D61650"/>
    <w:multiLevelType w:val="multilevel"/>
    <w:tmpl w:val="584E2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98F5AD2"/>
    <w:multiLevelType w:val="multilevel"/>
    <w:tmpl w:val="D9682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B753FDC"/>
    <w:multiLevelType w:val="multilevel"/>
    <w:tmpl w:val="4C7A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9B3A37"/>
    <w:multiLevelType w:val="multilevel"/>
    <w:tmpl w:val="321A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0F3704C"/>
    <w:multiLevelType w:val="multilevel"/>
    <w:tmpl w:val="E4B24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37526AF"/>
    <w:multiLevelType w:val="multilevel"/>
    <w:tmpl w:val="85D23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3A30EE7"/>
    <w:multiLevelType w:val="multilevel"/>
    <w:tmpl w:val="D90C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69D3DA7"/>
    <w:multiLevelType w:val="multilevel"/>
    <w:tmpl w:val="BCE6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8EE18EF"/>
    <w:multiLevelType w:val="hybridMultilevel"/>
    <w:tmpl w:val="98C653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A6D72F6"/>
    <w:multiLevelType w:val="multilevel"/>
    <w:tmpl w:val="11F6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4B397C70"/>
    <w:multiLevelType w:val="multilevel"/>
    <w:tmpl w:val="63C6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BA718C5"/>
    <w:multiLevelType w:val="multilevel"/>
    <w:tmpl w:val="C58E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CF04A99"/>
    <w:multiLevelType w:val="multilevel"/>
    <w:tmpl w:val="39F6F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EF84892"/>
    <w:multiLevelType w:val="multilevel"/>
    <w:tmpl w:val="B60E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24206C8"/>
    <w:multiLevelType w:val="multilevel"/>
    <w:tmpl w:val="AA18E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5184931"/>
    <w:multiLevelType w:val="multilevel"/>
    <w:tmpl w:val="1E7A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74C57F2"/>
    <w:multiLevelType w:val="multilevel"/>
    <w:tmpl w:val="4F14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74D792E"/>
    <w:multiLevelType w:val="multilevel"/>
    <w:tmpl w:val="65A6E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79B2F8E"/>
    <w:multiLevelType w:val="multilevel"/>
    <w:tmpl w:val="2DAE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95153EB"/>
    <w:multiLevelType w:val="multilevel"/>
    <w:tmpl w:val="60FC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984672C"/>
    <w:multiLevelType w:val="multilevel"/>
    <w:tmpl w:val="9B7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5AEA0F50"/>
    <w:multiLevelType w:val="multilevel"/>
    <w:tmpl w:val="461E6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5E407CFE"/>
    <w:multiLevelType w:val="multilevel"/>
    <w:tmpl w:val="E92E0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FED56FA"/>
    <w:multiLevelType w:val="multilevel"/>
    <w:tmpl w:val="D7D22890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342E84"/>
    <w:multiLevelType w:val="multilevel"/>
    <w:tmpl w:val="8D3C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24B203D"/>
    <w:multiLevelType w:val="multilevel"/>
    <w:tmpl w:val="DAE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3266A29"/>
    <w:multiLevelType w:val="multilevel"/>
    <w:tmpl w:val="ED88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36B44A1"/>
    <w:multiLevelType w:val="multilevel"/>
    <w:tmpl w:val="54CA1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684F78C0"/>
    <w:multiLevelType w:val="multilevel"/>
    <w:tmpl w:val="491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6BE87F86"/>
    <w:multiLevelType w:val="multilevel"/>
    <w:tmpl w:val="0F4E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6E644512"/>
    <w:multiLevelType w:val="multilevel"/>
    <w:tmpl w:val="EFC05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F64141E"/>
    <w:multiLevelType w:val="multilevel"/>
    <w:tmpl w:val="E86C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0831A6B"/>
    <w:multiLevelType w:val="multilevel"/>
    <w:tmpl w:val="58EA7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334610C"/>
    <w:multiLevelType w:val="multilevel"/>
    <w:tmpl w:val="BC745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4FC4AAB"/>
    <w:multiLevelType w:val="multilevel"/>
    <w:tmpl w:val="B0263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5191D5F"/>
    <w:multiLevelType w:val="multilevel"/>
    <w:tmpl w:val="0DCE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756A2C5B"/>
    <w:multiLevelType w:val="hybridMultilevel"/>
    <w:tmpl w:val="650021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8A806F2"/>
    <w:multiLevelType w:val="multilevel"/>
    <w:tmpl w:val="4D5E8A8C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A0C7EAC"/>
    <w:multiLevelType w:val="multilevel"/>
    <w:tmpl w:val="B5F4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E00074D"/>
    <w:multiLevelType w:val="multilevel"/>
    <w:tmpl w:val="A6B0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FA70D5B"/>
    <w:multiLevelType w:val="multilevel"/>
    <w:tmpl w:val="125A6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806282">
    <w:abstractNumId w:val="56"/>
  </w:num>
  <w:num w:numId="2" w16cid:durableId="2102799845">
    <w:abstractNumId w:val="28"/>
  </w:num>
  <w:num w:numId="3" w16cid:durableId="1715233563">
    <w:abstractNumId w:val="66"/>
  </w:num>
  <w:num w:numId="4" w16cid:durableId="1417557793">
    <w:abstractNumId w:val="42"/>
  </w:num>
  <w:num w:numId="5" w16cid:durableId="1373308039">
    <w:abstractNumId w:val="16"/>
  </w:num>
  <w:num w:numId="6" w16cid:durableId="617757586">
    <w:abstractNumId w:val="62"/>
  </w:num>
  <w:num w:numId="7" w16cid:durableId="1557155706">
    <w:abstractNumId w:val="11"/>
  </w:num>
  <w:num w:numId="8" w16cid:durableId="1783069682">
    <w:abstractNumId w:val="59"/>
  </w:num>
  <w:num w:numId="9" w16cid:durableId="1833136831">
    <w:abstractNumId w:val="46"/>
  </w:num>
  <w:num w:numId="10" w16cid:durableId="243227930">
    <w:abstractNumId w:val="61"/>
  </w:num>
  <w:num w:numId="11" w16cid:durableId="1846558234">
    <w:abstractNumId w:val="8"/>
  </w:num>
  <w:num w:numId="12" w16cid:durableId="1258900480">
    <w:abstractNumId w:val="43"/>
  </w:num>
  <w:num w:numId="13" w16cid:durableId="1043748446">
    <w:abstractNumId w:val="65"/>
  </w:num>
  <w:num w:numId="14" w16cid:durableId="665398938">
    <w:abstractNumId w:val="68"/>
  </w:num>
  <w:num w:numId="15" w16cid:durableId="1468553015">
    <w:abstractNumId w:val="87"/>
  </w:num>
  <w:num w:numId="16" w16cid:durableId="1229732632">
    <w:abstractNumId w:val="32"/>
  </w:num>
  <w:num w:numId="17" w16cid:durableId="859319971">
    <w:abstractNumId w:val="52"/>
  </w:num>
  <w:num w:numId="18" w16cid:durableId="993147000">
    <w:abstractNumId w:val="76"/>
  </w:num>
  <w:num w:numId="19" w16cid:durableId="1524593053">
    <w:abstractNumId w:val="6"/>
  </w:num>
  <w:num w:numId="20" w16cid:durableId="1572547476">
    <w:abstractNumId w:val="82"/>
  </w:num>
  <w:num w:numId="21" w16cid:durableId="152569259">
    <w:abstractNumId w:val="1"/>
  </w:num>
  <w:num w:numId="22" w16cid:durableId="1765033569">
    <w:abstractNumId w:val="17"/>
  </w:num>
  <w:num w:numId="23" w16cid:durableId="1860387178">
    <w:abstractNumId w:val="57"/>
  </w:num>
  <w:num w:numId="24" w16cid:durableId="1270510055">
    <w:abstractNumId w:val="37"/>
  </w:num>
  <w:num w:numId="25" w16cid:durableId="152651057">
    <w:abstractNumId w:val="83"/>
  </w:num>
  <w:num w:numId="26" w16cid:durableId="503515605">
    <w:abstractNumId w:val="47"/>
  </w:num>
  <w:num w:numId="27" w16cid:durableId="276371342">
    <w:abstractNumId w:val="77"/>
  </w:num>
  <w:num w:numId="28" w16cid:durableId="1944606864">
    <w:abstractNumId w:val="67"/>
  </w:num>
  <w:num w:numId="29" w16cid:durableId="320156264">
    <w:abstractNumId w:val="75"/>
  </w:num>
  <w:num w:numId="30" w16cid:durableId="1109350432">
    <w:abstractNumId w:val="73"/>
  </w:num>
  <w:num w:numId="31" w16cid:durableId="83504355">
    <w:abstractNumId w:val="69"/>
  </w:num>
  <w:num w:numId="32" w16cid:durableId="2067407006">
    <w:abstractNumId w:val="3"/>
  </w:num>
  <w:num w:numId="33" w16cid:durableId="1995255335">
    <w:abstractNumId w:val="30"/>
  </w:num>
  <w:num w:numId="34" w16cid:durableId="1900439495">
    <w:abstractNumId w:val="27"/>
  </w:num>
  <w:num w:numId="35" w16cid:durableId="693118883">
    <w:abstractNumId w:val="0"/>
  </w:num>
  <w:num w:numId="36" w16cid:durableId="190413800">
    <w:abstractNumId w:val="79"/>
  </w:num>
  <w:num w:numId="37" w16cid:durableId="1098135805">
    <w:abstractNumId w:val="13"/>
  </w:num>
  <w:num w:numId="38" w16cid:durableId="1073044856">
    <w:abstractNumId w:val="7"/>
  </w:num>
  <w:num w:numId="39" w16cid:durableId="1739018163">
    <w:abstractNumId w:val="39"/>
  </w:num>
  <w:num w:numId="40" w16cid:durableId="1944414704">
    <w:abstractNumId w:val="29"/>
  </w:num>
  <w:num w:numId="41" w16cid:durableId="1082530507">
    <w:abstractNumId w:val="85"/>
  </w:num>
  <w:num w:numId="42" w16cid:durableId="2129734640">
    <w:abstractNumId w:val="2"/>
  </w:num>
  <w:num w:numId="43" w16cid:durableId="676661184">
    <w:abstractNumId w:val="64"/>
  </w:num>
  <w:num w:numId="44" w16cid:durableId="894775047">
    <w:abstractNumId w:val="81"/>
  </w:num>
  <w:num w:numId="45" w16cid:durableId="580868065">
    <w:abstractNumId w:val="78"/>
  </w:num>
  <w:num w:numId="46" w16cid:durableId="593322978">
    <w:abstractNumId w:val="33"/>
  </w:num>
  <w:num w:numId="47" w16cid:durableId="810906672">
    <w:abstractNumId w:val="19"/>
  </w:num>
  <w:num w:numId="48" w16cid:durableId="816411278">
    <w:abstractNumId w:val="23"/>
  </w:num>
  <w:num w:numId="49" w16cid:durableId="1919051833">
    <w:abstractNumId w:val="88"/>
  </w:num>
  <w:num w:numId="50" w16cid:durableId="985159131">
    <w:abstractNumId w:val="22"/>
  </w:num>
  <w:num w:numId="51" w16cid:durableId="1432974240">
    <w:abstractNumId w:val="71"/>
  </w:num>
  <w:num w:numId="52" w16cid:durableId="1997760481">
    <w:abstractNumId w:val="9"/>
  </w:num>
  <w:num w:numId="53" w16cid:durableId="1290480584">
    <w:abstractNumId w:val="49"/>
  </w:num>
  <w:num w:numId="54" w16cid:durableId="1943683746">
    <w:abstractNumId w:val="20"/>
  </w:num>
  <w:num w:numId="55" w16cid:durableId="687366628">
    <w:abstractNumId w:val="45"/>
  </w:num>
  <w:num w:numId="56" w16cid:durableId="1045980335">
    <w:abstractNumId w:val="50"/>
  </w:num>
  <w:num w:numId="57" w16cid:durableId="16124065">
    <w:abstractNumId w:val="25"/>
  </w:num>
  <w:num w:numId="58" w16cid:durableId="1485244625">
    <w:abstractNumId w:val="10"/>
  </w:num>
  <w:num w:numId="59" w16cid:durableId="529028892">
    <w:abstractNumId w:val="80"/>
  </w:num>
  <w:num w:numId="60" w16cid:durableId="143204017">
    <w:abstractNumId w:val="12"/>
  </w:num>
  <w:num w:numId="61" w16cid:durableId="675420757">
    <w:abstractNumId w:val="15"/>
  </w:num>
  <w:num w:numId="62" w16cid:durableId="898514749">
    <w:abstractNumId w:val="63"/>
  </w:num>
  <w:num w:numId="63" w16cid:durableId="1715304170">
    <w:abstractNumId w:val="53"/>
  </w:num>
  <w:num w:numId="64" w16cid:durableId="1820421679">
    <w:abstractNumId w:val="35"/>
  </w:num>
  <w:num w:numId="65" w16cid:durableId="1949659801">
    <w:abstractNumId w:val="31"/>
  </w:num>
  <w:num w:numId="66" w16cid:durableId="1514109801">
    <w:abstractNumId w:val="84"/>
  </w:num>
  <w:num w:numId="67" w16cid:durableId="1952203349">
    <w:abstractNumId w:val="54"/>
  </w:num>
  <w:num w:numId="68" w16cid:durableId="1604455194">
    <w:abstractNumId w:val="4"/>
  </w:num>
  <w:num w:numId="69" w16cid:durableId="1879513097">
    <w:abstractNumId w:val="14"/>
  </w:num>
  <w:num w:numId="70" w16cid:durableId="1973244642">
    <w:abstractNumId w:val="1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1" w16cid:durableId="397291977">
    <w:abstractNumId w:val="74"/>
  </w:num>
  <w:num w:numId="72" w16cid:durableId="320352690">
    <w:abstractNumId w:val="40"/>
  </w:num>
  <w:num w:numId="73" w16cid:durableId="577596785">
    <w:abstractNumId w:val="34"/>
  </w:num>
  <w:num w:numId="74" w16cid:durableId="1361541375">
    <w:abstractNumId w:val="58"/>
  </w:num>
  <w:num w:numId="75" w16cid:durableId="1896771736">
    <w:abstractNumId w:val="36"/>
  </w:num>
  <w:num w:numId="76" w16cid:durableId="1103185646">
    <w:abstractNumId w:val="5"/>
  </w:num>
  <w:num w:numId="77" w16cid:durableId="1409184896">
    <w:abstractNumId w:val="70"/>
  </w:num>
  <w:num w:numId="78" w16cid:durableId="398676148">
    <w:abstractNumId w:val="24"/>
  </w:num>
  <w:num w:numId="79" w16cid:durableId="1560706037">
    <w:abstractNumId w:val="38"/>
  </w:num>
  <w:num w:numId="80" w16cid:durableId="1407990914">
    <w:abstractNumId w:val="55"/>
  </w:num>
  <w:num w:numId="81" w16cid:durableId="525826858">
    <w:abstractNumId w:val="72"/>
  </w:num>
  <w:num w:numId="82" w16cid:durableId="1164979657">
    <w:abstractNumId w:val="60"/>
  </w:num>
  <w:num w:numId="83" w16cid:durableId="683216240">
    <w:abstractNumId w:val="21"/>
  </w:num>
  <w:num w:numId="84" w16cid:durableId="1100249580">
    <w:abstractNumId w:val="51"/>
  </w:num>
  <w:num w:numId="85" w16cid:durableId="317851337">
    <w:abstractNumId w:val="26"/>
  </w:num>
  <w:num w:numId="86" w16cid:durableId="1467046052">
    <w:abstractNumId w:val="86"/>
  </w:num>
  <w:num w:numId="87" w16cid:durableId="2002149429">
    <w:abstractNumId w:val="48"/>
  </w:num>
  <w:num w:numId="88" w16cid:durableId="265386622">
    <w:abstractNumId w:val="41"/>
  </w:num>
  <w:num w:numId="89" w16cid:durableId="904144556">
    <w:abstractNumId w:val="44"/>
  </w:num>
  <w:num w:numId="90" w16cid:durableId="1371105608">
    <w:abstractNumId w:val="1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07FA2"/>
    <w:rsid w:val="00011649"/>
    <w:rsid w:val="0002072B"/>
    <w:rsid w:val="0003148F"/>
    <w:rsid w:val="0003425B"/>
    <w:rsid w:val="00037464"/>
    <w:rsid w:val="00042FDD"/>
    <w:rsid w:val="0006737E"/>
    <w:rsid w:val="000766A6"/>
    <w:rsid w:val="000A0873"/>
    <w:rsid w:val="000F1085"/>
    <w:rsid w:val="00151EA1"/>
    <w:rsid w:val="00164297"/>
    <w:rsid w:val="00170933"/>
    <w:rsid w:val="001B3621"/>
    <w:rsid w:val="001F53F9"/>
    <w:rsid w:val="002027FD"/>
    <w:rsid w:val="00203EDC"/>
    <w:rsid w:val="00220B30"/>
    <w:rsid w:val="00237F46"/>
    <w:rsid w:val="00242C06"/>
    <w:rsid w:val="002509DD"/>
    <w:rsid w:val="002E378C"/>
    <w:rsid w:val="002E76F5"/>
    <w:rsid w:val="00327E15"/>
    <w:rsid w:val="003378A8"/>
    <w:rsid w:val="0036677C"/>
    <w:rsid w:val="0036757F"/>
    <w:rsid w:val="0038572E"/>
    <w:rsid w:val="0039356E"/>
    <w:rsid w:val="00396317"/>
    <w:rsid w:val="003A721B"/>
    <w:rsid w:val="003C61B9"/>
    <w:rsid w:val="003D18DD"/>
    <w:rsid w:val="003E528E"/>
    <w:rsid w:val="004023B9"/>
    <w:rsid w:val="00446146"/>
    <w:rsid w:val="00465BD5"/>
    <w:rsid w:val="004773A7"/>
    <w:rsid w:val="00482048"/>
    <w:rsid w:val="0048337A"/>
    <w:rsid w:val="004858BC"/>
    <w:rsid w:val="00492A5A"/>
    <w:rsid w:val="00501C6D"/>
    <w:rsid w:val="0050237B"/>
    <w:rsid w:val="0053079D"/>
    <w:rsid w:val="005353EC"/>
    <w:rsid w:val="00536E94"/>
    <w:rsid w:val="005641C5"/>
    <w:rsid w:val="00585A4B"/>
    <w:rsid w:val="00596F42"/>
    <w:rsid w:val="005A3C53"/>
    <w:rsid w:val="005B28E2"/>
    <w:rsid w:val="005C1242"/>
    <w:rsid w:val="005C25A9"/>
    <w:rsid w:val="005D33BB"/>
    <w:rsid w:val="005D3C70"/>
    <w:rsid w:val="005F66D5"/>
    <w:rsid w:val="00600A3D"/>
    <w:rsid w:val="00606776"/>
    <w:rsid w:val="00616C70"/>
    <w:rsid w:val="00623113"/>
    <w:rsid w:val="0066651D"/>
    <w:rsid w:val="00666AEC"/>
    <w:rsid w:val="006717F7"/>
    <w:rsid w:val="0069142E"/>
    <w:rsid w:val="00691E9E"/>
    <w:rsid w:val="00695C3D"/>
    <w:rsid w:val="00695D4D"/>
    <w:rsid w:val="006B0A5B"/>
    <w:rsid w:val="006D09F4"/>
    <w:rsid w:val="006D16D0"/>
    <w:rsid w:val="006E44DA"/>
    <w:rsid w:val="006E4A33"/>
    <w:rsid w:val="00706935"/>
    <w:rsid w:val="00721FCD"/>
    <w:rsid w:val="00724C09"/>
    <w:rsid w:val="0073058D"/>
    <w:rsid w:val="00731B5E"/>
    <w:rsid w:val="00737DB4"/>
    <w:rsid w:val="0076067C"/>
    <w:rsid w:val="007617A5"/>
    <w:rsid w:val="0077486A"/>
    <w:rsid w:val="00792345"/>
    <w:rsid w:val="007B1440"/>
    <w:rsid w:val="007B3058"/>
    <w:rsid w:val="007D11ED"/>
    <w:rsid w:val="007D206D"/>
    <w:rsid w:val="007E1204"/>
    <w:rsid w:val="007F0AD8"/>
    <w:rsid w:val="007F40D5"/>
    <w:rsid w:val="007F5ECB"/>
    <w:rsid w:val="00803997"/>
    <w:rsid w:val="00803F14"/>
    <w:rsid w:val="0081201E"/>
    <w:rsid w:val="00826359"/>
    <w:rsid w:val="008266D1"/>
    <w:rsid w:val="00841395"/>
    <w:rsid w:val="00873A6D"/>
    <w:rsid w:val="00891953"/>
    <w:rsid w:val="008A59E2"/>
    <w:rsid w:val="008A77C0"/>
    <w:rsid w:val="008B5A9E"/>
    <w:rsid w:val="00942104"/>
    <w:rsid w:val="00961DD4"/>
    <w:rsid w:val="0098050E"/>
    <w:rsid w:val="009849CD"/>
    <w:rsid w:val="009A2B9C"/>
    <w:rsid w:val="009A4A75"/>
    <w:rsid w:val="009B3DA2"/>
    <w:rsid w:val="009C34FD"/>
    <w:rsid w:val="009E14D2"/>
    <w:rsid w:val="009E31EB"/>
    <w:rsid w:val="009F5850"/>
    <w:rsid w:val="00A11166"/>
    <w:rsid w:val="00A12188"/>
    <w:rsid w:val="00A37D99"/>
    <w:rsid w:val="00A40983"/>
    <w:rsid w:val="00A45250"/>
    <w:rsid w:val="00A47F3F"/>
    <w:rsid w:val="00A505E1"/>
    <w:rsid w:val="00A559AA"/>
    <w:rsid w:val="00A91102"/>
    <w:rsid w:val="00AA284E"/>
    <w:rsid w:val="00AA75B3"/>
    <w:rsid w:val="00AB24B0"/>
    <w:rsid w:val="00AC09B2"/>
    <w:rsid w:val="00AC6E20"/>
    <w:rsid w:val="00B06575"/>
    <w:rsid w:val="00B34151"/>
    <w:rsid w:val="00B3556A"/>
    <w:rsid w:val="00B51C2A"/>
    <w:rsid w:val="00B75D65"/>
    <w:rsid w:val="00B7688D"/>
    <w:rsid w:val="00BA555C"/>
    <w:rsid w:val="00BA6B28"/>
    <w:rsid w:val="00BC2713"/>
    <w:rsid w:val="00BD4B5B"/>
    <w:rsid w:val="00BE503F"/>
    <w:rsid w:val="00BF6734"/>
    <w:rsid w:val="00C028F7"/>
    <w:rsid w:val="00C0477B"/>
    <w:rsid w:val="00C330D2"/>
    <w:rsid w:val="00C371D4"/>
    <w:rsid w:val="00C37ADB"/>
    <w:rsid w:val="00C4312A"/>
    <w:rsid w:val="00C80ED6"/>
    <w:rsid w:val="00CA083E"/>
    <w:rsid w:val="00CA1412"/>
    <w:rsid w:val="00CB488F"/>
    <w:rsid w:val="00CD1099"/>
    <w:rsid w:val="00CD7470"/>
    <w:rsid w:val="00D37BAD"/>
    <w:rsid w:val="00D40D27"/>
    <w:rsid w:val="00D54F72"/>
    <w:rsid w:val="00D553C7"/>
    <w:rsid w:val="00D55ED8"/>
    <w:rsid w:val="00D63508"/>
    <w:rsid w:val="00D64421"/>
    <w:rsid w:val="00D70B2B"/>
    <w:rsid w:val="00D70B68"/>
    <w:rsid w:val="00D746CF"/>
    <w:rsid w:val="00DB787F"/>
    <w:rsid w:val="00DB7B40"/>
    <w:rsid w:val="00DC3276"/>
    <w:rsid w:val="00DC3F98"/>
    <w:rsid w:val="00DE1174"/>
    <w:rsid w:val="00DE54F0"/>
    <w:rsid w:val="00DF2E51"/>
    <w:rsid w:val="00DF3C8C"/>
    <w:rsid w:val="00DF496A"/>
    <w:rsid w:val="00DF6CA3"/>
    <w:rsid w:val="00DF6F48"/>
    <w:rsid w:val="00DF787F"/>
    <w:rsid w:val="00E12D08"/>
    <w:rsid w:val="00E430C4"/>
    <w:rsid w:val="00E45C34"/>
    <w:rsid w:val="00E50851"/>
    <w:rsid w:val="00E54422"/>
    <w:rsid w:val="00E572B6"/>
    <w:rsid w:val="00E67321"/>
    <w:rsid w:val="00E7488F"/>
    <w:rsid w:val="00E927AD"/>
    <w:rsid w:val="00E935DF"/>
    <w:rsid w:val="00EA7F37"/>
    <w:rsid w:val="00EC688E"/>
    <w:rsid w:val="00ED6751"/>
    <w:rsid w:val="00EF217A"/>
    <w:rsid w:val="00EF2C4D"/>
    <w:rsid w:val="00EF38D3"/>
    <w:rsid w:val="00EF71E1"/>
    <w:rsid w:val="00F06A7F"/>
    <w:rsid w:val="00F1365D"/>
    <w:rsid w:val="00F1704D"/>
    <w:rsid w:val="00F37A7E"/>
    <w:rsid w:val="00F53CBD"/>
    <w:rsid w:val="00F6399E"/>
    <w:rsid w:val="00F72369"/>
    <w:rsid w:val="00F95783"/>
    <w:rsid w:val="00F95E05"/>
    <w:rsid w:val="00FA694C"/>
    <w:rsid w:val="00FB6293"/>
    <w:rsid w:val="00FC2939"/>
    <w:rsid w:val="00FD57A4"/>
    <w:rsid w:val="00FE6B90"/>
    <w:rsid w:val="00FF3787"/>
    <w:rsid w:val="00FF4AE6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B59AA8"/>
  <w15:chartTrackingRefBased/>
  <w15:docId w15:val="{21C3C5EC-CE16-450B-8DE8-166CA36DB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7AD"/>
  </w:style>
  <w:style w:type="paragraph" w:styleId="Heading1">
    <w:name w:val="heading 1"/>
    <w:basedOn w:val="Normal"/>
    <w:next w:val="Normal"/>
    <w:link w:val="Heading1Char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9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8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A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3E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35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C6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57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776"/>
  </w:style>
  <w:style w:type="paragraph" w:styleId="Footer">
    <w:name w:val="footer"/>
    <w:basedOn w:val="Normal"/>
    <w:link w:val="Foot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776"/>
  </w:style>
  <w:style w:type="character" w:customStyle="1" w:styleId="Heading1Char">
    <w:name w:val="Heading 1 Char"/>
    <w:basedOn w:val="DefaultParagraphFont"/>
    <w:link w:val="Heading1"/>
    <w:uiPriority w:val="9"/>
    <w:rsid w:val="005307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79D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307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1116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30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30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30C4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409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F7D96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8A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923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73A6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873A6D"/>
    <w:pPr>
      <w:spacing w:after="0"/>
      <w:ind w:left="440"/>
    </w:pPr>
    <w:rPr>
      <w:rFonts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A6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B36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B36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B362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B6293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B6293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B6293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B6293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B6293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B6293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29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1605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23139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4550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79501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8235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38538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39506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5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12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2298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51037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647188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481969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277592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61607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914234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24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13810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15863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33108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92414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1283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6649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74333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586327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38582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425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79183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1809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3919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32645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836926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48021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964417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29708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41009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5166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07255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322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214355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12403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48636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14537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106468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40723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61385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82587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562731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62113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02877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62551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040089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8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9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1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9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04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61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7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5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1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3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2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2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2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022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0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4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2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4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2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0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2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0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3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7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2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0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77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5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2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4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5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08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8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5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8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7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6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88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9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76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1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7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1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2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8882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1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2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4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03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9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4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28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121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988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51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81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67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83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253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937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7254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7167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0453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042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3311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25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646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6331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180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2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483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156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4890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0099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161052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81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637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466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503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651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55819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8894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01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37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565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516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295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77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80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76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4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9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0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3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31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1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87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00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66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464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292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13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924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102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490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930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4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4068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41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015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7109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058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803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90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9089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973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4599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350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239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9817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635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777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58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9239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80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3162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108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074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967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087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253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5666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945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8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234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144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791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7260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48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7796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79501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1233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926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3437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644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761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2757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49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4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9227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713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739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0714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150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879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05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804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3967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3608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10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333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763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978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9521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3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03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1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6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0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7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02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2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6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4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445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6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9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7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33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0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2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33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6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4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76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7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03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40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41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244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79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7722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596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008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8672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728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273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1388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622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47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670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84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135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086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5630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925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3914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18002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239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263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6001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196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2711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0479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9272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12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4988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670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939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7479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94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51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137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847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63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0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982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314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10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86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99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72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372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651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9499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057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3479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4382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354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7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290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4942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4943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9821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240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4784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569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605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5864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707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49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3358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510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550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9449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3585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434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2420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55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9166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5174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4498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085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7020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969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372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7826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7020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642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3786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609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3167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7994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7399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188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050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0618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976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549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5280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520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169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448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2765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706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2482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878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046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727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10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0845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99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061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84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4862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532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857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2144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6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1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4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0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8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5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10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5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2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91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datacharmer/test_db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github.com/datacharmer/test_db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datacharmer/test_db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datacharmer/test_db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B1FFE27F53272428ED5500590DC7C57" ma:contentTypeVersion="3" ma:contentTypeDescription="Utwórz nowy dokument." ma:contentTypeScope="" ma:versionID="59f2c4617ae6e0dc1d6ff3d3cd1b9e8d">
  <xsd:schema xmlns:xsd="http://www.w3.org/2001/XMLSchema" xmlns:xs="http://www.w3.org/2001/XMLSchema" xmlns:p="http://schemas.microsoft.com/office/2006/metadata/properties" xmlns:ns2="dc278eea-3af7-46f6-9343-4c7453f204a8" targetNamespace="http://schemas.microsoft.com/office/2006/metadata/properties" ma:root="true" ma:fieldsID="83d7f2ec3599103e6598ce89cf553fde" ns2:_="">
    <xsd:import namespace="dc278eea-3af7-46f6-9343-4c7453f204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78eea-3af7-46f6-9343-4c7453f204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6D0F3E-936F-4CD4-B2E9-3ED25CBA46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1C206F5-D9AE-4FF3-AA1E-E26D5184055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3F3AE0-6AC5-4EF5-B510-B240880E17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78eea-3af7-46f6-9343-4c7453f204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2918</Words>
  <Characters>16636</Characters>
  <Application>Microsoft Office Word</Application>
  <DocSecurity>0</DocSecurity>
  <Lines>138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</dc:creator>
  <cp:keywords/>
  <dc:description/>
  <cp:lastModifiedBy>Dawid Olko</cp:lastModifiedBy>
  <cp:revision>3</cp:revision>
  <cp:lastPrinted>2025-02-21T07:41:00Z</cp:lastPrinted>
  <dcterms:created xsi:type="dcterms:W3CDTF">2025-02-21T07:41:00Z</dcterms:created>
  <dcterms:modified xsi:type="dcterms:W3CDTF">2025-02-21T07:41:00Z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0x0101002B1FFE27F53272428ED5500590DC7C57</vt:lpwstr>
  </property>
</Properties>
</file>