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421" w:rsidRPr="00071E08" w:rsidRDefault="00594421" w:rsidP="00071E08">
      <w:pPr>
        <w:pStyle w:val="Bezodstpw"/>
        <w:jc w:val="center"/>
        <w:rPr>
          <w:sz w:val="36"/>
          <w:szCs w:val="36"/>
        </w:rPr>
      </w:pPr>
    </w:p>
    <w:p w:rsidR="00071E08" w:rsidRPr="00071E08" w:rsidRDefault="00071E08" w:rsidP="00071E08">
      <w:pPr>
        <w:pStyle w:val="Bezodstpw"/>
        <w:jc w:val="center"/>
        <w:rPr>
          <w:sz w:val="36"/>
          <w:szCs w:val="36"/>
        </w:rPr>
      </w:pPr>
    </w:p>
    <w:p w:rsidR="00071E08" w:rsidRPr="00071E08" w:rsidRDefault="00071E08" w:rsidP="00071E08">
      <w:pPr>
        <w:pStyle w:val="Bezodstpw"/>
        <w:jc w:val="center"/>
        <w:rPr>
          <w:sz w:val="36"/>
          <w:szCs w:val="36"/>
        </w:rPr>
      </w:pPr>
    </w:p>
    <w:p w:rsidR="00071E08" w:rsidRPr="00071E08" w:rsidRDefault="00071E08" w:rsidP="00071E08">
      <w:pPr>
        <w:pStyle w:val="Bezodstpw"/>
        <w:jc w:val="center"/>
        <w:rPr>
          <w:sz w:val="36"/>
          <w:szCs w:val="36"/>
        </w:rPr>
      </w:pPr>
    </w:p>
    <w:p w:rsidR="00071E08" w:rsidRPr="00071E08" w:rsidRDefault="00EE4637" w:rsidP="00071E08">
      <w:pPr>
        <w:pStyle w:val="Bezodstpw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DANE INFORMACYJNE</w:t>
      </w:r>
    </w:p>
    <w:p w:rsidR="00071E08" w:rsidRDefault="00A768B5" w:rsidP="00071E08">
      <w:pPr>
        <w:pStyle w:val="Bezodstpw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Nr</w:t>
      </w:r>
      <w:proofErr w:type="spellEnd"/>
      <w:r>
        <w:rPr>
          <w:sz w:val="24"/>
          <w:szCs w:val="24"/>
        </w:rPr>
        <w:t>. {{</w:t>
      </w:r>
      <w:proofErr w:type="spellStart"/>
      <w:r>
        <w:rPr>
          <w:sz w:val="24"/>
          <w:szCs w:val="24"/>
        </w:rPr>
        <w:t>RAP_NO</w:t>
      </w:r>
      <w:proofErr w:type="spellEnd"/>
      <w:r>
        <w:rPr>
          <w:sz w:val="24"/>
          <w:szCs w:val="24"/>
        </w:rPr>
        <w:t>}}   Data pomiaru {{</w:t>
      </w:r>
      <w:proofErr w:type="spellStart"/>
      <w:r>
        <w:rPr>
          <w:sz w:val="24"/>
          <w:szCs w:val="24"/>
        </w:rPr>
        <w:t>MEASUREMENT_DATE</w:t>
      </w:r>
      <w:proofErr w:type="spellEnd"/>
      <w:r>
        <w:rPr>
          <w:sz w:val="24"/>
          <w:szCs w:val="24"/>
        </w:rPr>
        <w:t>}}</w:t>
      </w:r>
    </w:p>
    <w:p w:rsidR="00ED58D3" w:rsidRPr="00ED58D3" w:rsidRDefault="00ED58D3" w:rsidP="00071E08">
      <w:pPr>
        <w:pStyle w:val="Bezodstpw"/>
        <w:jc w:val="center"/>
        <w:rPr>
          <w:sz w:val="24"/>
          <w:szCs w:val="24"/>
        </w:rPr>
      </w:pPr>
      <w:r>
        <w:rPr>
          <w:sz w:val="24"/>
          <w:szCs w:val="24"/>
        </w:rPr>
        <w:t>Pomiarowiec: {{TECHNICIAN}} {{TECHNICIAN_LICENSE}}</w:t>
      </w:r>
    </w:p>
    <w:p w:rsidR="00071E08" w:rsidRDefault="00071E08" w:rsidP="00071E08">
      <w:pPr>
        <w:pStyle w:val="Bezodstpw"/>
        <w:jc w:val="center"/>
        <w:rPr>
          <w:b/>
          <w:sz w:val="36"/>
          <w:szCs w:val="36"/>
        </w:rPr>
      </w:pPr>
    </w:p>
    <w:p w:rsidR="00065E1C" w:rsidRDefault="00065E1C" w:rsidP="00065E1C">
      <w:pPr>
        <w:pStyle w:val="Bezodstpw"/>
        <w:jc w:val="center"/>
        <w:rPr>
          <w:sz w:val="20"/>
          <w:szCs w:val="20"/>
        </w:rPr>
      </w:pPr>
      <w:r w:rsidRPr="00065E1C">
        <w:rPr>
          <w:sz w:val="20"/>
          <w:szCs w:val="20"/>
        </w:rPr>
        <w:t>Miejsce pomiaru: {{ADDRESS}}</w:t>
      </w:r>
    </w:p>
    <w:p w:rsidR="00065E1C" w:rsidRDefault="00065E1C" w:rsidP="00065E1C">
      <w:pPr>
        <w:pStyle w:val="Bezodstpw"/>
        <w:jc w:val="center"/>
        <w:rPr>
          <w:sz w:val="20"/>
          <w:szCs w:val="20"/>
        </w:rPr>
      </w:pPr>
    </w:p>
    <w:p w:rsidR="00065E1C" w:rsidRDefault="00065E1C" w:rsidP="00065E1C">
      <w:pPr>
        <w:pStyle w:val="Bezodstpw"/>
        <w:jc w:val="center"/>
        <w:rPr>
          <w:sz w:val="20"/>
          <w:szCs w:val="20"/>
        </w:rPr>
      </w:pPr>
    </w:p>
    <w:tbl>
      <w:tblPr>
        <w:tblStyle w:val="Tabela-Siatka"/>
        <w:tblW w:w="0" w:type="auto"/>
        <w:tblLook w:val="04A0"/>
      </w:tblPr>
      <w:tblGrid>
        <w:gridCol w:w="528"/>
        <w:gridCol w:w="7103"/>
        <w:gridCol w:w="1657"/>
      </w:tblGrid>
      <w:tr w:rsidR="00065E1C" w:rsidTr="00065E1C">
        <w:tc>
          <w:tcPr>
            <w:tcW w:w="9212" w:type="dxa"/>
            <w:gridSpan w:val="3"/>
          </w:tcPr>
          <w:p w:rsidR="00065E1C" w:rsidRPr="00065E1C" w:rsidRDefault="00065E1C" w:rsidP="00065E1C">
            <w:pPr>
              <w:pStyle w:val="Bezodstpw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OGLĘDZINY INSTALACJI ELEKTRYCZNEJ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Lp.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PRZEDMIOT OGLĘDZIN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OCENA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SPOSÓB OCHRONY PRZED PORAŻENIEM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{{INSPECTION_1}}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DOBÓR URZĄDZEŃ I ŚRODKÓW OCHRONY WZGLĘDEM WPŁYWÓW ŚRODOWISKOWYCH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{{INSPECTION_2}}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OZNACZENIE PRZEWODÓW NEUTRALNYCH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{{INSPECTION_3}}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OZNACZENIE OBWODÓW, POŁĄCZEŃ, ŁĄCZNIKÓW I INNYCH ELEMENTÓW INSTALACJI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{{INSPECTION_4}}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POŁĄCZENIE PRZEWODÓW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{{INSPECTION_5}}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 URZĄDZEŃ-BRAK WIDOCZNYCH USZKODZEŃ WPŁYWAJĄCYCH NA POGORSZENIE BEZPIECZEŃSTWA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{{INSPECTION_6}}</w:t>
            </w:r>
          </w:p>
        </w:tc>
      </w:tr>
      <w:tr w:rsidR="00065E1C" w:rsidTr="00065E1C">
        <w:tc>
          <w:tcPr>
            <w:tcW w:w="534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512" w:type="dxa"/>
          </w:tcPr>
          <w:p w:rsidR="00065E1C" w:rsidRDefault="00065E1C" w:rsidP="00065E1C">
            <w:pPr>
              <w:pStyle w:val="Bezodstp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DOSTĘP DO URZĄDZEŃ DLA WYGODNEJ OBSŁUGI, KONSERWACJI I NAPRAW</w:t>
            </w:r>
          </w:p>
        </w:tc>
        <w:tc>
          <w:tcPr>
            <w:tcW w:w="1166" w:type="dxa"/>
          </w:tcPr>
          <w:p w:rsidR="00065E1C" w:rsidRDefault="00065E1C" w:rsidP="00065E1C">
            <w:pPr>
              <w:pStyle w:val="Bezodstpw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{{INSPECTION_7}}</w:t>
            </w:r>
          </w:p>
        </w:tc>
      </w:tr>
    </w:tbl>
    <w:p w:rsidR="00065E1C" w:rsidRPr="00065E1C" w:rsidRDefault="00065E1C" w:rsidP="00065E1C">
      <w:pPr>
        <w:pStyle w:val="Bezodstpw"/>
        <w:jc w:val="center"/>
        <w:rPr>
          <w:sz w:val="20"/>
          <w:szCs w:val="20"/>
        </w:rPr>
      </w:pPr>
    </w:p>
    <w:p w:rsidR="00DF768F" w:rsidRPr="00071E08" w:rsidRDefault="00DF768F" w:rsidP="00071E08">
      <w:pPr>
        <w:pStyle w:val="Bezodstpw"/>
        <w:rPr>
          <w:sz w:val="20"/>
          <w:szCs w:val="20"/>
        </w:rPr>
      </w:pPr>
    </w:p>
    <w:sectPr w:rsidR="00DF768F" w:rsidRPr="00071E08" w:rsidSect="00594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071E08"/>
    <w:rsid w:val="00002B74"/>
    <w:rsid w:val="00065E1C"/>
    <w:rsid w:val="00071E08"/>
    <w:rsid w:val="000E2D46"/>
    <w:rsid w:val="00147CA1"/>
    <w:rsid w:val="0016748D"/>
    <w:rsid w:val="00225F16"/>
    <w:rsid w:val="00271679"/>
    <w:rsid w:val="00377EE6"/>
    <w:rsid w:val="003B7534"/>
    <w:rsid w:val="003D00FE"/>
    <w:rsid w:val="0049643F"/>
    <w:rsid w:val="00584B39"/>
    <w:rsid w:val="0059193D"/>
    <w:rsid w:val="00591BBB"/>
    <w:rsid w:val="00594421"/>
    <w:rsid w:val="006247D3"/>
    <w:rsid w:val="00691BF7"/>
    <w:rsid w:val="006D7D2D"/>
    <w:rsid w:val="00701478"/>
    <w:rsid w:val="00774E24"/>
    <w:rsid w:val="00814651"/>
    <w:rsid w:val="00835D2B"/>
    <w:rsid w:val="0086522F"/>
    <w:rsid w:val="008C65CD"/>
    <w:rsid w:val="009B0BDF"/>
    <w:rsid w:val="00A768B5"/>
    <w:rsid w:val="00AE2421"/>
    <w:rsid w:val="00AE3B9C"/>
    <w:rsid w:val="00AE7385"/>
    <w:rsid w:val="00AF161F"/>
    <w:rsid w:val="00B54F80"/>
    <w:rsid w:val="00B86E22"/>
    <w:rsid w:val="00B976D4"/>
    <w:rsid w:val="00C00628"/>
    <w:rsid w:val="00C16686"/>
    <w:rsid w:val="00C3187B"/>
    <w:rsid w:val="00CB1A13"/>
    <w:rsid w:val="00CC4CB0"/>
    <w:rsid w:val="00CD1BEF"/>
    <w:rsid w:val="00CE3616"/>
    <w:rsid w:val="00D442C9"/>
    <w:rsid w:val="00D542FF"/>
    <w:rsid w:val="00D720FE"/>
    <w:rsid w:val="00DF768F"/>
    <w:rsid w:val="00E053CC"/>
    <w:rsid w:val="00E25D9F"/>
    <w:rsid w:val="00ED339D"/>
    <w:rsid w:val="00ED58D3"/>
    <w:rsid w:val="00EE4637"/>
    <w:rsid w:val="00F5035F"/>
    <w:rsid w:val="00F64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9442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071E08"/>
    <w:pPr>
      <w:spacing w:after="0" w:line="240" w:lineRule="auto"/>
    </w:pPr>
  </w:style>
  <w:style w:type="table" w:styleId="Tabela-Siatka">
    <w:name w:val="Table Grid"/>
    <w:basedOn w:val="Standardowy"/>
    <w:uiPriority w:val="59"/>
    <w:rsid w:val="00DF76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Thai Thanh</dc:creator>
  <cp:lastModifiedBy>Dawid Thai Thanh</cp:lastModifiedBy>
  <cp:revision>22</cp:revision>
  <dcterms:created xsi:type="dcterms:W3CDTF">2022-03-30T14:50:00Z</dcterms:created>
  <dcterms:modified xsi:type="dcterms:W3CDTF">2026-08-04T06:35:00Z</dcterms:modified>
</cp:coreProperties>
</file>