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119" w:type="pct"/>
        <w:tblLook w:val="04A0" w:firstRow="1" w:lastRow="0" w:firstColumn="1" w:lastColumn="0" w:noHBand="0" w:noVBand="1"/>
      </w:tblPr>
      <w:tblGrid>
        <w:gridCol w:w="4252"/>
        <w:gridCol w:w="101"/>
        <w:gridCol w:w="4151"/>
        <w:gridCol w:w="202"/>
      </w:tblGrid>
      <w:tr w:rsidR="00DD1CC5" w:rsidRPr="00F05B69" w:rsidTr="00DD1CC5">
        <w:trPr>
          <w:gridAfter w:val="1"/>
          <w:wAfter w:w="116" w:type="pct"/>
          <w:trHeight w:val="2098"/>
        </w:trPr>
        <w:tc>
          <w:tcPr>
            <w:tcW w:w="4884" w:type="pct"/>
            <w:gridSpan w:val="3"/>
          </w:tcPr>
          <w:p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r>
            <w:r w:rsidR="007D7BD8" w:rsidRPr="007D7BD8">
              <w:rPr>
                <w:rFonts w:ascii="Arial" w:hAnsi="Arial" w:cs="Arial"/>
                <w:b/>
                <w:sz w:val="28"/>
                <w:szCs w:val="28"/>
              </w:rPr>
              <w:t>Katedra informatiky a kvantitativních metod</w:t>
            </w:r>
          </w:p>
        </w:tc>
      </w:tr>
      <w:tr w:rsidR="00DD1CC5" w:rsidRPr="00F05B69" w:rsidTr="00FC3E01">
        <w:trPr>
          <w:gridAfter w:val="1"/>
          <w:wAfter w:w="116" w:type="pct"/>
          <w:trHeight w:val="6966"/>
        </w:trPr>
        <w:tc>
          <w:tcPr>
            <w:tcW w:w="4884" w:type="pct"/>
            <w:gridSpan w:val="3"/>
            <w:vAlign w:val="center"/>
          </w:tcPr>
          <w:p w:rsidR="007D7BD8" w:rsidRDefault="007D7BD8" w:rsidP="00BC066D">
            <w:pPr>
              <w:jc w:val="center"/>
              <w:rPr>
                <w:rFonts w:ascii="Arial" w:hAnsi="Arial" w:cs="Arial"/>
                <w:b/>
                <w:sz w:val="28"/>
                <w:szCs w:val="28"/>
              </w:rPr>
            </w:pPr>
            <w:r w:rsidRPr="007D7BD8">
              <w:rPr>
                <w:rFonts w:ascii="Arial" w:hAnsi="Arial" w:cs="Arial"/>
                <w:b/>
                <w:sz w:val="28"/>
                <w:szCs w:val="28"/>
              </w:rPr>
              <w:t>Optimalizace plánované trasy s více body</w:t>
            </w:r>
            <w:r w:rsidRPr="007D7BD8">
              <w:rPr>
                <w:rFonts w:ascii="Arial" w:hAnsi="Arial" w:cs="Arial"/>
                <w:b/>
                <w:sz w:val="28"/>
                <w:szCs w:val="28"/>
              </w:rPr>
              <w:tab/>
              <w:t xml:space="preserve"> </w:t>
            </w:r>
          </w:p>
          <w:p w:rsidR="00DD1CC5" w:rsidRPr="00F05B69" w:rsidRDefault="00677D7A" w:rsidP="004820CF">
            <w:pPr>
              <w:jc w:val="center"/>
              <w:rPr>
                <w:rFonts w:ascii="Arial" w:hAnsi="Arial" w:cs="Arial"/>
                <w:sz w:val="28"/>
                <w:szCs w:val="28"/>
              </w:rPr>
            </w:pPr>
            <w:r>
              <w:rPr>
                <w:rFonts w:ascii="Arial" w:hAnsi="Arial" w:cs="Arial"/>
                <w:sz w:val="28"/>
                <w:szCs w:val="28"/>
              </w:rPr>
              <w:t>Bakalářská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rsidTr="00DD1CC5">
        <w:trPr>
          <w:gridAfter w:val="1"/>
          <w:wAfter w:w="116" w:type="pct"/>
          <w:trHeight w:val="1417"/>
        </w:trPr>
        <w:tc>
          <w:tcPr>
            <w:tcW w:w="4884" w:type="pct"/>
            <w:gridSpan w:val="3"/>
          </w:tcPr>
          <w:p w:rsidR="00DD1CC5" w:rsidRPr="00F05B69" w:rsidRDefault="00DD1CC5" w:rsidP="00DD1CC5">
            <w:pPr>
              <w:pStyle w:val="Bezmezer"/>
            </w:pPr>
            <w:r w:rsidRPr="00F05B69">
              <w:t>Autor:</w:t>
            </w:r>
            <w:r w:rsidR="00BC066D">
              <w:t xml:space="preserve"> </w:t>
            </w:r>
            <w:r w:rsidR="007D7BD8">
              <w:t>David Sládeček</w:t>
            </w:r>
          </w:p>
          <w:p w:rsidR="00DD1CC5" w:rsidRPr="00F05B69" w:rsidRDefault="00DD1CC5" w:rsidP="00BC066D">
            <w:pPr>
              <w:pStyle w:val="Bezmezer"/>
              <w:tabs>
                <w:tab w:val="left" w:pos="5524"/>
              </w:tabs>
            </w:pPr>
            <w:r w:rsidRPr="00F05B69">
              <w:t>Studijní obor:</w:t>
            </w:r>
            <w:r w:rsidR="00BC066D">
              <w:t xml:space="preserve"> </w:t>
            </w:r>
            <w:r w:rsidR="007D7BD8">
              <w:t>Aplikovaná informatika</w:t>
            </w:r>
          </w:p>
        </w:tc>
      </w:tr>
      <w:tr w:rsidR="00DD1CC5" w:rsidRPr="00F05B69" w:rsidTr="00DD1CC5">
        <w:trPr>
          <w:gridAfter w:val="1"/>
          <w:wAfter w:w="116" w:type="pct"/>
          <w:trHeight w:val="2268"/>
        </w:trPr>
        <w:tc>
          <w:tcPr>
            <w:tcW w:w="4884" w:type="pct"/>
            <w:gridSpan w:val="3"/>
          </w:tcPr>
          <w:p w:rsidR="00DD1CC5" w:rsidRDefault="00DD1CC5" w:rsidP="00DD1CC5">
            <w:r w:rsidRPr="00F05B69">
              <w:t xml:space="preserve">Vedoucí práce: </w:t>
            </w:r>
            <w:r w:rsidR="007D7BD8">
              <w:t>Ing. Milan Košťák</w:t>
            </w:r>
          </w:p>
          <w:p w:rsidR="004366F7" w:rsidRDefault="004366F7" w:rsidP="004366F7">
            <w:pPr>
              <w:tabs>
                <w:tab w:val="left" w:pos="2268"/>
              </w:tabs>
            </w:pPr>
          </w:p>
          <w:p w:rsidR="004366F7" w:rsidRPr="00F05B69" w:rsidRDefault="004366F7" w:rsidP="00DD1CC5"/>
          <w:p w:rsidR="00DD1CC5" w:rsidRPr="00F05B69" w:rsidRDefault="00DD1CC5" w:rsidP="00DD1CC5">
            <w:pPr>
              <w:pStyle w:val="Bezmezer"/>
            </w:pPr>
          </w:p>
        </w:tc>
      </w:tr>
      <w:tr w:rsidR="00DD1CC5" w:rsidRPr="00F05B69" w:rsidTr="00DD1CC5">
        <w:trPr>
          <w:gridAfter w:val="1"/>
          <w:wAfter w:w="116" w:type="pct"/>
          <w:trHeight w:val="397"/>
        </w:trPr>
        <w:tc>
          <w:tcPr>
            <w:tcW w:w="2442" w:type="pct"/>
            <w:vAlign w:val="bottom"/>
          </w:tcPr>
          <w:p w:rsidR="00DD1CC5" w:rsidRPr="00F05B69" w:rsidRDefault="00DD1CC5" w:rsidP="00DD1CC5">
            <w:r w:rsidRPr="00F05B69">
              <w:t>Hradec Králové</w:t>
            </w:r>
          </w:p>
        </w:tc>
        <w:tc>
          <w:tcPr>
            <w:tcW w:w="2442" w:type="pct"/>
            <w:gridSpan w:val="2"/>
            <w:vAlign w:val="bottom"/>
          </w:tcPr>
          <w:p w:rsidR="00DD1CC5" w:rsidRPr="00F05B69" w:rsidRDefault="007D7BD8" w:rsidP="004366F7">
            <w:pPr>
              <w:jc w:val="right"/>
            </w:pPr>
            <w:r>
              <w:t>Duben 2020</w:t>
            </w:r>
          </w:p>
        </w:tc>
      </w:tr>
      <w:tr w:rsidR="00DD1CC5" w:rsidRPr="00F05B69" w:rsidTr="0004216A">
        <w:trPr>
          <w:trHeight w:val="1280"/>
        </w:trPr>
        <w:tc>
          <w:tcPr>
            <w:tcW w:w="5000" w:type="pct"/>
            <w:gridSpan w:val="4"/>
          </w:tcPr>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4366F7" w:rsidRDefault="004366F7" w:rsidP="00E30302"/>
          <w:p w:rsidR="006E20C2" w:rsidRDefault="006E20C2" w:rsidP="00E30302"/>
          <w:p w:rsidR="004366F7" w:rsidRDefault="004366F7" w:rsidP="00E30302"/>
          <w:p w:rsidR="00DD1CC5" w:rsidRPr="00F05B69" w:rsidRDefault="00DD1CC5" w:rsidP="00E30302">
            <w:r w:rsidRPr="00F05B69">
              <w:t>Prohlášení:</w:t>
            </w:r>
          </w:p>
          <w:p w:rsidR="00DD1CC5" w:rsidRPr="00F05B69" w:rsidRDefault="00DD1CC5" w:rsidP="004820CF">
            <w:pPr>
              <w:ind w:firstLine="708"/>
            </w:pPr>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rsidTr="00DD1CC5">
        <w:trPr>
          <w:trHeight w:val="1417"/>
        </w:trPr>
        <w:tc>
          <w:tcPr>
            <w:tcW w:w="2500" w:type="pct"/>
            <w:gridSpan w:val="2"/>
            <w:vAlign w:val="bottom"/>
          </w:tcPr>
          <w:p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704BFC">
              <w:rPr>
                <w:noProof/>
              </w:rPr>
              <w:t>27.4.2020</w:t>
            </w:r>
            <w:r w:rsidR="004366F7">
              <w:fldChar w:fldCharType="end"/>
            </w:r>
          </w:p>
        </w:tc>
        <w:tc>
          <w:tcPr>
            <w:tcW w:w="2500" w:type="pct"/>
            <w:gridSpan w:val="2"/>
            <w:vAlign w:val="bottom"/>
          </w:tcPr>
          <w:p w:rsidR="004366F7" w:rsidRPr="00BC066D" w:rsidRDefault="007D7BD8" w:rsidP="00DD1CC5">
            <w:pPr>
              <w:jc w:val="center"/>
              <w:rPr>
                <w:i/>
              </w:rPr>
            </w:pPr>
            <w:r>
              <w:rPr>
                <w:i/>
              </w:rPr>
              <w:t>……………………………………………….</w:t>
            </w:r>
          </w:p>
          <w:p w:rsidR="00DD1CC5" w:rsidRPr="00F05B69" w:rsidRDefault="007D7BD8" w:rsidP="00DD1CC5">
            <w:pPr>
              <w:jc w:val="center"/>
            </w:pPr>
            <w:r>
              <w:t>David Sládeček</w:t>
            </w:r>
          </w:p>
        </w:tc>
      </w:tr>
      <w:tr w:rsidR="00DD1CC5" w:rsidRPr="00F05B69" w:rsidTr="005640CC">
        <w:trPr>
          <w:trHeight w:val="13946"/>
        </w:trPr>
        <w:tc>
          <w:tcPr>
            <w:tcW w:w="4999" w:type="pct"/>
            <w:gridSpan w:val="4"/>
            <w:vAlign w:val="bottom"/>
          </w:tcPr>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4366F7" w:rsidRDefault="004366F7" w:rsidP="005640CC"/>
          <w:p w:rsidR="00DD1CC5" w:rsidRPr="00F05B69" w:rsidRDefault="00DD1CC5" w:rsidP="005640CC">
            <w:r w:rsidRPr="00F05B69">
              <w:t>Poděkování:</w:t>
            </w:r>
          </w:p>
          <w:p w:rsidR="00DD1CC5" w:rsidRPr="00F05B69" w:rsidRDefault="00DD1CC5" w:rsidP="004820CF">
            <w:pPr>
              <w:ind w:firstLine="708"/>
            </w:pPr>
            <w:r w:rsidRPr="00F05B69">
              <w:t>Děkuji vedoucímu</w:t>
            </w:r>
            <w:r w:rsidR="004820CF">
              <w:t xml:space="preserve"> </w:t>
            </w:r>
            <w:r w:rsidR="00BC066D">
              <w:t>bakalářské</w:t>
            </w:r>
            <w:r w:rsidRPr="00F05B69">
              <w:t xml:space="preserve"> práce </w:t>
            </w:r>
            <w:r w:rsidR="007D7BD8">
              <w:t>Ing. Milanu Košťákovi</w:t>
            </w:r>
            <w:r w:rsidRPr="00F05B69">
              <w:t xml:space="preserve"> za</w:t>
            </w:r>
            <w:r w:rsidR="004366F7">
              <w:t xml:space="preserve"> </w:t>
            </w:r>
            <w:r w:rsidRPr="00F05B69">
              <w:t xml:space="preserve">metodické </w:t>
            </w:r>
            <w:r w:rsidR="004366F7">
              <w:t xml:space="preserve">vedení práce </w:t>
            </w:r>
            <w:r w:rsidR="00A57228">
              <w:t>a přínosné podněty při jejím vypracování. Mimo jiné bych chtěl poděkovat rodině a partnerce za podporu.</w:t>
            </w:r>
          </w:p>
        </w:tc>
      </w:tr>
    </w:tbl>
    <w:p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rsidR="00240C6E" w:rsidRDefault="00240C6E" w:rsidP="00FC3E01">
      <w:pPr>
        <w:pStyle w:val="NadpisX"/>
      </w:pPr>
      <w:r>
        <w:lastRenderedPageBreak/>
        <w:t>Anotace</w:t>
      </w:r>
    </w:p>
    <w:p w:rsidR="00101236" w:rsidRPr="003432EB" w:rsidRDefault="00C15FEB" w:rsidP="003432EB">
      <w:pPr>
        <w:ind w:firstLine="709"/>
        <w:rPr>
          <w:rFonts w:asciiTheme="minorHAnsi" w:hAnsiTheme="minorHAnsi" w:cstheme="minorHAnsi"/>
        </w:rPr>
      </w:pPr>
      <w:r w:rsidRPr="003432EB">
        <w:rPr>
          <w:rFonts w:asciiTheme="minorHAnsi" w:hAnsiTheme="minorHAnsi" w:cstheme="minorHAnsi"/>
        </w:rPr>
        <w:t>Práce se zabývá problematikou grafových algoritmů</w:t>
      </w:r>
      <w:r w:rsidR="00025980" w:rsidRPr="003432EB">
        <w:rPr>
          <w:rFonts w:asciiTheme="minorHAnsi" w:hAnsiTheme="minorHAnsi" w:cstheme="minorHAnsi"/>
        </w:rPr>
        <w:t xml:space="preserve"> hledající nejkratší cestu</w:t>
      </w:r>
      <w:r w:rsidRPr="003432EB">
        <w:rPr>
          <w:rFonts w:asciiTheme="minorHAnsi" w:hAnsiTheme="minorHAnsi" w:cstheme="minorHAnsi"/>
        </w:rPr>
        <w:t xml:space="preserve"> a jejich využití v</w:t>
      </w:r>
      <w:r w:rsidR="00E25F36" w:rsidRPr="003432EB">
        <w:rPr>
          <w:rFonts w:asciiTheme="minorHAnsi" w:hAnsiTheme="minorHAnsi" w:cstheme="minorHAnsi"/>
        </w:rPr>
        <w:t> </w:t>
      </w:r>
      <w:r w:rsidRPr="003432EB">
        <w:rPr>
          <w:rFonts w:asciiTheme="minorHAnsi" w:hAnsiTheme="minorHAnsi" w:cstheme="minorHAnsi"/>
        </w:rPr>
        <w:t>praxi</w:t>
      </w:r>
      <w:r w:rsidR="00E25F36" w:rsidRPr="003432EB">
        <w:rPr>
          <w:rFonts w:asciiTheme="minorHAnsi" w:hAnsiTheme="minorHAnsi" w:cstheme="minorHAnsi"/>
        </w:rPr>
        <w:t xml:space="preserve"> v součinnosti s mapovými aplikacemi</w:t>
      </w:r>
      <w:r w:rsidRPr="003432EB">
        <w:rPr>
          <w:rFonts w:asciiTheme="minorHAnsi" w:hAnsiTheme="minorHAnsi" w:cstheme="minorHAnsi"/>
        </w:rPr>
        <w:t xml:space="preserve">. </w:t>
      </w:r>
      <w:r w:rsidR="00E25F36" w:rsidRPr="003432EB">
        <w:rPr>
          <w:rFonts w:asciiTheme="minorHAnsi" w:hAnsiTheme="minorHAnsi" w:cstheme="minorHAnsi"/>
        </w:rPr>
        <w:t>Součástí práce je představení problému obchodního cestujícího a návrh</w:t>
      </w:r>
      <w:r w:rsidR="00194E01">
        <w:rPr>
          <w:rFonts w:asciiTheme="minorHAnsi" w:hAnsiTheme="minorHAnsi" w:cstheme="minorHAnsi"/>
        </w:rPr>
        <w:t xml:space="preserve"> jeho</w:t>
      </w:r>
      <w:r w:rsidR="00E25F36" w:rsidRPr="003432EB">
        <w:rPr>
          <w:rFonts w:asciiTheme="minorHAnsi" w:hAnsiTheme="minorHAnsi" w:cstheme="minorHAnsi"/>
        </w:rPr>
        <w:t xml:space="preserve"> řešení za použití </w:t>
      </w:r>
      <w:r w:rsidR="00C32460" w:rsidRPr="003432EB">
        <w:rPr>
          <w:rFonts w:asciiTheme="minorHAnsi" w:hAnsiTheme="minorHAnsi" w:cstheme="minorHAnsi"/>
        </w:rPr>
        <w:t>k-</w:t>
      </w:r>
      <w:proofErr w:type="spellStart"/>
      <w:r w:rsidR="00C32460" w:rsidRPr="003432EB">
        <w:rPr>
          <w:rFonts w:asciiTheme="minorHAnsi" w:hAnsiTheme="minorHAnsi" w:cstheme="minorHAnsi"/>
        </w:rPr>
        <w:t>means</w:t>
      </w:r>
      <w:proofErr w:type="spellEnd"/>
      <w:r w:rsidR="00C32460" w:rsidRPr="003432EB">
        <w:rPr>
          <w:rFonts w:asciiTheme="minorHAnsi" w:hAnsiTheme="minorHAnsi" w:cstheme="minorHAnsi"/>
        </w:rPr>
        <w:t xml:space="preserve"> shlukové analýzy</w:t>
      </w:r>
      <w:r w:rsidR="00C667CC" w:rsidRPr="003432EB">
        <w:rPr>
          <w:rFonts w:asciiTheme="minorHAnsi" w:hAnsiTheme="minorHAnsi" w:cstheme="minorHAnsi"/>
        </w:rPr>
        <w:t xml:space="preserve"> </w:t>
      </w:r>
      <w:r w:rsidR="00E25F36" w:rsidRPr="003432EB">
        <w:rPr>
          <w:rFonts w:asciiTheme="minorHAnsi" w:hAnsiTheme="minorHAnsi" w:cstheme="minorHAnsi"/>
        </w:rPr>
        <w:t>pro jednotlivé vrcholy.</w:t>
      </w:r>
      <w:r w:rsidR="00C667CC" w:rsidRPr="003432EB">
        <w:rPr>
          <w:rFonts w:asciiTheme="minorHAnsi" w:hAnsiTheme="minorHAnsi" w:cstheme="minorHAnsi"/>
        </w:rPr>
        <w:t xml:space="preserve"> </w:t>
      </w:r>
      <w:r w:rsidR="002E6EDA" w:rsidRPr="003432EB">
        <w:rPr>
          <w:rFonts w:asciiTheme="minorHAnsi" w:hAnsiTheme="minorHAnsi" w:cstheme="minorHAnsi"/>
        </w:rPr>
        <w:t xml:space="preserve">Praktickým použitím </w:t>
      </w:r>
      <w:r w:rsidR="002344F4" w:rsidRPr="003432EB">
        <w:rPr>
          <w:rFonts w:asciiTheme="minorHAnsi" w:hAnsiTheme="minorHAnsi" w:cstheme="minorHAnsi"/>
        </w:rPr>
        <w:t xml:space="preserve">navrhovaného </w:t>
      </w:r>
      <w:r w:rsidR="002E6EDA" w:rsidRPr="003432EB">
        <w:rPr>
          <w:rFonts w:asciiTheme="minorHAnsi" w:hAnsiTheme="minorHAnsi" w:cstheme="minorHAnsi"/>
        </w:rPr>
        <w:t xml:space="preserve">řešení je automatizovaný </w:t>
      </w:r>
      <w:r w:rsidR="00FC1693" w:rsidRPr="003432EB">
        <w:rPr>
          <w:rFonts w:asciiTheme="minorHAnsi" w:hAnsiTheme="minorHAnsi" w:cstheme="minorHAnsi"/>
        </w:rPr>
        <w:t>výpočet</w:t>
      </w:r>
      <w:r w:rsidR="002E6EDA" w:rsidRPr="003432EB">
        <w:rPr>
          <w:rFonts w:asciiTheme="minorHAnsi" w:hAnsiTheme="minorHAnsi" w:cstheme="minorHAnsi"/>
        </w:rPr>
        <w:t xml:space="preserve"> trasy pro spediční společnost</w:t>
      </w:r>
      <w:r w:rsidR="006F670A" w:rsidRPr="003432EB">
        <w:rPr>
          <w:rFonts w:asciiTheme="minorHAnsi" w:hAnsiTheme="minorHAnsi" w:cstheme="minorHAnsi"/>
        </w:rPr>
        <w:t>.</w:t>
      </w:r>
      <w:r w:rsidR="00C667CC" w:rsidRPr="003432EB">
        <w:rPr>
          <w:rFonts w:asciiTheme="minorHAnsi" w:hAnsiTheme="minorHAnsi" w:cstheme="minorHAnsi"/>
        </w:rPr>
        <w:t xml:space="preserve"> V teoretické části je čtenáři přiblížena oblast logistiky a samotné spedice.</w:t>
      </w:r>
      <w:r w:rsidR="00B41712" w:rsidRPr="003432EB">
        <w:rPr>
          <w:rFonts w:asciiTheme="minorHAnsi" w:hAnsiTheme="minorHAnsi" w:cstheme="minorHAnsi"/>
        </w:rPr>
        <w:t xml:space="preserve"> V návaznosti na grafové algoritmy jsou uvedeny příklady již vytvořených aplikací, které využívají grafových algoritmů.</w:t>
      </w:r>
      <w:r w:rsidR="002344F4" w:rsidRPr="003432EB">
        <w:rPr>
          <w:rFonts w:asciiTheme="minorHAnsi" w:hAnsiTheme="minorHAnsi" w:cstheme="minorHAnsi"/>
        </w:rPr>
        <w:t xml:space="preserve"> </w:t>
      </w:r>
      <w:r w:rsidR="00E24EFB" w:rsidRPr="003432EB">
        <w:rPr>
          <w:rFonts w:asciiTheme="minorHAnsi" w:hAnsiTheme="minorHAnsi" w:cstheme="minorHAnsi"/>
        </w:rPr>
        <w:t>Výsledkem práce je návrh optimalizačního skriptu</w:t>
      </w:r>
      <w:r w:rsidR="00AF3A26" w:rsidRPr="003432EB">
        <w:rPr>
          <w:rFonts w:asciiTheme="minorHAnsi" w:hAnsiTheme="minorHAnsi" w:cstheme="minorHAnsi"/>
        </w:rPr>
        <w:t xml:space="preserve"> využívající euklidovských vzdáleností</w:t>
      </w:r>
      <w:r w:rsidR="009F04E5" w:rsidRPr="003432EB">
        <w:rPr>
          <w:rFonts w:asciiTheme="minorHAnsi" w:hAnsiTheme="minorHAnsi" w:cstheme="minorHAnsi"/>
        </w:rPr>
        <w:t xml:space="preserve"> pro vytváření shluků</w:t>
      </w:r>
      <w:r w:rsidR="000374D4" w:rsidRPr="003432EB">
        <w:rPr>
          <w:rFonts w:asciiTheme="minorHAnsi" w:hAnsiTheme="minorHAnsi" w:cstheme="minorHAnsi"/>
        </w:rPr>
        <w:t xml:space="preserve"> a výpoč</w:t>
      </w:r>
      <w:r w:rsidR="00473BC6">
        <w:rPr>
          <w:rFonts w:asciiTheme="minorHAnsi" w:hAnsiTheme="minorHAnsi" w:cstheme="minorHAnsi"/>
        </w:rPr>
        <w:t>tu</w:t>
      </w:r>
      <w:r w:rsidR="000374D4" w:rsidRPr="003432EB">
        <w:rPr>
          <w:rFonts w:asciiTheme="minorHAnsi" w:hAnsiTheme="minorHAnsi" w:cstheme="minorHAnsi"/>
        </w:rPr>
        <w:t xml:space="preserve"> trasy</w:t>
      </w:r>
      <w:r w:rsidR="009F04E5" w:rsidRPr="003432EB">
        <w:rPr>
          <w:rFonts w:asciiTheme="minorHAnsi" w:hAnsiTheme="minorHAnsi" w:cstheme="minorHAnsi"/>
        </w:rPr>
        <w:t>. Skript na vstupu získá data v podobě informac</w:t>
      </w:r>
      <w:r w:rsidR="00315253">
        <w:rPr>
          <w:rFonts w:asciiTheme="minorHAnsi" w:hAnsiTheme="minorHAnsi" w:cstheme="minorHAnsi"/>
        </w:rPr>
        <w:t>í</w:t>
      </w:r>
      <w:r w:rsidR="009F04E5" w:rsidRPr="003432EB">
        <w:rPr>
          <w:rFonts w:asciiTheme="minorHAnsi" w:hAnsiTheme="minorHAnsi" w:cstheme="minorHAnsi"/>
        </w:rPr>
        <w:t xml:space="preserve"> o polo</w:t>
      </w:r>
      <w:r w:rsidR="00315253">
        <w:rPr>
          <w:rFonts w:asciiTheme="minorHAnsi" w:hAnsiTheme="minorHAnsi" w:cstheme="minorHAnsi"/>
        </w:rPr>
        <w:t>hách</w:t>
      </w:r>
      <w:r w:rsidR="009F04E5" w:rsidRPr="003432EB">
        <w:rPr>
          <w:rFonts w:asciiTheme="minorHAnsi" w:hAnsiTheme="minorHAnsi" w:cstheme="minorHAnsi"/>
        </w:rPr>
        <w:t xml:space="preserve"> bod</w:t>
      </w:r>
      <w:r w:rsidR="002749FB" w:rsidRPr="003432EB">
        <w:rPr>
          <w:rFonts w:asciiTheme="minorHAnsi" w:hAnsiTheme="minorHAnsi" w:cstheme="minorHAnsi"/>
        </w:rPr>
        <w:t>ů</w:t>
      </w:r>
      <w:r w:rsidR="00E24EFB" w:rsidRPr="003432EB">
        <w:rPr>
          <w:rFonts w:asciiTheme="minorHAnsi" w:hAnsiTheme="minorHAnsi" w:cstheme="minorHAnsi"/>
        </w:rPr>
        <w:t xml:space="preserve"> a počtu shluků</w:t>
      </w:r>
      <w:r w:rsidR="000E7C7E" w:rsidRPr="003432EB">
        <w:rPr>
          <w:rFonts w:asciiTheme="minorHAnsi" w:hAnsiTheme="minorHAnsi" w:cstheme="minorHAnsi"/>
        </w:rPr>
        <w:t>, do kterých jsou body umístěny. Ze vstupních dat</w:t>
      </w:r>
      <w:r w:rsidR="00E24EFB" w:rsidRPr="003432EB">
        <w:rPr>
          <w:rFonts w:asciiTheme="minorHAnsi" w:hAnsiTheme="minorHAnsi" w:cstheme="minorHAnsi"/>
        </w:rPr>
        <w:t xml:space="preserve"> vytvoří přeskupenou posloupnost adres, kter</w:t>
      </w:r>
      <w:r w:rsidR="0040266C" w:rsidRPr="003432EB">
        <w:rPr>
          <w:rFonts w:asciiTheme="minorHAnsi" w:hAnsiTheme="minorHAnsi" w:cstheme="minorHAnsi"/>
        </w:rPr>
        <w:t>á</w:t>
      </w:r>
      <w:r w:rsidR="00E24EFB" w:rsidRPr="003432EB">
        <w:rPr>
          <w:rFonts w:asciiTheme="minorHAnsi" w:hAnsiTheme="minorHAnsi" w:cstheme="minorHAnsi"/>
        </w:rPr>
        <w:t xml:space="preserve"> vytváří itinerář cesty.</w:t>
      </w:r>
    </w:p>
    <w:p w:rsidR="00C15FEB" w:rsidRDefault="00C15FEB" w:rsidP="004820CF"/>
    <w:p w:rsidR="00DE6B7B" w:rsidRPr="00DE6B7B" w:rsidRDefault="00DE6B7B" w:rsidP="00DE6B7B">
      <w:pPr>
        <w:rPr>
          <w:lang w:val="en-US"/>
        </w:rPr>
      </w:pPr>
    </w:p>
    <w:p w:rsidR="00240C6E" w:rsidRDefault="00240C6E" w:rsidP="00FC3E01">
      <w:pPr>
        <w:pStyle w:val="NadpisX"/>
        <w:rPr>
          <w:lang w:val="en-US"/>
        </w:rPr>
      </w:pPr>
      <w:r w:rsidRPr="004366F7">
        <w:rPr>
          <w:lang w:val="en-US"/>
        </w:rPr>
        <w:t>Annotation</w:t>
      </w:r>
    </w:p>
    <w:p w:rsidR="006E20C2" w:rsidRPr="006E20C2" w:rsidRDefault="006E20C2" w:rsidP="006E20C2">
      <w:pPr>
        <w:rPr>
          <w:lang w:val="en-US"/>
        </w:rPr>
      </w:pPr>
    </w:p>
    <w:p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proofErr w:type="spellStart"/>
      <w:r w:rsidR="009C2B80" w:rsidRPr="009C2B80">
        <w:rPr>
          <w:sz w:val="28"/>
          <w:lang w:val="en-US"/>
        </w:rPr>
        <w:t>Optimising</w:t>
      </w:r>
      <w:proofErr w:type="spellEnd"/>
      <w:r w:rsidR="009C2B80" w:rsidRPr="009C2B80">
        <w:rPr>
          <w:sz w:val="28"/>
          <w:lang w:val="en-US"/>
        </w:rPr>
        <w:t xml:space="preserve"> a scheduled route with multiple points</w:t>
      </w:r>
    </w:p>
    <w:p w:rsidR="004366F7" w:rsidRPr="004366F7" w:rsidRDefault="004366F7" w:rsidP="004366F7">
      <w:pPr>
        <w:autoSpaceDE w:val="0"/>
        <w:autoSpaceDN w:val="0"/>
        <w:adjustRightInd w:val="0"/>
        <w:spacing w:line="240" w:lineRule="auto"/>
        <w:rPr>
          <w:lang w:val="en-US"/>
        </w:rPr>
      </w:pPr>
    </w:p>
    <w:p w:rsidR="00240C6E" w:rsidRPr="00CC7C2A" w:rsidRDefault="00752498" w:rsidP="003432EB">
      <w:pPr>
        <w:spacing w:after="200"/>
        <w:ind w:firstLine="709"/>
        <w:rPr>
          <w:rFonts w:asciiTheme="minorHAnsi" w:hAnsiTheme="minorHAnsi" w:cstheme="minorHAnsi"/>
          <w:lang w:val="en-US"/>
        </w:rPr>
      </w:pPr>
      <w:r w:rsidRPr="00CC7C2A">
        <w:rPr>
          <w:rFonts w:asciiTheme="minorHAnsi" w:hAnsiTheme="minorHAnsi" w:cstheme="minorHAnsi"/>
          <w:lang w:val="en-US"/>
        </w:rPr>
        <w:t>The content of</w:t>
      </w:r>
      <w:r w:rsidR="003432EB" w:rsidRPr="00CC7C2A">
        <w:rPr>
          <w:rFonts w:asciiTheme="minorHAnsi" w:hAnsiTheme="minorHAnsi" w:cstheme="minorHAnsi"/>
          <w:lang w:val="en-US"/>
        </w:rPr>
        <w:t xml:space="preserve"> the</w:t>
      </w:r>
      <w:r w:rsidRPr="00CC7C2A">
        <w:rPr>
          <w:rFonts w:asciiTheme="minorHAnsi" w:hAnsiTheme="minorHAnsi" w:cstheme="minorHAnsi"/>
          <w:lang w:val="en-US"/>
        </w:rPr>
        <w:t xml:space="preserve"> thesis is the issue of graph algorithms computing the shortest path and use of these algorithms </w:t>
      </w:r>
      <w:r w:rsidR="002749FB" w:rsidRPr="00CC7C2A">
        <w:rPr>
          <w:rFonts w:asciiTheme="minorHAnsi" w:hAnsiTheme="minorHAnsi" w:cstheme="minorHAnsi"/>
          <w:lang w:val="en-US"/>
        </w:rPr>
        <w:t xml:space="preserve">using map application to show </w:t>
      </w:r>
      <w:r w:rsidR="003432EB" w:rsidRPr="00CC7C2A">
        <w:rPr>
          <w:rFonts w:asciiTheme="minorHAnsi" w:hAnsiTheme="minorHAnsi" w:cstheme="minorHAnsi"/>
          <w:lang w:val="en-US"/>
        </w:rPr>
        <w:t xml:space="preserve">the </w:t>
      </w:r>
      <w:r w:rsidR="002749FB" w:rsidRPr="00CC7C2A">
        <w:rPr>
          <w:rFonts w:asciiTheme="minorHAnsi" w:hAnsiTheme="minorHAnsi" w:cstheme="minorHAnsi"/>
          <w:lang w:val="en-US"/>
        </w:rPr>
        <w:t>result</w:t>
      </w:r>
      <w:r w:rsidRPr="00CC7C2A">
        <w:rPr>
          <w:rFonts w:asciiTheme="minorHAnsi" w:hAnsiTheme="minorHAnsi" w:cstheme="minorHAnsi"/>
          <w:lang w:val="en-US"/>
        </w:rPr>
        <w:t xml:space="preserve">. Part of the </w:t>
      </w:r>
      <w:r w:rsidR="00481013" w:rsidRPr="00CC7C2A">
        <w:rPr>
          <w:rFonts w:asciiTheme="minorHAnsi" w:hAnsiTheme="minorHAnsi" w:cstheme="minorHAnsi"/>
          <w:lang w:val="en-US"/>
        </w:rPr>
        <w:t>thesis</w:t>
      </w:r>
      <w:r w:rsidRPr="00CC7C2A">
        <w:rPr>
          <w:rFonts w:asciiTheme="minorHAnsi" w:hAnsiTheme="minorHAnsi" w:cstheme="minorHAnsi"/>
          <w:lang w:val="en-US"/>
        </w:rPr>
        <w:t xml:space="preserve"> is the presentation of the </w:t>
      </w:r>
      <w:r w:rsidR="000A71D3" w:rsidRPr="00CC7C2A">
        <w:rPr>
          <w:rFonts w:asciiTheme="minorHAnsi" w:hAnsiTheme="minorHAnsi" w:cstheme="minorHAnsi"/>
          <w:lang w:val="en-US"/>
        </w:rPr>
        <w:t>Travelling Salesman Problem</w:t>
      </w:r>
      <w:r w:rsidRPr="00CC7C2A">
        <w:rPr>
          <w:rFonts w:asciiTheme="minorHAnsi" w:hAnsiTheme="minorHAnsi" w:cstheme="minorHAnsi"/>
          <w:lang w:val="en-US"/>
        </w:rPr>
        <w:t xml:space="preserve"> and the design of a solution using k-means cluster analysis </w:t>
      </w:r>
      <w:r w:rsidR="00D26AEA" w:rsidRPr="00CC7C2A">
        <w:rPr>
          <w:rFonts w:asciiTheme="minorHAnsi" w:hAnsiTheme="minorHAnsi" w:cstheme="minorHAnsi"/>
          <w:lang w:val="en-US"/>
        </w:rPr>
        <w:t xml:space="preserve">for </w:t>
      </w:r>
      <w:r w:rsidR="003432EB" w:rsidRPr="00CC7C2A">
        <w:rPr>
          <w:rFonts w:asciiTheme="minorHAnsi" w:hAnsiTheme="minorHAnsi" w:cstheme="minorHAnsi"/>
          <w:lang w:val="en-US"/>
        </w:rPr>
        <w:t xml:space="preserve">the </w:t>
      </w:r>
      <w:r w:rsidR="00D26AEA" w:rsidRPr="00CC7C2A">
        <w:rPr>
          <w:rFonts w:asciiTheme="minorHAnsi" w:hAnsiTheme="minorHAnsi" w:cstheme="minorHAnsi"/>
          <w:lang w:val="en-US"/>
        </w:rPr>
        <w:t>layout of vertices</w:t>
      </w:r>
      <w:r w:rsidRPr="00CC7C2A">
        <w:rPr>
          <w:rFonts w:asciiTheme="minorHAnsi" w:hAnsiTheme="minorHAnsi" w:cstheme="minorHAnsi"/>
          <w:lang w:val="en-US"/>
        </w:rPr>
        <w:t xml:space="preserve">. The practical use of the proposed solution is an automated route calculation for </w:t>
      </w:r>
      <w:r w:rsidR="006B6692" w:rsidRPr="00CC7C2A">
        <w:rPr>
          <w:rFonts w:asciiTheme="minorHAnsi" w:hAnsiTheme="minorHAnsi" w:cstheme="minorHAnsi"/>
          <w:lang w:val="en-US"/>
        </w:rPr>
        <w:t>delivering</w:t>
      </w:r>
      <w:r w:rsidRPr="00CC7C2A">
        <w:rPr>
          <w:rFonts w:asciiTheme="minorHAnsi" w:hAnsiTheme="minorHAnsi" w:cstheme="minorHAnsi"/>
          <w:lang w:val="en-US"/>
        </w:rPr>
        <w:t xml:space="preserve"> company. In the theoretical part, the reader is introduced to the field of logistics and </w:t>
      </w:r>
      <w:r w:rsidR="00BB46C1" w:rsidRPr="00CC7C2A">
        <w:rPr>
          <w:rFonts w:asciiTheme="minorHAnsi" w:hAnsiTheme="minorHAnsi" w:cstheme="minorHAnsi"/>
          <w:lang w:val="en-US"/>
        </w:rPr>
        <w:t>delivering</w:t>
      </w:r>
      <w:r w:rsidRPr="00CC7C2A">
        <w:rPr>
          <w:rFonts w:asciiTheme="minorHAnsi" w:hAnsiTheme="minorHAnsi" w:cstheme="minorHAnsi"/>
          <w:lang w:val="en-US"/>
        </w:rPr>
        <w:t xml:space="preserve"> itself. </w:t>
      </w:r>
      <w:r w:rsidR="00BB46C1" w:rsidRPr="00CC7C2A">
        <w:rPr>
          <w:rFonts w:asciiTheme="minorHAnsi" w:hAnsiTheme="minorHAnsi" w:cstheme="minorHAnsi"/>
          <w:lang w:val="en-US"/>
        </w:rPr>
        <w:t>Several application</w:t>
      </w:r>
      <w:r w:rsidR="003432EB" w:rsidRPr="00CC7C2A">
        <w:rPr>
          <w:rFonts w:asciiTheme="minorHAnsi" w:hAnsiTheme="minorHAnsi" w:cstheme="minorHAnsi"/>
          <w:lang w:val="en-US"/>
        </w:rPr>
        <w:t>s</w:t>
      </w:r>
      <w:r w:rsidR="00BB46C1" w:rsidRPr="00CC7C2A">
        <w:rPr>
          <w:rFonts w:asciiTheme="minorHAnsi" w:hAnsiTheme="minorHAnsi" w:cstheme="minorHAnsi"/>
          <w:lang w:val="en-US"/>
        </w:rPr>
        <w:t xml:space="preserve"> using graph al</w:t>
      </w:r>
      <w:r w:rsidR="003432EB" w:rsidRPr="00CC7C2A">
        <w:rPr>
          <w:rFonts w:asciiTheme="minorHAnsi" w:hAnsiTheme="minorHAnsi" w:cstheme="minorHAnsi"/>
          <w:lang w:val="en-US"/>
        </w:rPr>
        <w:t>g</w:t>
      </w:r>
      <w:r w:rsidR="00BB46C1" w:rsidRPr="00CC7C2A">
        <w:rPr>
          <w:rFonts w:asciiTheme="minorHAnsi" w:hAnsiTheme="minorHAnsi" w:cstheme="minorHAnsi"/>
          <w:lang w:val="en-US"/>
        </w:rPr>
        <w:t xml:space="preserve">orithms are </w:t>
      </w:r>
      <w:r w:rsidR="00CC7C2A" w:rsidRPr="00CC7C2A">
        <w:rPr>
          <w:rFonts w:asciiTheme="minorHAnsi" w:hAnsiTheme="minorHAnsi" w:cstheme="minorHAnsi"/>
          <w:lang w:val="en-US"/>
        </w:rPr>
        <w:t>presented,</w:t>
      </w:r>
      <w:r w:rsidR="00BB46C1" w:rsidRPr="00CC7C2A">
        <w:rPr>
          <w:rFonts w:asciiTheme="minorHAnsi" w:hAnsiTheme="minorHAnsi" w:cstheme="minorHAnsi"/>
          <w:lang w:val="en-US"/>
        </w:rPr>
        <w:t xml:space="preserve"> and </w:t>
      </w:r>
      <w:r w:rsidR="003432EB" w:rsidRPr="00CC7C2A">
        <w:rPr>
          <w:rFonts w:asciiTheme="minorHAnsi" w:hAnsiTheme="minorHAnsi" w:cstheme="minorHAnsi"/>
          <w:lang w:val="en-US"/>
        </w:rPr>
        <w:t>the</w:t>
      </w:r>
      <w:r w:rsidR="00BB46C1" w:rsidRPr="00CC7C2A">
        <w:rPr>
          <w:rFonts w:asciiTheme="minorHAnsi" w:hAnsiTheme="minorHAnsi" w:cstheme="minorHAnsi"/>
          <w:lang w:val="en-US"/>
        </w:rPr>
        <w:t xml:space="preserve"> use of these applications</w:t>
      </w:r>
      <w:r w:rsidR="003432EB" w:rsidRPr="00CC7C2A">
        <w:rPr>
          <w:rFonts w:asciiTheme="minorHAnsi" w:hAnsiTheme="minorHAnsi" w:cstheme="minorHAnsi"/>
          <w:lang w:val="en-US"/>
        </w:rPr>
        <w:t xml:space="preserve"> is described</w:t>
      </w:r>
      <w:r w:rsidR="00BB46C1" w:rsidRPr="00CC7C2A">
        <w:rPr>
          <w:rFonts w:asciiTheme="minorHAnsi" w:hAnsiTheme="minorHAnsi" w:cstheme="minorHAnsi"/>
          <w:lang w:val="en-US"/>
        </w:rPr>
        <w:t xml:space="preserve">. </w:t>
      </w:r>
      <w:r w:rsidRPr="00CC7C2A">
        <w:rPr>
          <w:rFonts w:asciiTheme="minorHAnsi" w:hAnsiTheme="minorHAnsi" w:cstheme="minorHAnsi"/>
          <w:lang w:val="en-US"/>
        </w:rPr>
        <w:t xml:space="preserve">The result of the </w:t>
      </w:r>
      <w:r w:rsidR="00BB46C1" w:rsidRPr="00CC7C2A">
        <w:rPr>
          <w:rFonts w:asciiTheme="minorHAnsi" w:hAnsiTheme="minorHAnsi" w:cstheme="minorHAnsi"/>
          <w:lang w:val="en-US"/>
        </w:rPr>
        <w:t>thesis</w:t>
      </w:r>
      <w:r w:rsidRPr="00CC7C2A">
        <w:rPr>
          <w:rFonts w:asciiTheme="minorHAnsi" w:hAnsiTheme="minorHAnsi" w:cstheme="minorHAnsi"/>
          <w:lang w:val="en-US"/>
        </w:rPr>
        <w:t xml:space="preserve"> is the design of an optimization script using Euclidean distances to create clusters</w:t>
      </w:r>
      <w:r w:rsidR="00BB46C1" w:rsidRPr="00CC7C2A">
        <w:rPr>
          <w:rFonts w:asciiTheme="minorHAnsi" w:hAnsiTheme="minorHAnsi" w:cstheme="minorHAnsi"/>
          <w:lang w:val="en-US"/>
        </w:rPr>
        <w:t xml:space="preserve"> and compute the route</w:t>
      </w:r>
      <w:r w:rsidRPr="00CC7C2A">
        <w:rPr>
          <w:rFonts w:asciiTheme="minorHAnsi" w:hAnsiTheme="minorHAnsi" w:cstheme="minorHAnsi"/>
          <w:lang w:val="en-US"/>
        </w:rPr>
        <w:t xml:space="preserve">. The input </w:t>
      </w:r>
      <w:r w:rsidR="00F72AF1" w:rsidRPr="00CC7C2A">
        <w:rPr>
          <w:rFonts w:asciiTheme="minorHAnsi" w:hAnsiTheme="minorHAnsi" w:cstheme="minorHAnsi"/>
          <w:lang w:val="en-US"/>
        </w:rPr>
        <w:t xml:space="preserve">of the </w:t>
      </w:r>
      <w:r w:rsidRPr="00CC7C2A">
        <w:rPr>
          <w:rFonts w:asciiTheme="minorHAnsi" w:hAnsiTheme="minorHAnsi" w:cstheme="minorHAnsi"/>
          <w:lang w:val="en-US"/>
        </w:rPr>
        <w:t>script</w:t>
      </w:r>
      <w:r w:rsidR="003432EB" w:rsidRPr="00CC7C2A">
        <w:rPr>
          <w:rFonts w:asciiTheme="minorHAnsi" w:hAnsiTheme="minorHAnsi" w:cstheme="minorHAnsi"/>
          <w:lang w:val="en-US"/>
        </w:rPr>
        <w:t xml:space="preserve"> </w:t>
      </w:r>
      <w:r w:rsidR="002749FB" w:rsidRPr="00CC7C2A">
        <w:rPr>
          <w:rFonts w:asciiTheme="minorHAnsi" w:hAnsiTheme="minorHAnsi" w:cstheme="minorHAnsi"/>
          <w:lang w:val="en-US"/>
        </w:rPr>
        <w:t>consist</w:t>
      </w:r>
      <w:r w:rsidR="003432EB" w:rsidRPr="00CC7C2A">
        <w:rPr>
          <w:rFonts w:asciiTheme="minorHAnsi" w:hAnsiTheme="minorHAnsi" w:cstheme="minorHAnsi"/>
          <w:lang w:val="en-US"/>
        </w:rPr>
        <w:t>s</w:t>
      </w:r>
      <w:r w:rsidR="002749FB" w:rsidRPr="00CC7C2A">
        <w:rPr>
          <w:rFonts w:asciiTheme="minorHAnsi" w:hAnsiTheme="minorHAnsi" w:cstheme="minorHAnsi"/>
          <w:lang w:val="en-US"/>
        </w:rPr>
        <w:t xml:space="preserve"> </w:t>
      </w:r>
      <w:r w:rsidR="003432EB" w:rsidRPr="00CC7C2A">
        <w:rPr>
          <w:rFonts w:asciiTheme="minorHAnsi" w:hAnsiTheme="minorHAnsi" w:cstheme="minorHAnsi"/>
          <w:lang w:val="en-US"/>
        </w:rPr>
        <w:t xml:space="preserve">of </w:t>
      </w:r>
      <w:r w:rsidRPr="00CC7C2A">
        <w:rPr>
          <w:rFonts w:asciiTheme="minorHAnsi" w:hAnsiTheme="minorHAnsi" w:cstheme="minorHAnsi"/>
          <w:lang w:val="en-US"/>
        </w:rPr>
        <w:t>data in the form of information about the position of the point</w:t>
      </w:r>
      <w:r w:rsidR="002749FB" w:rsidRPr="00CC7C2A">
        <w:rPr>
          <w:rFonts w:asciiTheme="minorHAnsi" w:hAnsiTheme="minorHAnsi" w:cstheme="minorHAnsi"/>
          <w:lang w:val="en-US"/>
        </w:rPr>
        <w:t>s</w:t>
      </w:r>
      <w:r w:rsidRPr="00CC7C2A">
        <w:rPr>
          <w:rFonts w:asciiTheme="minorHAnsi" w:hAnsiTheme="minorHAnsi" w:cstheme="minorHAnsi"/>
          <w:lang w:val="en-US"/>
        </w:rPr>
        <w:t xml:space="preserve"> and the number of clusters. It creates a rearranged sequence of addresses from the input data, which creates a path itinerary.</w:t>
      </w:r>
      <w:r w:rsidR="00240C6E" w:rsidRPr="00CC7C2A">
        <w:rPr>
          <w:rFonts w:asciiTheme="minorHAnsi" w:hAnsiTheme="minorHAnsi" w:cstheme="minorHAnsi"/>
          <w:lang w:val="en-US"/>
        </w:rPr>
        <w:br w:type="page"/>
      </w:r>
    </w:p>
    <w:p w:rsidR="00393F74" w:rsidRPr="007B05C9" w:rsidRDefault="00393F74" w:rsidP="00235957">
      <w:pPr>
        <w:pStyle w:val="Obsah1"/>
        <w:rPr>
          <w:rFonts w:asciiTheme="majorHAnsi" w:hAnsiTheme="majorHAnsi"/>
        </w:rPr>
      </w:pPr>
      <w:r w:rsidRPr="007B05C9">
        <w:rPr>
          <w:rFonts w:asciiTheme="majorHAnsi" w:hAnsiTheme="majorHAnsi"/>
        </w:rPr>
        <w:lastRenderedPageBreak/>
        <w:t>Obsah</w:t>
      </w:r>
    </w:p>
    <w:p w:rsidR="00080215" w:rsidRDefault="00E03E48">
      <w:pPr>
        <w:pStyle w:val="Obsah1"/>
        <w:rPr>
          <w:rFonts w:asciiTheme="minorHAnsi" w:eastAsiaTheme="minorEastAsia" w:hAnsiTheme="minorHAnsi" w:cstheme="minorBidi"/>
          <w:noProof/>
          <w:sz w:val="22"/>
          <w:szCs w:val="22"/>
          <w:lang w:eastAsia="cs-CZ" w:bidi="ar-SA"/>
        </w:rPr>
      </w:pPr>
      <w:r w:rsidRPr="007B05C9">
        <w:rPr>
          <w:rFonts w:asciiTheme="majorHAnsi" w:hAnsiTheme="majorHAnsi"/>
        </w:rPr>
        <w:fldChar w:fldCharType="begin"/>
      </w:r>
      <w:r w:rsidR="00077F62" w:rsidRPr="007B05C9">
        <w:rPr>
          <w:rFonts w:asciiTheme="majorHAnsi" w:hAnsiTheme="majorHAnsi"/>
        </w:rPr>
        <w:instrText xml:space="preserve"> TOC \o "1-3" \h \z \u </w:instrText>
      </w:r>
      <w:r w:rsidRPr="007B05C9">
        <w:rPr>
          <w:rFonts w:asciiTheme="majorHAnsi" w:hAnsiTheme="majorHAnsi"/>
        </w:rPr>
        <w:fldChar w:fldCharType="separate"/>
      </w:r>
      <w:hyperlink w:anchor="_Toc38912630" w:history="1">
        <w:r w:rsidR="00080215" w:rsidRPr="00E47A09">
          <w:rPr>
            <w:rStyle w:val="Hypertextovodkaz"/>
            <w:noProof/>
          </w:rPr>
          <w:t>1</w:t>
        </w:r>
        <w:r w:rsidR="00080215">
          <w:rPr>
            <w:rFonts w:asciiTheme="minorHAnsi" w:eastAsiaTheme="minorEastAsia" w:hAnsiTheme="minorHAnsi" w:cstheme="minorBidi"/>
            <w:noProof/>
            <w:sz w:val="22"/>
            <w:szCs w:val="22"/>
            <w:lang w:eastAsia="cs-CZ" w:bidi="ar-SA"/>
          </w:rPr>
          <w:tab/>
        </w:r>
        <w:r w:rsidR="00080215" w:rsidRPr="00E47A09">
          <w:rPr>
            <w:rStyle w:val="Hypertextovodkaz"/>
            <w:noProof/>
          </w:rPr>
          <w:t>Úvod</w:t>
        </w:r>
        <w:r w:rsidR="00080215">
          <w:rPr>
            <w:noProof/>
            <w:webHidden/>
          </w:rPr>
          <w:tab/>
        </w:r>
        <w:r w:rsidR="00080215">
          <w:rPr>
            <w:noProof/>
            <w:webHidden/>
          </w:rPr>
          <w:fldChar w:fldCharType="begin"/>
        </w:r>
        <w:r w:rsidR="00080215">
          <w:rPr>
            <w:noProof/>
            <w:webHidden/>
          </w:rPr>
          <w:instrText xml:space="preserve"> PAGEREF _Toc38912630 \h </w:instrText>
        </w:r>
        <w:r w:rsidR="00080215">
          <w:rPr>
            <w:noProof/>
            <w:webHidden/>
          </w:rPr>
        </w:r>
        <w:r w:rsidR="00080215">
          <w:rPr>
            <w:noProof/>
            <w:webHidden/>
          </w:rPr>
          <w:fldChar w:fldCharType="separate"/>
        </w:r>
        <w:r w:rsidR="00080215">
          <w:rPr>
            <w:noProof/>
            <w:webHidden/>
          </w:rPr>
          <w:t>1</w:t>
        </w:r>
        <w:r w:rsidR="00080215">
          <w:rPr>
            <w:noProof/>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31" w:history="1">
        <w:r w:rsidRPr="00E47A09">
          <w:rPr>
            <w:rStyle w:val="Hypertextovodkaz"/>
            <w:noProof/>
          </w:rPr>
          <w:t>2</w:t>
        </w:r>
        <w:r>
          <w:rPr>
            <w:rFonts w:asciiTheme="minorHAnsi" w:eastAsiaTheme="minorEastAsia" w:hAnsiTheme="minorHAnsi" w:cstheme="minorBidi"/>
            <w:noProof/>
            <w:sz w:val="22"/>
            <w:szCs w:val="22"/>
            <w:lang w:eastAsia="cs-CZ" w:bidi="ar-SA"/>
          </w:rPr>
          <w:tab/>
        </w:r>
        <w:r w:rsidRPr="00E47A09">
          <w:rPr>
            <w:rStyle w:val="Hypertextovodkaz"/>
            <w:noProof/>
          </w:rPr>
          <w:t>Cíl práce</w:t>
        </w:r>
        <w:r>
          <w:rPr>
            <w:noProof/>
            <w:webHidden/>
          </w:rPr>
          <w:tab/>
        </w:r>
        <w:r>
          <w:rPr>
            <w:noProof/>
            <w:webHidden/>
          </w:rPr>
          <w:fldChar w:fldCharType="begin"/>
        </w:r>
        <w:r>
          <w:rPr>
            <w:noProof/>
            <w:webHidden/>
          </w:rPr>
          <w:instrText xml:space="preserve"> PAGEREF _Toc38912631 \h </w:instrText>
        </w:r>
        <w:r>
          <w:rPr>
            <w:noProof/>
            <w:webHidden/>
          </w:rPr>
        </w:r>
        <w:r>
          <w:rPr>
            <w:noProof/>
            <w:webHidden/>
          </w:rPr>
          <w:fldChar w:fldCharType="separate"/>
        </w:r>
        <w:r>
          <w:rPr>
            <w:noProof/>
            <w:webHidden/>
          </w:rPr>
          <w:t>3</w:t>
        </w:r>
        <w:r>
          <w:rPr>
            <w:noProof/>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32" w:history="1">
        <w:r w:rsidRPr="00E47A09">
          <w:rPr>
            <w:rStyle w:val="Hypertextovodkaz"/>
            <w:noProof/>
          </w:rPr>
          <w:t>3</w:t>
        </w:r>
        <w:r>
          <w:rPr>
            <w:rFonts w:asciiTheme="minorHAnsi" w:eastAsiaTheme="minorEastAsia" w:hAnsiTheme="minorHAnsi" w:cstheme="minorBidi"/>
            <w:noProof/>
            <w:sz w:val="22"/>
            <w:szCs w:val="22"/>
            <w:lang w:eastAsia="cs-CZ" w:bidi="ar-SA"/>
          </w:rPr>
          <w:tab/>
        </w:r>
        <w:r w:rsidRPr="00E47A09">
          <w:rPr>
            <w:rStyle w:val="Hypertextovodkaz"/>
            <w:noProof/>
          </w:rPr>
          <w:t>Metodika zpracování</w:t>
        </w:r>
        <w:r>
          <w:rPr>
            <w:noProof/>
            <w:webHidden/>
          </w:rPr>
          <w:tab/>
        </w:r>
        <w:r>
          <w:rPr>
            <w:noProof/>
            <w:webHidden/>
          </w:rPr>
          <w:fldChar w:fldCharType="begin"/>
        </w:r>
        <w:r>
          <w:rPr>
            <w:noProof/>
            <w:webHidden/>
          </w:rPr>
          <w:instrText xml:space="preserve"> PAGEREF _Toc38912632 \h </w:instrText>
        </w:r>
        <w:r>
          <w:rPr>
            <w:noProof/>
            <w:webHidden/>
          </w:rPr>
        </w:r>
        <w:r>
          <w:rPr>
            <w:noProof/>
            <w:webHidden/>
          </w:rPr>
          <w:fldChar w:fldCharType="separate"/>
        </w:r>
        <w:r>
          <w:rPr>
            <w:noProof/>
            <w:webHidden/>
          </w:rPr>
          <w:t>4</w:t>
        </w:r>
        <w:r>
          <w:rPr>
            <w:noProof/>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33" w:history="1">
        <w:r w:rsidRPr="00E47A09">
          <w:rPr>
            <w:rStyle w:val="Hypertextovodkaz"/>
            <w:noProof/>
          </w:rPr>
          <w:t>4</w:t>
        </w:r>
        <w:r>
          <w:rPr>
            <w:rFonts w:asciiTheme="minorHAnsi" w:eastAsiaTheme="minorEastAsia" w:hAnsiTheme="minorHAnsi" w:cstheme="minorBidi"/>
            <w:noProof/>
            <w:sz w:val="22"/>
            <w:szCs w:val="22"/>
            <w:lang w:eastAsia="cs-CZ" w:bidi="ar-SA"/>
          </w:rPr>
          <w:tab/>
        </w:r>
        <w:r w:rsidRPr="00E47A09">
          <w:rPr>
            <w:rStyle w:val="Hypertextovodkaz"/>
            <w:noProof/>
          </w:rPr>
          <w:t>Logistika a silniční spedice</w:t>
        </w:r>
        <w:r>
          <w:rPr>
            <w:noProof/>
            <w:webHidden/>
          </w:rPr>
          <w:tab/>
        </w:r>
        <w:r>
          <w:rPr>
            <w:noProof/>
            <w:webHidden/>
          </w:rPr>
          <w:fldChar w:fldCharType="begin"/>
        </w:r>
        <w:r>
          <w:rPr>
            <w:noProof/>
            <w:webHidden/>
          </w:rPr>
          <w:instrText xml:space="preserve"> PAGEREF _Toc38912633 \h </w:instrText>
        </w:r>
        <w:r>
          <w:rPr>
            <w:noProof/>
            <w:webHidden/>
          </w:rPr>
        </w:r>
        <w:r>
          <w:rPr>
            <w:noProof/>
            <w:webHidden/>
          </w:rPr>
          <w:fldChar w:fldCharType="separate"/>
        </w:r>
        <w:r>
          <w:rPr>
            <w:noProof/>
            <w:webHidden/>
          </w:rPr>
          <w:t>6</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34" w:history="1">
        <w:r w:rsidRPr="00E47A09">
          <w:rPr>
            <w:rStyle w:val="Hypertextovodkaz"/>
          </w:rPr>
          <w:t>4.1</w:t>
        </w:r>
        <w:r>
          <w:rPr>
            <w:rFonts w:asciiTheme="minorHAnsi" w:eastAsiaTheme="minorEastAsia" w:hAnsiTheme="minorHAnsi" w:cstheme="minorBidi"/>
            <w:sz w:val="22"/>
            <w:szCs w:val="22"/>
            <w:lang w:eastAsia="cs-CZ" w:bidi="ar-SA"/>
          </w:rPr>
          <w:tab/>
        </w:r>
        <w:r w:rsidRPr="00E47A09">
          <w:rPr>
            <w:rStyle w:val="Hypertextovodkaz"/>
          </w:rPr>
          <w:t>Úvod do logistiky</w:t>
        </w:r>
        <w:r>
          <w:rPr>
            <w:webHidden/>
          </w:rPr>
          <w:tab/>
        </w:r>
        <w:r>
          <w:rPr>
            <w:webHidden/>
          </w:rPr>
          <w:fldChar w:fldCharType="begin"/>
        </w:r>
        <w:r>
          <w:rPr>
            <w:webHidden/>
          </w:rPr>
          <w:instrText xml:space="preserve"> PAGEREF _Toc38912634 \h </w:instrText>
        </w:r>
        <w:r>
          <w:rPr>
            <w:webHidden/>
          </w:rPr>
        </w:r>
        <w:r>
          <w:rPr>
            <w:webHidden/>
          </w:rPr>
          <w:fldChar w:fldCharType="separate"/>
        </w:r>
        <w:r>
          <w:rPr>
            <w:webHidden/>
          </w:rPr>
          <w:t>6</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35" w:history="1">
        <w:r w:rsidRPr="00E47A09">
          <w:rPr>
            <w:rStyle w:val="Hypertextovodkaz"/>
          </w:rPr>
          <w:t>4.2</w:t>
        </w:r>
        <w:r>
          <w:rPr>
            <w:rFonts w:asciiTheme="minorHAnsi" w:eastAsiaTheme="minorEastAsia" w:hAnsiTheme="minorHAnsi" w:cstheme="minorBidi"/>
            <w:sz w:val="22"/>
            <w:szCs w:val="22"/>
            <w:lang w:eastAsia="cs-CZ" w:bidi="ar-SA"/>
          </w:rPr>
          <w:tab/>
        </w:r>
        <w:r w:rsidRPr="00E47A09">
          <w:rPr>
            <w:rStyle w:val="Hypertextovodkaz"/>
          </w:rPr>
          <w:t>Využití logistiky ve spedici</w:t>
        </w:r>
        <w:r>
          <w:rPr>
            <w:webHidden/>
          </w:rPr>
          <w:tab/>
        </w:r>
        <w:r>
          <w:rPr>
            <w:webHidden/>
          </w:rPr>
          <w:fldChar w:fldCharType="begin"/>
        </w:r>
        <w:r>
          <w:rPr>
            <w:webHidden/>
          </w:rPr>
          <w:instrText xml:space="preserve"> PAGEREF _Toc38912635 \h </w:instrText>
        </w:r>
        <w:r>
          <w:rPr>
            <w:webHidden/>
          </w:rPr>
        </w:r>
        <w:r>
          <w:rPr>
            <w:webHidden/>
          </w:rPr>
          <w:fldChar w:fldCharType="separate"/>
        </w:r>
        <w:r>
          <w:rPr>
            <w:webHidden/>
          </w:rPr>
          <w:t>7</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36" w:history="1">
        <w:r w:rsidRPr="00E47A09">
          <w:rPr>
            <w:rStyle w:val="Hypertextovodkaz"/>
          </w:rPr>
          <w:t>4.3</w:t>
        </w:r>
        <w:r>
          <w:rPr>
            <w:rFonts w:asciiTheme="minorHAnsi" w:eastAsiaTheme="minorEastAsia" w:hAnsiTheme="minorHAnsi" w:cstheme="minorBidi"/>
            <w:sz w:val="22"/>
            <w:szCs w:val="22"/>
            <w:lang w:eastAsia="cs-CZ" w:bidi="ar-SA"/>
          </w:rPr>
          <w:tab/>
        </w:r>
        <w:r w:rsidRPr="00E47A09">
          <w:rPr>
            <w:rStyle w:val="Hypertextovodkaz"/>
          </w:rPr>
          <w:t>Spediční plánování</w:t>
        </w:r>
        <w:r>
          <w:rPr>
            <w:webHidden/>
          </w:rPr>
          <w:tab/>
        </w:r>
        <w:r>
          <w:rPr>
            <w:webHidden/>
          </w:rPr>
          <w:fldChar w:fldCharType="begin"/>
        </w:r>
        <w:r>
          <w:rPr>
            <w:webHidden/>
          </w:rPr>
          <w:instrText xml:space="preserve"> PAGEREF _Toc38912636 \h </w:instrText>
        </w:r>
        <w:r>
          <w:rPr>
            <w:webHidden/>
          </w:rPr>
        </w:r>
        <w:r>
          <w:rPr>
            <w:webHidden/>
          </w:rPr>
          <w:fldChar w:fldCharType="separate"/>
        </w:r>
        <w:r>
          <w:rPr>
            <w:webHidden/>
          </w:rPr>
          <w:t>7</w:t>
        </w:r>
        <w:r>
          <w:rPr>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37" w:history="1">
        <w:r w:rsidRPr="00E47A09">
          <w:rPr>
            <w:rStyle w:val="Hypertextovodkaz"/>
            <w:noProof/>
          </w:rPr>
          <w:t>4.3.1</w:t>
        </w:r>
        <w:r>
          <w:rPr>
            <w:rFonts w:asciiTheme="minorHAnsi" w:eastAsiaTheme="minorEastAsia" w:hAnsiTheme="minorHAnsi" w:cstheme="minorBidi"/>
            <w:noProof/>
            <w:sz w:val="22"/>
            <w:szCs w:val="22"/>
            <w:lang w:eastAsia="cs-CZ" w:bidi="ar-SA"/>
          </w:rPr>
          <w:tab/>
        </w:r>
        <w:r w:rsidRPr="00E47A09">
          <w:rPr>
            <w:rStyle w:val="Hypertextovodkaz"/>
            <w:noProof/>
          </w:rPr>
          <w:t>Současné plánování spedice balíků</w:t>
        </w:r>
        <w:r>
          <w:rPr>
            <w:noProof/>
            <w:webHidden/>
          </w:rPr>
          <w:tab/>
        </w:r>
        <w:r>
          <w:rPr>
            <w:noProof/>
            <w:webHidden/>
          </w:rPr>
          <w:fldChar w:fldCharType="begin"/>
        </w:r>
        <w:r>
          <w:rPr>
            <w:noProof/>
            <w:webHidden/>
          </w:rPr>
          <w:instrText xml:space="preserve"> PAGEREF _Toc38912637 \h </w:instrText>
        </w:r>
        <w:r>
          <w:rPr>
            <w:noProof/>
            <w:webHidden/>
          </w:rPr>
        </w:r>
        <w:r>
          <w:rPr>
            <w:noProof/>
            <w:webHidden/>
          </w:rPr>
          <w:fldChar w:fldCharType="separate"/>
        </w:r>
        <w:r>
          <w:rPr>
            <w:noProof/>
            <w:webHidden/>
          </w:rPr>
          <w:t>8</w:t>
        </w:r>
        <w:r>
          <w:rPr>
            <w:noProof/>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38" w:history="1">
        <w:r w:rsidRPr="00E47A09">
          <w:rPr>
            <w:rStyle w:val="Hypertextovodkaz"/>
            <w:i/>
            <w:iCs/>
            <w:noProof/>
          </w:rPr>
          <w:t>5</w:t>
        </w:r>
        <w:r>
          <w:rPr>
            <w:rFonts w:asciiTheme="minorHAnsi" w:eastAsiaTheme="minorEastAsia" w:hAnsiTheme="minorHAnsi" w:cstheme="minorBidi"/>
            <w:noProof/>
            <w:sz w:val="22"/>
            <w:szCs w:val="22"/>
            <w:lang w:eastAsia="cs-CZ" w:bidi="ar-SA"/>
          </w:rPr>
          <w:tab/>
        </w:r>
        <w:r w:rsidRPr="00E47A09">
          <w:rPr>
            <w:rStyle w:val="Hypertextovodkaz"/>
            <w:i/>
            <w:iCs/>
            <w:noProof/>
          </w:rPr>
          <w:t>Grafové algoritmy</w:t>
        </w:r>
        <w:r>
          <w:rPr>
            <w:noProof/>
            <w:webHidden/>
          </w:rPr>
          <w:tab/>
        </w:r>
        <w:r>
          <w:rPr>
            <w:noProof/>
            <w:webHidden/>
          </w:rPr>
          <w:fldChar w:fldCharType="begin"/>
        </w:r>
        <w:r>
          <w:rPr>
            <w:noProof/>
            <w:webHidden/>
          </w:rPr>
          <w:instrText xml:space="preserve"> PAGEREF _Toc38912638 \h </w:instrText>
        </w:r>
        <w:r>
          <w:rPr>
            <w:noProof/>
            <w:webHidden/>
          </w:rPr>
        </w:r>
        <w:r>
          <w:rPr>
            <w:noProof/>
            <w:webHidden/>
          </w:rPr>
          <w:fldChar w:fldCharType="separate"/>
        </w:r>
        <w:r>
          <w:rPr>
            <w:noProof/>
            <w:webHidden/>
          </w:rPr>
          <w:t>9</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39" w:history="1">
        <w:r w:rsidRPr="00E47A09">
          <w:rPr>
            <w:rStyle w:val="Hypertextovodkaz"/>
            <w:rFonts w:cs="Arial"/>
          </w:rPr>
          <w:t>5.1</w:t>
        </w:r>
        <w:r>
          <w:rPr>
            <w:rFonts w:asciiTheme="minorHAnsi" w:eastAsiaTheme="minorEastAsia" w:hAnsiTheme="minorHAnsi" w:cstheme="minorBidi"/>
            <w:sz w:val="22"/>
            <w:szCs w:val="22"/>
            <w:lang w:eastAsia="cs-CZ" w:bidi="ar-SA"/>
          </w:rPr>
          <w:tab/>
        </w:r>
        <w:r w:rsidRPr="00E47A09">
          <w:rPr>
            <w:rStyle w:val="Hypertextovodkaz"/>
            <w:rFonts w:cs="Arial"/>
          </w:rPr>
          <w:t>Vymezení pojmů</w:t>
        </w:r>
        <w:r>
          <w:rPr>
            <w:webHidden/>
          </w:rPr>
          <w:tab/>
        </w:r>
        <w:r>
          <w:rPr>
            <w:webHidden/>
          </w:rPr>
          <w:fldChar w:fldCharType="begin"/>
        </w:r>
        <w:r>
          <w:rPr>
            <w:webHidden/>
          </w:rPr>
          <w:instrText xml:space="preserve"> PAGEREF _Toc38912639 \h </w:instrText>
        </w:r>
        <w:r>
          <w:rPr>
            <w:webHidden/>
          </w:rPr>
        </w:r>
        <w:r>
          <w:rPr>
            <w:webHidden/>
          </w:rPr>
          <w:fldChar w:fldCharType="separate"/>
        </w:r>
        <w:r>
          <w:rPr>
            <w:webHidden/>
          </w:rPr>
          <w:t>9</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40" w:history="1">
        <w:r w:rsidRPr="00E47A09">
          <w:rPr>
            <w:rStyle w:val="Hypertextovodkaz"/>
          </w:rPr>
          <w:t>5.2</w:t>
        </w:r>
        <w:r>
          <w:rPr>
            <w:rFonts w:asciiTheme="minorHAnsi" w:eastAsiaTheme="minorEastAsia" w:hAnsiTheme="minorHAnsi" w:cstheme="minorBidi"/>
            <w:sz w:val="22"/>
            <w:szCs w:val="22"/>
            <w:lang w:eastAsia="cs-CZ" w:bidi="ar-SA"/>
          </w:rPr>
          <w:tab/>
        </w:r>
        <w:r w:rsidRPr="00E47A09">
          <w:rPr>
            <w:rStyle w:val="Hypertextovodkaz"/>
          </w:rPr>
          <w:t>Nalezení nejkratší cesty</w:t>
        </w:r>
        <w:r>
          <w:rPr>
            <w:webHidden/>
          </w:rPr>
          <w:tab/>
        </w:r>
        <w:r>
          <w:rPr>
            <w:webHidden/>
          </w:rPr>
          <w:fldChar w:fldCharType="begin"/>
        </w:r>
        <w:r>
          <w:rPr>
            <w:webHidden/>
          </w:rPr>
          <w:instrText xml:space="preserve"> PAGEREF _Toc38912640 \h </w:instrText>
        </w:r>
        <w:r>
          <w:rPr>
            <w:webHidden/>
          </w:rPr>
        </w:r>
        <w:r>
          <w:rPr>
            <w:webHidden/>
          </w:rPr>
          <w:fldChar w:fldCharType="separate"/>
        </w:r>
        <w:r>
          <w:rPr>
            <w:webHidden/>
          </w:rPr>
          <w:t>9</w:t>
        </w:r>
        <w:r>
          <w:rPr>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41" w:history="1">
        <w:r w:rsidRPr="00E47A09">
          <w:rPr>
            <w:rStyle w:val="Hypertextovodkaz"/>
            <w:noProof/>
          </w:rPr>
          <w:t>5.2.1</w:t>
        </w:r>
        <w:r>
          <w:rPr>
            <w:rFonts w:asciiTheme="minorHAnsi" w:eastAsiaTheme="minorEastAsia" w:hAnsiTheme="minorHAnsi" w:cstheme="minorBidi"/>
            <w:noProof/>
            <w:sz w:val="22"/>
            <w:szCs w:val="22"/>
            <w:lang w:eastAsia="cs-CZ" w:bidi="ar-SA"/>
          </w:rPr>
          <w:tab/>
        </w:r>
        <w:r w:rsidRPr="00E47A09">
          <w:rPr>
            <w:rStyle w:val="Hypertextovodkaz"/>
            <w:noProof/>
          </w:rPr>
          <w:t>Bellman – Ford algoritmus</w:t>
        </w:r>
        <w:r>
          <w:rPr>
            <w:noProof/>
            <w:webHidden/>
          </w:rPr>
          <w:tab/>
        </w:r>
        <w:r>
          <w:rPr>
            <w:noProof/>
            <w:webHidden/>
          </w:rPr>
          <w:fldChar w:fldCharType="begin"/>
        </w:r>
        <w:r>
          <w:rPr>
            <w:noProof/>
            <w:webHidden/>
          </w:rPr>
          <w:instrText xml:space="preserve"> PAGEREF _Toc38912641 \h </w:instrText>
        </w:r>
        <w:r>
          <w:rPr>
            <w:noProof/>
            <w:webHidden/>
          </w:rPr>
        </w:r>
        <w:r>
          <w:rPr>
            <w:noProof/>
            <w:webHidden/>
          </w:rPr>
          <w:fldChar w:fldCharType="separate"/>
        </w:r>
        <w:r>
          <w:rPr>
            <w:noProof/>
            <w:webHidden/>
          </w:rPr>
          <w:t>10</w:t>
        </w:r>
        <w:r>
          <w:rPr>
            <w:noProof/>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42" w:history="1">
        <w:r w:rsidRPr="00E47A09">
          <w:rPr>
            <w:rStyle w:val="Hypertextovodkaz"/>
            <w:noProof/>
          </w:rPr>
          <w:t>5.2.2</w:t>
        </w:r>
        <w:r>
          <w:rPr>
            <w:rFonts w:asciiTheme="minorHAnsi" w:eastAsiaTheme="minorEastAsia" w:hAnsiTheme="minorHAnsi" w:cstheme="minorBidi"/>
            <w:noProof/>
            <w:sz w:val="22"/>
            <w:szCs w:val="22"/>
            <w:lang w:eastAsia="cs-CZ" w:bidi="ar-SA"/>
          </w:rPr>
          <w:tab/>
        </w:r>
        <w:r w:rsidRPr="00E47A09">
          <w:rPr>
            <w:rStyle w:val="Hypertextovodkaz"/>
            <w:noProof/>
          </w:rPr>
          <w:t>Dijkstrův algoritmus</w:t>
        </w:r>
        <w:r>
          <w:rPr>
            <w:noProof/>
            <w:webHidden/>
          </w:rPr>
          <w:tab/>
        </w:r>
        <w:r>
          <w:rPr>
            <w:noProof/>
            <w:webHidden/>
          </w:rPr>
          <w:fldChar w:fldCharType="begin"/>
        </w:r>
        <w:r>
          <w:rPr>
            <w:noProof/>
            <w:webHidden/>
          </w:rPr>
          <w:instrText xml:space="preserve"> PAGEREF _Toc38912642 \h </w:instrText>
        </w:r>
        <w:r>
          <w:rPr>
            <w:noProof/>
            <w:webHidden/>
          </w:rPr>
        </w:r>
        <w:r>
          <w:rPr>
            <w:noProof/>
            <w:webHidden/>
          </w:rPr>
          <w:fldChar w:fldCharType="separate"/>
        </w:r>
        <w:r>
          <w:rPr>
            <w:noProof/>
            <w:webHidden/>
          </w:rPr>
          <w:t>10</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43" w:history="1">
        <w:r w:rsidRPr="00E47A09">
          <w:rPr>
            <w:rStyle w:val="Hypertextovodkaz"/>
          </w:rPr>
          <w:t>5.3</w:t>
        </w:r>
        <w:r>
          <w:rPr>
            <w:rFonts w:asciiTheme="minorHAnsi" w:eastAsiaTheme="minorEastAsia" w:hAnsiTheme="minorHAnsi" w:cstheme="minorBidi"/>
            <w:sz w:val="22"/>
            <w:szCs w:val="22"/>
            <w:lang w:eastAsia="cs-CZ" w:bidi="ar-SA"/>
          </w:rPr>
          <w:tab/>
        </w:r>
        <w:r w:rsidRPr="00E47A09">
          <w:rPr>
            <w:rStyle w:val="Hypertextovodkaz"/>
          </w:rPr>
          <w:t>Problém obchodního cestujícího</w:t>
        </w:r>
        <w:r>
          <w:rPr>
            <w:webHidden/>
          </w:rPr>
          <w:tab/>
        </w:r>
        <w:r>
          <w:rPr>
            <w:webHidden/>
          </w:rPr>
          <w:fldChar w:fldCharType="begin"/>
        </w:r>
        <w:r>
          <w:rPr>
            <w:webHidden/>
          </w:rPr>
          <w:instrText xml:space="preserve"> PAGEREF _Toc38912643 \h </w:instrText>
        </w:r>
        <w:r>
          <w:rPr>
            <w:webHidden/>
          </w:rPr>
        </w:r>
        <w:r>
          <w:rPr>
            <w:webHidden/>
          </w:rPr>
          <w:fldChar w:fldCharType="separate"/>
        </w:r>
        <w:r>
          <w:rPr>
            <w:webHidden/>
          </w:rPr>
          <w:t>11</w:t>
        </w:r>
        <w:r>
          <w:rPr>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44" w:history="1">
        <w:r w:rsidRPr="00E47A09">
          <w:rPr>
            <w:rStyle w:val="Hypertextovodkaz"/>
            <w:noProof/>
          </w:rPr>
          <w:t>6</w:t>
        </w:r>
        <w:r>
          <w:rPr>
            <w:rFonts w:asciiTheme="minorHAnsi" w:eastAsiaTheme="minorEastAsia" w:hAnsiTheme="minorHAnsi" w:cstheme="minorBidi"/>
            <w:noProof/>
            <w:sz w:val="22"/>
            <w:szCs w:val="22"/>
            <w:lang w:eastAsia="cs-CZ" w:bidi="ar-SA"/>
          </w:rPr>
          <w:tab/>
        </w:r>
        <w:r w:rsidRPr="00E47A09">
          <w:rPr>
            <w:rStyle w:val="Hypertextovodkaz"/>
            <w:noProof/>
          </w:rPr>
          <w:t>Řešení využívající grafové algoritmy</w:t>
        </w:r>
        <w:r>
          <w:rPr>
            <w:noProof/>
            <w:webHidden/>
          </w:rPr>
          <w:tab/>
        </w:r>
        <w:r>
          <w:rPr>
            <w:noProof/>
            <w:webHidden/>
          </w:rPr>
          <w:fldChar w:fldCharType="begin"/>
        </w:r>
        <w:r>
          <w:rPr>
            <w:noProof/>
            <w:webHidden/>
          </w:rPr>
          <w:instrText xml:space="preserve"> PAGEREF _Toc38912644 \h </w:instrText>
        </w:r>
        <w:r>
          <w:rPr>
            <w:noProof/>
            <w:webHidden/>
          </w:rPr>
        </w:r>
        <w:r>
          <w:rPr>
            <w:noProof/>
            <w:webHidden/>
          </w:rPr>
          <w:fldChar w:fldCharType="separate"/>
        </w:r>
        <w:r>
          <w:rPr>
            <w:noProof/>
            <w:webHidden/>
          </w:rPr>
          <w:t>12</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45" w:history="1">
        <w:r w:rsidRPr="00E47A09">
          <w:rPr>
            <w:rStyle w:val="Hypertextovodkaz"/>
          </w:rPr>
          <w:t>6.1</w:t>
        </w:r>
        <w:r>
          <w:rPr>
            <w:rFonts w:asciiTheme="minorHAnsi" w:eastAsiaTheme="minorEastAsia" w:hAnsiTheme="minorHAnsi" w:cstheme="minorBidi"/>
            <w:sz w:val="22"/>
            <w:szCs w:val="22"/>
            <w:lang w:eastAsia="cs-CZ" w:bidi="ar-SA"/>
          </w:rPr>
          <w:tab/>
        </w:r>
        <w:r w:rsidRPr="00E47A09">
          <w:rPr>
            <w:rStyle w:val="Hypertextovodkaz"/>
          </w:rPr>
          <w:t>mPUD</w:t>
        </w:r>
        <w:r>
          <w:rPr>
            <w:webHidden/>
          </w:rPr>
          <w:tab/>
        </w:r>
        <w:r>
          <w:rPr>
            <w:webHidden/>
          </w:rPr>
          <w:fldChar w:fldCharType="begin"/>
        </w:r>
        <w:r>
          <w:rPr>
            <w:webHidden/>
          </w:rPr>
          <w:instrText xml:space="preserve"> PAGEREF _Toc38912645 \h </w:instrText>
        </w:r>
        <w:r>
          <w:rPr>
            <w:webHidden/>
          </w:rPr>
        </w:r>
        <w:r>
          <w:rPr>
            <w:webHidden/>
          </w:rPr>
          <w:fldChar w:fldCharType="separate"/>
        </w:r>
        <w:r>
          <w:rPr>
            <w:webHidden/>
          </w:rPr>
          <w:t>12</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46" w:history="1">
        <w:r w:rsidRPr="00E47A09">
          <w:rPr>
            <w:rStyle w:val="Hypertextovodkaz"/>
          </w:rPr>
          <w:t>6.2</w:t>
        </w:r>
        <w:r>
          <w:rPr>
            <w:rFonts w:asciiTheme="minorHAnsi" w:eastAsiaTheme="minorEastAsia" w:hAnsiTheme="minorHAnsi" w:cstheme="minorBidi"/>
            <w:sz w:val="22"/>
            <w:szCs w:val="22"/>
            <w:lang w:eastAsia="cs-CZ" w:bidi="ar-SA"/>
          </w:rPr>
          <w:tab/>
        </w:r>
        <w:r w:rsidRPr="00E47A09">
          <w:rPr>
            <w:rStyle w:val="Hypertextovodkaz"/>
          </w:rPr>
          <w:t>Circuit Route Planner</w:t>
        </w:r>
        <w:r>
          <w:rPr>
            <w:webHidden/>
          </w:rPr>
          <w:tab/>
        </w:r>
        <w:r>
          <w:rPr>
            <w:webHidden/>
          </w:rPr>
          <w:fldChar w:fldCharType="begin"/>
        </w:r>
        <w:r>
          <w:rPr>
            <w:webHidden/>
          </w:rPr>
          <w:instrText xml:space="preserve"> PAGEREF _Toc38912646 \h </w:instrText>
        </w:r>
        <w:r>
          <w:rPr>
            <w:webHidden/>
          </w:rPr>
        </w:r>
        <w:r>
          <w:rPr>
            <w:webHidden/>
          </w:rPr>
          <w:fldChar w:fldCharType="separate"/>
        </w:r>
        <w:r>
          <w:rPr>
            <w:webHidden/>
          </w:rPr>
          <w:t>12</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47" w:history="1">
        <w:r w:rsidRPr="00E47A09">
          <w:rPr>
            <w:rStyle w:val="Hypertextovodkaz"/>
          </w:rPr>
          <w:t>6.3</w:t>
        </w:r>
        <w:r>
          <w:rPr>
            <w:rFonts w:asciiTheme="minorHAnsi" w:eastAsiaTheme="minorEastAsia" w:hAnsiTheme="minorHAnsi" w:cstheme="minorBidi"/>
            <w:sz w:val="22"/>
            <w:szCs w:val="22"/>
            <w:lang w:eastAsia="cs-CZ" w:bidi="ar-SA"/>
          </w:rPr>
          <w:tab/>
        </w:r>
        <w:r w:rsidRPr="00E47A09">
          <w:rPr>
            <w:rStyle w:val="Hypertextovodkaz"/>
          </w:rPr>
          <w:t>Mapové aplikace</w:t>
        </w:r>
        <w:r>
          <w:rPr>
            <w:webHidden/>
          </w:rPr>
          <w:tab/>
        </w:r>
        <w:r>
          <w:rPr>
            <w:webHidden/>
          </w:rPr>
          <w:fldChar w:fldCharType="begin"/>
        </w:r>
        <w:r>
          <w:rPr>
            <w:webHidden/>
          </w:rPr>
          <w:instrText xml:space="preserve"> PAGEREF _Toc38912647 \h </w:instrText>
        </w:r>
        <w:r>
          <w:rPr>
            <w:webHidden/>
          </w:rPr>
        </w:r>
        <w:r>
          <w:rPr>
            <w:webHidden/>
          </w:rPr>
          <w:fldChar w:fldCharType="separate"/>
        </w:r>
        <w:r>
          <w:rPr>
            <w:webHidden/>
          </w:rPr>
          <w:t>13</w:t>
        </w:r>
        <w:r>
          <w:rPr>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48" w:history="1">
        <w:r w:rsidRPr="00E47A09">
          <w:rPr>
            <w:rStyle w:val="Hypertextovodkaz"/>
            <w:noProof/>
          </w:rPr>
          <w:t>6.3.1</w:t>
        </w:r>
        <w:r>
          <w:rPr>
            <w:rFonts w:asciiTheme="minorHAnsi" w:eastAsiaTheme="minorEastAsia" w:hAnsiTheme="minorHAnsi" w:cstheme="minorBidi"/>
            <w:noProof/>
            <w:sz w:val="22"/>
            <w:szCs w:val="22"/>
            <w:lang w:eastAsia="cs-CZ" w:bidi="ar-SA"/>
          </w:rPr>
          <w:tab/>
        </w:r>
        <w:r w:rsidRPr="00E47A09">
          <w:rPr>
            <w:rStyle w:val="Hypertextovodkaz"/>
            <w:noProof/>
          </w:rPr>
          <w:t>Google Maps</w:t>
        </w:r>
        <w:r>
          <w:rPr>
            <w:noProof/>
            <w:webHidden/>
          </w:rPr>
          <w:tab/>
        </w:r>
        <w:r>
          <w:rPr>
            <w:noProof/>
            <w:webHidden/>
          </w:rPr>
          <w:fldChar w:fldCharType="begin"/>
        </w:r>
        <w:r>
          <w:rPr>
            <w:noProof/>
            <w:webHidden/>
          </w:rPr>
          <w:instrText xml:space="preserve"> PAGEREF _Toc38912648 \h </w:instrText>
        </w:r>
        <w:r>
          <w:rPr>
            <w:noProof/>
            <w:webHidden/>
          </w:rPr>
        </w:r>
        <w:r>
          <w:rPr>
            <w:noProof/>
            <w:webHidden/>
          </w:rPr>
          <w:fldChar w:fldCharType="separate"/>
        </w:r>
        <w:r>
          <w:rPr>
            <w:noProof/>
            <w:webHidden/>
          </w:rPr>
          <w:t>13</w:t>
        </w:r>
        <w:r>
          <w:rPr>
            <w:noProof/>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49" w:history="1">
        <w:r w:rsidRPr="00E47A09">
          <w:rPr>
            <w:rStyle w:val="Hypertextovodkaz"/>
            <w:noProof/>
          </w:rPr>
          <w:t>6.3.2</w:t>
        </w:r>
        <w:r>
          <w:rPr>
            <w:rFonts w:asciiTheme="minorHAnsi" w:eastAsiaTheme="minorEastAsia" w:hAnsiTheme="minorHAnsi" w:cstheme="minorBidi"/>
            <w:noProof/>
            <w:sz w:val="22"/>
            <w:szCs w:val="22"/>
            <w:lang w:eastAsia="cs-CZ" w:bidi="ar-SA"/>
          </w:rPr>
          <w:tab/>
        </w:r>
        <w:r w:rsidRPr="00E47A09">
          <w:rPr>
            <w:rStyle w:val="Hypertextovodkaz"/>
            <w:noProof/>
          </w:rPr>
          <w:t>Mapy.cz</w:t>
        </w:r>
        <w:r>
          <w:rPr>
            <w:noProof/>
            <w:webHidden/>
          </w:rPr>
          <w:tab/>
        </w:r>
        <w:r>
          <w:rPr>
            <w:noProof/>
            <w:webHidden/>
          </w:rPr>
          <w:fldChar w:fldCharType="begin"/>
        </w:r>
        <w:r>
          <w:rPr>
            <w:noProof/>
            <w:webHidden/>
          </w:rPr>
          <w:instrText xml:space="preserve"> PAGEREF _Toc38912649 \h </w:instrText>
        </w:r>
        <w:r>
          <w:rPr>
            <w:noProof/>
            <w:webHidden/>
          </w:rPr>
        </w:r>
        <w:r>
          <w:rPr>
            <w:noProof/>
            <w:webHidden/>
          </w:rPr>
          <w:fldChar w:fldCharType="separate"/>
        </w:r>
        <w:r>
          <w:rPr>
            <w:noProof/>
            <w:webHidden/>
          </w:rPr>
          <w:t>14</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50" w:history="1">
        <w:r w:rsidRPr="00E47A09">
          <w:rPr>
            <w:rStyle w:val="Hypertextovodkaz"/>
          </w:rPr>
          <w:t>6.4</w:t>
        </w:r>
        <w:r>
          <w:rPr>
            <w:rFonts w:asciiTheme="minorHAnsi" w:eastAsiaTheme="minorEastAsia" w:hAnsiTheme="minorHAnsi" w:cstheme="minorBidi"/>
            <w:sz w:val="22"/>
            <w:szCs w:val="22"/>
            <w:lang w:eastAsia="cs-CZ" w:bidi="ar-SA"/>
          </w:rPr>
          <w:tab/>
        </w:r>
        <w:r w:rsidRPr="00E47A09">
          <w:rPr>
            <w:rStyle w:val="Hypertextovodkaz"/>
          </w:rPr>
          <w:t>Srovnání</w:t>
        </w:r>
        <w:r>
          <w:rPr>
            <w:webHidden/>
          </w:rPr>
          <w:tab/>
        </w:r>
        <w:r>
          <w:rPr>
            <w:webHidden/>
          </w:rPr>
          <w:fldChar w:fldCharType="begin"/>
        </w:r>
        <w:r>
          <w:rPr>
            <w:webHidden/>
          </w:rPr>
          <w:instrText xml:space="preserve"> PAGEREF _Toc38912650 \h </w:instrText>
        </w:r>
        <w:r>
          <w:rPr>
            <w:webHidden/>
          </w:rPr>
        </w:r>
        <w:r>
          <w:rPr>
            <w:webHidden/>
          </w:rPr>
          <w:fldChar w:fldCharType="separate"/>
        </w:r>
        <w:r>
          <w:rPr>
            <w:webHidden/>
          </w:rPr>
          <w:t>16</w:t>
        </w:r>
        <w:r>
          <w:rPr>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51" w:history="1">
        <w:r w:rsidRPr="00E47A09">
          <w:rPr>
            <w:rStyle w:val="Hypertextovodkaz"/>
            <w:noProof/>
          </w:rPr>
          <w:t>7</w:t>
        </w:r>
        <w:r>
          <w:rPr>
            <w:rFonts w:asciiTheme="minorHAnsi" w:eastAsiaTheme="minorEastAsia" w:hAnsiTheme="minorHAnsi" w:cstheme="minorBidi"/>
            <w:noProof/>
            <w:sz w:val="22"/>
            <w:szCs w:val="22"/>
            <w:lang w:eastAsia="cs-CZ" w:bidi="ar-SA"/>
          </w:rPr>
          <w:tab/>
        </w:r>
        <w:r w:rsidRPr="00E47A09">
          <w:rPr>
            <w:rStyle w:val="Hypertextovodkaz"/>
            <w:noProof/>
          </w:rPr>
          <w:t>Optimalizace trasy návrh</w:t>
        </w:r>
        <w:r>
          <w:rPr>
            <w:noProof/>
            <w:webHidden/>
          </w:rPr>
          <w:tab/>
        </w:r>
        <w:r>
          <w:rPr>
            <w:noProof/>
            <w:webHidden/>
          </w:rPr>
          <w:fldChar w:fldCharType="begin"/>
        </w:r>
        <w:r>
          <w:rPr>
            <w:noProof/>
            <w:webHidden/>
          </w:rPr>
          <w:instrText xml:space="preserve"> PAGEREF _Toc38912651 \h </w:instrText>
        </w:r>
        <w:r>
          <w:rPr>
            <w:noProof/>
            <w:webHidden/>
          </w:rPr>
        </w:r>
        <w:r>
          <w:rPr>
            <w:noProof/>
            <w:webHidden/>
          </w:rPr>
          <w:fldChar w:fldCharType="separate"/>
        </w:r>
        <w:r>
          <w:rPr>
            <w:noProof/>
            <w:webHidden/>
          </w:rPr>
          <w:t>17</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52" w:history="1">
        <w:r w:rsidRPr="00E47A09">
          <w:rPr>
            <w:rStyle w:val="Hypertextovodkaz"/>
          </w:rPr>
          <w:t>7.1</w:t>
        </w:r>
        <w:r>
          <w:rPr>
            <w:rFonts w:asciiTheme="minorHAnsi" w:eastAsiaTheme="minorEastAsia" w:hAnsiTheme="minorHAnsi" w:cstheme="minorBidi"/>
            <w:sz w:val="22"/>
            <w:szCs w:val="22"/>
            <w:lang w:eastAsia="cs-CZ" w:bidi="ar-SA"/>
          </w:rPr>
          <w:tab/>
        </w:r>
        <w:r w:rsidRPr="00E47A09">
          <w:rPr>
            <w:rStyle w:val="Hypertextovodkaz"/>
          </w:rPr>
          <w:t>Možnosti optimalizace TSP</w:t>
        </w:r>
        <w:r>
          <w:rPr>
            <w:webHidden/>
          </w:rPr>
          <w:tab/>
        </w:r>
        <w:r>
          <w:rPr>
            <w:webHidden/>
          </w:rPr>
          <w:fldChar w:fldCharType="begin"/>
        </w:r>
        <w:r>
          <w:rPr>
            <w:webHidden/>
          </w:rPr>
          <w:instrText xml:space="preserve"> PAGEREF _Toc38912652 \h </w:instrText>
        </w:r>
        <w:r>
          <w:rPr>
            <w:webHidden/>
          </w:rPr>
        </w:r>
        <w:r>
          <w:rPr>
            <w:webHidden/>
          </w:rPr>
          <w:fldChar w:fldCharType="separate"/>
        </w:r>
        <w:r>
          <w:rPr>
            <w:webHidden/>
          </w:rPr>
          <w:t>17</w:t>
        </w:r>
        <w:r>
          <w:rPr>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53" w:history="1">
        <w:r w:rsidRPr="00E47A09">
          <w:rPr>
            <w:rStyle w:val="Hypertextovodkaz"/>
            <w:noProof/>
          </w:rPr>
          <w:t>7.1.1</w:t>
        </w:r>
        <w:r>
          <w:rPr>
            <w:rFonts w:asciiTheme="minorHAnsi" w:eastAsiaTheme="minorEastAsia" w:hAnsiTheme="minorHAnsi" w:cstheme="minorBidi"/>
            <w:noProof/>
            <w:sz w:val="22"/>
            <w:szCs w:val="22"/>
            <w:lang w:eastAsia="cs-CZ" w:bidi="ar-SA"/>
          </w:rPr>
          <w:tab/>
        </w:r>
        <w:r w:rsidRPr="00E47A09">
          <w:rPr>
            <w:rStyle w:val="Hypertextovodkaz"/>
            <w:noProof/>
          </w:rPr>
          <w:t>Exaktní</w:t>
        </w:r>
        <w:r>
          <w:rPr>
            <w:noProof/>
            <w:webHidden/>
          </w:rPr>
          <w:tab/>
        </w:r>
        <w:r>
          <w:rPr>
            <w:noProof/>
            <w:webHidden/>
          </w:rPr>
          <w:fldChar w:fldCharType="begin"/>
        </w:r>
        <w:r>
          <w:rPr>
            <w:noProof/>
            <w:webHidden/>
          </w:rPr>
          <w:instrText xml:space="preserve"> PAGEREF _Toc38912653 \h </w:instrText>
        </w:r>
        <w:r>
          <w:rPr>
            <w:noProof/>
            <w:webHidden/>
          </w:rPr>
        </w:r>
        <w:r>
          <w:rPr>
            <w:noProof/>
            <w:webHidden/>
          </w:rPr>
          <w:fldChar w:fldCharType="separate"/>
        </w:r>
        <w:r>
          <w:rPr>
            <w:noProof/>
            <w:webHidden/>
          </w:rPr>
          <w:t>17</w:t>
        </w:r>
        <w:r>
          <w:rPr>
            <w:noProof/>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54" w:history="1">
        <w:r w:rsidRPr="00E47A09">
          <w:rPr>
            <w:rStyle w:val="Hypertextovodkaz"/>
            <w:noProof/>
          </w:rPr>
          <w:t>7.1.2</w:t>
        </w:r>
        <w:r>
          <w:rPr>
            <w:rFonts w:asciiTheme="minorHAnsi" w:eastAsiaTheme="minorEastAsia" w:hAnsiTheme="minorHAnsi" w:cstheme="minorBidi"/>
            <w:noProof/>
            <w:sz w:val="22"/>
            <w:szCs w:val="22"/>
            <w:lang w:eastAsia="cs-CZ" w:bidi="ar-SA"/>
          </w:rPr>
          <w:tab/>
        </w:r>
        <w:r w:rsidRPr="00E47A09">
          <w:rPr>
            <w:rStyle w:val="Hypertextovodkaz"/>
            <w:noProof/>
          </w:rPr>
          <w:t>Heuristické a aproximační optimalizace</w:t>
        </w:r>
        <w:r>
          <w:rPr>
            <w:noProof/>
            <w:webHidden/>
          </w:rPr>
          <w:tab/>
        </w:r>
        <w:r>
          <w:rPr>
            <w:noProof/>
            <w:webHidden/>
          </w:rPr>
          <w:fldChar w:fldCharType="begin"/>
        </w:r>
        <w:r>
          <w:rPr>
            <w:noProof/>
            <w:webHidden/>
          </w:rPr>
          <w:instrText xml:space="preserve"> PAGEREF _Toc38912654 \h </w:instrText>
        </w:r>
        <w:r>
          <w:rPr>
            <w:noProof/>
            <w:webHidden/>
          </w:rPr>
        </w:r>
        <w:r>
          <w:rPr>
            <w:noProof/>
            <w:webHidden/>
          </w:rPr>
          <w:fldChar w:fldCharType="separate"/>
        </w:r>
        <w:r>
          <w:rPr>
            <w:noProof/>
            <w:webHidden/>
          </w:rPr>
          <w:t>18</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55" w:history="1">
        <w:r w:rsidRPr="00E47A09">
          <w:rPr>
            <w:rStyle w:val="Hypertextovodkaz"/>
          </w:rPr>
          <w:t>7.2</w:t>
        </w:r>
        <w:r>
          <w:rPr>
            <w:rFonts w:asciiTheme="minorHAnsi" w:eastAsiaTheme="minorEastAsia" w:hAnsiTheme="minorHAnsi" w:cstheme="minorBidi"/>
            <w:sz w:val="22"/>
            <w:szCs w:val="22"/>
            <w:lang w:eastAsia="cs-CZ" w:bidi="ar-SA"/>
          </w:rPr>
          <w:tab/>
        </w:r>
        <w:r w:rsidRPr="00E47A09">
          <w:rPr>
            <w:rStyle w:val="Hypertextovodkaz"/>
          </w:rPr>
          <w:t>Navrhovaná optimalizace</w:t>
        </w:r>
        <w:r>
          <w:rPr>
            <w:webHidden/>
          </w:rPr>
          <w:tab/>
        </w:r>
        <w:r>
          <w:rPr>
            <w:webHidden/>
          </w:rPr>
          <w:fldChar w:fldCharType="begin"/>
        </w:r>
        <w:r>
          <w:rPr>
            <w:webHidden/>
          </w:rPr>
          <w:instrText xml:space="preserve"> PAGEREF _Toc38912655 \h </w:instrText>
        </w:r>
        <w:r>
          <w:rPr>
            <w:webHidden/>
          </w:rPr>
        </w:r>
        <w:r>
          <w:rPr>
            <w:webHidden/>
          </w:rPr>
          <w:fldChar w:fldCharType="separate"/>
        </w:r>
        <w:r>
          <w:rPr>
            <w:webHidden/>
          </w:rPr>
          <w:t>19</w:t>
        </w:r>
        <w:r>
          <w:rPr>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56" w:history="1">
        <w:r w:rsidRPr="00E47A09">
          <w:rPr>
            <w:rStyle w:val="Hypertextovodkaz"/>
            <w:noProof/>
          </w:rPr>
          <w:t>7.2.1</w:t>
        </w:r>
        <w:r>
          <w:rPr>
            <w:rFonts w:asciiTheme="minorHAnsi" w:eastAsiaTheme="minorEastAsia" w:hAnsiTheme="minorHAnsi" w:cstheme="minorBidi"/>
            <w:noProof/>
            <w:sz w:val="22"/>
            <w:szCs w:val="22"/>
            <w:lang w:eastAsia="cs-CZ" w:bidi="ar-SA"/>
          </w:rPr>
          <w:tab/>
        </w:r>
        <w:r w:rsidRPr="00E47A09">
          <w:rPr>
            <w:rStyle w:val="Hypertextovodkaz"/>
            <w:noProof/>
          </w:rPr>
          <w:t>Nalezení shluků</w:t>
        </w:r>
        <w:r>
          <w:rPr>
            <w:noProof/>
            <w:webHidden/>
          </w:rPr>
          <w:tab/>
        </w:r>
        <w:r>
          <w:rPr>
            <w:noProof/>
            <w:webHidden/>
          </w:rPr>
          <w:fldChar w:fldCharType="begin"/>
        </w:r>
        <w:r>
          <w:rPr>
            <w:noProof/>
            <w:webHidden/>
          </w:rPr>
          <w:instrText xml:space="preserve"> PAGEREF _Toc38912656 \h </w:instrText>
        </w:r>
        <w:r>
          <w:rPr>
            <w:noProof/>
            <w:webHidden/>
          </w:rPr>
        </w:r>
        <w:r>
          <w:rPr>
            <w:noProof/>
            <w:webHidden/>
          </w:rPr>
          <w:fldChar w:fldCharType="separate"/>
        </w:r>
        <w:r>
          <w:rPr>
            <w:noProof/>
            <w:webHidden/>
          </w:rPr>
          <w:t>20</w:t>
        </w:r>
        <w:r>
          <w:rPr>
            <w:noProof/>
            <w:webHidden/>
          </w:rPr>
          <w:fldChar w:fldCharType="end"/>
        </w:r>
      </w:hyperlink>
    </w:p>
    <w:p w:rsidR="00080215" w:rsidRDefault="0008021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38912657" w:history="1">
        <w:r w:rsidRPr="00E47A09">
          <w:rPr>
            <w:rStyle w:val="Hypertextovodkaz"/>
            <w:noProof/>
          </w:rPr>
          <w:t>7.2.2</w:t>
        </w:r>
        <w:r>
          <w:rPr>
            <w:rFonts w:asciiTheme="minorHAnsi" w:eastAsiaTheme="minorEastAsia" w:hAnsiTheme="minorHAnsi" w:cstheme="minorBidi"/>
            <w:noProof/>
            <w:sz w:val="22"/>
            <w:szCs w:val="22"/>
            <w:lang w:eastAsia="cs-CZ" w:bidi="ar-SA"/>
          </w:rPr>
          <w:tab/>
        </w:r>
        <w:r w:rsidRPr="00E47A09">
          <w:rPr>
            <w:rStyle w:val="Hypertextovodkaz"/>
            <w:noProof/>
          </w:rPr>
          <w:t>Nalezení nejkratší cesty mezi shluky</w:t>
        </w:r>
        <w:r>
          <w:rPr>
            <w:noProof/>
            <w:webHidden/>
          </w:rPr>
          <w:tab/>
        </w:r>
        <w:r>
          <w:rPr>
            <w:noProof/>
            <w:webHidden/>
          </w:rPr>
          <w:fldChar w:fldCharType="begin"/>
        </w:r>
        <w:r>
          <w:rPr>
            <w:noProof/>
            <w:webHidden/>
          </w:rPr>
          <w:instrText xml:space="preserve"> PAGEREF _Toc38912657 \h </w:instrText>
        </w:r>
        <w:r>
          <w:rPr>
            <w:noProof/>
            <w:webHidden/>
          </w:rPr>
        </w:r>
        <w:r>
          <w:rPr>
            <w:noProof/>
            <w:webHidden/>
          </w:rPr>
          <w:fldChar w:fldCharType="separate"/>
        </w:r>
        <w:r>
          <w:rPr>
            <w:noProof/>
            <w:webHidden/>
          </w:rPr>
          <w:t>20</w:t>
        </w:r>
        <w:r>
          <w:rPr>
            <w:noProof/>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58" w:history="1">
        <w:r w:rsidRPr="00E47A09">
          <w:rPr>
            <w:rStyle w:val="Hypertextovodkaz"/>
            <w:noProof/>
          </w:rPr>
          <w:t>8</w:t>
        </w:r>
        <w:r>
          <w:rPr>
            <w:rFonts w:asciiTheme="minorHAnsi" w:eastAsiaTheme="minorEastAsia" w:hAnsiTheme="minorHAnsi" w:cstheme="minorBidi"/>
            <w:noProof/>
            <w:sz w:val="22"/>
            <w:szCs w:val="22"/>
            <w:lang w:eastAsia="cs-CZ" w:bidi="ar-SA"/>
          </w:rPr>
          <w:tab/>
        </w:r>
        <w:r w:rsidRPr="00E47A09">
          <w:rPr>
            <w:rStyle w:val="Hypertextovodkaz"/>
            <w:noProof/>
          </w:rPr>
          <w:t>Implementace optimalizace trasy</w:t>
        </w:r>
        <w:r>
          <w:rPr>
            <w:noProof/>
            <w:webHidden/>
          </w:rPr>
          <w:tab/>
        </w:r>
        <w:r>
          <w:rPr>
            <w:noProof/>
            <w:webHidden/>
          </w:rPr>
          <w:fldChar w:fldCharType="begin"/>
        </w:r>
        <w:r>
          <w:rPr>
            <w:noProof/>
            <w:webHidden/>
          </w:rPr>
          <w:instrText xml:space="preserve"> PAGEREF _Toc38912658 \h </w:instrText>
        </w:r>
        <w:r>
          <w:rPr>
            <w:noProof/>
            <w:webHidden/>
          </w:rPr>
        </w:r>
        <w:r>
          <w:rPr>
            <w:noProof/>
            <w:webHidden/>
          </w:rPr>
          <w:fldChar w:fldCharType="separate"/>
        </w:r>
        <w:r>
          <w:rPr>
            <w:noProof/>
            <w:webHidden/>
          </w:rPr>
          <w:t>22</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59" w:history="1">
        <w:r w:rsidRPr="00E47A09">
          <w:rPr>
            <w:rStyle w:val="Hypertextovodkaz"/>
          </w:rPr>
          <w:t>8.1</w:t>
        </w:r>
        <w:r>
          <w:rPr>
            <w:rFonts w:asciiTheme="minorHAnsi" w:eastAsiaTheme="minorEastAsia" w:hAnsiTheme="minorHAnsi" w:cstheme="minorBidi"/>
            <w:sz w:val="22"/>
            <w:szCs w:val="22"/>
            <w:lang w:eastAsia="cs-CZ" w:bidi="ar-SA"/>
          </w:rPr>
          <w:tab/>
        </w:r>
        <w:r w:rsidRPr="00E47A09">
          <w:rPr>
            <w:rStyle w:val="Hypertextovodkaz"/>
          </w:rPr>
          <w:t>Použité technologie</w:t>
        </w:r>
        <w:r>
          <w:rPr>
            <w:webHidden/>
          </w:rPr>
          <w:tab/>
        </w:r>
        <w:r>
          <w:rPr>
            <w:webHidden/>
          </w:rPr>
          <w:fldChar w:fldCharType="begin"/>
        </w:r>
        <w:r>
          <w:rPr>
            <w:webHidden/>
          </w:rPr>
          <w:instrText xml:space="preserve"> PAGEREF _Toc38912659 \h </w:instrText>
        </w:r>
        <w:r>
          <w:rPr>
            <w:webHidden/>
          </w:rPr>
        </w:r>
        <w:r>
          <w:rPr>
            <w:webHidden/>
          </w:rPr>
          <w:fldChar w:fldCharType="separate"/>
        </w:r>
        <w:r>
          <w:rPr>
            <w:webHidden/>
          </w:rPr>
          <w:t>22</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60" w:history="1">
        <w:r w:rsidRPr="00E47A09">
          <w:rPr>
            <w:rStyle w:val="Hypertextovodkaz"/>
          </w:rPr>
          <w:t>8.2</w:t>
        </w:r>
        <w:r>
          <w:rPr>
            <w:rFonts w:asciiTheme="minorHAnsi" w:eastAsiaTheme="minorEastAsia" w:hAnsiTheme="minorHAnsi" w:cstheme="minorBidi"/>
            <w:sz w:val="22"/>
            <w:szCs w:val="22"/>
            <w:lang w:eastAsia="cs-CZ" w:bidi="ar-SA"/>
          </w:rPr>
          <w:tab/>
        </w:r>
        <w:r w:rsidRPr="00E47A09">
          <w:rPr>
            <w:rStyle w:val="Hypertextovodkaz"/>
          </w:rPr>
          <w:t>Wireframe aplikace</w:t>
        </w:r>
        <w:r>
          <w:rPr>
            <w:webHidden/>
          </w:rPr>
          <w:tab/>
        </w:r>
        <w:r>
          <w:rPr>
            <w:webHidden/>
          </w:rPr>
          <w:fldChar w:fldCharType="begin"/>
        </w:r>
        <w:r>
          <w:rPr>
            <w:webHidden/>
          </w:rPr>
          <w:instrText xml:space="preserve"> PAGEREF _Toc38912660 \h </w:instrText>
        </w:r>
        <w:r>
          <w:rPr>
            <w:webHidden/>
          </w:rPr>
        </w:r>
        <w:r>
          <w:rPr>
            <w:webHidden/>
          </w:rPr>
          <w:fldChar w:fldCharType="separate"/>
        </w:r>
        <w:r>
          <w:rPr>
            <w:webHidden/>
          </w:rPr>
          <w:t>23</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61" w:history="1">
        <w:r w:rsidRPr="00E47A09">
          <w:rPr>
            <w:rStyle w:val="Hypertextovodkaz"/>
          </w:rPr>
          <w:t>8.3</w:t>
        </w:r>
        <w:r>
          <w:rPr>
            <w:rFonts w:asciiTheme="minorHAnsi" w:eastAsiaTheme="minorEastAsia" w:hAnsiTheme="minorHAnsi" w:cstheme="minorBidi"/>
            <w:sz w:val="22"/>
            <w:szCs w:val="22"/>
            <w:lang w:eastAsia="cs-CZ" w:bidi="ar-SA"/>
          </w:rPr>
          <w:tab/>
        </w:r>
        <w:r w:rsidRPr="00E47A09">
          <w:rPr>
            <w:rStyle w:val="Hypertextovodkaz"/>
          </w:rPr>
          <w:t>Výpočet trasy</w:t>
        </w:r>
        <w:r>
          <w:rPr>
            <w:webHidden/>
          </w:rPr>
          <w:tab/>
        </w:r>
        <w:r>
          <w:rPr>
            <w:webHidden/>
          </w:rPr>
          <w:fldChar w:fldCharType="begin"/>
        </w:r>
        <w:r>
          <w:rPr>
            <w:webHidden/>
          </w:rPr>
          <w:instrText xml:space="preserve"> PAGEREF _Toc38912661 \h </w:instrText>
        </w:r>
        <w:r>
          <w:rPr>
            <w:webHidden/>
          </w:rPr>
        </w:r>
        <w:r>
          <w:rPr>
            <w:webHidden/>
          </w:rPr>
          <w:fldChar w:fldCharType="separate"/>
        </w:r>
        <w:r>
          <w:rPr>
            <w:webHidden/>
          </w:rPr>
          <w:t>24</w:t>
        </w:r>
        <w:r>
          <w:rPr>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62" w:history="1">
        <w:r w:rsidRPr="00E47A09">
          <w:rPr>
            <w:rStyle w:val="Hypertextovodkaz"/>
            <w:noProof/>
          </w:rPr>
          <w:t>9</w:t>
        </w:r>
        <w:r>
          <w:rPr>
            <w:rFonts w:asciiTheme="minorHAnsi" w:eastAsiaTheme="minorEastAsia" w:hAnsiTheme="minorHAnsi" w:cstheme="minorBidi"/>
            <w:noProof/>
            <w:sz w:val="22"/>
            <w:szCs w:val="22"/>
            <w:lang w:eastAsia="cs-CZ" w:bidi="ar-SA"/>
          </w:rPr>
          <w:tab/>
        </w:r>
        <w:r w:rsidRPr="00E47A09">
          <w:rPr>
            <w:rStyle w:val="Hypertextovodkaz"/>
            <w:noProof/>
          </w:rPr>
          <w:t>Shrnutí výsledků</w:t>
        </w:r>
        <w:r>
          <w:rPr>
            <w:noProof/>
            <w:webHidden/>
          </w:rPr>
          <w:tab/>
        </w:r>
        <w:r>
          <w:rPr>
            <w:noProof/>
            <w:webHidden/>
          </w:rPr>
          <w:fldChar w:fldCharType="begin"/>
        </w:r>
        <w:r>
          <w:rPr>
            <w:noProof/>
            <w:webHidden/>
          </w:rPr>
          <w:instrText xml:space="preserve"> PAGEREF _Toc38912662 \h </w:instrText>
        </w:r>
        <w:r>
          <w:rPr>
            <w:noProof/>
            <w:webHidden/>
          </w:rPr>
        </w:r>
        <w:r>
          <w:rPr>
            <w:noProof/>
            <w:webHidden/>
          </w:rPr>
          <w:fldChar w:fldCharType="separate"/>
        </w:r>
        <w:r>
          <w:rPr>
            <w:noProof/>
            <w:webHidden/>
          </w:rPr>
          <w:t>26</w:t>
        </w:r>
        <w:r>
          <w:rPr>
            <w:noProof/>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63" w:history="1">
        <w:r w:rsidRPr="00E47A09">
          <w:rPr>
            <w:rStyle w:val="Hypertextovodkaz"/>
          </w:rPr>
          <w:t>9.1</w:t>
        </w:r>
        <w:r>
          <w:rPr>
            <w:rFonts w:asciiTheme="minorHAnsi" w:eastAsiaTheme="minorEastAsia" w:hAnsiTheme="minorHAnsi" w:cstheme="minorBidi"/>
            <w:sz w:val="22"/>
            <w:szCs w:val="22"/>
            <w:lang w:eastAsia="cs-CZ" w:bidi="ar-SA"/>
          </w:rPr>
          <w:tab/>
        </w:r>
        <w:r w:rsidRPr="00E47A09">
          <w:rPr>
            <w:rStyle w:val="Hypertextovodkaz"/>
          </w:rPr>
          <w:t>Výsledná trasa</w:t>
        </w:r>
        <w:r>
          <w:rPr>
            <w:webHidden/>
          </w:rPr>
          <w:tab/>
        </w:r>
        <w:r>
          <w:rPr>
            <w:webHidden/>
          </w:rPr>
          <w:fldChar w:fldCharType="begin"/>
        </w:r>
        <w:r>
          <w:rPr>
            <w:webHidden/>
          </w:rPr>
          <w:instrText xml:space="preserve"> PAGEREF _Toc38912663 \h </w:instrText>
        </w:r>
        <w:r>
          <w:rPr>
            <w:webHidden/>
          </w:rPr>
        </w:r>
        <w:r>
          <w:rPr>
            <w:webHidden/>
          </w:rPr>
          <w:fldChar w:fldCharType="separate"/>
        </w:r>
        <w:r>
          <w:rPr>
            <w:webHidden/>
          </w:rPr>
          <w:t>26</w:t>
        </w:r>
        <w:r>
          <w:rPr>
            <w:webHidden/>
          </w:rPr>
          <w:fldChar w:fldCharType="end"/>
        </w:r>
      </w:hyperlink>
    </w:p>
    <w:p w:rsidR="00080215" w:rsidRDefault="00080215">
      <w:pPr>
        <w:pStyle w:val="Obsah2"/>
        <w:rPr>
          <w:rFonts w:asciiTheme="minorHAnsi" w:eastAsiaTheme="minorEastAsia" w:hAnsiTheme="minorHAnsi" w:cstheme="minorBidi"/>
          <w:sz w:val="22"/>
          <w:szCs w:val="22"/>
          <w:lang w:eastAsia="cs-CZ" w:bidi="ar-SA"/>
        </w:rPr>
      </w:pPr>
      <w:hyperlink w:anchor="_Toc38912664" w:history="1">
        <w:r w:rsidRPr="00E47A09">
          <w:rPr>
            <w:rStyle w:val="Hypertextovodkaz"/>
          </w:rPr>
          <w:t>9.2</w:t>
        </w:r>
        <w:r>
          <w:rPr>
            <w:rFonts w:asciiTheme="minorHAnsi" w:eastAsiaTheme="minorEastAsia" w:hAnsiTheme="minorHAnsi" w:cstheme="minorBidi"/>
            <w:sz w:val="22"/>
            <w:szCs w:val="22"/>
            <w:lang w:eastAsia="cs-CZ" w:bidi="ar-SA"/>
          </w:rPr>
          <w:tab/>
        </w:r>
        <w:r w:rsidRPr="00E47A09">
          <w:rPr>
            <w:rStyle w:val="Hypertextovodkaz"/>
          </w:rPr>
          <w:t>Výpočetní náročnost</w:t>
        </w:r>
        <w:r>
          <w:rPr>
            <w:webHidden/>
          </w:rPr>
          <w:tab/>
        </w:r>
        <w:r>
          <w:rPr>
            <w:webHidden/>
          </w:rPr>
          <w:fldChar w:fldCharType="begin"/>
        </w:r>
        <w:r>
          <w:rPr>
            <w:webHidden/>
          </w:rPr>
          <w:instrText xml:space="preserve"> PAGEREF _Toc38912664 \h </w:instrText>
        </w:r>
        <w:r>
          <w:rPr>
            <w:webHidden/>
          </w:rPr>
        </w:r>
        <w:r>
          <w:rPr>
            <w:webHidden/>
          </w:rPr>
          <w:fldChar w:fldCharType="separate"/>
        </w:r>
        <w:r>
          <w:rPr>
            <w:webHidden/>
          </w:rPr>
          <w:t>30</w:t>
        </w:r>
        <w:r>
          <w:rPr>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65" w:history="1">
        <w:r w:rsidRPr="00E47A09">
          <w:rPr>
            <w:rStyle w:val="Hypertextovodkaz"/>
            <w:noProof/>
          </w:rPr>
          <w:t>10</w:t>
        </w:r>
        <w:r>
          <w:rPr>
            <w:rFonts w:asciiTheme="minorHAnsi" w:eastAsiaTheme="minorEastAsia" w:hAnsiTheme="minorHAnsi" w:cstheme="minorBidi"/>
            <w:noProof/>
            <w:sz w:val="22"/>
            <w:szCs w:val="22"/>
            <w:lang w:eastAsia="cs-CZ" w:bidi="ar-SA"/>
          </w:rPr>
          <w:tab/>
        </w:r>
        <w:r w:rsidRPr="00E47A09">
          <w:rPr>
            <w:rStyle w:val="Hypertextovodkaz"/>
            <w:noProof/>
          </w:rPr>
          <w:t>Závěr</w:t>
        </w:r>
        <w:r>
          <w:rPr>
            <w:noProof/>
            <w:webHidden/>
          </w:rPr>
          <w:tab/>
        </w:r>
        <w:r>
          <w:rPr>
            <w:noProof/>
            <w:webHidden/>
          </w:rPr>
          <w:fldChar w:fldCharType="begin"/>
        </w:r>
        <w:r>
          <w:rPr>
            <w:noProof/>
            <w:webHidden/>
          </w:rPr>
          <w:instrText xml:space="preserve"> PAGEREF _Toc38912665 \h </w:instrText>
        </w:r>
        <w:r>
          <w:rPr>
            <w:noProof/>
            <w:webHidden/>
          </w:rPr>
        </w:r>
        <w:r>
          <w:rPr>
            <w:noProof/>
            <w:webHidden/>
          </w:rPr>
          <w:fldChar w:fldCharType="separate"/>
        </w:r>
        <w:r>
          <w:rPr>
            <w:noProof/>
            <w:webHidden/>
          </w:rPr>
          <w:t>32</w:t>
        </w:r>
        <w:r>
          <w:rPr>
            <w:noProof/>
            <w:webHidden/>
          </w:rPr>
          <w:fldChar w:fldCharType="end"/>
        </w:r>
      </w:hyperlink>
    </w:p>
    <w:p w:rsidR="00080215" w:rsidRDefault="00080215">
      <w:pPr>
        <w:pStyle w:val="Obsah1"/>
        <w:rPr>
          <w:rFonts w:asciiTheme="minorHAnsi" w:eastAsiaTheme="minorEastAsia" w:hAnsiTheme="minorHAnsi" w:cstheme="minorBidi"/>
          <w:noProof/>
          <w:sz w:val="22"/>
          <w:szCs w:val="22"/>
          <w:lang w:eastAsia="cs-CZ" w:bidi="ar-SA"/>
        </w:rPr>
      </w:pPr>
      <w:hyperlink w:anchor="_Toc38912666" w:history="1">
        <w:r w:rsidRPr="00E47A09">
          <w:rPr>
            <w:rStyle w:val="Hypertextovodkaz"/>
            <w:noProof/>
          </w:rPr>
          <w:t>11</w:t>
        </w:r>
        <w:r>
          <w:rPr>
            <w:rFonts w:asciiTheme="minorHAnsi" w:eastAsiaTheme="minorEastAsia" w:hAnsiTheme="minorHAnsi" w:cstheme="minorBidi"/>
            <w:noProof/>
            <w:sz w:val="22"/>
            <w:szCs w:val="22"/>
            <w:lang w:eastAsia="cs-CZ" w:bidi="ar-SA"/>
          </w:rPr>
          <w:tab/>
        </w:r>
        <w:r w:rsidRPr="00E47A09">
          <w:rPr>
            <w:rStyle w:val="Hypertextovodkaz"/>
            <w:noProof/>
          </w:rPr>
          <w:t>Seznam použité literatury</w:t>
        </w:r>
        <w:r>
          <w:rPr>
            <w:noProof/>
            <w:webHidden/>
          </w:rPr>
          <w:tab/>
        </w:r>
        <w:r>
          <w:rPr>
            <w:noProof/>
            <w:webHidden/>
          </w:rPr>
          <w:fldChar w:fldCharType="begin"/>
        </w:r>
        <w:r>
          <w:rPr>
            <w:noProof/>
            <w:webHidden/>
          </w:rPr>
          <w:instrText xml:space="preserve"> PAGEREF _Toc38912666 \h </w:instrText>
        </w:r>
        <w:r>
          <w:rPr>
            <w:noProof/>
            <w:webHidden/>
          </w:rPr>
        </w:r>
        <w:r>
          <w:rPr>
            <w:noProof/>
            <w:webHidden/>
          </w:rPr>
          <w:fldChar w:fldCharType="separate"/>
        </w:r>
        <w:r>
          <w:rPr>
            <w:noProof/>
            <w:webHidden/>
          </w:rPr>
          <w:t>34</w:t>
        </w:r>
        <w:r>
          <w:rPr>
            <w:noProof/>
            <w:webHidden/>
          </w:rPr>
          <w:fldChar w:fldCharType="end"/>
        </w:r>
      </w:hyperlink>
    </w:p>
    <w:p w:rsidR="00DD6E36" w:rsidRDefault="00E03E48" w:rsidP="007B05C9">
      <w:r w:rsidRPr="007B05C9">
        <w:rPr>
          <w:rFonts w:asciiTheme="majorHAnsi" w:hAnsiTheme="majorHAnsi" w:cstheme="minorHAnsi"/>
        </w:rPr>
        <w:fldChar w:fldCharType="end"/>
      </w:r>
      <w:r w:rsidR="00DD6E36">
        <w:br w:type="page"/>
      </w:r>
    </w:p>
    <w:p w:rsidR="00DD6E36" w:rsidRDefault="00DD6E36" w:rsidP="007246C1">
      <w:pPr>
        <w:pStyle w:val="NadpisX"/>
      </w:pPr>
      <w:r>
        <w:lastRenderedPageBreak/>
        <w:t>Seznam obrázků</w:t>
      </w:r>
    </w:p>
    <w:p w:rsidR="00080215" w:rsidRDefault="00560A52">
      <w:pPr>
        <w:pStyle w:val="Seznamobrzk"/>
        <w:tabs>
          <w:tab w:val="right" w:leader="dot" w:pos="8494"/>
        </w:tabs>
        <w:rPr>
          <w:rFonts w:asciiTheme="minorHAnsi" w:eastAsiaTheme="minorEastAsia" w:hAnsiTheme="minorHAnsi" w:cstheme="minorBidi"/>
          <w:noProof/>
          <w:sz w:val="22"/>
          <w:szCs w:val="22"/>
          <w:lang w:eastAsia="cs-CZ" w:bidi="ar-SA"/>
        </w:rPr>
      </w:pPr>
      <w:r w:rsidRPr="007B05C9">
        <w:rPr>
          <w:rFonts w:asciiTheme="minorHAnsi" w:hAnsiTheme="minorHAnsi" w:cstheme="minorHAnsi"/>
        </w:rPr>
        <w:fldChar w:fldCharType="begin"/>
      </w:r>
      <w:r w:rsidRPr="007B05C9">
        <w:rPr>
          <w:rFonts w:asciiTheme="minorHAnsi" w:hAnsiTheme="minorHAnsi" w:cstheme="minorHAnsi"/>
        </w:rPr>
        <w:instrText xml:space="preserve"> TOC \h \z \c "Obrázek" </w:instrText>
      </w:r>
      <w:r w:rsidRPr="007B05C9">
        <w:rPr>
          <w:rFonts w:asciiTheme="minorHAnsi" w:hAnsiTheme="minorHAnsi" w:cstheme="minorHAnsi"/>
        </w:rPr>
        <w:fldChar w:fldCharType="separate"/>
      </w:r>
      <w:hyperlink w:anchor="_Toc38912667" w:history="1">
        <w:r w:rsidR="00080215" w:rsidRPr="00177D5C">
          <w:rPr>
            <w:rStyle w:val="Hypertextovodkaz"/>
            <w:rFonts w:cstheme="minorHAnsi"/>
            <w:noProof/>
          </w:rPr>
          <w:t>Obrázek 1 Ukázka webové aplikace Maps Google v anglické lokalizaci</w:t>
        </w:r>
        <w:r w:rsidR="00080215">
          <w:rPr>
            <w:noProof/>
            <w:webHidden/>
          </w:rPr>
          <w:tab/>
        </w:r>
        <w:r w:rsidR="00080215">
          <w:rPr>
            <w:noProof/>
            <w:webHidden/>
          </w:rPr>
          <w:fldChar w:fldCharType="begin"/>
        </w:r>
        <w:r w:rsidR="00080215">
          <w:rPr>
            <w:noProof/>
            <w:webHidden/>
          </w:rPr>
          <w:instrText xml:space="preserve"> PAGEREF _Toc38912667 \h </w:instrText>
        </w:r>
        <w:r w:rsidR="00080215">
          <w:rPr>
            <w:noProof/>
            <w:webHidden/>
          </w:rPr>
        </w:r>
        <w:r w:rsidR="00080215">
          <w:rPr>
            <w:noProof/>
            <w:webHidden/>
          </w:rPr>
          <w:fldChar w:fldCharType="separate"/>
        </w:r>
        <w:r w:rsidR="00080215">
          <w:rPr>
            <w:noProof/>
            <w:webHidden/>
          </w:rPr>
          <w:t>13</w:t>
        </w:r>
        <w:r w:rsidR="00080215">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68" w:history="1">
        <w:r w:rsidRPr="00177D5C">
          <w:rPr>
            <w:rStyle w:val="Hypertextovodkaz"/>
            <w:rFonts w:cstheme="minorHAnsi"/>
            <w:noProof/>
          </w:rPr>
          <w:t>Obrázek 2 Ukázka z webové aplikace Mapy.cz v anglické lokalizaci</w:t>
        </w:r>
        <w:r>
          <w:rPr>
            <w:noProof/>
            <w:webHidden/>
          </w:rPr>
          <w:tab/>
        </w:r>
        <w:r>
          <w:rPr>
            <w:noProof/>
            <w:webHidden/>
          </w:rPr>
          <w:fldChar w:fldCharType="begin"/>
        </w:r>
        <w:r>
          <w:rPr>
            <w:noProof/>
            <w:webHidden/>
          </w:rPr>
          <w:instrText xml:space="preserve"> PAGEREF _Toc38912668 \h </w:instrText>
        </w:r>
        <w:r>
          <w:rPr>
            <w:noProof/>
            <w:webHidden/>
          </w:rPr>
        </w:r>
        <w:r>
          <w:rPr>
            <w:noProof/>
            <w:webHidden/>
          </w:rPr>
          <w:fldChar w:fldCharType="separate"/>
        </w:r>
        <w:r>
          <w:rPr>
            <w:noProof/>
            <w:webHidden/>
          </w:rPr>
          <w:t>14</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69" w:history="1">
        <w:r w:rsidRPr="00177D5C">
          <w:rPr>
            <w:rStyle w:val="Hypertextovodkaz"/>
            <w:rFonts w:cstheme="minorHAnsi"/>
            <w:noProof/>
          </w:rPr>
          <w:t>Obrázek 3 Ukázka mobilní aplikace Mapy.cz s turistickou mapu</w:t>
        </w:r>
        <w:r>
          <w:rPr>
            <w:noProof/>
            <w:webHidden/>
          </w:rPr>
          <w:tab/>
        </w:r>
        <w:r>
          <w:rPr>
            <w:noProof/>
            <w:webHidden/>
          </w:rPr>
          <w:fldChar w:fldCharType="begin"/>
        </w:r>
        <w:r>
          <w:rPr>
            <w:noProof/>
            <w:webHidden/>
          </w:rPr>
          <w:instrText xml:space="preserve"> PAGEREF _Toc38912669 \h </w:instrText>
        </w:r>
        <w:r>
          <w:rPr>
            <w:noProof/>
            <w:webHidden/>
          </w:rPr>
        </w:r>
        <w:r>
          <w:rPr>
            <w:noProof/>
            <w:webHidden/>
          </w:rPr>
          <w:fldChar w:fldCharType="separate"/>
        </w:r>
        <w:r>
          <w:rPr>
            <w:noProof/>
            <w:webHidden/>
          </w:rPr>
          <w:t>15</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0" w:history="1">
        <w:r w:rsidRPr="00177D5C">
          <w:rPr>
            <w:rStyle w:val="Hypertextovodkaz"/>
            <w:rFonts w:cstheme="minorHAnsi"/>
            <w:noProof/>
          </w:rPr>
          <w:t>Obrázek 4 Diagram řešení výsledné trasy</w:t>
        </w:r>
        <w:r>
          <w:rPr>
            <w:noProof/>
            <w:webHidden/>
          </w:rPr>
          <w:tab/>
        </w:r>
        <w:r>
          <w:rPr>
            <w:noProof/>
            <w:webHidden/>
          </w:rPr>
          <w:fldChar w:fldCharType="begin"/>
        </w:r>
        <w:r>
          <w:rPr>
            <w:noProof/>
            <w:webHidden/>
          </w:rPr>
          <w:instrText xml:space="preserve"> PAGEREF _Toc38912670 \h </w:instrText>
        </w:r>
        <w:r>
          <w:rPr>
            <w:noProof/>
            <w:webHidden/>
          </w:rPr>
        </w:r>
        <w:r>
          <w:rPr>
            <w:noProof/>
            <w:webHidden/>
          </w:rPr>
          <w:fldChar w:fldCharType="separate"/>
        </w:r>
        <w:r>
          <w:rPr>
            <w:noProof/>
            <w:webHidden/>
          </w:rPr>
          <w:t>21</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1" w:history="1">
        <w:r w:rsidRPr="00177D5C">
          <w:rPr>
            <w:rStyle w:val="Hypertextovodkaz"/>
            <w:rFonts w:cstheme="minorHAnsi"/>
            <w:noProof/>
          </w:rPr>
          <w:t>Obrázek 5 Návrh vzhledu aplikace s označením funkčních prvků</w:t>
        </w:r>
        <w:r>
          <w:rPr>
            <w:noProof/>
            <w:webHidden/>
          </w:rPr>
          <w:tab/>
        </w:r>
        <w:r>
          <w:rPr>
            <w:noProof/>
            <w:webHidden/>
          </w:rPr>
          <w:fldChar w:fldCharType="begin"/>
        </w:r>
        <w:r>
          <w:rPr>
            <w:noProof/>
            <w:webHidden/>
          </w:rPr>
          <w:instrText xml:space="preserve"> PAGEREF _Toc38912671 \h </w:instrText>
        </w:r>
        <w:r>
          <w:rPr>
            <w:noProof/>
            <w:webHidden/>
          </w:rPr>
        </w:r>
        <w:r>
          <w:rPr>
            <w:noProof/>
            <w:webHidden/>
          </w:rPr>
          <w:fldChar w:fldCharType="separate"/>
        </w:r>
        <w:r>
          <w:rPr>
            <w:noProof/>
            <w:webHidden/>
          </w:rPr>
          <w:t>23</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2" w:history="1">
        <w:r w:rsidRPr="00177D5C">
          <w:rPr>
            <w:rStyle w:val="Hypertextovodkaz"/>
            <w:rFonts w:cstheme="minorHAnsi"/>
            <w:noProof/>
          </w:rPr>
          <w:t>Obrázek 6 Cyklus pro rozdělení bodů do clusteru podle volených centroidů</w:t>
        </w:r>
        <w:r>
          <w:rPr>
            <w:noProof/>
            <w:webHidden/>
          </w:rPr>
          <w:tab/>
        </w:r>
        <w:r>
          <w:rPr>
            <w:noProof/>
            <w:webHidden/>
          </w:rPr>
          <w:fldChar w:fldCharType="begin"/>
        </w:r>
        <w:r>
          <w:rPr>
            <w:noProof/>
            <w:webHidden/>
          </w:rPr>
          <w:instrText xml:space="preserve"> PAGEREF _Toc38912672 \h </w:instrText>
        </w:r>
        <w:r>
          <w:rPr>
            <w:noProof/>
            <w:webHidden/>
          </w:rPr>
        </w:r>
        <w:r>
          <w:rPr>
            <w:noProof/>
            <w:webHidden/>
          </w:rPr>
          <w:fldChar w:fldCharType="separate"/>
        </w:r>
        <w:r>
          <w:rPr>
            <w:noProof/>
            <w:webHidden/>
          </w:rPr>
          <w:t>25</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3" w:history="1">
        <w:r w:rsidRPr="00177D5C">
          <w:rPr>
            <w:rStyle w:val="Hypertextovodkaz"/>
            <w:rFonts w:cstheme="minorHAnsi"/>
            <w:noProof/>
          </w:rPr>
          <w:t>Obrázek 7 Vizualizace referenční mapy ve webové aplikaci Mapy.cz</w:t>
        </w:r>
        <w:r>
          <w:rPr>
            <w:noProof/>
            <w:webHidden/>
          </w:rPr>
          <w:tab/>
        </w:r>
        <w:r>
          <w:rPr>
            <w:noProof/>
            <w:webHidden/>
          </w:rPr>
          <w:fldChar w:fldCharType="begin"/>
        </w:r>
        <w:r>
          <w:rPr>
            <w:noProof/>
            <w:webHidden/>
          </w:rPr>
          <w:instrText xml:space="preserve"> PAGEREF _Toc38912673 \h </w:instrText>
        </w:r>
        <w:r>
          <w:rPr>
            <w:noProof/>
            <w:webHidden/>
          </w:rPr>
        </w:r>
        <w:r>
          <w:rPr>
            <w:noProof/>
            <w:webHidden/>
          </w:rPr>
          <w:fldChar w:fldCharType="separate"/>
        </w:r>
        <w:r>
          <w:rPr>
            <w:noProof/>
            <w:webHidden/>
          </w:rPr>
          <w:t>29</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4" w:history="1">
        <w:r w:rsidRPr="00177D5C">
          <w:rPr>
            <w:rStyle w:val="Hypertextovodkaz"/>
            <w:rFonts w:cstheme="minorHAnsi"/>
            <w:noProof/>
          </w:rPr>
          <w:t>Obrázek 8 Vizualizace vypočtené trasy se šesti shluky ve webové aplikaci Mapy.cz</w:t>
        </w:r>
        <w:r>
          <w:rPr>
            <w:noProof/>
            <w:webHidden/>
          </w:rPr>
          <w:tab/>
        </w:r>
        <w:r>
          <w:rPr>
            <w:noProof/>
            <w:webHidden/>
          </w:rPr>
          <w:fldChar w:fldCharType="begin"/>
        </w:r>
        <w:r>
          <w:rPr>
            <w:noProof/>
            <w:webHidden/>
          </w:rPr>
          <w:instrText xml:space="preserve"> PAGEREF _Toc38912674 \h </w:instrText>
        </w:r>
        <w:r>
          <w:rPr>
            <w:noProof/>
            <w:webHidden/>
          </w:rPr>
        </w:r>
        <w:r>
          <w:rPr>
            <w:noProof/>
            <w:webHidden/>
          </w:rPr>
          <w:fldChar w:fldCharType="separate"/>
        </w:r>
        <w:r>
          <w:rPr>
            <w:noProof/>
            <w:webHidden/>
          </w:rPr>
          <w:t>30</w:t>
        </w:r>
        <w:r>
          <w:rPr>
            <w:noProof/>
            <w:webHidden/>
          </w:rPr>
          <w:fldChar w:fldCharType="end"/>
        </w:r>
      </w:hyperlink>
    </w:p>
    <w:p w:rsidR="00560A52" w:rsidRPr="00560A52" w:rsidRDefault="00560A52" w:rsidP="00560A52">
      <w:r w:rsidRPr="007B05C9">
        <w:rPr>
          <w:rFonts w:asciiTheme="minorHAnsi" w:hAnsiTheme="minorHAnsi" w:cstheme="minorHAnsi"/>
        </w:rPr>
        <w:fldChar w:fldCharType="end"/>
      </w:r>
    </w:p>
    <w:p w:rsidR="00E45882" w:rsidRPr="00E45882" w:rsidRDefault="00E45882" w:rsidP="00E45882"/>
    <w:p w:rsidR="00223D03" w:rsidRDefault="00223D03" w:rsidP="007246C1">
      <w:pPr>
        <w:pStyle w:val="NadpisX"/>
      </w:pPr>
      <w:r>
        <w:t>Seznam tabulek</w:t>
      </w:r>
    </w:p>
    <w:p w:rsidR="00080215" w:rsidRDefault="00EC3D49">
      <w:pPr>
        <w:pStyle w:val="Seznamobrzk"/>
        <w:tabs>
          <w:tab w:val="right" w:leader="dot" w:pos="8494"/>
        </w:tabs>
        <w:rPr>
          <w:rFonts w:asciiTheme="minorHAnsi" w:eastAsiaTheme="minorEastAsia" w:hAnsiTheme="minorHAnsi" w:cstheme="minorBidi"/>
          <w:noProof/>
          <w:sz w:val="22"/>
          <w:szCs w:val="22"/>
          <w:lang w:eastAsia="cs-CZ" w:bidi="ar-SA"/>
        </w:rPr>
      </w:pPr>
      <w:r>
        <w:rPr>
          <w:rFonts w:asciiTheme="minorHAnsi" w:hAnsiTheme="minorHAnsi" w:cstheme="minorHAnsi"/>
        </w:rPr>
        <w:fldChar w:fldCharType="begin"/>
      </w:r>
      <w:r>
        <w:rPr>
          <w:rFonts w:asciiTheme="minorHAnsi" w:hAnsiTheme="minorHAnsi" w:cstheme="minorHAnsi"/>
        </w:rPr>
        <w:instrText xml:space="preserve"> TOC \h \z \c "Tabulka" </w:instrText>
      </w:r>
      <w:r>
        <w:rPr>
          <w:rFonts w:asciiTheme="minorHAnsi" w:hAnsiTheme="minorHAnsi" w:cstheme="minorHAnsi"/>
        </w:rPr>
        <w:fldChar w:fldCharType="separate"/>
      </w:r>
      <w:hyperlink w:anchor="_Toc38912675" w:history="1">
        <w:r w:rsidR="00080215" w:rsidRPr="008E1DEA">
          <w:rPr>
            <w:rStyle w:val="Hypertextovodkaz"/>
            <w:rFonts w:cstheme="minorHAnsi"/>
            <w:noProof/>
          </w:rPr>
          <w:t>Tabulka 1 Referenční trasa řidiče</w:t>
        </w:r>
        <w:r w:rsidR="00080215">
          <w:rPr>
            <w:noProof/>
            <w:webHidden/>
          </w:rPr>
          <w:tab/>
        </w:r>
        <w:r w:rsidR="00080215">
          <w:rPr>
            <w:noProof/>
            <w:webHidden/>
          </w:rPr>
          <w:fldChar w:fldCharType="begin"/>
        </w:r>
        <w:r w:rsidR="00080215">
          <w:rPr>
            <w:noProof/>
            <w:webHidden/>
          </w:rPr>
          <w:instrText xml:space="preserve"> PAGEREF _Toc38912675 \h </w:instrText>
        </w:r>
        <w:r w:rsidR="00080215">
          <w:rPr>
            <w:noProof/>
            <w:webHidden/>
          </w:rPr>
        </w:r>
        <w:r w:rsidR="00080215">
          <w:rPr>
            <w:noProof/>
            <w:webHidden/>
          </w:rPr>
          <w:fldChar w:fldCharType="separate"/>
        </w:r>
        <w:r w:rsidR="00080215">
          <w:rPr>
            <w:noProof/>
            <w:webHidden/>
          </w:rPr>
          <w:t>26</w:t>
        </w:r>
        <w:r w:rsidR="00080215">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6" w:history="1">
        <w:r w:rsidRPr="008E1DEA">
          <w:rPr>
            <w:rStyle w:val="Hypertextovodkaz"/>
            <w:rFonts w:cstheme="minorHAnsi"/>
            <w:noProof/>
          </w:rPr>
          <w:t>Tabulka 2 Vypočtená trasa se čtyřmi shluky</w:t>
        </w:r>
        <w:r>
          <w:rPr>
            <w:noProof/>
            <w:webHidden/>
          </w:rPr>
          <w:tab/>
        </w:r>
        <w:r>
          <w:rPr>
            <w:noProof/>
            <w:webHidden/>
          </w:rPr>
          <w:fldChar w:fldCharType="begin"/>
        </w:r>
        <w:r>
          <w:rPr>
            <w:noProof/>
            <w:webHidden/>
          </w:rPr>
          <w:instrText xml:space="preserve"> PAGEREF _Toc38912676 \h </w:instrText>
        </w:r>
        <w:r>
          <w:rPr>
            <w:noProof/>
            <w:webHidden/>
          </w:rPr>
        </w:r>
        <w:r>
          <w:rPr>
            <w:noProof/>
            <w:webHidden/>
          </w:rPr>
          <w:fldChar w:fldCharType="separate"/>
        </w:r>
        <w:r>
          <w:rPr>
            <w:noProof/>
            <w:webHidden/>
          </w:rPr>
          <w:t>27</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7" w:history="1">
        <w:r w:rsidRPr="008E1DEA">
          <w:rPr>
            <w:rStyle w:val="Hypertextovodkaz"/>
            <w:rFonts w:cstheme="minorHAnsi"/>
            <w:noProof/>
          </w:rPr>
          <w:t>Tabulka 3 Vypočtená trasa s pěti shluky</w:t>
        </w:r>
        <w:r>
          <w:rPr>
            <w:noProof/>
            <w:webHidden/>
          </w:rPr>
          <w:tab/>
        </w:r>
        <w:r>
          <w:rPr>
            <w:noProof/>
            <w:webHidden/>
          </w:rPr>
          <w:fldChar w:fldCharType="begin"/>
        </w:r>
        <w:r>
          <w:rPr>
            <w:noProof/>
            <w:webHidden/>
          </w:rPr>
          <w:instrText xml:space="preserve"> PAGEREF _Toc38912677 \h </w:instrText>
        </w:r>
        <w:r>
          <w:rPr>
            <w:noProof/>
            <w:webHidden/>
          </w:rPr>
        </w:r>
        <w:r>
          <w:rPr>
            <w:noProof/>
            <w:webHidden/>
          </w:rPr>
          <w:fldChar w:fldCharType="separate"/>
        </w:r>
        <w:r>
          <w:rPr>
            <w:noProof/>
            <w:webHidden/>
          </w:rPr>
          <w:t>27</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8" w:history="1">
        <w:r w:rsidRPr="008E1DEA">
          <w:rPr>
            <w:rStyle w:val="Hypertextovodkaz"/>
            <w:rFonts w:cstheme="minorHAnsi"/>
            <w:noProof/>
          </w:rPr>
          <w:t>Tabulka 4 Vypočtená trasa s šesti shluky</w:t>
        </w:r>
        <w:r>
          <w:rPr>
            <w:noProof/>
            <w:webHidden/>
          </w:rPr>
          <w:tab/>
        </w:r>
        <w:r>
          <w:rPr>
            <w:noProof/>
            <w:webHidden/>
          </w:rPr>
          <w:fldChar w:fldCharType="begin"/>
        </w:r>
        <w:r>
          <w:rPr>
            <w:noProof/>
            <w:webHidden/>
          </w:rPr>
          <w:instrText xml:space="preserve"> PAGEREF _Toc38912678 \h </w:instrText>
        </w:r>
        <w:r>
          <w:rPr>
            <w:noProof/>
            <w:webHidden/>
          </w:rPr>
        </w:r>
        <w:r>
          <w:rPr>
            <w:noProof/>
            <w:webHidden/>
          </w:rPr>
          <w:fldChar w:fldCharType="separate"/>
        </w:r>
        <w:r>
          <w:rPr>
            <w:noProof/>
            <w:webHidden/>
          </w:rPr>
          <w:t>28</w:t>
        </w:r>
        <w:r>
          <w:rPr>
            <w:noProof/>
            <w:webHidden/>
          </w:rPr>
          <w:fldChar w:fldCharType="end"/>
        </w:r>
      </w:hyperlink>
    </w:p>
    <w:p w:rsidR="00080215" w:rsidRDefault="00080215">
      <w:pPr>
        <w:pStyle w:val="Seznamobrzk"/>
        <w:tabs>
          <w:tab w:val="right" w:leader="dot" w:pos="8494"/>
        </w:tabs>
        <w:rPr>
          <w:rFonts w:asciiTheme="minorHAnsi" w:eastAsiaTheme="minorEastAsia" w:hAnsiTheme="minorHAnsi" w:cstheme="minorBidi"/>
          <w:noProof/>
          <w:sz w:val="22"/>
          <w:szCs w:val="22"/>
          <w:lang w:eastAsia="cs-CZ" w:bidi="ar-SA"/>
        </w:rPr>
      </w:pPr>
      <w:hyperlink w:anchor="_Toc38912679" w:history="1">
        <w:r w:rsidRPr="008E1DEA">
          <w:rPr>
            <w:rStyle w:val="Hypertextovodkaz"/>
            <w:rFonts w:cstheme="minorHAnsi"/>
            <w:noProof/>
          </w:rPr>
          <w:t>Tabulka 5 Srovnání jednotlivých tras</w:t>
        </w:r>
        <w:r>
          <w:rPr>
            <w:noProof/>
            <w:webHidden/>
          </w:rPr>
          <w:tab/>
        </w:r>
        <w:r>
          <w:rPr>
            <w:noProof/>
            <w:webHidden/>
          </w:rPr>
          <w:fldChar w:fldCharType="begin"/>
        </w:r>
        <w:r>
          <w:rPr>
            <w:noProof/>
            <w:webHidden/>
          </w:rPr>
          <w:instrText xml:space="preserve"> PAGEREF _Toc38912679 \h </w:instrText>
        </w:r>
        <w:r>
          <w:rPr>
            <w:noProof/>
            <w:webHidden/>
          </w:rPr>
        </w:r>
        <w:r>
          <w:rPr>
            <w:noProof/>
            <w:webHidden/>
          </w:rPr>
          <w:fldChar w:fldCharType="separate"/>
        </w:r>
        <w:r>
          <w:rPr>
            <w:noProof/>
            <w:webHidden/>
          </w:rPr>
          <w:t>29</w:t>
        </w:r>
        <w:r>
          <w:rPr>
            <w:noProof/>
            <w:webHidden/>
          </w:rPr>
          <w:fldChar w:fldCharType="end"/>
        </w:r>
      </w:hyperlink>
    </w:p>
    <w:p w:rsidR="00096FD8" w:rsidRDefault="00EC3D49" w:rsidP="00B85C56">
      <w:r>
        <w:rPr>
          <w:rFonts w:asciiTheme="minorHAnsi" w:hAnsiTheme="minorHAnsi" w:cstheme="minorHAnsi"/>
        </w:rPr>
        <w:fldChar w:fldCharType="end"/>
      </w:r>
    </w:p>
    <w:p w:rsidR="00BD3FFA" w:rsidRDefault="00BD3FFA" w:rsidP="002C0B04">
      <w:pPr>
        <w:pStyle w:val="Nadpis1"/>
        <w:numPr>
          <w:ilvl w:val="0"/>
          <w:numId w:val="0"/>
        </w:numPr>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rsidR="004366F7" w:rsidRDefault="0016335D" w:rsidP="0016335D">
      <w:pPr>
        <w:pStyle w:val="Nadpis1"/>
      </w:pPr>
      <w:bookmarkStart w:id="2" w:name="_Toc348517251"/>
      <w:bookmarkStart w:id="3" w:name="_Toc38912630"/>
      <w:r>
        <w:lastRenderedPageBreak/>
        <w:t>Úvod</w:t>
      </w:r>
      <w:bookmarkEnd w:id="0"/>
      <w:bookmarkEnd w:id="1"/>
      <w:bookmarkEnd w:id="2"/>
      <w:bookmarkEnd w:id="3"/>
    </w:p>
    <w:p w:rsidR="00D55181" w:rsidRDefault="0070105A" w:rsidP="009C7B91">
      <w:pPr>
        <w:ind w:firstLine="708"/>
        <w:rPr>
          <w:rFonts w:asciiTheme="minorHAnsi" w:hAnsiTheme="minorHAnsi" w:cstheme="minorHAnsi"/>
        </w:rPr>
      </w:pPr>
      <w:r w:rsidRPr="00235957">
        <w:rPr>
          <w:rFonts w:asciiTheme="minorHAnsi" w:hAnsiTheme="minorHAnsi" w:cstheme="minorHAnsi"/>
        </w:rPr>
        <w:t>Pouze s obtížemi si většina obyvatel dokáže představit, že se dopravuje jinak než za pomocí využití</w:t>
      </w:r>
      <w:r w:rsidR="00524973" w:rsidRPr="00235957">
        <w:rPr>
          <w:rFonts w:asciiTheme="minorHAnsi" w:hAnsiTheme="minorHAnsi" w:cstheme="minorHAnsi"/>
        </w:rPr>
        <w:t xml:space="preserve"> stále r</w:t>
      </w:r>
      <w:r w:rsidRPr="00235957">
        <w:rPr>
          <w:rFonts w:asciiTheme="minorHAnsi" w:hAnsiTheme="minorHAnsi" w:cstheme="minorHAnsi"/>
        </w:rPr>
        <w:t>ostoucí silniční sítě. Ta se může na jednu stranu zdát, že je nedostatečná, ale zvyšující se zájem o silniční dopravu naznačuje, že i přes nedostatky, které mají komunikace v </w:t>
      </w:r>
      <w:r w:rsidR="002F4CE8">
        <w:rPr>
          <w:rFonts w:asciiTheme="minorHAnsi" w:hAnsiTheme="minorHAnsi" w:cstheme="minorHAnsi"/>
        </w:rPr>
        <w:t>Česku</w:t>
      </w:r>
      <w:r w:rsidRPr="00235957">
        <w:rPr>
          <w:rFonts w:asciiTheme="minorHAnsi" w:hAnsiTheme="minorHAnsi" w:cstheme="minorHAnsi"/>
        </w:rPr>
        <w:t>, je to nejčastější volba mezi dopravci pro přepravu zásilek.</w:t>
      </w:r>
      <w:r w:rsidR="004C4631" w:rsidRPr="00235957">
        <w:rPr>
          <w:rFonts w:asciiTheme="minorHAnsi" w:hAnsiTheme="minorHAnsi" w:cstheme="minorHAnsi"/>
        </w:rPr>
        <w:t xml:space="preserve"> Kvůli zvýšené hustotě provozu na silnicích, která je zapříčiněna lidmi, </w:t>
      </w:r>
      <w:r w:rsidR="00400D16">
        <w:rPr>
          <w:rFonts w:asciiTheme="minorHAnsi" w:hAnsiTheme="minorHAnsi" w:cstheme="minorHAnsi"/>
        </w:rPr>
        <w:t>denně dojíždějící do zaměstnání</w:t>
      </w:r>
      <w:r w:rsidR="00954EAA">
        <w:rPr>
          <w:rFonts w:asciiTheme="minorHAnsi" w:hAnsiTheme="minorHAnsi" w:cstheme="minorHAnsi"/>
        </w:rPr>
        <w:t>, j</w:t>
      </w:r>
      <w:r w:rsidR="004C4631" w:rsidRPr="00235957">
        <w:rPr>
          <w:rFonts w:asciiTheme="minorHAnsi" w:hAnsiTheme="minorHAnsi" w:cstheme="minorHAnsi"/>
        </w:rPr>
        <w:t>e situace pro dopravce náročnější. Do jisté míry lze běžným lidským uvažováním odhadnout, kde lze očekávat</w:t>
      </w:r>
      <w:r w:rsidR="00524973" w:rsidRPr="00235957">
        <w:rPr>
          <w:rFonts w:asciiTheme="minorHAnsi" w:hAnsiTheme="minorHAnsi" w:cstheme="minorHAnsi"/>
        </w:rPr>
        <w:t xml:space="preserve"> větší nápor řidičů, ale stále je první</w:t>
      </w:r>
      <w:r w:rsidR="009C7B91" w:rsidRPr="00235957">
        <w:rPr>
          <w:rFonts w:asciiTheme="minorHAnsi" w:hAnsiTheme="minorHAnsi" w:cstheme="minorHAnsi"/>
        </w:rPr>
        <w:t>m bodem při řešení přepravy, ať již lidí, či zboží, správně naplánovaná trasa.</w:t>
      </w:r>
    </w:p>
    <w:p w:rsidR="0070172D" w:rsidRPr="00235957" w:rsidRDefault="00C70B35" w:rsidP="009C7B91">
      <w:pPr>
        <w:ind w:firstLine="708"/>
        <w:rPr>
          <w:rFonts w:asciiTheme="minorHAnsi" w:hAnsiTheme="minorHAnsi" w:cstheme="minorHAnsi"/>
        </w:rPr>
      </w:pPr>
      <w:r w:rsidRPr="00235957">
        <w:rPr>
          <w:rFonts w:asciiTheme="minorHAnsi" w:hAnsiTheme="minorHAnsi" w:cstheme="minorHAnsi"/>
        </w:rPr>
        <w:t xml:space="preserve"> </w:t>
      </w:r>
      <w:r w:rsidR="00FA2F97">
        <w:rPr>
          <w:rFonts w:asciiTheme="minorHAnsi" w:hAnsiTheme="minorHAnsi" w:cstheme="minorHAnsi"/>
        </w:rPr>
        <w:t>Z</w:t>
      </w:r>
      <w:r w:rsidR="007E2FC7">
        <w:rPr>
          <w:rFonts w:asciiTheme="minorHAnsi" w:hAnsiTheme="minorHAnsi" w:cstheme="minorHAnsi"/>
        </w:rPr>
        <w:t>e sociodemografické analýzy pro město Hradec Králové</w:t>
      </w:r>
      <w:r w:rsidR="00E262A5">
        <w:rPr>
          <w:rFonts w:asciiTheme="minorHAnsi" w:hAnsiTheme="minorHAnsi" w:cstheme="minorHAnsi"/>
        </w:rPr>
        <w:t xml:space="preserve"> (Centrum EP, 2013, s 134.)</w:t>
      </w:r>
      <w:r w:rsidR="007E2FC7">
        <w:rPr>
          <w:rFonts w:asciiTheme="minorHAnsi" w:hAnsiTheme="minorHAnsi" w:cstheme="minorHAnsi"/>
        </w:rPr>
        <w:t xml:space="preserve"> vypracované v roce 20</w:t>
      </w:r>
      <w:r w:rsidR="00D55181">
        <w:rPr>
          <w:rFonts w:asciiTheme="minorHAnsi" w:hAnsiTheme="minorHAnsi" w:cstheme="minorHAnsi"/>
        </w:rPr>
        <w:t xml:space="preserve">13 můžeme vyčíst, že v roce 2011 denně téměř 13000 obyvatel dojíždělo do Hradce Králové </w:t>
      </w:r>
      <w:r w:rsidR="00573B7A">
        <w:rPr>
          <w:rFonts w:asciiTheme="minorHAnsi" w:hAnsiTheme="minorHAnsi" w:cstheme="minorHAnsi"/>
        </w:rPr>
        <w:t xml:space="preserve">do zaměstnání </w:t>
      </w:r>
      <w:r w:rsidR="00D55181">
        <w:rPr>
          <w:rFonts w:asciiTheme="minorHAnsi" w:hAnsiTheme="minorHAnsi" w:cstheme="minorHAnsi"/>
        </w:rPr>
        <w:t>a necelých 3000 obyvatel</w:t>
      </w:r>
      <w:r w:rsidR="003F6650">
        <w:rPr>
          <w:rFonts w:asciiTheme="minorHAnsi" w:hAnsiTheme="minorHAnsi" w:cstheme="minorHAnsi"/>
        </w:rPr>
        <w:t xml:space="preserve"> za prací</w:t>
      </w:r>
      <w:r w:rsidR="00D55181">
        <w:rPr>
          <w:rFonts w:asciiTheme="minorHAnsi" w:hAnsiTheme="minorHAnsi" w:cstheme="minorHAnsi"/>
        </w:rPr>
        <w:t xml:space="preserve"> odjíždělo mimo město. Počet osob na silnicích je tedy opravdu velký a mimo optimální trasy je třeba uvažovat i s možnými dopravními komplikacemi v podobě kolon</w:t>
      </w:r>
      <w:r w:rsidR="00BD79D4">
        <w:rPr>
          <w:rFonts w:asciiTheme="minorHAnsi" w:hAnsiTheme="minorHAnsi" w:cstheme="minorHAnsi"/>
        </w:rPr>
        <w:t xml:space="preserve"> nebo jiných omezení.</w:t>
      </w:r>
    </w:p>
    <w:p w:rsidR="00C70B35" w:rsidRPr="00235957" w:rsidRDefault="0070172D" w:rsidP="00C70B35">
      <w:pPr>
        <w:ind w:firstLine="708"/>
        <w:rPr>
          <w:rFonts w:asciiTheme="minorHAnsi" w:hAnsiTheme="minorHAnsi" w:cstheme="minorHAnsi"/>
        </w:rPr>
      </w:pPr>
      <w:r w:rsidRPr="00235957">
        <w:rPr>
          <w:rFonts w:asciiTheme="minorHAnsi" w:hAnsiTheme="minorHAnsi" w:cstheme="minorHAnsi"/>
        </w:rPr>
        <w:t>Nejpalčivější oblast, která vyžaduje co možná nejlepší nejen pokrytí, ale také nejméně nákladnou trasu jsou spediční společnosti. Mezi soukromé spediční firmy</w:t>
      </w:r>
      <w:r w:rsidR="000402FB" w:rsidRPr="00235957">
        <w:rPr>
          <w:rFonts w:asciiTheme="minorHAnsi" w:hAnsiTheme="minorHAnsi" w:cstheme="minorHAnsi"/>
        </w:rPr>
        <w:t>,</w:t>
      </w:r>
      <w:r w:rsidRPr="00235957">
        <w:rPr>
          <w:rFonts w:asciiTheme="minorHAnsi" w:hAnsiTheme="minorHAnsi" w:cstheme="minorHAnsi"/>
        </w:rPr>
        <w:t xml:space="preserve"> jakými jsou</w:t>
      </w:r>
      <w:r w:rsidR="00B9675B" w:rsidRPr="00235957">
        <w:rPr>
          <w:rFonts w:asciiTheme="minorHAnsi" w:hAnsiTheme="minorHAnsi" w:cstheme="minorHAnsi"/>
        </w:rPr>
        <w:t xml:space="preserve"> </w:t>
      </w:r>
      <w:r w:rsidR="00A969D7">
        <w:rPr>
          <w:rFonts w:asciiTheme="minorHAnsi" w:hAnsiTheme="minorHAnsi" w:cstheme="minorHAnsi"/>
        </w:rPr>
        <w:t>například</w:t>
      </w:r>
      <w:r w:rsidRPr="00235957">
        <w:rPr>
          <w:rFonts w:asciiTheme="minorHAnsi" w:hAnsiTheme="minorHAnsi" w:cstheme="minorHAnsi"/>
        </w:rPr>
        <w:t xml:space="preserve"> Amazon, PPL, DPD a jiné lze zařadit i národní podnik Česká pošta, která rovněž vyžaduje úsporu</w:t>
      </w:r>
      <w:r w:rsidR="000402FB" w:rsidRPr="00235957">
        <w:rPr>
          <w:rFonts w:asciiTheme="minorHAnsi" w:hAnsiTheme="minorHAnsi" w:cstheme="minorHAnsi"/>
        </w:rPr>
        <w:t xml:space="preserve"> prostředků a času pro poskytování zejména listovních služeb. </w:t>
      </w:r>
      <w:r w:rsidR="009E5321" w:rsidRPr="00235957">
        <w:rPr>
          <w:rFonts w:asciiTheme="minorHAnsi" w:hAnsiTheme="minorHAnsi" w:cstheme="minorHAnsi"/>
        </w:rPr>
        <w:t>Všechny</w:t>
      </w:r>
      <w:r w:rsidR="00B9675B" w:rsidRPr="00235957">
        <w:rPr>
          <w:rFonts w:asciiTheme="minorHAnsi" w:hAnsiTheme="minorHAnsi" w:cstheme="minorHAnsi"/>
        </w:rPr>
        <w:t xml:space="preserve"> tyto</w:t>
      </w:r>
      <w:r w:rsidR="009E5321" w:rsidRPr="00235957">
        <w:rPr>
          <w:rFonts w:asciiTheme="minorHAnsi" w:hAnsiTheme="minorHAnsi" w:cstheme="minorHAnsi"/>
        </w:rPr>
        <w:t xml:space="preserve"> společnosti mají jedno společné, a to přepravu z jednoho místa do mnoha míst až ke koncovému zákazníkovi.</w:t>
      </w:r>
      <w:r w:rsidR="00C70B35" w:rsidRPr="00235957">
        <w:rPr>
          <w:rFonts w:asciiTheme="minorHAnsi" w:hAnsiTheme="minorHAnsi" w:cstheme="minorHAnsi"/>
        </w:rPr>
        <w:t xml:space="preserve"> O služby dopravců je veliký zájem. </w:t>
      </w:r>
      <w:r w:rsidR="00C70B35" w:rsidRPr="00235957">
        <w:rPr>
          <w:rFonts w:asciiTheme="minorHAnsi" w:eastAsia="ComeniaSerif" w:hAnsiTheme="minorHAnsi" w:cstheme="minorHAnsi"/>
          <w:lang w:bidi="ar-SA"/>
        </w:rPr>
        <w:t>Kupříkladu společnost PPL v předvánočním období, které je pro všechny doručovací společnosti nejnáročnější, doručí až 200 000 zásilek za jediný den</w:t>
      </w:r>
      <w:r w:rsidR="00235957" w:rsidRPr="00235957">
        <w:rPr>
          <w:rFonts w:asciiTheme="minorHAnsi" w:eastAsia="ComeniaSerif" w:hAnsiTheme="minorHAnsi" w:cstheme="minorHAnsi"/>
          <w:lang w:bidi="ar-SA"/>
        </w:rPr>
        <w:t xml:space="preserve"> (Zdroj: PPL.cz)</w:t>
      </w:r>
      <w:r w:rsidR="00C70B35" w:rsidRPr="00235957">
        <w:rPr>
          <w:rFonts w:asciiTheme="minorHAnsi" w:eastAsia="ComeniaSerif" w:hAnsiTheme="minorHAnsi" w:cstheme="minorHAnsi"/>
          <w:lang w:bidi="ar-SA"/>
        </w:rPr>
        <w:t>. Čas je tedy nejcennější komoditou, se kterou je třeba nakládat co možná nejlépe.</w:t>
      </w:r>
      <w:r w:rsidR="00213BDC" w:rsidRPr="00235957">
        <w:rPr>
          <w:rFonts w:asciiTheme="minorHAnsi" w:eastAsia="ComeniaSerif" w:hAnsiTheme="minorHAnsi" w:cstheme="minorHAnsi"/>
          <w:lang w:bidi="ar-SA"/>
        </w:rPr>
        <w:t xml:space="preserve"> </w:t>
      </w:r>
    </w:p>
    <w:p w:rsidR="0070172D" w:rsidRPr="00235957" w:rsidRDefault="009E5321" w:rsidP="009C7B91">
      <w:pPr>
        <w:ind w:firstLine="708"/>
        <w:rPr>
          <w:rFonts w:asciiTheme="minorHAnsi" w:hAnsiTheme="minorHAnsi" w:cstheme="minorHAnsi"/>
        </w:rPr>
      </w:pPr>
      <w:r w:rsidRPr="00235957">
        <w:rPr>
          <w:rFonts w:asciiTheme="minorHAnsi" w:hAnsiTheme="minorHAnsi" w:cstheme="minorHAnsi"/>
        </w:rPr>
        <w:t xml:space="preserve"> Doposud j</w:t>
      </w:r>
      <w:r w:rsidR="00954EAA">
        <w:rPr>
          <w:rFonts w:asciiTheme="minorHAnsi" w:hAnsiTheme="minorHAnsi" w:cstheme="minorHAnsi"/>
        </w:rPr>
        <w:t>sou</w:t>
      </w:r>
      <w:r w:rsidRPr="00235957">
        <w:rPr>
          <w:rFonts w:asciiTheme="minorHAnsi" w:hAnsiTheme="minorHAnsi" w:cstheme="minorHAnsi"/>
        </w:rPr>
        <w:t xml:space="preserve"> v této práci zmín</w:t>
      </w:r>
      <w:r w:rsidR="00954EAA">
        <w:rPr>
          <w:rFonts w:asciiTheme="minorHAnsi" w:hAnsiTheme="minorHAnsi" w:cstheme="minorHAnsi"/>
        </w:rPr>
        <w:t>ěny</w:t>
      </w:r>
      <w:r w:rsidRPr="00235957">
        <w:rPr>
          <w:rFonts w:asciiTheme="minorHAnsi" w:hAnsiTheme="minorHAnsi" w:cstheme="minorHAnsi"/>
        </w:rPr>
        <w:t xml:space="preserve"> pouze varianty dopravy, kdy dopravní společnost doručuje zásilky fyzickým</w:t>
      </w:r>
      <w:r w:rsidR="00C23131">
        <w:rPr>
          <w:rFonts w:asciiTheme="minorHAnsi" w:hAnsiTheme="minorHAnsi" w:cstheme="minorHAnsi"/>
        </w:rPr>
        <w:t xml:space="preserve"> případně právnickým </w:t>
      </w:r>
      <w:r w:rsidRPr="00235957">
        <w:rPr>
          <w:rFonts w:asciiTheme="minorHAnsi" w:hAnsiTheme="minorHAnsi" w:cstheme="minorHAnsi"/>
        </w:rPr>
        <w:t>osobám</w:t>
      </w:r>
      <w:r w:rsidR="00C23131">
        <w:rPr>
          <w:rFonts w:asciiTheme="minorHAnsi" w:hAnsiTheme="minorHAnsi" w:cstheme="minorHAnsi"/>
        </w:rPr>
        <w:t xml:space="preserve"> na příslušné adresy</w:t>
      </w:r>
      <w:r w:rsidRPr="00235957">
        <w:rPr>
          <w:rFonts w:asciiTheme="minorHAnsi" w:hAnsiTheme="minorHAnsi" w:cstheme="minorHAnsi"/>
        </w:rPr>
        <w:t>. S touto problematikou</w:t>
      </w:r>
      <w:r w:rsidR="0016792E">
        <w:rPr>
          <w:rFonts w:asciiTheme="minorHAnsi" w:hAnsiTheme="minorHAnsi" w:cstheme="minorHAnsi"/>
        </w:rPr>
        <w:t>, tedy přeprava zboží a materiálu,</w:t>
      </w:r>
      <w:r w:rsidRPr="00235957">
        <w:rPr>
          <w:rFonts w:asciiTheme="minorHAnsi" w:hAnsiTheme="minorHAnsi" w:cstheme="minorHAnsi"/>
        </w:rPr>
        <w:t xml:space="preserve"> se ovšem setkáv</w:t>
      </w:r>
      <w:r w:rsidR="00F83493">
        <w:rPr>
          <w:rFonts w:asciiTheme="minorHAnsi" w:hAnsiTheme="minorHAnsi" w:cstheme="minorHAnsi"/>
        </w:rPr>
        <w:t>á</w:t>
      </w:r>
      <w:r w:rsidRPr="00235957">
        <w:rPr>
          <w:rFonts w:asciiTheme="minorHAnsi" w:hAnsiTheme="minorHAnsi" w:cstheme="minorHAnsi"/>
        </w:rPr>
        <w:t xml:space="preserve"> i kterákoliv jiná společnost, která přerozděluje vlastní skladové zásoby mezi</w:t>
      </w:r>
      <w:r w:rsidR="00792B7B" w:rsidRPr="00235957">
        <w:rPr>
          <w:rFonts w:asciiTheme="minorHAnsi" w:hAnsiTheme="minorHAnsi" w:cstheme="minorHAnsi"/>
        </w:rPr>
        <w:t xml:space="preserve"> jednotlivými</w:t>
      </w:r>
      <w:r w:rsidRPr="00235957">
        <w:rPr>
          <w:rFonts w:asciiTheme="minorHAnsi" w:hAnsiTheme="minorHAnsi" w:cstheme="minorHAnsi"/>
        </w:rPr>
        <w:t xml:space="preserve"> pobočkami. V této práci se ovšem na tuto oblast nezaměříme</w:t>
      </w:r>
      <w:r w:rsidR="009C7B91" w:rsidRPr="00235957">
        <w:rPr>
          <w:rFonts w:asciiTheme="minorHAnsi" w:hAnsiTheme="minorHAnsi" w:cstheme="minorHAnsi"/>
        </w:rPr>
        <w:t xml:space="preserve"> a soustředíme</w:t>
      </w:r>
      <w:r w:rsidR="00491E0A">
        <w:rPr>
          <w:rFonts w:asciiTheme="minorHAnsi" w:hAnsiTheme="minorHAnsi" w:cstheme="minorHAnsi"/>
        </w:rPr>
        <w:t xml:space="preserve"> s</w:t>
      </w:r>
      <w:r w:rsidR="00803324">
        <w:rPr>
          <w:rFonts w:asciiTheme="minorHAnsi" w:hAnsiTheme="minorHAnsi" w:cstheme="minorHAnsi"/>
        </w:rPr>
        <w:t xml:space="preserve">e na </w:t>
      </w:r>
      <w:r w:rsidR="00803324">
        <w:rPr>
          <w:rFonts w:asciiTheme="minorHAnsi" w:hAnsiTheme="minorHAnsi" w:cstheme="minorHAnsi"/>
        </w:rPr>
        <w:lastRenderedPageBreak/>
        <w:t>spediční společnosti</w:t>
      </w:r>
      <w:r w:rsidR="009C7B91" w:rsidRPr="00235957">
        <w:rPr>
          <w:rFonts w:asciiTheme="minorHAnsi" w:hAnsiTheme="minorHAnsi" w:cstheme="minorHAnsi"/>
        </w:rPr>
        <w:t>, kter</w:t>
      </w:r>
      <w:r w:rsidR="00792B7B" w:rsidRPr="00235957">
        <w:rPr>
          <w:rFonts w:asciiTheme="minorHAnsi" w:hAnsiTheme="minorHAnsi" w:cstheme="minorHAnsi"/>
        </w:rPr>
        <w:t>é</w:t>
      </w:r>
      <w:r w:rsidR="009C7B91" w:rsidRPr="00235957">
        <w:rPr>
          <w:rFonts w:asciiTheme="minorHAnsi" w:hAnsiTheme="minorHAnsi" w:cstheme="minorHAnsi"/>
        </w:rPr>
        <w:t xml:space="preserve"> v rámci města, regionu nebo jiné zájmové oblasti potřebují vyřešit optimální trasu pro rozvoz zásilek, které jsou jim svěřeny do přepravy. </w:t>
      </w:r>
    </w:p>
    <w:p w:rsidR="003A1D7A" w:rsidRPr="003A1D7A" w:rsidRDefault="00CE40EC" w:rsidP="000531B8">
      <w:pPr>
        <w:ind w:firstLine="708"/>
        <w:rPr>
          <w:rFonts w:ascii="Tahoma" w:hAnsi="Tahoma" w:cs="Tahoma"/>
          <w:color w:val="000000"/>
          <w:sz w:val="17"/>
          <w:szCs w:val="17"/>
        </w:rPr>
      </w:pPr>
      <w:r w:rsidRPr="00235957">
        <w:rPr>
          <w:rFonts w:asciiTheme="minorHAnsi" w:hAnsiTheme="minorHAnsi" w:cstheme="minorHAnsi"/>
        </w:rPr>
        <w:t xml:space="preserve">Pro řešení průjezdu trasy mezi všemi adresami, které řidič musí absolvovat </w:t>
      </w:r>
      <w:r w:rsidR="000652EE" w:rsidRPr="00235957">
        <w:rPr>
          <w:rFonts w:asciiTheme="minorHAnsi" w:hAnsiTheme="minorHAnsi" w:cstheme="minorHAnsi"/>
        </w:rPr>
        <w:t xml:space="preserve">lze snadno uvažovat jako o problému nalezení nejkratší cesty v grafu. V našem případě jsou vrcholy grafu jednotlivé adresy a hrany grafu samotná silniční síť. </w:t>
      </w:r>
      <w:r w:rsidR="004C432D" w:rsidRPr="00235957">
        <w:rPr>
          <w:rFonts w:asciiTheme="minorHAnsi" w:hAnsiTheme="minorHAnsi" w:cstheme="minorHAnsi"/>
        </w:rPr>
        <w:t xml:space="preserve"> </w:t>
      </w:r>
      <w:r w:rsidR="00DA3BA2">
        <w:rPr>
          <w:rFonts w:asciiTheme="minorHAnsi" w:hAnsiTheme="minorHAnsi" w:cstheme="minorHAnsi"/>
        </w:rPr>
        <w:t>Pokud řidič vytváří trasy pouze s několika zastávkami, je zbytečné uvažovat o nějaké automatizaci nebo optimalizaci této trasy. Naopak v případě několika desítek až stovek zastávek je už prakticky nemožné bez nějaké pomoci vytvořit tras</w:t>
      </w:r>
      <w:r w:rsidR="00F27DC7">
        <w:rPr>
          <w:rFonts w:asciiTheme="minorHAnsi" w:hAnsiTheme="minorHAnsi" w:cstheme="minorHAnsi"/>
        </w:rPr>
        <w:t>u</w:t>
      </w:r>
      <w:r w:rsidR="00DA3BA2">
        <w:rPr>
          <w:rFonts w:asciiTheme="minorHAnsi" w:hAnsiTheme="minorHAnsi" w:cstheme="minorHAnsi"/>
        </w:rPr>
        <w:t>, kter</w:t>
      </w:r>
      <w:r w:rsidR="00F27DC7">
        <w:rPr>
          <w:rFonts w:asciiTheme="minorHAnsi" w:hAnsiTheme="minorHAnsi" w:cstheme="minorHAnsi"/>
        </w:rPr>
        <w:t>á</w:t>
      </w:r>
      <w:r w:rsidR="00DA3BA2">
        <w:rPr>
          <w:rFonts w:asciiTheme="minorHAnsi" w:hAnsiTheme="minorHAnsi" w:cstheme="minorHAnsi"/>
        </w:rPr>
        <w:t xml:space="preserve"> by měla požadované parametry.</w:t>
      </w:r>
      <w:r w:rsidR="00621B06">
        <w:rPr>
          <w:rFonts w:asciiTheme="minorHAnsi" w:hAnsiTheme="minorHAnsi" w:cstheme="minorHAnsi"/>
        </w:rPr>
        <w:t xml:space="preserve"> Pro takové případy již saháme p</w:t>
      </w:r>
      <w:r w:rsidR="003E5AFD">
        <w:rPr>
          <w:rFonts w:asciiTheme="minorHAnsi" w:hAnsiTheme="minorHAnsi" w:cstheme="minorHAnsi"/>
        </w:rPr>
        <w:t>o</w:t>
      </w:r>
      <w:r w:rsidR="00621B06">
        <w:rPr>
          <w:rFonts w:asciiTheme="minorHAnsi" w:hAnsiTheme="minorHAnsi" w:cstheme="minorHAnsi"/>
        </w:rPr>
        <w:t xml:space="preserve"> automatizační</w:t>
      </w:r>
      <w:r w:rsidR="003E5AFD">
        <w:rPr>
          <w:rFonts w:asciiTheme="minorHAnsi" w:hAnsiTheme="minorHAnsi" w:cstheme="minorHAnsi"/>
        </w:rPr>
        <w:t>ch</w:t>
      </w:r>
      <w:r w:rsidR="00621B06">
        <w:rPr>
          <w:rFonts w:asciiTheme="minorHAnsi" w:hAnsiTheme="minorHAnsi" w:cstheme="minorHAnsi"/>
        </w:rPr>
        <w:t xml:space="preserve"> nástroj</w:t>
      </w:r>
      <w:r w:rsidR="003E5AFD">
        <w:rPr>
          <w:rFonts w:asciiTheme="minorHAnsi" w:hAnsiTheme="minorHAnsi" w:cstheme="minorHAnsi"/>
        </w:rPr>
        <w:t>ích</w:t>
      </w:r>
      <w:r w:rsidR="00621B06">
        <w:rPr>
          <w:rFonts w:asciiTheme="minorHAnsi" w:hAnsiTheme="minorHAnsi" w:cstheme="minorHAnsi"/>
        </w:rPr>
        <w:t xml:space="preserve">, které nám v menší nebo větší míře pomohou </w:t>
      </w:r>
      <w:r w:rsidR="00D344C1">
        <w:rPr>
          <w:rFonts w:asciiTheme="minorHAnsi" w:hAnsiTheme="minorHAnsi" w:cstheme="minorHAnsi"/>
        </w:rPr>
        <w:t>optimální trasy získat.</w:t>
      </w:r>
      <w:r w:rsidR="004366F7">
        <w:br w:type="page"/>
      </w:r>
    </w:p>
    <w:p w:rsidR="00995861" w:rsidRDefault="00995861" w:rsidP="0016335D">
      <w:pPr>
        <w:pStyle w:val="Nadpis1"/>
      </w:pPr>
      <w:bookmarkStart w:id="4" w:name="_Toc348517252"/>
      <w:bookmarkStart w:id="5" w:name="_Toc38912631"/>
      <w:r>
        <w:lastRenderedPageBreak/>
        <w:t>Cíl práce</w:t>
      </w:r>
      <w:bookmarkEnd w:id="4"/>
      <w:bookmarkEnd w:id="5"/>
    </w:p>
    <w:p w:rsidR="00995861" w:rsidRDefault="00995861" w:rsidP="00995861">
      <w:pPr>
        <w:pStyle w:val="Default"/>
      </w:pPr>
    </w:p>
    <w:p w:rsidR="00FF6867" w:rsidRPr="00A71882" w:rsidRDefault="00B73342" w:rsidP="00495373">
      <w:pPr>
        <w:ind w:firstLine="709"/>
        <w:rPr>
          <w:rFonts w:asciiTheme="minorHAnsi" w:eastAsia="ComeniaSerif" w:hAnsiTheme="minorHAnsi" w:cstheme="minorHAnsi"/>
          <w:lang w:bidi="ar-SA"/>
        </w:rPr>
      </w:pPr>
      <w:r w:rsidRPr="00A71882">
        <w:rPr>
          <w:rFonts w:asciiTheme="minorHAnsi" w:eastAsia="ComeniaSerif" w:hAnsiTheme="minorHAnsi" w:cstheme="minorHAnsi"/>
          <w:lang w:bidi="ar-SA"/>
        </w:rPr>
        <w:t>Jak již bylo zmíněno v úvodu práce</w:t>
      </w:r>
      <w:r w:rsidR="000652EE" w:rsidRPr="00A71882">
        <w:rPr>
          <w:rFonts w:asciiTheme="minorHAnsi" w:eastAsia="ComeniaSerif" w:hAnsiTheme="minorHAnsi" w:cstheme="minorHAnsi"/>
          <w:lang w:bidi="ar-SA"/>
        </w:rPr>
        <w:t>, p</w:t>
      </w:r>
      <w:r w:rsidRPr="00A71882">
        <w:rPr>
          <w:rFonts w:asciiTheme="minorHAnsi" w:eastAsia="ComeniaSerif" w:hAnsiTheme="minorHAnsi" w:cstheme="minorHAnsi"/>
          <w:lang w:bidi="ar-SA"/>
        </w:rPr>
        <w:t xml:space="preserve">rimárním cílem je </w:t>
      </w:r>
      <w:r w:rsidR="00C917A9" w:rsidRPr="00A71882">
        <w:rPr>
          <w:rFonts w:asciiTheme="minorHAnsi" w:eastAsia="ComeniaSerif" w:hAnsiTheme="minorHAnsi" w:cstheme="minorHAnsi"/>
          <w:lang w:bidi="ar-SA"/>
        </w:rPr>
        <w:t>navrhnout nástroj</w:t>
      </w:r>
      <w:r w:rsidRPr="00A71882">
        <w:rPr>
          <w:rFonts w:asciiTheme="minorHAnsi" w:eastAsia="ComeniaSerif" w:hAnsiTheme="minorHAnsi" w:cstheme="minorHAnsi"/>
          <w:lang w:bidi="ar-SA"/>
        </w:rPr>
        <w:t xml:space="preserve">, v tomto případě single </w:t>
      </w:r>
      <w:proofErr w:type="spellStart"/>
      <w:r w:rsidRPr="00A71882">
        <w:rPr>
          <w:rFonts w:asciiTheme="minorHAnsi" w:eastAsia="ComeniaSerif" w:hAnsiTheme="minorHAnsi" w:cstheme="minorHAnsi"/>
          <w:lang w:bidi="ar-SA"/>
        </w:rPr>
        <w:t>page</w:t>
      </w:r>
      <w:proofErr w:type="spellEnd"/>
      <w:r w:rsidR="00235957" w:rsidRPr="00A71882">
        <w:rPr>
          <w:rFonts w:asciiTheme="minorHAnsi" w:eastAsia="ComeniaSerif" w:hAnsiTheme="minorHAnsi" w:cstheme="minorHAnsi"/>
          <w:lang w:bidi="ar-SA"/>
        </w:rPr>
        <w:t xml:space="preserve"> </w:t>
      </w:r>
      <w:r w:rsidRPr="00A71882">
        <w:rPr>
          <w:rFonts w:asciiTheme="minorHAnsi" w:eastAsia="ComeniaSerif" w:hAnsiTheme="minorHAnsi" w:cstheme="minorHAnsi"/>
          <w:lang w:bidi="ar-SA"/>
        </w:rPr>
        <w:t>aplikaci,</w:t>
      </w:r>
      <w:r w:rsidR="00F37E00">
        <w:rPr>
          <w:rFonts w:asciiTheme="minorHAnsi" w:eastAsia="ComeniaSerif" w:hAnsiTheme="minorHAnsi" w:cstheme="minorHAnsi"/>
          <w:lang w:bidi="ar-SA"/>
        </w:rPr>
        <w:t xml:space="preserve"> česky jednostránkovou aplikaci,</w:t>
      </w:r>
      <w:r w:rsidRPr="00A71882">
        <w:rPr>
          <w:rFonts w:asciiTheme="minorHAnsi" w:eastAsia="ComeniaSerif" w:hAnsiTheme="minorHAnsi" w:cstheme="minorHAnsi"/>
          <w:lang w:bidi="ar-SA"/>
        </w:rPr>
        <w:t xml:space="preserve"> která </w:t>
      </w:r>
      <w:r w:rsidR="00C917A9" w:rsidRPr="00A71882">
        <w:rPr>
          <w:rFonts w:asciiTheme="minorHAnsi" w:eastAsia="ComeniaSerif" w:hAnsiTheme="minorHAnsi" w:cstheme="minorHAnsi"/>
          <w:lang w:bidi="ar-SA"/>
        </w:rPr>
        <w:t xml:space="preserve">by </w:t>
      </w:r>
      <w:r w:rsidRPr="00A71882">
        <w:rPr>
          <w:rFonts w:asciiTheme="minorHAnsi" w:eastAsia="ComeniaSerif" w:hAnsiTheme="minorHAnsi" w:cstheme="minorHAnsi"/>
          <w:lang w:bidi="ar-SA"/>
        </w:rPr>
        <w:t>ulehč</w:t>
      </w:r>
      <w:r w:rsidR="00C917A9" w:rsidRPr="00A71882">
        <w:rPr>
          <w:rFonts w:asciiTheme="minorHAnsi" w:eastAsia="ComeniaSerif" w:hAnsiTheme="minorHAnsi" w:cstheme="minorHAnsi"/>
          <w:lang w:bidi="ar-SA"/>
        </w:rPr>
        <w:t>ila</w:t>
      </w:r>
      <w:r w:rsidRPr="00A71882">
        <w:rPr>
          <w:rFonts w:asciiTheme="minorHAnsi" w:eastAsia="ComeniaSerif" w:hAnsiTheme="minorHAnsi" w:cstheme="minorHAnsi"/>
          <w:lang w:bidi="ar-SA"/>
        </w:rPr>
        <w:t xml:space="preserve"> práci komukoliv, kdo potřebuje plánovat trasu s v</w:t>
      </w:r>
      <w:r w:rsidR="00DC7FF0" w:rsidRPr="00A71882">
        <w:rPr>
          <w:rFonts w:asciiTheme="minorHAnsi" w:eastAsia="ComeniaSerif" w:hAnsiTheme="minorHAnsi" w:cstheme="minorHAnsi"/>
          <w:lang w:bidi="ar-SA"/>
        </w:rPr>
        <w:t>ětším</w:t>
      </w:r>
      <w:r w:rsidRPr="00A71882">
        <w:rPr>
          <w:rFonts w:asciiTheme="minorHAnsi" w:eastAsia="ComeniaSerif" w:hAnsiTheme="minorHAnsi" w:cstheme="minorHAnsi"/>
          <w:lang w:bidi="ar-SA"/>
        </w:rPr>
        <w:t xml:space="preserve"> množstvím zastávek</w:t>
      </w:r>
      <w:r w:rsidR="006F74B0" w:rsidRPr="00A71882">
        <w:rPr>
          <w:rFonts w:asciiTheme="minorHAnsi" w:eastAsia="ComeniaSerif" w:hAnsiTheme="minorHAnsi" w:cstheme="minorHAnsi"/>
          <w:lang w:bidi="ar-SA"/>
        </w:rPr>
        <w:t>.</w:t>
      </w:r>
      <w:r w:rsidR="0075696A">
        <w:rPr>
          <w:rFonts w:asciiTheme="minorHAnsi" w:eastAsia="ComeniaSerif" w:hAnsiTheme="minorHAnsi" w:cstheme="minorHAnsi"/>
          <w:lang w:bidi="ar-SA"/>
        </w:rPr>
        <w:t xml:space="preserve"> </w:t>
      </w:r>
      <w:r w:rsidR="006F74B0" w:rsidRPr="00A71882">
        <w:rPr>
          <w:rFonts w:asciiTheme="minorHAnsi" w:eastAsia="ComeniaSerif" w:hAnsiTheme="minorHAnsi" w:cstheme="minorHAnsi"/>
          <w:lang w:bidi="ar-SA"/>
        </w:rPr>
        <w:t xml:space="preserve">Cílovým uživatelem jsou primárně </w:t>
      </w:r>
      <w:r w:rsidR="00A07221" w:rsidRPr="00A71882">
        <w:rPr>
          <w:rFonts w:asciiTheme="minorHAnsi" w:eastAsia="ComeniaSerif" w:hAnsiTheme="minorHAnsi" w:cstheme="minorHAnsi"/>
          <w:lang w:bidi="ar-SA"/>
        </w:rPr>
        <w:t>řidič</w:t>
      </w:r>
      <w:r w:rsidR="00796710">
        <w:rPr>
          <w:rFonts w:asciiTheme="minorHAnsi" w:eastAsia="ComeniaSerif" w:hAnsiTheme="minorHAnsi" w:cstheme="minorHAnsi"/>
          <w:lang w:bidi="ar-SA"/>
        </w:rPr>
        <w:t>i</w:t>
      </w:r>
      <w:r w:rsidR="00A07221" w:rsidRPr="00A71882">
        <w:rPr>
          <w:rFonts w:asciiTheme="minorHAnsi" w:eastAsia="ComeniaSerif" w:hAnsiTheme="minorHAnsi" w:cstheme="minorHAnsi"/>
          <w:lang w:bidi="ar-SA"/>
        </w:rPr>
        <w:t xml:space="preserve"> </w:t>
      </w:r>
      <w:r w:rsidR="006F74B0" w:rsidRPr="00A71882">
        <w:rPr>
          <w:rFonts w:asciiTheme="minorHAnsi" w:eastAsia="ComeniaSerif" w:hAnsiTheme="minorHAnsi" w:cstheme="minorHAnsi"/>
          <w:lang w:bidi="ar-SA"/>
        </w:rPr>
        <w:t>spediční</w:t>
      </w:r>
      <w:r w:rsidR="00A07221" w:rsidRPr="00A71882">
        <w:rPr>
          <w:rFonts w:asciiTheme="minorHAnsi" w:eastAsia="ComeniaSerif" w:hAnsiTheme="minorHAnsi" w:cstheme="minorHAnsi"/>
          <w:lang w:bidi="ar-SA"/>
        </w:rPr>
        <w:t>ch</w:t>
      </w:r>
      <w:r w:rsidR="006F74B0" w:rsidRPr="00A71882">
        <w:rPr>
          <w:rFonts w:asciiTheme="minorHAnsi" w:eastAsia="ComeniaSerif" w:hAnsiTheme="minorHAnsi" w:cstheme="minorHAnsi"/>
          <w:lang w:bidi="ar-SA"/>
        </w:rPr>
        <w:t xml:space="preserve"> společnost</w:t>
      </w:r>
      <w:r w:rsidR="00A07221" w:rsidRPr="00A71882">
        <w:rPr>
          <w:rFonts w:asciiTheme="minorHAnsi" w:eastAsia="ComeniaSerif" w:hAnsiTheme="minorHAnsi" w:cstheme="minorHAnsi"/>
          <w:lang w:bidi="ar-SA"/>
        </w:rPr>
        <w:t>í</w:t>
      </w:r>
      <w:r w:rsidR="00345CE8" w:rsidRPr="00A71882">
        <w:rPr>
          <w:rFonts w:asciiTheme="minorHAnsi" w:eastAsia="ComeniaSerif" w:hAnsiTheme="minorHAnsi" w:cstheme="minorHAnsi"/>
          <w:lang w:bidi="ar-SA"/>
        </w:rPr>
        <w:t>, kte</w:t>
      </w:r>
      <w:r w:rsidR="00235957" w:rsidRPr="00A71882">
        <w:rPr>
          <w:rFonts w:asciiTheme="minorHAnsi" w:eastAsia="ComeniaSerif" w:hAnsiTheme="minorHAnsi" w:cstheme="minorHAnsi"/>
          <w:lang w:bidi="ar-SA"/>
        </w:rPr>
        <w:t>ří</w:t>
      </w:r>
      <w:r w:rsidR="00345CE8" w:rsidRPr="00A71882">
        <w:rPr>
          <w:rFonts w:asciiTheme="minorHAnsi" w:eastAsia="ComeniaSerif" w:hAnsiTheme="minorHAnsi" w:cstheme="minorHAnsi"/>
          <w:lang w:bidi="ar-SA"/>
        </w:rPr>
        <w:t xml:space="preserve"> mají oproti běžnému uživateli</w:t>
      </w:r>
      <w:r w:rsidR="00A07221" w:rsidRPr="00A71882">
        <w:rPr>
          <w:rFonts w:asciiTheme="minorHAnsi" w:eastAsia="ComeniaSerif" w:hAnsiTheme="minorHAnsi" w:cstheme="minorHAnsi"/>
          <w:lang w:bidi="ar-SA"/>
        </w:rPr>
        <w:t xml:space="preserve"> několikanásobně více zastávek</w:t>
      </w:r>
      <w:r w:rsidR="006F74B0" w:rsidRPr="00A71882">
        <w:rPr>
          <w:rFonts w:asciiTheme="minorHAnsi" w:eastAsia="ComeniaSerif" w:hAnsiTheme="minorHAnsi" w:cstheme="minorHAnsi"/>
          <w:lang w:bidi="ar-SA"/>
        </w:rPr>
        <w:t>.</w:t>
      </w:r>
      <w:r w:rsidR="00FE67E1">
        <w:rPr>
          <w:rFonts w:asciiTheme="minorHAnsi" w:eastAsia="ComeniaSerif" w:hAnsiTheme="minorHAnsi" w:cstheme="minorHAnsi"/>
          <w:lang w:bidi="ar-SA"/>
        </w:rPr>
        <w:t xml:space="preserve"> </w:t>
      </w:r>
      <w:r w:rsidR="00D363EF">
        <w:rPr>
          <w:rFonts w:asciiTheme="minorHAnsi" w:eastAsia="ComeniaSerif" w:hAnsiTheme="minorHAnsi" w:cstheme="minorHAnsi"/>
          <w:lang w:bidi="ar-SA"/>
        </w:rPr>
        <w:t>Nástroj navržený v této práci poslouží pro optimalizaci referenční trasy uskutečněnou kurýrem společnosti PPL.</w:t>
      </w:r>
    </w:p>
    <w:p w:rsidR="00FF6867" w:rsidRPr="00A71882" w:rsidRDefault="006F74B0" w:rsidP="00495373">
      <w:pPr>
        <w:ind w:firstLine="709"/>
        <w:rPr>
          <w:rFonts w:asciiTheme="minorHAnsi" w:eastAsia="ComeniaSerif" w:hAnsiTheme="minorHAnsi" w:cstheme="minorHAnsi"/>
          <w:lang w:bidi="ar-SA"/>
        </w:rPr>
      </w:pPr>
      <w:r w:rsidRPr="00A71882">
        <w:rPr>
          <w:rFonts w:asciiTheme="minorHAnsi" w:eastAsia="ComeniaSerif" w:hAnsiTheme="minorHAnsi" w:cstheme="minorHAnsi"/>
          <w:lang w:bidi="ar-SA"/>
        </w:rPr>
        <w:t xml:space="preserve"> </w:t>
      </w:r>
      <w:r w:rsidR="00730DAF" w:rsidRPr="00A71882">
        <w:rPr>
          <w:rFonts w:asciiTheme="minorHAnsi" w:eastAsia="ComeniaSerif" w:hAnsiTheme="minorHAnsi" w:cstheme="minorHAnsi"/>
          <w:lang w:bidi="ar-SA"/>
        </w:rPr>
        <w:t>V</w:t>
      </w:r>
      <w:r w:rsidR="00211FAF" w:rsidRPr="00A71882">
        <w:rPr>
          <w:rFonts w:asciiTheme="minorHAnsi" w:eastAsia="ComeniaSerif" w:hAnsiTheme="minorHAnsi" w:cstheme="minorHAnsi"/>
          <w:lang w:bidi="ar-SA"/>
        </w:rPr>
        <w:t> teoretické</w:t>
      </w:r>
      <w:r w:rsidR="00730DAF" w:rsidRPr="00A71882">
        <w:rPr>
          <w:rFonts w:asciiTheme="minorHAnsi" w:eastAsia="ComeniaSerif" w:hAnsiTheme="minorHAnsi" w:cstheme="minorHAnsi"/>
          <w:lang w:bidi="ar-SA"/>
        </w:rPr>
        <w:t xml:space="preserve"> části </w:t>
      </w:r>
      <w:r w:rsidR="00345CE8" w:rsidRPr="00A71882">
        <w:rPr>
          <w:rFonts w:asciiTheme="minorHAnsi" w:eastAsia="ComeniaSerif" w:hAnsiTheme="minorHAnsi" w:cstheme="minorHAnsi"/>
          <w:lang w:bidi="ar-SA"/>
        </w:rPr>
        <w:t xml:space="preserve">práce se </w:t>
      </w:r>
      <w:r w:rsidR="00C95BC4" w:rsidRPr="00A71882">
        <w:rPr>
          <w:rFonts w:asciiTheme="minorHAnsi" w:eastAsia="ComeniaSerif" w:hAnsiTheme="minorHAnsi" w:cstheme="minorHAnsi"/>
          <w:lang w:bidi="ar-SA"/>
        </w:rPr>
        <w:t xml:space="preserve">nejprve </w:t>
      </w:r>
      <w:r w:rsidR="00345CE8" w:rsidRPr="00A71882">
        <w:rPr>
          <w:rFonts w:asciiTheme="minorHAnsi" w:eastAsia="ComeniaSerif" w:hAnsiTheme="minorHAnsi" w:cstheme="minorHAnsi"/>
          <w:lang w:bidi="ar-SA"/>
        </w:rPr>
        <w:t xml:space="preserve">zaměříme na </w:t>
      </w:r>
      <w:r w:rsidR="00C95BC4" w:rsidRPr="00A71882">
        <w:rPr>
          <w:rFonts w:asciiTheme="minorHAnsi" w:eastAsia="ComeniaSerif" w:hAnsiTheme="minorHAnsi" w:cstheme="minorHAnsi"/>
          <w:lang w:bidi="ar-SA"/>
        </w:rPr>
        <w:t>pojem</w:t>
      </w:r>
      <w:r w:rsidR="001B5A72" w:rsidRPr="00A71882">
        <w:rPr>
          <w:rFonts w:asciiTheme="minorHAnsi" w:eastAsia="ComeniaSerif" w:hAnsiTheme="minorHAnsi" w:cstheme="minorHAnsi"/>
          <w:lang w:bidi="ar-SA"/>
        </w:rPr>
        <w:t xml:space="preserve"> logistiky a silniční spedice.</w:t>
      </w:r>
      <w:r w:rsidR="00345CE8" w:rsidRPr="00A71882">
        <w:rPr>
          <w:rFonts w:asciiTheme="minorHAnsi" w:eastAsia="ComeniaSerif" w:hAnsiTheme="minorHAnsi" w:cstheme="minorHAnsi"/>
          <w:lang w:bidi="ar-SA"/>
        </w:rPr>
        <w:t xml:space="preserve"> </w:t>
      </w:r>
      <w:r w:rsidR="001B5A72" w:rsidRPr="00A71882">
        <w:rPr>
          <w:rFonts w:asciiTheme="minorHAnsi" w:eastAsia="ComeniaSerif" w:hAnsiTheme="minorHAnsi" w:cstheme="minorHAnsi"/>
          <w:lang w:bidi="ar-SA"/>
        </w:rPr>
        <w:t>Dále</w:t>
      </w:r>
      <w:r w:rsidR="00345CE8" w:rsidRPr="00A71882">
        <w:rPr>
          <w:rFonts w:asciiTheme="minorHAnsi" w:eastAsia="ComeniaSerif" w:hAnsiTheme="minorHAnsi" w:cstheme="minorHAnsi"/>
          <w:lang w:bidi="ar-SA"/>
        </w:rPr>
        <w:t xml:space="preserve"> </w:t>
      </w:r>
      <w:r w:rsidR="003D013A">
        <w:rPr>
          <w:rFonts w:asciiTheme="minorHAnsi" w:eastAsia="ComeniaSerif" w:hAnsiTheme="minorHAnsi" w:cstheme="minorHAnsi"/>
          <w:lang w:bidi="ar-SA"/>
        </w:rPr>
        <w:t>jsou zmíněny</w:t>
      </w:r>
      <w:r w:rsidR="00345CE8" w:rsidRPr="00A71882">
        <w:rPr>
          <w:rFonts w:asciiTheme="minorHAnsi" w:eastAsia="ComeniaSerif" w:hAnsiTheme="minorHAnsi" w:cstheme="minorHAnsi"/>
          <w:lang w:bidi="ar-SA"/>
        </w:rPr>
        <w:t xml:space="preserve"> grafové algoritmy vhodné pro zamýšlený nástroj. </w:t>
      </w:r>
      <w:r w:rsidR="00D034F6">
        <w:rPr>
          <w:rFonts w:asciiTheme="minorHAnsi" w:eastAsia="ComeniaSerif" w:hAnsiTheme="minorHAnsi" w:cstheme="minorHAnsi"/>
          <w:lang w:bidi="ar-SA"/>
        </w:rPr>
        <w:t>Podrobněji se podíváme</w:t>
      </w:r>
      <w:r w:rsidR="00345CE8" w:rsidRPr="00A71882">
        <w:rPr>
          <w:rFonts w:asciiTheme="minorHAnsi" w:eastAsia="ComeniaSerif" w:hAnsiTheme="minorHAnsi" w:cstheme="minorHAnsi"/>
          <w:lang w:bidi="ar-SA"/>
        </w:rPr>
        <w:t xml:space="preserve"> na problém obchodního cestujícího, který</w:t>
      </w:r>
      <w:r w:rsidR="00E37738" w:rsidRPr="00A71882">
        <w:rPr>
          <w:rFonts w:asciiTheme="minorHAnsi" w:eastAsia="ComeniaSerif" w:hAnsiTheme="minorHAnsi" w:cstheme="minorHAnsi"/>
          <w:lang w:bidi="ar-SA"/>
        </w:rPr>
        <w:t>m lze</w:t>
      </w:r>
      <w:r w:rsidR="00345CE8" w:rsidRPr="00A71882">
        <w:rPr>
          <w:rFonts w:asciiTheme="minorHAnsi" w:eastAsia="ComeniaSerif" w:hAnsiTheme="minorHAnsi" w:cstheme="minorHAnsi"/>
          <w:lang w:bidi="ar-SA"/>
        </w:rPr>
        <w:t xml:space="preserve"> </w:t>
      </w:r>
      <w:r w:rsidR="00E37738" w:rsidRPr="00A71882">
        <w:rPr>
          <w:rFonts w:asciiTheme="minorHAnsi" w:eastAsia="ComeniaSerif" w:hAnsiTheme="minorHAnsi" w:cstheme="minorHAnsi"/>
          <w:lang w:bidi="ar-SA"/>
        </w:rPr>
        <w:t>optimalizovat nalezení nejkratší cesty v grafu</w:t>
      </w:r>
      <w:r w:rsidR="00211FAF" w:rsidRPr="00A71882">
        <w:rPr>
          <w:rFonts w:asciiTheme="minorHAnsi" w:eastAsia="ComeniaSerif" w:hAnsiTheme="minorHAnsi" w:cstheme="minorHAnsi"/>
          <w:lang w:bidi="ar-SA"/>
        </w:rPr>
        <w:t xml:space="preserve">. </w:t>
      </w:r>
      <w:r w:rsidR="009B43AC" w:rsidRPr="00A71882">
        <w:rPr>
          <w:rFonts w:asciiTheme="minorHAnsi" w:eastAsia="ComeniaSerif" w:hAnsiTheme="minorHAnsi" w:cstheme="minorHAnsi"/>
          <w:lang w:bidi="ar-SA"/>
        </w:rPr>
        <w:t>Pro optimalizaci lze použít několik přístupů, které</w:t>
      </w:r>
      <w:r w:rsidR="003D013A">
        <w:rPr>
          <w:rFonts w:asciiTheme="minorHAnsi" w:eastAsia="ComeniaSerif" w:hAnsiTheme="minorHAnsi" w:cstheme="minorHAnsi"/>
          <w:lang w:bidi="ar-SA"/>
        </w:rPr>
        <w:t xml:space="preserve"> jsou v jednotlivých kapitolách představeny</w:t>
      </w:r>
      <w:r w:rsidR="009B43AC" w:rsidRPr="00A71882">
        <w:rPr>
          <w:rFonts w:asciiTheme="minorHAnsi" w:eastAsia="ComeniaSerif" w:hAnsiTheme="minorHAnsi" w:cstheme="minorHAnsi"/>
          <w:lang w:bidi="ar-SA"/>
        </w:rPr>
        <w:t>.</w:t>
      </w:r>
      <w:r w:rsidR="00F77ED0" w:rsidRPr="00A71882">
        <w:rPr>
          <w:rFonts w:asciiTheme="minorHAnsi" w:eastAsia="ComeniaSerif" w:hAnsiTheme="minorHAnsi" w:cstheme="minorHAnsi"/>
          <w:lang w:bidi="ar-SA"/>
        </w:rPr>
        <w:t xml:space="preserve"> </w:t>
      </w:r>
      <w:r w:rsidR="00D7597F" w:rsidRPr="00A71882">
        <w:rPr>
          <w:rFonts w:asciiTheme="minorHAnsi" w:eastAsia="ComeniaSerif" w:hAnsiTheme="minorHAnsi" w:cstheme="minorHAnsi"/>
          <w:lang w:bidi="ar-SA"/>
        </w:rPr>
        <w:t xml:space="preserve">Součástí teoretické části je přehled současných </w:t>
      </w:r>
      <w:r w:rsidR="001B5A72" w:rsidRPr="00A71882">
        <w:rPr>
          <w:rFonts w:asciiTheme="minorHAnsi" w:eastAsia="ComeniaSerif" w:hAnsiTheme="minorHAnsi" w:cstheme="minorHAnsi"/>
          <w:lang w:bidi="ar-SA"/>
        </w:rPr>
        <w:t xml:space="preserve">nástrojů a </w:t>
      </w:r>
      <w:r w:rsidR="00D7597F" w:rsidRPr="00A71882">
        <w:rPr>
          <w:rFonts w:asciiTheme="minorHAnsi" w:eastAsia="ComeniaSerif" w:hAnsiTheme="minorHAnsi" w:cstheme="minorHAnsi"/>
          <w:lang w:bidi="ar-SA"/>
        </w:rPr>
        <w:t>aplikac</w:t>
      </w:r>
      <w:r w:rsidR="001B5A72" w:rsidRPr="00A71882">
        <w:rPr>
          <w:rFonts w:asciiTheme="minorHAnsi" w:eastAsia="ComeniaSerif" w:hAnsiTheme="minorHAnsi" w:cstheme="minorHAnsi"/>
          <w:lang w:bidi="ar-SA"/>
        </w:rPr>
        <w:t>í</w:t>
      </w:r>
      <w:r w:rsidR="00D7597F" w:rsidRPr="00A71882">
        <w:rPr>
          <w:rFonts w:asciiTheme="minorHAnsi" w:eastAsia="ComeniaSerif" w:hAnsiTheme="minorHAnsi" w:cstheme="minorHAnsi"/>
          <w:lang w:bidi="ar-SA"/>
        </w:rPr>
        <w:t xml:space="preserve"> zaměřující se na vytváření tras s více či méně průjezdními body</w:t>
      </w:r>
      <w:r w:rsidR="001B5A72" w:rsidRPr="00A71882">
        <w:rPr>
          <w:rFonts w:asciiTheme="minorHAnsi" w:eastAsia="ComeniaSerif" w:hAnsiTheme="minorHAnsi" w:cstheme="minorHAnsi"/>
          <w:lang w:bidi="ar-SA"/>
        </w:rPr>
        <w:t>,</w:t>
      </w:r>
      <w:r w:rsidR="00EB0137" w:rsidRPr="00A71882">
        <w:rPr>
          <w:rFonts w:asciiTheme="minorHAnsi" w:eastAsia="ComeniaSerif" w:hAnsiTheme="minorHAnsi" w:cstheme="minorHAnsi"/>
          <w:lang w:bidi="ar-SA"/>
        </w:rPr>
        <w:t xml:space="preserve"> včetně vzájemného porovnání.</w:t>
      </w:r>
      <w:r w:rsidR="008F3B86" w:rsidRPr="00A71882">
        <w:rPr>
          <w:rFonts w:asciiTheme="minorHAnsi" w:eastAsia="ComeniaSerif" w:hAnsiTheme="minorHAnsi" w:cstheme="minorHAnsi"/>
          <w:lang w:bidi="ar-SA"/>
        </w:rPr>
        <w:t xml:space="preserve"> </w:t>
      </w:r>
      <w:r w:rsidR="00954CEB">
        <w:rPr>
          <w:rFonts w:asciiTheme="minorHAnsi" w:eastAsia="ComeniaSerif" w:hAnsiTheme="minorHAnsi" w:cstheme="minorHAnsi"/>
          <w:lang w:bidi="ar-SA"/>
        </w:rPr>
        <w:t xml:space="preserve">V závěru teoretické části je </w:t>
      </w:r>
      <w:r w:rsidR="007865A0">
        <w:rPr>
          <w:rFonts w:asciiTheme="minorHAnsi" w:eastAsia="ComeniaSerif" w:hAnsiTheme="minorHAnsi" w:cstheme="minorHAnsi"/>
          <w:lang w:bidi="ar-SA"/>
        </w:rPr>
        <w:t>popsáno</w:t>
      </w:r>
      <w:r w:rsidR="00954CEB">
        <w:rPr>
          <w:rFonts w:asciiTheme="minorHAnsi" w:eastAsia="ComeniaSerif" w:hAnsiTheme="minorHAnsi" w:cstheme="minorHAnsi"/>
          <w:lang w:bidi="ar-SA"/>
        </w:rPr>
        <w:t xml:space="preserve"> navrhované řešení, které využívá poznatků z</w:t>
      </w:r>
      <w:r w:rsidR="007865A0">
        <w:rPr>
          <w:rFonts w:asciiTheme="minorHAnsi" w:eastAsia="ComeniaSerif" w:hAnsiTheme="minorHAnsi" w:cstheme="minorHAnsi"/>
          <w:lang w:bidi="ar-SA"/>
        </w:rPr>
        <w:t> kapitol předešlých.</w:t>
      </w:r>
    </w:p>
    <w:p w:rsidR="0034076B" w:rsidRDefault="00263866" w:rsidP="00495373">
      <w:pPr>
        <w:ind w:firstLine="709"/>
        <w:rPr>
          <w:rFonts w:asciiTheme="minorHAnsi" w:eastAsia="ComeniaSerif" w:hAnsiTheme="minorHAnsi" w:cstheme="minorHAnsi"/>
          <w:lang w:bidi="ar-SA"/>
        </w:rPr>
      </w:pPr>
      <w:r>
        <w:rPr>
          <w:rFonts w:asciiTheme="minorHAnsi" w:eastAsia="ComeniaSerif" w:hAnsiTheme="minorHAnsi" w:cstheme="minorHAnsi"/>
          <w:lang w:bidi="ar-SA"/>
        </w:rPr>
        <w:t>Praktická část se zaměřuje na návrh</w:t>
      </w:r>
      <w:r w:rsidR="008F3B86" w:rsidRPr="00A71882">
        <w:rPr>
          <w:rFonts w:asciiTheme="minorHAnsi" w:eastAsia="ComeniaSerif" w:hAnsiTheme="minorHAnsi" w:cstheme="minorHAnsi"/>
          <w:lang w:bidi="ar-SA"/>
        </w:rPr>
        <w:t xml:space="preserve"> samotného nástroje. Návrhu bude předcházet analýza potencionálních požadavků na daný nástroj. V rámci návrhu a analýzy si představíme i technologie užité při tvorbě nástroje. Výsledek, vzniklý z navrhovaného řešení, bude porovnáván s konkrétní trasou řidiče spediční společnosti PP.</w:t>
      </w:r>
      <w:r w:rsidR="002811D2" w:rsidRPr="00A71882">
        <w:rPr>
          <w:rFonts w:asciiTheme="minorHAnsi" w:eastAsia="ComeniaSerif" w:hAnsiTheme="minorHAnsi" w:cstheme="minorHAnsi"/>
          <w:lang w:bidi="ar-SA"/>
        </w:rPr>
        <w:t xml:space="preserve"> Při posuzování kvality výsledku dosaženého nástrojem </w:t>
      </w:r>
      <w:r w:rsidR="00333543">
        <w:rPr>
          <w:rFonts w:asciiTheme="minorHAnsi" w:eastAsia="ComeniaSerif" w:hAnsiTheme="minorHAnsi" w:cstheme="minorHAnsi"/>
          <w:lang w:bidi="ar-SA"/>
        </w:rPr>
        <w:t>zohledníme několik kritérií. Hlavním kritériem bude samotná trasa. Na ni lze pohlížet jak z časového, tak vzdálenostního hlediska.</w:t>
      </w:r>
      <w:r w:rsidR="008C1983">
        <w:rPr>
          <w:rFonts w:asciiTheme="minorHAnsi" w:eastAsia="ComeniaSerif" w:hAnsiTheme="minorHAnsi" w:cstheme="minorHAnsi"/>
          <w:lang w:bidi="ar-SA"/>
        </w:rPr>
        <w:t xml:space="preserve"> V obecnosti není ekvivalentní tvrzení, že kratší trasa znamená méně času nutného k uskutečnění trasy. </w:t>
      </w:r>
      <w:r w:rsidR="00D76B52">
        <w:rPr>
          <w:rFonts w:asciiTheme="minorHAnsi" w:eastAsia="ComeniaSerif" w:hAnsiTheme="minorHAnsi" w:cstheme="minorHAnsi"/>
          <w:lang w:bidi="ar-SA"/>
        </w:rPr>
        <w:t>Stejně důležitým</w:t>
      </w:r>
      <w:r w:rsidR="008C1983">
        <w:rPr>
          <w:rFonts w:asciiTheme="minorHAnsi" w:eastAsia="ComeniaSerif" w:hAnsiTheme="minorHAnsi" w:cstheme="minorHAnsi"/>
          <w:lang w:bidi="ar-SA"/>
        </w:rPr>
        <w:t xml:space="preserve"> kritériem </w:t>
      </w:r>
      <w:r w:rsidR="00D76B52">
        <w:rPr>
          <w:rFonts w:asciiTheme="minorHAnsi" w:eastAsia="ComeniaSerif" w:hAnsiTheme="minorHAnsi" w:cstheme="minorHAnsi"/>
          <w:lang w:bidi="ar-SA"/>
        </w:rPr>
        <w:t>je</w:t>
      </w:r>
      <w:r w:rsidR="008C1983">
        <w:rPr>
          <w:rFonts w:asciiTheme="minorHAnsi" w:eastAsia="ComeniaSerif" w:hAnsiTheme="minorHAnsi" w:cstheme="minorHAnsi"/>
          <w:lang w:bidi="ar-SA"/>
        </w:rPr>
        <w:t xml:space="preserve"> samotná výpočetní náročnost.</w:t>
      </w:r>
      <w:r w:rsidR="002811D2" w:rsidRPr="00A71882">
        <w:rPr>
          <w:rFonts w:asciiTheme="minorHAnsi" w:eastAsia="ComeniaSerif" w:hAnsiTheme="minorHAnsi" w:cstheme="minorHAnsi"/>
          <w:lang w:bidi="ar-SA"/>
        </w:rPr>
        <w:t xml:space="preserve"> V závěru praktické části srovnáme dosažené výsledky nejen ze vzorové trasy, ale rovněž výsledky vzniklé při testování.</w:t>
      </w:r>
    </w:p>
    <w:p w:rsidR="009974AE" w:rsidRPr="00A71882" w:rsidRDefault="009974AE" w:rsidP="00495373">
      <w:pPr>
        <w:ind w:firstLine="709"/>
        <w:rPr>
          <w:rFonts w:asciiTheme="minorHAnsi" w:eastAsia="ComeniaSerif" w:hAnsiTheme="minorHAnsi" w:cstheme="minorHAnsi"/>
          <w:lang w:bidi="ar-SA"/>
        </w:rPr>
      </w:pPr>
      <w:r w:rsidRPr="00A71882">
        <w:rPr>
          <w:rFonts w:asciiTheme="minorHAnsi" w:eastAsia="ComeniaSerif" w:hAnsiTheme="minorHAnsi" w:cstheme="minorHAnsi"/>
          <w:lang w:bidi="ar-SA"/>
        </w:rPr>
        <w:br w:type="page"/>
      </w:r>
    </w:p>
    <w:p w:rsidR="00CF0712" w:rsidRDefault="00CF0712" w:rsidP="00CF0712">
      <w:pPr>
        <w:pStyle w:val="Nadpis1"/>
      </w:pPr>
      <w:bookmarkStart w:id="6" w:name="_Toc348517253"/>
      <w:bookmarkStart w:id="7" w:name="_Toc38912632"/>
      <w:r>
        <w:lastRenderedPageBreak/>
        <w:t>Metodika zpracování</w:t>
      </w:r>
      <w:bookmarkEnd w:id="6"/>
      <w:bookmarkEnd w:id="7"/>
    </w:p>
    <w:p w:rsidR="00CF0712" w:rsidRPr="00235957" w:rsidRDefault="007551A5" w:rsidP="0040519D">
      <w:pPr>
        <w:ind w:firstLine="709"/>
        <w:rPr>
          <w:rFonts w:asciiTheme="minorHAnsi" w:eastAsia="Calibri" w:hAnsiTheme="minorHAnsi" w:cstheme="minorHAnsi"/>
          <w:bCs/>
          <w:lang w:bidi="ar-SA"/>
        </w:rPr>
      </w:pPr>
      <w:r w:rsidRPr="00235957">
        <w:rPr>
          <w:rFonts w:asciiTheme="minorHAnsi" w:hAnsiTheme="minorHAnsi" w:cstheme="minorHAnsi"/>
        </w:rPr>
        <w:t>V rámci zpracování se pokusíme vyspecifikovat konkrétní problematiku, která bude pokrývat obsah práce. V</w:t>
      </w:r>
      <w:r w:rsidR="00235957" w:rsidRPr="00235957">
        <w:rPr>
          <w:rFonts w:asciiTheme="minorHAnsi" w:hAnsiTheme="minorHAnsi" w:cstheme="minorHAnsi"/>
        </w:rPr>
        <w:t> úvodní kapitol</w:t>
      </w:r>
      <w:r w:rsidR="00576821">
        <w:rPr>
          <w:rFonts w:asciiTheme="minorHAnsi" w:hAnsiTheme="minorHAnsi" w:cstheme="minorHAnsi"/>
        </w:rPr>
        <w:t>e</w:t>
      </w:r>
      <w:r w:rsidR="00235957" w:rsidRPr="00235957">
        <w:rPr>
          <w:rFonts w:asciiTheme="minorHAnsi" w:hAnsiTheme="minorHAnsi" w:cstheme="minorHAnsi"/>
        </w:rPr>
        <w:t xml:space="preserve"> a kapitole popisující cíl práce,</w:t>
      </w:r>
      <w:r w:rsidRPr="00235957">
        <w:rPr>
          <w:rFonts w:asciiTheme="minorHAnsi" w:hAnsiTheme="minorHAnsi" w:cstheme="minorHAnsi"/>
        </w:rPr>
        <w:t xml:space="preserve"> </w:t>
      </w:r>
      <w:r w:rsidR="00884E91">
        <w:rPr>
          <w:rFonts w:asciiTheme="minorHAnsi" w:hAnsiTheme="minorHAnsi" w:cstheme="minorHAnsi"/>
        </w:rPr>
        <w:t>je opakovaně zmiňován nástroj pro spediční společnost.</w:t>
      </w:r>
      <w:r w:rsidRPr="00235957">
        <w:rPr>
          <w:rFonts w:asciiTheme="minorHAnsi" w:hAnsiTheme="minorHAnsi" w:cstheme="minorHAnsi"/>
        </w:rPr>
        <w:t xml:space="preserve"> </w:t>
      </w:r>
      <w:r w:rsidR="00884E91">
        <w:rPr>
          <w:rFonts w:asciiTheme="minorHAnsi" w:hAnsiTheme="minorHAnsi" w:cstheme="minorHAnsi"/>
        </w:rPr>
        <w:t>Každá taková společnost má jiné požadavky a při návrhu je nutné k těmto požadavkům přihlížet</w:t>
      </w:r>
      <w:r w:rsidR="00491E0A">
        <w:rPr>
          <w:rFonts w:asciiTheme="minorHAnsi" w:hAnsiTheme="minorHAnsi" w:cstheme="minorHAnsi"/>
        </w:rPr>
        <w:t>.</w:t>
      </w:r>
      <w:r w:rsidR="00D31DFB" w:rsidRPr="00235957">
        <w:rPr>
          <w:rFonts w:asciiTheme="minorHAnsi" w:hAnsiTheme="minorHAnsi" w:cstheme="minorHAnsi"/>
        </w:rPr>
        <w:t xml:space="preserve"> </w:t>
      </w:r>
      <w:r w:rsidR="00491E0A">
        <w:rPr>
          <w:rFonts w:asciiTheme="minorHAnsi" w:hAnsiTheme="minorHAnsi" w:cstheme="minorHAnsi"/>
        </w:rPr>
        <w:t>Spedice je široká oblast, která je popsána v dalších kapitolách.</w:t>
      </w:r>
      <w:r w:rsidR="00B44955" w:rsidRPr="00235957">
        <w:rPr>
          <w:rFonts w:asciiTheme="minorHAnsi" w:hAnsiTheme="minorHAnsi" w:cstheme="minorHAnsi"/>
        </w:rPr>
        <w:t xml:space="preserve"> </w:t>
      </w:r>
      <w:r w:rsidR="00491E0A">
        <w:rPr>
          <w:rFonts w:asciiTheme="minorHAnsi" w:hAnsiTheme="minorHAnsi" w:cstheme="minorHAnsi"/>
        </w:rPr>
        <w:t>Rozvoz zásilek je</w:t>
      </w:r>
      <w:r w:rsidR="00F23F64">
        <w:rPr>
          <w:rFonts w:asciiTheme="minorHAnsi" w:hAnsiTheme="minorHAnsi" w:cstheme="minorHAnsi"/>
        </w:rPr>
        <w:t xml:space="preserve"> pouze</w:t>
      </w:r>
      <w:r w:rsidR="00491E0A">
        <w:rPr>
          <w:rFonts w:asciiTheme="minorHAnsi" w:hAnsiTheme="minorHAnsi" w:cstheme="minorHAnsi"/>
        </w:rPr>
        <w:t xml:space="preserve"> </w:t>
      </w:r>
      <w:r w:rsidR="006212D0">
        <w:rPr>
          <w:rFonts w:asciiTheme="minorHAnsi" w:hAnsiTheme="minorHAnsi" w:cstheme="minorHAnsi"/>
        </w:rPr>
        <w:t>j</w:t>
      </w:r>
      <w:r w:rsidR="00491E0A">
        <w:rPr>
          <w:rFonts w:asciiTheme="minorHAnsi" w:hAnsiTheme="minorHAnsi" w:cstheme="minorHAnsi"/>
        </w:rPr>
        <w:t xml:space="preserve">eho dílčí částí a na tuto problematiku lze nahlížet z různých úhlů. Jedním z možných </w:t>
      </w:r>
      <w:r w:rsidR="00675202">
        <w:rPr>
          <w:rFonts w:asciiTheme="minorHAnsi" w:hAnsiTheme="minorHAnsi" w:cstheme="minorHAnsi"/>
        </w:rPr>
        <w:t>pohledá,</w:t>
      </w:r>
      <w:r w:rsidR="00491E0A">
        <w:rPr>
          <w:rFonts w:asciiTheme="minorHAnsi" w:hAnsiTheme="minorHAnsi" w:cstheme="minorHAnsi"/>
        </w:rPr>
        <w:t xml:space="preserve"> je </w:t>
      </w:r>
      <w:r w:rsidR="00B44955" w:rsidRPr="00235957">
        <w:rPr>
          <w:rFonts w:asciiTheme="minorHAnsi" w:hAnsiTheme="minorHAnsi" w:cstheme="minorHAnsi"/>
        </w:rPr>
        <w:t>pohlížet</w:t>
      </w:r>
      <w:r w:rsidR="00491E0A">
        <w:rPr>
          <w:rFonts w:asciiTheme="minorHAnsi" w:hAnsiTheme="minorHAnsi" w:cstheme="minorHAnsi"/>
        </w:rPr>
        <w:t xml:space="preserve"> na rozvoz </w:t>
      </w:r>
      <w:r w:rsidR="00491E0A" w:rsidRPr="00235957">
        <w:rPr>
          <w:rFonts w:asciiTheme="minorHAnsi" w:hAnsiTheme="minorHAnsi" w:cstheme="minorHAnsi"/>
        </w:rPr>
        <w:t>balíčků</w:t>
      </w:r>
      <w:r w:rsidR="00491E0A">
        <w:rPr>
          <w:rFonts w:asciiTheme="minorHAnsi" w:hAnsiTheme="minorHAnsi" w:cstheme="minorHAnsi"/>
        </w:rPr>
        <w:t xml:space="preserve"> </w:t>
      </w:r>
      <w:r w:rsidR="00B44955" w:rsidRPr="00235957">
        <w:rPr>
          <w:rFonts w:asciiTheme="minorHAnsi" w:hAnsiTheme="minorHAnsi" w:cstheme="minorHAnsi"/>
        </w:rPr>
        <w:t xml:space="preserve">komplexně, tedy rozvoz a svoz zásilek, jak </w:t>
      </w:r>
      <w:r w:rsidR="00847D90" w:rsidRPr="00235957">
        <w:rPr>
          <w:rFonts w:asciiTheme="minorHAnsi" w:hAnsiTheme="minorHAnsi" w:cstheme="minorHAnsi"/>
        </w:rPr>
        <w:t>popisuje (</w:t>
      </w:r>
      <w:proofErr w:type="spellStart"/>
      <w:r w:rsidR="00847D90" w:rsidRPr="00235957">
        <w:rPr>
          <w:rFonts w:asciiTheme="minorHAnsi" w:eastAsia="Calibri" w:hAnsiTheme="minorHAnsi" w:cstheme="minorHAnsi"/>
          <w:bCs/>
          <w:lang w:bidi="ar-SA"/>
        </w:rPr>
        <w:t>Veenstra</w:t>
      </w:r>
      <w:proofErr w:type="spellEnd"/>
      <w:r w:rsidR="00847D90" w:rsidRPr="00235957">
        <w:rPr>
          <w:rFonts w:asciiTheme="minorHAnsi" w:eastAsia="Calibri" w:hAnsiTheme="minorHAnsi" w:cstheme="minorHAnsi"/>
          <w:bCs/>
          <w:lang w:bidi="ar-SA"/>
        </w:rPr>
        <w:t xml:space="preserve">, 2017), </w:t>
      </w:r>
      <w:r w:rsidR="00A50249" w:rsidRPr="00235957">
        <w:rPr>
          <w:rFonts w:asciiTheme="minorHAnsi" w:eastAsia="Calibri" w:hAnsiTheme="minorHAnsi" w:cstheme="minorHAnsi"/>
          <w:bCs/>
          <w:lang w:bidi="ar-SA"/>
        </w:rPr>
        <w:t>kde je problematika obchodního cestujícího řešena s rozšířením o systém vykládání a n</w:t>
      </w:r>
      <w:r w:rsidR="00D4687B" w:rsidRPr="00235957">
        <w:rPr>
          <w:rFonts w:asciiTheme="minorHAnsi" w:eastAsia="Calibri" w:hAnsiTheme="minorHAnsi" w:cstheme="minorHAnsi"/>
          <w:bCs/>
          <w:lang w:bidi="ar-SA"/>
        </w:rPr>
        <w:t>a</w:t>
      </w:r>
      <w:r w:rsidR="00A50249" w:rsidRPr="00235957">
        <w:rPr>
          <w:rFonts w:asciiTheme="minorHAnsi" w:eastAsia="Calibri" w:hAnsiTheme="minorHAnsi" w:cstheme="minorHAnsi"/>
          <w:bCs/>
          <w:lang w:bidi="ar-SA"/>
        </w:rPr>
        <w:t>kládán</w:t>
      </w:r>
      <w:r w:rsidR="00D4687B" w:rsidRPr="00235957">
        <w:rPr>
          <w:rFonts w:asciiTheme="minorHAnsi" w:eastAsia="Calibri" w:hAnsiTheme="minorHAnsi" w:cstheme="minorHAnsi"/>
          <w:bCs/>
          <w:lang w:bidi="ar-SA"/>
        </w:rPr>
        <w:t>í</w:t>
      </w:r>
      <w:r w:rsidR="00A50249" w:rsidRPr="00235957">
        <w:rPr>
          <w:rFonts w:asciiTheme="minorHAnsi" w:eastAsia="Calibri" w:hAnsiTheme="minorHAnsi" w:cstheme="minorHAnsi"/>
          <w:bCs/>
          <w:lang w:bidi="ar-SA"/>
        </w:rPr>
        <w:t xml:space="preserve"> jednotlivého vozu.</w:t>
      </w:r>
      <w:r w:rsidR="00D4687B" w:rsidRPr="00235957">
        <w:rPr>
          <w:rFonts w:asciiTheme="minorHAnsi" w:eastAsia="Calibri" w:hAnsiTheme="minorHAnsi" w:cstheme="minorHAnsi"/>
          <w:bCs/>
          <w:lang w:bidi="ar-SA"/>
        </w:rPr>
        <w:t xml:space="preserve"> </w:t>
      </w:r>
    </w:p>
    <w:p w:rsidR="00D4687B" w:rsidRDefault="00D4687B" w:rsidP="0040519D">
      <w:pPr>
        <w:ind w:firstLine="709"/>
        <w:rPr>
          <w:rFonts w:asciiTheme="minorHAnsi" w:eastAsia="Calibri" w:hAnsiTheme="minorHAnsi" w:cstheme="minorHAnsi"/>
          <w:bCs/>
          <w:lang w:bidi="ar-SA"/>
        </w:rPr>
      </w:pPr>
      <w:r>
        <w:rPr>
          <w:rFonts w:asciiTheme="minorHAnsi" w:eastAsia="Calibri" w:hAnsiTheme="minorHAnsi" w:cstheme="minorHAnsi"/>
          <w:bCs/>
          <w:lang w:bidi="ar-SA"/>
        </w:rPr>
        <w:t>Pro rozvoz, který je bližší tématu práce</w:t>
      </w:r>
      <w:r w:rsidR="00491E0A">
        <w:rPr>
          <w:rFonts w:asciiTheme="minorHAnsi" w:eastAsia="Calibri" w:hAnsiTheme="minorHAnsi" w:cstheme="minorHAnsi"/>
          <w:bCs/>
          <w:lang w:bidi="ar-SA"/>
        </w:rPr>
        <w:t>,</w:t>
      </w:r>
      <w:r>
        <w:rPr>
          <w:rFonts w:asciiTheme="minorHAnsi" w:eastAsia="Calibri" w:hAnsiTheme="minorHAnsi" w:cstheme="minorHAnsi"/>
          <w:bCs/>
          <w:lang w:bidi="ar-SA"/>
        </w:rPr>
        <w:t xml:space="preserve"> je podobn</w:t>
      </w:r>
      <w:r w:rsidR="00491E0A">
        <w:rPr>
          <w:rFonts w:asciiTheme="minorHAnsi" w:eastAsia="Calibri" w:hAnsiTheme="minorHAnsi" w:cstheme="minorHAnsi"/>
          <w:bCs/>
          <w:lang w:bidi="ar-SA"/>
        </w:rPr>
        <w:t>á</w:t>
      </w:r>
      <w:r>
        <w:rPr>
          <w:rFonts w:asciiTheme="minorHAnsi" w:eastAsia="Calibri" w:hAnsiTheme="minorHAnsi" w:cstheme="minorHAnsi"/>
          <w:bCs/>
          <w:lang w:bidi="ar-SA"/>
        </w:rPr>
        <w:t xml:space="preserve"> problemati</w:t>
      </w:r>
      <w:r w:rsidR="00491E0A">
        <w:rPr>
          <w:rFonts w:asciiTheme="minorHAnsi" w:eastAsia="Calibri" w:hAnsiTheme="minorHAnsi" w:cstheme="minorHAnsi"/>
          <w:bCs/>
          <w:lang w:bidi="ar-SA"/>
        </w:rPr>
        <w:t>ka</w:t>
      </w:r>
      <w:r>
        <w:rPr>
          <w:rFonts w:asciiTheme="minorHAnsi" w:eastAsia="Calibri" w:hAnsiTheme="minorHAnsi" w:cstheme="minorHAnsi"/>
          <w:bCs/>
          <w:lang w:bidi="ar-SA"/>
        </w:rPr>
        <w:t xml:space="preserve"> distribuce lékařských prostředků v Mexiku (</w:t>
      </w:r>
      <w:proofErr w:type="spellStart"/>
      <w:r w:rsidR="00BF3137">
        <w:rPr>
          <w:rFonts w:asciiTheme="minorHAnsi" w:eastAsia="Calibri" w:hAnsiTheme="minorHAnsi" w:cstheme="minorHAnsi"/>
          <w:bCs/>
          <w:lang w:bidi="ar-SA"/>
        </w:rPr>
        <w:t>Lechuga</w:t>
      </w:r>
      <w:proofErr w:type="spellEnd"/>
      <w:r w:rsidR="00BF3137">
        <w:rPr>
          <w:rFonts w:asciiTheme="minorHAnsi" w:eastAsia="Calibri" w:hAnsiTheme="minorHAnsi" w:cstheme="minorHAnsi"/>
          <w:bCs/>
          <w:lang w:bidi="ar-SA"/>
        </w:rPr>
        <w:t>, 2018)</w:t>
      </w:r>
      <w:r w:rsidR="00A663DB">
        <w:rPr>
          <w:rFonts w:asciiTheme="minorHAnsi" w:eastAsia="Calibri" w:hAnsiTheme="minorHAnsi" w:cstheme="minorHAnsi"/>
          <w:bCs/>
          <w:lang w:bidi="ar-SA"/>
        </w:rPr>
        <w:t>, kde jsou blízké nemocnice sjednoceny do jednoho uzlu a tím se redukuje počet vrcholů pro hlavní trasu. Nemocnice tvořící jednotlivý vrchol jsou pak obsloužený stejným způsobem. Tedy problém nalezení cesty zúžíme pouze pro daný vrchol, který je reprezentován větším počtem nemocnic.</w:t>
      </w:r>
    </w:p>
    <w:p w:rsidR="00AF2768" w:rsidRDefault="005D0B55" w:rsidP="0040519D">
      <w:pPr>
        <w:ind w:firstLine="709"/>
        <w:rPr>
          <w:rFonts w:asciiTheme="minorHAnsi" w:eastAsia="Calibri" w:hAnsiTheme="minorHAnsi" w:cstheme="minorHAnsi"/>
          <w:bCs/>
          <w:lang w:bidi="ar-SA"/>
        </w:rPr>
      </w:pPr>
      <w:r>
        <w:rPr>
          <w:rFonts w:asciiTheme="minorHAnsi" w:eastAsia="Calibri" w:hAnsiTheme="minorHAnsi" w:cstheme="minorHAnsi"/>
          <w:bCs/>
          <w:lang w:bidi="ar-SA"/>
        </w:rPr>
        <w:t>V</w:t>
      </w:r>
      <w:r w:rsidR="002F7807">
        <w:rPr>
          <w:rFonts w:asciiTheme="minorHAnsi" w:eastAsia="Calibri" w:hAnsiTheme="minorHAnsi" w:cstheme="minorHAnsi"/>
          <w:bCs/>
          <w:lang w:bidi="ar-SA"/>
        </w:rPr>
        <w:t xml:space="preserve"> předchozím odstavci </w:t>
      </w:r>
      <w:proofErr w:type="spellStart"/>
      <w:r w:rsidR="002F7807">
        <w:rPr>
          <w:rFonts w:asciiTheme="minorHAnsi" w:eastAsia="Calibri" w:hAnsiTheme="minorHAnsi" w:cstheme="minorHAnsi"/>
          <w:bCs/>
          <w:lang w:bidi="ar-SA"/>
        </w:rPr>
        <w:t>Lechuga</w:t>
      </w:r>
      <w:proofErr w:type="spellEnd"/>
      <w:r w:rsidR="002F7807">
        <w:rPr>
          <w:rFonts w:asciiTheme="minorHAnsi" w:eastAsia="Calibri" w:hAnsiTheme="minorHAnsi" w:cstheme="minorHAnsi"/>
          <w:bCs/>
          <w:lang w:bidi="ar-SA"/>
        </w:rPr>
        <w:t xml:space="preserve"> </w:t>
      </w:r>
      <w:r w:rsidR="00F35D37">
        <w:rPr>
          <w:rFonts w:asciiTheme="minorHAnsi" w:eastAsia="Calibri" w:hAnsiTheme="minorHAnsi" w:cstheme="minorHAnsi"/>
          <w:bCs/>
          <w:lang w:bidi="ar-SA"/>
        </w:rPr>
        <w:t>pojednává o řešení</w:t>
      </w:r>
      <w:r w:rsidR="002F7807">
        <w:rPr>
          <w:rFonts w:asciiTheme="minorHAnsi" w:eastAsia="Calibri" w:hAnsiTheme="minorHAnsi" w:cstheme="minorHAnsi"/>
          <w:bCs/>
          <w:lang w:bidi="ar-SA"/>
        </w:rPr>
        <w:t xml:space="preserve"> </w:t>
      </w:r>
      <w:r>
        <w:rPr>
          <w:rFonts w:asciiTheme="minorHAnsi" w:eastAsia="Calibri" w:hAnsiTheme="minorHAnsi" w:cstheme="minorHAnsi"/>
          <w:bCs/>
          <w:lang w:bidi="ar-SA"/>
        </w:rPr>
        <w:t>rozvozu materiál</w:t>
      </w:r>
      <w:r w:rsidR="002F7807">
        <w:rPr>
          <w:rFonts w:asciiTheme="minorHAnsi" w:eastAsia="Calibri" w:hAnsiTheme="minorHAnsi" w:cstheme="minorHAnsi"/>
          <w:bCs/>
          <w:lang w:bidi="ar-SA"/>
        </w:rPr>
        <w:t>u</w:t>
      </w:r>
      <w:r>
        <w:rPr>
          <w:rFonts w:asciiTheme="minorHAnsi" w:eastAsia="Calibri" w:hAnsiTheme="minorHAnsi" w:cstheme="minorHAnsi"/>
          <w:bCs/>
          <w:lang w:bidi="ar-SA"/>
        </w:rPr>
        <w:t xml:space="preserve"> </w:t>
      </w:r>
      <w:r w:rsidR="002F7807">
        <w:rPr>
          <w:rFonts w:asciiTheme="minorHAnsi" w:eastAsia="Calibri" w:hAnsiTheme="minorHAnsi" w:cstheme="minorHAnsi"/>
          <w:bCs/>
          <w:lang w:bidi="ar-SA"/>
        </w:rPr>
        <w:t>pro</w:t>
      </w:r>
      <w:r>
        <w:rPr>
          <w:rFonts w:asciiTheme="minorHAnsi" w:eastAsia="Calibri" w:hAnsiTheme="minorHAnsi" w:cstheme="minorHAnsi"/>
          <w:bCs/>
          <w:lang w:bidi="ar-SA"/>
        </w:rPr>
        <w:t xml:space="preserve"> jednotlivé nemocnice</w:t>
      </w:r>
      <w:r w:rsidR="002F7807">
        <w:rPr>
          <w:rFonts w:asciiTheme="minorHAnsi" w:eastAsia="Calibri" w:hAnsiTheme="minorHAnsi" w:cstheme="minorHAnsi"/>
          <w:bCs/>
          <w:lang w:bidi="ar-SA"/>
        </w:rPr>
        <w:t>, které jsou</w:t>
      </w:r>
      <w:r>
        <w:rPr>
          <w:rFonts w:asciiTheme="minorHAnsi" w:eastAsia="Calibri" w:hAnsiTheme="minorHAnsi" w:cstheme="minorHAnsi"/>
          <w:bCs/>
          <w:lang w:bidi="ar-SA"/>
        </w:rPr>
        <w:t xml:space="preserve"> shlukovaný do skupin. V obecnosti se může</w:t>
      </w:r>
      <w:r w:rsidR="002F7807">
        <w:rPr>
          <w:rFonts w:asciiTheme="minorHAnsi" w:eastAsia="Calibri" w:hAnsiTheme="minorHAnsi" w:cstheme="minorHAnsi"/>
          <w:bCs/>
          <w:lang w:bidi="ar-SA"/>
        </w:rPr>
        <w:t xml:space="preserve"> v rámci shlukování</w:t>
      </w:r>
      <w:r>
        <w:rPr>
          <w:rFonts w:asciiTheme="minorHAnsi" w:eastAsia="Calibri" w:hAnsiTheme="minorHAnsi" w:cstheme="minorHAnsi"/>
          <w:bCs/>
          <w:lang w:bidi="ar-SA"/>
        </w:rPr>
        <w:t xml:space="preserve"> jednat o libovolná lineární, plošná nebo prostorová data, která můžeme seskupovat.</w:t>
      </w:r>
      <w:r w:rsidR="0022686D">
        <w:rPr>
          <w:rFonts w:asciiTheme="minorHAnsi" w:eastAsia="Calibri" w:hAnsiTheme="minorHAnsi" w:cstheme="minorHAnsi"/>
          <w:bCs/>
          <w:lang w:bidi="ar-SA"/>
        </w:rPr>
        <w:t xml:space="preserve"> </w:t>
      </w:r>
      <w:r>
        <w:rPr>
          <w:rFonts w:asciiTheme="minorHAnsi" w:eastAsia="Calibri" w:hAnsiTheme="minorHAnsi" w:cstheme="minorHAnsi"/>
          <w:bCs/>
          <w:lang w:bidi="ar-SA"/>
        </w:rPr>
        <w:t>Jedním z možných přístupů, jak k-</w:t>
      </w:r>
      <w:proofErr w:type="spellStart"/>
      <w:r>
        <w:rPr>
          <w:rFonts w:asciiTheme="minorHAnsi" w:eastAsia="Calibri" w:hAnsiTheme="minorHAnsi" w:cstheme="minorHAnsi"/>
          <w:bCs/>
          <w:lang w:bidi="ar-SA"/>
        </w:rPr>
        <w:t>means</w:t>
      </w:r>
      <w:proofErr w:type="spellEnd"/>
      <w:r>
        <w:rPr>
          <w:rFonts w:asciiTheme="minorHAnsi" w:eastAsia="Calibri" w:hAnsiTheme="minorHAnsi" w:cstheme="minorHAnsi"/>
          <w:bCs/>
          <w:lang w:bidi="ar-SA"/>
        </w:rPr>
        <w:t xml:space="preserve"> shluková analýza, kterou ve své knize popisuje </w:t>
      </w:r>
      <w:proofErr w:type="spellStart"/>
      <w:r>
        <w:rPr>
          <w:rFonts w:asciiTheme="minorHAnsi" w:eastAsia="Calibri" w:hAnsiTheme="minorHAnsi" w:cstheme="minorHAnsi"/>
          <w:bCs/>
          <w:lang w:bidi="ar-SA"/>
        </w:rPr>
        <w:t>Hartigan</w:t>
      </w:r>
      <w:proofErr w:type="spellEnd"/>
      <w:r>
        <w:rPr>
          <w:rFonts w:asciiTheme="minorHAnsi" w:eastAsia="Calibri" w:hAnsiTheme="minorHAnsi" w:cstheme="minorHAnsi"/>
          <w:bCs/>
          <w:lang w:bidi="ar-SA"/>
        </w:rPr>
        <w:t xml:space="preserve"> (</w:t>
      </w:r>
      <w:proofErr w:type="spellStart"/>
      <w:r>
        <w:rPr>
          <w:rFonts w:asciiTheme="minorHAnsi" w:eastAsia="Calibri" w:hAnsiTheme="minorHAnsi" w:cstheme="minorHAnsi"/>
          <w:bCs/>
          <w:lang w:bidi="ar-SA"/>
        </w:rPr>
        <w:t>Hartigan</w:t>
      </w:r>
      <w:proofErr w:type="spellEnd"/>
      <w:r>
        <w:rPr>
          <w:rFonts w:asciiTheme="minorHAnsi" w:eastAsia="Calibri" w:hAnsiTheme="minorHAnsi" w:cstheme="minorHAnsi"/>
          <w:bCs/>
          <w:lang w:bidi="ar-SA"/>
        </w:rPr>
        <w:t>, 1975, s. 84</w:t>
      </w:r>
      <w:r w:rsidR="009B7F17">
        <w:rPr>
          <w:rFonts w:asciiTheme="minorHAnsi" w:eastAsia="Calibri" w:hAnsiTheme="minorHAnsi" w:cstheme="minorHAnsi"/>
          <w:bCs/>
          <w:lang w:bidi="ar-SA"/>
        </w:rPr>
        <w:t>-112</w:t>
      </w:r>
      <w:r>
        <w:rPr>
          <w:rFonts w:asciiTheme="minorHAnsi" w:eastAsia="Calibri" w:hAnsiTheme="minorHAnsi" w:cstheme="minorHAnsi"/>
          <w:bCs/>
          <w:lang w:bidi="ar-SA"/>
        </w:rPr>
        <w:t>)</w:t>
      </w:r>
      <w:r w:rsidR="00E103BA">
        <w:rPr>
          <w:rFonts w:asciiTheme="minorHAnsi" w:eastAsia="Calibri" w:hAnsiTheme="minorHAnsi" w:cstheme="minorHAnsi"/>
          <w:bCs/>
          <w:lang w:bidi="ar-SA"/>
        </w:rPr>
        <w:t>. Shlukování dat je zde popsáno na výživových hodnotách vybraných potravin</w:t>
      </w:r>
      <w:r w:rsidR="00057387">
        <w:rPr>
          <w:rFonts w:asciiTheme="minorHAnsi" w:eastAsia="Calibri" w:hAnsiTheme="minorHAnsi" w:cstheme="minorHAnsi"/>
          <w:bCs/>
          <w:lang w:bidi="ar-SA"/>
        </w:rPr>
        <w:t>. Jednotlivé shluky jsou vytv</w:t>
      </w:r>
      <w:r w:rsidR="00FB57B3">
        <w:rPr>
          <w:rFonts w:asciiTheme="minorHAnsi" w:eastAsia="Calibri" w:hAnsiTheme="minorHAnsi" w:cstheme="minorHAnsi"/>
          <w:bCs/>
          <w:lang w:bidi="ar-SA"/>
        </w:rPr>
        <w:t>ářeny</w:t>
      </w:r>
      <w:r w:rsidR="00057387">
        <w:rPr>
          <w:rFonts w:asciiTheme="minorHAnsi" w:eastAsia="Calibri" w:hAnsiTheme="minorHAnsi" w:cstheme="minorHAnsi"/>
          <w:bCs/>
          <w:lang w:bidi="ar-SA"/>
        </w:rPr>
        <w:t xml:space="preserve"> podle energetické hodnoty potravin a obsahu proteinu. </w:t>
      </w:r>
      <w:r w:rsidR="00ED4774">
        <w:rPr>
          <w:rFonts w:asciiTheme="minorHAnsi" w:eastAsia="Calibri" w:hAnsiTheme="minorHAnsi" w:cstheme="minorHAnsi"/>
          <w:bCs/>
          <w:lang w:bidi="ar-SA"/>
        </w:rPr>
        <w:t>Shluková k-</w:t>
      </w:r>
      <w:proofErr w:type="spellStart"/>
      <w:r w:rsidR="00ED4774">
        <w:rPr>
          <w:rFonts w:asciiTheme="minorHAnsi" w:eastAsia="Calibri" w:hAnsiTheme="minorHAnsi" w:cstheme="minorHAnsi"/>
          <w:bCs/>
          <w:lang w:bidi="ar-SA"/>
        </w:rPr>
        <w:t>means</w:t>
      </w:r>
      <w:proofErr w:type="spellEnd"/>
      <w:r w:rsidR="00ED4774">
        <w:rPr>
          <w:rFonts w:asciiTheme="minorHAnsi" w:eastAsia="Calibri" w:hAnsiTheme="minorHAnsi" w:cstheme="minorHAnsi"/>
          <w:bCs/>
          <w:lang w:bidi="ar-SA"/>
        </w:rPr>
        <w:t xml:space="preserve"> analýza se sestává z přerozdělování vstupních hodnot mezi K shluky na základě velikosti chyby</w:t>
      </w:r>
      <w:r w:rsidR="005C27F7">
        <w:rPr>
          <w:rFonts w:asciiTheme="minorHAnsi" w:eastAsia="Calibri" w:hAnsiTheme="minorHAnsi" w:cstheme="minorHAnsi"/>
          <w:bCs/>
          <w:lang w:bidi="ar-SA"/>
        </w:rPr>
        <w:t xml:space="preserve"> v blízkém sousedství.</w:t>
      </w:r>
      <w:r w:rsidR="002F7807">
        <w:rPr>
          <w:rFonts w:asciiTheme="minorHAnsi" w:eastAsia="Calibri" w:hAnsiTheme="minorHAnsi" w:cstheme="minorHAnsi"/>
          <w:bCs/>
          <w:lang w:bidi="ar-SA"/>
        </w:rPr>
        <w:t xml:space="preserve"> </w:t>
      </w:r>
      <w:r w:rsidR="00AF2768">
        <w:rPr>
          <w:rFonts w:asciiTheme="minorHAnsi" w:eastAsia="Calibri" w:hAnsiTheme="minorHAnsi" w:cstheme="minorHAnsi"/>
          <w:bCs/>
          <w:lang w:bidi="ar-SA"/>
        </w:rPr>
        <w:t>Zjednodušeně lze výsledek shlukové analýzy za pomocí k-</w:t>
      </w:r>
      <w:proofErr w:type="spellStart"/>
      <w:r w:rsidR="00AF2768">
        <w:rPr>
          <w:rFonts w:asciiTheme="minorHAnsi" w:eastAsia="Calibri" w:hAnsiTheme="minorHAnsi" w:cstheme="minorHAnsi"/>
          <w:bCs/>
          <w:lang w:bidi="ar-SA"/>
        </w:rPr>
        <w:t>means</w:t>
      </w:r>
      <w:proofErr w:type="spellEnd"/>
      <w:r w:rsidR="00AF2768">
        <w:rPr>
          <w:rFonts w:asciiTheme="minorHAnsi" w:eastAsia="Calibri" w:hAnsiTheme="minorHAnsi" w:cstheme="minorHAnsi"/>
          <w:bCs/>
          <w:lang w:bidi="ar-SA"/>
        </w:rPr>
        <w:t xml:space="preserve"> shlukování popsat jako seskupování blízkých hodnot do k shluků.</w:t>
      </w:r>
      <w:r w:rsidR="009B7F17">
        <w:rPr>
          <w:rFonts w:asciiTheme="minorHAnsi" w:eastAsia="Calibri" w:hAnsiTheme="minorHAnsi" w:cstheme="minorHAnsi"/>
          <w:bCs/>
          <w:lang w:bidi="ar-SA"/>
        </w:rPr>
        <w:t xml:space="preserve"> </w:t>
      </w:r>
      <w:r w:rsidR="00256265">
        <w:rPr>
          <w:rFonts w:asciiTheme="minorHAnsi" w:eastAsia="Calibri" w:hAnsiTheme="minorHAnsi" w:cstheme="minorHAnsi"/>
          <w:bCs/>
          <w:lang w:bidi="ar-SA"/>
        </w:rPr>
        <w:t xml:space="preserve">Jednotlivé shluky jsou vytvářeny v okolí vybraných hodnot, </w:t>
      </w:r>
      <w:proofErr w:type="spellStart"/>
      <w:r w:rsidR="00231BB4">
        <w:rPr>
          <w:rFonts w:asciiTheme="minorHAnsi" w:eastAsia="Calibri" w:hAnsiTheme="minorHAnsi" w:cstheme="minorHAnsi"/>
          <w:bCs/>
          <w:lang w:bidi="ar-SA"/>
        </w:rPr>
        <w:t>centroidů</w:t>
      </w:r>
      <w:proofErr w:type="spellEnd"/>
      <w:r w:rsidR="00256265">
        <w:rPr>
          <w:rFonts w:asciiTheme="minorHAnsi" w:eastAsia="Calibri" w:hAnsiTheme="minorHAnsi" w:cstheme="minorHAnsi"/>
          <w:bCs/>
          <w:lang w:bidi="ar-SA"/>
        </w:rPr>
        <w:t xml:space="preserve">, a proto tento algoritmus řadíme mezi </w:t>
      </w:r>
      <w:proofErr w:type="spellStart"/>
      <w:r w:rsidR="00256265">
        <w:rPr>
          <w:rFonts w:asciiTheme="minorHAnsi" w:eastAsia="Calibri" w:hAnsiTheme="minorHAnsi" w:cstheme="minorHAnsi"/>
          <w:bCs/>
          <w:lang w:bidi="ar-SA"/>
        </w:rPr>
        <w:t>centroidní</w:t>
      </w:r>
      <w:proofErr w:type="spellEnd"/>
      <w:r w:rsidR="00256265">
        <w:rPr>
          <w:rFonts w:asciiTheme="minorHAnsi" w:eastAsia="Calibri" w:hAnsiTheme="minorHAnsi" w:cstheme="minorHAnsi"/>
          <w:bCs/>
          <w:lang w:bidi="ar-SA"/>
        </w:rPr>
        <w:t>.</w:t>
      </w:r>
    </w:p>
    <w:p w:rsidR="0022686D" w:rsidRDefault="0022686D" w:rsidP="0040519D">
      <w:pPr>
        <w:ind w:firstLine="709"/>
        <w:rPr>
          <w:rFonts w:asciiTheme="minorHAnsi" w:eastAsia="Calibri" w:hAnsiTheme="minorHAnsi" w:cstheme="minorHAnsi"/>
          <w:bCs/>
          <w:lang w:bidi="ar-SA"/>
        </w:rPr>
      </w:pPr>
      <w:r>
        <w:rPr>
          <w:rFonts w:asciiTheme="minorHAnsi" w:eastAsia="Calibri" w:hAnsiTheme="minorHAnsi" w:cstheme="minorHAnsi"/>
          <w:bCs/>
          <w:lang w:bidi="ar-SA"/>
        </w:rPr>
        <w:t>Mimo již zmíněný k-</w:t>
      </w:r>
      <w:proofErr w:type="spellStart"/>
      <w:r>
        <w:rPr>
          <w:rFonts w:asciiTheme="minorHAnsi" w:eastAsia="Calibri" w:hAnsiTheme="minorHAnsi" w:cstheme="minorHAnsi"/>
          <w:bCs/>
          <w:lang w:bidi="ar-SA"/>
        </w:rPr>
        <w:t>means</w:t>
      </w:r>
      <w:proofErr w:type="spellEnd"/>
      <w:r>
        <w:rPr>
          <w:rFonts w:asciiTheme="minorHAnsi" w:eastAsia="Calibri" w:hAnsiTheme="minorHAnsi" w:cstheme="minorHAnsi"/>
          <w:bCs/>
          <w:lang w:bidi="ar-SA"/>
        </w:rPr>
        <w:t xml:space="preserve"> algoritmus, existují i jiné</w:t>
      </w:r>
      <w:r w:rsidR="00641213">
        <w:rPr>
          <w:rFonts w:asciiTheme="minorHAnsi" w:eastAsia="Calibri" w:hAnsiTheme="minorHAnsi" w:cstheme="minorHAnsi"/>
          <w:bCs/>
          <w:lang w:bidi="ar-SA"/>
        </w:rPr>
        <w:t xml:space="preserve"> přístupy</w:t>
      </w:r>
      <w:r>
        <w:rPr>
          <w:rFonts w:asciiTheme="minorHAnsi" w:eastAsia="Calibri" w:hAnsiTheme="minorHAnsi" w:cstheme="minorHAnsi"/>
          <w:bCs/>
          <w:lang w:bidi="ar-SA"/>
        </w:rPr>
        <w:t>, konkrétně hierarchické a hustotní.</w:t>
      </w:r>
    </w:p>
    <w:p w:rsidR="00632D0C" w:rsidRDefault="00632D0C" w:rsidP="0040519D">
      <w:pPr>
        <w:ind w:firstLine="709"/>
        <w:rPr>
          <w:rFonts w:asciiTheme="minorHAnsi" w:eastAsia="Calibri" w:hAnsiTheme="minorHAnsi" w:cstheme="minorHAnsi"/>
          <w:bCs/>
          <w:lang w:bidi="ar-SA"/>
        </w:rPr>
      </w:pPr>
      <w:r>
        <w:rPr>
          <w:rFonts w:asciiTheme="minorHAnsi" w:eastAsia="Calibri" w:hAnsiTheme="minorHAnsi" w:cstheme="minorHAnsi"/>
          <w:bCs/>
          <w:lang w:bidi="ar-SA"/>
        </w:rPr>
        <w:t>Nástroj, který je náplní této bakalářské práce</w:t>
      </w:r>
      <w:r w:rsidR="00A22387">
        <w:rPr>
          <w:rFonts w:asciiTheme="minorHAnsi" w:eastAsia="Calibri" w:hAnsiTheme="minorHAnsi" w:cstheme="minorHAnsi"/>
          <w:bCs/>
          <w:lang w:bidi="ar-SA"/>
        </w:rPr>
        <w:t>,</w:t>
      </w:r>
      <w:r>
        <w:rPr>
          <w:rFonts w:asciiTheme="minorHAnsi" w:eastAsia="Calibri" w:hAnsiTheme="minorHAnsi" w:cstheme="minorHAnsi"/>
          <w:bCs/>
          <w:lang w:bidi="ar-SA"/>
        </w:rPr>
        <w:t xml:space="preserve"> je problematikou zúžen pouze na fázi doručování bez následného nakládání přepravovaných zásilek.</w:t>
      </w:r>
      <w:r w:rsidR="009F2941">
        <w:rPr>
          <w:rFonts w:asciiTheme="minorHAnsi" w:eastAsia="Calibri" w:hAnsiTheme="minorHAnsi" w:cstheme="minorHAnsi"/>
          <w:bCs/>
          <w:lang w:bidi="ar-SA"/>
        </w:rPr>
        <w:t xml:space="preserve"> Tím ovšem </w:t>
      </w:r>
      <w:r w:rsidR="00032DD5">
        <w:rPr>
          <w:rFonts w:asciiTheme="minorHAnsi" w:eastAsia="Calibri" w:hAnsiTheme="minorHAnsi" w:cstheme="minorHAnsi"/>
          <w:bCs/>
          <w:lang w:bidi="ar-SA"/>
        </w:rPr>
        <w:t xml:space="preserve">vytvoříme </w:t>
      </w:r>
      <w:r w:rsidR="00032DD5">
        <w:rPr>
          <w:rFonts w:asciiTheme="minorHAnsi" w:eastAsia="Calibri" w:hAnsiTheme="minorHAnsi" w:cstheme="minorHAnsi"/>
          <w:bCs/>
          <w:lang w:bidi="ar-SA"/>
        </w:rPr>
        <w:lastRenderedPageBreak/>
        <w:t>sekundární skupinu potencionálních uživatelů, kterými jsou společnosti zajišťující služeb messengera případně osoby, plánující vlastní trasu pro soukromé účely, kd</w:t>
      </w:r>
      <w:r w:rsidR="00674158">
        <w:rPr>
          <w:rFonts w:asciiTheme="minorHAnsi" w:eastAsia="Calibri" w:hAnsiTheme="minorHAnsi" w:cstheme="minorHAnsi"/>
          <w:bCs/>
          <w:lang w:bidi="ar-SA"/>
        </w:rPr>
        <w:t>y</w:t>
      </w:r>
      <w:r w:rsidR="00032DD5">
        <w:rPr>
          <w:rFonts w:asciiTheme="minorHAnsi" w:eastAsia="Calibri" w:hAnsiTheme="minorHAnsi" w:cstheme="minorHAnsi"/>
          <w:bCs/>
          <w:lang w:bidi="ar-SA"/>
        </w:rPr>
        <w:t xml:space="preserve"> plánují velké množství zastávek a nejsou si jisti vlastním řešením navržené trasy.</w:t>
      </w:r>
    </w:p>
    <w:p w:rsidR="00135BF0" w:rsidRDefault="00135BF0" w:rsidP="0040519D">
      <w:pPr>
        <w:ind w:firstLine="709"/>
        <w:rPr>
          <w:rFonts w:asciiTheme="minorHAnsi" w:eastAsia="Calibri" w:hAnsiTheme="minorHAnsi" w:cstheme="minorHAnsi"/>
          <w:bCs/>
          <w:lang w:bidi="ar-SA"/>
        </w:rPr>
      </w:pPr>
      <w:r>
        <w:rPr>
          <w:rFonts w:asciiTheme="minorHAnsi" w:eastAsia="Calibri" w:hAnsiTheme="minorHAnsi" w:cstheme="minorHAnsi"/>
          <w:bCs/>
          <w:lang w:bidi="ar-SA"/>
        </w:rPr>
        <w:t>Pro jednoduchost nebude v práci zohledněn problém provozu na silnicích. Trasa, která je nástrojem vytvořena, by se tak měla blížit celkovou vzdáleností k optimu, ovšem bez přihlédnutí na současný stav komunikace. Ať již se jedná o zvýšený provoz</w:t>
      </w:r>
      <w:r w:rsidR="00A0025D">
        <w:rPr>
          <w:rFonts w:asciiTheme="minorHAnsi" w:eastAsia="Calibri" w:hAnsiTheme="minorHAnsi" w:cstheme="minorHAnsi"/>
          <w:bCs/>
          <w:lang w:bidi="ar-SA"/>
        </w:rPr>
        <w:t>,</w:t>
      </w:r>
      <w:r>
        <w:rPr>
          <w:rFonts w:asciiTheme="minorHAnsi" w:eastAsia="Calibri" w:hAnsiTheme="minorHAnsi" w:cstheme="minorHAnsi"/>
          <w:bCs/>
          <w:lang w:bidi="ar-SA"/>
        </w:rPr>
        <w:t xml:space="preserve"> uzavírky některých silnic</w:t>
      </w:r>
      <w:r w:rsidR="0073067C">
        <w:rPr>
          <w:rFonts w:asciiTheme="minorHAnsi" w:eastAsia="Calibri" w:hAnsiTheme="minorHAnsi" w:cstheme="minorHAnsi"/>
          <w:bCs/>
          <w:lang w:bidi="ar-SA"/>
        </w:rPr>
        <w:t xml:space="preserve"> nebo poplatky spojené </w:t>
      </w:r>
      <w:proofErr w:type="gramStart"/>
      <w:r w:rsidR="0073067C">
        <w:rPr>
          <w:rFonts w:asciiTheme="minorHAnsi" w:eastAsia="Calibri" w:hAnsiTheme="minorHAnsi" w:cstheme="minorHAnsi"/>
          <w:bCs/>
          <w:lang w:bidi="ar-SA"/>
        </w:rPr>
        <w:t>s</w:t>
      </w:r>
      <w:proofErr w:type="gramEnd"/>
      <w:r w:rsidR="0073067C">
        <w:rPr>
          <w:rFonts w:asciiTheme="minorHAnsi" w:eastAsia="Calibri" w:hAnsiTheme="minorHAnsi" w:cstheme="minorHAnsi"/>
          <w:bCs/>
          <w:lang w:bidi="ar-SA"/>
        </w:rPr>
        <w:t> využití komunikace</w:t>
      </w:r>
      <w:r>
        <w:rPr>
          <w:rFonts w:asciiTheme="minorHAnsi" w:eastAsia="Calibri" w:hAnsiTheme="minorHAnsi" w:cstheme="minorHAnsi"/>
          <w:bCs/>
          <w:lang w:bidi="ar-SA"/>
        </w:rPr>
        <w:t>.</w:t>
      </w:r>
    </w:p>
    <w:p w:rsidR="0034076B" w:rsidRDefault="00310888" w:rsidP="0040519D">
      <w:pPr>
        <w:ind w:firstLine="709"/>
        <w:rPr>
          <w:rFonts w:asciiTheme="minorHAnsi" w:eastAsia="Calibri" w:hAnsiTheme="minorHAnsi" w:cstheme="minorHAnsi"/>
          <w:bCs/>
          <w:lang w:bidi="ar-SA"/>
        </w:rPr>
      </w:pPr>
      <w:r>
        <w:rPr>
          <w:rFonts w:asciiTheme="minorHAnsi" w:eastAsia="Calibri" w:hAnsiTheme="minorHAnsi" w:cstheme="minorHAnsi"/>
          <w:bCs/>
          <w:lang w:bidi="ar-SA"/>
        </w:rPr>
        <w:t>Pro lepší porozumění problematice logistiky a samotné přepravy zboží a materiálu se v rámci práce seznámíme i se základními poučkami, které jsou v rámci řízení podniku a jeho logistiky vyučovány</w:t>
      </w:r>
      <w:r w:rsidR="00B33CCD">
        <w:rPr>
          <w:rFonts w:asciiTheme="minorHAnsi" w:eastAsia="Calibri" w:hAnsiTheme="minorHAnsi" w:cstheme="minorHAnsi"/>
          <w:bCs/>
          <w:lang w:bidi="ar-SA"/>
        </w:rPr>
        <w:t xml:space="preserve"> </w:t>
      </w:r>
      <w:r w:rsidR="003F3F04">
        <w:rPr>
          <w:rFonts w:asciiTheme="minorHAnsi" w:eastAsia="Calibri" w:hAnsiTheme="minorHAnsi" w:cstheme="minorHAnsi"/>
          <w:bCs/>
          <w:lang w:bidi="ar-SA"/>
        </w:rPr>
        <w:t>z</w:t>
      </w:r>
      <w:r>
        <w:rPr>
          <w:rFonts w:asciiTheme="minorHAnsi" w:eastAsia="Calibri" w:hAnsiTheme="minorHAnsi" w:cstheme="minorHAnsi"/>
          <w:bCs/>
          <w:lang w:bidi="ar-SA"/>
        </w:rPr>
        <w:t>ejména na dopravních univerzitách</w:t>
      </w:r>
      <w:r w:rsidR="0097098A">
        <w:rPr>
          <w:rFonts w:asciiTheme="minorHAnsi" w:eastAsia="Calibri" w:hAnsiTheme="minorHAnsi" w:cstheme="minorHAnsi"/>
          <w:bCs/>
          <w:lang w:bidi="ar-SA"/>
        </w:rPr>
        <w:t>.</w:t>
      </w:r>
      <w:r w:rsidR="00491E0A">
        <w:rPr>
          <w:rFonts w:asciiTheme="minorHAnsi" w:eastAsia="Calibri" w:hAnsiTheme="minorHAnsi" w:cstheme="minorHAnsi"/>
          <w:bCs/>
          <w:lang w:bidi="ar-SA"/>
        </w:rPr>
        <w:t xml:space="preserve"> </w:t>
      </w:r>
      <w:r w:rsidR="003F3F04">
        <w:rPr>
          <w:rFonts w:asciiTheme="minorHAnsi" w:eastAsia="Calibri" w:hAnsiTheme="minorHAnsi" w:cstheme="minorHAnsi"/>
          <w:bCs/>
          <w:lang w:bidi="ar-SA"/>
        </w:rPr>
        <w:t>V práci se zaměříme pře</w:t>
      </w:r>
      <w:r w:rsidR="00491E0A">
        <w:rPr>
          <w:rFonts w:asciiTheme="minorHAnsi" w:eastAsia="Calibri" w:hAnsiTheme="minorHAnsi" w:cstheme="minorHAnsi"/>
          <w:bCs/>
          <w:lang w:bidi="ar-SA"/>
        </w:rPr>
        <w:t>devším</w:t>
      </w:r>
      <w:r w:rsidR="00D9775F">
        <w:rPr>
          <w:rFonts w:asciiTheme="minorHAnsi" w:eastAsia="Calibri" w:hAnsiTheme="minorHAnsi" w:cstheme="minorHAnsi"/>
          <w:bCs/>
          <w:lang w:bidi="ar-SA"/>
        </w:rPr>
        <w:t xml:space="preserve"> </w:t>
      </w:r>
      <w:r w:rsidR="003F3F04">
        <w:rPr>
          <w:rFonts w:asciiTheme="minorHAnsi" w:eastAsia="Calibri" w:hAnsiTheme="minorHAnsi" w:cstheme="minorHAnsi"/>
          <w:bCs/>
          <w:lang w:bidi="ar-SA"/>
        </w:rPr>
        <w:t xml:space="preserve">na </w:t>
      </w:r>
      <w:r w:rsidR="00D9775F">
        <w:rPr>
          <w:rFonts w:asciiTheme="minorHAnsi" w:eastAsia="Calibri" w:hAnsiTheme="minorHAnsi" w:cstheme="minorHAnsi"/>
          <w:bCs/>
          <w:lang w:bidi="ar-SA"/>
        </w:rPr>
        <w:t xml:space="preserve">problémy, které souvisí s přepravou. </w:t>
      </w:r>
      <w:r w:rsidR="00616E1E">
        <w:rPr>
          <w:rFonts w:asciiTheme="minorHAnsi" w:eastAsia="Calibri" w:hAnsiTheme="minorHAnsi" w:cstheme="minorHAnsi"/>
          <w:bCs/>
          <w:lang w:bidi="ar-SA"/>
        </w:rPr>
        <w:t>Zajímavým tématem, který souvisí se spedicí</w:t>
      </w:r>
      <w:r w:rsidR="00D810DB">
        <w:rPr>
          <w:rFonts w:asciiTheme="minorHAnsi" w:eastAsia="Calibri" w:hAnsiTheme="minorHAnsi" w:cstheme="minorHAnsi"/>
          <w:bCs/>
          <w:lang w:bidi="ar-SA"/>
        </w:rPr>
        <w:t xml:space="preserve">, je například </w:t>
      </w:r>
      <w:r w:rsidR="00D9775F">
        <w:rPr>
          <w:rFonts w:asciiTheme="minorHAnsi" w:eastAsia="Calibri" w:hAnsiTheme="minorHAnsi" w:cstheme="minorHAnsi"/>
          <w:bCs/>
          <w:lang w:bidi="ar-SA"/>
        </w:rPr>
        <w:t>optimální hustot</w:t>
      </w:r>
      <w:r w:rsidR="00D810DB">
        <w:rPr>
          <w:rFonts w:asciiTheme="minorHAnsi" w:eastAsia="Calibri" w:hAnsiTheme="minorHAnsi" w:cstheme="minorHAnsi"/>
          <w:bCs/>
          <w:lang w:bidi="ar-SA"/>
        </w:rPr>
        <w:t>a</w:t>
      </w:r>
      <w:r w:rsidR="00D9775F">
        <w:rPr>
          <w:rFonts w:asciiTheme="minorHAnsi" w:eastAsia="Calibri" w:hAnsiTheme="minorHAnsi" w:cstheme="minorHAnsi"/>
          <w:bCs/>
          <w:lang w:bidi="ar-SA"/>
        </w:rPr>
        <w:t xml:space="preserve"> skladů</w:t>
      </w:r>
      <w:r w:rsidR="00616E1E">
        <w:rPr>
          <w:rFonts w:asciiTheme="minorHAnsi" w:eastAsia="Calibri" w:hAnsiTheme="minorHAnsi" w:cstheme="minorHAnsi"/>
          <w:bCs/>
          <w:lang w:bidi="ar-SA"/>
        </w:rPr>
        <w:t>. Samotná hustota skladů je jedním z ukazatelů dobré spediční společnosti.</w:t>
      </w:r>
    </w:p>
    <w:p w:rsidR="00310888" w:rsidRDefault="00310888" w:rsidP="0040519D">
      <w:pPr>
        <w:ind w:firstLine="709"/>
        <w:rPr>
          <w:rFonts w:asciiTheme="minorHAnsi" w:eastAsia="Calibri" w:hAnsiTheme="minorHAnsi" w:cstheme="minorHAnsi"/>
          <w:bCs/>
          <w:lang w:bidi="ar-SA"/>
        </w:rPr>
      </w:pPr>
      <w:r>
        <w:rPr>
          <w:rFonts w:asciiTheme="minorHAnsi" w:eastAsia="Calibri" w:hAnsiTheme="minorHAnsi" w:cstheme="minorHAnsi"/>
          <w:bCs/>
          <w:lang w:bidi="ar-SA"/>
        </w:rPr>
        <w:br w:type="page"/>
      </w:r>
    </w:p>
    <w:p w:rsidR="00130442" w:rsidRDefault="001B5A72" w:rsidP="00130442">
      <w:pPr>
        <w:pStyle w:val="Nadpis1"/>
      </w:pPr>
      <w:bookmarkStart w:id="8" w:name="_Toc38912633"/>
      <w:r w:rsidRPr="00130442">
        <w:lastRenderedPageBreak/>
        <w:t xml:space="preserve">Logistika </w:t>
      </w:r>
      <w:r w:rsidR="00130442" w:rsidRPr="00130442">
        <w:t>a silniční spedice</w:t>
      </w:r>
      <w:bookmarkEnd w:id="8"/>
    </w:p>
    <w:p w:rsidR="004F2707" w:rsidRDefault="004F2707" w:rsidP="00C54CE2">
      <w:pPr>
        <w:ind w:firstLine="709"/>
        <w:rPr>
          <w:rFonts w:asciiTheme="minorHAnsi" w:hAnsiTheme="minorHAnsi" w:cstheme="minorHAnsi"/>
        </w:rPr>
      </w:pPr>
      <w:r w:rsidRPr="00A71882">
        <w:rPr>
          <w:rFonts w:asciiTheme="minorHAnsi" w:hAnsiTheme="minorHAnsi" w:cstheme="minorHAnsi"/>
        </w:rPr>
        <w:t xml:space="preserve">V následující kapitole si přiblížíme problematiku logistiky včetně základních pojmů, které budou dále používány. </w:t>
      </w:r>
      <w:r w:rsidR="00E33439" w:rsidRPr="00A71882">
        <w:rPr>
          <w:rFonts w:asciiTheme="minorHAnsi" w:hAnsiTheme="minorHAnsi" w:cstheme="minorHAnsi"/>
        </w:rPr>
        <w:t>Současně vysvětlíme rozdíl mezi spedicí a logistikou. V závěru kapitoly si nastíníme, jakým způsobem spediční společnosti plánují trasu pro rozvoz zásilek.</w:t>
      </w:r>
      <w:r w:rsidR="003B70FC" w:rsidRPr="00A71882">
        <w:rPr>
          <w:rFonts w:asciiTheme="minorHAnsi" w:hAnsiTheme="minorHAnsi" w:cstheme="minorHAnsi"/>
        </w:rPr>
        <w:t xml:space="preserve"> Kapitola vychází z (Bakešová, 2008)</w:t>
      </w:r>
      <w:r w:rsidR="00184181">
        <w:rPr>
          <w:rFonts w:asciiTheme="minorHAnsi" w:hAnsiTheme="minorHAnsi" w:cstheme="minorHAnsi"/>
        </w:rPr>
        <w:t xml:space="preserve"> a (Svoboda, 2004)</w:t>
      </w:r>
      <w:r w:rsidR="003B70FC" w:rsidRPr="00A71882">
        <w:rPr>
          <w:rFonts w:asciiTheme="minorHAnsi" w:hAnsiTheme="minorHAnsi" w:cstheme="minorHAnsi"/>
        </w:rPr>
        <w:t>.</w:t>
      </w:r>
    </w:p>
    <w:p w:rsidR="00C95BC4" w:rsidRDefault="00C95BC4" w:rsidP="000D7925">
      <w:pPr>
        <w:pStyle w:val="Nadpis2"/>
      </w:pPr>
      <w:bookmarkStart w:id="9" w:name="_Toc38912634"/>
      <w:r>
        <w:t>Úvod do logistiky</w:t>
      </w:r>
      <w:bookmarkEnd w:id="9"/>
    </w:p>
    <w:p w:rsidR="009C7B09" w:rsidRPr="00A71882" w:rsidRDefault="00A5124E" w:rsidP="00E1114F">
      <w:pPr>
        <w:ind w:firstLine="709"/>
        <w:rPr>
          <w:rFonts w:asciiTheme="minorHAnsi" w:hAnsiTheme="minorHAnsi" w:cstheme="minorHAnsi"/>
        </w:rPr>
      </w:pPr>
      <w:r w:rsidRPr="00A71882">
        <w:rPr>
          <w:rFonts w:asciiTheme="minorHAnsi" w:hAnsiTheme="minorHAnsi" w:cstheme="minorHAnsi"/>
        </w:rPr>
        <w:t xml:space="preserve">S logistikou se můžeme setkat již v dávných dobách, kdy lidé budovali první společenství. Ukázkou prvotní logistické činnosti bylo skolení mamuta. Takto velké zvíře nelze zastavit lidskou silou a bylo tedy nutné vykopat jámu, do které byl následně mamut nahnán a v dané jámě zabit. </w:t>
      </w:r>
      <w:r w:rsidR="00D269DE" w:rsidRPr="00A71882">
        <w:rPr>
          <w:rFonts w:asciiTheme="minorHAnsi" w:hAnsiTheme="minorHAnsi" w:cstheme="minorHAnsi"/>
        </w:rPr>
        <w:t>Logistika zde spočívá v procesu, kdy kopáči jam potřebovali nástroje pro svou práci,</w:t>
      </w:r>
      <w:r w:rsidR="009D510B" w:rsidRPr="00A71882">
        <w:rPr>
          <w:rFonts w:asciiTheme="minorHAnsi" w:hAnsiTheme="minorHAnsi" w:cstheme="minorHAnsi"/>
        </w:rPr>
        <w:t xml:space="preserve"> jiní odstraňovali vykopanou zeminu a další jámu maskovali. Každá tato skupina</w:t>
      </w:r>
      <w:r w:rsidR="00D269DE" w:rsidRPr="00A71882">
        <w:rPr>
          <w:rFonts w:asciiTheme="minorHAnsi" w:hAnsiTheme="minorHAnsi" w:cstheme="minorHAnsi"/>
        </w:rPr>
        <w:t xml:space="preserve"> musel</w:t>
      </w:r>
      <w:r w:rsidR="009D510B" w:rsidRPr="00A71882">
        <w:rPr>
          <w:rFonts w:asciiTheme="minorHAnsi" w:hAnsiTheme="minorHAnsi" w:cstheme="minorHAnsi"/>
        </w:rPr>
        <w:t>a</w:t>
      </w:r>
      <w:r w:rsidR="00D269DE" w:rsidRPr="00A71882">
        <w:rPr>
          <w:rFonts w:asciiTheme="minorHAnsi" w:hAnsiTheme="minorHAnsi" w:cstheme="minorHAnsi"/>
        </w:rPr>
        <w:t xml:space="preserve"> být nějakým způsobem živen</w:t>
      </w:r>
      <w:r w:rsidR="009D510B" w:rsidRPr="00A71882">
        <w:rPr>
          <w:rFonts w:asciiTheme="minorHAnsi" w:hAnsiTheme="minorHAnsi" w:cstheme="minorHAnsi"/>
        </w:rPr>
        <w:t>a.</w:t>
      </w:r>
      <w:r w:rsidR="00D269DE" w:rsidRPr="00A71882">
        <w:rPr>
          <w:rFonts w:asciiTheme="minorHAnsi" w:hAnsiTheme="minorHAnsi" w:cstheme="minorHAnsi"/>
        </w:rPr>
        <w:t xml:space="preserve"> </w:t>
      </w:r>
      <w:r w:rsidR="009D510B" w:rsidRPr="00A71882">
        <w:rPr>
          <w:rFonts w:asciiTheme="minorHAnsi" w:hAnsiTheme="minorHAnsi" w:cstheme="minorHAnsi"/>
        </w:rPr>
        <w:t>V</w:t>
      </w:r>
      <w:r w:rsidR="00D269DE" w:rsidRPr="00A71882">
        <w:rPr>
          <w:rFonts w:asciiTheme="minorHAnsi" w:hAnsiTheme="minorHAnsi" w:cstheme="minorHAnsi"/>
        </w:rPr>
        <w:t> neposlední řadě se pak řešilo zpracování</w:t>
      </w:r>
      <w:r w:rsidR="009D510B" w:rsidRPr="00A71882">
        <w:rPr>
          <w:rFonts w:asciiTheme="minorHAnsi" w:hAnsiTheme="minorHAnsi" w:cstheme="minorHAnsi"/>
        </w:rPr>
        <w:t xml:space="preserve"> a transport</w:t>
      </w:r>
      <w:r w:rsidR="00D269DE" w:rsidRPr="00A71882">
        <w:rPr>
          <w:rFonts w:asciiTheme="minorHAnsi" w:hAnsiTheme="minorHAnsi" w:cstheme="minorHAnsi"/>
        </w:rPr>
        <w:t xml:space="preserve"> uloveného mamuta.</w:t>
      </w:r>
    </w:p>
    <w:p w:rsidR="002D4A15" w:rsidRPr="00A71882" w:rsidRDefault="00D269DE" w:rsidP="00E1114F">
      <w:pPr>
        <w:ind w:firstLine="709"/>
        <w:rPr>
          <w:rFonts w:asciiTheme="minorHAnsi" w:hAnsiTheme="minorHAnsi" w:cstheme="minorHAnsi"/>
        </w:rPr>
      </w:pPr>
      <w:r w:rsidRPr="00A71882">
        <w:rPr>
          <w:rFonts w:asciiTheme="minorHAnsi" w:hAnsiTheme="minorHAnsi" w:cstheme="minorHAnsi"/>
        </w:rPr>
        <w:t xml:space="preserve">Postupem času se logistika zakořenila do lidského života. Bez správného logistického řešení nebylo možné řídit malé osady, ani velká města. </w:t>
      </w:r>
      <w:r w:rsidR="00F45377" w:rsidRPr="00A71882">
        <w:rPr>
          <w:rFonts w:asciiTheme="minorHAnsi" w:hAnsiTheme="minorHAnsi" w:cstheme="minorHAnsi"/>
        </w:rPr>
        <w:t>Za pomocí nauky o logistice pak dávní vojevůdci dobývali území vzdálená od svých domovin</w:t>
      </w:r>
      <w:r w:rsidR="002D4A15" w:rsidRPr="00A71882">
        <w:rPr>
          <w:rFonts w:asciiTheme="minorHAnsi" w:hAnsiTheme="minorHAnsi" w:cstheme="minorHAnsi"/>
        </w:rPr>
        <w:t>. Z toho tedy můžeme historicky oddělit logistické větve na civilní a vojenskou, která se každá ubírala vlastním směrem.</w:t>
      </w:r>
      <w:r w:rsidR="00356DAE" w:rsidRPr="00A71882">
        <w:rPr>
          <w:rFonts w:asciiTheme="minorHAnsi" w:hAnsiTheme="minorHAnsi" w:cstheme="minorHAnsi"/>
        </w:rPr>
        <w:t xml:space="preserve"> Přesto fungovaly paralelně a často se vzájemně doplňovaly.</w:t>
      </w:r>
    </w:p>
    <w:p w:rsidR="00E90EE9" w:rsidRPr="00A71882" w:rsidRDefault="00E90EE9" w:rsidP="00E1114F">
      <w:pPr>
        <w:ind w:firstLine="709"/>
        <w:rPr>
          <w:rFonts w:asciiTheme="minorHAnsi" w:hAnsiTheme="minorHAnsi" w:cstheme="minorHAnsi"/>
        </w:rPr>
      </w:pPr>
      <w:r w:rsidRPr="00A71882">
        <w:rPr>
          <w:rFonts w:asciiTheme="minorHAnsi" w:hAnsiTheme="minorHAnsi" w:cstheme="minorHAnsi"/>
        </w:rPr>
        <w:t>Prvotní zmínky</w:t>
      </w:r>
      <w:r w:rsidR="001F091E">
        <w:rPr>
          <w:rFonts w:asciiTheme="minorHAnsi" w:hAnsiTheme="minorHAnsi" w:cstheme="minorHAnsi"/>
        </w:rPr>
        <w:t>,</w:t>
      </w:r>
      <w:r w:rsidRPr="00A71882">
        <w:rPr>
          <w:rFonts w:asciiTheme="minorHAnsi" w:hAnsiTheme="minorHAnsi" w:cstheme="minorHAnsi"/>
        </w:rPr>
        <w:t xml:space="preserve"> o distribuci stavebního materiálu</w:t>
      </w:r>
      <w:r w:rsidR="001F091E">
        <w:rPr>
          <w:rFonts w:asciiTheme="minorHAnsi" w:hAnsiTheme="minorHAnsi" w:cstheme="minorHAnsi"/>
        </w:rPr>
        <w:t xml:space="preserve"> a</w:t>
      </w:r>
      <w:r w:rsidR="003E5542" w:rsidRPr="00A71882">
        <w:rPr>
          <w:rFonts w:asciiTheme="minorHAnsi" w:hAnsiTheme="minorHAnsi" w:cstheme="minorHAnsi"/>
        </w:rPr>
        <w:t xml:space="preserve"> způsobu zásobování stravy pro dělníky</w:t>
      </w:r>
      <w:r w:rsidR="001F091E">
        <w:rPr>
          <w:rFonts w:asciiTheme="minorHAnsi" w:hAnsiTheme="minorHAnsi" w:cstheme="minorHAnsi"/>
        </w:rPr>
        <w:t>,</w:t>
      </w:r>
      <w:r w:rsidRPr="00A71882">
        <w:rPr>
          <w:rFonts w:asciiTheme="minorHAnsi" w:hAnsiTheme="minorHAnsi" w:cstheme="minorHAnsi"/>
        </w:rPr>
        <w:t xml:space="preserve"> nalezneme v Číně 6 tisíc let před naším letopočtem.</w:t>
      </w:r>
      <w:r w:rsidR="00A636D8" w:rsidRPr="00A71882">
        <w:rPr>
          <w:rFonts w:asciiTheme="minorHAnsi" w:hAnsiTheme="minorHAnsi" w:cstheme="minorHAnsi"/>
        </w:rPr>
        <w:t xml:space="preserve"> D</w:t>
      </w:r>
      <w:r w:rsidR="003E5542" w:rsidRPr="00A71882">
        <w:rPr>
          <w:rFonts w:asciiTheme="minorHAnsi" w:hAnsiTheme="minorHAnsi" w:cstheme="minorHAnsi"/>
        </w:rPr>
        <w:t>aleko přesnější a podrobnější</w:t>
      </w:r>
      <w:r w:rsidR="003338EC">
        <w:rPr>
          <w:rFonts w:asciiTheme="minorHAnsi" w:hAnsiTheme="minorHAnsi" w:cstheme="minorHAnsi"/>
        </w:rPr>
        <w:t xml:space="preserve"> záznamy</w:t>
      </w:r>
      <w:r w:rsidR="001F091E">
        <w:rPr>
          <w:rFonts w:asciiTheme="minorHAnsi" w:hAnsiTheme="minorHAnsi" w:cstheme="minorHAnsi"/>
        </w:rPr>
        <w:t>,</w:t>
      </w:r>
      <w:r w:rsidR="003E5542" w:rsidRPr="00A71882">
        <w:rPr>
          <w:rFonts w:asciiTheme="minorHAnsi" w:hAnsiTheme="minorHAnsi" w:cstheme="minorHAnsi"/>
        </w:rPr>
        <w:t xml:space="preserve"> </w:t>
      </w:r>
      <w:r w:rsidR="00A636D8" w:rsidRPr="00A71882">
        <w:rPr>
          <w:rFonts w:asciiTheme="minorHAnsi" w:hAnsiTheme="minorHAnsi" w:cstheme="minorHAnsi"/>
        </w:rPr>
        <w:t xml:space="preserve">nalezneme v oblasti dnešního Egypta </w:t>
      </w:r>
      <w:r w:rsidR="00EB4BB6" w:rsidRPr="00A71882">
        <w:rPr>
          <w:rFonts w:asciiTheme="minorHAnsi" w:hAnsiTheme="minorHAnsi" w:cstheme="minorHAnsi"/>
        </w:rPr>
        <w:t xml:space="preserve">4 až 3 </w:t>
      </w:r>
      <w:r w:rsidR="009D510B" w:rsidRPr="00A71882">
        <w:rPr>
          <w:rFonts w:asciiTheme="minorHAnsi" w:hAnsiTheme="minorHAnsi" w:cstheme="minorHAnsi"/>
        </w:rPr>
        <w:t>tisíce</w:t>
      </w:r>
      <w:r w:rsidR="00EB4BB6" w:rsidRPr="00A71882">
        <w:rPr>
          <w:rFonts w:asciiTheme="minorHAnsi" w:hAnsiTheme="minorHAnsi" w:cstheme="minorHAnsi"/>
        </w:rPr>
        <w:t xml:space="preserve"> let před naším letopočtem </w:t>
      </w:r>
      <w:r w:rsidR="00326F95">
        <w:rPr>
          <w:rFonts w:asciiTheme="minorHAnsi" w:hAnsiTheme="minorHAnsi" w:cstheme="minorHAnsi"/>
        </w:rPr>
        <w:t>v období</w:t>
      </w:r>
      <w:r w:rsidR="00EB4BB6" w:rsidRPr="00A71882">
        <w:rPr>
          <w:rFonts w:asciiTheme="minorHAnsi" w:hAnsiTheme="minorHAnsi" w:cstheme="minorHAnsi"/>
        </w:rPr>
        <w:t xml:space="preserve"> staveb pyramid.</w:t>
      </w:r>
      <w:r w:rsidR="00C0595D" w:rsidRPr="00A71882">
        <w:rPr>
          <w:rFonts w:asciiTheme="minorHAnsi" w:hAnsiTheme="minorHAnsi" w:cstheme="minorHAnsi"/>
        </w:rPr>
        <w:t xml:space="preserve"> Takto bychom mohli pokračovat až do novodobých dějin. Ve vojenství se pojem logistika začal častěji objevovat až po druhé světové válce</w:t>
      </w:r>
      <w:r w:rsidR="0041458D">
        <w:rPr>
          <w:rFonts w:asciiTheme="minorHAnsi" w:hAnsiTheme="minorHAnsi" w:cstheme="minorHAnsi"/>
        </w:rPr>
        <w:t>. Toto</w:t>
      </w:r>
      <w:r w:rsidR="00C0595D" w:rsidRPr="00A71882">
        <w:rPr>
          <w:rFonts w:asciiTheme="minorHAnsi" w:hAnsiTheme="minorHAnsi" w:cstheme="minorHAnsi"/>
        </w:rPr>
        <w:t xml:space="preserve"> odvětví </w:t>
      </w:r>
      <w:r w:rsidR="003B585F">
        <w:rPr>
          <w:rFonts w:asciiTheme="minorHAnsi" w:hAnsiTheme="minorHAnsi" w:cstheme="minorHAnsi"/>
        </w:rPr>
        <w:t xml:space="preserve">logistiky </w:t>
      </w:r>
      <w:r w:rsidR="00C0595D" w:rsidRPr="00A71882">
        <w:rPr>
          <w:rFonts w:asciiTheme="minorHAnsi" w:hAnsiTheme="minorHAnsi" w:cstheme="minorHAnsi"/>
        </w:rPr>
        <w:t>zahrnuje široké spektrum činnost</w:t>
      </w:r>
      <w:r w:rsidR="0041458D">
        <w:rPr>
          <w:rFonts w:asciiTheme="minorHAnsi" w:hAnsiTheme="minorHAnsi" w:cstheme="minorHAnsi"/>
        </w:rPr>
        <w:t>í</w:t>
      </w:r>
      <w:r w:rsidR="00C0595D" w:rsidRPr="00A71882">
        <w:rPr>
          <w:rFonts w:asciiTheme="minorHAnsi" w:hAnsiTheme="minorHAnsi" w:cstheme="minorHAnsi"/>
        </w:rPr>
        <w:t xml:space="preserve"> od administrativy až po samotn</w:t>
      </w:r>
      <w:r w:rsidR="007004F6">
        <w:rPr>
          <w:rFonts w:asciiTheme="minorHAnsi" w:hAnsiTheme="minorHAnsi" w:cstheme="minorHAnsi"/>
        </w:rPr>
        <w:t>é</w:t>
      </w:r>
      <w:r w:rsidR="00C0595D" w:rsidRPr="00A71882">
        <w:rPr>
          <w:rFonts w:asciiTheme="minorHAnsi" w:hAnsiTheme="minorHAnsi" w:cstheme="minorHAnsi"/>
        </w:rPr>
        <w:t xml:space="preserve"> v</w:t>
      </w:r>
      <w:r w:rsidR="0041458D">
        <w:rPr>
          <w:rFonts w:asciiTheme="minorHAnsi" w:hAnsiTheme="minorHAnsi" w:cstheme="minorHAnsi"/>
        </w:rPr>
        <w:t>y</w:t>
      </w:r>
      <w:r w:rsidR="00C0595D" w:rsidRPr="00A71882">
        <w:rPr>
          <w:rFonts w:asciiTheme="minorHAnsi" w:hAnsiTheme="minorHAnsi" w:cstheme="minorHAnsi"/>
        </w:rPr>
        <w:t>zbroj</w:t>
      </w:r>
      <w:r w:rsidR="007004F6">
        <w:rPr>
          <w:rFonts w:asciiTheme="minorHAnsi" w:hAnsiTheme="minorHAnsi" w:cstheme="minorHAnsi"/>
        </w:rPr>
        <w:t>ování</w:t>
      </w:r>
      <w:r w:rsidR="00C0595D" w:rsidRPr="00A71882">
        <w:rPr>
          <w:rFonts w:asciiTheme="minorHAnsi" w:hAnsiTheme="minorHAnsi" w:cstheme="minorHAnsi"/>
        </w:rPr>
        <w:t xml:space="preserve"> jednotek.</w:t>
      </w:r>
      <w:r w:rsidR="00911EC9" w:rsidRPr="00A71882">
        <w:rPr>
          <w:rFonts w:asciiTheme="minorHAnsi" w:hAnsiTheme="minorHAnsi" w:cstheme="minorHAnsi"/>
        </w:rPr>
        <w:t xml:space="preserve"> Termín byl později spjat i s hospodářskou činností.</w:t>
      </w:r>
    </w:p>
    <w:p w:rsidR="00356DAE" w:rsidRPr="00A71882" w:rsidRDefault="007448CD" w:rsidP="00E1114F">
      <w:pPr>
        <w:ind w:firstLine="709"/>
        <w:rPr>
          <w:rFonts w:asciiTheme="minorHAnsi" w:hAnsiTheme="minorHAnsi" w:cstheme="minorHAnsi"/>
        </w:rPr>
      </w:pPr>
      <w:r w:rsidRPr="00A71882">
        <w:rPr>
          <w:rFonts w:asciiTheme="minorHAnsi" w:hAnsiTheme="minorHAnsi" w:cstheme="minorHAnsi"/>
        </w:rPr>
        <w:t>Logistika je tedy proces</w:t>
      </w:r>
      <w:r w:rsidR="007E74BF">
        <w:rPr>
          <w:rFonts w:asciiTheme="minorHAnsi" w:hAnsiTheme="minorHAnsi" w:cstheme="minorHAnsi"/>
        </w:rPr>
        <w:t>em</w:t>
      </w:r>
      <w:r w:rsidRPr="00A71882">
        <w:rPr>
          <w:rFonts w:asciiTheme="minorHAnsi" w:hAnsiTheme="minorHAnsi" w:cstheme="minorHAnsi"/>
        </w:rPr>
        <w:t xml:space="preserve"> zajištění optimálního</w:t>
      </w:r>
      <w:r w:rsidRPr="00A71882">
        <w:rPr>
          <w:rFonts w:asciiTheme="minorHAnsi" w:eastAsia="Calibri" w:hAnsiTheme="minorHAnsi" w:cstheme="minorHAnsi"/>
          <w:lang w:eastAsia="cs-CZ" w:bidi="ar-SA"/>
        </w:rPr>
        <w:t xml:space="preserve"> přesunu zboží, které zahrnuje samotnou tvorbu, řízení a organizaci materiálu, zajištění finančních a informačních toků a dalších s nimi spjatými. </w:t>
      </w:r>
      <w:r w:rsidR="00453886">
        <w:rPr>
          <w:rFonts w:asciiTheme="minorHAnsi" w:eastAsia="Calibri" w:hAnsiTheme="minorHAnsi" w:cstheme="minorHAnsi"/>
          <w:lang w:eastAsia="cs-CZ" w:bidi="ar-SA"/>
        </w:rPr>
        <w:t>Logistické řešení napomáhá</w:t>
      </w:r>
      <w:r w:rsidRPr="00A71882">
        <w:rPr>
          <w:rFonts w:asciiTheme="minorHAnsi" w:eastAsia="Calibri" w:hAnsiTheme="minorHAnsi" w:cstheme="minorHAnsi"/>
          <w:lang w:eastAsia="cs-CZ" w:bidi="ar-SA"/>
        </w:rPr>
        <w:t xml:space="preserve"> k naplnění a dosažení kýženého </w:t>
      </w:r>
      <w:r w:rsidR="006139AD" w:rsidRPr="00A71882">
        <w:rPr>
          <w:rFonts w:asciiTheme="minorHAnsi" w:eastAsia="Calibri" w:hAnsiTheme="minorHAnsi" w:cstheme="minorHAnsi"/>
          <w:lang w:eastAsia="cs-CZ" w:bidi="ar-SA"/>
        </w:rPr>
        <w:t>oběhu zboží.</w:t>
      </w:r>
    </w:p>
    <w:p w:rsidR="00CB00AA" w:rsidRDefault="00CB00AA" w:rsidP="009C7B09">
      <w:pPr>
        <w:pStyle w:val="Nadpis2"/>
      </w:pPr>
      <w:bookmarkStart w:id="10" w:name="_Toc38912635"/>
      <w:r>
        <w:lastRenderedPageBreak/>
        <w:t>Využití logistiky ve spedici</w:t>
      </w:r>
      <w:bookmarkEnd w:id="10"/>
    </w:p>
    <w:p w:rsidR="005552FA" w:rsidRPr="00A71882" w:rsidRDefault="007B3071" w:rsidP="009D73FD">
      <w:pPr>
        <w:ind w:firstLine="709"/>
        <w:rPr>
          <w:rFonts w:asciiTheme="minorHAnsi" w:hAnsiTheme="minorHAnsi" w:cstheme="minorHAnsi"/>
        </w:rPr>
      </w:pPr>
      <w:r w:rsidRPr="00A71882">
        <w:rPr>
          <w:rFonts w:asciiTheme="minorHAnsi" w:hAnsiTheme="minorHAnsi" w:cstheme="minorHAnsi"/>
        </w:rPr>
        <w:t>V předcházející podkapitole jsme již zmínili v příkladu s mamutem přepravu zpracovaného úlovku.</w:t>
      </w:r>
      <w:r w:rsidR="0024081B" w:rsidRPr="00A71882">
        <w:rPr>
          <w:rFonts w:asciiTheme="minorHAnsi" w:hAnsiTheme="minorHAnsi" w:cstheme="minorHAnsi"/>
        </w:rPr>
        <w:t xml:space="preserve"> Spedice má s přepravou oprav</w:t>
      </w:r>
      <w:r w:rsidR="00C21492" w:rsidRPr="00A71882">
        <w:rPr>
          <w:rFonts w:asciiTheme="minorHAnsi" w:hAnsiTheme="minorHAnsi" w:cstheme="minorHAnsi"/>
        </w:rPr>
        <w:t>d</w:t>
      </w:r>
      <w:r w:rsidR="0024081B" w:rsidRPr="00A71882">
        <w:rPr>
          <w:rFonts w:asciiTheme="minorHAnsi" w:hAnsiTheme="minorHAnsi" w:cstheme="minorHAnsi"/>
        </w:rPr>
        <w:t xml:space="preserve">u mnoho společného, ale samotný transport zboží z jednoho bodu do druhého není pro spedici výstižné. Nutno říct, že spedice není to samé, co logistika. Lze tvrdit, že spedice využívá některých </w:t>
      </w:r>
      <w:r w:rsidR="00F264C8" w:rsidRPr="00A71882">
        <w:rPr>
          <w:rFonts w:asciiTheme="minorHAnsi" w:hAnsiTheme="minorHAnsi" w:cstheme="minorHAnsi"/>
        </w:rPr>
        <w:t>metod logistiky, ale rozhodně mezi těmito pojmy nenalezneme rovnítko.</w:t>
      </w:r>
      <w:r w:rsidR="00C21492" w:rsidRPr="00A71882">
        <w:rPr>
          <w:rFonts w:asciiTheme="minorHAnsi" w:hAnsiTheme="minorHAnsi" w:cstheme="minorHAnsi"/>
        </w:rPr>
        <w:t xml:space="preserve"> Spedice označuje služb</w:t>
      </w:r>
      <w:r w:rsidR="00250CC0" w:rsidRPr="00A71882">
        <w:rPr>
          <w:rFonts w:asciiTheme="minorHAnsi" w:hAnsiTheme="minorHAnsi" w:cstheme="minorHAnsi"/>
        </w:rPr>
        <w:t>u</w:t>
      </w:r>
      <w:r w:rsidR="00C21492" w:rsidRPr="00A71882">
        <w:rPr>
          <w:rFonts w:asciiTheme="minorHAnsi" w:hAnsiTheme="minorHAnsi" w:cstheme="minorHAnsi"/>
        </w:rPr>
        <w:t xml:space="preserve"> zasílání, kterou firma poskytuje jiným. Ve stručnosti se tedy jedná o službu, kdy je firma poptávána na přepravu zboží za úplatu.</w:t>
      </w:r>
      <w:r w:rsidR="007802E7" w:rsidRPr="00A71882">
        <w:rPr>
          <w:rFonts w:asciiTheme="minorHAnsi" w:hAnsiTheme="minorHAnsi" w:cstheme="minorHAnsi"/>
        </w:rPr>
        <w:t xml:space="preserve"> </w:t>
      </w:r>
      <w:r w:rsidR="00185664" w:rsidRPr="00A71882">
        <w:rPr>
          <w:rFonts w:asciiTheme="minorHAnsi" w:hAnsiTheme="minorHAnsi" w:cstheme="minorHAnsi"/>
        </w:rPr>
        <w:t>Spedice je ve své podstatě mikro logistickým odvětvím, která je součástí celého kolotoče logistiky.</w:t>
      </w:r>
      <w:r w:rsidR="008D694F" w:rsidRPr="00A71882">
        <w:rPr>
          <w:rFonts w:asciiTheme="minorHAnsi" w:hAnsiTheme="minorHAnsi" w:cstheme="minorHAnsi"/>
        </w:rPr>
        <w:t xml:space="preserve"> </w:t>
      </w:r>
    </w:p>
    <w:p w:rsidR="008D694F" w:rsidRDefault="008D694F" w:rsidP="009D73FD">
      <w:pPr>
        <w:ind w:firstLine="709"/>
        <w:rPr>
          <w:rFonts w:asciiTheme="minorHAnsi" w:hAnsiTheme="minorHAnsi" w:cstheme="minorHAnsi"/>
        </w:rPr>
      </w:pPr>
      <w:r w:rsidRPr="00A71882">
        <w:rPr>
          <w:rFonts w:asciiTheme="minorHAnsi" w:hAnsiTheme="minorHAnsi" w:cstheme="minorHAnsi"/>
        </w:rPr>
        <w:t>Ve spedici tak využíváme logistických přístupů, tedy uspořádání jednotlivých kroků do posloupnosti, která umožňuje optimalizovat prostředky nutné k celému procesu.</w:t>
      </w:r>
      <w:r w:rsidR="00CC3AF4" w:rsidRPr="00A71882">
        <w:rPr>
          <w:rFonts w:asciiTheme="minorHAnsi" w:hAnsiTheme="minorHAnsi" w:cstheme="minorHAnsi"/>
        </w:rPr>
        <w:t xml:space="preserve"> Stejně jako logistika i spediční společnosti musí pružně reagovat na požadavky trhu. Reakce na změnu je spjata s krátkodobým i dlouhodobým plánováním.</w:t>
      </w:r>
    </w:p>
    <w:p w:rsidR="005552FA" w:rsidRPr="00A71882" w:rsidRDefault="005552FA" w:rsidP="009D73FD">
      <w:pPr>
        <w:ind w:firstLine="709"/>
        <w:rPr>
          <w:rFonts w:asciiTheme="minorHAnsi" w:hAnsiTheme="minorHAnsi" w:cstheme="minorHAnsi"/>
        </w:rPr>
      </w:pPr>
      <w:r>
        <w:rPr>
          <w:rFonts w:asciiTheme="minorHAnsi" w:hAnsiTheme="minorHAnsi" w:cstheme="minorHAnsi"/>
        </w:rPr>
        <w:t>S plánováním je spjato mnoho dílčích částí, jedním z nich je i hustota skladů. Hustotou zde není myšleno, jak moc je sklad využit v rámci jedné budovy, ale jaká je síť skladů v zájmové oblasti.</w:t>
      </w:r>
      <w:r w:rsidR="00E3173E">
        <w:rPr>
          <w:rFonts w:asciiTheme="minorHAnsi" w:hAnsiTheme="minorHAnsi" w:cstheme="minorHAnsi"/>
        </w:rPr>
        <w:t xml:space="preserve"> Pomoci různých metodik </w:t>
      </w:r>
      <w:r w:rsidR="00330437">
        <w:rPr>
          <w:rFonts w:asciiTheme="minorHAnsi" w:hAnsiTheme="minorHAnsi" w:cstheme="minorHAnsi"/>
        </w:rPr>
        <w:t>dokáž</w:t>
      </w:r>
      <w:r w:rsidR="00983369">
        <w:rPr>
          <w:rFonts w:asciiTheme="minorHAnsi" w:hAnsiTheme="minorHAnsi" w:cstheme="minorHAnsi"/>
        </w:rPr>
        <w:t xml:space="preserve">e </w:t>
      </w:r>
      <w:r w:rsidR="00E3173E">
        <w:rPr>
          <w:rFonts w:asciiTheme="minorHAnsi" w:hAnsiTheme="minorHAnsi" w:cstheme="minorHAnsi"/>
        </w:rPr>
        <w:t>firma nebo spediční společnost určit, zda existuje nadbytek nebo nedostatek skladových prostor.</w:t>
      </w:r>
    </w:p>
    <w:p w:rsidR="00CB00AA" w:rsidRDefault="00CB00AA" w:rsidP="009C7B09">
      <w:pPr>
        <w:pStyle w:val="Nadpis2"/>
      </w:pPr>
      <w:bookmarkStart w:id="11" w:name="_Toc38912636"/>
      <w:r>
        <w:t>Spediční plánování</w:t>
      </w:r>
      <w:bookmarkEnd w:id="11"/>
    </w:p>
    <w:p w:rsidR="00966872" w:rsidRPr="00A71882" w:rsidRDefault="00533261" w:rsidP="00CD4DF3">
      <w:pPr>
        <w:ind w:firstLine="709"/>
        <w:rPr>
          <w:rFonts w:asciiTheme="minorHAnsi" w:hAnsiTheme="minorHAnsi" w:cstheme="minorHAnsi"/>
        </w:rPr>
      </w:pPr>
      <w:r w:rsidRPr="00A71882">
        <w:rPr>
          <w:rFonts w:asciiTheme="minorHAnsi" w:hAnsiTheme="minorHAnsi" w:cstheme="minorHAnsi"/>
        </w:rPr>
        <w:t>Každý krok logistického procesu vyžaduje určité</w:t>
      </w:r>
      <w:r w:rsidR="00191BE7" w:rsidRPr="00A71882">
        <w:rPr>
          <w:rFonts w:asciiTheme="minorHAnsi" w:hAnsiTheme="minorHAnsi" w:cstheme="minorHAnsi"/>
        </w:rPr>
        <w:t xml:space="preserve"> náklady a je potřeba zajistit dostatek </w:t>
      </w:r>
      <w:r w:rsidR="001F0A51" w:rsidRPr="00A71882">
        <w:rPr>
          <w:rFonts w:asciiTheme="minorHAnsi" w:hAnsiTheme="minorHAnsi" w:cstheme="minorHAnsi"/>
        </w:rPr>
        <w:t>prostředků</w:t>
      </w:r>
      <w:r w:rsidR="00A260F8" w:rsidRPr="00A71882">
        <w:rPr>
          <w:rFonts w:asciiTheme="minorHAnsi" w:hAnsiTheme="minorHAnsi" w:cstheme="minorHAnsi"/>
        </w:rPr>
        <w:t xml:space="preserve"> pro jejich realizaci.</w:t>
      </w:r>
      <w:r w:rsidR="00E80836" w:rsidRPr="00A71882">
        <w:rPr>
          <w:rFonts w:asciiTheme="minorHAnsi" w:hAnsiTheme="minorHAnsi" w:cstheme="minorHAnsi"/>
        </w:rPr>
        <w:t xml:space="preserve"> V poslední době největší náklady padají na přímé logistické náklady, mezi které patří i doprava.</w:t>
      </w:r>
      <w:r w:rsidR="00C66A5F" w:rsidRPr="00A71882">
        <w:rPr>
          <w:rFonts w:asciiTheme="minorHAnsi" w:hAnsiTheme="minorHAnsi" w:cstheme="minorHAnsi"/>
        </w:rPr>
        <w:t xml:space="preserve"> Každá společnost, která se zabývá samotnou spedicí nebo komplexním logistickým procesem hledá způsoby, jak tyto náklady snižovat.</w:t>
      </w:r>
      <w:r w:rsidR="0031439D" w:rsidRPr="00A71882">
        <w:rPr>
          <w:rFonts w:asciiTheme="minorHAnsi" w:hAnsiTheme="minorHAnsi" w:cstheme="minorHAnsi"/>
        </w:rPr>
        <w:t xml:space="preserve"> </w:t>
      </w:r>
    </w:p>
    <w:p w:rsidR="00A270E7" w:rsidRDefault="0031439D" w:rsidP="00CD4DF3">
      <w:pPr>
        <w:ind w:firstLine="709"/>
        <w:rPr>
          <w:rFonts w:asciiTheme="minorHAnsi" w:hAnsiTheme="minorHAnsi" w:cstheme="minorHAnsi"/>
        </w:rPr>
      </w:pPr>
      <w:r w:rsidRPr="00A71882">
        <w:rPr>
          <w:rFonts w:asciiTheme="minorHAnsi" w:hAnsiTheme="minorHAnsi" w:cstheme="minorHAnsi"/>
        </w:rPr>
        <w:t>Ohledně spedice a jejího plánování tak mluvíme o optimalizaci přepravovaných zásilek.</w:t>
      </w:r>
      <w:r w:rsidR="00DD4452" w:rsidRPr="00A71882">
        <w:rPr>
          <w:rFonts w:asciiTheme="minorHAnsi" w:hAnsiTheme="minorHAnsi" w:cstheme="minorHAnsi"/>
        </w:rPr>
        <w:t xml:space="preserve"> Podle dispozic dopravce tak můžeme kombinovat silniční, železniční a leteckou síť. Dalším faktorem, který dopomůže k lepší organizaci je správné zahuštění svozových dep, které nadále působí jako počáteční bod pro rozvoz zásilek do blízkých oblastí. Tím se docílí rychlejšího dodání většího objemu zásilek oproti místům, která jsou od svozového depa</w:t>
      </w:r>
      <w:r w:rsidR="002C33A6" w:rsidRPr="00A71882">
        <w:rPr>
          <w:rFonts w:asciiTheme="minorHAnsi" w:hAnsiTheme="minorHAnsi" w:cstheme="minorHAnsi"/>
        </w:rPr>
        <w:t xml:space="preserve"> více</w:t>
      </w:r>
      <w:r w:rsidR="00DD4452" w:rsidRPr="00A71882">
        <w:rPr>
          <w:rFonts w:asciiTheme="minorHAnsi" w:hAnsiTheme="minorHAnsi" w:cstheme="minorHAnsi"/>
        </w:rPr>
        <w:t xml:space="preserve"> vzdáleny.</w:t>
      </w:r>
    </w:p>
    <w:p w:rsidR="00295288" w:rsidRDefault="00A270E7" w:rsidP="00AF3E74">
      <w:pPr>
        <w:pStyle w:val="Nadpis3"/>
      </w:pPr>
      <w:bookmarkStart w:id="12" w:name="_Toc38912637"/>
      <w:r>
        <w:lastRenderedPageBreak/>
        <w:t>Současné plánování spedice</w:t>
      </w:r>
      <w:r w:rsidR="000D3A43">
        <w:t xml:space="preserve"> balíků</w:t>
      </w:r>
      <w:bookmarkEnd w:id="12"/>
    </w:p>
    <w:p w:rsidR="000D3A43" w:rsidRDefault="00295288" w:rsidP="004C1E03">
      <w:pPr>
        <w:ind w:firstLine="709"/>
        <w:rPr>
          <w:rFonts w:asciiTheme="minorHAnsi" w:hAnsiTheme="minorHAnsi" w:cstheme="minorHAnsi"/>
        </w:rPr>
      </w:pPr>
      <w:r>
        <w:rPr>
          <w:rFonts w:asciiTheme="minorHAnsi" w:hAnsiTheme="minorHAnsi" w:cstheme="minorHAnsi"/>
        </w:rPr>
        <w:t>Proces přepravy zásilek uskutečněných spedičními společnostmi</w:t>
      </w:r>
      <w:r w:rsidR="004E1BEE">
        <w:rPr>
          <w:rFonts w:asciiTheme="minorHAnsi" w:hAnsiTheme="minorHAnsi" w:cstheme="minorHAnsi"/>
        </w:rPr>
        <w:t xml:space="preserve"> konkrétního depa</w:t>
      </w:r>
      <w:r>
        <w:rPr>
          <w:rFonts w:asciiTheme="minorHAnsi" w:hAnsiTheme="minorHAnsi" w:cstheme="minorHAnsi"/>
        </w:rPr>
        <w:t xml:space="preserve"> můžeme rozdělit na tři časová okna</w:t>
      </w:r>
      <w:r w:rsidR="004E1BEE">
        <w:rPr>
          <w:rFonts w:asciiTheme="minorHAnsi" w:hAnsiTheme="minorHAnsi" w:cstheme="minorHAnsi"/>
        </w:rPr>
        <w:t xml:space="preserve">. V prvním časovém okně začínající </w:t>
      </w:r>
      <w:r w:rsidR="00D90F8F">
        <w:rPr>
          <w:rFonts w:asciiTheme="minorHAnsi" w:hAnsiTheme="minorHAnsi" w:cstheme="minorHAnsi"/>
        </w:rPr>
        <w:t>zhruba okolo šesté hodiny ranní jsou veškeré zásilky, které byly dovezeny z ostatních skladů vyloženy na pás a podle informací uvedených na balíčku jsou přerozděleny řidičům.</w:t>
      </w:r>
      <w:r w:rsidR="00BE5A67">
        <w:rPr>
          <w:rFonts w:asciiTheme="minorHAnsi" w:hAnsiTheme="minorHAnsi" w:cstheme="minorHAnsi"/>
        </w:rPr>
        <w:t xml:space="preserve"> </w:t>
      </w:r>
    </w:p>
    <w:p w:rsidR="002C7833" w:rsidRDefault="00BE5A67" w:rsidP="004C1E03">
      <w:pPr>
        <w:ind w:firstLine="709"/>
        <w:rPr>
          <w:rFonts w:asciiTheme="minorHAnsi" w:hAnsiTheme="minorHAnsi" w:cstheme="minorHAnsi"/>
        </w:rPr>
      </w:pPr>
      <w:r>
        <w:rPr>
          <w:rFonts w:asciiTheme="minorHAnsi" w:hAnsiTheme="minorHAnsi" w:cstheme="minorHAnsi"/>
        </w:rPr>
        <w:t xml:space="preserve">V druhém časovém okně mezi osmou a šestnáctou hodinou jsou </w:t>
      </w:r>
      <w:r w:rsidR="00184301">
        <w:rPr>
          <w:rFonts w:asciiTheme="minorHAnsi" w:hAnsiTheme="minorHAnsi" w:cstheme="minorHAnsi"/>
        </w:rPr>
        <w:t>zásilky</w:t>
      </w:r>
      <w:r w:rsidR="00E72DDD">
        <w:rPr>
          <w:rFonts w:asciiTheme="minorHAnsi" w:hAnsiTheme="minorHAnsi" w:cstheme="minorHAnsi"/>
        </w:rPr>
        <w:t>,</w:t>
      </w:r>
      <w:r w:rsidR="00184301">
        <w:rPr>
          <w:rFonts w:asciiTheme="minorHAnsi" w:hAnsiTheme="minorHAnsi" w:cstheme="minorHAnsi"/>
        </w:rPr>
        <w:t xml:space="preserve"> rozdělené mezi řidiče</w:t>
      </w:r>
      <w:r w:rsidR="00E72DDD">
        <w:rPr>
          <w:rFonts w:asciiTheme="minorHAnsi" w:hAnsiTheme="minorHAnsi" w:cstheme="minorHAnsi"/>
        </w:rPr>
        <w:t>,</w:t>
      </w:r>
      <w:r>
        <w:rPr>
          <w:rFonts w:asciiTheme="minorHAnsi" w:hAnsiTheme="minorHAnsi" w:cstheme="minorHAnsi"/>
        </w:rPr>
        <w:t xml:space="preserve"> rozváženy po hlavních trasách</w:t>
      </w:r>
      <w:r w:rsidR="00E40A50">
        <w:rPr>
          <w:rFonts w:asciiTheme="minorHAnsi" w:hAnsiTheme="minorHAnsi" w:cstheme="minorHAnsi"/>
        </w:rPr>
        <w:t xml:space="preserve">. Každý řidič má přidělenou oblast, obvykle městskou část, kterou </w:t>
      </w:r>
      <w:r w:rsidR="00B67A36">
        <w:rPr>
          <w:rFonts w:asciiTheme="minorHAnsi" w:hAnsiTheme="minorHAnsi" w:cstheme="minorHAnsi"/>
        </w:rPr>
        <w:t xml:space="preserve">pravidelně </w:t>
      </w:r>
      <w:r w:rsidR="00E40A50">
        <w:rPr>
          <w:rFonts w:asciiTheme="minorHAnsi" w:hAnsiTheme="minorHAnsi" w:cstheme="minorHAnsi"/>
        </w:rPr>
        <w:t>navštěvuje</w:t>
      </w:r>
      <w:r w:rsidR="0085011C">
        <w:rPr>
          <w:rFonts w:asciiTheme="minorHAnsi" w:hAnsiTheme="minorHAnsi" w:cstheme="minorHAnsi"/>
        </w:rPr>
        <w:t>. V této oblasti si na základě vlastních zkušeností vytvoří vlastní ideální trasu, kterou si v malé míře upravuje pro</w:t>
      </w:r>
      <w:r w:rsidR="0065785C">
        <w:rPr>
          <w:rFonts w:asciiTheme="minorHAnsi" w:hAnsiTheme="minorHAnsi" w:cstheme="minorHAnsi"/>
        </w:rPr>
        <w:t xml:space="preserve"> potřeby</w:t>
      </w:r>
      <w:r w:rsidR="0085011C">
        <w:rPr>
          <w:rFonts w:asciiTheme="minorHAnsi" w:hAnsiTheme="minorHAnsi" w:cstheme="minorHAnsi"/>
        </w:rPr>
        <w:t xml:space="preserve"> konkrétní</w:t>
      </w:r>
      <w:r w:rsidR="00D65CD3">
        <w:rPr>
          <w:rFonts w:asciiTheme="minorHAnsi" w:hAnsiTheme="minorHAnsi" w:cstheme="minorHAnsi"/>
        </w:rPr>
        <w:t>ho</w:t>
      </w:r>
      <w:r w:rsidR="0085011C">
        <w:rPr>
          <w:rFonts w:asciiTheme="minorHAnsi" w:hAnsiTheme="minorHAnsi" w:cstheme="minorHAnsi"/>
        </w:rPr>
        <w:t xml:space="preserve"> rozvoz</w:t>
      </w:r>
      <w:r w:rsidR="00D65CD3">
        <w:rPr>
          <w:rFonts w:asciiTheme="minorHAnsi" w:hAnsiTheme="minorHAnsi" w:cstheme="minorHAnsi"/>
        </w:rPr>
        <w:t>u</w:t>
      </w:r>
      <w:r w:rsidR="00F578F3">
        <w:rPr>
          <w:rFonts w:asciiTheme="minorHAnsi" w:hAnsiTheme="minorHAnsi" w:cstheme="minorHAnsi"/>
        </w:rPr>
        <w:t>.</w:t>
      </w:r>
      <w:r w:rsidR="009F2709">
        <w:rPr>
          <w:rFonts w:asciiTheme="minorHAnsi" w:hAnsiTheme="minorHAnsi" w:cstheme="minorHAnsi"/>
        </w:rPr>
        <w:t xml:space="preserve"> Na doručovací trasu pak plynuje navazuje svozová trasa, na které řidič </w:t>
      </w:r>
      <w:r w:rsidR="00E90986">
        <w:rPr>
          <w:rFonts w:asciiTheme="minorHAnsi" w:hAnsiTheme="minorHAnsi" w:cstheme="minorHAnsi"/>
        </w:rPr>
        <w:t>navštíví</w:t>
      </w:r>
      <w:r w:rsidR="009F2709">
        <w:rPr>
          <w:rFonts w:asciiTheme="minorHAnsi" w:hAnsiTheme="minorHAnsi" w:cstheme="minorHAnsi"/>
        </w:rPr>
        <w:t xml:space="preserve"> místa, kde převezme balíčky do přepravy a následně se vrací na depo.</w:t>
      </w:r>
    </w:p>
    <w:p w:rsidR="009974AE" w:rsidRDefault="002C7833" w:rsidP="004C1E03">
      <w:pPr>
        <w:ind w:firstLine="709"/>
      </w:pPr>
      <w:r>
        <w:rPr>
          <w:rFonts w:asciiTheme="minorHAnsi" w:hAnsiTheme="minorHAnsi" w:cstheme="minorHAnsi"/>
        </w:rPr>
        <w:t>V třetím časovém okně mezi šestnáctou a šestou hodinnou ranní jsou v druhé vlně rozváženy balíčky do oblastí s</w:t>
      </w:r>
      <w:r w:rsidR="00A62DC9">
        <w:rPr>
          <w:rFonts w:asciiTheme="minorHAnsi" w:hAnsiTheme="minorHAnsi" w:cstheme="minorHAnsi"/>
        </w:rPr>
        <w:t> obvykle řidší rozvážkou. Zásilky, které jsou dopraveny na depo jsou následně třízeny a nakládány do kamionů, které jsou po naplnění vypraveny do ostatních dep.</w:t>
      </w:r>
      <w:r w:rsidR="009974AE">
        <w:br w:type="page"/>
      </w:r>
    </w:p>
    <w:p w:rsidR="00130442" w:rsidRPr="00B844F9" w:rsidRDefault="00130442" w:rsidP="00130442">
      <w:pPr>
        <w:pStyle w:val="Nadpis1"/>
        <w:rPr>
          <w:i/>
          <w:iCs/>
        </w:rPr>
      </w:pPr>
      <w:bookmarkStart w:id="13" w:name="_Toc38912638"/>
      <w:r w:rsidRPr="00B844F9">
        <w:rPr>
          <w:i/>
          <w:iCs/>
        </w:rPr>
        <w:lastRenderedPageBreak/>
        <w:t>Grafové algoritmy</w:t>
      </w:r>
      <w:bookmarkEnd w:id="13"/>
    </w:p>
    <w:p w:rsidR="009C7B09" w:rsidRPr="00A71882" w:rsidRDefault="006F66B0" w:rsidP="00AF3EBD">
      <w:pPr>
        <w:ind w:firstLine="709"/>
        <w:rPr>
          <w:rFonts w:asciiTheme="minorHAnsi" w:hAnsiTheme="minorHAnsi" w:cstheme="minorHAnsi"/>
        </w:rPr>
      </w:pPr>
      <w:r w:rsidRPr="00A71882">
        <w:rPr>
          <w:rFonts w:asciiTheme="minorHAnsi" w:hAnsiTheme="minorHAnsi" w:cstheme="minorHAnsi"/>
        </w:rPr>
        <w:t>Kapitola grafové algoritmy pojednává o grafech z matematického hlediska. Nalezneme zde definic</w:t>
      </w:r>
      <w:r w:rsidR="008E7CDE">
        <w:rPr>
          <w:rFonts w:asciiTheme="minorHAnsi" w:hAnsiTheme="minorHAnsi" w:cstheme="minorHAnsi"/>
        </w:rPr>
        <w:t>e</w:t>
      </w:r>
      <w:r w:rsidRPr="00A71882">
        <w:rPr>
          <w:rFonts w:asciiTheme="minorHAnsi" w:hAnsiTheme="minorHAnsi" w:cstheme="minorHAnsi"/>
        </w:rPr>
        <w:t xml:space="preserve"> graf</w:t>
      </w:r>
      <w:r w:rsidR="0066043A" w:rsidRPr="00A71882">
        <w:rPr>
          <w:rFonts w:asciiTheme="minorHAnsi" w:hAnsiTheme="minorHAnsi" w:cstheme="minorHAnsi"/>
        </w:rPr>
        <w:t>u společně s</w:t>
      </w:r>
      <w:r w:rsidR="00407A3D">
        <w:rPr>
          <w:rFonts w:asciiTheme="minorHAnsi" w:hAnsiTheme="minorHAnsi" w:cstheme="minorHAnsi"/>
        </w:rPr>
        <w:t> definicemi jeho</w:t>
      </w:r>
      <w:r w:rsidRPr="00A71882">
        <w:rPr>
          <w:rFonts w:asciiTheme="minorHAnsi" w:hAnsiTheme="minorHAnsi" w:cstheme="minorHAnsi"/>
        </w:rPr>
        <w:t xml:space="preserve"> čás</w:t>
      </w:r>
      <w:r w:rsidR="00407A3D">
        <w:rPr>
          <w:rFonts w:asciiTheme="minorHAnsi" w:hAnsiTheme="minorHAnsi" w:cstheme="minorHAnsi"/>
        </w:rPr>
        <w:t>tí</w:t>
      </w:r>
      <w:r w:rsidR="0066043A" w:rsidRPr="00A71882">
        <w:rPr>
          <w:rFonts w:asciiTheme="minorHAnsi" w:hAnsiTheme="minorHAnsi" w:cstheme="minorHAnsi"/>
        </w:rPr>
        <w:t xml:space="preserve"> a</w:t>
      </w:r>
      <w:r w:rsidRPr="00A71882">
        <w:rPr>
          <w:rFonts w:asciiTheme="minorHAnsi" w:hAnsiTheme="minorHAnsi" w:cstheme="minorHAnsi"/>
        </w:rPr>
        <w:t xml:space="preserve"> jak tyto </w:t>
      </w:r>
      <w:r w:rsidR="00952BE2">
        <w:rPr>
          <w:rFonts w:asciiTheme="minorHAnsi" w:hAnsiTheme="minorHAnsi" w:cstheme="minorHAnsi"/>
        </w:rPr>
        <w:t>části</w:t>
      </w:r>
      <w:r w:rsidRPr="00A71882">
        <w:rPr>
          <w:rFonts w:asciiTheme="minorHAnsi" w:hAnsiTheme="minorHAnsi" w:cstheme="minorHAnsi"/>
        </w:rPr>
        <w:t xml:space="preserve"> budeme </w:t>
      </w:r>
      <w:r w:rsidR="0066043A" w:rsidRPr="00A71882">
        <w:rPr>
          <w:rFonts w:asciiTheme="minorHAnsi" w:hAnsiTheme="minorHAnsi" w:cstheme="minorHAnsi"/>
        </w:rPr>
        <w:t xml:space="preserve">dále </w:t>
      </w:r>
      <w:r w:rsidRPr="00A71882">
        <w:rPr>
          <w:rFonts w:asciiTheme="minorHAnsi" w:hAnsiTheme="minorHAnsi" w:cstheme="minorHAnsi"/>
        </w:rPr>
        <w:t xml:space="preserve">popisovat. Součástí kapitoly je také přehled algoritmů pracující </w:t>
      </w:r>
      <w:r w:rsidR="00E866D6">
        <w:rPr>
          <w:rFonts w:asciiTheme="minorHAnsi" w:hAnsiTheme="minorHAnsi" w:cstheme="minorHAnsi"/>
        </w:rPr>
        <w:t>s</w:t>
      </w:r>
      <w:r w:rsidRPr="00A71882">
        <w:rPr>
          <w:rFonts w:asciiTheme="minorHAnsi" w:hAnsiTheme="minorHAnsi" w:cstheme="minorHAnsi"/>
        </w:rPr>
        <w:t xml:space="preserve"> grafy, které poslouží jako teoretický podklad pro samotný nástroj vyhledávání trasy.</w:t>
      </w:r>
      <w:r w:rsidR="009D3553" w:rsidRPr="00A71882">
        <w:rPr>
          <w:rFonts w:asciiTheme="minorHAnsi" w:hAnsiTheme="minorHAnsi" w:cstheme="minorHAnsi"/>
        </w:rPr>
        <w:t xml:space="preserve"> V závěru si představíme, problém obchodního cestujícího, který řeší, jakým způsobem nejkratší cestu hledat.</w:t>
      </w:r>
      <w:r w:rsidRPr="00A71882">
        <w:rPr>
          <w:rFonts w:asciiTheme="minorHAnsi" w:hAnsiTheme="minorHAnsi" w:cstheme="minorHAnsi"/>
        </w:rPr>
        <w:t xml:space="preserve"> </w:t>
      </w:r>
    </w:p>
    <w:p w:rsidR="00CB00AA" w:rsidRPr="00940BE4" w:rsidRDefault="00CB00AA" w:rsidP="009C7B09">
      <w:pPr>
        <w:pStyle w:val="Nadpis2"/>
        <w:rPr>
          <w:rFonts w:cs="Arial"/>
        </w:rPr>
      </w:pPr>
      <w:bookmarkStart w:id="14" w:name="_Toc38912639"/>
      <w:r w:rsidRPr="00940BE4">
        <w:rPr>
          <w:rFonts w:cs="Arial"/>
        </w:rPr>
        <w:t>Vymezení po</w:t>
      </w:r>
      <w:r w:rsidR="00117599" w:rsidRPr="00940BE4">
        <w:rPr>
          <w:rFonts w:cs="Arial"/>
        </w:rPr>
        <w:t>jmů</w:t>
      </w:r>
      <w:bookmarkEnd w:id="14"/>
    </w:p>
    <w:p w:rsidR="00940BE4" w:rsidRPr="00940BE4" w:rsidRDefault="00C13055" w:rsidP="00984ADA">
      <w:pPr>
        <w:ind w:firstLine="709"/>
      </w:pPr>
      <w:r>
        <w:t xml:space="preserve">Pojem graf a hrana grafu je dle Matouška v knize Kapitoly diskrétní </w:t>
      </w:r>
      <w:r w:rsidR="00B7101A">
        <w:t xml:space="preserve">matematiky </w:t>
      </w:r>
      <w:r w:rsidR="00B7101A" w:rsidRPr="00940BE4">
        <w:t>(</w:t>
      </w:r>
      <w:r w:rsidR="00940BE4" w:rsidRPr="00940BE4">
        <w:t>Matoušek</w:t>
      </w:r>
      <w:r w:rsidR="0037148F">
        <w:t>,</w:t>
      </w:r>
      <w:r w:rsidR="00940BE4" w:rsidRPr="00940BE4">
        <w:t xml:space="preserve"> 2000</w:t>
      </w:r>
      <w:r w:rsidR="0024408D">
        <w:t xml:space="preserve"> s. 95</w:t>
      </w:r>
      <w:r w:rsidR="00940BE4" w:rsidRPr="00940BE4">
        <w:t>)</w:t>
      </w:r>
      <w:r>
        <w:t xml:space="preserve"> popsán následovně:</w:t>
      </w:r>
    </w:p>
    <w:p w:rsidR="00117599" w:rsidRPr="00A71882" w:rsidRDefault="00117599" w:rsidP="00117599">
      <w:pPr>
        <w:rPr>
          <w:rFonts w:asciiTheme="minorHAnsi" w:hAnsiTheme="minorHAnsi" w:cstheme="minorHAnsi"/>
        </w:rPr>
      </w:pPr>
      <w:r w:rsidRPr="00A71882">
        <w:rPr>
          <w:rFonts w:asciiTheme="minorHAnsi" w:hAnsiTheme="minorHAnsi" w:cstheme="minorHAnsi"/>
          <w:b/>
          <w:bCs/>
        </w:rPr>
        <w:t>Obyčejný graf</w:t>
      </w:r>
      <w:r w:rsidRPr="00A71882">
        <w:rPr>
          <w:rFonts w:asciiTheme="minorHAnsi" w:hAnsiTheme="minorHAnsi" w:cstheme="minorHAnsi"/>
        </w:rPr>
        <w:t xml:space="preserve"> G je</w:t>
      </w:r>
      <w:r w:rsidR="00463BCD">
        <w:rPr>
          <w:rFonts w:asciiTheme="minorHAnsi" w:hAnsiTheme="minorHAnsi" w:cstheme="minorHAnsi"/>
        </w:rPr>
        <w:t xml:space="preserve"> </w:t>
      </w:r>
      <w:r w:rsidRPr="00A71882">
        <w:rPr>
          <w:rFonts w:asciiTheme="minorHAnsi" w:hAnsiTheme="minorHAnsi" w:cstheme="minorHAnsi"/>
        </w:rPr>
        <w:t>uspořádanou dvojící</w:t>
      </w:r>
    </w:p>
    <w:p w:rsidR="00117599" w:rsidRPr="00A71882" w:rsidRDefault="00FF576C" w:rsidP="00117599">
      <w:pPr>
        <w:rPr>
          <w:rFonts w:asciiTheme="minorHAnsi" w:hAnsiTheme="minorHAnsi" w:cstheme="minorHAnsi"/>
        </w:rPr>
      </w:pPr>
      <m:oMathPara>
        <m:oMath>
          <m:r>
            <w:rPr>
              <w:rFonts w:ascii="Cambria Math" w:hAnsi="Cambria Math" w:cstheme="minorHAnsi"/>
            </w:rPr>
            <m:t xml:space="preserve">G = </m:t>
          </m:r>
          <m:d>
            <m:dPr>
              <m:begChr m:val="{"/>
              <m:endChr m:val="}"/>
              <m:ctrlPr>
                <w:rPr>
                  <w:rFonts w:ascii="Cambria Math" w:hAnsi="Cambria Math" w:cstheme="minorHAnsi"/>
                  <w:i/>
                </w:rPr>
              </m:ctrlPr>
            </m:dPr>
            <m:e>
              <m:r>
                <w:rPr>
                  <w:rFonts w:ascii="Cambria Math" w:hAnsi="Cambria Math" w:cstheme="minorHAnsi"/>
                </w:rPr>
                <m:t>V, E</m:t>
              </m:r>
            </m:e>
          </m:d>
        </m:oMath>
      </m:oMathPara>
    </w:p>
    <w:p w:rsidR="00117599" w:rsidRPr="00A71882" w:rsidRDefault="00EB7593" w:rsidP="00117599">
      <w:pPr>
        <w:rPr>
          <w:rFonts w:asciiTheme="minorHAnsi" w:hAnsiTheme="minorHAnsi" w:cstheme="minorHAnsi"/>
        </w:rPr>
      </w:pPr>
      <w:r>
        <w:rPr>
          <w:rFonts w:asciiTheme="minorHAnsi" w:hAnsiTheme="minorHAnsi" w:cstheme="minorHAnsi"/>
        </w:rPr>
        <w:t>p</w:t>
      </w:r>
      <w:r w:rsidR="00117599" w:rsidRPr="00A71882">
        <w:rPr>
          <w:rFonts w:asciiTheme="minorHAnsi" w:hAnsiTheme="minorHAnsi" w:cstheme="minorHAnsi"/>
        </w:rPr>
        <w:t>ro kterou platí</w:t>
      </w:r>
      <w:r w:rsidR="00FF576C" w:rsidRPr="00A71882">
        <w:rPr>
          <w:rFonts w:asciiTheme="minorHAnsi" w:hAnsiTheme="minorHAnsi" w:cstheme="minorHAnsi"/>
        </w:rPr>
        <w:t xml:space="preserve">, že </w:t>
      </w:r>
      <w:r w:rsidR="00117599" w:rsidRPr="00A71882">
        <w:rPr>
          <w:rFonts w:asciiTheme="minorHAnsi" w:hAnsiTheme="minorHAnsi" w:cstheme="minorHAnsi"/>
        </w:rPr>
        <w:t xml:space="preserve">V je libovolná množina vrcholů </w:t>
      </w:r>
      <w:r w:rsidR="00FF576C" w:rsidRPr="00A71882">
        <w:rPr>
          <w:rFonts w:asciiTheme="minorHAnsi" w:hAnsiTheme="minorHAnsi" w:cstheme="minorHAnsi"/>
        </w:rPr>
        <w:t>a E představuje množinu hran daného grafu. Každá hrana je určena dvěma vrcholy</w:t>
      </w:r>
      <w:r w:rsidR="00D032EA" w:rsidRPr="00A71882">
        <w:rPr>
          <w:rFonts w:asciiTheme="minorHAnsi" w:hAnsiTheme="minorHAnsi" w:cstheme="minorHAnsi"/>
        </w:rPr>
        <w:t>.</w:t>
      </w:r>
    </w:p>
    <w:p w:rsidR="00FF576C" w:rsidRPr="00A71882" w:rsidRDefault="00FF576C" w:rsidP="00117599">
      <w:pPr>
        <w:rPr>
          <w:rFonts w:asciiTheme="minorHAnsi" w:hAnsiTheme="minorHAnsi" w:cstheme="minorHAnsi"/>
        </w:rPr>
      </w:pPr>
      <m:oMathPara>
        <m:oMath>
          <m:r>
            <w:rPr>
              <w:rFonts w:ascii="Cambria Math" w:hAnsi="Cambria Math" w:cstheme="minorHAnsi"/>
            </w:rPr>
            <m:t>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V</m:t>
              </m:r>
            </m:e>
          </m:d>
        </m:oMath>
      </m:oMathPara>
    </w:p>
    <w:p w:rsidR="00FF576C" w:rsidRPr="00FA43E6" w:rsidRDefault="00FF576C" w:rsidP="00117599">
      <w:pPr>
        <w:rPr>
          <w:rFonts w:asciiTheme="minorHAnsi" w:hAnsiTheme="minorHAnsi" w:cstheme="minorHAnsi"/>
        </w:rPr>
      </w:pPr>
      <m:oMathPara>
        <m:oMath>
          <m:r>
            <w:rPr>
              <w:rFonts w:ascii="Cambria Math" w:hAnsi="Cambria Math" w:cstheme="minorHAnsi"/>
            </w:rPr>
            <m:t>e=</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 xml:space="preserve"> ∈V, e ∈E </m:t>
          </m:r>
        </m:oMath>
      </m:oMathPara>
    </w:p>
    <w:p w:rsidR="00FA43E6" w:rsidRPr="00A71882" w:rsidRDefault="00FA43E6" w:rsidP="008F20BE">
      <w:pPr>
        <w:ind w:firstLine="708"/>
        <w:rPr>
          <w:rFonts w:asciiTheme="minorHAnsi" w:hAnsiTheme="minorHAnsi" w:cstheme="minorHAnsi"/>
        </w:rPr>
      </w:pPr>
      <w:r>
        <w:rPr>
          <w:rFonts w:asciiTheme="minorHAnsi" w:hAnsiTheme="minorHAnsi" w:cstheme="minorHAnsi"/>
        </w:rPr>
        <w:t>Následující pojmy odpovídají definicím uvedené Milkovou (Milková, 201</w:t>
      </w:r>
      <w:r w:rsidR="001C4DF7">
        <w:rPr>
          <w:rFonts w:asciiTheme="minorHAnsi" w:hAnsiTheme="minorHAnsi" w:cstheme="minorHAnsi"/>
        </w:rPr>
        <w:t>3 s. 17</w:t>
      </w:r>
      <w:r>
        <w:rPr>
          <w:rFonts w:asciiTheme="minorHAnsi" w:hAnsiTheme="minorHAnsi" w:cstheme="minorHAnsi"/>
        </w:rPr>
        <w:t>) ve studijních materiálech pro výuku Diskrétní matematik</w:t>
      </w:r>
      <w:r w:rsidR="00D3643D">
        <w:rPr>
          <w:rFonts w:asciiTheme="minorHAnsi" w:hAnsiTheme="minorHAnsi" w:cstheme="minorHAnsi"/>
        </w:rPr>
        <w:t>y</w:t>
      </w:r>
      <w:r>
        <w:rPr>
          <w:rFonts w:asciiTheme="minorHAnsi" w:hAnsiTheme="minorHAnsi" w:cstheme="minorHAnsi"/>
        </w:rPr>
        <w:t xml:space="preserve"> vyučovan</w:t>
      </w:r>
      <w:r w:rsidR="00D3643D">
        <w:rPr>
          <w:rFonts w:asciiTheme="minorHAnsi" w:hAnsiTheme="minorHAnsi" w:cstheme="minorHAnsi"/>
        </w:rPr>
        <w:t>é</w:t>
      </w:r>
      <w:r>
        <w:rPr>
          <w:rFonts w:asciiTheme="minorHAnsi" w:hAnsiTheme="minorHAnsi" w:cstheme="minorHAnsi"/>
        </w:rPr>
        <w:t xml:space="preserve"> na </w:t>
      </w:r>
      <w:r w:rsidR="000A3C93">
        <w:rPr>
          <w:rFonts w:asciiTheme="minorHAnsi" w:hAnsiTheme="minorHAnsi" w:cstheme="minorHAnsi"/>
        </w:rPr>
        <w:t>U</w:t>
      </w:r>
      <w:r>
        <w:rPr>
          <w:rFonts w:asciiTheme="minorHAnsi" w:hAnsiTheme="minorHAnsi" w:cstheme="minorHAnsi"/>
        </w:rPr>
        <w:t>niverzitě Hradec Králové.</w:t>
      </w:r>
    </w:p>
    <w:p w:rsidR="00FF576C" w:rsidRPr="00A71882" w:rsidRDefault="00D032EA" w:rsidP="00117599">
      <w:pPr>
        <w:rPr>
          <w:rFonts w:asciiTheme="minorHAnsi" w:hAnsiTheme="minorHAnsi" w:cstheme="minorHAnsi"/>
        </w:rPr>
      </w:pPr>
      <w:r w:rsidRPr="00A71882">
        <w:rPr>
          <w:rFonts w:asciiTheme="minorHAnsi" w:hAnsiTheme="minorHAnsi" w:cstheme="minorHAnsi"/>
          <w:b/>
          <w:bCs/>
        </w:rPr>
        <w:t>Sled</w:t>
      </w:r>
      <w:r w:rsidR="00653D30" w:rsidRPr="00A71882">
        <w:rPr>
          <w:rFonts w:asciiTheme="minorHAnsi" w:hAnsiTheme="minorHAnsi" w:cstheme="minorHAnsi"/>
          <w:b/>
          <w:bCs/>
        </w:rPr>
        <w:t xml:space="preserve"> </w:t>
      </w:r>
      <w:r w:rsidR="00653D30" w:rsidRPr="00A71882">
        <w:rPr>
          <w:rFonts w:asciiTheme="minorHAnsi" w:hAnsiTheme="minorHAnsi" w:cstheme="minorHAnsi"/>
        </w:rPr>
        <w:t>S</w:t>
      </w:r>
      <w:r w:rsidRPr="00A71882">
        <w:rPr>
          <w:rFonts w:asciiTheme="minorHAnsi" w:hAnsiTheme="minorHAnsi" w:cstheme="minorHAnsi"/>
          <w:b/>
          <w:bCs/>
        </w:rPr>
        <w:t xml:space="preserve"> </w:t>
      </w:r>
      <w:r w:rsidR="00653D30" w:rsidRPr="00A71882">
        <w:rPr>
          <w:rFonts w:asciiTheme="minorHAnsi" w:hAnsiTheme="minorHAnsi" w:cstheme="minorHAnsi"/>
        </w:rPr>
        <w:t xml:space="preserve">je konečnou posloupností </w:t>
      </w:r>
    </w:p>
    <w:p w:rsidR="00653D30" w:rsidRPr="00A71882" w:rsidRDefault="00653D30" w:rsidP="00117599">
      <w:pPr>
        <w:rPr>
          <w:rFonts w:asciiTheme="minorHAnsi" w:hAnsiTheme="minorHAnsi" w:cstheme="minorHAnsi"/>
        </w:rPr>
      </w:pPr>
      <m:oMathPara>
        <m:oMath>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rPr>
            <m:t xml:space="preserve">, i=0,...,k,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m:t>
          </m:r>
        </m:oMath>
      </m:oMathPara>
    </w:p>
    <w:p w:rsidR="00D032EA" w:rsidRPr="00A71882" w:rsidRDefault="00AA155B" w:rsidP="009C7B09">
      <w:pPr>
        <w:rPr>
          <w:rFonts w:asciiTheme="minorHAnsi" w:hAnsiTheme="minorHAnsi" w:cstheme="minorHAnsi"/>
          <w:b/>
          <w:bCs/>
        </w:rPr>
      </w:pPr>
      <w:r w:rsidRPr="00A71882">
        <w:rPr>
          <w:rFonts w:asciiTheme="minorHAnsi" w:hAnsiTheme="minorHAnsi" w:cstheme="minorHAnsi"/>
          <w:b/>
          <w:bCs/>
        </w:rPr>
        <w:t xml:space="preserve">Tah </w:t>
      </w:r>
      <w:r w:rsidRPr="00A71882">
        <w:rPr>
          <w:rFonts w:asciiTheme="minorHAnsi" w:hAnsiTheme="minorHAnsi" w:cstheme="minorHAnsi"/>
        </w:rPr>
        <w:t>je takový sled, ve kterém se žádná hrana nevyskytuje dvakrát</w:t>
      </w:r>
      <w:r w:rsidRPr="00A71882">
        <w:rPr>
          <w:rFonts w:asciiTheme="minorHAnsi" w:hAnsiTheme="minorHAnsi" w:cstheme="minorHAnsi"/>
          <w:b/>
          <w:bCs/>
        </w:rPr>
        <w:t>.</w:t>
      </w:r>
    </w:p>
    <w:p w:rsidR="009C7B09" w:rsidRPr="00A71882" w:rsidRDefault="00AA155B" w:rsidP="009C7B09">
      <w:pPr>
        <w:rPr>
          <w:rFonts w:asciiTheme="minorHAnsi" w:hAnsiTheme="minorHAnsi" w:cstheme="minorHAnsi"/>
        </w:rPr>
      </w:pPr>
      <w:r w:rsidRPr="00A71882">
        <w:rPr>
          <w:rFonts w:asciiTheme="minorHAnsi" w:hAnsiTheme="minorHAnsi" w:cstheme="minorHAnsi"/>
        </w:rPr>
        <w:t xml:space="preserve">Jako </w:t>
      </w:r>
      <w:r w:rsidRPr="00A71882">
        <w:rPr>
          <w:rFonts w:asciiTheme="minorHAnsi" w:hAnsiTheme="minorHAnsi" w:cstheme="minorHAnsi"/>
          <w:b/>
          <w:bCs/>
        </w:rPr>
        <w:t xml:space="preserve">cesta </w:t>
      </w:r>
      <w:r w:rsidRPr="00A71882">
        <w:rPr>
          <w:rFonts w:asciiTheme="minorHAnsi" w:hAnsiTheme="minorHAnsi" w:cstheme="minorHAnsi"/>
        </w:rPr>
        <w:t>se označuje otevřený tah (nekončí v počátečním vrcholu), ve jsou všechny vrcholy různé.</w:t>
      </w:r>
    </w:p>
    <w:p w:rsidR="00277361" w:rsidRPr="00A71882" w:rsidRDefault="00277361" w:rsidP="009C7B09">
      <w:pPr>
        <w:rPr>
          <w:rFonts w:asciiTheme="minorHAnsi" w:hAnsiTheme="minorHAnsi" w:cstheme="minorHAnsi"/>
        </w:rPr>
      </w:pPr>
      <w:r w:rsidRPr="00A71882">
        <w:rPr>
          <w:rFonts w:asciiTheme="minorHAnsi" w:hAnsiTheme="minorHAnsi" w:cstheme="minorHAnsi"/>
          <w:b/>
          <w:bCs/>
        </w:rPr>
        <w:t xml:space="preserve">Kružnicí </w:t>
      </w:r>
      <w:r w:rsidRPr="00A71882">
        <w:rPr>
          <w:rFonts w:asciiTheme="minorHAnsi" w:hAnsiTheme="minorHAnsi" w:cstheme="minorHAnsi"/>
        </w:rPr>
        <w:t>nazýváme uzavřenou cestu. T</w:t>
      </w:r>
      <w:r w:rsidR="008D3BEC" w:rsidRPr="00A71882">
        <w:rPr>
          <w:rFonts w:asciiTheme="minorHAnsi" w:hAnsiTheme="minorHAnsi" w:cstheme="minorHAnsi"/>
        </w:rPr>
        <w:t>edy takou</w:t>
      </w:r>
      <w:r w:rsidRPr="00A71882">
        <w:rPr>
          <w:rFonts w:asciiTheme="minorHAnsi" w:hAnsiTheme="minorHAnsi" w:cstheme="minorHAnsi"/>
        </w:rPr>
        <w:t>, která končí v počátečním vrcholu.</w:t>
      </w:r>
    </w:p>
    <w:p w:rsidR="00CB00AA" w:rsidRPr="00B844F9" w:rsidRDefault="00CB00AA" w:rsidP="009C7B09">
      <w:pPr>
        <w:pStyle w:val="Nadpis2"/>
      </w:pPr>
      <w:bookmarkStart w:id="15" w:name="_Toc38912640"/>
      <w:r w:rsidRPr="00B844F9">
        <w:t>Nalezení nejkratší cesty</w:t>
      </w:r>
      <w:bookmarkEnd w:id="15"/>
    </w:p>
    <w:p w:rsidR="00417064" w:rsidRPr="00A71882" w:rsidRDefault="00417064" w:rsidP="009071C5">
      <w:pPr>
        <w:ind w:firstLine="709"/>
        <w:rPr>
          <w:rFonts w:asciiTheme="minorHAnsi" w:hAnsiTheme="minorHAnsi" w:cstheme="minorHAnsi"/>
        </w:rPr>
      </w:pPr>
      <w:r w:rsidRPr="00A71882">
        <w:rPr>
          <w:rFonts w:asciiTheme="minorHAnsi" w:hAnsiTheme="minorHAnsi" w:cstheme="minorHAnsi"/>
        </w:rPr>
        <w:t>Pro automatizované hledání nejkratší cesty v grafu bylo v minulosti vytvořeno několik algoritmů</w:t>
      </w:r>
      <w:r w:rsidR="00A46DE0" w:rsidRPr="00A71882">
        <w:rPr>
          <w:rFonts w:asciiTheme="minorHAnsi" w:hAnsiTheme="minorHAnsi" w:cstheme="minorHAnsi"/>
        </w:rPr>
        <w:t xml:space="preserve">, které pracují </w:t>
      </w:r>
      <w:r w:rsidR="001F091E">
        <w:rPr>
          <w:rFonts w:asciiTheme="minorHAnsi" w:hAnsiTheme="minorHAnsi" w:cstheme="minorHAnsi"/>
        </w:rPr>
        <w:t>s</w:t>
      </w:r>
      <w:r w:rsidR="00A46DE0" w:rsidRPr="00A71882">
        <w:rPr>
          <w:rFonts w:asciiTheme="minorHAnsi" w:hAnsiTheme="minorHAnsi" w:cstheme="minorHAnsi"/>
        </w:rPr>
        <w:t> různými postupy</w:t>
      </w:r>
      <w:r w:rsidRPr="00A71882">
        <w:rPr>
          <w:rFonts w:asciiTheme="minorHAnsi" w:hAnsiTheme="minorHAnsi" w:cstheme="minorHAnsi"/>
        </w:rPr>
        <w:t>. Ty nejznámější si nyní představíme.</w:t>
      </w:r>
      <w:r w:rsidR="00A46DE0" w:rsidRPr="00A71882">
        <w:rPr>
          <w:rFonts w:asciiTheme="minorHAnsi" w:hAnsiTheme="minorHAnsi" w:cstheme="minorHAnsi"/>
        </w:rPr>
        <w:t xml:space="preserve"> </w:t>
      </w:r>
      <w:r w:rsidR="00F445EC" w:rsidRPr="00A71882">
        <w:rPr>
          <w:rFonts w:asciiTheme="minorHAnsi" w:hAnsiTheme="minorHAnsi" w:cstheme="minorHAnsi"/>
        </w:rPr>
        <w:t>Kromě přehledu některých</w:t>
      </w:r>
      <w:r w:rsidR="00757C81" w:rsidRPr="00A71882">
        <w:rPr>
          <w:rFonts w:asciiTheme="minorHAnsi" w:hAnsiTheme="minorHAnsi" w:cstheme="minorHAnsi"/>
        </w:rPr>
        <w:t xml:space="preserve"> známých</w:t>
      </w:r>
      <w:r w:rsidR="00F445EC" w:rsidRPr="00A71882">
        <w:rPr>
          <w:rFonts w:asciiTheme="minorHAnsi" w:hAnsiTheme="minorHAnsi" w:cstheme="minorHAnsi"/>
        </w:rPr>
        <w:t xml:space="preserve"> algoritmů si představíme i problém</w:t>
      </w:r>
      <w:r w:rsidR="006F04F3" w:rsidRPr="00A71882">
        <w:rPr>
          <w:rFonts w:asciiTheme="minorHAnsi" w:hAnsiTheme="minorHAnsi" w:cstheme="minorHAnsi"/>
        </w:rPr>
        <w:t xml:space="preserve"> obchodního </w:t>
      </w:r>
      <w:r w:rsidR="006F04F3" w:rsidRPr="00A71882">
        <w:rPr>
          <w:rFonts w:asciiTheme="minorHAnsi" w:hAnsiTheme="minorHAnsi" w:cstheme="minorHAnsi"/>
        </w:rPr>
        <w:lastRenderedPageBreak/>
        <w:t>cestujícího, z anglického</w:t>
      </w:r>
      <w:r w:rsidR="00F445EC" w:rsidRPr="00A71882">
        <w:rPr>
          <w:rFonts w:asciiTheme="minorHAnsi" w:hAnsiTheme="minorHAnsi" w:cstheme="minorHAnsi"/>
        </w:rPr>
        <w:t xml:space="preserve"> </w:t>
      </w:r>
      <w:proofErr w:type="spellStart"/>
      <w:r w:rsidR="00F445EC" w:rsidRPr="00A71882">
        <w:rPr>
          <w:rFonts w:asciiTheme="minorHAnsi" w:hAnsiTheme="minorHAnsi" w:cstheme="minorHAnsi"/>
        </w:rPr>
        <w:t>Travel</w:t>
      </w:r>
      <w:r w:rsidR="003B03A8" w:rsidRPr="00A71882">
        <w:rPr>
          <w:rFonts w:asciiTheme="minorHAnsi" w:hAnsiTheme="minorHAnsi" w:cstheme="minorHAnsi"/>
        </w:rPr>
        <w:t>ling</w:t>
      </w:r>
      <w:proofErr w:type="spellEnd"/>
      <w:r w:rsidR="00F445EC" w:rsidRPr="00A71882">
        <w:rPr>
          <w:rFonts w:asciiTheme="minorHAnsi" w:hAnsiTheme="minorHAnsi" w:cstheme="minorHAnsi"/>
        </w:rPr>
        <w:t xml:space="preserve"> </w:t>
      </w:r>
      <w:proofErr w:type="spellStart"/>
      <w:r w:rsidR="00F445EC" w:rsidRPr="00A71882">
        <w:rPr>
          <w:rFonts w:asciiTheme="minorHAnsi" w:hAnsiTheme="minorHAnsi" w:cstheme="minorHAnsi"/>
        </w:rPr>
        <w:t>Salesman</w:t>
      </w:r>
      <w:proofErr w:type="spellEnd"/>
      <w:r w:rsidR="00F445EC" w:rsidRPr="00A71882">
        <w:rPr>
          <w:rFonts w:asciiTheme="minorHAnsi" w:hAnsiTheme="minorHAnsi" w:cstheme="minorHAnsi"/>
        </w:rPr>
        <w:t xml:space="preserve"> </w:t>
      </w:r>
      <w:proofErr w:type="spellStart"/>
      <w:r w:rsidR="00F445EC" w:rsidRPr="00A71882">
        <w:rPr>
          <w:rFonts w:asciiTheme="minorHAnsi" w:hAnsiTheme="minorHAnsi" w:cstheme="minorHAnsi"/>
        </w:rPr>
        <w:t>Problem</w:t>
      </w:r>
      <w:proofErr w:type="spellEnd"/>
      <w:r w:rsidR="00F445EC" w:rsidRPr="00A71882">
        <w:rPr>
          <w:rFonts w:asciiTheme="minorHAnsi" w:hAnsiTheme="minorHAnsi" w:cstheme="minorHAnsi"/>
        </w:rPr>
        <w:t xml:space="preserve"> (dále TSP), který je spjat s řešením nejkratší cesty.</w:t>
      </w:r>
    </w:p>
    <w:p w:rsidR="002767D4" w:rsidRPr="000D7925" w:rsidRDefault="002767D4" w:rsidP="000D7925">
      <w:pPr>
        <w:pStyle w:val="Nadpis3"/>
      </w:pPr>
      <w:bookmarkStart w:id="16" w:name="_Toc38912641"/>
      <w:proofErr w:type="spellStart"/>
      <w:r w:rsidRPr="000D7925">
        <w:t>Bellman</w:t>
      </w:r>
      <w:proofErr w:type="spellEnd"/>
      <w:r w:rsidRPr="000D7925">
        <w:t xml:space="preserve"> – Ford</w:t>
      </w:r>
      <w:r w:rsidR="0046313C" w:rsidRPr="000D7925">
        <w:t xml:space="preserve"> algoritmus</w:t>
      </w:r>
      <w:bookmarkEnd w:id="16"/>
    </w:p>
    <w:p w:rsidR="00566CC5" w:rsidRPr="00A71882" w:rsidRDefault="00566CC5" w:rsidP="009071C5">
      <w:pPr>
        <w:ind w:firstLine="709"/>
        <w:rPr>
          <w:rFonts w:asciiTheme="minorHAnsi" w:hAnsiTheme="minorHAnsi" w:cstheme="minorHAnsi"/>
        </w:rPr>
      </w:pPr>
      <w:r w:rsidRPr="00A71882">
        <w:rPr>
          <w:rFonts w:asciiTheme="minorHAnsi" w:hAnsiTheme="minorHAnsi" w:cstheme="minorHAnsi"/>
        </w:rPr>
        <w:t xml:space="preserve">Obecný </w:t>
      </w:r>
      <w:proofErr w:type="spellStart"/>
      <w:r w:rsidRPr="00A71882">
        <w:rPr>
          <w:rFonts w:asciiTheme="minorHAnsi" w:hAnsiTheme="minorHAnsi" w:cstheme="minorHAnsi"/>
        </w:rPr>
        <w:t>Bellman</w:t>
      </w:r>
      <w:proofErr w:type="spellEnd"/>
      <w:r w:rsidRPr="00A71882">
        <w:rPr>
          <w:rFonts w:asciiTheme="minorHAnsi" w:hAnsiTheme="minorHAnsi" w:cstheme="minorHAnsi"/>
        </w:rPr>
        <w:t xml:space="preserve">-Ford algoritmus je dle </w:t>
      </w:r>
      <w:proofErr w:type="spellStart"/>
      <w:r w:rsidRPr="00A71882">
        <w:rPr>
          <w:rFonts w:asciiTheme="minorHAnsi" w:hAnsiTheme="minorHAnsi" w:cstheme="minorHAnsi"/>
        </w:rPr>
        <w:t>Cormen</w:t>
      </w:r>
      <w:r w:rsidR="0072553B" w:rsidRPr="00A71882">
        <w:rPr>
          <w:rFonts w:asciiTheme="minorHAnsi" w:hAnsiTheme="minorHAnsi" w:cstheme="minorHAnsi"/>
        </w:rPr>
        <w:t>a</w:t>
      </w:r>
      <w:proofErr w:type="spellEnd"/>
      <w:r w:rsidRPr="00A71882">
        <w:rPr>
          <w:rFonts w:asciiTheme="minorHAnsi" w:hAnsiTheme="minorHAnsi" w:cstheme="minorHAnsi"/>
        </w:rPr>
        <w:t xml:space="preserve"> (</w:t>
      </w:r>
      <w:proofErr w:type="spellStart"/>
      <w:r w:rsidR="0072553B" w:rsidRPr="00A71882">
        <w:rPr>
          <w:rFonts w:asciiTheme="minorHAnsi" w:hAnsiTheme="minorHAnsi" w:cstheme="minorHAnsi"/>
        </w:rPr>
        <w:t>Cormen</w:t>
      </w:r>
      <w:proofErr w:type="spellEnd"/>
      <w:r w:rsidR="0072553B" w:rsidRPr="00A71882">
        <w:rPr>
          <w:rFonts w:asciiTheme="minorHAnsi" w:hAnsiTheme="minorHAnsi" w:cstheme="minorHAnsi"/>
        </w:rPr>
        <w:t xml:space="preserve">, </w:t>
      </w:r>
      <w:r w:rsidRPr="00A71882">
        <w:rPr>
          <w:rFonts w:asciiTheme="minorHAnsi" w:hAnsiTheme="minorHAnsi" w:cstheme="minorHAnsi"/>
        </w:rPr>
        <w:t>2009 s. 650) algoritmus</w:t>
      </w:r>
      <w:r w:rsidR="00D45967" w:rsidRPr="00A71882">
        <w:rPr>
          <w:rFonts w:asciiTheme="minorHAnsi" w:hAnsiTheme="minorHAnsi" w:cstheme="minorHAnsi"/>
        </w:rPr>
        <w:t>,</w:t>
      </w:r>
      <w:r w:rsidRPr="00A71882">
        <w:rPr>
          <w:rFonts w:asciiTheme="minorHAnsi" w:hAnsiTheme="minorHAnsi" w:cstheme="minorHAnsi"/>
        </w:rPr>
        <w:t xml:space="preserve"> řešící problém nejkratší cesty z počátečního bodu i v případě, že váha hrany je záporná.</w:t>
      </w:r>
      <w:r w:rsidR="005C3569" w:rsidRPr="00A71882">
        <w:rPr>
          <w:rFonts w:asciiTheme="minorHAnsi" w:hAnsiTheme="minorHAnsi" w:cstheme="minorHAnsi"/>
        </w:rPr>
        <w:t xml:space="preserve"> </w:t>
      </w:r>
      <w:proofErr w:type="spellStart"/>
      <w:r w:rsidR="005C3569" w:rsidRPr="00A71882">
        <w:rPr>
          <w:rFonts w:asciiTheme="minorHAnsi" w:hAnsiTheme="minorHAnsi" w:cstheme="minorHAnsi"/>
        </w:rPr>
        <w:t>Bellman</w:t>
      </w:r>
      <w:proofErr w:type="spellEnd"/>
      <w:r w:rsidR="005C3569" w:rsidRPr="00A71882">
        <w:rPr>
          <w:rFonts w:asciiTheme="minorHAnsi" w:hAnsiTheme="minorHAnsi" w:cstheme="minorHAnsi"/>
        </w:rPr>
        <w:t>-Fordův algoritmus vrací pravdivostní hodnoty</w:t>
      </w:r>
      <w:r w:rsidR="007D64C9" w:rsidRPr="00A71882">
        <w:rPr>
          <w:rFonts w:asciiTheme="minorHAnsi" w:hAnsiTheme="minorHAnsi" w:cstheme="minorHAnsi"/>
        </w:rPr>
        <w:t>,</w:t>
      </w:r>
      <w:r w:rsidR="005C3569" w:rsidRPr="00A71882">
        <w:rPr>
          <w:rFonts w:asciiTheme="minorHAnsi" w:hAnsiTheme="minorHAnsi" w:cstheme="minorHAnsi"/>
        </w:rPr>
        <w:t xml:space="preserve"> zda se ve tvořené cestě tvoří </w:t>
      </w:r>
      <w:r w:rsidR="00E946F7">
        <w:rPr>
          <w:rFonts w:asciiTheme="minorHAnsi" w:hAnsiTheme="minorHAnsi" w:cstheme="minorHAnsi"/>
        </w:rPr>
        <w:t>nebo netvoří</w:t>
      </w:r>
      <w:r w:rsidR="005C3569" w:rsidRPr="00A71882">
        <w:rPr>
          <w:rFonts w:asciiTheme="minorHAnsi" w:hAnsiTheme="minorHAnsi" w:cstheme="minorHAnsi"/>
        </w:rPr>
        <w:t xml:space="preserve"> záporn</w:t>
      </w:r>
      <w:r w:rsidR="007D64C9" w:rsidRPr="00A71882">
        <w:rPr>
          <w:rFonts w:asciiTheme="minorHAnsi" w:hAnsiTheme="minorHAnsi" w:cstheme="minorHAnsi"/>
        </w:rPr>
        <w:t>á smyčka</w:t>
      </w:r>
      <w:r w:rsidR="005C3569" w:rsidRPr="00A71882">
        <w:rPr>
          <w:rFonts w:asciiTheme="minorHAnsi" w:hAnsiTheme="minorHAnsi" w:cstheme="minorHAnsi"/>
        </w:rPr>
        <w:t>, které lze dosáhnout z počátečního vrcholu</w:t>
      </w:r>
      <w:r w:rsidR="007D64C9" w:rsidRPr="00A71882">
        <w:rPr>
          <w:rFonts w:asciiTheme="minorHAnsi" w:hAnsiTheme="minorHAnsi" w:cstheme="minorHAnsi"/>
        </w:rPr>
        <w:t>. Pokud je taková smyčka v grafu odhalena, algoritmus ohlásí neexistenci řešení. V opačném případě algoritmus sest</w:t>
      </w:r>
      <w:r w:rsidR="00D71707">
        <w:rPr>
          <w:rFonts w:asciiTheme="minorHAnsi" w:hAnsiTheme="minorHAnsi" w:cstheme="minorHAnsi"/>
        </w:rPr>
        <w:t>r</w:t>
      </w:r>
      <w:r w:rsidR="007D64C9" w:rsidRPr="00A71882">
        <w:rPr>
          <w:rFonts w:asciiTheme="minorHAnsi" w:hAnsiTheme="minorHAnsi" w:cstheme="minorHAnsi"/>
        </w:rPr>
        <w:t>ojí nejkratší váženou cestu.</w:t>
      </w:r>
    </w:p>
    <w:p w:rsidR="00DF1DEE" w:rsidRPr="00A71882" w:rsidRDefault="00DF1DEE" w:rsidP="009071C5">
      <w:pPr>
        <w:ind w:firstLine="709"/>
        <w:rPr>
          <w:rFonts w:asciiTheme="minorHAnsi" w:hAnsiTheme="minorHAnsi" w:cstheme="minorHAnsi"/>
        </w:rPr>
      </w:pPr>
      <w:r w:rsidRPr="00A71882">
        <w:rPr>
          <w:rFonts w:asciiTheme="minorHAnsi" w:hAnsiTheme="minorHAnsi" w:cstheme="minorHAnsi"/>
        </w:rPr>
        <w:t>Algoritmus využívá relaxac</w:t>
      </w:r>
      <w:r w:rsidR="00847D88">
        <w:rPr>
          <w:rFonts w:asciiTheme="minorHAnsi" w:hAnsiTheme="minorHAnsi" w:cstheme="minorHAnsi"/>
        </w:rPr>
        <w:t>e</w:t>
      </w:r>
      <w:r w:rsidRPr="00A71882">
        <w:rPr>
          <w:rFonts w:asciiTheme="minorHAnsi" w:hAnsiTheme="minorHAnsi" w:cstheme="minorHAnsi"/>
        </w:rPr>
        <w:t xml:space="preserve"> hran</w:t>
      </w:r>
      <w:r w:rsidR="00920FEC" w:rsidRPr="00A71882">
        <w:rPr>
          <w:rFonts w:asciiTheme="minorHAnsi" w:hAnsiTheme="minorHAnsi" w:cstheme="minorHAnsi"/>
        </w:rPr>
        <w:t>, která spočívá v aktualizaci vah hran po přidání dalšího vrcholu do cesty.</w:t>
      </w:r>
      <w:r w:rsidR="000A6D17" w:rsidRPr="00A71882">
        <w:rPr>
          <w:rFonts w:asciiTheme="minorHAnsi" w:hAnsiTheme="minorHAnsi" w:cstheme="minorHAnsi"/>
        </w:rPr>
        <w:t xml:space="preserve"> Váha hran se může pouze zmenšovat.</w:t>
      </w:r>
      <w:r w:rsidR="00A841DC" w:rsidRPr="00A71882">
        <w:rPr>
          <w:rFonts w:asciiTheme="minorHAnsi" w:hAnsiTheme="minorHAnsi" w:cstheme="minorHAnsi"/>
        </w:rPr>
        <w:t xml:space="preserve"> Pro ukázku fungování si ukážeme </w:t>
      </w:r>
      <w:r w:rsidR="00A841DC" w:rsidRPr="00E126D9">
        <w:rPr>
          <w:rFonts w:asciiTheme="minorHAnsi" w:hAnsiTheme="minorHAnsi" w:cstheme="minorHAnsi"/>
        </w:rPr>
        <w:t>pseudokód</w:t>
      </w:r>
      <w:r w:rsidR="0024408D">
        <w:rPr>
          <w:rFonts w:asciiTheme="minorHAnsi" w:hAnsiTheme="minorHAnsi" w:cstheme="minorHAnsi"/>
        </w:rPr>
        <w:t xml:space="preserve"> </w:t>
      </w:r>
      <w:r w:rsidR="00E126D9">
        <w:rPr>
          <w:rFonts w:asciiTheme="minorHAnsi" w:hAnsiTheme="minorHAnsi" w:cstheme="minorHAnsi"/>
        </w:rPr>
        <w:t xml:space="preserve">uvedený </w:t>
      </w:r>
      <w:proofErr w:type="spellStart"/>
      <w:r w:rsidR="00E126D9">
        <w:rPr>
          <w:rFonts w:asciiTheme="minorHAnsi" w:hAnsiTheme="minorHAnsi" w:cstheme="minorHAnsi"/>
        </w:rPr>
        <w:t>Cormenem</w:t>
      </w:r>
      <w:proofErr w:type="spellEnd"/>
      <w:r w:rsidR="00E126D9">
        <w:rPr>
          <w:rFonts w:asciiTheme="minorHAnsi" w:hAnsiTheme="minorHAnsi" w:cstheme="minorHAnsi"/>
        </w:rPr>
        <w:t xml:space="preserve"> (</w:t>
      </w:r>
      <w:proofErr w:type="spellStart"/>
      <w:r w:rsidR="00E126D9">
        <w:rPr>
          <w:rFonts w:asciiTheme="minorHAnsi" w:hAnsiTheme="minorHAnsi" w:cstheme="minorHAnsi"/>
        </w:rPr>
        <w:t>Cormen</w:t>
      </w:r>
      <w:proofErr w:type="spellEnd"/>
      <w:r w:rsidR="00E126D9">
        <w:rPr>
          <w:rFonts w:asciiTheme="minorHAnsi" w:hAnsiTheme="minorHAnsi" w:cstheme="minorHAnsi"/>
        </w:rPr>
        <w:t>, 2009 s. 651)</w:t>
      </w:r>
      <w:r w:rsidR="006B2943">
        <w:rPr>
          <w:rFonts w:asciiTheme="minorHAnsi" w:hAnsiTheme="minorHAnsi" w:cstheme="minorHAnsi"/>
        </w:rPr>
        <w:t>.</w:t>
      </w:r>
    </w:p>
    <w:p w:rsidR="00A841DC" w:rsidRPr="003E5773" w:rsidRDefault="00A841DC" w:rsidP="00A841DC">
      <w:pPr>
        <w:pStyle w:val="kd"/>
        <w:rPr>
          <w:lang w:val="en-US"/>
        </w:rPr>
      </w:pPr>
      <w:r w:rsidRPr="003E5773">
        <w:rPr>
          <w:lang w:val="en-US"/>
        </w:rPr>
        <w:t>BELLMAN-</w:t>
      </w:r>
      <w:proofErr w:type="gramStart"/>
      <w:r w:rsidRPr="003E5773">
        <w:rPr>
          <w:lang w:val="en-US"/>
        </w:rPr>
        <w:t>FORD(</w:t>
      </w:r>
      <w:proofErr w:type="gramEnd"/>
      <w:r w:rsidRPr="003E5773">
        <w:rPr>
          <w:lang w:val="en-US"/>
        </w:rPr>
        <w:t>G, w, s)</w:t>
      </w:r>
    </w:p>
    <w:p w:rsidR="00A841DC" w:rsidRPr="003E5773" w:rsidRDefault="00A841DC" w:rsidP="00A841DC">
      <w:pPr>
        <w:pStyle w:val="kd"/>
        <w:rPr>
          <w:lang w:val="en-US"/>
        </w:rPr>
      </w:pPr>
      <w:r w:rsidRPr="003E5773">
        <w:rPr>
          <w:lang w:val="en-US"/>
        </w:rPr>
        <w:t>1:</w:t>
      </w:r>
      <w:r w:rsidRPr="003E5773">
        <w:rPr>
          <w:lang w:val="en-US"/>
        </w:rPr>
        <w:tab/>
        <w:t>INITIALIZE-SINGLE-</w:t>
      </w:r>
      <w:proofErr w:type="gramStart"/>
      <w:r w:rsidRPr="003E5773">
        <w:rPr>
          <w:lang w:val="en-US"/>
        </w:rPr>
        <w:t>SOURCE(</w:t>
      </w:r>
      <w:proofErr w:type="gramEnd"/>
      <w:r w:rsidRPr="003E5773">
        <w:rPr>
          <w:lang w:val="en-US"/>
        </w:rPr>
        <w:t>G, s)</w:t>
      </w:r>
    </w:p>
    <w:p w:rsidR="00A841DC" w:rsidRPr="003E5773" w:rsidRDefault="00A841DC" w:rsidP="00A841DC">
      <w:pPr>
        <w:pStyle w:val="kd"/>
        <w:rPr>
          <w:lang w:val="en-US"/>
        </w:rPr>
      </w:pPr>
      <w:r w:rsidRPr="003E5773">
        <w:rPr>
          <w:lang w:val="en-US"/>
        </w:rPr>
        <w:t>2:</w:t>
      </w:r>
      <w:r w:rsidRPr="003E5773">
        <w:rPr>
          <w:lang w:val="en-US"/>
        </w:rPr>
        <w:tab/>
      </w:r>
      <w:r w:rsidRPr="003E5773">
        <w:rPr>
          <w:b/>
          <w:bCs/>
          <w:lang w:val="en-US"/>
        </w:rPr>
        <w:t>for</w:t>
      </w:r>
      <w:r w:rsidRPr="003E5773">
        <w:rPr>
          <w:lang w:val="en-US"/>
        </w:rPr>
        <w:t xml:space="preserve"> </w:t>
      </w:r>
      <w:proofErr w:type="spellStart"/>
      <w:r w:rsidRPr="003E5773">
        <w:rPr>
          <w:lang w:val="en-US"/>
        </w:rPr>
        <w:t>i</w:t>
      </w:r>
      <w:proofErr w:type="spellEnd"/>
      <w:r w:rsidRPr="003E5773">
        <w:rPr>
          <w:lang w:val="en-US"/>
        </w:rPr>
        <w:t xml:space="preserve"> ← 1 to |V[G]| - 1</w:t>
      </w:r>
    </w:p>
    <w:p w:rsidR="00A841DC" w:rsidRPr="003E5773" w:rsidRDefault="00A841DC" w:rsidP="00A841DC">
      <w:pPr>
        <w:pStyle w:val="kd"/>
        <w:rPr>
          <w:lang w:val="en-US"/>
        </w:rPr>
      </w:pPr>
      <w:r w:rsidRPr="003E5773">
        <w:rPr>
          <w:lang w:val="en-US"/>
        </w:rPr>
        <w:t>3:</w:t>
      </w:r>
      <w:r w:rsidRPr="003E5773">
        <w:rPr>
          <w:lang w:val="en-US"/>
        </w:rPr>
        <w:tab/>
      </w:r>
      <w:r w:rsidRPr="003E5773">
        <w:rPr>
          <w:lang w:val="en-US"/>
        </w:rPr>
        <w:tab/>
      </w:r>
      <w:r w:rsidRPr="003E5773">
        <w:rPr>
          <w:b/>
          <w:bCs/>
          <w:lang w:val="en-US"/>
        </w:rPr>
        <w:t>do for</w:t>
      </w:r>
      <w:r w:rsidRPr="003E5773">
        <w:rPr>
          <w:lang w:val="en-US"/>
        </w:rPr>
        <w:t xml:space="preserve"> each edge (u, v) </w:t>
      </w:r>
      <m:oMath>
        <m:r>
          <w:rPr>
            <w:rFonts w:ascii="Cambria Math" w:hAnsi="Cambria Math"/>
            <w:lang w:val="en-US"/>
          </w:rPr>
          <m:t>∈</m:t>
        </m:r>
      </m:oMath>
      <w:r w:rsidRPr="003E5773">
        <w:rPr>
          <w:lang w:val="en-US"/>
        </w:rPr>
        <w:softHyphen/>
        <w:t xml:space="preserve"> E[G]</w:t>
      </w:r>
    </w:p>
    <w:p w:rsidR="00A841DC" w:rsidRPr="003E5773" w:rsidRDefault="00A841DC" w:rsidP="00A841DC">
      <w:pPr>
        <w:pStyle w:val="kd"/>
        <w:rPr>
          <w:lang w:val="en-US"/>
        </w:rPr>
      </w:pPr>
      <w:r w:rsidRPr="003E5773">
        <w:rPr>
          <w:lang w:val="en-US"/>
        </w:rPr>
        <w:t>4:</w:t>
      </w:r>
      <w:r w:rsidRPr="003E5773">
        <w:rPr>
          <w:lang w:val="en-US"/>
        </w:rPr>
        <w:tab/>
      </w:r>
      <w:r w:rsidRPr="003E5773">
        <w:rPr>
          <w:lang w:val="en-US"/>
        </w:rPr>
        <w:tab/>
      </w:r>
      <w:r w:rsidRPr="003E5773">
        <w:rPr>
          <w:lang w:val="en-US"/>
        </w:rPr>
        <w:tab/>
        <w:t xml:space="preserve">do </w:t>
      </w:r>
      <w:proofErr w:type="gramStart"/>
      <w:r w:rsidRPr="003E5773">
        <w:rPr>
          <w:lang w:val="en-US"/>
        </w:rPr>
        <w:t>RELAX(</w:t>
      </w:r>
      <w:proofErr w:type="gramEnd"/>
      <w:r w:rsidRPr="003E5773">
        <w:rPr>
          <w:lang w:val="en-US"/>
        </w:rPr>
        <w:t>u, v, w)</w:t>
      </w:r>
    </w:p>
    <w:p w:rsidR="00A841DC" w:rsidRPr="003E5773" w:rsidRDefault="00A841DC" w:rsidP="00A841DC">
      <w:pPr>
        <w:pStyle w:val="kd"/>
        <w:rPr>
          <w:lang w:val="en-US"/>
        </w:rPr>
      </w:pPr>
      <w:r w:rsidRPr="003E5773">
        <w:rPr>
          <w:lang w:val="en-US"/>
        </w:rPr>
        <w:t>5:</w:t>
      </w:r>
      <w:r w:rsidRPr="003E5773">
        <w:rPr>
          <w:lang w:val="en-US"/>
        </w:rPr>
        <w:tab/>
        <w:t xml:space="preserve"> </w:t>
      </w:r>
      <w:r w:rsidRPr="003E5773">
        <w:rPr>
          <w:b/>
          <w:bCs/>
          <w:lang w:val="en-US"/>
        </w:rPr>
        <w:t>for</w:t>
      </w:r>
      <w:r w:rsidRPr="003E5773">
        <w:rPr>
          <w:lang w:val="en-US"/>
        </w:rPr>
        <w:t xml:space="preserve"> each edge (u, v) </w:t>
      </w:r>
      <m:oMath>
        <m:r>
          <w:rPr>
            <w:rFonts w:ascii="Cambria Math" w:hAnsi="Cambria Math"/>
            <w:lang w:val="en-US"/>
          </w:rPr>
          <m:t>∈</m:t>
        </m:r>
      </m:oMath>
      <w:r w:rsidRPr="003E5773">
        <w:rPr>
          <w:lang w:val="en-US"/>
        </w:rPr>
        <w:softHyphen/>
        <w:t xml:space="preserve"> E[G]</w:t>
      </w:r>
    </w:p>
    <w:p w:rsidR="00A841DC" w:rsidRPr="003E5773" w:rsidRDefault="00A841DC" w:rsidP="00A841DC">
      <w:pPr>
        <w:pStyle w:val="kd"/>
        <w:rPr>
          <w:lang w:val="en-US"/>
        </w:rPr>
      </w:pPr>
      <w:r w:rsidRPr="003E5773">
        <w:rPr>
          <w:lang w:val="en-US"/>
        </w:rPr>
        <w:t>6:</w:t>
      </w:r>
      <w:r w:rsidRPr="003E5773">
        <w:rPr>
          <w:lang w:val="en-US"/>
        </w:rPr>
        <w:tab/>
      </w:r>
      <w:r w:rsidRPr="003E5773">
        <w:rPr>
          <w:lang w:val="en-US"/>
        </w:rPr>
        <w:tab/>
      </w:r>
      <w:r w:rsidRPr="003E5773">
        <w:rPr>
          <w:b/>
          <w:bCs/>
          <w:lang w:val="en-US"/>
        </w:rPr>
        <w:t>do</w:t>
      </w:r>
      <w:r w:rsidRPr="003E5773">
        <w:rPr>
          <w:lang w:val="en-US"/>
        </w:rPr>
        <w:t xml:space="preserve"> </w:t>
      </w:r>
      <w:r w:rsidRPr="003E5773">
        <w:rPr>
          <w:b/>
          <w:bCs/>
          <w:lang w:val="en-US"/>
        </w:rPr>
        <w:t xml:space="preserve">if </w:t>
      </w:r>
      <w:r w:rsidRPr="003E5773">
        <w:rPr>
          <w:lang w:val="en-US"/>
        </w:rPr>
        <w:t xml:space="preserve">d[v] &gt; d[u] + </w:t>
      </w:r>
      <w:proofErr w:type="gramStart"/>
      <w:r w:rsidRPr="003E5773">
        <w:rPr>
          <w:lang w:val="en-US"/>
        </w:rPr>
        <w:t>w(</w:t>
      </w:r>
      <w:proofErr w:type="gramEnd"/>
      <w:r w:rsidRPr="003E5773">
        <w:rPr>
          <w:lang w:val="en-US"/>
        </w:rPr>
        <w:t>u, v)</w:t>
      </w:r>
    </w:p>
    <w:p w:rsidR="00A841DC" w:rsidRPr="003E5773" w:rsidRDefault="00A841DC" w:rsidP="00A841DC">
      <w:pPr>
        <w:pStyle w:val="kd"/>
        <w:rPr>
          <w:lang w:val="en-US"/>
        </w:rPr>
      </w:pPr>
      <w:r w:rsidRPr="003E5773">
        <w:rPr>
          <w:lang w:val="en-US"/>
        </w:rPr>
        <w:t>7:</w:t>
      </w:r>
      <w:r w:rsidRPr="003E5773">
        <w:rPr>
          <w:lang w:val="en-US"/>
        </w:rPr>
        <w:tab/>
      </w:r>
      <w:r w:rsidRPr="003E5773">
        <w:rPr>
          <w:lang w:val="en-US"/>
        </w:rPr>
        <w:tab/>
      </w:r>
      <w:r w:rsidRPr="003E5773">
        <w:rPr>
          <w:lang w:val="en-US"/>
        </w:rPr>
        <w:tab/>
      </w:r>
      <w:r w:rsidRPr="003E5773">
        <w:rPr>
          <w:b/>
          <w:bCs/>
          <w:lang w:val="en-US"/>
        </w:rPr>
        <w:t>then</w:t>
      </w:r>
      <w:r w:rsidRPr="003E5773">
        <w:rPr>
          <w:lang w:val="en-US"/>
        </w:rPr>
        <w:t xml:space="preserve"> </w:t>
      </w:r>
      <w:r w:rsidRPr="003E5773">
        <w:rPr>
          <w:b/>
          <w:bCs/>
          <w:lang w:val="en-US"/>
        </w:rPr>
        <w:t>return</w:t>
      </w:r>
      <w:r w:rsidRPr="003E5773">
        <w:rPr>
          <w:lang w:val="en-US"/>
        </w:rPr>
        <w:t xml:space="preserve"> FALSE</w:t>
      </w:r>
    </w:p>
    <w:p w:rsidR="00A841DC" w:rsidRPr="003E5773" w:rsidRDefault="00A841DC" w:rsidP="00A841DC">
      <w:pPr>
        <w:pStyle w:val="kd"/>
        <w:rPr>
          <w:lang w:val="en-US"/>
        </w:rPr>
      </w:pPr>
      <w:r w:rsidRPr="003E5773">
        <w:rPr>
          <w:lang w:val="en-US"/>
        </w:rPr>
        <w:t>8:</w:t>
      </w:r>
      <w:r w:rsidRPr="003E5773">
        <w:rPr>
          <w:lang w:val="en-US"/>
        </w:rPr>
        <w:tab/>
        <w:t xml:space="preserve"> </w:t>
      </w:r>
      <w:r w:rsidRPr="003E5773">
        <w:rPr>
          <w:b/>
          <w:bCs/>
          <w:lang w:val="en-US"/>
        </w:rPr>
        <w:t>return</w:t>
      </w:r>
      <w:r w:rsidRPr="003E5773">
        <w:rPr>
          <w:lang w:val="en-US"/>
        </w:rPr>
        <w:t xml:space="preserve"> TRUE</w:t>
      </w:r>
    </w:p>
    <w:p w:rsidR="002767D4" w:rsidRPr="00417064" w:rsidRDefault="002767D4" w:rsidP="00417064"/>
    <w:p w:rsidR="009C7B09" w:rsidRPr="000D7925" w:rsidRDefault="00BF72AC" w:rsidP="000D7925">
      <w:pPr>
        <w:pStyle w:val="Nadpis3"/>
      </w:pPr>
      <w:bookmarkStart w:id="17" w:name="_Toc38912642"/>
      <w:proofErr w:type="spellStart"/>
      <w:r w:rsidRPr="000D7925">
        <w:t>Dijkstr</w:t>
      </w:r>
      <w:r w:rsidR="0046313C" w:rsidRPr="000D7925">
        <w:t>ův</w:t>
      </w:r>
      <w:proofErr w:type="spellEnd"/>
      <w:r w:rsidR="0046313C" w:rsidRPr="000D7925">
        <w:t xml:space="preserve"> algoritmus</w:t>
      </w:r>
      <w:bookmarkEnd w:id="17"/>
    </w:p>
    <w:p w:rsidR="00484FBE" w:rsidRPr="00A71882" w:rsidRDefault="00084842" w:rsidP="009071C5">
      <w:pPr>
        <w:ind w:firstLine="709"/>
        <w:rPr>
          <w:rFonts w:asciiTheme="minorHAnsi" w:hAnsiTheme="minorHAnsi" w:cstheme="minorHAnsi"/>
        </w:rPr>
      </w:pPr>
      <w:r w:rsidRPr="00A71882">
        <w:rPr>
          <w:rFonts w:asciiTheme="minorHAnsi" w:hAnsiTheme="minorHAnsi" w:cstheme="minorHAnsi"/>
        </w:rPr>
        <w:t>Algoritmus</w:t>
      </w:r>
      <w:r w:rsidR="00D26EDF">
        <w:rPr>
          <w:rFonts w:asciiTheme="minorHAnsi" w:hAnsiTheme="minorHAnsi" w:cstheme="minorHAnsi"/>
        </w:rPr>
        <w:t>,</w:t>
      </w:r>
      <w:r w:rsidRPr="00A71882">
        <w:rPr>
          <w:rFonts w:asciiTheme="minorHAnsi" w:hAnsiTheme="minorHAnsi" w:cstheme="minorHAnsi"/>
        </w:rPr>
        <w:t xml:space="preserve"> vytvořený nizozemským informatikem </w:t>
      </w:r>
      <w:proofErr w:type="spellStart"/>
      <w:r w:rsidRPr="00A71882">
        <w:rPr>
          <w:rFonts w:asciiTheme="minorHAnsi" w:hAnsiTheme="minorHAnsi" w:cstheme="minorHAnsi"/>
        </w:rPr>
        <w:t>Edsgerem</w:t>
      </w:r>
      <w:proofErr w:type="spellEnd"/>
      <w:r w:rsidRPr="00A71882">
        <w:rPr>
          <w:rFonts w:asciiTheme="minorHAnsi" w:hAnsiTheme="minorHAnsi" w:cstheme="minorHAnsi"/>
        </w:rPr>
        <w:t xml:space="preserve"> W. </w:t>
      </w:r>
      <w:proofErr w:type="spellStart"/>
      <w:r w:rsidRPr="00A71882">
        <w:rPr>
          <w:rFonts w:asciiTheme="minorHAnsi" w:hAnsiTheme="minorHAnsi" w:cstheme="minorHAnsi"/>
        </w:rPr>
        <w:t>Dijsktrem</w:t>
      </w:r>
      <w:proofErr w:type="spellEnd"/>
      <w:r w:rsidRPr="00A71882">
        <w:rPr>
          <w:rFonts w:asciiTheme="minorHAnsi" w:hAnsiTheme="minorHAnsi" w:cstheme="minorHAnsi"/>
        </w:rPr>
        <w:t xml:space="preserve"> v roce 1956</w:t>
      </w:r>
      <w:r w:rsidR="00D26EDF">
        <w:rPr>
          <w:rFonts w:asciiTheme="minorHAnsi" w:hAnsiTheme="minorHAnsi" w:cstheme="minorHAnsi"/>
        </w:rPr>
        <w:t>,</w:t>
      </w:r>
      <w:r w:rsidRPr="00A71882">
        <w:rPr>
          <w:rFonts w:asciiTheme="minorHAnsi" w:hAnsiTheme="minorHAnsi" w:cstheme="minorHAnsi"/>
        </w:rPr>
        <w:t xml:space="preserve"> je </w:t>
      </w:r>
      <w:r w:rsidR="0072553B" w:rsidRPr="00A71882">
        <w:rPr>
          <w:rFonts w:asciiTheme="minorHAnsi" w:hAnsiTheme="minorHAnsi" w:cstheme="minorHAnsi"/>
        </w:rPr>
        <w:t xml:space="preserve">ve stejné publikaci </w:t>
      </w:r>
      <w:r w:rsidRPr="00A71882">
        <w:rPr>
          <w:rFonts w:asciiTheme="minorHAnsi" w:hAnsiTheme="minorHAnsi" w:cstheme="minorHAnsi"/>
        </w:rPr>
        <w:t>(</w:t>
      </w:r>
      <w:proofErr w:type="spellStart"/>
      <w:r w:rsidR="0072553B" w:rsidRPr="00A71882">
        <w:rPr>
          <w:rFonts w:asciiTheme="minorHAnsi" w:hAnsiTheme="minorHAnsi" w:cstheme="minorHAnsi"/>
        </w:rPr>
        <w:t>Cormen</w:t>
      </w:r>
      <w:proofErr w:type="spellEnd"/>
      <w:r w:rsidR="0072553B" w:rsidRPr="00A71882">
        <w:rPr>
          <w:rFonts w:asciiTheme="minorHAnsi" w:hAnsiTheme="minorHAnsi" w:cstheme="minorHAnsi"/>
        </w:rPr>
        <w:t xml:space="preserve">, </w:t>
      </w:r>
      <w:r w:rsidRPr="00A71882">
        <w:rPr>
          <w:rFonts w:asciiTheme="minorHAnsi" w:hAnsiTheme="minorHAnsi" w:cstheme="minorHAnsi"/>
        </w:rPr>
        <w:t>2009 s. 658 a dále) popsán jako algoritmus řešící nalezení nejkratší cesty ve váženém orientovaném grafu</w:t>
      </w:r>
      <w:r w:rsidR="002B6967" w:rsidRPr="00A71882">
        <w:rPr>
          <w:rFonts w:asciiTheme="minorHAnsi" w:hAnsiTheme="minorHAnsi" w:cstheme="minorHAnsi"/>
        </w:rPr>
        <w:t>, kdy žádná z</w:t>
      </w:r>
      <w:r w:rsidR="001C7B72" w:rsidRPr="00A71882">
        <w:rPr>
          <w:rFonts w:asciiTheme="minorHAnsi" w:hAnsiTheme="minorHAnsi" w:cstheme="minorHAnsi"/>
        </w:rPr>
        <w:t xml:space="preserve"> vah </w:t>
      </w:r>
      <w:r w:rsidR="002B6967" w:rsidRPr="00A71882">
        <w:rPr>
          <w:rFonts w:asciiTheme="minorHAnsi" w:hAnsiTheme="minorHAnsi" w:cstheme="minorHAnsi"/>
        </w:rPr>
        <w:t>hran grafu není záporná</w:t>
      </w:r>
      <w:r w:rsidR="008141AC" w:rsidRPr="00A71882">
        <w:rPr>
          <w:rFonts w:asciiTheme="minorHAnsi" w:hAnsiTheme="minorHAnsi" w:cstheme="minorHAnsi"/>
        </w:rPr>
        <w:t xml:space="preserve">, tedy </w:t>
      </w:r>
      <m:oMath>
        <m:r>
          <w:rPr>
            <w:rFonts w:ascii="Cambria Math" w:hAnsi="Cambria Math" w:cstheme="minorHAnsi"/>
            <w:sz w:val="22"/>
            <w:szCs w:val="22"/>
          </w:rPr>
          <m:t>e</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e</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e</m:t>
            </m:r>
          </m:e>
          <m:sub>
            <m:r>
              <w:rPr>
                <w:rFonts w:ascii="Cambria Math" w:hAnsi="Cambria Math" w:cstheme="minorHAnsi"/>
                <w:sz w:val="22"/>
                <w:szCs w:val="22"/>
              </w:rPr>
              <m:t>j</m:t>
            </m:r>
          </m:sub>
        </m:sSub>
        <m:r>
          <w:rPr>
            <w:rFonts w:ascii="Cambria Math" w:hAnsi="Cambria Math" w:cstheme="minorHAnsi"/>
            <w:sz w:val="22"/>
            <w:szCs w:val="22"/>
          </w:rPr>
          <m:t>)≥0</m:t>
        </m:r>
      </m:oMath>
      <w:r w:rsidR="002B6967" w:rsidRPr="00A71882">
        <w:rPr>
          <w:rFonts w:asciiTheme="minorHAnsi" w:hAnsiTheme="minorHAnsi" w:cstheme="minorHAnsi"/>
        </w:rPr>
        <w:t>.</w:t>
      </w:r>
      <w:r w:rsidR="002767D4" w:rsidRPr="00A71882">
        <w:rPr>
          <w:rFonts w:asciiTheme="minorHAnsi" w:hAnsiTheme="minorHAnsi" w:cstheme="minorHAnsi"/>
        </w:rPr>
        <w:t xml:space="preserve"> Oproti algoritmu </w:t>
      </w:r>
      <w:proofErr w:type="spellStart"/>
      <w:r w:rsidR="001F091E" w:rsidRPr="00A71882">
        <w:rPr>
          <w:rFonts w:asciiTheme="minorHAnsi" w:hAnsiTheme="minorHAnsi" w:cstheme="minorHAnsi"/>
        </w:rPr>
        <w:t>Bellman</w:t>
      </w:r>
      <w:proofErr w:type="spellEnd"/>
      <w:r w:rsidR="001F091E" w:rsidRPr="00A71882">
        <w:rPr>
          <w:rFonts w:asciiTheme="minorHAnsi" w:hAnsiTheme="minorHAnsi" w:cstheme="minorHAnsi"/>
        </w:rPr>
        <w:t xml:space="preserve"> </w:t>
      </w:r>
      <w:r w:rsidR="001F091E">
        <w:rPr>
          <w:rFonts w:asciiTheme="minorHAnsi" w:hAnsiTheme="minorHAnsi" w:cstheme="minorHAnsi"/>
        </w:rPr>
        <w:t>– Ford</w:t>
      </w:r>
      <w:r w:rsidR="002767D4" w:rsidRPr="00A71882">
        <w:rPr>
          <w:rFonts w:asciiTheme="minorHAnsi" w:hAnsiTheme="minorHAnsi" w:cstheme="minorHAnsi"/>
        </w:rPr>
        <w:t xml:space="preserve"> je při vhodné implementaci </w:t>
      </w:r>
      <w:proofErr w:type="spellStart"/>
      <w:r w:rsidR="002767D4" w:rsidRPr="00A71882">
        <w:rPr>
          <w:rFonts w:asciiTheme="minorHAnsi" w:hAnsiTheme="minorHAnsi" w:cstheme="minorHAnsi"/>
        </w:rPr>
        <w:t>Dijkstrův</w:t>
      </w:r>
      <w:proofErr w:type="spellEnd"/>
      <w:r w:rsidR="002767D4" w:rsidRPr="00A71882">
        <w:rPr>
          <w:rFonts w:asciiTheme="minorHAnsi" w:hAnsiTheme="minorHAnsi" w:cstheme="minorHAnsi"/>
        </w:rPr>
        <w:t xml:space="preserve"> algoritmus rychlejší při výpočtu.</w:t>
      </w:r>
      <w:r w:rsidR="00185924" w:rsidRPr="00A71882">
        <w:rPr>
          <w:rFonts w:asciiTheme="minorHAnsi" w:hAnsiTheme="minorHAnsi" w:cstheme="minorHAnsi"/>
        </w:rPr>
        <w:t xml:space="preserve"> </w:t>
      </w:r>
      <w:r w:rsidR="00D45967" w:rsidRPr="00A71882">
        <w:rPr>
          <w:rFonts w:asciiTheme="minorHAnsi" w:hAnsiTheme="minorHAnsi" w:cstheme="minorHAnsi"/>
        </w:rPr>
        <w:t xml:space="preserve">V obecnosti je rychlejší než </w:t>
      </w:r>
      <w:proofErr w:type="spellStart"/>
      <w:r w:rsidR="001F091E" w:rsidRPr="00A71882">
        <w:rPr>
          <w:rFonts w:asciiTheme="minorHAnsi" w:hAnsiTheme="minorHAnsi" w:cstheme="minorHAnsi"/>
        </w:rPr>
        <w:t>Bellman</w:t>
      </w:r>
      <w:proofErr w:type="spellEnd"/>
      <w:r w:rsidR="001F091E" w:rsidRPr="00A71882">
        <w:rPr>
          <w:rFonts w:asciiTheme="minorHAnsi" w:hAnsiTheme="minorHAnsi" w:cstheme="minorHAnsi"/>
        </w:rPr>
        <w:t xml:space="preserve"> </w:t>
      </w:r>
      <w:r w:rsidR="001F091E">
        <w:rPr>
          <w:rFonts w:asciiTheme="minorHAnsi" w:hAnsiTheme="minorHAnsi" w:cstheme="minorHAnsi"/>
        </w:rPr>
        <w:t>– Ford</w:t>
      </w:r>
      <w:r w:rsidR="00D45967" w:rsidRPr="00A71882">
        <w:rPr>
          <w:rFonts w:asciiTheme="minorHAnsi" w:hAnsiTheme="minorHAnsi" w:cstheme="minorHAnsi"/>
        </w:rPr>
        <w:t>, ale požadavkem je, aby všechny hrany byly nezáporné.</w:t>
      </w:r>
    </w:p>
    <w:p w:rsidR="000F2F3F" w:rsidRPr="00A71882" w:rsidRDefault="00111EC6" w:rsidP="009071C5">
      <w:pPr>
        <w:ind w:firstLine="709"/>
        <w:rPr>
          <w:rFonts w:asciiTheme="minorHAnsi" w:hAnsiTheme="minorHAnsi" w:cstheme="minorHAnsi"/>
        </w:rPr>
      </w:pPr>
      <w:r w:rsidRPr="00A71882">
        <w:rPr>
          <w:rFonts w:asciiTheme="minorHAnsi" w:hAnsiTheme="minorHAnsi" w:cstheme="minorHAnsi"/>
        </w:rPr>
        <w:t>Množina vrcholů, která je určená k navštívení využívá prioritní fronty</w:t>
      </w:r>
      <m:oMath>
        <m:r>
          <w:rPr>
            <w:rFonts w:ascii="Cambria Math" w:hAnsi="Cambria Math" w:cstheme="minorHAnsi"/>
            <w:sz w:val="22"/>
            <w:szCs w:val="22"/>
          </w:rPr>
          <m:t>Q</m:t>
        </m:r>
      </m:oMath>
      <w:r w:rsidRPr="00A71882">
        <w:rPr>
          <w:rFonts w:asciiTheme="minorHAnsi" w:hAnsiTheme="minorHAnsi" w:cstheme="minorHAnsi"/>
        </w:rPr>
        <w:t>, kdy priorita je určena vahou příslušné hrany</w:t>
      </w:r>
      <w:r w:rsidR="00E96FCC" w:rsidRPr="00A71882">
        <w:rPr>
          <w:rFonts w:asciiTheme="minorHAnsi" w:hAnsiTheme="minorHAnsi" w:cstheme="minorHAnsi"/>
        </w:rPr>
        <w:t>. Algoritmus udržuje množinu vrcholů</w:t>
      </w:r>
      <w:r w:rsidR="0052074B" w:rsidRPr="00A71882">
        <w:rPr>
          <w:rFonts w:asciiTheme="minorHAnsi" w:hAnsiTheme="minorHAnsi" w:cstheme="minorHAnsi"/>
        </w:rPr>
        <w:t xml:space="preserve"> </w:t>
      </w:r>
      <m:oMath>
        <m:r>
          <w:rPr>
            <w:rFonts w:ascii="Cambria Math" w:hAnsi="Cambria Math" w:cstheme="minorHAnsi"/>
            <w:sz w:val="22"/>
            <w:szCs w:val="22"/>
          </w:rPr>
          <m:t>S</m:t>
        </m:r>
      </m:oMath>
      <w:r w:rsidR="00E96FCC" w:rsidRPr="00A71882">
        <w:rPr>
          <w:rFonts w:asciiTheme="minorHAnsi" w:hAnsiTheme="minorHAnsi" w:cstheme="minorHAnsi"/>
        </w:rPr>
        <w:t>, která je nejkratší cestou z počátečního vrcholu přes doposud navštívené vrcholy</w:t>
      </w:r>
      <w:r w:rsidR="0052074B" w:rsidRPr="00A71882">
        <w:rPr>
          <w:rFonts w:asciiTheme="minorHAnsi" w:hAnsiTheme="minorHAnsi" w:cstheme="minorHAnsi"/>
        </w:rPr>
        <w:t xml:space="preserve">. </w:t>
      </w:r>
      <w:r w:rsidR="00F00EF9" w:rsidRPr="00A71882">
        <w:rPr>
          <w:rFonts w:asciiTheme="minorHAnsi" w:hAnsiTheme="minorHAnsi" w:cstheme="minorHAnsi"/>
        </w:rPr>
        <w:t>Po počáteční inicializaci délek z výchozího bodu</w:t>
      </w:r>
      <w:r w:rsidR="00566CC5" w:rsidRPr="00A71882">
        <w:rPr>
          <w:rFonts w:asciiTheme="minorHAnsi" w:hAnsiTheme="minorHAnsi" w:cstheme="minorHAnsi"/>
        </w:rPr>
        <w:t xml:space="preserve"> </w:t>
      </w:r>
      <w:r w:rsidR="00566CC5" w:rsidRPr="00A71882">
        <w:rPr>
          <w:rFonts w:asciiTheme="minorHAnsi" w:hAnsiTheme="minorHAnsi" w:cstheme="minorHAnsi"/>
          <w:i/>
          <w:iCs/>
        </w:rPr>
        <w:t>s</w:t>
      </w:r>
      <w:r w:rsidR="00F00EF9" w:rsidRPr="00A71882">
        <w:rPr>
          <w:rFonts w:asciiTheme="minorHAnsi" w:hAnsiTheme="minorHAnsi" w:cstheme="minorHAnsi"/>
        </w:rPr>
        <w:t>, o</w:t>
      </w:r>
      <w:r w:rsidR="0052074B" w:rsidRPr="00A71882">
        <w:rPr>
          <w:rFonts w:asciiTheme="minorHAnsi" w:hAnsiTheme="minorHAnsi" w:cstheme="minorHAnsi"/>
        </w:rPr>
        <w:t xml:space="preserve">pakovaně vybírá vrchol </w:t>
      </w:r>
      <m:oMath>
        <m:r>
          <w:rPr>
            <w:rFonts w:ascii="Cambria Math" w:hAnsi="Cambria Math" w:cstheme="minorHAnsi"/>
          </w:rPr>
          <m:t>u∈V-S</m:t>
        </m:r>
      </m:oMath>
      <w:r w:rsidR="0052074B" w:rsidRPr="00A71882">
        <w:rPr>
          <w:rFonts w:asciiTheme="minorHAnsi" w:hAnsiTheme="minorHAnsi" w:cstheme="minorHAnsi"/>
        </w:rPr>
        <w:t xml:space="preserve"> s nejmenší </w:t>
      </w:r>
      <w:r w:rsidR="0052074B" w:rsidRPr="00A71882">
        <w:rPr>
          <w:rFonts w:asciiTheme="minorHAnsi" w:hAnsiTheme="minorHAnsi" w:cstheme="minorHAnsi"/>
        </w:rPr>
        <w:lastRenderedPageBreak/>
        <w:t xml:space="preserve">vahou hrany. Následně </w:t>
      </w:r>
      <w:r w:rsidR="007606DD">
        <w:rPr>
          <w:rFonts w:asciiTheme="minorHAnsi" w:hAnsiTheme="minorHAnsi" w:cstheme="minorHAnsi"/>
        </w:rPr>
        <w:t xml:space="preserve">je </w:t>
      </w:r>
      <w:r w:rsidR="0052074B" w:rsidRPr="00A71882">
        <w:rPr>
          <w:rFonts w:asciiTheme="minorHAnsi" w:hAnsiTheme="minorHAnsi" w:cstheme="minorHAnsi"/>
        </w:rPr>
        <w:t>tento vrchol přidá</w:t>
      </w:r>
      <w:r w:rsidR="007606DD">
        <w:rPr>
          <w:rFonts w:asciiTheme="minorHAnsi" w:hAnsiTheme="minorHAnsi" w:cstheme="minorHAnsi"/>
        </w:rPr>
        <w:t>n</w:t>
      </w:r>
      <w:r w:rsidR="0052074B" w:rsidRPr="00A71882">
        <w:rPr>
          <w:rFonts w:asciiTheme="minorHAnsi" w:hAnsiTheme="minorHAnsi" w:cstheme="minorHAnsi"/>
        </w:rPr>
        <w:t xml:space="preserve"> do množiny </w:t>
      </w:r>
      <m:oMath>
        <m:r>
          <w:rPr>
            <w:rFonts w:ascii="Cambria Math" w:hAnsi="Cambria Math" w:cstheme="minorHAnsi"/>
            <w:sz w:val="22"/>
            <w:szCs w:val="22"/>
          </w:rPr>
          <m:t>S</m:t>
        </m:r>
      </m:oMath>
      <w:r w:rsidR="0052074B" w:rsidRPr="00A71882">
        <w:rPr>
          <w:rFonts w:asciiTheme="minorHAnsi" w:hAnsiTheme="minorHAnsi" w:cstheme="minorHAnsi"/>
        </w:rPr>
        <w:t> a relaxuj</w:t>
      </w:r>
      <w:r w:rsidR="00E8121F">
        <w:rPr>
          <w:rFonts w:asciiTheme="minorHAnsi" w:hAnsiTheme="minorHAnsi" w:cstheme="minorHAnsi"/>
        </w:rPr>
        <w:t xml:space="preserve">í se </w:t>
      </w:r>
      <w:r w:rsidR="00DF1DEE" w:rsidRPr="00A71882">
        <w:rPr>
          <w:rFonts w:asciiTheme="minorHAnsi" w:hAnsiTheme="minorHAnsi" w:cstheme="minorHAnsi"/>
        </w:rPr>
        <w:t xml:space="preserve">hrany </w:t>
      </w:r>
      <w:r w:rsidR="0052074B" w:rsidRPr="00A71882">
        <w:rPr>
          <w:rFonts w:asciiTheme="minorHAnsi" w:hAnsiTheme="minorHAnsi" w:cstheme="minorHAnsi"/>
        </w:rPr>
        <w:t>vycházející z </w:t>
      </w:r>
      <w:r w:rsidR="00A76A37">
        <w:rPr>
          <w:rFonts w:asciiTheme="minorHAnsi" w:hAnsiTheme="minorHAnsi" w:cstheme="minorHAnsi"/>
        </w:rPr>
        <w:t>přidaného</w:t>
      </w:r>
      <w:r w:rsidR="0052074B" w:rsidRPr="00A71882">
        <w:rPr>
          <w:rFonts w:asciiTheme="minorHAnsi" w:hAnsiTheme="minorHAnsi" w:cstheme="minorHAnsi"/>
        </w:rPr>
        <w:t xml:space="preserve"> vrcholu.</w:t>
      </w:r>
      <w:r w:rsidR="009A3B95" w:rsidRPr="00A71882">
        <w:rPr>
          <w:rFonts w:asciiTheme="minorHAnsi" w:hAnsiTheme="minorHAnsi" w:cstheme="minorHAnsi"/>
        </w:rPr>
        <w:t xml:space="preserve"> Algoritmus končí v momentě, kdy je vstupní množina vrcholu prázdná.</w:t>
      </w:r>
      <w:r w:rsidR="00280493" w:rsidRPr="00A71882">
        <w:rPr>
          <w:rFonts w:asciiTheme="minorHAnsi" w:hAnsiTheme="minorHAnsi" w:cstheme="minorHAnsi"/>
        </w:rPr>
        <w:t xml:space="preserve"> Následuje ukázka </w:t>
      </w:r>
      <w:r w:rsidR="00280493" w:rsidRPr="0013754C">
        <w:rPr>
          <w:rFonts w:asciiTheme="minorHAnsi" w:hAnsiTheme="minorHAnsi" w:cstheme="minorHAnsi"/>
        </w:rPr>
        <w:t>pseudokódu</w:t>
      </w:r>
      <w:r w:rsidR="0013754C" w:rsidRPr="0013754C">
        <w:rPr>
          <w:rFonts w:asciiTheme="minorHAnsi" w:hAnsiTheme="minorHAnsi" w:cstheme="minorHAnsi"/>
        </w:rPr>
        <w:t xml:space="preserve"> z</w:t>
      </w:r>
      <w:r w:rsidR="0013754C">
        <w:rPr>
          <w:rFonts w:asciiTheme="minorHAnsi" w:hAnsiTheme="minorHAnsi" w:cstheme="minorHAnsi"/>
        </w:rPr>
        <w:t xml:space="preserve"> publikace </w:t>
      </w:r>
      <w:proofErr w:type="spellStart"/>
      <w:r w:rsidR="0013754C">
        <w:rPr>
          <w:rFonts w:asciiTheme="minorHAnsi" w:hAnsiTheme="minorHAnsi" w:cstheme="minorHAnsi"/>
        </w:rPr>
        <w:t>Cormena</w:t>
      </w:r>
      <w:proofErr w:type="spellEnd"/>
      <w:r w:rsidR="0013754C">
        <w:rPr>
          <w:rFonts w:asciiTheme="minorHAnsi" w:hAnsiTheme="minorHAnsi" w:cstheme="minorHAnsi"/>
        </w:rPr>
        <w:t xml:space="preserve"> (</w:t>
      </w:r>
      <w:proofErr w:type="spellStart"/>
      <w:r w:rsidR="0013754C">
        <w:rPr>
          <w:rFonts w:asciiTheme="minorHAnsi" w:hAnsiTheme="minorHAnsi" w:cstheme="minorHAnsi"/>
        </w:rPr>
        <w:t>Cormen</w:t>
      </w:r>
      <w:proofErr w:type="spellEnd"/>
      <w:r w:rsidR="0013754C">
        <w:rPr>
          <w:rFonts w:asciiTheme="minorHAnsi" w:hAnsiTheme="minorHAnsi" w:cstheme="minorHAnsi"/>
        </w:rPr>
        <w:t>, 2009 s. 659)</w:t>
      </w:r>
      <w:r w:rsidR="00446A36">
        <w:rPr>
          <w:rFonts w:asciiTheme="minorHAnsi" w:hAnsiTheme="minorHAnsi" w:cstheme="minorHAnsi"/>
        </w:rPr>
        <w:t>.</w:t>
      </w:r>
    </w:p>
    <w:p w:rsidR="00FA297E" w:rsidRPr="003E5773" w:rsidRDefault="008141AC" w:rsidP="00D73E2B">
      <w:pPr>
        <w:pStyle w:val="kd"/>
        <w:rPr>
          <w:lang w:val="en-US"/>
        </w:rPr>
      </w:pPr>
      <w:r w:rsidRPr="003E5773">
        <w:rPr>
          <w:lang w:val="en-US"/>
        </w:rPr>
        <w:t>Dijkstra (G, w, s)</w:t>
      </w:r>
    </w:p>
    <w:p w:rsidR="00F00EF9" w:rsidRPr="003E5773" w:rsidRDefault="00F00EF9" w:rsidP="00D73E2B">
      <w:pPr>
        <w:pStyle w:val="kd"/>
        <w:rPr>
          <w:lang w:val="en-US"/>
        </w:rPr>
      </w:pPr>
      <w:r w:rsidRPr="003E5773">
        <w:rPr>
          <w:lang w:val="en-US"/>
        </w:rPr>
        <w:t>1:</w:t>
      </w:r>
      <w:r w:rsidRPr="003E5773">
        <w:rPr>
          <w:lang w:val="en-US"/>
        </w:rPr>
        <w:tab/>
        <w:t>INITIALIZE_SINGLE_</w:t>
      </w:r>
      <w:proofErr w:type="gramStart"/>
      <w:r w:rsidRPr="003E5773">
        <w:rPr>
          <w:lang w:val="en-US"/>
        </w:rPr>
        <w:t>SOURCE(</w:t>
      </w:r>
      <w:proofErr w:type="gramEnd"/>
      <w:r w:rsidRPr="003E5773">
        <w:rPr>
          <w:lang w:val="en-US"/>
        </w:rPr>
        <w:t>G, s)</w:t>
      </w:r>
    </w:p>
    <w:p w:rsidR="00F00EF9" w:rsidRPr="003E5773" w:rsidRDefault="00F00EF9" w:rsidP="00D73E2B">
      <w:pPr>
        <w:pStyle w:val="kd"/>
        <w:rPr>
          <w:lang w:val="en-US"/>
        </w:rPr>
      </w:pPr>
      <w:r w:rsidRPr="003E5773">
        <w:rPr>
          <w:lang w:val="en-US"/>
        </w:rPr>
        <w:t>2:</w:t>
      </w:r>
      <w:r w:rsidRPr="003E5773">
        <w:rPr>
          <w:lang w:val="en-US"/>
        </w:rPr>
        <w:tab/>
        <w:t>S = {}</w:t>
      </w:r>
    </w:p>
    <w:p w:rsidR="00280493" w:rsidRPr="003E5773" w:rsidRDefault="00280493" w:rsidP="00D73E2B">
      <w:pPr>
        <w:pStyle w:val="kd"/>
        <w:rPr>
          <w:lang w:val="en-US"/>
        </w:rPr>
      </w:pPr>
      <w:r w:rsidRPr="003E5773">
        <w:rPr>
          <w:lang w:val="en-US"/>
        </w:rPr>
        <w:t>3:</w:t>
      </w:r>
      <w:r w:rsidRPr="003E5773">
        <w:rPr>
          <w:lang w:val="en-US"/>
        </w:rPr>
        <w:tab/>
        <w:t>Q = G.V</w:t>
      </w:r>
    </w:p>
    <w:p w:rsidR="00280493" w:rsidRPr="003E5773" w:rsidRDefault="00280493" w:rsidP="00D73E2B">
      <w:pPr>
        <w:pStyle w:val="kd"/>
        <w:rPr>
          <w:lang w:val="en-US"/>
        </w:rPr>
      </w:pPr>
      <w:r w:rsidRPr="003E5773">
        <w:rPr>
          <w:lang w:val="en-US"/>
        </w:rPr>
        <w:t>4:</w:t>
      </w:r>
      <w:r w:rsidRPr="003E5773">
        <w:rPr>
          <w:lang w:val="en-US"/>
        </w:rPr>
        <w:tab/>
      </w:r>
      <w:r w:rsidR="00D73E2B" w:rsidRPr="003E5773">
        <w:rPr>
          <w:b/>
          <w:bCs/>
          <w:lang w:val="en-US"/>
        </w:rPr>
        <w:t>while</w:t>
      </w:r>
      <w:r w:rsidR="00D73E2B" w:rsidRPr="003E5773">
        <w:rPr>
          <w:lang w:val="en-US"/>
        </w:rPr>
        <w:t xml:space="preserve"> Q </w:t>
      </w:r>
      <w:r w:rsidR="00D73E2B" w:rsidRPr="003E5773">
        <w:rPr>
          <w:rFonts w:cs="Courier New"/>
          <w:lang w:val="en-US"/>
        </w:rPr>
        <w:t>≠</w:t>
      </w:r>
      <w:r w:rsidR="00D73E2B" w:rsidRPr="003E5773">
        <w:rPr>
          <w:lang w:val="en-US"/>
        </w:rPr>
        <w:t xml:space="preserve"> {}</w:t>
      </w:r>
    </w:p>
    <w:p w:rsidR="00D73E2B" w:rsidRPr="003E5773" w:rsidRDefault="00D73E2B" w:rsidP="00D73E2B">
      <w:pPr>
        <w:pStyle w:val="kd"/>
        <w:rPr>
          <w:lang w:val="en-US"/>
        </w:rPr>
      </w:pPr>
      <w:r w:rsidRPr="003E5773">
        <w:rPr>
          <w:lang w:val="en-US"/>
        </w:rPr>
        <w:t>5:</w:t>
      </w:r>
      <w:r w:rsidRPr="003E5773">
        <w:rPr>
          <w:lang w:val="en-US"/>
        </w:rPr>
        <w:tab/>
      </w:r>
      <w:r w:rsidRPr="003E5773">
        <w:rPr>
          <w:lang w:val="en-US"/>
        </w:rPr>
        <w:tab/>
        <w:t>u = EXTRACT_MIN(Q)</w:t>
      </w:r>
    </w:p>
    <w:p w:rsidR="00D73E2B" w:rsidRPr="003E5773" w:rsidRDefault="00D73E2B" w:rsidP="00D73E2B">
      <w:pPr>
        <w:pStyle w:val="kd"/>
        <w:rPr>
          <w:lang w:val="en-US"/>
        </w:rPr>
      </w:pPr>
      <w:r w:rsidRPr="003E5773">
        <w:rPr>
          <w:lang w:val="en-US"/>
        </w:rPr>
        <w:t>6:</w:t>
      </w:r>
      <w:r w:rsidRPr="003E5773">
        <w:rPr>
          <w:lang w:val="en-US"/>
        </w:rPr>
        <w:tab/>
      </w:r>
      <w:r w:rsidRPr="003E5773">
        <w:rPr>
          <w:lang w:val="en-US"/>
        </w:rPr>
        <w:tab/>
        <w:t xml:space="preserve">S = S </w:t>
      </w:r>
      <m:oMath>
        <m:r>
          <w:rPr>
            <w:rFonts w:ascii="Cambria Math" w:hAnsi="Cambria Math"/>
            <w:lang w:val="en-US"/>
          </w:rPr>
          <m:t>∪</m:t>
        </m:r>
      </m:oMath>
      <w:r w:rsidRPr="003E5773">
        <w:rPr>
          <w:lang w:val="en-US"/>
        </w:rPr>
        <w:t xml:space="preserve"> {u}</w:t>
      </w:r>
    </w:p>
    <w:p w:rsidR="00D73E2B" w:rsidRPr="003E5773" w:rsidRDefault="00D73E2B" w:rsidP="00D73E2B">
      <w:pPr>
        <w:pStyle w:val="kd"/>
        <w:rPr>
          <w:lang w:val="en-US"/>
        </w:rPr>
      </w:pPr>
      <w:r w:rsidRPr="003E5773">
        <w:rPr>
          <w:lang w:val="en-US"/>
        </w:rPr>
        <w:t>7:</w:t>
      </w:r>
      <w:r w:rsidRPr="003E5773">
        <w:rPr>
          <w:lang w:val="en-US"/>
        </w:rPr>
        <w:tab/>
      </w:r>
      <w:r w:rsidRPr="003E5773">
        <w:rPr>
          <w:lang w:val="en-US"/>
        </w:rPr>
        <w:tab/>
      </w:r>
      <w:r w:rsidRPr="003E5773">
        <w:rPr>
          <w:b/>
          <w:bCs/>
          <w:lang w:val="en-US"/>
        </w:rPr>
        <w:t>for</w:t>
      </w:r>
      <w:r w:rsidRPr="003E5773">
        <w:rPr>
          <w:lang w:val="en-US"/>
        </w:rPr>
        <w:t xml:space="preserve"> each vertex v </w:t>
      </w:r>
      <m:oMath>
        <m:r>
          <w:rPr>
            <w:rFonts w:ascii="Cambria Math" w:hAnsi="Cambria Math"/>
            <w:lang w:val="en-US"/>
          </w:rPr>
          <m:t>∈</m:t>
        </m:r>
      </m:oMath>
      <w:r w:rsidRPr="003E5773">
        <w:rPr>
          <w:lang w:val="en-US"/>
        </w:rPr>
        <w:t xml:space="preserve"> </w:t>
      </w:r>
      <w:proofErr w:type="gramStart"/>
      <w:r w:rsidRPr="003E5773">
        <w:rPr>
          <w:lang w:val="en-US"/>
        </w:rPr>
        <w:t>G.Adj</w:t>
      </w:r>
      <w:proofErr w:type="gramEnd"/>
      <w:r w:rsidRPr="003E5773">
        <w:rPr>
          <w:lang w:val="en-US"/>
        </w:rPr>
        <w:t>[u]</w:t>
      </w:r>
    </w:p>
    <w:p w:rsidR="00185924" w:rsidRPr="003E5773" w:rsidRDefault="00D73E2B" w:rsidP="00185924">
      <w:pPr>
        <w:pStyle w:val="kd"/>
        <w:rPr>
          <w:lang w:val="en-US"/>
        </w:rPr>
      </w:pPr>
      <w:r w:rsidRPr="003E5773">
        <w:rPr>
          <w:lang w:val="en-US"/>
        </w:rPr>
        <w:t>8:</w:t>
      </w:r>
      <w:r w:rsidRPr="003E5773">
        <w:rPr>
          <w:lang w:val="en-US"/>
        </w:rPr>
        <w:tab/>
      </w:r>
      <w:r w:rsidRPr="003E5773">
        <w:rPr>
          <w:lang w:val="en-US"/>
        </w:rPr>
        <w:tab/>
      </w:r>
      <w:r w:rsidRPr="003E5773">
        <w:rPr>
          <w:lang w:val="en-US"/>
        </w:rPr>
        <w:tab/>
      </w:r>
      <w:proofErr w:type="gramStart"/>
      <w:r w:rsidRPr="003E5773">
        <w:rPr>
          <w:lang w:val="en-US"/>
        </w:rPr>
        <w:t>RELAX(</w:t>
      </w:r>
      <w:proofErr w:type="gramEnd"/>
      <w:r w:rsidRPr="003E5773">
        <w:rPr>
          <w:lang w:val="en-US"/>
        </w:rPr>
        <w:t>u,</w:t>
      </w:r>
      <w:r w:rsidR="005F4E3F">
        <w:rPr>
          <w:lang w:val="en-US"/>
        </w:rPr>
        <w:t xml:space="preserve"> </w:t>
      </w:r>
      <w:r w:rsidRPr="003E5773">
        <w:rPr>
          <w:lang w:val="en-US"/>
        </w:rPr>
        <w:t>v,</w:t>
      </w:r>
      <w:r w:rsidR="005F4E3F">
        <w:rPr>
          <w:lang w:val="en-US"/>
        </w:rPr>
        <w:t xml:space="preserve"> </w:t>
      </w:r>
      <w:r w:rsidRPr="003E5773">
        <w:rPr>
          <w:lang w:val="en-US"/>
        </w:rPr>
        <w:t>w)</w:t>
      </w:r>
    </w:p>
    <w:p w:rsidR="00CB00AA" w:rsidRDefault="00CB00AA" w:rsidP="009C7B09">
      <w:pPr>
        <w:pStyle w:val="Nadpis2"/>
      </w:pPr>
      <w:bookmarkStart w:id="18" w:name="_Toc38912643"/>
      <w:r>
        <w:t>Problém obchodního cestujícího</w:t>
      </w:r>
      <w:bookmarkEnd w:id="18"/>
    </w:p>
    <w:p w:rsidR="003F20AF" w:rsidRPr="00A71882" w:rsidRDefault="00E1765E" w:rsidP="00081E57">
      <w:pPr>
        <w:ind w:firstLine="709"/>
        <w:rPr>
          <w:rFonts w:asciiTheme="minorHAnsi" w:hAnsiTheme="minorHAnsi" w:cstheme="minorHAnsi"/>
        </w:rPr>
      </w:pPr>
      <w:r w:rsidRPr="00A71882">
        <w:rPr>
          <w:rFonts w:asciiTheme="minorHAnsi" w:hAnsiTheme="minorHAnsi" w:cstheme="minorHAnsi"/>
        </w:rPr>
        <w:t xml:space="preserve">V následující podkapitole se seznámíme s problémem obchodního cestujícího (TSP). </w:t>
      </w:r>
      <w:r w:rsidR="00C06049">
        <w:rPr>
          <w:rFonts w:asciiTheme="minorHAnsi" w:hAnsiTheme="minorHAnsi" w:cstheme="minorHAnsi"/>
        </w:rPr>
        <w:t xml:space="preserve">Problém je v odborných kruzích dostatečně známý a v následující kapitole je tedy uveden jeho stručný popis a jeho </w:t>
      </w:r>
      <w:r w:rsidR="00F11DB6">
        <w:rPr>
          <w:rFonts w:asciiTheme="minorHAnsi" w:hAnsiTheme="minorHAnsi" w:cstheme="minorHAnsi"/>
        </w:rPr>
        <w:t xml:space="preserve">zařazení </w:t>
      </w:r>
      <w:r w:rsidR="000D6337">
        <w:rPr>
          <w:rFonts w:asciiTheme="minorHAnsi" w:hAnsiTheme="minorHAnsi" w:cstheme="minorHAnsi"/>
        </w:rPr>
        <w:t>v příslušné</w:t>
      </w:r>
      <w:r w:rsidR="00F11DB6">
        <w:rPr>
          <w:rFonts w:asciiTheme="minorHAnsi" w:hAnsiTheme="minorHAnsi" w:cstheme="minorHAnsi"/>
        </w:rPr>
        <w:t xml:space="preserve"> kategori</w:t>
      </w:r>
      <w:r w:rsidR="000D6337">
        <w:rPr>
          <w:rFonts w:asciiTheme="minorHAnsi" w:hAnsiTheme="minorHAnsi" w:cstheme="minorHAnsi"/>
        </w:rPr>
        <w:t>i</w:t>
      </w:r>
      <w:r w:rsidR="00F11DB6">
        <w:rPr>
          <w:rFonts w:asciiTheme="minorHAnsi" w:hAnsiTheme="minorHAnsi" w:cstheme="minorHAnsi"/>
        </w:rPr>
        <w:t xml:space="preserve"> problém</w:t>
      </w:r>
      <w:r w:rsidR="00EA6787">
        <w:rPr>
          <w:rFonts w:asciiTheme="minorHAnsi" w:hAnsiTheme="minorHAnsi" w:cstheme="minorHAnsi"/>
        </w:rPr>
        <w:t>ů</w:t>
      </w:r>
      <w:r w:rsidRPr="00A71882">
        <w:rPr>
          <w:rFonts w:asciiTheme="minorHAnsi" w:hAnsiTheme="minorHAnsi" w:cstheme="minorHAnsi"/>
        </w:rPr>
        <w:t>.</w:t>
      </w:r>
    </w:p>
    <w:p w:rsidR="00F32F48" w:rsidRDefault="006F04F3" w:rsidP="00081E57">
      <w:pPr>
        <w:ind w:firstLine="709"/>
        <w:rPr>
          <w:rFonts w:asciiTheme="minorHAnsi" w:hAnsiTheme="minorHAnsi" w:cstheme="minorHAnsi"/>
        </w:rPr>
      </w:pPr>
      <w:r w:rsidRPr="00A71882">
        <w:rPr>
          <w:rFonts w:asciiTheme="minorHAnsi" w:hAnsiTheme="minorHAnsi" w:cstheme="minorHAnsi"/>
        </w:rPr>
        <w:t xml:space="preserve">TSP zobecňuje problém hledání nejkratší cesty. </w:t>
      </w:r>
      <w:r w:rsidR="005553BB" w:rsidRPr="00A71882">
        <w:rPr>
          <w:rFonts w:asciiTheme="minorHAnsi" w:hAnsiTheme="minorHAnsi" w:cstheme="minorHAnsi"/>
        </w:rPr>
        <w:t>Algoritmus si klade za cíl nalézt nejkratší možnou cestu mezi všemi dosažitelnými vrcholy grafu.</w:t>
      </w:r>
      <w:r w:rsidR="00781EEA" w:rsidRPr="00A71882">
        <w:rPr>
          <w:rFonts w:asciiTheme="minorHAnsi" w:hAnsiTheme="minorHAnsi" w:cstheme="minorHAnsi"/>
        </w:rPr>
        <w:t xml:space="preserve"> Problém je formulován tak, že máme </w:t>
      </w:r>
      <m:oMath>
        <m:r>
          <w:rPr>
            <w:rFonts w:ascii="Cambria Math" w:hAnsi="Cambria Math" w:cstheme="minorHAnsi"/>
            <w:sz w:val="22"/>
            <w:szCs w:val="22"/>
          </w:rPr>
          <m:t>n</m:t>
        </m:r>
      </m:oMath>
      <w:r w:rsidR="00781EEA" w:rsidRPr="00A71882">
        <w:rPr>
          <w:rFonts w:asciiTheme="minorHAnsi" w:hAnsiTheme="minorHAnsi" w:cstheme="minorHAnsi"/>
        </w:rPr>
        <w:t xml:space="preserve"> měst, mezi kterými vedou cesty</w:t>
      </w:r>
      <w:r w:rsidR="006E4906" w:rsidRPr="00A71882">
        <w:rPr>
          <w:rFonts w:asciiTheme="minorHAnsi" w:hAnsiTheme="minorHAnsi" w:cstheme="minorHAnsi"/>
        </w:rPr>
        <w:t>. O těchto cestách víme, jak jsou dlouhé a kolik času zabere přesun mezi jednotlivými městy</w:t>
      </w:r>
      <w:r w:rsidR="00A91C86" w:rsidRPr="00A71882">
        <w:rPr>
          <w:rFonts w:asciiTheme="minorHAnsi" w:hAnsiTheme="minorHAnsi" w:cstheme="minorHAnsi"/>
        </w:rPr>
        <w:t xml:space="preserve">. Úkolem obchodního cestujícího je navštívit každé z těchto měst a následně se vrátit do svého </w:t>
      </w:r>
      <w:r w:rsidR="008D41FD" w:rsidRPr="00A71882">
        <w:rPr>
          <w:rFonts w:asciiTheme="minorHAnsi" w:hAnsiTheme="minorHAnsi" w:cstheme="minorHAnsi"/>
        </w:rPr>
        <w:t xml:space="preserve">výchozího </w:t>
      </w:r>
      <w:r w:rsidR="00A91C86" w:rsidRPr="00A71882">
        <w:rPr>
          <w:rFonts w:asciiTheme="minorHAnsi" w:hAnsiTheme="minorHAnsi" w:cstheme="minorHAnsi"/>
        </w:rPr>
        <w:t>města v co nejkratším čase.</w:t>
      </w:r>
      <w:r w:rsidR="00544CB3" w:rsidRPr="00A71882">
        <w:rPr>
          <w:rFonts w:asciiTheme="minorHAnsi" w:hAnsiTheme="minorHAnsi" w:cstheme="minorHAnsi"/>
        </w:rPr>
        <w:t xml:space="preserve"> Tím tedy vytvoříme nejkratší cestu mezi všemi městy.</w:t>
      </w:r>
      <w:r w:rsidR="003D4460" w:rsidRPr="00A71882">
        <w:rPr>
          <w:rFonts w:asciiTheme="minorHAnsi" w:hAnsiTheme="minorHAnsi" w:cstheme="minorHAnsi"/>
        </w:rPr>
        <w:t xml:space="preserve"> </w:t>
      </w:r>
    </w:p>
    <w:p w:rsidR="00200A31" w:rsidRDefault="00200A31" w:rsidP="00081E57">
      <w:pPr>
        <w:ind w:firstLine="709"/>
        <w:rPr>
          <w:rFonts w:asciiTheme="minorHAnsi" w:hAnsiTheme="minorHAnsi" w:cstheme="minorHAnsi"/>
        </w:rPr>
      </w:pPr>
      <w:r w:rsidRPr="00A71882">
        <w:rPr>
          <w:rFonts w:asciiTheme="minorHAnsi" w:hAnsiTheme="minorHAnsi" w:cstheme="minorHAnsi"/>
        </w:rPr>
        <w:t xml:space="preserve">V matematice se o TSP dle </w:t>
      </w:r>
      <w:proofErr w:type="spellStart"/>
      <w:r w:rsidRPr="00A71882">
        <w:rPr>
          <w:rFonts w:asciiTheme="minorHAnsi" w:hAnsiTheme="minorHAnsi" w:cstheme="minorHAnsi"/>
        </w:rPr>
        <w:t>Cormena</w:t>
      </w:r>
      <w:proofErr w:type="spellEnd"/>
      <w:r w:rsidRPr="00A71882">
        <w:rPr>
          <w:rFonts w:asciiTheme="minorHAnsi" w:hAnsiTheme="minorHAnsi" w:cstheme="minorHAnsi"/>
        </w:rPr>
        <w:t xml:space="preserve"> (</w:t>
      </w:r>
      <w:proofErr w:type="spellStart"/>
      <w:r w:rsidRPr="00A71882">
        <w:rPr>
          <w:rFonts w:asciiTheme="minorHAnsi" w:hAnsiTheme="minorHAnsi" w:cstheme="minorHAnsi"/>
        </w:rPr>
        <w:t>Cormen</w:t>
      </w:r>
      <w:proofErr w:type="spellEnd"/>
      <w:r w:rsidRPr="00A71882">
        <w:rPr>
          <w:rFonts w:asciiTheme="minorHAnsi" w:hAnsiTheme="minorHAnsi" w:cstheme="minorHAnsi"/>
        </w:rPr>
        <w:t>, 2009 s. 311 a dále) bavíme jako o deterministickém problému</w:t>
      </w:r>
      <w:r w:rsidR="00DB2719" w:rsidRPr="00A71882">
        <w:rPr>
          <w:rFonts w:asciiTheme="minorHAnsi" w:hAnsiTheme="minorHAnsi" w:cstheme="minorHAnsi"/>
        </w:rPr>
        <w:t xml:space="preserve"> hledající nejkratší cestu spojující množinu vrcholů.</w:t>
      </w:r>
      <w:r w:rsidR="004C6F73" w:rsidRPr="00A71882">
        <w:rPr>
          <w:rFonts w:asciiTheme="minorHAnsi" w:hAnsiTheme="minorHAnsi" w:cstheme="minorHAnsi"/>
        </w:rPr>
        <w:t xml:space="preserve"> Problém řadíme mezi NP-úplné problémy. </w:t>
      </w:r>
    </w:p>
    <w:p w:rsidR="00731DFA" w:rsidRDefault="00F32F48" w:rsidP="000531B8">
      <w:pPr>
        <w:ind w:firstLine="709"/>
        <w:rPr>
          <w:rFonts w:asciiTheme="minorHAnsi" w:hAnsiTheme="minorHAnsi" w:cstheme="minorHAnsi"/>
        </w:rPr>
      </w:pPr>
      <w:r w:rsidRPr="00A71882">
        <w:rPr>
          <w:rFonts w:asciiTheme="minorHAnsi" w:hAnsiTheme="minorHAnsi" w:cstheme="minorHAnsi"/>
        </w:rPr>
        <w:t>S TSP částečně souvisí problém čínského listonoše</w:t>
      </w:r>
      <w:r>
        <w:rPr>
          <w:rFonts w:asciiTheme="minorHAnsi" w:hAnsiTheme="minorHAnsi" w:cstheme="minorHAnsi"/>
        </w:rPr>
        <w:t>,</w:t>
      </w:r>
      <w:r w:rsidRPr="00A71882">
        <w:rPr>
          <w:rFonts w:asciiTheme="minorHAnsi" w:hAnsiTheme="minorHAnsi" w:cstheme="minorHAnsi"/>
        </w:rPr>
        <w:t xml:space="preserve"> který v grafu hledá eulerovský tah. </w:t>
      </w:r>
      <w:r>
        <w:rPr>
          <w:rFonts w:asciiTheme="minorHAnsi" w:hAnsiTheme="minorHAnsi" w:cstheme="minorHAnsi"/>
        </w:rPr>
        <w:t xml:space="preserve">Black ve slovníku algoritmů (Black, 1999) uvádí, že optimalizace problému </w:t>
      </w:r>
      <w:r w:rsidRPr="0081484E">
        <w:rPr>
          <w:rFonts w:asciiTheme="minorHAnsi" w:hAnsiTheme="minorHAnsi" w:cstheme="minorHAnsi"/>
        </w:rPr>
        <w:t xml:space="preserve">Sedm mostů města Královce </w:t>
      </w:r>
      <w:r>
        <w:rPr>
          <w:rFonts w:asciiTheme="minorHAnsi" w:hAnsiTheme="minorHAnsi" w:cstheme="minorHAnsi"/>
        </w:rPr>
        <w:t xml:space="preserve">prezentována roku 1960 čínským matematikem </w:t>
      </w:r>
      <w:proofErr w:type="spellStart"/>
      <w:r>
        <w:rPr>
          <w:rFonts w:asciiTheme="minorHAnsi" w:hAnsiTheme="minorHAnsi" w:cstheme="minorHAnsi"/>
        </w:rPr>
        <w:t>Kwanem</w:t>
      </w:r>
      <w:proofErr w:type="spellEnd"/>
      <w:r>
        <w:rPr>
          <w:rFonts w:asciiTheme="minorHAnsi" w:hAnsiTheme="minorHAnsi" w:cstheme="minorHAnsi"/>
        </w:rPr>
        <w:t xml:space="preserve">, byla na jeho počest </w:t>
      </w:r>
      <w:r w:rsidR="00DF7C7F">
        <w:rPr>
          <w:rFonts w:asciiTheme="minorHAnsi" w:hAnsiTheme="minorHAnsi" w:cstheme="minorHAnsi"/>
        </w:rPr>
        <w:t>pojmenována</w:t>
      </w:r>
      <w:r>
        <w:rPr>
          <w:rFonts w:asciiTheme="minorHAnsi" w:hAnsiTheme="minorHAnsi" w:cstheme="minorHAnsi"/>
        </w:rPr>
        <w:t xml:space="preserve"> jako problém čínského listonoše. Návrh na pojmenování doporučil </w:t>
      </w:r>
      <w:r w:rsidRPr="0081484E">
        <w:rPr>
          <w:rFonts w:asciiTheme="minorHAnsi" w:hAnsiTheme="minorHAnsi" w:cstheme="minorHAnsi"/>
        </w:rPr>
        <w:t xml:space="preserve">Alan J. </w:t>
      </w:r>
      <w:proofErr w:type="spellStart"/>
      <w:r w:rsidRPr="0081484E">
        <w:rPr>
          <w:rFonts w:asciiTheme="minorHAnsi" w:hAnsiTheme="minorHAnsi" w:cstheme="minorHAnsi"/>
        </w:rPr>
        <w:t>Goldman</w:t>
      </w:r>
      <w:proofErr w:type="spellEnd"/>
      <w:r>
        <w:rPr>
          <w:rFonts w:asciiTheme="minorHAnsi" w:hAnsiTheme="minorHAnsi" w:cstheme="minorHAnsi"/>
        </w:rPr>
        <w:t xml:space="preserve"> roku 1962, kdy byla vydán anglický překlad.</w:t>
      </w:r>
    </w:p>
    <w:p w:rsidR="009974AE" w:rsidRDefault="009974AE" w:rsidP="000531B8">
      <w:pPr>
        <w:ind w:firstLine="709"/>
      </w:pPr>
      <w:r>
        <w:br w:type="page"/>
      </w:r>
    </w:p>
    <w:p w:rsidR="00130442" w:rsidRDefault="00130442" w:rsidP="00130442">
      <w:pPr>
        <w:pStyle w:val="Nadpis1"/>
      </w:pPr>
      <w:bookmarkStart w:id="19" w:name="_Toc38912644"/>
      <w:r>
        <w:lastRenderedPageBreak/>
        <w:t>Řešení využívající grafové algoritmy</w:t>
      </w:r>
      <w:bookmarkEnd w:id="19"/>
    </w:p>
    <w:p w:rsidR="009C7B09" w:rsidRPr="00A71882" w:rsidRDefault="000B5469" w:rsidP="00A456EF">
      <w:pPr>
        <w:ind w:firstLine="709"/>
        <w:rPr>
          <w:rFonts w:asciiTheme="minorHAnsi" w:hAnsiTheme="minorHAnsi" w:cstheme="minorHAnsi"/>
        </w:rPr>
      </w:pPr>
      <w:r w:rsidRPr="00A71882">
        <w:rPr>
          <w:rFonts w:asciiTheme="minorHAnsi" w:hAnsiTheme="minorHAnsi" w:cstheme="minorHAnsi"/>
        </w:rPr>
        <w:t>Následující kapitola obsahuje</w:t>
      </w:r>
      <w:r w:rsidR="00F91133" w:rsidRPr="00A71882">
        <w:rPr>
          <w:rFonts w:asciiTheme="minorHAnsi" w:hAnsiTheme="minorHAnsi" w:cstheme="minorHAnsi"/>
        </w:rPr>
        <w:t xml:space="preserve"> přehled</w:t>
      </w:r>
      <w:r w:rsidRPr="00A71882">
        <w:rPr>
          <w:rFonts w:asciiTheme="minorHAnsi" w:hAnsiTheme="minorHAnsi" w:cstheme="minorHAnsi"/>
        </w:rPr>
        <w:t xml:space="preserve"> několik</w:t>
      </w:r>
      <w:r w:rsidR="00F91133" w:rsidRPr="00A71882">
        <w:rPr>
          <w:rFonts w:asciiTheme="minorHAnsi" w:hAnsiTheme="minorHAnsi" w:cstheme="minorHAnsi"/>
        </w:rPr>
        <w:t>a</w:t>
      </w:r>
      <w:r w:rsidRPr="00A71882">
        <w:rPr>
          <w:rFonts w:asciiTheme="minorHAnsi" w:hAnsiTheme="minorHAnsi" w:cstheme="minorHAnsi"/>
        </w:rPr>
        <w:t xml:space="preserve"> aplikací a nástrojů, které ve větší či menší míře využívají grafové algoritmy a pracují s mapou pro návrh trasy</w:t>
      </w:r>
      <w:r w:rsidR="00B844F9" w:rsidRPr="00A71882">
        <w:rPr>
          <w:rFonts w:asciiTheme="minorHAnsi" w:hAnsiTheme="minorHAnsi" w:cstheme="minorHAnsi"/>
        </w:rPr>
        <w:t>.</w:t>
      </w:r>
    </w:p>
    <w:p w:rsidR="00064C27" w:rsidRDefault="00CF4236" w:rsidP="009C7B09">
      <w:pPr>
        <w:pStyle w:val="Nadpis2"/>
      </w:pPr>
      <w:bookmarkStart w:id="20" w:name="_Toc38912645"/>
      <w:proofErr w:type="spellStart"/>
      <w:r>
        <w:t>m</w:t>
      </w:r>
      <w:r w:rsidR="00064C27">
        <w:t>PUD</w:t>
      </w:r>
      <w:bookmarkEnd w:id="20"/>
      <w:proofErr w:type="spellEnd"/>
    </w:p>
    <w:p w:rsidR="00E72B8D" w:rsidRDefault="00CF4236" w:rsidP="0039484A">
      <w:pPr>
        <w:ind w:firstLine="709"/>
        <w:rPr>
          <w:rFonts w:asciiTheme="minorHAnsi" w:hAnsiTheme="minorHAnsi" w:cstheme="minorHAnsi"/>
        </w:rPr>
      </w:pPr>
      <w:r w:rsidRPr="00A71882">
        <w:rPr>
          <w:rFonts w:asciiTheme="minorHAnsi" w:hAnsiTheme="minorHAnsi" w:cstheme="minorHAnsi"/>
        </w:rPr>
        <w:t>Tato aplikace</w:t>
      </w:r>
      <w:r w:rsidR="00E37098">
        <w:rPr>
          <w:rFonts w:asciiTheme="minorHAnsi" w:hAnsiTheme="minorHAnsi" w:cstheme="minorHAnsi"/>
        </w:rPr>
        <w:t xml:space="preserve"> je</w:t>
      </w:r>
      <w:r w:rsidRPr="00A71882">
        <w:rPr>
          <w:rFonts w:asciiTheme="minorHAnsi" w:hAnsiTheme="minorHAnsi" w:cstheme="minorHAnsi"/>
        </w:rPr>
        <w:t xml:space="preserve"> vytvořená společností </w:t>
      </w:r>
      <w:proofErr w:type="spellStart"/>
      <w:r w:rsidRPr="00A71882">
        <w:rPr>
          <w:rFonts w:asciiTheme="minorHAnsi" w:hAnsiTheme="minorHAnsi" w:cstheme="minorHAnsi"/>
        </w:rPr>
        <w:t>eMan</w:t>
      </w:r>
      <w:proofErr w:type="spellEnd"/>
      <w:r w:rsidRPr="00A71882">
        <w:rPr>
          <w:rFonts w:asciiTheme="minorHAnsi" w:hAnsiTheme="minorHAnsi" w:cstheme="minorHAnsi"/>
        </w:rPr>
        <w:t xml:space="preserve">, jako zakázková aplikace pro společnost E.ON Distribuce </w:t>
      </w:r>
      <w:r w:rsidR="00617042" w:rsidRPr="00A71882">
        <w:rPr>
          <w:rFonts w:asciiTheme="minorHAnsi" w:hAnsiTheme="minorHAnsi" w:cstheme="minorHAnsi"/>
        </w:rPr>
        <w:t>a.s.</w:t>
      </w:r>
      <w:r w:rsidRPr="00A71882">
        <w:rPr>
          <w:rFonts w:asciiTheme="minorHAnsi" w:hAnsiTheme="minorHAnsi" w:cstheme="minorHAnsi"/>
        </w:rPr>
        <w:t xml:space="preserve"> Mobilní aplikace </w:t>
      </w:r>
      <w:proofErr w:type="spellStart"/>
      <w:r w:rsidRPr="00A71882">
        <w:rPr>
          <w:rFonts w:asciiTheme="minorHAnsi" w:hAnsiTheme="minorHAnsi" w:cstheme="minorHAnsi"/>
        </w:rPr>
        <w:t>mPUD</w:t>
      </w:r>
      <w:proofErr w:type="spellEnd"/>
      <w:r w:rsidRPr="00A71882">
        <w:rPr>
          <w:rFonts w:asciiTheme="minorHAnsi" w:hAnsiTheme="minorHAnsi" w:cstheme="minorHAnsi"/>
        </w:rPr>
        <w:t xml:space="preserve"> poskytuje možnost spravovat a organizovat pracovní příkazy pro techniky, kteří monitorují stav zařízení během distribuce elektrické energie.</w:t>
      </w:r>
    </w:p>
    <w:p w:rsidR="00F46267" w:rsidRPr="00A71882" w:rsidRDefault="00CF4236" w:rsidP="0039484A">
      <w:pPr>
        <w:ind w:firstLine="709"/>
        <w:rPr>
          <w:rFonts w:asciiTheme="minorHAnsi" w:hAnsiTheme="minorHAnsi" w:cstheme="minorHAnsi"/>
        </w:rPr>
      </w:pPr>
      <w:r w:rsidRPr="00A71882">
        <w:rPr>
          <w:rFonts w:asciiTheme="minorHAnsi" w:hAnsiTheme="minorHAnsi" w:cstheme="minorHAnsi"/>
        </w:rPr>
        <w:t xml:space="preserve"> V praktickém použití aplikace umož</w:t>
      </w:r>
      <w:r w:rsidR="007A1B34" w:rsidRPr="00A71882">
        <w:rPr>
          <w:rFonts w:asciiTheme="minorHAnsi" w:hAnsiTheme="minorHAnsi" w:cstheme="minorHAnsi"/>
        </w:rPr>
        <w:t>ňuje technikovi naplánovat si jednotlivé výjezdy k zařízením a optimalizovat</w:t>
      </w:r>
      <w:r w:rsidR="00E72B8D">
        <w:rPr>
          <w:rFonts w:asciiTheme="minorHAnsi" w:hAnsiTheme="minorHAnsi" w:cstheme="minorHAnsi"/>
        </w:rPr>
        <w:t xml:space="preserve"> tak</w:t>
      </w:r>
      <w:r w:rsidR="007A1B34" w:rsidRPr="00A71882">
        <w:rPr>
          <w:rFonts w:asciiTheme="minorHAnsi" w:hAnsiTheme="minorHAnsi" w:cstheme="minorHAnsi"/>
        </w:rPr>
        <w:t xml:space="preserve"> pořadí vyřízení jednotlivých úkonů. </w:t>
      </w:r>
      <w:r w:rsidR="00E72B8D">
        <w:rPr>
          <w:rFonts w:asciiTheme="minorHAnsi" w:hAnsiTheme="minorHAnsi" w:cstheme="minorHAnsi"/>
        </w:rPr>
        <w:t>Mezi vymoženosti aplikace patří možnost pořízení snímku měřícího zařízení, případně závady a spojit tuto informaci s příslušným výjezdem.</w:t>
      </w:r>
      <w:r w:rsidR="00AF2EB3" w:rsidRPr="00A71882">
        <w:rPr>
          <w:rFonts w:asciiTheme="minorHAnsi" w:hAnsiTheme="minorHAnsi" w:cstheme="minorHAnsi"/>
        </w:rPr>
        <w:t xml:space="preserve"> Kromě fotodokumentace výjezdu si technik může přidat k výjezdu doplňující informace, zejména seznam vybavení a nářadí potřebné k úkonu. Díky této aplikaci pak lze rozhodnout, zda je v časových možnostech technika obsloužit dané stanoviště nebo je nutné na nové místo vyslat jinou skupinu servisních techniků.</w:t>
      </w:r>
    </w:p>
    <w:p w:rsidR="00184BDA" w:rsidRDefault="00184BDA" w:rsidP="009C7B09">
      <w:pPr>
        <w:pStyle w:val="Nadpis2"/>
      </w:pPr>
      <w:bookmarkStart w:id="21" w:name="_Toc38912646"/>
      <w:proofErr w:type="spellStart"/>
      <w:r>
        <w:t>Circuit</w:t>
      </w:r>
      <w:proofErr w:type="spellEnd"/>
      <w:r>
        <w:t xml:space="preserve"> Route </w:t>
      </w:r>
      <w:proofErr w:type="spellStart"/>
      <w:r>
        <w:t>Planner</w:t>
      </w:r>
      <w:bookmarkEnd w:id="21"/>
      <w:proofErr w:type="spellEnd"/>
    </w:p>
    <w:p w:rsidR="00023C39" w:rsidRDefault="00063E85" w:rsidP="00AE60D9">
      <w:pPr>
        <w:ind w:firstLine="709"/>
        <w:rPr>
          <w:rFonts w:asciiTheme="minorHAnsi" w:hAnsiTheme="minorHAnsi" w:cstheme="minorHAnsi"/>
        </w:rPr>
      </w:pPr>
      <w:r w:rsidRPr="00A71882">
        <w:rPr>
          <w:rFonts w:asciiTheme="minorHAnsi" w:hAnsiTheme="minorHAnsi" w:cstheme="minorHAnsi"/>
        </w:rPr>
        <w:t xml:space="preserve">Mezi uživatele této mobilní aplikace využívané </w:t>
      </w:r>
      <w:r w:rsidR="0082134D">
        <w:rPr>
          <w:rFonts w:asciiTheme="minorHAnsi" w:hAnsiTheme="minorHAnsi" w:cstheme="minorHAnsi"/>
        </w:rPr>
        <w:t>především</w:t>
      </w:r>
      <w:r w:rsidRPr="00A71882">
        <w:rPr>
          <w:rFonts w:asciiTheme="minorHAnsi" w:hAnsiTheme="minorHAnsi" w:cstheme="minorHAnsi"/>
        </w:rPr>
        <w:t xml:space="preserve"> ve Spojených státech patří spediční společnosti jako UPS, Amazon, FedEx, DHL a United </w:t>
      </w:r>
      <w:proofErr w:type="spellStart"/>
      <w:r w:rsidRPr="00A71882">
        <w:rPr>
          <w:rFonts w:asciiTheme="minorHAnsi" w:hAnsiTheme="minorHAnsi" w:cstheme="minorHAnsi"/>
        </w:rPr>
        <w:t>States</w:t>
      </w:r>
      <w:proofErr w:type="spellEnd"/>
      <w:r w:rsidRPr="00A71882">
        <w:rPr>
          <w:rFonts w:asciiTheme="minorHAnsi" w:hAnsiTheme="minorHAnsi" w:cstheme="minorHAnsi"/>
        </w:rPr>
        <w:t xml:space="preserve"> </w:t>
      </w:r>
      <w:proofErr w:type="spellStart"/>
      <w:r w:rsidRPr="00A71882">
        <w:rPr>
          <w:rFonts w:asciiTheme="minorHAnsi" w:hAnsiTheme="minorHAnsi" w:cstheme="minorHAnsi"/>
        </w:rPr>
        <w:t>Postal</w:t>
      </w:r>
      <w:proofErr w:type="spellEnd"/>
      <w:r w:rsidRPr="00A71882">
        <w:rPr>
          <w:rFonts w:asciiTheme="minorHAnsi" w:hAnsiTheme="minorHAnsi" w:cstheme="minorHAnsi"/>
        </w:rPr>
        <w:t xml:space="preserve"> </w:t>
      </w:r>
      <w:proofErr w:type="spellStart"/>
      <w:r w:rsidRPr="00A71882">
        <w:rPr>
          <w:rFonts w:asciiTheme="minorHAnsi" w:hAnsiTheme="minorHAnsi" w:cstheme="minorHAnsi"/>
        </w:rPr>
        <w:t>Service</w:t>
      </w:r>
      <w:proofErr w:type="spellEnd"/>
      <w:r w:rsidR="00230C46" w:rsidRPr="00A71882">
        <w:rPr>
          <w:rFonts w:asciiTheme="minorHAnsi" w:hAnsiTheme="minorHAnsi" w:cstheme="minorHAnsi"/>
        </w:rPr>
        <w:t>.</w:t>
      </w:r>
      <w:r w:rsidR="00AE60D9">
        <w:rPr>
          <w:rFonts w:asciiTheme="minorHAnsi" w:hAnsiTheme="minorHAnsi" w:cstheme="minorHAnsi"/>
        </w:rPr>
        <w:t xml:space="preserve"> </w:t>
      </w:r>
      <w:r w:rsidR="005D539F" w:rsidRPr="00A71882">
        <w:rPr>
          <w:rFonts w:asciiTheme="minorHAnsi" w:hAnsiTheme="minorHAnsi" w:cstheme="minorHAnsi"/>
        </w:rPr>
        <w:t xml:space="preserve">Hlavním přínosem této aplikace je možnost seřazení zadaných zásilek, které jsou seřazeny i s přihlédnutím na současnou dopravní situaci. </w:t>
      </w:r>
      <w:r w:rsidR="00023C39">
        <w:rPr>
          <w:rFonts w:asciiTheme="minorHAnsi" w:hAnsiTheme="minorHAnsi" w:cstheme="minorHAnsi"/>
        </w:rPr>
        <w:t xml:space="preserve">Na blogu společnosti Santiago </w:t>
      </w:r>
      <w:r w:rsidR="00FE7EBE">
        <w:rPr>
          <w:rFonts w:asciiTheme="minorHAnsi" w:hAnsiTheme="minorHAnsi" w:cstheme="minorHAnsi"/>
        </w:rPr>
        <w:t>uvádí</w:t>
      </w:r>
      <w:r w:rsidR="00023C39">
        <w:rPr>
          <w:rFonts w:asciiTheme="minorHAnsi" w:hAnsiTheme="minorHAnsi" w:cstheme="minorHAnsi"/>
        </w:rPr>
        <w:t xml:space="preserve"> (Santiago, 2020),</w:t>
      </w:r>
      <w:r w:rsidR="00367965">
        <w:rPr>
          <w:rFonts w:asciiTheme="minorHAnsi" w:hAnsiTheme="minorHAnsi" w:cstheme="minorHAnsi"/>
        </w:rPr>
        <w:t xml:space="preserve"> že používáním aplikace lze ušetřit</w:t>
      </w:r>
      <w:r w:rsidR="00023C39">
        <w:rPr>
          <w:rFonts w:asciiTheme="minorHAnsi" w:hAnsiTheme="minorHAnsi" w:cstheme="minorHAnsi"/>
        </w:rPr>
        <w:t xml:space="preserve"> 15-</w:t>
      </w:r>
      <w:r w:rsidR="00E041F7">
        <w:rPr>
          <w:rFonts w:asciiTheme="minorHAnsi" w:hAnsiTheme="minorHAnsi" w:cstheme="minorHAnsi"/>
        </w:rPr>
        <w:t>20 %</w:t>
      </w:r>
      <w:r w:rsidR="00023C39">
        <w:rPr>
          <w:rFonts w:asciiTheme="minorHAnsi" w:hAnsiTheme="minorHAnsi" w:cstheme="minorHAnsi"/>
        </w:rPr>
        <w:t xml:space="preserve"> času při využívání aplikace </w:t>
      </w:r>
      <w:proofErr w:type="spellStart"/>
      <w:r w:rsidR="00023C39">
        <w:rPr>
          <w:rFonts w:asciiTheme="minorHAnsi" w:hAnsiTheme="minorHAnsi" w:cstheme="minorHAnsi"/>
        </w:rPr>
        <w:t>Circuit</w:t>
      </w:r>
      <w:proofErr w:type="spellEnd"/>
      <w:r w:rsidR="00023C39">
        <w:rPr>
          <w:rFonts w:asciiTheme="minorHAnsi" w:hAnsiTheme="minorHAnsi" w:cstheme="minorHAnsi"/>
        </w:rPr>
        <w:t xml:space="preserve"> Route </w:t>
      </w:r>
      <w:proofErr w:type="spellStart"/>
      <w:r w:rsidR="00023C39">
        <w:rPr>
          <w:rFonts w:asciiTheme="minorHAnsi" w:hAnsiTheme="minorHAnsi" w:cstheme="minorHAnsi"/>
        </w:rPr>
        <w:t>Planner</w:t>
      </w:r>
      <w:proofErr w:type="spellEnd"/>
      <w:r w:rsidR="00D636A7">
        <w:rPr>
          <w:rFonts w:asciiTheme="minorHAnsi" w:hAnsiTheme="minorHAnsi" w:cstheme="minorHAnsi"/>
        </w:rPr>
        <w:t>.</w:t>
      </w:r>
      <w:r w:rsidR="003C6527" w:rsidRPr="00A71882">
        <w:rPr>
          <w:rFonts w:asciiTheme="minorHAnsi" w:hAnsiTheme="minorHAnsi" w:cstheme="minorHAnsi"/>
        </w:rPr>
        <w:t xml:space="preserve"> Aplikace je intuitivní na ovládání, ale v základní verzi je uživatel omezen pouze na 7denní zkušební dobu a následně je </w:t>
      </w:r>
      <w:r w:rsidR="00EC5859">
        <w:rPr>
          <w:rFonts w:asciiTheme="minorHAnsi" w:hAnsiTheme="minorHAnsi" w:cstheme="minorHAnsi"/>
        </w:rPr>
        <w:t>po vypršení zkušební doby</w:t>
      </w:r>
      <w:r w:rsidR="003C6527" w:rsidRPr="00A71882">
        <w:rPr>
          <w:rFonts w:asciiTheme="minorHAnsi" w:hAnsiTheme="minorHAnsi" w:cstheme="minorHAnsi"/>
        </w:rPr>
        <w:t xml:space="preserve"> účtován </w:t>
      </w:r>
      <w:r w:rsidR="003C6527" w:rsidRPr="00EC5859">
        <w:rPr>
          <w:rFonts w:asciiTheme="minorHAnsi" w:hAnsiTheme="minorHAnsi" w:cstheme="minorHAnsi"/>
        </w:rPr>
        <w:t xml:space="preserve">poplatek </w:t>
      </w:r>
      <w:r w:rsidR="00EC5859" w:rsidRPr="00EC5859">
        <w:rPr>
          <w:rFonts w:asciiTheme="minorHAnsi" w:hAnsiTheme="minorHAnsi" w:cstheme="minorHAnsi"/>
          <w:color w:val="1D1D1F"/>
          <w:spacing w:val="-1"/>
          <w:shd w:val="clear" w:color="auto" w:fill="FFFFFF"/>
        </w:rPr>
        <w:t>19</w:t>
      </w:r>
      <w:r w:rsidR="00784BC2">
        <w:rPr>
          <w:rFonts w:asciiTheme="minorHAnsi" w:hAnsiTheme="minorHAnsi" w:cstheme="minorHAnsi"/>
          <w:color w:val="1D1D1F"/>
          <w:spacing w:val="-1"/>
          <w:shd w:val="clear" w:color="auto" w:fill="FFFFFF"/>
        </w:rPr>
        <w:t>,</w:t>
      </w:r>
      <w:r w:rsidR="00EC5859" w:rsidRPr="00EC5859">
        <w:rPr>
          <w:rFonts w:asciiTheme="minorHAnsi" w:hAnsiTheme="minorHAnsi" w:cstheme="minorHAnsi"/>
          <w:color w:val="1D1D1F"/>
          <w:spacing w:val="-1"/>
          <w:shd w:val="clear" w:color="auto" w:fill="FFFFFF"/>
        </w:rPr>
        <w:t>99</w:t>
      </w:r>
      <w:r w:rsidR="00784BC2">
        <w:rPr>
          <w:rFonts w:asciiTheme="minorHAnsi" w:hAnsiTheme="minorHAnsi" w:cstheme="minorHAnsi"/>
          <w:color w:val="1D1D1F"/>
          <w:spacing w:val="-1"/>
          <w:shd w:val="clear" w:color="auto" w:fill="FFFFFF"/>
        </w:rPr>
        <w:t xml:space="preserve"> </w:t>
      </w:r>
      <w:r w:rsidR="00704BFC">
        <w:rPr>
          <w:rFonts w:asciiTheme="minorHAnsi" w:hAnsiTheme="minorHAnsi" w:cstheme="minorHAnsi"/>
          <w:color w:val="1D1D1F"/>
          <w:spacing w:val="-1"/>
          <w:shd w:val="clear" w:color="auto" w:fill="FFFFFF"/>
        </w:rPr>
        <w:t xml:space="preserve">amerických </w:t>
      </w:r>
      <w:r w:rsidR="00784BC2">
        <w:rPr>
          <w:rFonts w:asciiTheme="minorHAnsi" w:hAnsiTheme="minorHAnsi" w:cstheme="minorHAnsi"/>
          <w:color w:val="1D1D1F"/>
          <w:spacing w:val="-1"/>
          <w:shd w:val="clear" w:color="auto" w:fill="FFFFFF"/>
        </w:rPr>
        <w:t>dolarů</w:t>
      </w:r>
      <w:r w:rsidR="00EC5859" w:rsidRPr="00EC5859">
        <w:rPr>
          <w:rFonts w:asciiTheme="minorHAnsi" w:hAnsiTheme="minorHAnsi" w:cstheme="minorHAnsi"/>
          <w:color w:val="1D1D1F"/>
          <w:spacing w:val="-1"/>
          <w:shd w:val="clear" w:color="auto" w:fill="FFFFFF"/>
        </w:rPr>
        <w:t xml:space="preserve"> (přibližně 500</w:t>
      </w:r>
      <w:r w:rsidR="00784BC2">
        <w:rPr>
          <w:rFonts w:asciiTheme="minorHAnsi" w:hAnsiTheme="minorHAnsi" w:cstheme="minorHAnsi"/>
          <w:color w:val="1D1D1F"/>
          <w:spacing w:val="-1"/>
          <w:shd w:val="clear" w:color="auto" w:fill="FFFFFF"/>
        </w:rPr>
        <w:t xml:space="preserve"> K</w:t>
      </w:r>
      <w:r w:rsidR="00EC5859" w:rsidRPr="00EC5859">
        <w:rPr>
          <w:rFonts w:asciiTheme="minorHAnsi" w:hAnsiTheme="minorHAnsi" w:cstheme="minorHAnsi"/>
          <w:color w:val="1D1D1F"/>
          <w:spacing w:val="-1"/>
          <w:shd w:val="clear" w:color="auto" w:fill="FFFFFF"/>
        </w:rPr>
        <w:t xml:space="preserve">č) měsíčně. </w:t>
      </w:r>
      <w:r w:rsidR="003C6527" w:rsidRPr="00EC5859">
        <w:rPr>
          <w:rFonts w:asciiTheme="minorHAnsi" w:hAnsiTheme="minorHAnsi" w:cstheme="minorHAnsi"/>
        </w:rPr>
        <w:t>Přínosem</w:t>
      </w:r>
      <w:r w:rsidR="003C6527" w:rsidRPr="00A71882">
        <w:rPr>
          <w:rFonts w:asciiTheme="minorHAnsi" w:hAnsiTheme="minorHAnsi" w:cstheme="minorHAnsi"/>
        </w:rPr>
        <w:t xml:space="preserve"> je propojení s aplikací </w:t>
      </w:r>
      <w:proofErr w:type="spellStart"/>
      <w:r w:rsidR="00A51E4E" w:rsidRPr="00A71882">
        <w:rPr>
          <w:rFonts w:asciiTheme="minorHAnsi" w:hAnsiTheme="minorHAnsi" w:cstheme="minorHAnsi"/>
        </w:rPr>
        <w:t>W</w:t>
      </w:r>
      <w:r w:rsidR="003C6527" w:rsidRPr="00A71882">
        <w:rPr>
          <w:rFonts w:asciiTheme="minorHAnsi" w:hAnsiTheme="minorHAnsi" w:cstheme="minorHAnsi"/>
        </w:rPr>
        <w:t>aze</w:t>
      </w:r>
      <w:proofErr w:type="spellEnd"/>
      <w:r w:rsidR="003C6527" w:rsidRPr="00A71882">
        <w:rPr>
          <w:rFonts w:asciiTheme="minorHAnsi" w:hAnsiTheme="minorHAnsi" w:cstheme="minorHAnsi"/>
        </w:rPr>
        <w:t xml:space="preserve"> a </w:t>
      </w:r>
      <w:r w:rsidR="00FD2C56">
        <w:rPr>
          <w:rFonts w:asciiTheme="minorHAnsi" w:hAnsiTheme="minorHAnsi" w:cstheme="minorHAnsi"/>
        </w:rPr>
        <w:t xml:space="preserve">s aplikací Google </w:t>
      </w:r>
      <w:proofErr w:type="spellStart"/>
      <w:r w:rsidR="00FD2C56">
        <w:rPr>
          <w:rFonts w:asciiTheme="minorHAnsi" w:hAnsiTheme="minorHAnsi" w:cstheme="minorHAnsi"/>
        </w:rPr>
        <w:t>Maps</w:t>
      </w:r>
      <w:proofErr w:type="spellEnd"/>
      <w:r w:rsidR="00FD2C56">
        <w:rPr>
          <w:rFonts w:asciiTheme="minorHAnsi" w:hAnsiTheme="minorHAnsi" w:cstheme="minorHAnsi"/>
        </w:rPr>
        <w:t>.</w:t>
      </w:r>
    </w:p>
    <w:p w:rsidR="009C7B09" w:rsidRDefault="00CB00AA" w:rsidP="00023C39">
      <w:pPr>
        <w:pStyle w:val="Nadpis2"/>
      </w:pPr>
      <w:bookmarkStart w:id="22" w:name="_Toc38912647"/>
      <w:r>
        <w:lastRenderedPageBreak/>
        <w:t>Mapové aplikace</w:t>
      </w:r>
      <w:bookmarkEnd w:id="22"/>
    </w:p>
    <w:p w:rsidR="00486350" w:rsidRPr="00A71882" w:rsidRDefault="00486350" w:rsidP="0016723A">
      <w:pPr>
        <w:ind w:firstLine="709"/>
        <w:rPr>
          <w:rFonts w:asciiTheme="minorHAnsi" w:hAnsiTheme="minorHAnsi" w:cstheme="minorHAnsi"/>
        </w:rPr>
      </w:pPr>
      <w:r w:rsidRPr="00A71882">
        <w:rPr>
          <w:rFonts w:asciiTheme="minorHAnsi" w:hAnsiTheme="minorHAnsi" w:cstheme="minorHAnsi"/>
        </w:rPr>
        <w:t>Mezi nejznámější mapové aplikace, které mají mnoho uživatelů a nachází uplatnění jak v</w:t>
      </w:r>
      <w:r w:rsidR="001D558A" w:rsidRPr="00A71882">
        <w:rPr>
          <w:rFonts w:asciiTheme="minorHAnsi" w:hAnsiTheme="minorHAnsi" w:cstheme="minorHAnsi"/>
        </w:rPr>
        <w:t> </w:t>
      </w:r>
      <w:r w:rsidRPr="00A71882">
        <w:rPr>
          <w:rFonts w:asciiTheme="minorHAnsi" w:hAnsiTheme="minorHAnsi" w:cstheme="minorHAnsi"/>
        </w:rPr>
        <w:t>soukromém</w:t>
      </w:r>
      <w:r w:rsidR="001D558A" w:rsidRPr="00A71882">
        <w:rPr>
          <w:rFonts w:asciiTheme="minorHAnsi" w:hAnsiTheme="minorHAnsi" w:cstheme="minorHAnsi"/>
        </w:rPr>
        <w:t>,</w:t>
      </w:r>
      <w:r w:rsidRPr="00A71882">
        <w:rPr>
          <w:rFonts w:asciiTheme="minorHAnsi" w:hAnsiTheme="minorHAnsi" w:cstheme="minorHAnsi"/>
        </w:rPr>
        <w:t xml:space="preserve"> tak firemní sektoru, jsou </w:t>
      </w:r>
      <w:proofErr w:type="spellStart"/>
      <w:r w:rsidRPr="00A71882">
        <w:rPr>
          <w:rFonts w:asciiTheme="minorHAnsi" w:hAnsiTheme="minorHAnsi" w:cstheme="minorHAnsi"/>
        </w:rPr>
        <w:t>Maps</w:t>
      </w:r>
      <w:proofErr w:type="spellEnd"/>
      <w:r w:rsidRPr="00A71882">
        <w:rPr>
          <w:rFonts w:asciiTheme="minorHAnsi" w:hAnsiTheme="minorHAnsi" w:cstheme="minorHAnsi"/>
        </w:rPr>
        <w:t xml:space="preserve"> od společnosti Google a Mapy.cz od společnosti Seznam</w:t>
      </w:r>
      <w:r w:rsidR="00A71882" w:rsidRPr="00A71882">
        <w:rPr>
          <w:rFonts w:asciiTheme="minorHAnsi" w:hAnsiTheme="minorHAnsi" w:cstheme="minorHAnsi"/>
        </w:rPr>
        <w:t xml:space="preserve"> CZ.</w:t>
      </w:r>
    </w:p>
    <w:p w:rsidR="009C7B09" w:rsidRDefault="00184BDA" w:rsidP="00756DF7">
      <w:pPr>
        <w:pStyle w:val="Nadpis3"/>
        <w:rPr>
          <w:rStyle w:val="Nadpis3Char"/>
          <w:b/>
          <w:bCs/>
        </w:rPr>
      </w:pPr>
      <w:r w:rsidRPr="00756DF7">
        <w:t xml:space="preserve"> </w:t>
      </w:r>
      <w:bookmarkStart w:id="23" w:name="_Toc38912648"/>
      <w:r w:rsidR="00756DF7" w:rsidRPr="00756DF7">
        <w:rPr>
          <w:rStyle w:val="Nadpis3Char"/>
          <w:b/>
          <w:bCs/>
        </w:rPr>
        <w:t xml:space="preserve">Google </w:t>
      </w:r>
      <w:proofErr w:type="spellStart"/>
      <w:r w:rsidR="00756DF7" w:rsidRPr="00756DF7">
        <w:rPr>
          <w:rStyle w:val="Nadpis3Char"/>
          <w:b/>
          <w:bCs/>
        </w:rPr>
        <w:t>Maps</w:t>
      </w:r>
      <w:bookmarkEnd w:id="23"/>
      <w:proofErr w:type="spellEnd"/>
    </w:p>
    <w:p w:rsidR="00BF69DC" w:rsidRPr="00A71882" w:rsidRDefault="000B346D" w:rsidP="00401B00">
      <w:pPr>
        <w:ind w:firstLine="709"/>
        <w:rPr>
          <w:rFonts w:asciiTheme="minorHAnsi" w:hAnsiTheme="minorHAnsi" w:cstheme="minorHAnsi"/>
        </w:rPr>
      </w:pPr>
      <w:r>
        <w:rPr>
          <w:rFonts w:asciiTheme="minorHAnsi" w:hAnsiTheme="minorHAnsi" w:cstheme="minorHAnsi"/>
        </w:rPr>
        <w:t>Současná</w:t>
      </w:r>
      <w:r w:rsidR="00A94933">
        <w:rPr>
          <w:rFonts w:asciiTheme="minorHAnsi" w:hAnsiTheme="minorHAnsi" w:cstheme="minorHAnsi"/>
        </w:rPr>
        <w:t xml:space="preserve"> </w:t>
      </w:r>
      <w:r>
        <w:rPr>
          <w:rFonts w:asciiTheme="minorHAnsi" w:hAnsiTheme="minorHAnsi" w:cstheme="minorHAnsi"/>
        </w:rPr>
        <w:t>dominance</w:t>
      </w:r>
      <w:r w:rsidR="008F3BC7">
        <w:rPr>
          <w:rFonts w:asciiTheme="minorHAnsi" w:hAnsiTheme="minorHAnsi" w:cstheme="minorHAnsi"/>
        </w:rPr>
        <w:t xml:space="preserve"> </w:t>
      </w:r>
      <w:r w:rsidR="00A6116D">
        <w:rPr>
          <w:rFonts w:asciiTheme="minorHAnsi" w:hAnsiTheme="minorHAnsi" w:cstheme="minorHAnsi"/>
        </w:rPr>
        <w:t>mapové aplikace vytvořená společností Google,</w:t>
      </w:r>
      <w:r w:rsidR="008F3BC7">
        <w:rPr>
          <w:rFonts w:asciiTheme="minorHAnsi" w:hAnsiTheme="minorHAnsi" w:cstheme="minorHAnsi"/>
        </w:rPr>
        <w:t xml:space="preserve"> </w:t>
      </w:r>
      <w:r w:rsidR="008F3BC7" w:rsidRPr="00563FFD">
        <w:rPr>
          <w:rFonts w:asciiTheme="minorHAnsi" w:hAnsiTheme="minorHAnsi" w:cstheme="minorHAnsi"/>
        </w:rPr>
        <w:t>s více než 5 miliardami instalací</w:t>
      </w:r>
      <w:r w:rsidR="008F3BC7">
        <w:rPr>
          <w:rFonts w:asciiTheme="minorHAnsi" w:hAnsiTheme="minorHAnsi" w:cstheme="minorHAnsi"/>
        </w:rPr>
        <w:t xml:space="preserve"> na </w:t>
      </w:r>
      <w:r w:rsidR="004C2688">
        <w:rPr>
          <w:rFonts w:asciiTheme="minorHAnsi" w:hAnsiTheme="minorHAnsi" w:cstheme="minorHAnsi"/>
        </w:rPr>
        <w:t>platformách Android (Zdroj: Google Play)</w:t>
      </w:r>
      <w:r w:rsidR="008F3BC7">
        <w:rPr>
          <w:rFonts w:asciiTheme="minorHAnsi" w:hAnsiTheme="minorHAnsi" w:cstheme="minorHAnsi"/>
        </w:rPr>
        <w:t>,</w:t>
      </w:r>
      <w:r w:rsidR="00A6116D">
        <w:rPr>
          <w:rFonts w:asciiTheme="minorHAnsi" w:hAnsiTheme="minorHAnsi" w:cstheme="minorHAnsi"/>
        </w:rPr>
        <w:t xml:space="preserve"> se samozřejmě promítla i do Č</w:t>
      </w:r>
      <w:r w:rsidR="008F3BC7">
        <w:rPr>
          <w:rFonts w:asciiTheme="minorHAnsi" w:hAnsiTheme="minorHAnsi" w:cstheme="minorHAnsi"/>
        </w:rPr>
        <w:t>eska</w:t>
      </w:r>
      <w:r w:rsidR="00A6116D">
        <w:rPr>
          <w:rFonts w:asciiTheme="minorHAnsi" w:hAnsiTheme="minorHAnsi" w:cstheme="minorHAnsi"/>
        </w:rPr>
        <w:t>. Tato dominance však na českém trhu nemá dlouhého trvání.  Důvodem je existence mapové aplikace společnosti Seznam, Mapy.cz</w:t>
      </w:r>
      <w:r w:rsidR="008F3BC7">
        <w:rPr>
          <w:rFonts w:asciiTheme="minorHAnsi" w:hAnsiTheme="minorHAnsi" w:cstheme="minorHAnsi"/>
        </w:rPr>
        <w:t xml:space="preserve">. Se současným počtem instalací na zařízení s Android </w:t>
      </w:r>
      <w:r w:rsidR="008F3BC7" w:rsidRPr="00563FFD">
        <w:rPr>
          <w:rFonts w:asciiTheme="minorHAnsi" w:hAnsiTheme="minorHAnsi" w:cstheme="minorHAnsi"/>
        </w:rPr>
        <w:t>přesahujícím jeden milion</w:t>
      </w:r>
      <w:r w:rsidR="004C2688">
        <w:rPr>
          <w:rFonts w:asciiTheme="minorHAnsi" w:hAnsiTheme="minorHAnsi" w:cstheme="minorHAnsi"/>
        </w:rPr>
        <w:t xml:space="preserve"> (Zdroj: Google Play)</w:t>
      </w:r>
      <w:r w:rsidR="008F3BC7">
        <w:rPr>
          <w:rFonts w:asciiTheme="minorHAnsi" w:hAnsiTheme="minorHAnsi" w:cstheme="minorHAnsi"/>
        </w:rPr>
        <w:t xml:space="preserve"> se nemůže takovému gigantu rovnat. Přesto si ovšem stále nachází své příznivce.</w:t>
      </w:r>
      <w:r w:rsidR="00A60258">
        <w:rPr>
          <w:rFonts w:asciiTheme="minorHAnsi" w:hAnsiTheme="minorHAnsi" w:cstheme="minorHAnsi"/>
        </w:rPr>
        <w:t xml:space="preserve"> </w:t>
      </w:r>
      <w:r w:rsidR="00A6116D">
        <w:rPr>
          <w:rFonts w:asciiTheme="minorHAnsi" w:hAnsiTheme="minorHAnsi" w:cstheme="minorHAnsi"/>
        </w:rPr>
        <w:t>Samotná a</w:t>
      </w:r>
      <w:r w:rsidR="00595929" w:rsidRPr="00A71882">
        <w:rPr>
          <w:rFonts w:asciiTheme="minorHAnsi" w:hAnsiTheme="minorHAnsi" w:cstheme="minorHAnsi"/>
        </w:rPr>
        <w:t xml:space="preserve">plikace </w:t>
      </w:r>
      <w:r w:rsidR="00A6116D">
        <w:rPr>
          <w:rFonts w:asciiTheme="minorHAnsi" w:hAnsiTheme="minorHAnsi" w:cstheme="minorHAnsi"/>
        </w:rPr>
        <w:t xml:space="preserve">Google </w:t>
      </w:r>
      <w:proofErr w:type="spellStart"/>
      <w:r w:rsidR="00A6116D">
        <w:rPr>
          <w:rFonts w:asciiTheme="minorHAnsi" w:hAnsiTheme="minorHAnsi" w:cstheme="minorHAnsi"/>
        </w:rPr>
        <w:t>Maps</w:t>
      </w:r>
      <w:proofErr w:type="spellEnd"/>
      <w:r w:rsidR="00A6116D">
        <w:rPr>
          <w:rFonts w:asciiTheme="minorHAnsi" w:hAnsiTheme="minorHAnsi" w:cstheme="minorHAnsi"/>
        </w:rPr>
        <w:t xml:space="preserve"> </w:t>
      </w:r>
      <w:r w:rsidR="00595929" w:rsidRPr="00A71882">
        <w:rPr>
          <w:rFonts w:asciiTheme="minorHAnsi" w:hAnsiTheme="minorHAnsi" w:cstheme="minorHAnsi"/>
        </w:rPr>
        <w:t xml:space="preserve">umožňuje vyhledávat na celé mapě světa a plánovat trasu s více průjezdy. Díky sběru dat </w:t>
      </w:r>
      <w:r w:rsidR="00014871">
        <w:rPr>
          <w:rFonts w:asciiTheme="minorHAnsi" w:hAnsiTheme="minorHAnsi" w:cstheme="minorHAnsi"/>
        </w:rPr>
        <w:t>z</w:t>
      </w:r>
      <w:r w:rsidR="00595929" w:rsidRPr="00A71882">
        <w:rPr>
          <w:rFonts w:asciiTheme="minorHAnsi" w:hAnsiTheme="minorHAnsi" w:cstheme="minorHAnsi"/>
        </w:rPr>
        <w:t> mobilních zařízení je aplikace schopná na základě statistických dat navrhnout změnu trasy v závislosti na provozu.</w:t>
      </w:r>
      <w:r w:rsidR="00A6116D">
        <w:rPr>
          <w:rFonts w:asciiTheme="minorHAnsi" w:hAnsiTheme="minorHAnsi" w:cstheme="minorHAnsi"/>
        </w:rPr>
        <w:t xml:space="preserve"> Za zmínku v</w:t>
      </w:r>
      <w:r w:rsidR="00AF161C">
        <w:rPr>
          <w:rFonts w:asciiTheme="minorHAnsi" w:hAnsiTheme="minorHAnsi" w:cstheme="minorHAnsi"/>
        </w:rPr>
        <w:t> </w:t>
      </w:r>
      <w:r w:rsidR="00A6116D">
        <w:rPr>
          <w:rFonts w:asciiTheme="minorHAnsi" w:hAnsiTheme="minorHAnsi" w:cstheme="minorHAnsi"/>
        </w:rPr>
        <w:t>souvislosti</w:t>
      </w:r>
      <w:r w:rsidR="00AF161C">
        <w:rPr>
          <w:rFonts w:asciiTheme="minorHAnsi" w:hAnsiTheme="minorHAnsi" w:cstheme="minorHAnsi"/>
        </w:rPr>
        <w:t xml:space="preserve"> </w:t>
      </w:r>
      <w:r w:rsidR="005D1B8D">
        <w:rPr>
          <w:rFonts w:asciiTheme="minorHAnsi" w:hAnsiTheme="minorHAnsi" w:cstheme="minorHAnsi"/>
        </w:rPr>
        <w:t xml:space="preserve">s aplikací </w:t>
      </w:r>
      <w:proofErr w:type="spellStart"/>
      <w:r w:rsidR="005D1B8D">
        <w:rPr>
          <w:rFonts w:asciiTheme="minorHAnsi" w:hAnsiTheme="minorHAnsi" w:cstheme="minorHAnsi"/>
        </w:rPr>
        <w:t>Maps</w:t>
      </w:r>
      <w:proofErr w:type="spellEnd"/>
      <w:r w:rsidR="00A6116D">
        <w:rPr>
          <w:rFonts w:asciiTheme="minorHAnsi" w:hAnsiTheme="minorHAnsi" w:cstheme="minorHAnsi"/>
        </w:rPr>
        <w:t xml:space="preserve"> stojí i aplikace Google </w:t>
      </w:r>
      <w:proofErr w:type="spellStart"/>
      <w:r w:rsidR="00A6116D">
        <w:rPr>
          <w:rFonts w:asciiTheme="minorHAnsi" w:hAnsiTheme="minorHAnsi" w:cstheme="minorHAnsi"/>
        </w:rPr>
        <w:t>Earth</w:t>
      </w:r>
      <w:proofErr w:type="spellEnd"/>
      <w:r w:rsidR="00A6116D">
        <w:rPr>
          <w:rFonts w:asciiTheme="minorHAnsi" w:hAnsiTheme="minorHAnsi" w:cstheme="minorHAnsi"/>
        </w:rPr>
        <w:t>, vyvinuta stejnou společností, která poskytuje detailní pohled na planetu Země</w:t>
      </w:r>
      <w:r w:rsidR="00D3182B">
        <w:rPr>
          <w:rFonts w:asciiTheme="minorHAnsi" w:hAnsiTheme="minorHAnsi" w:cstheme="minorHAnsi"/>
        </w:rPr>
        <w:t>.</w:t>
      </w:r>
    </w:p>
    <w:p w:rsidR="00AF0D75" w:rsidRDefault="00AF0D75" w:rsidP="00BF69DC"/>
    <w:p w:rsidR="00A038CA" w:rsidRDefault="00A038CA" w:rsidP="00A038CA">
      <w:pPr>
        <w:keepNext/>
        <w:jc w:val="center"/>
      </w:pPr>
      <w:r>
        <w:rPr>
          <w:noProof/>
        </w:rPr>
        <w:drawing>
          <wp:inline distT="0" distB="0" distL="0" distR="0" wp14:anchorId="72E422A3" wp14:editId="5D68D289">
            <wp:extent cx="5400040" cy="245872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58720"/>
                    </a:xfrm>
                    <a:prstGeom prst="rect">
                      <a:avLst/>
                    </a:prstGeom>
                  </pic:spPr>
                </pic:pic>
              </a:graphicData>
            </a:graphic>
          </wp:inline>
        </w:drawing>
      </w:r>
    </w:p>
    <w:p w:rsidR="00744AE3" w:rsidRPr="0035259E" w:rsidRDefault="00A038CA" w:rsidP="0035259E">
      <w:pPr>
        <w:pStyle w:val="Titulek"/>
        <w:rPr>
          <w:rFonts w:asciiTheme="minorHAnsi" w:hAnsiTheme="minorHAnsi" w:cstheme="minorHAnsi"/>
        </w:rPr>
      </w:pPr>
      <w:bookmarkStart w:id="24" w:name="_Toc38912667"/>
      <w:r w:rsidRPr="0035259E">
        <w:rPr>
          <w:rFonts w:asciiTheme="minorHAnsi" w:hAnsiTheme="minorHAnsi" w:cstheme="minorHAnsi"/>
        </w:rPr>
        <w:t xml:space="preserve">Obrázek </w:t>
      </w:r>
      <w:r w:rsidR="006F2B9C" w:rsidRPr="0035259E">
        <w:rPr>
          <w:rFonts w:asciiTheme="minorHAnsi" w:hAnsiTheme="minorHAnsi" w:cstheme="minorHAnsi"/>
        </w:rPr>
        <w:fldChar w:fldCharType="begin"/>
      </w:r>
      <w:r w:rsidR="006F2B9C" w:rsidRPr="0035259E">
        <w:rPr>
          <w:rFonts w:asciiTheme="minorHAnsi" w:hAnsiTheme="minorHAnsi" w:cstheme="minorHAnsi"/>
        </w:rPr>
        <w:instrText xml:space="preserve"> SEQ Obrázek \* ARABIC </w:instrText>
      </w:r>
      <w:r w:rsidR="006F2B9C" w:rsidRPr="0035259E">
        <w:rPr>
          <w:rFonts w:asciiTheme="minorHAnsi" w:hAnsiTheme="minorHAnsi" w:cstheme="minorHAnsi"/>
        </w:rPr>
        <w:fldChar w:fldCharType="separate"/>
      </w:r>
      <w:r w:rsidR="00C00986" w:rsidRPr="0035259E">
        <w:rPr>
          <w:rFonts w:asciiTheme="minorHAnsi" w:hAnsiTheme="minorHAnsi" w:cstheme="minorHAnsi"/>
          <w:noProof/>
        </w:rPr>
        <w:t>1</w:t>
      </w:r>
      <w:r w:rsidR="006F2B9C" w:rsidRPr="0035259E">
        <w:rPr>
          <w:rFonts w:asciiTheme="minorHAnsi" w:hAnsiTheme="minorHAnsi" w:cstheme="minorHAnsi"/>
          <w:noProof/>
        </w:rPr>
        <w:fldChar w:fldCharType="end"/>
      </w:r>
      <w:r w:rsidRPr="0035259E">
        <w:rPr>
          <w:rFonts w:asciiTheme="minorHAnsi" w:hAnsiTheme="minorHAnsi" w:cstheme="minorHAnsi"/>
        </w:rPr>
        <w:t xml:space="preserve"> Ukázka </w:t>
      </w:r>
      <w:r w:rsidR="007F1F11" w:rsidRPr="0035259E">
        <w:rPr>
          <w:rFonts w:asciiTheme="minorHAnsi" w:hAnsiTheme="minorHAnsi" w:cstheme="minorHAnsi"/>
        </w:rPr>
        <w:t xml:space="preserve">webové </w:t>
      </w:r>
      <w:r w:rsidRPr="0035259E">
        <w:rPr>
          <w:rFonts w:asciiTheme="minorHAnsi" w:hAnsiTheme="minorHAnsi" w:cstheme="minorHAnsi"/>
        </w:rPr>
        <w:t xml:space="preserve">aplikace </w:t>
      </w:r>
      <w:proofErr w:type="spellStart"/>
      <w:r w:rsidRPr="0035259E">
        <w:rPr>
          <w:rFonts w:asciiTheme="minorHAnsi" w:hAnsiTheme="minorHAnsi" w:cstheme="minorHAnsi"/>
        </w:rPr>
        <w:t>Maps</w:t>
      </w:r>
      <w:proofErr w:type="spellEnd"/>
      <w:r w:rsidRPr="0035259E">
        <w:rPr>
          <w:rFonts w:asciiTheme="minorHAnsi" w:hAnsiTheme="minorHAnsi" w:cstheme="minorHAnsi"/>
        </w:rPr>
        <w:t xml:space="preserve"> Google</w:t>
      </w:r>
      <w:r w:rsidR="00B050F6">
        <w:rPr>
          <w:rFonts w:asciiTheme="minorHAnsi" w:hAnsiTheme="minorHAnsi" w:cstheme="minorHAnsi"/>
        </w:rPr>
        <w:t xml:space="preserve"> v anglické lokalizaci</w:t>
      </w:r>
      <w:bookmarkEnd w:id="24"/>
    </w:p>
    <w:p w:rsidR="00A038CA" w:rsidRDefault="00A038CA" w:rsidP="0035259E">
      <w:pPr>
        <w:jc w:val="center"/>
      </w:pPr>
      <w:r w:rsidRPr="0035259E">
        <w:rPr>
          <w:rFonts w:asciiTheme="minorHAnsi" w:hAnsiTheme="minorHAnsi" w:cstheme="minorHAnsi"/>
        </w:rPr>
        <w:t>Zdroj: maps.google.com</w:t>
      </w:r>
    </w:p>
    <w:p w:rsidR="00A04725" w:rsidRPr="00F1100B" w:rsidRDefault="00A04725" w:rsidP="00401B00">
      <w:pPr>
        <w:ind w:firstLine="709"/>
        <w:rPr>
          <w:rFonts w:asciiTheme="minorHAnsi" w:hAnsiTheme="minorHAnsi" w:cstheme="minorHAnsi"/>
        </w:rPr>
      </w:pPr>
      <w:r w:rsidRPr="00F1100B">
        <w:rPr>
          <w:rFonts w:asciiTheme="minorHAnsi" w:hAnsiTheme="minorHAnsi" w:cstheme="minorHAnsi"/>
        </w:rPr>
        <w:t xml:space="preserve">Mimo zmíněné funkce aplikace umožňuje zobrazit několik typů map, jako jsou letecké nebo silniční. Aplikace je využívána </w:t>
      </w:r>
      <w:r w:rsidR="0050249A" w:rsidRPr="00F1100B">
        <w:rPr>
          <w:rFonts w:asciiTheme="minorHAnsi" w:hAnsiTheme="minorHAnsi" w:cstheme="minorHAnsi"/>
        </w:rPr>
        <w:t>i ostatními</w:t>
      </w:r>
      <w:r w:rsidRPr="00F1100B">
        <w:rPr>
          <w:rFonts w:asciiTheme="minorHAnsi" w:hAnsiTheme="minorHAnsi" w:cstheme="minorHAnsi"/>
        </w:rPr>
        <w:t xml:space="preserve"> aplikacemi společnosti Google. </w:t>
      </w:r>
      <w:r w:rsidRPr="00F1100B">
        <w:rPr>
          <w:rFonts w:asciiTheme="minorHAnsi" w:hAnsiTheme="minorHAnsi" w:cstheme="minorHAnsi"/>
        </w:rPr>
        <w:lastRenderedPageBreak/>
        <w:t>Uživatel</w:t>
      </w:r>
      <w:r w:rsidR="00CC585A">
        <w:rPr>
          <w:rFonts w:asciiTheme="minorHAnsi" w:hAnsiTheme="minorHAnsi" w:cstheme="minorHAnsi"/>
        </w:rPr>
        <w:t xml:space="preserve">i je za pomocí </w:t>
      </w:r>
      <w:proofErr w:type="spellStart"/>
      <w:r w:rsidR="00CC585A">
        <w:rPr>
          <w:rFonts w:asciiTheme="minorHAnsi" w:hAnsiTheme="minorHAnsi" w:cstheme="minorHAnsi"/>
        </w:rPr>
        <w:t>Maps</w:t>
      </w:r>
      <w:proofErr w:type="spellEnd"/>
      <w:r w:rsidRPr="00F1100B">
        <w:rPr>
          <w:rFonts w:asciiTheme="minorHAnsi" w:hAnsiTheme="minorHAnsi" w:cstheme="minorHAnsi"/>
        </w:rPr>
        <w:t xml:space="preserve"> </w:t>
      </w:r>
      <w:r w:rsidR="00CC585A">
        <w:rPr>
          <w:rFonts w:asciiTheme="minorHAnsi" w:hAnsiTheme="minorHAnsi" w:cstheme="minorHAnsi"/>
        </w:rPr>
        <w:t>umožněno</w:t>
      </w:r>
      <w:r w:rsidRPr="00F1100B">
        <w:rPr>
          <w:rFonts w:asciiTheme="minorHAnsi" w:hAnsiTheme="minorHAnsi" w:cstheme="minorHAnsi"/>
        </w:rPr>
        <w:t xml:space="preserve"> vyhledávání hotelů včetně cen za ubytování, </w:t>
      </w:r>
      <w:r w:rsidR="00DB5D75" w:rsidRPr="00F1100B">
        <w:rPr>
          <w:rFonts w:asciiTheme="minorHAnsi" w:hAnsiTheme="minorHAnsi" w:cstheme="minorHAnsi"/>
        </w:rPr>
        <w:t>restaurací s recenzemi od návštěvníků nebo prodejny a provozovny se základními informacemi jakými jsou otevírací doba, kontakt a internetové stránky.</w:t>
      </w:r>
      <w:r w:rsidR="0050249A" w:rsidRPr="00F1100B">
        <w:rPr>
          <w:rFonts w:asciiTheme="minorHAnsi" w:hAnsiTheme="minorHAnsi" w:cstheme="minorHAnsi"/>
        </w:rPr>
        <w:t xml:space="preserve"> Mapovou aplikaci využívá i služba Google </w:t>
      </w:r>
      <w:proofErr w:type="spellStart"/>
      <w:r w:rsidR="0050249A" w:rsidRPr="00F1100B">
        <w:rPr>
          <w:rFonts w:asciiTheme="minorHAnsi" w:hAnsiTheme="minorHAnsi" w:cstheme="minorHAnsi"/>
        </w:rPr>
        <w:t>Flights</w:t>
      </w:r>
      <w:proofErr w:type="spellEnd"/>
      <w:r w:rsidR="0050249A" w:rsidRPr="00F1100B">
        <w:rPr>
          <w:rFonts w:asciiTheme="minorHAnsi" w:hAnsiTheme="minorHAnsi" w:cstheme="minorHAnsi"/>
        </w:rPr>
        <w:t xml:space="preserve">, která umožňuje vyhledání a zakoupení letenek včetně nalezení ubytování v daných destinacích. </w:t>
      </w:r>
    </w:p>
    <w:p w:rsidR="003468D5" w:rsidRPr="00F1100B" w:rsidRDefault="003468D5" w:rsidP="00401B00">
      <w:pPr>
        <w:ind w:firstLine="709"/>
        <w:rPr>
          <w:rFonts w:asciiTheme="minorHAnsi" w:hAnsiTheme="minorHAnsi" w:cstheme="minorHAnsi"/>
        </w:rPr>
      </w:pPr>
      <w:r w:rsidRPr="00F1100B">
        <w:rPr>
          <w:rFonts w:asciiTheme="minorHAnsi" w:hAnsiTheme="minorHAnsi" w:cstheme="minorHAnsi"/>
        </w:rPr>
        <w:t xml:space="preserve">Po přihlášení lze ukládat vytvořené trasy, místa a organizovat je. Přínosná je možnost zadání adresy domova a práce, pro pohodlnější tvorbu trasy. </w:t>
      </w:r>
      <w:r w:rsidR="005E4B1D" w:rsidRPr="00F1100B">
        <w:rPr>
          <w:rFonts w:asciiTheme="minorHAnsi" w:hAnsiTheme="minorHAnsi" w:cstheme="minorHAnsi"/>
        </w:rPr>
        <w:t>K zobrazovaným hotelům, restauracím</w:t>
      </w:r>
      <w:r w:rsidR="00116B69" w:rsidRPr="00F1100B">
        <w:rPr>
          <w:rFonts w:asciiTheme="minorHAnsi" w:hAnsiTheme="minorHAnsi" w:cstheme="minorHAnsi"/>
        </w:rPr>
        <w:t>, obchodům</w:t>
      </w:r>
      <w:r w:rsidR="005E4B1D" w:rsidRPr="00F1100B">
        <w:rPr>
          <w:rFonts w:asciiTheme="minorHAnsi" w:hAnsiTheme="minorHAnsi" w:cstheme="minorHAnsi"/>
        </w:rPr>
        <w:t xml:space="preserve"> a podnikům lze z uživatelského účtu přidávat recenze a fotografie z daných míst.</w:t>
      </w:r>
      <w:r w:rsidR="00D76B52" w:rsidRPr="00F1100B">
        <w:rPr>
          <w:rFonts w:asciiTheme="minorHAnsi" w:hAnsiTheme="minorHAnsi" w:cstheme="minorHAnsi"/>
        </w:rPr>
        <w:t xml:space="preserve"> </w:t>
      </w:r>
    </w:p>
    <w:p w:rsidR="00CB00AA" w:rsidRDefault="00756DF7" w:rsidP="009C7B09">
      <w:pPr>
        <w:pStyle w:val="Nadpis3"/>
      </w:pPr>
      <w:bookmarkStart w:id="25" w:name="_Toc38912649"/>
      <w:r>
        <w:t>Mapy.cz</w:t>
      </w:r>
      <w:bookmarkEnd w:id="25"/>
    </w:p>
    <w:p w:rsidR="00975338" w:rsidRPr="00A71882" w:rsidRDefault="007F1F11" w:rsidP="00527D37">
      <w:pPr>
        <w:ind w:firstLine="709"/>
        <w:rPr>
          <w:rFonts w:asciiTheme="minorHAnsi" w:hAnsiTheme="minorHAnsi" w:cstheme="minorHAnsi"/>
        </w:rPr>
      </w:pPr>
      <w:r>
        <w:rPr>
          <w:rFonts w:asciiTheme="minorHAnsi" w:hAnsiTheme="minorHAnsi" w:cstheme="minorHAnsi"/>
        </w:rPr>
        <w:t>Mapy.cz je velmi</w:t>
      </w:r>
      <w:r w:rsidR="00975338" w:rsidRPr="00A71882">
        <w:rPr>
          <w:rFonts w:asciiTheme="minorHAnsi" w:hAnsiTheme="minorHAnsi" w:cstheme="minorHAnsi"/>
        </w:rPr>
        <w:t xml:space="preserve"> oblíbená aplikace </w:t>
      </w:r>
      <w:r w:rsidR="00491E0A">
        <w:rPr>
          <w:rFonts w:asciiTheme="minorHAnsi" w:hAnsiTheme="minorHAnsi" w:cstheme="minorHAnsi"/>
        </w:rPr>
        <w:t>mezi</w:t>
      </w:r>
      <w:r w:rsidR="00975338" w:rsidRPr="00A71882">
        <w:rPr>
          <w:rFonts w:asciiTheme="minorHAnsi" w:hAnsiTheme="minorHAnsi" w:cstheme="minorHAnsi"/>
        </w:rPr>
        <w:t xml:space="preserve"> </w:t>
      </w:r>
      <w:r w:rsidR="00742229">
        <w:rPr>
          <w:rFonts w:asciiTheme="minorHAnsi" w:hAnsiTheme="minorHAnsi" w:cstheme="minorHAnsi"/>
        </w:rPr>
        <w:t>cyklisty a pěšími turisty</w:t>
      </w:r>
      <w:r w:rsidR="00975338" w:rsidRPr="00A71882">
        <w:rPr>
          <w:rFonts w:asciiTheme="minorHAnsi" w:hAnsiTheme="minorHAnsi" w:cstheme="minorHAnsi"/>
        </w:rPr>
        <w:t>. Aplikace nabízí přehledně zmapované trasy pro silniční i pěší dopravu. Turist</w:t>
      </w:r>
      <w:r>
        <w:rPr>
          <w:rFonts w:asciiTheme="minorHAnsi" w:hAnsiTheme="minorHAnsi" w:cstheme="minorHAnsi"/>
        </w:rPr>
        <w:t>é</w:t>
      </w:r>
      <w:r w:rsidR="00975338" w:rsidRPr="00A71882">
        <w:rPr>
          <w:rFonts w:asciiTheme="minorHAnsi" w:hAnsiTheme="minorHAnsi" w:cstheme="minorHAnsi"/>
        </w:rPr>
        <w:t xml:space="preserve"> nejvíce ocení režim turistické mapy se všemi </w:t>
      </w:r>
      <w:r w:rsidR="00741374">
        <w:rPr>
          <w:rFonts w:asciiTheme="minorHAnsi" w:hAnsiTheme="minorHAnsi" w:cstheme="minorHAnsi"/>
        </w:rPr>
        <w:t xml:space="preserve">potřebnými </w:t>
      </w:r>
      <w:r w:rsidR="00975338" w:rsidRPr="00A71882">
        <w:rPr>
          <w:rFonts w:asciiTheme="minorHAnsi" w:hAnsiTheme="minorHAnsi" w:cstheme="minorHAnsi"/>
        </w:rPr>
        <w:t xml:space="preserve">značkami a barevným </w:t>
      </w:r>
      <w:r>
        <w:rPr>
          <w:rFonts w:asciiTheme="minorHAnsi" w:hAnsiTheme="minorHAnsi" w:cstheme="minorHAnsi"/>
        </w:rPr>
        <w:t>značením</w:t>
      </w:r>
      <w:r w:rsidR="00975338" w:rsidRPr="00A71882">
        <w:rPr>
          <w:rFonts w:asciiTheme="minorHAnsi" w:hAnsiTheme="minorHAnsi" w:cstheme="minorHAnsi"/>
        </w:rPr>
        <w:t xml:space="preserve"> jednotlivých naučných i poznávacích tras po celé </w:t>
      </w:r>
      <w:r>
        <w:rPr>
          <w:rFonts w:asciiTheme="minorHAnsi" w:hAnsiTheme="minorHAnsi" w:cstheme="minorHAnsi"/>
        </w:rPr>
        <w:t xml:space="preserve">České </w:t>
      </w:r>
      <w:r w:rsidR="00975338" w:rsidRPr="00A71882">
        <w:rPr>
          <w:rFonts w:asciiTheme="minorHAnsi" w:hAnsiTheme="minorHAnsi" w:cstheme="minorHAnsi"/>
        </w:rPr>
        <w:t>republice.</w:t>
      </w:r>
    </w:p>
    <w:p w:rsidR="00187C93" w:rsidRDefault="00AD65FF" w:rsidP="00581872">
      <w:pPr>
        <w:keepNext/>
        <w:jc w:val="center"/>
      </w:pPr>
      <w:r>
        <w:rPr>
          <w:noProof/>
        </w:rPr>
        <w:drawing>
          <wp:inline distT="0" distB="0" distL="0" distR="0" wp14:anchorId="20C61E55" wp14:editId="03875E5B">
            <wp:extent cx="5400040" cy="24828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82850"/>
                    </a:xfrm>
                    <a:prstGeom prst="rect">
                      <a:avLst/>
                    </a:prstGeom>
                  </pic:spPr>
                </pic:pic>
              </a:graphicData>
            </a:graphic>
          </wp:inline>
        </w:drawing>
      </w:r>
    </w:p>
    <w:p w:rsidR="00744AE3" w:rsidRPr="008F4C04" w:rsidRDefault="00AD65FF" w:rsidP="00581872">
      <w:pPr>
        <w:pStyle w:val="Titulek"/>
        <w:rPr>
          <w:rFonts w:asciiTheme="minorHAnsi" w:hAnsiTheme="minorHAnsi" w:cstheme="minorHAnsi"/>
        </w:rPr>
      </w:pPr>
      <w:bookmarkStart w:id="26" w:name="_Toc38912668"/>
      <w:r w:rsidRPr="008F4C04">
        <w:rPr>
          <w:rFonts w:asciiTheme="minorHAnsi" w:hAnsiTheme="minorHAnsi" w:cstheme="minorHAnsi"/>
        </w:rPr>
        <w:t xml:space="preserve">Obrázek </w:t>
      </w:r>
      <w:r w:rsidR="006F2B9C" w:rsidRPr="008F4C04">
        <w:rPr>
          <w:rFonts w:asciiTheme="minorHAnsi" w:hAnsiTheme="minorHAnsi" w:cstheme="minorHAnsi"/>
        </w:rPr>
        <w:fldChar w:fldCharType="begin"/>
      </w:r>
      <w:r w:rsidR="006F2B9C" w:rsidRPr="008F4C04">
        <w:rPr>
          <w:rFonts w:asciiTheme="minorHAnsi" w:hAnsiTheme="minorHAnsi" w:cstheme="minorHAnsi"/>
        </w:rPr>
        <w:instrText xml:space="preserve"> SEQ Obrázek \* ARABIC </w:instrText>
      </w:r>
      <w:r w:rsidR="006F2B9C" w:rsidRPr="008F4C04">
        <w:rPr>
          <w:rFonts w:asciiTheme="minorHAnsi" w:hAnsiTheme="minorHAnsi" w:cstheme="minorHAnsi"/>
        </w:rPr>
        <w:fldChar w:fldCharType="separate"/>
      </w:r>
      <w:r w:rsidR="00C00986" w:rsidRPr="008F4C04">
        <w:rPr>
          <w:rFonts w:asciiTheme="minorHAnsi" w:hAnsiTheme="minorHAnsi" w:cstheme="minorHAnsi"/>
          <w:noProof/>
        </w:rPr>
        <w:t>2</w:t>
      </w:r>
      <w:r w:rsidR="006F2B9C" w:rsidRPr="008F4C04">
        <w:rPr>
          <w:rFonts w:asciiTheme="minorHAnsi" w:hAnsiTheme="minorHAnsi" w:cstheme="minorHAnsi"/>
          <w:noProof/>
        </w:rPr>
        <w:fldChar w:fldCharType="end"/>
      </w:r>
      <w:r w:rsidRPr="008F4C04">
        <w:rPr>
          <w:rFonts w:asciiTheme="minorHAnsi" w:hAnsiTheme="minorHAnsi" w:cstheme="minorHAnsi"/>
        </w:rPr>
        <w:t xml:space="preserve"> Ukázka</w:t>
      </w:r>
      <w:r w:rsidR="007F1F11" w:rsidRPr="008F4C04">
        <w:rPr>
          <w:rFonts w:asciiTheme="minorHAnsi" w:hAnsiTheme="minorHAnsi" w:cstheme="minorHAnsi"/>
        </w:rPr>
        <w:t xml:space="preserve"> z webové</w:t>
      </w:r>
      <w:r w:rsidRPr="008F4C04">
        <w:rPr>
          <w:rFonts w:asciiTheme="minorHAnsi" w:hAnsiTheme="minorHAnsi" w:cstheme="minorHAnsi"/>
        </w:rPr>
        <w:t> aplikace Mapy.cz</w:t>
      </w:r>
      <w:r w:rsidR="007F1F11" w:rsidRPr="008F4C04">
        <w:rPr>
          <w:rFonts w:asciiTheme="minorHAnsi" w:hAnsiTheme="minorHAnsi" w:cstheme="minorHAnsi"/>
        </w:rPr>
        <w:t xml:space="preserve"> v anglické lokalizaci</w:t>
      </w:r>
      <w:bookmarkEnd w:id="26"/>
    </w:p>
    <w:p w:rsidR="00AD65FF" w:rsidRPr="008F4C04" w:rsidRDefault="00AD65FF" w:rsidP="00581872">
      <w:pPr>
        <w:jc w:val="center"/>
        <w:rPr>
          <w:rFonts w:asciiTheme="minorHAnsi" w:hAnsiTheme="minorHAnsi" w:cstheme="minorHAnsi"/>
          <w:color w:val="000000"/>
          <w:sz w:val="20"/>
          <w:szCs w:val="20"/>
          <w:shd w:val="clear" w:color="auto" w:fill="FFFFFF"/>
        </w:rPr>
      </w:pPr>
      <w:r w:rsidRPr="008F4C04">
        <w:rPr>
          <w:rFonts w:asciiTheme="minorHAnsi" w:hAnsiTheme="minorHAnsi" w:cstheme="minorHAnsi"/>
        </w:rPr>
        <w:t xml:space="preserve">Zdroj: </w:t>
      </w:r>
      <w:r w:rsidRPr="00800359">
        <w:rPr>
          <w:rFonts w:asciiTheme="minorHAnsi" w:hAnsiTheme="minorHAnsi" w:cstheme="minorHAnsi"/>
          <w:color w:val="000000"/>
          <w:shd w:val="clear" w:color="auto" w:fill="FFFFFF"/>
        </w:rPr>
        <w:t>Mapy.cz</w:t>
      </w:r>
    </w:p>
    <w:p w:rsidR="00581872" w:rsidRDefault="0007167C" w:rsidP="00527D37">
      <w:pPr>
        <w:ind w:firstLine="709"/>
      </w:pPr>
      <w:r>
        <w:t xml:space="preserve">Stejně jako konkurenční aplikace </w:t>
      </w:r>
      <w:proofErr w:type="spellStart"/>
      <w:r>
        <w:t>Maps</w:t>
      </w:r>
      <w:proofErr w:type="spellEnd"/>
      <w:r>
        <w:t xml:space="preserve"> disponují Mapy.cz několika režimy zobrazení map. Ve výchozím nastavení je zobrazena mapová vrstva uvedená </w:t>
      </w:r>
      <w:r w:rsidR="00DD3DEF">
        <w:t>na</w:t>
      </w:r>
      <w:r>
        <w:t xml:space="preserve"> obrázku výše a odpovídá vzhledu tištěné mapy. Mimo tuto základní mapu je možné zobrazit letecké mapy z různých let, kdy první letecké snímky jsou z roku 2003. Dalšími režimy je již zmíněná turistická mapa a zimní mapa obsahující </w:t>
      </w:r>
      <w:r>
        <w:lastRenderedPageBreak/>
        <w:t>informace o lyžařských střediscích v Česku.</w:t>
      </w:r>
      <w:r w:rsidR="00D76B52">
        <w:t xml:space="preserve"> Pro užší zájmové skupiny je k dispozici historická mapa vycházející z podkladů map z období Rakouska-Uherska nebo geografická mapa se zajímavými informacemi o jednotlivých místech v Česku.</w:t>
      </w:r>
    </w:p>
    <w:p w:rsidR="0028566E" w:rsidRDefault="00D76B52" w:rsidP="00527D37">
      <w:pPr>
        <w:ind w:firstLine="709"/>
      </w:pPr>
      <w:r>
        <w:t>Mezi největší přínosy zejména mobilní verze aplikace je možnost uložení mapových podkladů do telefonu</w:t>
      </w:r>
      <w:r w:rsidR="002C67DD">
        <w:t xml:space="preserve"> pro využití mapy bez nutnosti internetu</w:t>
      </w:r>
      <w:r>
        <w:t xml:space="preserve"> a aplikace krokoměru. </w:t>
      </w:r>
      <w:r w:rsidR="00FE221E">
        <w:t>Velkou předností Mapy.cz j</w:t>
      </w:r>
      <w:r w:rsidR="007023AC">
        <w:t>sou</w:t>
      </w:r>
      <w:r w:rsidR="00FE221E">
        <w:t xml:space="preserve"> podrobnější mapy pro pěší trasy, cyklistiku a veřejnou dopravu včetně vlakových a autobusových spojů.</w:t>
      </w:r>
      <w:r w:rsidR="00FB553C">
        <w:t xml:space="preserve"> Pro plánování trasy například v horských oblastech je do výsledného času započteno i převýšení a uživatel tak má lepší představu o trase.</w:t>
      </w:r>
      <w:r w:rsidR="00272CBA">
        <w:t xml:space="preserve"> Stejně jako aplikace </w:t>
      </w:r>
      <w:proofErr w:type="spellStart"/>
      <w:r w:rsidR="00272CBA">
        <w:t>Maps</w:t>
      </w:r>
      <w:proofErr w:type="spellEnd"/>
      <w:r w:rsidR="00272CBA">
        <w:t xml:space="preserve"> je součástí aplikace panoramatické prohlížení oblastí, které je získáváno všesměrovou kamerou, která je umístěna na vozu</w:t>
      </w:r>
      <w:r w:rsidR="00FF35CA">
        <w:t xml:space="preserve"> projíždějící</w:t>
      </w:r>
      <w:r w:rsidR="00272CBA">
        <w:t xml:space="preserve"> jednotlivé komunikace.</w:t>
      </w:r>
    </w:p>
    <w:p w:rsidR="0028566E" w:rsidRDefault="0028566E" w:rsidP="0028566E">
      <w:pPr>
        <w:keepNext/>
        <w:jc w:val="center"/>
      </w:pPr>
      <w:r>
        <w:rPr>
          <w:noProof/>
        </w:rPr>
        <w:drawing>
          <wp:inline distT="0" distB="0" distL="0" distR="0" wp14:anchorId="274480D9" wp14:editId="0A0FC7E5">
            <wp:extent cx="1971442" cy="333311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33"/>
                    <a:stretch/>
                  </pic:blipFill>
                  <pic:spPr bwMode="auto">
                    <a:xfrm>
                      <a:off x="0" y="0"/>
                      <a:ext cx="1982250" cy="3351388"/>
                    </a:xfrm>
                    <a:prstGeom prst="rect">
                      <a:avLst/>
                    </a:prstGeom>
                    <a:noFill/>
                    <a:ln>
                      <a:noFill/>
                    </a:ln>
                    <a:extLst>
                      <a:ext uri="{53640926-AAD7-44D8-BBD7-CCE9431645EC}">
                        <a14:shadowObscured xmlns:a14="http://schemas.microsoft.com/office/drawing/2010/main"/>
                      </a:ext>
                    </a:extLst>
                  </pic:spPr>
                </pic:pic>
              </a:graphicData>
            </a:graphic>
          </wp:inline>
        </w:drawing>
      </w:r>
    </w:p>
    <w:p w:rsidR="00D76B52" w:rsidRPr="00B6590E" w:rsidRDefault="0028566E" w:rsidP="0028566E">
      <w:pPr>
        <w:pStyle w:val="Titulek"/>
        <w:rPr>
          <w:rFonts w:asciiTheme="minorHAnsi" w:hAnsiTheme="minorHAnsi" w:cstheme="minorHAnsi"/>
        </w:rPr>
      </w:pPr>
      <w:bookmarkStart w:id="27" w:name="_Toc38912669"/>
      <w:r w:rsidRPr="00B6590E">
        <w:rPr>
          <w:rFonts w:asciiTheme="minorHAnsi" w:hAnsiTheme="minorHAnsi" w:cstheme="minorHAnsi"/>
        </w:rPr>
        <w:t xml:space="preserve">Obrázek </w:t>
      </w:r>
      <w:r w:rsidR="006F2B9C" w:rsidRPr="00B6590E">
        <w:rPr>
          <w:rFonts w:asciiTheme="minorHAnsi" w:hAnsiTheme="minorHAnsi" w:cstheme="minorHAnsi"/>
        </w:rPr>
        <w:fldChar w:fldCharType="begin"/>
      </w:r>
      <w:r w:rsidR="006F2B9C" w:rsidRPr="00B6590E">
        <w:rPr>
          <w:rFonts w:asciiTheme="minorHAnsi" w:hAnsiTheme="minorHAnsi" w:cstheme="minorHAnsi"/>
        </w:rPr>
        <w:instrText xml:space="preserve"> SEQ Obrázek \* ARABIC </w:instrText>
      </w:r>
      <w:r w:rsidR="006F2B9C" w:rsidRPr="00B6590E">
        <w:rPr>
          <w:rFonts w:asciiTheme="minorHAnsi" w:hAnsiTheme="minorHAnsi" w:cstheme="minorHAnsi"/>
        </w:rPr>
        <w:fldChar w:fldCharType="separate"/>
      </w:r>
      <w:r w:rsidR="00C00986" w:rsidRPr="00B6590E">
        <w:rPr>
          <w:rFonts w:asciiTheme="minorHAnsi" w:hAnsiTheme="minorHAnsi" w:cstheme="minorHAnsi"/>
          <w:noProof/>
        </w:rPr>
        <w:t>3</w:t>
      </w:r>
      <w:r w:rsidR="006F2B9C" w:rsidRPr="00B6590E">
        <w:rPr>
          <w:rFonts w:asciiTheme="minorHAnsi" w:hAnsiTheme="minorHAnsi" w:cstheme="minorHAnsi"/>
          <w:noProof/>
        </w:rPr>
        <w:fldChar w:fldCharType="end"/>
      </w:r>
      <w:r w:rsidRPr="00B6590E">
        <w:rPr>
          <w:rFonts w:asciiTheme="minorHAnsi" w:hAnsiTheme="minorHAnsi" w:cstheme="minorHAnsi"/>
        </w:rPr>
        <w:t xml:space="preserve"> Ukázka mobilní aplikace Mapy.cz</w:t>
      </w:r>
      <w:r w:rsidR="00012A97" w:rsidRPr="00B6590E">
        <w:rPr>
          <w:rFonts w:asciiTheme="minorHAnsi" w:hAnsiTheme="minorHAnsi" w:cstheme="minorHAnsi"/>
        </w:rPr>
        <w:t xml:space="preserve"> s turistickou mapu</w:t>
      </w:r>
      <w:bookmarkEnd w:id="27"/>
    </w:p>
    <w:p w:rsidR="0028566E" w:rsidRPr="00B6590E" w:rsidRDefault="0028566E" w:rsidP="0028566E">
      <w:pPr>
        <w:jc w:val="center"/>
        <w:rPr>
          <w:rFonts w:asciiTheme="minorHAnsi" w:hAnsiTheme="minorHAnsi" w:cstheme="minorHAnsi"/>
        </w:rPr>
      </w:pPr>
      <w:r w:rsidRPr="00B6590E">
        <w:rPr>
          <w:rFonts w:asciiTheme="minorHAnsi" w:hAnsiTheme="minorHAnsi" w:cstheme="minorHAnsi"/>
        </w:rPr>
        <w:t>Zdroj: Snímek obrazovky mobilního telefonu</w:t>
      </w:r>
    </w:p>
    <w:p w:rsidR="003468D5" w:rsidRPr="00AD65FF" w:rsidRDefault="0039046F" w:rsidP="00B6590E">
      <w:pPr>
        <w:ind w:firstLine="709"/>
      </w:pPr>
      <w:r>
        <w:t>Mimo osobní</w:t>
      </w:r>
      <w:r w:rsidR="00C15282">
        <w:t>ho</w:t>
      </w:r>
      <w:r>
        <w:t xml:space="preserve"> použití je aplikace</w:t>
      </w:r>
      <w:r w:rsidR="00C15282">
        <w:t xml:space="preserve"> využívána jako pomoc při hledání nakažených pacientů</w:t>
      </w:r>
      <w:r>
        <w:t xml:space="preserve"> v souvislosti s epidemií viru COVID-19. Po schválení sdílení polohy uživatele v mobilní aplikaci jsou shromažďovány informace o pohybu uživatele. V případě potvrzení nákazy u daného jedince jsou data o pohybu předána krajské hygienické stanici a v</w:t>
      </w:r>
      <w:r w:rsidR="00055EDE">
        <w:t> </w:t>
      </w:r>
      <w:r>
        <w:t>součinnosti</w:t>
      </w:r>
      <w:r w:rsidR="00055EDE">
        <w:t xml:space="preserve"> tzv.</w:t>
      </w:r>
      <w:r>
        <w:t xml:space="preserve"> s chytrou karanténou je vytvořená vzpomínková mapa, která usnadní vyhledání osob, které mohly být nakaženy.</w:t>
      </w:r>
    </w:p>
    <w:p w:rsidR="008C2D5B" w:rsidRDefault="008C2D5B" w:rsidP="008C2D5B">
      <w:pPr>
        <w:pStyle w:val="Nadpis2"/>
      </w:pPr>
      <w:bookmarkStart w:id="28" w:name="_Toc38912650"/>
      <w:r>
        <w:lastRenderedPageBreak/>
        <w:t>Srovnání</w:t>
      </w:r>
      <w:bookmarkEnd w:id="28"/>
    </w:p>
    <w:p w:rsidR="00FB7EC7" w:rsidRPr="00A71882" w:rsidRDefault="00744AE3" w:rsidP="004E6BB4">
      <w:pPr>
        <w:ind w:firstLine="709"/>
        <w:rPr>
          <w:rFonts w:asciiTheme="minorHAnsi" w:hAnsiTheme="minorHAnsi" w:cstheme="minorHAnsi"/>
        </w:rPr>
      </w:pPr>
      <w:r w:rsidRPr="00A71882">
        <w:rPr>
          <w:rFonts w:asciiTheme="minorHAnsi" w:hAnsiTheme="minorHAnsi" w:cstheme="minorHAnsi"/>
        </w:rPr>
        <w:t xml:space="preserve">První dvě </w:t>
      </w:r>
      <w:r w:rsidR="00913C55">
        <w:rPr>
          <w:rFonts w:asciiTheme="minorHAnsi" w:hAnsiTheme="minorHAnsi" w:cstheme="minorHAnsi"/>
        </w:rPr>
        <w:t xml:space="preserve">zmíněné </w:t>
      </w:r>
      <w:r w:rsidRPr="00A71882">
        <w:rPr>
          <w:rFonts w:asciiTheme="minorHAnsi" w:hAnsiTheme="minorHAnsi" w:cstheme="minorHAnsi"/>
        </w:rPr>
        <w:t>aplikace využívající trasování jsou sice každá pro jiného koncového zákazníka a s vlastní přidanou hodnotou, ale obě mají společné využití optimalizace trasy některý</w:t>
      </w:r>
      <w:r w:rsidR="006F3B4F">
        <w:rPr>
          <w:rFonts w:asciiTheme="minorHAnsi" w:hAnsiTheme="minorHAnsi" w:cstheme="minorHAnsi"/>
        </w:rPr>
        <w:t>m</w:t>
      </w:r>
      <w:r w:rsidRPr="00A71882">
        <w:rPr>
          <w:rFonts w:asciiTheme="minorHAnsi" w:hAnsiTheme="minorHAnsi" w:cstheme="minorHAnsi"/>
        </w:rPr>
        <w:t xml:space="preserve"> z dostupných algoritmů.</w:t>
      </w:r>
      <w:r w:rsidR="002B1D4F" w:rsidRPr="00A71882">
        <w:rPr>
          <w:rFonts w:asciiTheme="minorHAnsi" w:hAnsiTheme="minorHAnsi" w:cstheme="minorHAnsi"/>
        </w:rPr>
        <w:t xml:space="preserve"> Aplikace </w:t>
      </w:r>
      <w:proofErr w:type="spellStart"/>
      <w:r w:rsidR="002B1D4F" w:rsidRPr="00A71882">
        <w:rPr>
          <w:rFonts w:asciiTheme="minorHAnsi" w:hAnsiTheme="minorHAnsi" w:cstheme="minorHAnsi"/>
        </w:rPr>
        <w:t>mPUD</w:t>
      </w:r>
      <w:proofErr w:type="spellEnd"/>
      <w:r w:rsidR="002B1D4F" w:rsidRPr="00A71882">
        <w:rPr>
          <w:rFonts w:asciiTheme="minorHAnsi" w:hAnsiTheme="minorHAnsi" w:cstheme="minorHAnsi"/>
        </w:rPr>
        <w:t xml:space="preserve"> je ukázkovým příkladem softwar</w:t>
      </w:r>
      <w:r w:rsidR="00EB0D86">
        <w:rPr>
          <w:rFonts w:asciiTheme="minorHAnsi" w:hAnsiTheme="minorHAnsi" w:cstheme="minorHAnsi"/>
        </w:rPr>
        <w:t>u</w:t>
      </w:r>
      <w:r w:rsidR="002B1D4F" w:rsidRPr="00A71882">
        <w:rPr>
          <w:rFonts w:asciiTheme="minorHAnsi" w:hAnsiTheme="minorHAnsi" w:cstheme="minorHAnsi"/>
        </w:rPr>
        <w:t xml:space="preserve"> na mír</w:t>
      </w:r>
      <w:r w:rsidR="00377803" w:rsidRPr="00A71882">
        <w:rPr>
          <w:rFonts w:asciiTheme="minorHAnsi" w:hAnsiTheme="minorHAnsi" w:cstheme="minorHAnsi"/>
        </w:rPr>
        <w:t>u. Veškeré požadavky a specifikace jsou získány od zadavatele a použití v soukromém sektoru je tedy nemožné.</w:t>
      </w:r>
      <w:r w:rsidR="00896640" w:rsidRPr="00A71882">
        <w:rPr>
          <w:rFonts w:asciiTheme="minorHAnsi" w:hAnsiTheme="minorHAnsi" w:cstheme="minorHAnsi"/>
        </w:rPr>
        <w:t xml:space="preserve"> Produkt </w:t>
      </w:r>
      <w:proofErr w:type="spellStart"/>
      <w:r w:rsidR="00896640" w:rsidRPr="00A71882">
        <w:rPr>
          <w:rFonts w:asciiTheme="minorHAnsi" w:hAnsiTheme="minorHAnsi" w:cstheme="minorHAnsi"/>
        </w:rPr>
        <w:t>Circuit</w:t>
      </w:r>
      <w:proofErr w:type="spellEnd"/>
      <w:r w:rsidR="00896640" w:rsidRPr="00A71882">
        <w:rPr>
          <w:rFonts w:asciiTheme="minorHAnsi" w:hAnsiTheme="minorHAnsi" w:cstheme="minorHAnsi"/>
        </w:rPr>
        <w:t xml:space="preserve"> Rout </w:t>
      </w:r>
      <w:proofErr w:type="spellStart"/>
      <w:r w:rsidR="00896640" w:rsidRPr="00A71882">
        <w:rPr>
          <w:rFonts w:asciiTheme="minorHAnsi" w:hAnsiTheme="minorHAnsi" w:cstheme="minorHAnsi"/>
        </w:rPr>
        <w:t>Planner</w:t>
      </w:r>
      <w:proofErr w:type="spellEnd"/>
      <w:r w:rsidR="00896640" w:rsidRPr="00A71882">
        <w:rPr>
          <w:rFonts w:asciiTheme="minorHAnsi" w:hAnsiTheme="minorHAnsi" w:cstheme="minorHAnsi"/>
        </w:rPr>
        <w:t xml:space="preserve"> je naopak </w:t>
      </w:r>
      <w:r w:rsidR="005C2A7E">
        <w:rPr>
          <w:rFonts w:asciiTheme="minorHAnsi" w:hAnsiTheme="minorHAnsi" w:cstheme="minorHAnsi"/>
        </w:rPr>
        <w:t>použiteln</w:t>
      </w:r>
      <w:r w:rsidR="00EB0D86">
        <w:rPr>
          <w:rFonts w:asciiTheme="minorHAnsi" w:hAnsiTheme="minorHAnsi" w:cstheme="minorHAnsi"/>
        </w:rPr>
        <w:t>ý</w:t>
      </w:r>
      <w:r w:rsidR="00896640" w:rsidRPr="00A71882">
        <w:rPr>
          <w:rFonts w:asciiTheme="minorHAnsi" w:hAnsiTheme="minorHAnsi" w:cstheme="minorHAnsi"/>
        </w:rPr>
        <w:t xml:space="preserve"> i pro veřejnost na platformách Android a iOS</w:t>
      </w:r>
      <w:r w:rsidR="00EB0D86">
        <w:rPr>
          <w:rFonts w:asciiTheme="minorHAnsi" w:hAnsiTheme="minorHAnsi" w:cstheme="minorHAnsi"/>
        </w:rPr>
        <w:t>. Jeho</w:t>
      </w:r>
      <w:r w:rsidR="00896640" w:rsidRPr="00A71882">
        <w:rPr>
          <w:rFonts w:asciiTheme="minorHAnsi" w:hAnsiTheme="minorHAnsi" w:cstheme="minorHAnsi"/>
        </w:rPr>
        <w:t xml:space="preserve"> největší nevýhodou je velmi nízký počet tras v</w:t>
      </w:r>
      <w:r w:rsidR="00F319BB">
        <w:rPr>
          <w:rFonts w:asciiTheme="minorHAnsi" w:hAnsiTheme="minorHAnsi" w:cstheme="minorHAnsi"/>
        </w:rPr>
        <w:t> </w:t>
      </w:r>
      <w:r w:rsidR="00896640" w:rsidRPr="00A71882">
        <w:rPr>
          <w:rFonts w:asciiTheme="minorHAnsi" w:hAnsiTheme="minorHAnsi" w:cstheme="minorHAnsi"/>
        </w:rPr>
        <w:t>bezplatné</w:t>
      </w:r>
      <w:r w:rsidR="00F319BB">
        <w:rPr>
          <w:rFonts w:asciiTheme="minorHAnsi" w:hAnsiTheme="minorHAnsi" w:cstheme="minorHAnsi"/>
        </w:rPr>
        <w:t xml:space="preserve"> zkušební</w:t>
      </w:r>
      <w:r w:rsidR="00896640" w:rsidRPr="00A71882">
        <w:rPr>
          <w:rFonts w:asciiTheme="minorHAnsi" w:hAnsiTheme="minorHAnsi" w:cstheme="minorHAnsi"/>
        </w:rPr>
        <w:t xml:space="preserve"> verzi a placená verze se tak hodí </w:t>
      </w:r>
      <w:r w:rsidR="006B5574">
        <w:rPr>
          <w:rFonts w:asciiTheme="minorHAnsi" w:hAnsiTheme="minorHAnsi" w:cstheme="minorHAnsi"/>
        </w:rPr>
        <w:t>pouze</w:t>
      </w:r>
      <w:r w:rsidR="00896640" w:rsidRPr="00A71882">
        <w:rPr>
          <w:rFonts w:asciiTheme="minorHAnsi" w:hAnsiTheme="minorHAnsi" w:cstheme="minorHAnsi"/>
        </w:rPr>
        <w:t xml:space="preserve"> pro člověka, který se zabývá přepravou osob, zboží nebo doručování zásilek.</w:t>
      </w:r>
      <w:r w:rsidR="0028566E">
        <w:rPr>
          <w:rFonts w:asciiTheme="minorHAnsi" w:hAnsiTheme="minorHAnsi" w:cstheme="minorHAnsi"/>
        </w:rPr>
        <w:t xml:space="preserve"> </w:t>
      </w:r>
    </w:p>
    <w:p w:rsidR="004B2A84" w:rsidRDefault="003A2B66" w:rsidP="004E6BB4">
      <w:pPr>
        <w:ind w:firstLine="709"/>
        <w:rPr>
          <w:rFonts w:asciiTheme="minorHAnsi" w:hAnsiTheme="minorHAnsi" w:cstheme="minorHAnsi"/>
        </w:rPr>
      </w:pPr>
      <w:r w:rsidRPr="00A71882">
        <w:rPr>
          <w:rFonts w:asciiTheme="minorHAnsi" w:hAnsiTheme="minorHAnsi" w:cstheme="minorHAnsi"/>
        </w:rPr>
        <w:t>Obě mapové aplikace jsou bezplatně dostupné pro širokou veřejnost a</w:t>
      </w:r>
      <w:r w:rsidR="00EB0D86">
        <w:rPr>
          <w:rFonts w:asciiTheme="minorHAnsi" w:hAnsiTheme="minorHAnsi" w:cstheme="minorHAnsi"/>
        </w:rPr>
        <w:t xml:space="preserve"> jsou dostupné ve formě webové i mobilní aplikace pro všechny běžné platformy. Mimo to</w:t>
      </w:r>
      <w:r w:rsidRPr="00A71882">
        <w:rPr>
          <w:rFonts w:asciiTheme="minorHAnsi" w:hAnsiTheme="minorHAnsi" w:cstheme="minorHAnsi"/>
        </w:rPr>
        <w:t xml:space="preserve"> disponují vlastním API</w:t>
      </w:r>
      <w:r w:rsidR="005F51CD">
        <w:rPr>
          <w:rFonts w:asciiTheme="minorHAnsi" w:hAnsiTheme="minorHAnsi" w:cstheme="minorHAnsi"/>
        </w:rPr>
        <w:t xml:space="preserve"> </w:t>
      </w:r>
      <w:r w:rsidRPr="00A71882">
        <w:rPr>
          <w:rFonts w:asciiTheme="minorHAnsi" w:hAnsiTheme="minorHAnsi" w:cstheme="minorHAnsi"/>
        </w:rPr>
        <w:t xml:space="preserve">pro vývojáře. </w:t>
      </w:r>
      <w:r w:rsidR="005F51CD">
        <w:rPr>
          <w:rFonts w:asciiTheme="minorHAnsi" w:hAnsiTheme="minorHAnsi" w:cstheme="minorHAnsi"/>
        </w:rPr>
        <w:t>API je zkratkou pro aplikační programový interface, tedy rozhraní, které umožňuje komunikaci mezi stránkou a uživatelem.</w:t>
      </w:r>
    </w:p>
    <w:p w:rsidR="00E43FFB" w:rsidRDefault="00E43FFB" w:rsidP="004E6BB4">
      <w:pPr>
        <w:ind w:firstLine="709"/>
        <w:rPr>
          <w:rFonts w:asciiTheme="minorHAnsi" w:hAnsiTheme="minorHAnsi" w:cstheme="minorHAnsi"/>
        </w:rPr>
      </w:pPr>
      <w:r>
        <w:rPr>
          <w:rFonts w:asciiTheme="minorHAnsi" w:hAnsiTheme="minorHAnsi" w:cstheme="minorHAnsi"/>
        </w:rPr>
        <w:t xml:space="preserve">API umožňuje využití funkcionalit jednotlivých aplikací, které vývojář využívá ve svém projektu. Stejně jako jakákoliv jiná součást softwaru, i API podléhá licenčním ujednání. Ohledně poskytovaného API pro aplikaci Mapy.cz a </w:t>
      </w:r>
      <w:proofErr w:type="spellStart"/>
      <w:r>
        <w:rPr>
          <w:rFonts w:asciiTheme="minorHAnsi" w:hAnsiTheme="minorHAnsi" w:cstheme="minorHAnsi"/>
        </w:rPr>
        <w:t>Maps</w:t>
      </w:r>
      <w:proofErr w:type="spellEnd"/>
      <w:r>
        <w:rPr>
          <w:rFonts w:asciiTheme="minorHAnsi" w:hAnsiTheme="minorHAnsi" w:cstheme="minorHAnsi"/>
        </w:rPr>
        <w:t xml:space="preserve"> můžeme vidět jeden podstatný rozdíl. Zatímco</w:t>
      </w:r>
      <w:r w:rsidR="003A2B66" w:rsidRPr="00A71882">
        <w:rPr>
          <w:rFonts w:asciiTheme="minorHAnsi" w:hAnsiTheme="minorHAnsi" w:cstheme="minorHAnsi"/>
        </w:rPr>
        <w:t xml:space="preserve"> Seznam poskytuje své API bezplatně</w:t>
      </w:r>
      <w:r>
        <w:rPr>
          <w:rFonts w:asciiTheme="minorHAnsi" w:hAnsiTheme="minorHAnsi" w:cstheme="minorHAnsi"/>
        </w:rPr>
        <w:t>,</w:t>
      </w:r>
      <w:r w:rsidR="003A2B66" w:rsidRPr="00A71882">
        <w:rPr>
          <w:rFonts w:asciiTheme="minorHAnsi" w:hAnsiTheme="minorHAnsi" w:cstheme="minorHAnsi"/>
        </w:rPr>
        <w:t xml:space="preserve"> </w:t>
      </w:r>
      <w:r>
        <w:rPr>
          <w:rFonts w:asciiTheme="minorHAnsi" w:hAnsiTheme="minorHAnsi" w:cstheme="minorHAnsi"/>
        </w:rPr>
        <w:t>společnost</w:t>
      </w:r>
      <w:r w:rsidR="003A2B66" w:rsidRPr="00A71882">
        <w:rPr>
          <w:rFonts w:asciiTheme="minorHAnsi" w:hAnsiTheme="minorHAnsi" w:cstheme="minorHAnsi"/>
        </w:rPr>
        <w:t xml:space="preserve"> Google umožňuje bezplatný provoz pouze do určité výše objemu dotazů</w:t>
      </w:r>
      <w:r>
        <w:rPr>
          <w:rFonts w:asciiTheme="minorHAnsi" w:hAnsiTheme="minorHAnsi" w:cstheme="minorHAnsi"/>
        </w:rPr>
        <w:t>. Přesto je vývojář, který má v plánu API</w:t>
      </w:r>
      <w:r w:rsidR="005C2A7E">
        <w:rPr>
          <w:rFonts w:asciiTheme="minorHAnsi" w:hAnsiTheme="minorHAnsi" w:cstheme="minorHAnsi"/>
        </w:rPr>
        <w:t xml:space="preserve"> od Google</w:t>
      </w:r>
      <w:r>
        <w:rPr>
          <w:rFonts w:asciiTheme="minorHAnsi" w:hAnsiTheme="minorHAnsi" w:cstheme="minorHAnsi"/>
        </w:rPr>
        <w:t xml:space="preserve"> využívat</w:t>
      </w:r>
      <w:r w:rsidR="00FA4FA1">
        <w:rPr>
          <w:rFonts w:asciiTheme="minorHAnsi" w:hAnsiTheme="minorHAnsi" w:cstheme="minorHAnsi"/>
        </w:rPr>
        <w:t>,</w:t>
      </w:r>
      <w:r>
        <w:rPr>
          <w:rFonts w:asciiTheme="minorHAnsi" w:hAnsiTheme="minorHAnsi" w:cstheme="minorHAnsi"/>
        </w:rPr>
        <w:t xml:space="preserve"> nucen </w:t>
      </w:r>
      <w:r w:rsidR="003A2B66" w:rsidRPr="00A71882">
        <w:rPr>
          <w:rFonts w:asciiTheme="minorHAnsi" w:hAnsiTheme="minorHAnsi" w:cstheme="minorHAnsi"/>
        </w:rPr>
        <w:t xml:space="preserve">při registraci </w:t>
      </w:r>
      <w:r>
        <w:rPr>
          <w:rFonts w:asciiTheme="minorHAnsi" w:hAnsiTheme="minorHAnsi" w:cstheme="minorHAnsi"/>
        </w:rPr>
        <w:t>uvést údaje o platební kartě, ze které jsou následně strhávány poplatky za provoz</w:t>
      </w:r>
      <w:r w:rsidR="003A2B66" w:rsidRPr="00A71882">
        <w:rPr>
          <w:rFonts w:asciiTheme="minorHAnsi" w:hAnsiTheme="minorHAnsi" w:cstheme="minorHAnsi"/>
        </w:rPr>
        <w:t xml:space="preserve">. </w:t>
      </w:r>
    </w:p>
    <w:p w:rsidR="00B4440A" w:rsidRDefault="00E43FFB" w:rsidP="004E6BB4">
      <w:pPr>
        <w:ind w:firstLine="709"/>
        <w:rPr>
          <w:rFonts w:asciiTheme="minorHAnsi" w:hAnsiTheme="minorHAnsi" w:cstheme="minorHAnsi"/>
        </w:rPr>
      </w:pPr>
      <w:r>
        <w:rPr>
          <w:rFonts w:asciiTheme="minorHAnsi" w:hAnsiTheme="minorHAnsi" w:cstheme="minorHAnsi"/>
        </w:rPr>
        <w:t>Pokud porovnáme funkcionalitu obou</w:t>
      </w:r>
      <w:r w:rsidR="004E4B16">
        <w:rPr>
          <w:rFonts w:asciiTheme="minorHAnsi" w:hAnsiTheme="minorHAnsi" w:cstheme="minorHAnsi"/>
        </w:rPr>
        <w:t xml:space="preserve"> mapových</w:t>
      </w:r>
      <w:r>
        <w:rPr>
          <w:rFonts w:asciiTheme="minorHAnsi" w:hAnsiTheme="minorHAnsi" w:cstheme="minorHAnsi"/>
        </w:rPr>
        <w:t xml:space="preserve"> aplikací</w:t>
      </w:r>
      <w:r w:rsidR="00436EFB">
        <w:rPr>
          <w:rFonts w:asciiTheme="minorHAnsi" w:hAnsiTheme="minorHAnsi" w:cstheme="minorHAnsi"/>
        </w:rPr>
        <w:t>,</w:t>
      </w:r>
      <w:r>
        <w:rPr>
          <w:rFonts w:asciiTheme="minorHAnsi" w:hAnsiTheme="minorHAnsi" w:cstheme="minorHAnsi"/>
        </w:rPr>
        <w:t xml:space="preserve"> lze říct, že pro příležitostného uživatele mají totožnou funkcionalitu. Bez obtíží naleznou vyhledávané místo pomocí adresy nebo zjistit adresu v bodě kliknutí do mapy. Rovněž </w:t>
      </w:r>
      <w:r w:rsidR="00433E9B">
        <w:rPr>
          <w:rFonts w:asciiTheme="minorHAnsi" w:hAnsiTheme="minorHAnsi" w:cstheme="minorHAnsi"/>
        </w:rPr>
        <w:t>umožňují vyhledávání zájmových bod</w:t>
      </w:r>
      <w:r w:rsidR="00233009">
        <w:rPr>
          <w:rFonts w:asciiTheme="minorHAnsi" w:hAnsiTheme="minorHAnsi" w:cstheme="minorHAnsi"/>
        </w:rPr>
        <w:t>ů</w:t>
      </w:r>
      <w:r w:rsidR="00433E9B">
        <w:rPr>
          <w:rFonts w:asciiTheme="minorHAnsi" w:hAnsiTheme="minorHAnsi" w:cstheme="minorHAnsi"/>
        </w:rPr>
        <w:t xml:space="preserve"> v okolí současné polohy i vybraného bodu. V neposlední řadě lze využít možnosti plánování trasy s více zastávkami s možností dodefinování podmínek. Těmito podmínkami mohou být například preferovaná trasa. Uživatel tak může volit mezi rychlou nebo krátkou trasou, zvolit typy komunikace, například vyhýbání se zpoplatněným silnicím a dalším omezením.</w:t>
      </w:r>
    </w:p>
    <w:p w:rsidR="009974AE" w:rsidRDefault="009974AE" w:rsidP="004E6BB4">
      <w:pPr>
        <w:ind w:firstLine="709"/>
      </w:pPr>
      <w:r>
        <w:br w:type="page"/>
      </w:r>
    </w:p>
    <w:p w:rsidR="00130442" w:rsidRDefault="00130442" w:rsidP="00130442">
      <w:pPr>
        <w:pStyle w:val="Nadpis1"/>
      </w:pPr>
      <w:bookmarkStart w:id="29" w:name="_Toc38912651"/>
      <w:r>
        <w:lastRenderedPageBreak/>
        <w:t>Optimalizace trasy návrh</w:t>
      </w:r>
      <w:bookmarkEnd w:id="29"/>
    </w:p>
    <w:p w:rsidR="005776EC" w:rsidRPr="00A71882" w:rsidRDefault="00495B52" w:rsidP="00B47DCA">
      <w:pPr>
        <w:ind w:firstLine="709"/>
        <w:rPr>
          <w:rFonts w:asciiTheme="minorHAnsi" w:hAnsiTheme="minorHAnsi" w:cstheme="minorHAnsi"/>
        </w:rPr>
      </w:pPr>
      <w:r w:rsidRPr="00A71882">
        <w:rPr>
          <w:rFonts w:asciiTheme="minorHAnsi" w:hAnsiTheme="minorHAnsi" w:cstheme="minorHAnsi"/>
        </w:rPr>
        <w:t xml:space="preserve">Jak již bylo zmíněno dříve, k nalezení nejkratší cesty lze použít </w:t>
      </w:r>
      <w:proofErr w:type="spellStart"/>
      <w:r w:rsidRPr="00A71882">
        <w:rPr>
          <w:rFonts w:asciiTheme="minorHAnsi" w:hAnsiTheme="minorHAnsi" w:cstheme="minorHAnsi"/>
        </w:rPr>
        <w:t>Dijsktrův</w:t>
      </w:r>
      <w:proofErr w:type="spellEnd"/>
      <w:r w:rsidRPr="00A71882">
        <w:rPr>
          <w:rFonts w:asciiTheme="minorHAnsi" w:hAnsiTheme="minorHAnsi" w:cstheme="minorHAnsi"/>
        </w:rPr>
        <w:t xml:space="preserve"> </w:t>
      </w:r>
      <w:r w:rsidR="007B200B">
        <w:rPr>
          <w:rFonts w:asciiTheme="minorHAnsi" w:hAnsiTheme="minorHAnsi" w:cstheme="minorHAnsi"/>
        </w:rPr>
        <w:t>nebo</w:t>
      </w:r>
      <w:r w:rsidRPr="00A71882">
        <w:rPr>
          <w:rFonts w:asciiTheme="minorHAnsi" w:hAnsiTheme="minorHAnsi" w:cstheme="minorHAnsi"/>
        </w:rPr>
        <w:t xml:space="preserve"> </w:t>
      </w:r>
      <w:proofErr w:type="spellStart"/>
      <w:r w:rsidRPr="00A71882">
        <w:rPr>
          <w:rFonts w:asciiTheme="minorHAnsi" w:hAnsiTheme="minorHAnsi" w:cstheme="minorHAnsi"/>
        </w:rPr>
        <w:t>Bellman</w:t>
      </w:r>
      <w:proofErr w:type="spellEnd"/>
      <w:r w:rsidRPr="00A71882">
        <w:rPr>
          <w:rFonts w:asciiTheme="minorHAnsi" w:hAnsiTheme="minorHAnsi" w:cstheme="minorHAnsi"/>
        </w:rPr>
        <w:t xml:space="preserve">-Fordův algoritmus v závislosti na vstupních podmínkách. Problému </w:t>
      </w:r>
      <w:r w:rsidR="009B463B">
        <w:rPr>
          <w:rFonts w:asciiTheme="minorHAnsi" w:hAnsiTheme="minorHAnsi" w:cstheme="minorHAnsi"/>
        </w:rPr>
        <w:t>optimalizace trasy</w:t>
      </w:r>
      <w:r w:rsidRPr="00A71882">
        <w:rPr>
          <w:rFonts w:asciiTheme="minorHAnsi" w:hAnsiTheme="minorHAnsi" w:cstheme="minorHAnsi"/>
        </w:rPr>
        <w:t xml:space="preserve"> se věnuje TSP, který je výchozím problémem pro řešení v této práci. </w:t>
      </w:r>
      <w:r w:rsidR="00350575" w:rsidRPr="00A71882">
        <w:rPr>
          <w:rFonts w:asciiTheme="minorHAnsi" w:hAnsiTheme="minorHAnsi" w:cstheme="minorHAnsi"/>
        </w:rPr>
        <w:t xml:space="preserve">V podkapitolách návrhu optimalizace </w:t>
      </w:r>
      <w:r w:rsidR="00980515">
        <w:rPr>
          <w:rFonts w:asciiTheme="minorHAnsi" w:hAnsiTheme="minorHAnsi" w:cstheme="minorHAnsi"/>
        </w:rPr>
        <w:t>jsou ukázány</w:t>
      </w:r>
      <w:r w:rsidR="00BA48A7" w:rsidRPr="00A71882">
        <w:rPr>
          <w:rFonts w:asciiTheme="minorHAnsi" w:hAnsiTheme="minorHAnsi" w:cstheme="minorHAnsi"/>
        </w:rPr>
        <w:t xml:space="preserve"> </w:t>
      </w:r>
      <w:r w:rsidR="0068431D" w:rsidRPr="00A71882">
        <w:rPr>
          <w:rFonts w:asciiTheme="minorHAnsi" w:hAnsiTheme="minorHAnsi" w:cstheme="minorHAnsi"/>
        </w:rPr>
        <w:t>možnosti,</w:t>
      </w:r>
      <w:r w:rsidR="00BA48A7" w:rsidRPr="00A71882">
        <w:rPr>
          <w:rFonts w:asciiTheme="minorHAnsi" w:hAnsiTheme="minorHAnsi" w:cstheme="minorHAnsi"/>
        </w:rPr>
        <w:t xml:space="preserve"> </w:t>
      </w:r>
      <w:r w:rsidR="005D1C0C" w:rsidRPr="00A71882">
        <w:rPr>
          <w:rFonts w:asciiTheme="minorHAnsi" w:hAnsiTheme="minorHAnsi" w:cstheme="minorHAnsi"/>
        </w:rPr>
        <w:t>j</w:t>
      </w:r>
      <w:r w:rsidR="00BC3247" w:rsidRPr="00A71882">
        <w:rPr>
          <w:rFonts w:asciiTheme="minorHAnsi" w:hAnsiTheme="minorHAnsi" w:cstheme="minorHAnsi"/>
        </w:rPr>
        <w:t xml:space="preserve">ak lze TSP optimalizovat a následně </w:t>
      </w:r>
      <w:r w:rsidR="00A625D6">
        <w:rPr>
          <w:rFonts w:asciiTheme="minorHAnsi" w:hAnsiTheme="minorHAnsi" w:cstheme="minorHAnsi"/>
        </w:rPr>
        <w:t>je představen způsob</w:t>
      </w:r>
      <w:r w:rsidRPr="00A71882">
        <w:rPr>
          <w:rFonts w:asciiTheme="minorHAnsi" w:hAnsiTheme="minorHAnsi" w:cstheme="minorHAnsi"/>
        </w:rPr>
        <w:t xml:space="preserve">, </w:t>
      </w:r>
      <w:r w:rsidR="00A625D6">
        <w:rPr>
          <w:rFonts w:asciiTheme="minorHAnsi" w:hAnsiTheme="minorHAnsi" w:cstheme="minorHAnsi"/>
        </w:rPr>
        <w:t>který je použit pro optimalizaci trasy vytvořenou navrhovaným nástrojem</w:t>
      </w:r>
      <w:r w:rsidRPr="00A71882">
        <w:rPr>
          <w:rFonts w:asciiTheme="minorHAnsi" w:hAnsiTheme="minorHAnsi" w:cstheme="minorHAnsi"/>
        </w:rPr>
        <w:t>.</w:t>
      </w:r>
    </w:p>
    <w:p w:rsidR="00E02271" w:rsidRDefault="00E02271" w:rsidP="005776EC">
      <w:pPr>
        <w:pStyle w:val="Nadpis2"/>
      </w:pPr>
      <w:bookmarkStart w:id="30" w:name="_Toc38912652"/>
      <w:r>
        <w:t>Možnosti optimalizace TSP</w:t>
      </w:r>
      <w:bookmarkEnd w:id="30"/>
    </w:p>
    <w:p w:rsidR="00831235" w:rsidRPr="00A71882" w:rsidRDefault="00831235" w:rsidP="0087288E">
      <w:pPr>
        <w:ind w:firstLine="709"/>
        <w:rPr>
          <w:rFonts w:asciiTheme="minorHAnsi" w:hAnsiTheme="minorHAnsi" w:cstheme="minorHAnsi"/>
        </w:rPr>
      </w:pPr>
      <w:r w:rsidRPr="00A71882">
        <w:rPr>
          <w:rFonts w:asciiTheme="minorHAnsi" w:hAnsiTheme="minorHAnsi" w:cstheme="minorHAnsi"/>
        </w:rPr>
        <w:t>Pro optimalizaci</w:t>
      </w:r>
      <w:r w:rsidR="00E23C27">
        <w:rPr>
          <w:rFonts w:asciiTheme="minorHAnsi" w:hAnsiTheme="minorHAnsi" w:cstheme="minorHAnsi"/>
        </w:rPr>
        <w:t xml:space="preserve"> TSP</w:t>
      </w:r>
      <w:r w:rsidRPr="00A71882">
        <w:rPr>
          <w:rFonts w:asciiTheme="minorHAnsi" w:hAnsiTheme="minorHAnsi" w:cstheme="minorHAnsi"/>
        </w:rPr>
        <w:t xml:space="preserve"> lze využít dvou základních přístupů, jedna z možností přístupu je exaktní</w:t>
      </w:r>
      <w:r w:rsidR="00743742" w:rsidRPr="00A71882">
        <w:rPr>
          <w:rFonts w:asciiTheme="minorHAnsi" w:hAnsiTheme="minorHAnsi" w:cstheme="minorHAnsi"/>
        </w:rPr>
        <w:t xml:space="preserve">, kdy </w:t>
      </w:r>
      <w:r w:rsidR="00FA772B" w:rsidRPr="00A71882">
        <w:rPr>
          <w:rFonts w:asciiTheme="minorHAnsi" w:hAnsiTheme="minorHAnsi" w:cstheme="minorHAnsi"/>
        </w:rPr>
        <w:t xml:space="preserve">lze </w:t>
      </w:r>
      <w:r w:rsidR="008B30AA" w:rsidRPr="00A71882">
        <w:rPr>
          <w:rFonts w:asciiTheme="minorHAnsi" w:hAnsiTheme="minorHAnsi" w:cstheme="minorHAnsi"/>
        </w:rPr>
        <w:t>očekávat</w:t>
      </w:r>
      <w:r w:rsidR="00FA772B" w:rsidRPr="00A71882">
        <w:rPr>
          <w:rFonts w:asciiTheme="minorHAnsi" w:hAnsiTheme="minorHAnsi" w:cstheme="minorHAnsi"/>
        </w:rPr>
        <w:t xml:space="preserve"> výpočetní náročnost a pro velký objem dat je nutno počítat s požadavkem na dostatečný výpočetní výkon přístroje. Druhou kategorií optimalizace jsou heuristické přístupy</w:t>
      </w:r>
      <w:r w:rsidR="005D5854" w:rsidRPr="00A71882">
        <w:rPr>
          <w:rFonts w:asciiTheme="minorHAnsi" w:hAnsiTheme="minorHAnsi" w:cstheme="minorHAnsi"/>
        </w:rPr>
        <w:t>, které nepředpokládají dokonalou správnost řešení, ale jejich přínosem je získání</w:t>
      </w:r>
      <w:r w:rsidR="00BB4E12" w:rsidRPr="00A71882">
        <w:rPr>
          <w:rFonts w:asciiTheme="minorHAnsi" w:hAnsiTheme="minorHAnsi" w:cstheme="minorHAnsi"/>
        </w:rPr>
        <w:t xml:space="preserve"> </w:t>
      </w:r>
      <w:r w:rsidR="005D5854" w:rsidRPr="00A71882">
        <w:rPr>
          <w:rFonts w:asciiTheme="minorHAnsi" w:hAnsiTheme="minorHAnsi" w:cstheme="minorHAnsi"/>
        </w:rPr>
        <w:t>přijatelného výsledku</w:t>
      </w:r>
      <w:r w:rsidR="00D85DA1" w:rsidRPr="00A71882">
        <w:rPr>
          <w:rFonts w:asciiTheme="minorHAnsi" w:hAnsiTheme="minorHAnsi" w:cstheme="minorHAnsi"/>
        </w:rPr>
        <w:t xml:space="preserve"> s nižším nárokem na výpočetní výk</w:t>
      </w:r>
      <w:r w:rsidR="006D4D5F">
        <w:rPr>
          <w:rFonts w:asciiTheme="minorHAnsi" w:hAnsiTheme="minorHAnsi" w:cstheme="minorHAnsi"/>
        </w:rPr>
        <w:t>on a celkový čas nutný k dosažení výsledku.</w:t>
      </w:r>
    </w:p>
    <w:p w:rsidR="00431C70" w:rsidRDefault="00431C70" w:rsidP="00545AE1">
      <w:pPr>
        <w:pStyle w:val="Nadpis3"/>
      </w:pPr>
      <w:bookmarkStart w:id="31" w:name="_Toc38912653"/>
      <w:r w:rsidRPr="00545AE1">
        <w:rPr>
          <w:rStyle w:val="Nadpis3Char"/>
          <w:b/>
          <w:bCs/>
        </w:rPr>
        <w:t>Exaktní</w:t>
      </w:r>
      <w:bookmarkEnd w:id="31"/>
      <w:r w:rsidRPr="00545AE1">
        <w:t xml:space="preserve"> </w:t>
      </w:r>
    </w:p>
    <w:p w:rsidR="00B40179" w:rsidRPr="00C95EB1" w:rsidRDefault="00720442" w:rsidP="00B40179">
      <w:pPr>
        <w:rPr>
          <w:b/>
          <w:bCs/>
        </w:rPr>
      </w:pPr>
      <w:r>
        <w:rPr>
          <w:b/>
          <w:bCs/>
        </w:rPr>
        <w:t>Řešení hrubou silou (</w:t>
      </w:r>
      <w:proofErr w:type="spellStart"/>
      <w:r>
        <w:rPr>
          <w:b/>
          <w:bCs/>
        </w:rPr>
        <w:t>brutal</w:t>
      </w:r>
      <w:proofErr w:type="spellEnd"/>
      <w:r>
        <w:rPr>
          <w:b/>
          <w:bCs/>
        </w:rPr>
        <w:t xml:space="preserve"> </w:t>
      </w:r>
      <w:proofErr w:type="spellStart"/>
      <w:r>
        <w:rPr>
          <w:b/>
          <w:bCs/>
        </w:rPr>
        <w:t>force</w:t>
      </w:r>
      <w:proofErr w:type="spellEnd"/>
      <w:r>
        <w:rPr>
          <w:b/>
          <w:bCs/>
        </w:rPr>
        <w:t>)</w:t>
      </w:r>
    </w:p>
    <w:p w:rsidR="00B40179" w:rsidRPr="007069B0" w:rsidRDefault="00C95EB1" w:rsidP="004410F7">
      <w:pPr>
        <w:ind w:firstLine="709"/>
        <w:rPr>
          <w:rFonts w:asciiTheme="minorHAnsi" w:hAnsiTheme="minorHAnsi" w:cstheme="minorHAnsi"/>
        </w:rPr>
      </w:pPr>
      <w:r w:rsidRPr="007069B0">
        <w:rPr>
          <w:rFonts w:asciiTheme="minorHAnsi" w:hAnsiTheme="minorHAnsi" w:cstheme="minorHAnsi"/>
        </w:rPr>
        <w:t>Nejjednodušším přístupem pro nalezení nejkratší cesty je projít veškeré permutace vrcholů a jejich hran</w:t>
      </w:r>
      <w:r w:rsidR="00810265" w:rsidRPr="007069B0">
        <w:rPr>
          <w:rFonts w:asciiTheme="minorHAnsi" w:hAnsiTheme="minorHAnsi" w:cstheme="minorHAnsi"/>
        </w:rPr>
        <w:t>. Tento přístup je vhodný pouze pro malý počet vrcholů.</w:t>
      </w:r>
      <w:r w:rsidR="00C9172C" w:rsidRPr="007069B0">
        <w:rPr>
          <w:rFonts w:asciiTheme="minorHAnsi" w:hAnsiTheme="minorHAnsi" w:cstheme="minorHAnsi"/>
        </w:rPr>
        <w:t xml:space="preserve"> Již pro 10 vrcholů je nutno prozkoumat 3 628 800</w:t>
      </w:r>
      <w:r w:rsidR="00C9172C" w:rsidRPr="007069B0">
        <w:rPr>
          <w:rFonts w:asciiTheme="minorHAnsi" w:hAnsiTheme="minorHAnsi" w:cstheme="minorHAnsi"/>
        </w:rPr>
        <w:t xml:space="preserve">‬ </w:t>
      </w:r>
      <w:r w:rsidR="003629A6">
        <w:rPr>
          <w:rFonts w:asciiTheme="minorHAnsi" w:hAnsiTheme="minorHAnsi" w:cstheme="minorHAnsi"/>
        </w:rPr>
        <w:t>permutací</w:t>
      </w:r>
      <w:r w:rsidR="00C9172C" w:rsidRPr="007069B0">
        <w:rPr>
          <w:rFonts w:asciiTheme="minorHAnsi" w:hAnsiTheme="minorHAnsi" w:cstheme="minorHAnsi"/>
        </w:rPr>
        <w:t>, pro vyšší počet je to již příliš velká zátěž pro výpočetní systém a v rozumném čase už nejsme schopni dosáhnout výsledku.</w:t>
      </w:r>
      <w:r w:rsidR="00532AEC" w:rsidRPr="007069B0">
        <w:rPr>
          <w:rFonts w:asciiTheme="minorHAnsi" w:hAnsiTheme="minorHAnsi" w:cstheme="minorHAnsi"/>
        </w:rPr>
        <w:t xml:space="preserve"> </w:t>
      </w:r>
    </w:p>
    <w:p w:rsidR="00532AEC" w:rsidRPr="00A71882" w:rsidRDefault="00532AEC" w:rsidP="00B40179">
      <w:pPr>
        <w:rPr>
          <w:rFonts w:asciiTheme="majorHAnsi" w:hAnsiTheme="majorHAnsi"/>
          <w:b/>
          <w:bCs/>
        </w:rPr>
      </w:pPr>
      <w:r w:rsidRPr="00A71882">
        <w:rPr>
          <w:rFonts w:asciiTheme="majorHAnsi" w:hAnsiTheme="majorHAnsi"/>
          <w:b/>
          <w:bCs/>
        </w:rPr>
        <w:t>Lineární optimalizace</w:t>
      </w:r>
    </w:p>
    <w:p w:rsidR="00532AEC" w:rsidRPr="007069B0" w:rsidRDefault="00532AEC" w:rsidP="00677FCD">
      <w:pPr>
        <w:ind w:firstLine="709"/>
        <w:rPr>
          <w:rFonts w:asciiTheme="minorHAnsi" w:hAnsiTheme="minorHAnsi" w:cstheme="minorHAnsi"/>
        </w:rPr>
      </w:pPr>
      <w:r w:rsidRPr="007069B0">
        <w:rPr>
          <w:rFonts w:asciiTheme="minorHAnsi" w:hAnsiTheme="minorHAnsi" w:cstheme="minorHAnsi"/>
        </w:rPr>
        <w:t>Metoda řešení pomocí lineární optimalizace se opírá o techniku lineárního progr</w:t>
      </w:r>
      <w:r w:rsidR="00F827A0" w:rsidRPr="007069B0">
        <w:rPr>
          <w:rFonts w:asciiTheme="minorHAnsi" w:hAnsiTheme="minorHAnsi" w:cstheme="minorHAnsi"/>
        </w:rPr>
        <w:t xml:space="preserve">amování, která hledá optimální, </w:t>
      </w:r>
      <w:r w:rsidR="00A867B0" w:rsidRPr="007069B0">
        <w:rPr>
          <w:rFonts w:asciiTheme="minorHAnsi" w:hAnsiTheme="minorHAnsi" w:cstheme="minorHAnsi"/>
        </w:rPr>
        <w:t>pro náš případ</w:t>
      </w:r>
      <w:r w:rsidR="00F827A0" w:rsidRPr="007069B0">
        <w:rPr>
          <w:rFonts w:asciiTheme="minorHAnsi" w:hAnsiTheme="minorHAnsi" w:cstheme="minorHAnsi"/>
        </w:rPr>
        <w:t xml:space="preserve"> </w:t>
      </w:r>
      <w:r w:rsidR="00A867B0" w:rsidRPr="007069B0">
        <w:rPr>
          <w:rFonts w:asciiTheme="minorHAnsi" w:hAnsiTheme="minorHAnsi" w:cstheme="minorHAnsi"/>
        </w:rPr>
        <w:t>minimální</w:t>
      </w:r>
      <w:r w:rsidR="00F827A0" w:rsidRPr="007069B0">
        <w:rPr>
          <w:rFonts w:asciiTheme="minorHAnsi" w:hAnsiTheme="minorHAnsi" w:cstheme="minorHAnsi"/>
        </w:rPr>
        <w:t xml:space="preserve"> řešení za pomocí soustavy lineárních rovnic</w:t>
      </w:r>
      <w:r w:rsidR="00A867B0" w:rsidRPr="007069B0">
        <w:rPr>
          <w:rFonts w:asciiTheme="minorHAnsi" w:hAnsiTheme="minorHAnsi" w:cstheme="minorHAnsi"/>
        </w:rPr>
        <w:t xml:space="preserve"> </w:t>
      </w:r>
      <w:r w:rsidR="00222B9B" w:rsidRPr="007069B0">
        <w:rPr>
          <w:rFonts w:asciiTheme="minorHAnsi" w:hAnsiTheme="minorHAnsi" w:cstheme="minorHAnsi"/>
        </w:rPr>
        <w:t>s</w:t>
      </w:r>
      <w:r w:rsidR="00A867B0" w:rsidRPr="007069B0">
        <w:rPr>
          <w:rFonts w:asciiTheme="minorHAnsi" w:hAnsiTheme="minorHAnsi" w:cstheme="minorHAnsi"/>
        </w:rPr>
        <w:t> určitým počtem neznámých z dané množiny.</w:t>
      </w:r>
      <w:r w:rsidR="001A2432">
        <w:rPr>
          <w:rFonts w:asciiTheme="minorHAnsi" w:hAnsiTheme="minorHAnsi" w:cstheme="minorHAnsi"/>
        </w:rPr>
        <w:t xml:space="preserve"> </w:t>
      </w:r>
      <w:r w:rsidR="00C355DF">
        <w:rPr>
          <w:rFonts w:asciiTheme="minorHAnsi" w:hAnsiTheme="minorHAnsi" w:cstheme="minorHAnsi"/>
        </w:rPr>
        <w:t xml:space="preserve">Obecné optimalizační řešení užitím lineárních rovnic popisuje </w:t>
      </w:r>
      <w:proofErr w:type="spellStart"/>
      <w:r w:rsidR="00C355DF">
        <w:rPr>
          <w:rFonts w:asciiTheme="minorHAnsi" w:hAnsiTheme="minorHAnsi" w:cstheme="minorHAnsi"/>
        </w:rPr>
        <w:t>Vanderbei</w:t>
      </w:r>
      <w:proofErr w:type="spellEnd"/>
      <w:r w:rsidR="00C355DF">
        <w:rPr>
          <w:rFonts w:asciiTheme="minorHAnsi" w:hAnsiTheme="minorHAnsi" w:cstheme="minorHAnsi"/>
        </w:rPr>
        <w:t xml:space="preserve"> (</w:t>
      </w:r>
      <w:proofErr w:type="spellStart"/>
      <w:r w:rsidR="00C355DF">
        <w:rPr>
          <w:rFonts w:asciiTheme="minorHAnsi" w:hAnsiTheme="minorHAnsi" w:cstheme="minorHAnsi"/>
        </w:rPr>
        <w:t>Vanderbei</w:t>
      </w:r>
      <w:proofErr w:type="spellEnd"/>
      <w:r w:rsidR="00C355DF">
        <w:rPr>
          <w:rFonts w:asciiTheme="minorHAnsi" w:hAnsiTheme="minorHAnsi" w:cstheme="minorHAnsi"/>
        </w:rPr>
        <w:t xml:space="preserve">, 2014) v úvodních kapitolách. Kde se čtenář seznámí s principem řešení lineárních rovnic z pohledu matematiky. V pozdějších kapitolách je uvedeno řešení těchto rovnic </w:t>
      </w:r>
      <w:r w:rsidR="00B30D93">
        <w:rPr>
          <w:rFonts w:asciiTheme="minorHAnsi" w:hAnsiTheme="minorHAnsi" w:cstheme="minorHAnsi"/>
        </w:rPr>
        <w:t>užitím algoritmů.</w:t>
      </w:r>
    </w:p>
    <w:p w:rsidR="005776EC" w:rsidRDefault="00CB0C98" w:rsidP="00431C70">
      <w:pPr>
        <w:pStyle w:val="Nadpis3"/>
      </w:pPr>
      <w:bookmarkStart w:id="32" w:name="_Toc38912654"/>
      <w:r>
        <w:lastRenderedPageBreak/>
        <w:t xml:space="preserve">Heuristické </w:t>
      </w:r>
      <w:r w:rsidR="00431C70">
        <w:t xml:space="preserve">a aproximační </w:t>
      </w:r>
      <w:r w:rsidR="00F671D2">
        <w:t>optimalizace</w:t>
      </w:r>
      <w:bookmarkEnd w:id="32"/>
    </w:p>
    <w:p w:rsidR="00D429CE" w:rsidRPr="00A71882" w:rsidRDefault="00D429CE" w:rsidP="00D429CE">
      <w:pPr>
        <w:rPr>
          <w:rFonts w:asciiTheme="majorHAnsi" w:hAnsiTheme="majorHAnsi"/>
          <w:b/>
          <w:bCs/>
        </w:rPr>
      </w:pPr>
      <w:r w:rsidRPr="00A71882">
        <w:rPr>
          <w:rFonts w:asciiTheme="majorHAnsi" w:hAnsiTheme="majorHAnsi"/>
          <w:b/>
          <w:bCs/>
        </w:rPr>
        <w:t>Nejbližší soused</w:t>
      </w:r>
    </w:p>
    <w:p w:rsidR="00D00A2D" w:rsidRDefault="00D429CE" w:rsidP="00C1091B">
      <w:pPr>
        <w:ind w:firstLine="709"/>
        <w:rPr>
          <w:rFonts w:asciiTheme="minorHAnsi" w:hAnsiTheme="minorHAnsi" w:cstheme="minorHAnsi"/>
        </w:rPr>
      </w:pPr>
      <w:r w:rsidRPr="00E3717A">
        <w:rPr>
          <w:rFonts w:asciiTheme="minorHAnsi" w:hAnsiTheme="minorHAnsi" w:cstheme="minorHAnsi"/>
        </w:rPr>
        <w:t xml:space="preserve">Metoda, kterou ve své práci popisuje </w:t>
      </w:r>
      <w:proofErr w:type="spellStart"/>
      <w:r w:rsidRPr="00E3717A">
        <w:rPr>
          <w:rFonts w:asciiTheme="minorHAnsi" w:hAnsiTheme="minorHAnsi" w:cstheme="minorHAnsi"/>
        </w:rPr>
        <w:t>Hlatká</w:t>
      </w:r>
      <w:proofErr w:type="spellEnd"/>
      <w:r w:rsidRPr="00E3717A">
        <w:rPr>
          <w:rFonts w:asciiTheme="minorHAnsi" w:hAnsiTheme="minorHAnsi" w:cstheme="minorHAnsi"/>
        </w:rPr>
        <w:t xml:space="preserve"> (</w:t>
      </w:r>
      <w:proofErr w:type="spellStart"/>
      <w:r w:rsidRPr="00E3717A">
        <w:rPr>
          <w:rFonts w:asciiTheme="minorHAnsi" w:hAnsiTheme="minorHAnsi" w:cstheme="minorHAnsi"/>
        </w:rPr>
        <w:t>Hlatká</w:t>
      </w:r>
      <w:proofErr w:type="spellEnd"/>
      <w:r w:rsidRPr="00E3717A">
        <w:rPr>
          <w:rFonts w:asciiTheme="minorHAnsi" w:hAnsiTheme="minorHAnsi" w:cstheme="minorHAnsi"/>
        </w:rPr>
        <w:t>, 2018)</w:t>
      </w:r>
      <w:r w:rsidR="00C0759C" w:rsidRPr="00E3717A">
        <w:rPr>
          <w:rFonts w:asciiTheme="minorHAnsi" w:hAnsiTheme="minorHAnsi" w:cstheme="minorHAnsi"/>
        </w:rPr>
        <w:t>,</w:t>
      </w:r>
      <w:r w:rsidRPr="00E3717A">
        <w:rPr>
          <w:rFonts w:asciiTheme="minorHAnsi" w:hAnsiTheme="minorHAnsi" w:cstheme="minorHAnsi"/>
        </w:rPr>
        <w:t xml:space="preserve"> pojednává o </w:t>
      </w:r>
      <w:r w:rsidR="00496209" w:rsidRPr="00E3717A">
        <w:rPr>
          <w:rFonts w:asciiTheme="minorHAnsi" w:hAnsiTheme="minorHAnsi" w:cstheme="minorHAnsi"/>
        </w:rPr>
        <w:t>jedné z j</w:t>
      </w:r>
      <w:r w:rsidRPr="00E3717A">
        <w:rPr>
          <w:rFonts w:asciiTheme="minorHAnsi" w:hAnsiTheme="minorHAnsi" w:cstheme="minorHAnsi"/>
        </w:rPr>
        <w:t>ednodušší</w:t>
      </w:r>
      <w:r w:rsidR="00496209" w:rsidRPr="00E3717A">
        <w:rPr>
          <w:rFonts w:asciiTheme="minorHAnsi" w:hAnsiTheme="minorHAnsi" w:cstheme="minorHAnsi"/>
        </w:rPr>
        <w:t>ch</w:t>
      </w:r>
      <w:r w:rsidRPr="00E3717A">
        <w:rPr>
          <w:rFonts w:asciiTheme="minorHAnsi" w:hAnsiTheme="minorHAnsi" w:cstheme="minorHAnsi"/>
        </w:rPr>
        <w:t xml:space="preserve"> metod pro </w:t>
      </w:r>
      <w:r w:rsidR="00496209" w:rsidRPr="00E3717A">
        <w:rPr>
          <w:rFonts w:asciiTheme="minorHAnsi" w:hAnsiTheme="minorHAnsi" w:cstheme="minorHAnsi"/>
        </w:rPr>
        <w:t>řešení optimalizace. Na počátku je náhodně vybrán počáteční vrchol. V implementacích se často vybírá vrchol s nejnižším indexem.</w:t>
      </w:r>
      <w:r w:rsidR="00B22FF4" w:rsidRPr="00E3717A">
        <w:rPr>
          <w:rFonts w:asciiTheme="minorHAnsi" w:hAnsiTheme="minorHAnsi" w:cstheme="minorHAnsi"/>
        </w:rPr>
        <w:t xml:space="preserve"> Následně se vybraný vrchol přidá do množiny již navštívených a následně je vybrána hrana vycházející z toho vrcholu s nejmenší hodnotou.</w:t>
      </w:r>
      <w:r w:rsidR="00F84AD3" w:rsidRPr="00E3717A">
        <w:rPr>
          <w:rFonts w:asciiTheme="minorHAnsi" w:hAnsiTheme="minorHAnsi" w:cstheme="minorHAnsi"/>
        </w:rPr>
        <w:t xml:space="preserve"> Hrana s nejnižším ohodnocením nyní spojuje počáteční vrchol s vrcholem, který je tak nově součástí navrhnuté trasy </w:t>
      </w:r>
      <m:oMath>
        <m:r>
          <w:rPr>
            <w:rFonts w:ascii="Cambria Math" w:hAnsi="Cambria Math" w:cstheme="minorHAnsi"/>
          </w:rPr>
          <m:t>T</m:t>
        </m:r>
      </m:oMath>
      <w:r w:rsidR="00F84AD3" w:rsidRPr="00E3717A">
        <w:rPr>
          <w:rFonts w:asciiTheme="minorHAnsi" w:hAnsiTheme="minorHAnsi" w:cstheme="minorHAnsi"/>
          <w:i/>
          <w:iCs/>
        </w:rPr>
        <w:t>.</w:t>
      </w:r>
      <w:r w:rsidR="00CD76C6" w:rsidRPr="00E3717A">
        <w:rPr>
          <w:rFonts w:asciiTheme="minorHAnsi" w:hAnsiTheme="minorHAnsi" w:cstheme="minorHAnsi"/>
          <w:i/>
          <w:iCs/>
        </w:rPr>
        <w:t xml:space="preserve"> </w:t>
      </w:r>
      <w:r w:rsidR="00F84AD3" w:rsidRPr="00E3717A">
        <w:rPr>
          <w:rFonts w:asciiTheme="minorHAnsi" w:hAnsiTheme="minorHAnsi" w:cstheme="minorHAnsi"/>
          <w:i/>
          <w:iCs/>
        </w:rPr>
        <w:t xml:space="preserve"> </w:t>
      </w:r>
      <w:r w:rsidR="005D0DEC" w:rsidRPr="00E3717A">
        <w:rPr>
          <w:rFonts w:asciiTheme="minorHAnsi" w:hAnsiTheme="minorHAnsi" w:cstheme="minorHAnsi"/>
        </w:rPr>
        <w:t xml:space="preserve">V dalších krocích pak hledáme vrcholy, které jsou nejbližší k poslednímu přidanému vrcholu </w:t>
      </w:r>
      <w:r w:rsidR="00EC5178">
        <w:rPr>
          <w:rFonts w:asciiTheme="minorHAnsi" w:hAnsiTheme="minorHAnsi" w:cstheme="minorHAnsi"/>
        </w:rPr>
        <w:t>vytvářené cesty</w:t>
      </w:r>
      <w:r w:rsidR="005D0DEC" w:rsidRPr="00E3717A">
        <w:rPr>
          <w:rFonts w:asciiTheme="minorHAnsi" w:hAnsiTheme="minorHAnsi" w:cstheme="minorHAnsi"/>
        </w:rPr>
        <w:t>.</w:t>
      </w:r>
      <w:r w:rsidR="00D97917" w:rsidRPr="00E3717A">
        <w:rPr>
          <w:rFonts w:asciiTheme="minorHAnsi" w:hAnsiTheme="minorHAnsi" w:cstheme="minorHAnsi"/>
        </w:rPr>
        <w:t xml:space="preserve"> Algoritmus končí v momentě, kdy jsou navštíveny všechny vrcholy.</w:t>
      </w:r>
      <w:r w:rsidR="008548C5" w:rsidRPr="00E3717A">
        <w:rPr>
          <w:rFonts w:asciiTheme="minorHAnsi" w:hAnsiTheme="minorHAnsi" w:cstheme="minorHAnsi"/>
        </w:rPr>
        <w:t xml:space="preserve"> Posledním krokem je dokončení cykl</w:t>
      </w:r>
      <w:r w:rsidR="00280980" w:rsidRPr="00E3717A">
        <w:rPr>
          <w:rFonts w:asciiTheme="minorHAnsi" w:hAnsiTheme="minorHAnsi" w:cstheme="minorHAnsi"/>
        </w:rPr>
        <w:t>u</w:t>
      </w:r>
      <w:r w:rsidR="004E35E2" w:rsidRPr="00E3717A">
        <w:rPr>
          <w:rFonts w:asciiTheme="minorHAnsi" w:hAnsiTheme="minorHAnsi" w:cstheme="minorHAnsi"/>
        </w:rPr>
        <w:t>,</w:t>
      </w:r>
      <w:r w:rsidR="008548C5" w:rsidRPr="00E3717A">
        <w:rPr>
          <w:rFonts w:asciiTheme="minorHAnsi" w:hAnsiTheme="minorHAnsi" w:cstheme="minorHAnsi"/>
        </w:rPr>
        <w:t xml:space="preserve"> kdy je spojen poslední bod trasy s bodem počátečním.</w:t>
      </w:r>
    </w:p>
    <w:p w:rsidR="00C1091B" w:rsidRPr="00C1091B" w:rsidRDefault="00C1091B" w:rsidP="00C1091B">
      <w:pPr>
        <w:ind w:firstLine="709"/>
        <w:rPr>
          <w:rFonts w:asciiTheme="minorHAnsi" w:hAnsiTheme="minorHAnsi" w:cstheme="minorHAnsi"/>
        </w:rPr>
      </w:pPr>
    </w:p>
    <w:p w:rsidR="00D00A2D" w:rsidRDefault="00D00A2D" w:rsidP="00D429CE">
      <w:pPr>
        <w:rPr>
          <w:rFonts w:asciiTheme="majorHAnsi" w:hAnsiTheme="majorHAnsi" w:cstheme="minorHAnsi"/>
          <w:b/>
          <w:bCs/>
        </w:rPr>
      </w:pPr>
      <w:r w:rsidRPr="00D00A2D">
        <w:rPr>
          <w:rFonts w:asciiTheme="majorHAnsi" w:hAnsiTheme="majorHAnsi" w:cstheme="minorHAnsi"/>
          <w:b/>
          <w:bCs/>
        </w:rPr>
        <w:t>Přístup mravenčí kolonie</w:t>
      </w:r>
    </w:p>
    <w:p w:rsidR="00D00A2D" w:rsidRPr="007069B0" w:rsidRDefault="006F7CF6" w:rsidP="001A3C54">
      <w:pPr>
        <w:ind w:firstLine="709"/>
        <w:rPr>
          <w:rFonts w:asciiTheme="minorHAnsi" w:hAnsiTheme="minorHAnsi" w:cstheme="minorHAnsi"/>
        </w:rPr>
      </w:pPr>
      <w:r w:rsidRPr="007069B0">
        <w:rPr>
          <w:rFonts w:asciiTheme="minorHAnsi" w:hAnsiTheme="minorHAnsi" w:cstheme="minorHAnsi"/>
        </w:rPr>
        <w:t xml:space="preserve">Na optimalizaci TSP se později použilo i poznatků, které byly vypozorovány z chování mravenčích kolonií. Mravenci se na základě emitovaných pachů rozhodují o nejkratší cestě. </w:t>
      </w:r>
      <w:r w:rsidR="005B3D35" w:rsidRPr="007069B0">
        <w:rPr>
          <w:rFonts w:asciiTheme="minorHAnsi" w:hAnsiTheme="minorHAnsi" w:cstheme="minorHAnsi"/>
        </w:rPr>
        <w:t xml:space="preserve">Tento princip naznačuje například </w:t>
      </w:r>
      <w:proofErr w:type="spellStart"/>
      <w:r w:rsidR="005B3D35" w:rsidRPr="007069B0">
        <w:rPr>
          <w:rFonts w:asciiTheme="minorHAnsi" w:hAnsiTheme="minorHAnsi" w:cstheme="minorHAnsi"/>
        </w:rPr>
        <w:t>Pintea</w:t>
      </w:r>
      <w:proofErr w:type="spellEnd"/>
      <w:r w:rsidR="005B3D35" w:rsidRPr="007069B0">
        <w:rPr>
          <w:rFonts w:asciiTheme="minorHAnsi" w:hAnsiTheme="minorHAnsi" w:cstheme="minorHAnsi"/>
        </w:rPr>
        <w:t xml:space="preserve"> (</w:t>
      </w:r>
      <w:proofErr w:type="spellStart"/>
      <w:r w:rsidR="005B3D35" w:rsidRPr="007069B0">
        <w:rPr>
          <w:rFonts w:asciiTheme="minorHAnsi" w:hAnsiTheme="minorHAnsi" w:cstheme="minorHAnsi"/>
        </w:rPr>
        <w:t>Pintea</w:t>
      </w:r>
      <w:proofErr w:type="spellEnd"/>
      <w:r w:rsidR="005B3D35" w:rsidRPr="007069B0">
        <w:rPr>
          <w:rFonts w:asciiTheme="minorHAnsi" w:hAnsiTheme="minorHAnsi" w:cstheme="minorHAnsi"/>
        </w:rPr>
        <w:t>, 2017)</w:t>
      </w:r>
      <w:r w:rsidR="00B221A8" w:rsidRPr="007069B0">
        <w:rPr>
          <w:rFonts w:asciiTheme="minorHAnsi" w:hAnsiTheme="minorHAnsi" w:cstheme="minorHAnsi"/>
        </w:rPr>
        <w:t xml:space="preserve">, který popisuje užití </w:t>
      </w:r>
      <w:proofErr w:type="spellStart"/>
      <w:r w:rsidR="00B221A8" w:rsidRPr="007069B0">
        <w:rPr>
          <w:rFonts w:asciiTheme="minorHAnsi" w:hAnsiTheme="minorHAnsi" w:cstheme="minorHAnsi"/>
        </w:rPr>
        <w:t>multi</w:t>
      </w:r>
      <w:proofErr w:type="spellEnd"/>
      <w:r w:rsidR="00B221A8" w:rsidRPr="007069B0">
        <w:rPr>
          <w:rFonts w:asciiTheme="minorHAnsi" w:hAnsiTheme="minorHAnsi" w:cstheme="minorHAnsi"/>
        </w:rPr>
        <w:t xml:space="preserve"> </w:t>
      </w:r>
      <w:proofErr w:type="spellStart"/>
      <w:r w:rsidR="00B221A8" w:rsidRPr="007069B0">
        <w:rPr>
          <w:rFonts w:asciiTheme="minorHAnsi" w:hAnsiTheme="minorHAnsi" w:cstheme="minorHAnsi"/>
        </w:rPr>
        <w:t>agentového</w:t>
      </w:r>
      <w:proofErr w:type="spellEnd"/>
      <w:r w:rsidR="00B221A8" w:rsidRPr="007069B0">
        <w:rPr>
          <w:rFonts w:asciiTheme="minorHAnsi" w:hAnsiTheme="minorHAnsi" w:cstheme="minorHAnsi"/>
        </w:rPr>
        <w:t xml:space="preserve"> řešení. Chování agenta odpovídá vypozorovanému chování u mravenců.</w:t>
      </w:r>
      <w:r w:rsidR="004A26AE" w:rsidRPr="007069B0">
        <w:rPr>
          <w:rFonts w:asciiTheme="minorHAnsi" w:hAnsiTheme="minorHAnsi" w:cstheme="minorHAnsi"/>
        </w:rPr>
        <w:t xml:space="preserve"> Mravenci jsou schopni nalézt nejkratší cestu mezi hnízdem a potravou za pomocí umisťování aromatických sekretů. V grafové reprezentaci je tak vrchol reprezentován místem, kde mravenec tuto značku umístí.</w:t>
      </w:r>
      <w:r w:rsidR="00BC195E" w:rsidRPr="007069B0">
        <w:rPr>
          <w:rFonts w:asciiTheme="minorHAnsi" w:hAnsiTheme="minorHAnsi" w:cstheme="minorHAnsi"/>
        </w:rPr>
        <w:t xml:space="preserve"> Mravenec se na základě síly tohoto feromonu rozhoduje, která trasa je pro něj výhodnější.</w:t>
      </w:r>
      <w:r w:rsidR="0075481A" w:rsidRPr="007069B0">
        <w:rPr>
          <w:rFonts w:asciiTheme="minorHAnsi" w:hAnsiTheme="minorHAnsi" w:cstheme="minorHAnsi"/>
        </w:rPr>
        <w:t xml:space="preserve"> Pro velkou skupinu mravenců tak největší množství mravenců zvolí skutečně nejkratší cestu. Ostatní mohli s jistou mírou pravděpodobnosti zvolit trasu, která nebyla nejkratší například z důvodu překážky, která stála v cestě.</w:t>
      </w:r>
    </w:p>
    <w:p w:rsidR="00786BC6" w:rsidRPr="007069B0" w:rsidRDefault="00786BC6" w:rsidP="001A3C54">
      <w:pPr>
        <w:ind w:firstLine="709"/>
        <w:rPr>
          <w:rFonts w:asciiTheme="minorHAnsi" w:hAnsiTheme="minorHAnsi" w:cstheme="minorHAnsi"/>
        </w:rPr>
      </w:pPr>
      <w:r w:rsidRPr="007069B0">
        <w:rPr>
          <w:rFonts w:asciiTheme="minorHAnsi" w:hAnsiTheme="minorHAnsi" w:cstheme="minorHAnsi"/>
        </w:rPr>
        <w:t>Jako řešení tohoto problému je pak trasa, kterou prošel některý z</w:t>
      </w:r>
      <w:r w:rsidR="00B44DDC" w:rsidRPr="007069B0">
        <w:rPr>
          <w:rFonts w:asciiTheme="minorHAnsi" w:hAnsiTheme="minorHAnsi" w:cstheme="minorHAnsi"/>
        </w:rPr>
        <w:t> </w:t>
      </w:r>
      <w:r w:rsidRPr="007069B0">
        <w:rPr>
          <w:rFonts w:asciiTheme="minorHAnsi" w:hAnsiTheme="minorHAnsi" w:cstheme="minorHAnsi"/>
        </w:rPr>
        <w:t>mravenců</w:t>
      </w:r>
      <w:r w:rsidR="00B44DDC" w:rsidRPr="007069B0">
        <w:rPr>
          <w:rFonts w:asciiTheme="minorHAnsi" w:hAnsiTheme="minorHAnsi" w:cstheme="minorHAnsi"/>
        </w:rPr>
        <w:t>, protože již víme, že některý z mravenců skutečně našel nejkratší trasu. Pro skutečné nalezení nejkratší cesty pak můžeme porovnávat množinu tras jednotlivců. Následně lze iterativně projít všechny cesty a porovnávat jejich celkovou délku nebo zvolit cestu s nejčastějším výskytem</w:t>
      </w:r>
      <w:r w:rsidR="00C9600E" w:rsidRPr="007069B0">
        <w:rPr>
          <w:rFonts w:asciiTheme="minorHAnsi" w:hAnsiTheme="minorHAnsi" w:cstheme="minorHAnsi"/>
        </w:rPr>
        <w:t xml:space="preserve"> a považovat ji za nejkratší.</w:t>
      </w:r>
    </w:p>
    <w:p w:rsidR="00420B6B" w:rsidRDefault="00420B6B" w:rsidP="00D429CE">
      <w:pPr>
        <w:rPr>
          <w:rFonts w:asciiTheme="majorHAnsi" w:hAnsiTheme="majorHAnsi" w:cstheme="minorHAnsi"/>
          <w:b/>
          <w:bCs/>
        </w:rPr>
      </w:pPr>
      <w:r w:rsidRPr="00420B6B">
        <w:rPr>
          <w:rFonts w:asciiTheme="majorHAnsi" w:hAnsiTheme="majorHAnsi" w:cstheme="minorHAnsi"/>
          <w:b/>
          <w:bCs/>
        </w:rPr>
        <w:lastRenderedPageBreak/>
        <w:t>Shlukování vrcholů</w:t>
      </w:r>
    </w:p>
    <w:p w:rsidR="00420B6B" w:rsidRPr="007069B0" w:rsidRDefault="00420B6B" w:rsidP="004E255C">
      <w:pPr>
        <w:ind w:firstLine="709"/>
        <w:rPr>
          <w:rFonts w:asciiTheme="minorHAnsi" w:hAnsiTheme="minorHAnsi" w:cstheme="minorHAnsi"/>
        </w:rPr>
      </w:pPr>
      <w:r w:rsidRPr="007069B0">
        <w:rPr>
          <w:rFonts w:asciiTheme="minorHAnsi" w:hAnsiTheme="minorHAnsi" w:cstheme="minorHAnsi"/>
        </w:rPr>
        <w:t>Posledním typem heuristické optimalizace, kterou si představíme je shlukování blízkých vrcholů. Tento princip řešení společně s</w:t>
      </w:r>
      <w:r w:rsidR="00D118A5" w:rsidRPr="007069B0">
        <w:rPr>
          <w:rFonts w:asciiTheme="minorHAnsi" w:hAnsiTheme="minorHAnsi" w:cstheme="minorHAnsi"/>
        </w:rPr>
        <w:t> </w:t>
      </w:r>
      <w:r w:rsidRPr="007069B0">
        <w:rPr>
          <w:rFonts w:asciiTheme="minorHAnsi" w:hAnsiTheme="minorHAnsi" w:cstheme="minorHAnsi"/>
        </w:rPr>
        <w:t>užitím</w:t>
      </w:r>
      <w:r w:rsidR="00D118A5" w:rsidRPr="007069B0">
        <w:rPr>
          <w:rFonts w:asciiTheme="minorHAnsi" w:hAnsiTheme="minorHAnsi" w:cstheme="minorHAnsi"/>
        </w:rPr>
        <w:t xml:space="preserve"> modifikovaného</w:t>
      </w:r>
      <w:r w:rsidRPr="007069B0">
        <w:rPr>
          <w:rFonts w:asciiTheme="minorHAnsi" w:hAnsiTheme="minorHAnsi" w:cstheme="minorHAnsi"/>
        </w:rPr>
        <w:t xml:space="preserve"> </w:t>
      </w:r>
      <w:proofErr w:type="spellStart"/>
      <w:r w:rsidRPr="007069B0">
        <w:rPr>
          <w:rFonts w:asciiTheme="minorHAnsi" w:hAnsiTheme="minorHAnsi" w:cstheme="minorHAnsi"/>
        </w:rPr>
        <w:t>Dijkstrova</w:t>
      </w:r>
      <w:proofErr w:type="spellEnd"/>
      <w:r w:rsidRPr="007069B0">
        <w:rPr>
          <w:rFonts w:asciiTheme="minorHAnsi" w:hAnsiTheme="minorHAnsi" w:cstheme="minorHAnsi"/>
        </w:rPr>
        <w:t xml:space="preserve"> algoritmu popisuje </w:t>
      </w:r>
      <w:proofErr w:type="spellStart"/>
      <w:r w:rsidRPr="007069B0">
        <w:rPr>
          <w:rFonts w:asciiTheme="minorHAnsi" w:hAnsiTheme="minorHAnsi" w:cstheme="minorHAnsi"/>
        </w:rPr>
        <w:t>Lechuga</w:t>
      </w:r>
      <w:proofErr w:type="spellEnd"/>
      <w:r w:rsidRPr="007069B0">
        <w:rPr>
          <w:rFonts w:asciiTheme="minorHAnsi" w:hAnsiTheme="minorHAnsi" w:cstheme="minorHAnsi"/>
        </w:rPr>
        <w:t xml:space="preserve"> (</w:t>
      </w:r>
      <w:proofErr w:type="spellStart"/>
      <w:r w:rsidRPr="007069B0">
        <w:rPr>
          <w:rFonts w:asciiTheme="minorHAnsi" w:hAnsiTheme="minorHAnsi" w:cstheme="minorHAnsi"/>
        </w:rPr>
        <w:t>Lechuga</w:t>
      </w:r>
      <w:proofErr w:type="spellEnd"/>
      <w:r w:rsidRPr="007069B0">
        <w:rPr>
          <w:rFonts w:asciiTheme="minorHAnsi" w:hAnsiTheme="minorHAnsi" w:cstheme="minorHAnsi"/>
        </w:rPr>
        <w:t>, 2018)</w:t>
      </w:r>
      <w:r w:rsidR="0002097A" w:rsidRPr="007069B0">
        <w:rPr>
          <w:rFonts w:asciiTheme="minorHAnsi" w:hAnsiTheme="minorHAnsi" w:cstheme="minorHAnsi"/>
        </w:rPr>
        <w:t xml:space="preserve"> při návrhu řešení zásobování nemocnic z centrálního skladu ve střední Americe, konkrétně v Mexiku.</w:t>
      </w:r>
      <w:r w:rsidR="00D118A5" w:rsidRPr="007069B0">
        <w:rPr>
          <w:rFonts w:asciiTheme="minorHAnsi" w:hAnsiTheme="minorHAnsi" w:cstheme="minorHAnsi"/>
        </w:rPr>
        <w:t xml:space="preserve"> V práci je představeno několik způsobů řešení zásobování a jedním z nich je </w:t>
      </w:r>
      <w:proofErr w:type="spellStart"/>
      <w:r w:rsidR="00D118A5" w:rsidRPr="007069B0">
        <w:rPr>
          <w:rFonts w:asciiTheme="minorHAnsi" w:hAnsiTheme="minorHAnsi" w:cstheme="minorHAnsi"/>
        </w:rPr>
        <w:t>clustering</w:t>
      </w:r>
      <w:proofErr w:type="spellEnd"/>
      <w:r w:rsidR="00D118A5" w:rsidRPr="007069B0">
        <w:rPr>
          <w:rFonts w:asciiTheme="minorHAnsi" w:hAnsiTheme="minorHAnsi" w:cstheme="minorHAnsi"/>
        </w:rPr>
        <w:t>,</w:t>
      </w:r>
      <w:r w:rsidR="00437100">
        <w:rPr>
          <w:rFonts w:asciiTheme="minorHAnsi" w:hAnsiTheme="minorHAnsi" w:cstheme="minorHAnsi"/>
        </w:rPr>
        <w:t xml:space="preserve"> česky</w:t>
      </w:r>
      <w:r w:rsidR="00D118A5" w:rsidRPr="007069B0">
        <w:rPr>
          <w:rFonts w:asciiTheme="minorHAnsi" w:hAnsiTheme="minorHAnsi" w:cstheme="minorHAnsi"/>
        </w:rPr>
        <w:t xml:space="preserve"> shlukov</w:t>
      </w:r>
      <w:r w:rsidR="007A6050">
        <w:rPr>
          <w:rFonts w:asciiTheme="minorHAnsi" w:hAnsiTheme="minorHAnsi" w:cstheme="minorHAnsi"/>
        </w:rPr>
        <w:t>á</w:t>
      </w:r>
      <w:r w:rsidR="00D118A5" w:rsidRPr="007069B0">
        <w:rPr>
          <w:rFonts w:asciiTheme="minorHAnsi" w:hAnsiTheme="minorHAnsi" w:cstheme="minorHAnsi"/>
        </w:rPr>
        <w:t xml:space="preserve">ní. </w:t>
      </w:r>
    </w:p>
    <w:p w:rsidR="00D118A5" w:rsidRPr="007069B0" w:rsidRDefault="00D118A5" w:rsidP="004E255C">
      <w:pPr>
        <w:ind w:firstLine="709"/>
        <w:rPr>
          <w:rFonts w:asciiTheme="minorHAnsi" w:hAnsiTheme="minorHAnsi" w:cstheme="minorHAnsi"/>
        </w:rPr>
      </w:pPr>
      <w:r w:rsidRPr="007069B0">
        <w:rPr>
          <w:rFonts w:asciiTheme="minorHAnsi" w:hAnsiTheme="minorHAnsi" w:cstheme="minorHAnsi"/>
        </w:rPr>
        <w:t xml:space="preserve">V rámci tohoto řešení je na základě analýzy určeno kritérium, podle kterého se jednotlivé nemocnice shlukují. </w:t>
      </w:r>
      <w:r w:rsidR="00277C17" w:rsidRPr="007069B0">
        <w:rPr>
          <w:rFonts w:asciiTheme="minorHAnsi" w:hAnsiTheme="minorHAnsi" w:cstheme="minorHAnsi"/>
        </w:rPr>
        <w:t xml:space="preserve">V obecnosti lze </w:t>
      </w:r>
      <w:r w:rsidR="00095EFE" w:rsidRPr="007069B0">
        <w:rPr>
          <w:rFonts w:asciiTheme="minorHAnsi" w:hAnsiTheme="minorHAnsi" w:cstheme="minorHAnsi"/>
        </w:rPr>
        <w:t>říct</w:t>
      </w:r>
      <w:r w:rsidR="00277C17" w:rsidRPr="007069B0">
        <w:rPr>
          <w:rFonts w:asciiTheme="minorHAnsi" w:hAnsiTheme="minorHAnsi" w:cstheme="minorHAnsi"/>
        </w:rPr>
        <w:t>, že čas strávený obsloužením seskupených nemocni</w:t>
      </w:r>
      <w:r w:rsidR="00437100">
        <w:rPr>
          <w:rFonts w:asciiTheme="minorHAnsi" w:hAnsiTheme="minorHAnsi" w:cstheme="minorHAnsi"/>
        </w:rPr>
        <w:t>c</w:t>
      </w:r>
      <w:r w:rsidR="00277C17" w:rsidRPr="007069B0">
        <w:rPr>
          <w:rFonts w:asciiTheme="minorHAnsi" w:hAnsiTheme="minorHAnsi" w:cstheme="minorHAnsi"/>
        </w:rPr>
        <w:t xml:space="preserve"> by měl být menší nebo roven času, který zásobovací vůz </w:t>
      </w:r>
      <w:r w:rsidR="00437100">
        <w:rPr>
          <w:rFonts w:asciiTheme="minorHAnsi" w:hAnsiTheme="minorHAnsi" w:cstheme="minorHAnsi"/>
        </w:rPr>
        <w:t xml:space="preserve">stráví </w:t>
      </w:r>
      <w:r w:rsidR="00277C17" w:rsidRPr="007069B0">
        <w:rPr>
          <w:rFonts w:asciiTheme="minorHAnsi" w:hAnsiTheme="minorHAnsi" w:cstheme="minorHAnsi"/>
        </w:rPr>
        <w:t>cestou ze skladu do hlavního vrcholu daného shluku.</w:t>
      </w:r>
      <w:r w:rsidR="00095EFE" w:rsidRPr="007069B0">
        <w:rPr>
          <w:rFonts w:asciiTheme="minorHAnsi" w:hAnsiTheme="minorHAnsi" w:cstheme="minorHAnsi"/>
        </w:rPr>
        <w:t xml:space="preserve"> Hlavní vrchol je vybrán z množiny vrcholů shluku, jehož vzdálenost</w:t>
      </w:r>
      <w:r w:rsidR="00437100">
        <w:rPr>
          <w:rFonts w:asciiTheme="minorHAnsi" w:hAnsiTheme="minorHAnsi" w:cstheme="minorHAnsi"/>
        </w:rPr>
        <w:t xml:space="preserve"> z</w:t>
      </w:r>
      <w:r w:rsidR="00095EFE" w:rsidRPr="007069B0">
        <w:rPr>
          <w:rFonts w:asciiTheme="minorHAnsi" w:hAnsiTheme="minorHAnsi" w:cstheme="minorHAnsi"/>
        </w:rPr>
        <w:t> počátečního případně předešlého vrcholu je nejmenší.</w:t>
      </w:r>
    </w:p>
    <w:p w:rsidR="00110D6C" w:rsidRDefault="003548E5" w:rsidP="005776EC">
      <w:pPr>
        <w:pStyle w:val="Nadpis2"/>
      </w:pPr>
      <w:bookmarkStart w:id="33" w:name="_Toc38912655"/>
      <w:r>
        <w:t>Navrhovaná</w:t>
      </w:r>
      <w:r w:rsidR="004C76D6">
        <w:t xml:space="preserve"> optimalizace</w:t>
      </w:r>
      <w:bookmarkEnd w:id="33"/>
    </w:p>
    <w:p w:rsidR="000F7D7B" w:rsidRPr="00A71882" w:rsidRDefault="009D29E4" w:rsidP="00914B76">
      <w:pPr>
        <w:ind w:firstLine="709"/>
        <w:rPr>
          <w:rFonts w:asciiTheme="minorHAnsi" w:hAnsiTheme="minorHAnsi" w:cstheme="minorHAnsi"/>
        </w:rPr>
      </w:pPr>
      <w:r w:rsidRPr="00A71882">
        <w:rPr>
          <w:rFonts w:asciiTheme="minorHAnsi" w:hAnsiTheme="minorHAnsi" w:cstheme="minorHAnsi"/>
        </w:rPr>
        <w:t xml:space="preserve">V následující kapitole </w:t>
      </w:r>
      <w:r w:rsidR="00720442">
        <w:rPr>
          <w:rFonts w:asciiTheme="minorHAnsi" w:hAnsiTheme="minorHAnsi" w:cstheme="minorHAnsi"/>
        </w:rPr>
        <w:t>je</w:t>
      </w:r>
      <w:r w:rsidRPr="00A71882">
        <w:rPr>
          <w:rFonts w:asciiTheme="minorHAnsi" w:hAnsiTheme="minorHAnsi" w:cstheme="minorHAnsi"/>
        </w:rPr>
        <w:t xml:space="preserve"> podrobně </w:t>
      </w:r>
      <w:r w:rsidR="009D69BD">
        <w:rPr>
          <w:rFonts w:asciiTheme="minorHAnsi" w:hAnsiTheme="minorHAnsi" w:cstheme="minorHAnsi"/>
        </w:rPr>
        <w:t>představen</w:t>
      </w:r>
      <w:r w:rsidRPr="00A71882">
        <w:rPr>
          <w:rFonts w:asciiTheme="minorHAnsi" w:hAnsiTheme="minorHAnsi" w:cstheme="minorHAnsi"/>
        </w:rPr>
        <w:t xml:space="preserve"> návrh optimalizace pro navrhovaný nástroj, který je v rámci této práce navrhován.</w:t>
      </w:r>
    </w:p>
    <w:p w:rsidR="000F7D7B" w:rsidRPr="00A71882" w:rsidRDefault="000F7D7B" w:rsidP="00914B76">
      <w:pPr>
        <w:ind w:firstLine="709"/>
        <w:rPr>
          <w:rFonts w:asciiTheme="minorHAnsi" w:hAnsiTheme="minorHAnsi" w:cstheme="minorHAnsi"/>
        </w:rPr>
      </w:pPr>
      <w:r w:rsidRPr="00A71882">
        <w:rPr>
          <w:rFonts w:asciiTheme="minorHAnsi" w:hAnsiTheme="minorHAnsi" w:cstheme="minorHAnsi"/>
        </w:rPr>
        <w:t xml:space="preserve">Pro řešení </w:t>
      </w:r>
      <w:r w:rsidR="00720442">
        <w:rPr>
          <w:rFonts w:asciiTheme="minorHAnsi" w:hAnsiTheme="minorHAnsi" w:cstheme="minorHAnsi"/>
        </w:rPr>
        <w:t>je</w:t>
      </w:r>
      <w:r w:rsidRPr="00A71882">
        <w:rPr>
          <w:rFonts w:asciiTheme="minorHAnsi" w:hAnsiTheme="minorHAnsi" w:cstheme="minorHAnsi"/>
        </w:rPr>
        <w:t xml:space="preserve"> užito heuristického přístupu </w:t>
      </w:r>
      <w:r w:rsidR="00451A74" w:rsidRPr="00A71882">
        <w:rPr>
          <w:rFonts w:asciiTheme="minorHAnsi" w:hAnsiTheme="minorHAnsi" w:cstheme="minorHAnsi"/>
        </w:rPr>
        <w:t xml:space="preserve">shlukování vrcholů </w:t>
      </w:r>
      <w:r w:rsidR="00C031B2" w:rsidRPr="00A71882">
        <w:rPr>
          <w:rFonts w:asciiTheme="minorHAnsi" w:hAnsiTheme="minorHAnsi" w:cstheme="minorHAnsi"/>
        </w:rPr>
        <w:t xml:space="preserve">v kombinaci </w:t>
      </w:r>
      <w:r w:rsidR="00FB7B41" w:rsidRPr="00A71882">
        <w:rPr>
          <w:rFonts w:asciiTheme="minorHAnsi" w:hAnsiTheme="minorHAnsi" w:cstheme="minorHAnsi"/>
        </w:rPr>
        <w:t>s metodou</w:t>
      </w:r>
      <w:r w:rsidR="00451A74" w:rsidRPr="00A71882">
        <w:rPr>
          <w:rFonts w:asciiTheme="minorHAnsi" w:hAnsiTheme="minorHAnsi" w:cstheme="minorHAnsi"/>
        </w:rPr>
        <w:t xml:space="preserve"> nejbližších sousedů</w:t>
      </w:r>
      <w:r w:rsidR="00230349" w:rsidRPr="00A71882">
        <w:rPr>
          <w:rFonts w:asciiTheme="minorHAnsi" w:hAnsiTheme="minorHAnsi" w:cstheme="minorHAnsi"/>
        </w:rPr>
        <w:t>, které byly popsány výše.</w:t>
      </w:r>
      <w:r w:rsidR="00817909" w:rsidRPr="00A71882">
        <w:rPr>
          <w:rFonts w:asciiTheme="minorHAnsi" w:hAnsiTheme="minorHAnsi" w:cstheme="minorHAnsi"/>
        </w:rPr>
        <w:t xml:space="preserve"> </w:t>
      </w:r>
      <w:r w:rsidR="00FB7B41" w:rsidRPr="00A71882">
        <w:rPr>
          <w:rFonts w:asciiTheme="minorHAnsi" w:hAnsiTheme="minorHAnsi" w:cstheme="minorHAnsi"/>
        </w:rPr>
        <w:t>Důvod použití těchto přístupů je jejich jednoduchost v kombinaci s nižším nárokem na výpočetní kapacitu.</w:t>
      </w:r>
      <w:r w:rsidR="00EE18B7" w:rsidRPr="00A71882">
        <w:rPr>
          <w:rFonts w:asciiTheme="minorHAnsi" w:hAnsiTheme="minorHAnsi" w:cstheme="minorHAnsi"/>
        </w:rPr>
        <w:t xml:space="preserve"> Dalším důvodem je možnost užití tohoto řešení pro různě vzdálené body. V případě, že body jsou od sebe více vzdálené, tak velikost konkrétního shluku může být menší a lze předpokládat menší počet vstupních vrcholů. Naopak při velkém množství vrcholů lze očekávat, že velikost shluků bude větší.</w:t>
      </w:r>
      <w:r w:rsidR="00EE7D1C" w:rsidRPr="00A71882">
        <w:rPr>
          <w:rFonts w:asciiTheme="minorHAnsi" w:hAnsiTheme="minorHAnsi" w:cstheme="minorHAnsi"/>
        </w:rPr>
        <w:t xml:space="preserve"> A jednotlivé shluky nám tak opět vytvoří menší počet vrcholů, na kterou lze teoreticky použít</w:t>
      </w:r>
      <w:r w:rsidR="00E1435F" w:rsidRPr="00A71882">
        <w:rPr>
          <w:rFonts w:asciiTheme="minorHAnsi" w:hAnsiTheme="minorHAnsi" w:cstheme="minorHAnsi"/>
        </w:rPr>
        <w:t xml:space="preserve"> i metodu </w:t>
      </w:r>
      <w:r w:rsidR="00720442">
        <w:rPr>
          <w:rFonts w:asciiTheme="minorHAnsi" w:hAnsiTheme="minorHAnsi" w:cstheme="minorHAnsi"/>
        </w:rPr>
        <w:t>hrubé</w:t>
      </w:r>
      <w:r w:rsidR="00E1435F" w:rsidRPr="00A71882">
        <w:rPr>
          <w:rFonts w:asciiTheme="minorHAnsi" w:hAnsiTheme="minorHAnsi" w:cstheme="minorHAnsi"/>
        </w:rPr>
        <w:t xml:space="preserve"> síly a vybrat nejideálnější permutaci.</w:t>
      </w:r>
    </w:p>
    <w:p w:rsidR="002017D0" w:rsidRPr="00A71882" w:rsidRDefault="00EE18B7" w:rsidP="00914B76">
      <w:pPr>
        <w:ind w:firstLine="709"/>
        <w:rPr>
          <w:rFonts w:asciiTheme="minorHAnsi" w:hAnsiTheme="minorHAnsi" w:cstheme="minorHAnsi"/>
        </w:rPr>
      </w:pPr>
      <w:r w:rsidRPr="00A71882">
        <w:rPr>
          <w:rFonts w:asciiTheme="minorHAnsi" w:hAnsiTheme="minorHAnsi" w:cstheme="minorHAnsi"/>
        </w:rPr>
        <w:t xml:space="preserve">Celý algoritmus můžeme logicky rozdělit do </w:t>
      </w:r>
      <w:r w:rsidR="002017D0" w:rsidRPr="00A71882">
        <w:rPr>
          <w:rFonts w:asciiTheme="minorHAnsi" w:hAnsiTheme="minorHAnsi" w:cstheme="minorHAnsi"/>
        </w:rPr>
        <w:t>dvou</w:t>
      </w:r>
      <w:r w:rsidRPr="00A71882">
        <w:rPr>
          <w:rFonts w:asciiTheme="minorHAnsi" w:hAnsiTheme="minorHAnsi" w:cstheme="minorHAnsi"/>
        </w:rPr>
        <w:t xml:space="preserve"> částí</w:t>
      </w:r>
      <w:r w:rsidR="00EE7D1C" w:rsidRPr="00A71882">
        <w:rPr>
          <w:rFonts w:asciiTheme="minorHAnsi" w:hAnsiTheme="minorHAnsi" w:cstheme="minorHAnsi"/>
        </w:rPr>
        <w:t>,</w:t>
      </w:r>
      <w:r w:rsidRPr="00A71882">
        <w:rPr>
          <w:rFonts w:asciiTheme="minorHAnsi" w:hAnsiTheme="minorHAnsi" w:cstheme="minorHAnsi"/>
        </w:rPr>
        <w:t xml:space="preserve"> a to vytvoření shluků jednotlivých bodů a následn</w:t>
      </w:r>
      <w:r w:rsidR="007055A2">
        <w:rPr>
          <w:rFonts w:asciiTheme="minorHAnsi" w:hAnsiTheme="minorHAnsi" w:cstheme="minorHAnsi"/>
        </w:rPr>
        <w:t>é</w:t>
      </w:r>
      <w:r w:rsidRPr="00A71882">
        <w:rPr>
          <w:rFonts w:asciiTheme="minorHAnsi" w:hAnsiTheme="minorHAnsi" w:cstheme="minorHAnsi"/>
        </w:rPr>
        <w:t xml:space="preserve"> nalezení nejkratší cesty mezi jednotlivými shluky</w:t>
      </w:r>
      <w:r w:rsidR="00680675" w:rsidRPr="00A71882">
        <w:rPr>
          <w:rFonts w:asciiTheme="minorHAnsi" w:hAnsiTheme="minorHAnsi" w:cstheme="minorHAnsi"/>
        </w:rPr>
        <w:t>.</w:t>
      </w:r>
      <w:r w:rsidR="002017D0" w:rsidRPr="00A71882">
        <w:rPr>
          <w:rFonts w:asciiTheme="minorHAnsi" w:hAnsiTheme="minorHAnsi" w:cstheme="minorHAnsi"/>
        </w:rPr>
        <w:t xml:space="preserve"> Vstupem je m</w:t>
      </w:r>
      <w:r w:rsidR="00324E05" w:rsidRPr="00A71882">
        <w:rPr>
          <w:rFonts w:asciiTheme="minorHAnsi" w:hAnsiTheme="minorHAnsi" w:cstheme="minorHAnsi"/>
        </w:rPr>
        <w:t xml:space="preserve">nožina vrcholů, kdy na první pozici množiny se nachází </w:t>
      </w:r>
      <w:r w:rsidR="003715FE" w:rsidRPr="00A71882">
        <w:rPr>
          <w:rFonts w:asciiTheme="minorHAnsi" w:hAnsiTheme="minorHAnsi" w:cstheme="minorHAnsi"/>
        </w:rPr>
        <w:t>pivot, který následně slouží jako počáteční a zároveň koncový bod.</w:t>
      </w:r>
    </w:p>
    <w:p w:rsidR="00680675" w:rsidRDefault="00680675" w:rsidP="004045D1">
      <w:pPr>
        <w:pStyle w:val="Nadpis3"/>
      </w:pPr>
      <w:bookmarkStart w:id="34" w:name="_Toc38912656"/>
      <w:r>
        <w:lastRenderedPageBreak/>
        <w:t>Nalezení shluků</w:t>
      </w:r>
      <w:bookmarkEnd w:id="34"/>
    </w:p>
    <w:p w:rsidR="002017D0" w:rsidRPr="00A71882" w:rsidRDefault="006775D1" w:rsidP="006775D1">
      <w:pPr>
        <w:ind w:firstLine="708"/>
        <w:rPr>
          <w:rFonts w:asciiTheme="minorHAnsi" w:hAnsiTheme="minorHAnsi" w:cstheme="minorHAnsi"/>
        </w:rPr>
      </w:pPr>
      <w:r w:rsidRPr="00A71882">
        <w:rPr>
          <w:rFonts w:asciiTheme="minorHAnsi" w:hAnsiTheme="minorHAnsi" w:cstheme="minorHAnsi"/>
        </w:rPr>
        <w:t>Každý vrchol, který je součástí vstupní množiny</w:t>
      </w:r>
      <w:r w:rsidR="007055A2">
        <w:rPr>
          <w:rFonts w:asciiTheme="minorHAnsi" w:hAnsiTheme="minorHAnsi" w:cstheme="minorHAnsi"/>
        </w:rPr>
        <w:t>,</w:t>
      </w:r>
      <w:r w:rsidRPr="00A71882">
        <w:rPr>
          <w:rFonts w:asciiTheme="minorHAnsi" w:hAnsiTheme="minorHAnsi" w:cstheme="minorHAnsi"/>
        </w:rPr>
        <w:t xml:space="preserve"> obsahuje informaci o své poloze na mapě světa. Za pomocí této hodnoty tak nejen určíme vzdálenost mezi všemi vrcholy, ale zároveň máme představu o tom, zda jsou některé body dostatečně blízko </w:t>
      </w:r>
      <w:r w:rsidR="00C31080">
        <w:rPr>
          <w:rFonts w:asciiTheme="minorHAnsi" w:hAnsiTheme="minorHAnsi" w:cstheme="minorHAnsi"/>
        </w:rPr>
        <w:t>u sebe</w:t>
      </w:r>
      <w:r w:rsidRPr="00A71882">
        <w:rPr>
          <w:rFonts w:asciiTheme="minorHAnsi" w:hAnsiTheme="minorHAnsi" w:cstheme="minorHAnsi"/>
        </w:rPr>
        <w:t xml:space="preserve">, aby byly přidány do </w:t>
      </w:r>
      <w:r w:rsidR="004158CA" w:rsidRPr="00A71882">
        <w:rPr>
          <w:rFonts w:asciiTheme="minorHAnsi" w:hAnsiTheme="minorHAnsi" w:cstheme="minorHAnsi"/>
        </w:rPr>
        <w:t xml:space="preserve">jednotlivých </w:t>
      </w:r>
      <w:r w:rsidRPr="00A71882">
        <w:rPr>
          <w:rFonts w:asciiTheme="minorHAnsi" w:hAnsiTheme="minorHAnsi" w:cstheme="minorHAnsi"/>
        </w:rPr>
        <w:t>shluk</w:t>
      </w:r>
      <w:r w:rsidR="004158CA" w:rsidRPr="00A71882">
        <w:rPr>
          <w:rFonts w:asciiTheme="minorHAnsi" w:hAnsiTheme="minorHAnsi" w:cstheme="minorHAnsi"/>
        </w:rPr>
        <w:t>ů</w:t>
      </w:r>
      <w:r w:rsidRPr="00A71882">
        <w:rPr>
          <w:rFonts w:asciiTheme="minorHAnsi" w:hAnsiTheme="minorHAnsi" w:cstheme="minorHAnsi"/>
        </w:rPr>
        <w:t>.</w:t>
      </w:r>
      <w:r w:rsidR="004158CA" w:rsidRPr="00A71882">
        <w:rPr>
          <w:rFonts w:asciiTheme="minorHAnsi" w:hAnsiTheme="minorHAnsi" w:cstheme="minorHAnsi"/>
        </w:rPr>
        <w:t xml:space="preserve"> Takto vytvořené shluky jsou reprezentovány jako podmnožina vstupních vrcholů s vlastním pivote</w:t>
      </w:r>
      <w:r w:rsidR="007055A2">
        <w:rPr>
          <w:rFonts w:asciiTheme="minorHAnsi" w:hAnsiTheme="minorHAnsi" w:cstheme="minorHAnsi"/>
        </w:rPr>
        <w:t>m</w:t>
      </w:r>
      <w:r w:rsidR="004158CA" w:rsidRPr="00A71882">
        <w:rPr>
          <w:rFonts w:asciiTheme="minorHAnsi" w:hAnsiTheme="minorHAnsi" w:cstheme="minorHAnsi"/>
        </w:rPr>
        <w:t>, který se nachází nejblíže k počátku.</w:t>
      </w:r>
      <w:r w:rsidR="005F5002" w:rsidRPr="00A71882">
        <w:rPr>
          <w:rFonts w:asciiTheme="minorHAnsi" w:hAnsiTheme="minorHAnsi" w:cstheme="minorHAnsi"/>
        </w:rPr>
        <w:t xml:space="preserve"> Pro komplexnost řešení lze v rámci vstupní množiny požadovat parametr, který je rozhodovacím kritériem</w:t>
      </w:r>
      <w:r w:rsidR="00871CFC" w:rsidRPr="00A71882">
        <w:rPr>
          <w:rFonts w:asciiTheme="minorHAnsi" w:hAnsiTheme="minorHAnsi" w:cstheme="minorHAnsi"/>
        </w:rPr>
        <w:t>,</w:t>
      </w:r>
      <w:r w:rsidR="005F5002" w:rsidRPr="00A71882">
        <w:rPr>
          <w:rFonts w:asciiTheme="minorHAnsi" w:hAnsiTheme="minorHAnsi" w:cstheme="minorHAnsi"/>
        </w:rPr>
        <w:t xml:space="preserve"> zda daný uzel přidat do shluku či nikoliv.</w:t>
      </w:r>
      <w:r w:rsidR="00871CFC" w:rsidRPr="00A71882">
        <w:rPr>
          <w:rFonts w:asciiTheme="minorHAnsi" w:hAnsiTheme="minorHAnsi" w:cstheme="minorHAnsi"/>
        </w:rPr>
        <w:t xml:space="preserve"> </w:t>
      </w:r>
    </w:p>
    <w:p w:rsidR="00871CFC" w:rsidRPr="00A71882" w:rsidRDefault="00871CFC" w:rsidP="006775D1">
      <w:pPr>
        <w:ind w:firstLine="708"/>
        <w:rPr>
          <w:rFonts w:asciiTheme="minorHAnsi" w:hAnsiTheme="minorHAnsi" w:cstheme="minorHAnsi"/>
        </w:rPr>
      </w:pPr>
      <w:r w:rsidRPr="00A71882">
        <w:rPr>
          <w:rFonts w:asciiTheme="minorHAnsi" w:hAnsiTheme="minorHAnsi" w:cstheme="minorHAnsi"/>
        </w:rPr>
        <w:t>V teoretické úvaze lze tento krok přeskočit a pro úsporu času při výpočtu určení trasy jednotlivé vrcholy shlukovat náhodně a vytvořit tak shluky se stejnou velikostí.</w:t>
      </w:r>
      <w:r w:rsidR="00EC536A" w:rsidRPr="00A71882">
        <w:rPr>
          <w:rFonts w:asciiTheme="minorHAnsi" w:hAnsiTheme="minorHAnsi" w:cstheme="minorHAnsi"/>
        </w:rPr>
        <w:t xml:space="preserve"> Náhodné seskupení sice ušetří výpočetní čas, ale tato úspora je vykoupena sníženou šancí na získání optimální trasy.</w:t>
      </w:r>
    </w:p>
    <w:p w:rsidR="00E76C9E" w:rsidRPr="00A71882" w:rsidRDefault="00E81D5A" w:rsidP="006775D1">
      <w:pPr>
        <w:ind w:firstLine="708"/>
        <w:rPr>
          <w:rFonts w:asciiTheme="minorHAnsi" w:hAnsiTheme="minorHAnsi" w:cstheme="minorHAnsi"/>
        </w:rPr>
      </w:pPr>
      <w:r>
        <w:rPr>
          <w:rFonts w:asciiTheme="minorHAnsi" w:hAnsiTheme="minorHAnsi" w:cstheme="minorHAnsi"/>
        </w:rPr>
        <w:t>V rámci řešení je pro jednotlivé vytváření</w:t>
      </w:r>
      <w:r w:rsidR="00033717">
        <w:rPr>
          <w:rFonts w:asciiTheme="minorHAnsi" w:hAnsiTheme="minorHAnsi" w:cstheme="minorHAnsi"/>
        </w:rPr>
        <w:t xml:space="preserve"> shluků využito k-</w:t>
      </w:r>
      <w:proofErr w:type="spellStart"/>
      <w:r w:rsidR="00033717">
        <w:rPr>
          <w:rFonts w:asciiTheme="minorHAnsi" w:hAnsiTheme="minorHAnsi" w:cstheme="minorHAnsi"/>
        </w:rPr>
        <w:t>mean</w:t>
      </w:r>
      <w:r w:rsidR="00CB0E1F">
        <w:rPr>
          <w:rFonts w:asciiTheme="minorHAnsi" w:hAnsiTheme="minorHAnsi" w:cstheme="minorHAnsi"/>
        </w:rPr>
        <w:t>s</w:t>
      </w:r>
      <w:proofErr w:type="spellEnd"/>
      <w:r w:rsidR="00033717">
        <w:rPr>
          <w:rFonts w:asciiTheme="minorHAnsi" w:hAnsiTheme="minorHAnsi" w:cstheme="minorHAnsi"/>
        </w:rPr>
        <w:t xml:space="preserve"> přístupu. Jedná se analytickou metodu, která na základě vstupní váhy shlukuje jednotlivé body do množin. Tento přístup lze aplikovat na lineární, plošná i prostorová data.</w:t>
      </w:r>
    </w:p>
    <w:p w:rsidR="00680675" w:rsidRDefault="00680675" w:rsidP="004045D1">
      <w:pPr>
        <w:pStyle w:val="Nadpis3"/>
      </w:pPr>
      <w:bookmarkStart w:id="35" w:name="_Toc38912657"/>
      <w:r>
        <w:t>Nalezení nejkratší cesty mezi shluky</w:t>
      </w:r>
      <w:bookmarkEnd w:id="35"/>
    </w:p>
    <w:p w:rsidR="00800A64" w:rsidRPr="00A71882" w:rsidRDefault="00D95758" w:rsidP="00653929">
      <w:pPr>
        <w:ind w:firstLine="709"/>
        <w:rPr>
          <w:rFonts w:asciiTheme="minorHAnsi" w:hAnsiTheme="minorHAnsi" w:cstheme="minorHAnsi"/>
        </w:rPr>
      </w:pPr>
      <w:r w:rsidRPr="00A71882">
        <w:rPr>
          <w:rFonts w:asciiTheme="minorHAnsi" w:hAnsiTheme="minorHAnsi" w:cstheme="minorHAnsi"/>
        </w:rPr>
        <w:t>V druhé fázi algoritmu hledáme cluster, jehož pivot má nejkratší vzdálenost od počátku stejně jako</w:t>
      </w:r>
      <w:r w:rsidR="004B2A84">
        <w:rPr>
          <w:rFonts w:asciiTheme="minorHAnsi" w:hAnsiTheme="minorHAnsi" w:cstheme="minorHAnsi"/>
        </w:rPr>
        <w:t xml:space="preserve"> je tomu na začátku</w:t>
      </w:r>
      <w:r w:rsidRPr="00A71882">
        <w:rPr>
          <w:rFonts w:asciiTheme="minorHAnsi" w:hAnsiTheme="minorHAnsi" w:cstheme="minorHAnsi"/>
        </w:rPr>
        <w:t xml:space="preserve"> v </w:t>
      </w:r>
      <w:proofErr w:type="spellStart"/>
      <w:r w:rsidRPr="00A71882">
        <w:rPr>
          <w:rFonts w:asciiTheme="minorHAnsi" w:hAnsiTheme="minorHAnsi" w:cstheme="minorHAnsi"/>
        </w:rPr>
        <w:t>Di</w:t>
      </w:r>
      <w:r w:rsidR="00800A64" w:rsidRPr="00A71882">
        <w:rPr>
          <w:rFonts w:asciiTheme="minorHAnsi" w:hAnsiTheme="minorHAnsi" w:cstheme="minorHAnsi"/>
        </w:rPr>
        <w:t>j</w:t>
      </w:r>
      <w:r w:rsidRPr="00A71882">
        <w:rPr>
          <w:rFonts w:asciiTheme="minorHAnsi" w:hAnsiTheme="minorHAnsi" w:cstheme="minorHAnsi"/>
        </w:rPr>
        <w:t>kstrově</w:t>
      </w:r>
      <w:proofErr w:type="spellEnd"/>
      <w:r w:rsidRPr="00A71882">
        <w:rPr>
          <w:rFonts w:asciiTheme="minorHAnsi" w:hAnsiTheme="minorHAnsi" w:cstheme="minorHAnsi"/>
        </w:rPr>
        <w:t xml:space="preserve"> algoritmu. Následně je cluster konkrétního pivotu samostatně zpracován</w:t>
      </w:r>
      <w:r w:rsidR="00210CEA" w:rsidRPr="00A71882">
        <w:rPr>
          <w:rFonts w:asciiTheme="minorHAnsi" w:hAnsiTheme="minorHAnsi" w:cstheme="minorHAnsi"/>
        </w:rPr>
        <w:t>. V úvahu připadá možnost opětovného shlukování, které by ovšem mohl</w:t>
      </w:r>
      <w:r w:rsidR="007055A2">
        <w:rPr>
          <w:rFonts w:asciiTheme="minorHAnsi" w:hAnsiTheme="minorHAnsi" w:cstheme="minorHAnsi"/>
        </w:rPr>
        <w:t>o</w:t>
      </w:r>
      <w:r w:rsidR="00210CEA" w:rsidRPr="00A71882">
        <w:rPr>
          <w:rFonts w:asciiTheme="minorHAnsi" w:hAnsiTheme="minorHAnsi" w:cstheme="minorHAnsi"/>
        </w:rPr>
        <w:t xml:space="preserve"> </w:t>
      </w:r>
      <w:r w:rsidR="00BF77E0" w:rsidRPr="00A71882">
        <w:rPr>
          <w:rFonts w:asciiTheme="minorHAnsi" w:hAnsiTheme="minorHAnsi" w:cstheme="minorHAnsi"/>
        </w:rPr>
        <w:t>výpočetně zatížit celý výpočet</w:t>
      </w:r>
      <w:r w:rsidR="001314CA" w:rsidRPr="00A71882">
        <w:rPr>
          <w:rFonts w:asciiTheme="minorHAnsi" w:hAnsiTheme="minorHAnsi" w:cstheme="minorHAnsi"/>
        </w:rPr>
        <w:t>. Lepší variantou je tedy užití metody nejbližších sousedů, případně užít hrubé síly, pokud je počet uzlů ve shluk</w:t>
      </w:r>
      <w:r w:rsidR="007352A0">
        <w:rPr>
          <w:rFonts w:asciiTheme="minorHAnsi" w:hAnsiTheme="minorHAnsi" w:cstheme="minorHAnsi"/>
        </w:rPr>
        <w:t>u</w:t>
      </w:r>
      <w:r w:rsidR="001314CA" w:rsidRPr="00A71882">
        <w:rPr>
          <w:rFonts w:asciiTheme="minorHAnsi" w:hAnsiTheme="minorHAnsi" w:cstheme="minorHAnsi"/>
        </w:rPr>
        <w:t xml:space="preserve"> dostatečně malý.</w:t>
      </w:r>
    </w:p>
    <w:p w:rsidR="008E76DF" w:rsidRDefault="008E76DF" w:rsidP="004C59F4">
      <w:pPr>
        <w:keepNext/>
        <w:jc w:val="center"/>
      </w:pPr>
      <w:r>
        <w:rPr>
          <w:noProof/>
        </w:rPr>
        <w:lastRenderedPageBreak/>
        <w:drawing>
          <wp:inline distT="0" distB="0" distL="0" distR="0">
            <wp:extent cx="3733800" cy="3373767"/>
            <wp:effectExtent l="0" t="0" r="0" b="0"/>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6536" cy="3484668"/>
                    </a:xfrm>
                    <a:prstGeom prst="rect">
                      <a:avLst/>
                    </a:prstGeom>
                  </pic:spPr>
                </pic:pic>
              </a:graphicData>
            </a:graphic>
          </wp:inline>
        </w:drawing>
      </w:r>
    </w:p>
    <w:p w:rsidR="008E76DF" w:rsidRPr="001C09B9" w:rsidRDefault="008E76DF" w:rsidP="008E76DF">
      <w:pPr>
        <w:pStyle w:val="Titulek"/>
        <w:rPr>
          <w:rFonts w:asciiTheme="minorHAnsi" w:hAnsiTheme="minorHAnsi" w:cstheme="minorHAnsi"/>
        </w:rPr>
      </w:pPr>
      <w:bookmarkStart w:id="36" w:name="_Toc38912670"/>
      <w:r w:rsidRPr="001C09B9">
        <w:rPr>
          <w:rFonts w:asciiTheme="minorHAnsi" w:hAnsiTheme="minorHAnsi" w:cstheme="minorHAnsi"/>
        </w:rPr>
        <w:t xml:space="preserve">Obrázek </w:t>
      </w:r>
      <w:r w:rsidR="006F2B9C" w:rsidRPr="001C09B9">
        <w:rPr>
          <w:rFonts w:asciiTheme="minorHAnsi" w:hAnsiTheme="minorHAnsi" w:cstheme="minorHAnsi"/>
        </w:rPr>
        <w:fldChar w:fldCharType="begin"/>
      </w:r>
      <w:r w:rsidR="006F2B9C" w:rsidRPr="001C09B9">
        <w:rPr>
          <w:rFonts w:asciiTheme="minorHAnsi" w:hAnsiTheme="minorHAnsi" w:cstheme="minorHAnsi"/>
        </w:rPr>
        <w:instrText xml:space="preserve"> SEQ Obrázek \* ARABIC </w:instrText>
      </w:r>
      <w:r w:rsidR="006F2B9C" w:rsidRPr="001C09B9">
        <w:rPr>
          <w:rFonts w:asciiTheme="minorHAnsi" w:hAnsiTheme="minorHAnsi" w:cstheme="minorHAnsi"/>
        </w:rPr>
        <w:fldChar w:fldCharType="separate"/>
      </w:r>
      <w:r w:rsidR="00C00986" w:rsidRPr="001C09B9">
        <w:rPr>
          <w:rFonts w:asciiTheme="minorHAnsi" w:hAnsiTheme="minorHAnsi" w:cstheme="minorHAnsi"/>
          <w:noProof/>
        </w:rPr>
        <w:t>4</w:t>
      </w:r>
      <w:r w:rsidR="006F2B9C" w:rsidRPr="001C09B9">
        <w:rPr>
          <w:rFonts w:asciiTheme="minorHAnsi" w:hAnsiTheme="minorHAnsi" w:cstheme="minorHAnsi"/>
          <w:noProof/>
        </w:rPr>
        <w:fldChar w:fldCharType="end"/>
      </w:r>
      <w:r w:rsidRPr="001C09B9">
        <w:rPr>
          <w:rFonts w:asciiTheme="minorHAnsi" w:hAnsiTheme="minorHAnsi" w:cstheme="minorHAnsi"/>
        </w:rPr>
        <w:t xml:space="preserve"> Diagram řešení výsledné trasy</w:t>
      </w:r>
      <w:bookmarkEnd w:id="36"/>
    </w:p>
    <w:p w:rsidR="004C59F4" w:rsidRPr="001C09B9" w:rsidRDefault="008E76DF" w:rsidP="0022088E">
      <w:pPr>
        <w:jc w:val="center"/>
        <w:rPr>
          <w:rFonts w:asciiTheme="minorHAnsi" w:hAnsiTheme="minorHAnsi" w:cstheme="minorHAnsi"/>
        </w:rPr>
      </w:pPr>
      <w:r w:rsidRPr="001C09B9">
        <w:rPr>
          <w:rFonts w:asciiTheme="minorHAnsi" w:hAnsiTheme="minorHAnsi" w:cstheme="minorHAnsi"/>
        </w:rPr>
        <w:t>Zdroj: vlastní nákres</w:t>
      </w:r>
    </w:p>
    <w:p w:rsidR="009974AE" w:rsidRDefault="004C59F4" w:rsidP="00CC4DEB">
      <w:pPr>
        <w:ind w:firstLine="709"/>
      </w:pPr>
      <w:r>
        <w:rPr>
          <w:rFonts w:asciiTheme="minorHAnsi" w:hAnsiTheme="minorHAnsi" w:cstheme="minorHAnsi"/>
        </w:rPr>
        <w:t>Když</w:t>
      </w:r>
      <w:r w:rsidRPr="00A71882">
        <w:rPr>
          <w:rFonts w:asciiTheme="minorHAnsi" w:hAnsiTheme="minorHAnsi" w:cstheme="minorHAnsi"/>
        </w:rPr>
        <w:t xml:space="preserve"> je cluster obsloužen a všechny vrcholy jsou navštíveny</w:t>
      </w:r>
      <w:r w:rsidR="0090223D">
        <w:rPr>
          <w:rFonts w:asciiTheme="minorHAnsi" w:hAnsiTheme="minorHAnsi" w:cstheme="minorHAnsi"/>
        </w:rPr>
        <w:t>, je program vrácen zpět a následně je vyhledán další nejbližší pivot.</w:t>
      </w:r>
      <w:r w:rsidRPr="00A71882">
        <w:rPr>
          <w:rFonts w:asciiTheme="minorHAnsi" w:hAnsiTheme="minorHAnsi" w:cstheme="minorHAnsi"/>
        </w:rPr>
        <w:t xml:space="preserve"> V posledním kroku je přidána do cesty hrana spojující </w:t>
      </w:r>
      <w:r w:rsidR="00275C4F">
        <w:rPr>
          <w:rFonts w:asciiTheme="minorHAnsi" w:hAnsiTheme="minorHAnsi" w:cstheme="minorHAnsi"/>
        </w:rPr>
        <w:t>poslední navštívený vrchol</w:t>
      </w:r>
      <w:r w:rsidRPr="00A71882">
        <w:rPr>
          <w:rFonts w:asciiTheme="minorHAnsi" w:hAnsiTheme="minorHAnsi" w:cstheme="minorHAnsi"/>
        </w:rPr>
        <w:t xml:space="preserve"> posledního </w:t>
      </w:r>
      <w:proofErr w:type="spellStart"/>
      <w:r w:rsidRPr="00A71882">
        <w:rPr>
          <w:rFonts w:asciiTheme="minorHAnsi" w:hAnsiTheme="minorHAnsi" w:cstheme="minorHAnsi"/>
        </w:rPr>
        <w:t>zpracov</w:t>
      </w:r>
      <w:r w:rsidR="00F30D36">
        <w:rPr>
          <w:rFonts w:asciiTheme="minorHAnsi" w:hAnsiTheme="minorHAnsi" w:cstheme="minorHAnsi"/>
        </w:rPr>
        <w:t>vávaného</w:t>
      </w:r>
      <w:proofErr w:type="spellEnd"/>
      <w:r w:rsidRPr="00A71882">
        <w:rPr>
          <w:rFonts w:asciiTheme="minorHAnsi" w:hAnsiTheme="minorHAnsi" w:cstheme="minorHAnsi"/>
        </w:rPr>
        <w:t xml:space="preserve"> clusteru s počátečním bodem.</w:t>
      </w:r>
      <w:r w:rsidR="009974AE">
        <w:br w:type="page"/>
      </w:r>
    </w:p>
    <w:p w:rsidR="00130442" w:rsidRDefault="007055A2" w:rsidP="00130442">
      <w:pPr>
        <w:pStyle w:val="Nadpis1"/>
      </w:pPr>
      <w:bookmarkStart w:id="37" w:name="_Toc38912658"/>
      <w:r>
        <w:lastRenderedPageBreak/>
        <w:t>Implementace optimalizace trasy</w:t>
      </w:r>
      <w:bookmarkEnd w:id="37"/>
    </w:p>
    <w:p w:rsidR="00F945FD" w:rsidRPr="000F3726" w:rsidRDefault="00EE6656" w:rsidP="00190D11">
      <w:pPr>
        <w:ind w:firstLine="709"/>
        <w:rPr>
          <w:rFonts w:asciiTheme="minorHAnsi" w:hAnsiTheme="minorHAnsi" w:cstheme="minorHAnsi"/>
        </w:rPr>
      </w:pPr>
      <w:r w:rsidRPr="000F3726">
        <w:rPr>
          <w:rFonts w:asciiTheme="minorHAnsi" w:hAnsiTheme="minorHAnsi" w:cstheme="minorHAnsi"/>
        </w:rPr>
        <w:t xml:space="preserve">Následující kapitola se již zaměřuje na reálné vytváření nástroje. </w:t>
      </w:r>
      <w:r w:rsidR="00521957" w:rsidRPr="000F3726">
        <w:rPr>
          <w:rFonts w:asciiTheme="minorHAnsi" w:hAnsiTheme="minorHAnsi" w:cstheme="minorHAnsi"/>
        </w:rPr>
        <w:t>V jednotlivých podkapitolách si ukážeme použité technologie</w:t>
      </w:r>
      <w:r w:rsidR="007055A2">
        <w:rPr>
          <w:rFonts w:asciiTheme="minorHAnsi" w:hAnsiTheme="minorHAnsi" w:cstheme="minorHAnsi"/>
        </w:rPr>
        <w:t xml:space="preserve"> a</w:t>
      </w:r>
      <w:r w:rsidR="00521957" w:rsidRPr="000F3726">
        <w:rPr>
          <w:rFonts w:asciiTheme="minorHAnsi" w:hAnsiTheme="minorHAnsi" w:cstheme="minorHAnsi"/>
        </w:rPr>
        <w:t xml:space="preserve"> principy</w:t>
      </w:r>
      <w:r w:rsidR="007055A2">
        <w:rPr>
          <w:rFonts w:asciiTheme="minorHAnsi" w:hAnsiTheme="minorHAnsi" w:cstheme="minorHAnsi"/>
        </w:rPr>
        <w:t xml:space="preserve">. Mimo technologií a principů, </w:t>
      </w:r>
      <w:r w:rsidR="00F135DA">
        <w:rPr>
          <w:rFonts w:asciiTheme="minorHAnsi" w:hAnsiTheme="minorHAnsi" w:cstheme="minorHAnsi"/>
        </w:rPr>
        <w:t>je</w:t>
      </w:r>
      <w:r w:rsidR="006F4665" w:rsidRPr="000F3726">
        <w:rPr>
          <w:rFonts w:asciiTheme="minorHAnsi" w:hAnsiTheme="minorHAnsi" w:cstheme="minorHAnsi"/>
        </w:rPr>
        <w:t xml:space="preserve"> popsán proces</w:t>
      </w:r>
      <w:r w:rsidR="007E20A8" w:rsidRPr="000F3726">
        <w:rPr>
          <w:rFonts w:asciiTheme="minorHAnsi" w:hAnsiTheme="minorHAnsi" w:cstheme="minorHAnsi"/>
        </w:rPr>
        <w:t xml:space="preserve"> </w:t>
      </w:r>
      <w:r w:rsidR="00E51AE3" w:rsidRPr="000F3726">
        <w:rPr>
          <w:rFonts w:asciiTheme="minorHAnsi" w:hAnsiTheme="minorHAnsi" w:cstheme="minorHAnsi"/>
        </w:rPr>
        <w:t>samotn</w:t>
      </w:r>
      <w:r w:rsidR="006F4665" w:rsidRPr="000F3726">
        <w:rPr>
          <w:rFonts w:asciiTheme="minorHAnsi" w:hAnsiTheme="minorHAnsi" w:cstheme="minorHAnsi"/>
        </w:rPr>
        <w:t>é</w:t>
      </w:r>
      <w:r w:rsidR="00E51AE3" w:rsidRPr="000F3726">
        <w:rPr>
          <w:rFonts w:asciiTheme="minorHAnsi" w:hAnsiTheme="minorHAnsi" w:cstheme="minorHAnsi"/>
        </w:rPr>
        <w:t xml:space="preserve"> implementac</w:t>
      </w:r>
      <w:r w:rsidR="006F4665" w:rsidRPr="000F3726">
        <w:rPr>
          <w:rFonts w:asciiTheme="minorHAnsi" w:hAnsiTheme="minorHAnsi" w:cstheme="minorHAnsi"/>
        </w:rPr>
        <w:t>e</w:t>
      </w:r>
      <w:r w:rsidR="007E20A8" w:rsidRPr="000F3726">
        <w:rPr>
          <w:rFonts w:asciiTheme="minorHAnsi" w:hAnsiTheme="minorHAnsi" w:cstheme="minorHAnsi"/>
        </w:rPr>
        <w:t xml:space="preserve">. V závěru kapitoly </w:t>
      </w:r>
      <w:r w:rsidR="00321669">
        <w:rPr>
          <w:rFonts w:asciiTheme="minorHAnsi" w:hAnsiTheme="minorHAnsi" w:cstheme="minorHAnsi"/>
        </w:rPr>
        <w:t>je uveden</w:t>
      </w:r>
      <w:r w:rsidR="00AC4145" w:rsidRPr="000F3726">
        <w:rPr>
          <w:rFonts w:asciiTheme="minorHAnsi" w:hAnsiTheme="minorHAnsi" w:cstheme="minorHAnsi"/>
        </w:rPr>
        <w:t xml:space="preserve"> </w:t>
      </w:r>
      <w:r w:rsidR="007200A9">
        <w:rPr>
          <w:rFonts w:asciiTheme="minorHAnsi" w:hAnsiTheme="minorHAnsi" w:cstheme="minorHAnsi"/>
        </w:rPr>
        <w:t>scénář</w:t>
      </w:r>
      <w:r w:rsidR="00AC4145" w:rsidRPr="000F3726">
        <w:rPr>
          <w:rFonts w:asciiTheme="minorHAnsi" w:hAnsiTheme="minorHAnsi" w:cstheme="minorHAnsi"/>
        </w:rPr>
        <w:t xml:space="preserve"> pro</w:t>
      </w:r>
      <w:r w:rsidR="0065678A" w:rsidRPr="000F3726">
        <w:rPr>
          <w:rFonts w:asciiTheme="minorHAnsi" w:hAnsiTheme="minorHAnsi" w:cstheme="minorHAnsi"/>
        </w:rPr>
        <w:t xml:space="preserve"> použ</w:t>
      </w:r>
      <w:r w:rsidR="00321669">
        <w:rPr>
          <w:rFonts w:asciiTheme="minorHAnsi" w:hAnsiTheme="minorHAnsi" w:cstheme="minorHAnsi"/>
        </w:rPr>
        <w:t>ívání</w:t>
      </w:r>
      <w:r w:rsidR="0065678A" w:rsidRPr="000F3726">
        <w:rPr>
          <w:rFonts w:asciiTheme="minorHAnsi" w:hAnsiTheme="minorHAnsi" w:cstheme="minorHAnsi"/>
        </w:rPr>
        <w:t xml:space="preserve"> samotného nástroje.</w:t>
      </w:r>
    </w:p>
    <w:p w:rsidR="004C76D6" w:rsidRDefault="004C76D6" w:rsidP="00F945FD">
      <w:pPr>
        <w:pStyle w:val="Nadpis2"/>
      </w:pPr>
      <w:bookmarkStart w:id="38" w:name="_Toc38912659"/>
      <w:r>
        <w:t>Použité technologie</w:t>
      </w:r>
      <w:bookmarkEnd w:id="38"/>
    </w:p>
    <w:p w:rsidR="004C71E0" w:rsidRPr="000F3726" w:rsidRDefault="004C71E0" w:rsidP="009F4CBA">
      <w:pPr>
        <w:ind w:firstLine="709"/>
        <w:rPr>
          <w:rFonts w:asciiTheme="minorHAnsi" w:hAnsiTheme="minorHAnsi" w:cstheme="minorHAnsi"/>
        </w:rPr>
      </w:pPr>
      <w:r w:rsidRPr="000F3726">
        <w:rPr>
          <w:rFonts w:asciiTheme="minorHAnsi" w:hAnsiTheme="minorHAnsi" w:cstheme="minorHAnsi"/>
        </w:rPr>
        <w:t>Již dopředu je zjevné, že výsledný nástroj potřebuje získávat mapová data a informace o silniční síti.</w:t>
      </w:r>
      <w:r w:rsidR="006E3679" w:rsidRPr="000F3726">
        <w:rPr>
          <w:rFonts w:asciiTheme="minorHAnsi" w:hAnsiTheme="minorHAnsi" w:cstheme="minorHAnsi"/>
        </w:rPr>
        <w:t xml:space="preserve"> V rámci šetření bylo původně uvažováno o využití mapového API společnosti Google. Vzhledem k nedávné změně politiky poskytování a používání mapového API bylo od tohoto návrhu upuštěno. Pomyslným vít</w:t>
      </w:r>
      <w:r w:rsidR="00B64805" w:rsidRPr="000F3726">
        <w:rPr>
          <w:rFonts w:asciiTheme="minorHAnsi" w:hAnsiTheme="minorHAnsi" w:cstheme="minorHAnsi"/>
        </w:rPr>
        <w:t>ě</w:t>
      </w:r>
      <w:r w:rsidR="006E3679" w:rsidRPr="000F3726">
        <w:rPr>
          <w:rFonts w:asciiTheme="minorHAnsi" w:hAnsiTheme="minorHAnsi" w:cstheme="minorHAnsi"/>
        </w:rPr>
        <w:t xml:space="preserve">zným poskytovatelem mapových podkladů se tak stalo API české společnosti Seznam a.s. s jejich aplikací Mapy.cz, která je otevřená </w:t>
      </w:r>
      <w:r w:rsidR="00F135DA">
        <w:rPr>
          <w:rFonts w:asciiTheme="minorHAnsi" w:hAnsiTheme="minorHAnsi" w:cstheme="minorHAnsi"/>
        </w:rPr>
        <w:t>dalšímu</w:t>
      </w:r>
      <w:r w:rsidR="006E3679" w:rsidRPr="000F3726">
        <w:rPr>
          <w:rFonts w:asciiTheme="minorHAnsi" w:hAnsiTheme="minorHAnsi" w:cstheme="minorHAnsi"/>
        </w:rPr>
        <w:t xml:space="preserve"> použití včetně poskytnutí rozsáhlé a přehledné dokumentace.</w:t>
      </w:r>
    </w:p>
    <w:p w:rsidR="00B64805" w:rsidRDefault="00B64805" w:rsidP="009F4CBA">
      <w:pPr>
        <w:ind w:firstLine="709"/>
        <w:rPr>
          <w:rFonts w:asciiTheme="minorHAnsi" w:hAnsiTheme="minorHAnsi" w:cstheme="minorHAnsi"/>
        </w:rPr>
      </w:pPr>
      <w:r w:rsidRPr="000F3726">
        <w:rPr>
          <w:rFonts w:asciiTheme="minorHAnsi" w:hAnsiTheme="minorHAnsi" w:cstheme="minorHAnsi"/>
        </w:rPr>
        <w:tab/>
        <w:t xml:space="preserve">Jednotlivé zastávky, </w:t>
      </w:r>
      <w:r w:rsidR="00235957" w:rsidRPr="000F3726">
        <w:rPr>
          <w:rFonts w:asciiTheme="minorHAnsi" w:hAnsiTheme="minorHAnsi" w:cstheme="minorHAnsi"/>
        </w:rPr>
        <w:t xml:space="preserve">jsou </w:t>
      </w:r>
      <w:r w:rsidR="001A67FD">
        <w:rPr>
          <w:rFonts w:asciiTheme="minorHAnsi" w:hAnsiTheme="minorHAnsi" w:cstheme="minorHAnsi"/>
        </w:rPr>
        <w:t>reprezentovány v JSON formátu. Z jednotlivých záznamů pak získáváme data potřebná pro výpočet optimální trasy.</w:t>
      </w:r>
      <w:r w:rsidR="001E7238">
        <w:rPr>
          <w:rFonts w:asciiTheme="minorHAnsi" w:hAnsiTheme="minorHAnsi" w:cstheme="minorHAnsi"/>
        </w:rPr>
        <w:t xml:space="preserve"> Tyto záznamy jsou uloženy v </w:t>
      </w:r>
      <w:proofErr w:type="spellStart"/>
      <w:r w:rsidR="00CE40D6">
        <w:rPr>
          <w:rFonts w:asciiTheme="minorHAnsi" w:hAnsiTheme="minorHAnsi" w:cstheme="minorHAnsi"/>
        </w:rPr>
        <w:t>M</w:t>
      </w:r>
      <w:r w:rsidR="001E7238">
        <w:rPr>
          <w:rFonts w:asciiTheme="minorHAnsi" w:hAnsiTheme="minorHAnsi" w:cstheme="minorHAnsi"/>
        </w:rPr>
        <w:t>ongo</w:t>
      </w:r>
      <w:r w:rsidR="00CE40D6">
        <w:rPr>
          <w:rFonts w:asciiTheme="minorHAnsi" w:hAnsiTheme="minorHAnsi" w:cstheme="minorHAnsi"/>
        </w:rPr>
        <w:t>DB</w:t>
      </w:r>
      <w:proofErr w:type="spellEnd"/>
      <w:r w:rsidR="001E7238">
        <w:rPr>
          <w:rFonts w:asciiTheme="minorHAnsi" w:hAnsiTheme="minorHAnsi" w:cstheme="minorHAnsi"/>
        </w:rPr>
        <w:t xml:space="preserve"> databázi. Databáze umožňuje vytvoření cloudového serveru, který má ovšem omezení. Uživatel nemá oprávnění některý</w:t>
      </w:r>
      <w:r w:rsidR="00243704">
        <w:rPr>
          <w:rFonts w:asciiTheme="minorHAnsi" w:hAnsiTheme="minorHAnsi" w:cstheme="minorHAnsi"/>
        </w:rPr>
        <w:t xml:space="preserve">ch akcí. Nejvíce problematickou je možnost vkládání nových dokumentů </w:t>
      </w:r>
      <w:r w:rsidR="0050382A">
        <w:rPr>
          <w:rFonts w:asciiTheme="minorHAnsi" w:hAnsiTheme="minorHAnsi" w:cstheme="minorHAnsi"/>
        </w:rPr>
        <w:t>do externího cloudového uložiště. Databáze tak funguje pouze v režimu čtení.</w:t>
      </w:r>
    </w:p>
    <w:p w:rsidR="002838D7" w:rsidRDefault="00372F95" w:rsidP="009F4CBA">
      <w:pPr>
        <w:ind w:firstLine="709"/>
        <w:rPr>
          <w:rFonts w:asciiTheme="minorHAnsi" w:hAnsiTheme="minorHAnsi" w:cstheme="minorHAnsi"/>
        </w:rPr>
      </w:pPr>
      <w:r>
        <w:rPr>
          <w:rFonts w:asciiTheme="minorHAnsi" w:hAnsiTheme="minorHAnsi" w:cstheme="minorHAnsi"/>
        </w:rPr>
        <w:t xml:space="preserve">Kostra navrhované aplikace je </w:t>
      </w:r>
      <w:r w:rsidR="0065221A">
        <w:rPr>
          <w:rFonts w:asciiTheme="minorHAnsi" w:hAnsiTheme="minorHAnsi" w:cstheme="minorHAnsi"/>
        </w:rPr>
        <w:t>vytvořena</w:t>
      </w:r>
      <w:r w:rsidR="00092B45">
        <w:rPr>
          <w:rFonts w:asciiTheme="minorHAnsi" w:hAnsiTheme="minorHAnsi" w:cstheme="minorHAnsi"/>
        </w:rPr>
        <w:t xml:space="preserve"> za pomocí Spring.io konfigurátoru, který umožňuje předdefinovat potřebné knihovny v závislosti na použití.</w:t>
      </w:r>
      <w:r w:rsidR="001E7238">
        <w:rPr>
          <w:rFonts w:asciiTheme="minorHAnsi" w:hAnsiTheme="minorHAnsi" w:cstheme="minorHAnsi"/>
        </w:rPr>
        <w:t xml:space="preserve"> </w:t>
      </w:r>
      <w:r w:rsidR="0065221A">
        <w:rPr>
          <w:rFonts w:asciiTheme="minorHAnsi" w:hAnsiTheme="minorHAnsi" w:cstheme="minorHAnsi"/>
        </w:rPr>
        <w:t xml:space="preserve">Pro účely nástroje jsou vhodné ovladače pro správu webu a komunikaci s databází </w:t>
      </w:r>
      <w:proofErr w:type="spellStart"/>
      <w:r w:rsidR="0065221A">
        <w:rPr>
          <w:rFonts w:asciiTheme="minorHAnsi" w:hAnsiTheme="minorHAnsi" w:cstheme="minorHAnsi"/>
        </w:rPr>
        <w:t>MongoDB</w:t>
      </w:r>
      <w:proofErr w:type="spellEnd"/>
      <w:r w:rsidR="0065221A">
        <w:rPr>
          <w:rFonts w:asciiTheme="minorHAnsi" w:hAnsiTheme="minorHAnsi" w:cstheme="minorHAnsi"/>
        </w:rPr>
        <w:t>.</w:t>
      </w:r>
    </w:p>
    <w:p w:rsidR="002838D7" w:rsidRDefault="002838D7" w:rsidP="009F4CBA">
      <w:pPr>
        <w:ind w:firstLine="709"/>
        <w:rPr>
          <w:rFonts w:asciiTheme="minorHAnsi" w:hAnsiTheme="minorHAnsi" w:cstheme="minorHAnsi"/>
        </w:rPr>
      </w:pPr>
      <w:r>
        <w:rPr>
          <w:rFonts w:asciiTheme="minorHAnsi" w:hAnsiTheme="minorHAnsi" w:cstheme="minorHAnsi"/>
        </w:rPr>
        <w:t xml:space="preserve">Pro API, které slouží k navigaci a ovládání aplikace lze uvažovat o řešení stojící na </w:t>
      </w:r>
      <w:proofErr w:type="spellStart"/>
      <w:r>
        <w:rPr>
          <w:rFonts w:asciiTheme="minorHAnsi" w:hAnsiTheme="minorHAnsi" w:cstheme="minorHAnsi"/>
        </w:rPr>
        <w:t>JavaScriptu</w:t>
      </w:r>
      <w:proofErr w:type="spellEnd"/>
      <w:r>
        <w:rPr>
          <w:rFonts w:asciiTheme="minorHAnsi" w:hAnsiTheme="minorHAnsi" w:cstheme="minorHAnsi"/>
        </w:rPr>
        <w:t xml:space="preserve"> a knihovně Node.js případně využití jazyku J</w:t>
      </w:r>
      <w:r w:rsidR="002C4F01">
        <w:rPr>
          <w:rFonts w:asciiTheme="minorHAnsi" w:hAnsiTheme="minorHAnsi" w:cstheme="minorHAnsi"/>
        </w:rPr>
        <w:t>ava</w:t>
      </w:r>
      <w:r>
        <w:rPr>
          <w:rFonts w:asciiTheme="minorHAnsi" w:hAnsiTheme="minorHAnsi" w:cstheme="minorHAnsi"/>
        </w:rPr>
        <w:t>, který je rovněž multiplatformní.</w:t>
      </w:r>
    </w:p>
    <w:p w:rsidR="005F4686" w:rsidRDefault="005F4686" w:rsidP="009F4CBA">
      <w:pPr>
        <w:ind w:firstLine="709"/>
        <w:rPr>
          <w:rFonts w:asciiTheme="minorHAnsi" w:hAnsiTheme="minorHAnsi" w:cstheme="minorHAnsi"/>
        </w:rPr>
      </w:pPr>
      <w:r>
        <w:rPr>
          <w:rFonts w:asciiTheme="minorHAnsi" w:hAnsiTheme="minorHAnsi" w:cstheme="minorHAnsi"/>
        </w:rPr>
        <w:t xml:space="preserve">Pro stylizaci stránky a používání funkčních prvků na stránce jako jsou tlačítka, vstupy formulářů a jiné je použit framework </w:t>
      </w:r>
      <w:proofErr w:type="spellStart"/>
      <w:r>
        <w:rPr>
          <w:rFonts w:asciiTheme="minorHAnsi" w:hAnsiTheme="minorHAnsi" w:cstheme="minorHAnsi"/>
        </w:rPr>
        <w:t>Bootstrap</w:t>
      </w:r>
      <w:proofErr w:type="spellEnd"/>
      <w:r>
        <w:rPr>
          <w:rFonts w:asciiTheme="minorHAnsi" w:hAnsiTheme="minorHAnsi" w:cstheme="minorHAnsi"/>
        </w:rPr>
        <w:t xml:space="preserve"> poskytující širokou škálu předdefinovaných prvků s možností úpravy.</w:t>
      </w:r>
    </w:p>
    <w:p w:rsidR="001E7238" w:rsidRPr="000F3726" w:rsidRDefault="001E7238" w:rsidP="009F4CBA">
      <w:pPr>
        <w:ind w:firstLine="709"/>
        <w:rPr>
          <w:rFonts w:asciiTheme="minorHAnsi" w:hAnsiTheme="minorHAnsi" w:cstheme="minorHAnsi"/>
        </w:rPr>
      </w:pPr>
      <w:r>
        <w:rPr>
          <w:rFonts w:asciiTheme="minorHAnsi" w:hAnsiTheme="minorHAnsi" w:cstheme="minorHAnsi"/>
        </w:rPr>
        <w:lastRenderedPageBreak/>
        <w:t>Nosný kód je vytvořen v </w:t>
      </w:r>
      <w:proofErr w:type="spellStart"/>
      <w:r w:rsidR="00CE40D6">
        <w:rPr>
          <w:rFonts w:asciiTheme="minorHAnsi" w:hAnsiTheme="minorHAnsi" w:cstheme="minorHAnsi"/>
        </w:rPr>
        <w:t>J</w:t>
      </w:r>
      <w:r>
        <w:rPr>
          <w:rFonts w:asciiTheme="minorHAnsi" w:hAnsiTheme="minorHAnsi" w:cstheme="minorHAnsi"/>
        </w:rPr>
        <w:t>ava</w:t>
      </w:r>
      <w:r w:rsidR="00CE40D6">
        <w:rPr>
          <w:rFonts w:asciiTheme="minorHAnsi" w:hAnsiTheme="minorHAnsi" w:cstheme="minorHAnsi"/>
        </w:rPr>
        <w:t>S</w:t>
      </w:r>
      <w:r>
        <w:rPr>
          <w:rFonts w:asciiTheme="minorHAnsi" w:hAnsiTheme="minorHAnsi" w:cstheme="minorHAnsi"/>
        </w:rPr>
        <w:t>criptu</w:t>
      </w:r>
      <w:proofErr w:type="spellEnd"/>
      <w:r>
        <w:rPr>
          <w:rFonts w:asciiTheme="minorHAnsi" w:hAnsiTheme="minorHAnsi" w:cstheme="minorHAnsi"/>
        </w:rPr>
        <w:t xml:space="preserve">. </w:t>
      </w:r>
      <w:r w:rsidR="00FF3A21">
        <w:rPr>
          <w:rFonts w:asciiTheme="minorHAnsi" w:hAnsiTheme="minorHAnsi" w:cstheme="minorHAnsi"/>
        </w:rPr>
        <w:t xml:space="preserve">V rámci přípravy na pozdější migraci do webové aplikace, </w:t>
      </w:r>
      <w:r w:rsidR="000540D1">
        <w:rPr>
          <w:rFonts w:asciiTheme="minorHAnsi" w:hAnsiTheme="minorHAnsi" w:cstheme="minorHAnsi"/>
        </w:rPr>
        <w:t>je</w:t>
      </w:r>
      <w:r w:rsidR="00FF3A21">
        <w:rPr>
          <w:rFonts w:asciiTheme="minorHAnsi" w:hAnsiTheme="minorHAnsi" w:cstheme="minorHAnsi"/>
        </w:rPr>
        <w:t xml:space="preserve"> skript součástí konzolové aplikace, která </w:t>
      </w:r>
      <w:r w:rsidR="00765EDC">
        <w:rPr>
          <w:rFonts w:asciiTheme="minorHAnsi" w:hAnsiTheme="minorHAnsi" w:cstheme="minorHAnsi"/>
        </w:rPr>
        <w:t>z</w:t>
      </w:r>
      <w:r w:rsidR="00387F5B">
        <w:rPr>
          <w:rFonts w:asciiTheme="minorHAnsi" w:hAnsiTheme="minorHAnsi" w:cstheme="minorHAnsi"/>
        </w:rPr>
        <w:t>e vstupního souboru vytvoř</w:t>
      </w:r>
      <w:r w:rsidR="000540D1">
        <w:rPr>
          <w:rFonts w:asciiTheme="minorHAnsi" w:hAnsiTheme="minorHAnsi" w:cstheme="minorHAnsi"/>
        </w:rPr>
        <w:t>í</w:t>
      </w:r>
      <w:r w:rsidR="00387F5B">
        <w:rPr>
          <w:rFonts w:asciiTheme="minorHAnsi" w:hAnsiTheme="minorHAnsi" w:cstheme="minorHAnsi"/>
        </w:rPr>
        <w:t xml:space="preserve"> trasu. Vzdálenosti mezi jednotlivými body </w:t>
      </w:r>
      <w:r w:rsidR="00460F93">
        <w:rPr>
          <w:rFonts w:asciiTheme="minorHAnsi" w:hAnsiTheme="minorHAnsi" w:cstheme="minorHAnsi"/>
        </w:rPr>
        <w:t>jsou</w:t>
      </w:r>
      <w:r w:rsidR="00387F5B">
        <w:rPr>
          <w:rFonts w:asciiTheme="minorHAnsi" w:hAnsiTheme="minorHAnsi" w:cstheme="minorHAnsi"/>
        </w:rPr>
        <w:t xml:space="preserve"> počítány na základě euklidovské, tedy vzdušné, vzdálenosti.</w:t>
      </w:r>
    </w:p>
    <w:p w:rsidR="004E610F" w:rsidRDefault="00FF5175" w:rsidP="004E610F">
      <w:pPr>
        <w:pStyle w:val="Nadpis2"/>
      </w:pPr>
      <w:bookmarkStart w:id="39" w:name="_Toc38912660"/>
      <w:proofErr w:type="spellStart"/>
      <w:r>
        <w:t>Wireframe</w:t>
      </w:r>
      <w:proofErr w:type="spellEnd"/>
      <w:r>
        <w:t xml:space="preserve"> aplikace</w:t>
      </w:r>
      <w:bookmarkEnd w:id="39"/>
    </w:p>
    <w:p w:rsidR="001A67FD" w:rsidRPr="00453B54" w:rsidRDefault="00766E18" w:rsidP="00453B54">
      <w:pPr>
        <w:ind w:firstLine="709"/>
        <w:rPr>
          <w:rFonts w:asciiTheme="minorHAnsi" w:hAnsiTheme="minorHAnsi" w:cstheme="minorHAnsi"/>
        </w:rPr>
      </w:pPr>
      <w:r w:rsidRPr="00453B54">
        <w:rPr>
          <w:rFonts w:asciiTheme="minorHAnsi" w:hAnsiTheme="minorHAnsi" w:cstheme="minorHAnsi"/>
        </w:rPr>
        <w:t xml:space="preserve">Následující kapitola slouží jako stručný </w:t>
      </w:r>
      <w:r w:rsidR="0064179B">
        <w:rPr>
          <w:rFonts w:asciiTheme="minorHAnsi" w:hAnsiTheme="minorHAnsi" w:cstheme="minorHAnsi"/>
        </w:rPr>
        <w:t>popis scénáře</w:t>
      </w:r>
      <w:r w:rsidRPr="00453B54">
        <w:rPr>
          <w:rFonts w:asciiTheme="minorHAnsi" w:hAnsiTheme="minorHAnsi" w:cstheme="minorHAnsi"/>
        </w:rPr>
        <w:t xml:space="preserve"> pro používání optimalizačního nástroje</w:t>
      </w:r>
      <w:r w:rsidR="00AB2B38" w:rsidRPr="00453B54">
        <w:rPr>
          <w:rFonts w:asciiTheme="minorHAnsi" w:hAnsiTheme="minorHAnsi" w:cstheme="minorHAnsi"/>
        </w:rPr>
        <w:t xml:space="preserve">. </w:t>
      </w:r>
    </w:p>
    <w:p w:rsidR="00C52F36" w:rsidRDefault="00C52F36" w:rsidP="00D9671C">
      <w:pPr>
        <w:keepNext/>
        <w:ind w:firstLine="432"/>
        <w:jc w:val="center"/>
      </w:pPr>
      <w:r>
        <w:rPr>
          <w:noProof/>
        </w:rPr>
        <w:drawing>
          <wp:inline distT="0" distB="0" distL="0" distR="0">
            <wp:extent cx="5295900" cy="246081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1964" cy="2486866"/>
                    </a:xfrm>
                    <a:prstGeom prst="rect">
                      <a:avLst/>
                    </a:prstGeom>
                    <a:noFill/>
                    <a:ln>
                      <a:noFill/>
                    </a:ln>
                  </pic:spPr>
                </pic:pic>
              </a:graphicData>
            </a:graphic>
          </wp:inline>
        </w:drawing>
      </w:r>
    </w:p>
    <w:p w:rsidR="00C52F36" w:rsidRPr="002C524A" w:rsidRDefault="00C52F36" w:rsidP="002115D4">
      <w:pPr>
        <w:pStyle w:val="Titulek"/>
        <w:rPr>
          <w:rFonts w:asciiTheme="minorHAnsi" w:hAnsiTheme="minorHAnsi" w:cstheme="minorHAnsi"/>
        </w:rPr>
      </w:pPr>
      <w:bookmarkStart w:id="40" w:name="_Toc38912671"/>
      <w:r w:rsidRPr="002C524A">
        <w:rPr>
          <w:rFonts w:asciiTheme="minorHAnsi" w:hAnsiTheme="minorHAnsi" w:cstheme="minorHAnsi"/>
        </w:rPr>
        <w:t xml:space="preserve">Obrázek </w:t>
      </w:r>
      <w:r w:rsidR="006F2B9C" w:rsidRPr="002C524A">
        <w:rPr>
          <w:rFonts w:asciiTheme="minorHAnsi" w:hAnsiTheme="minorHAnsi" w:cstheme="minorHAnsi"/>
        </w:rPr>
        <w:fldChar w:fldCharType="begin"/>
      </w:r>
      <w:r w:rsidR="006F2B9C" w:rsidRPr="002C524A">
        <w:rPr>
          <w:rFonts w:asciiTheme="minorHAnsi" w:hAnsiTheme="minorHAnsi" w:cstheme="minorHAnsi"/>
        </w:rPr>
        <w:instrText xml:space="preserve"> SEQ Obrázek \* ARABIC </w:instrText>
      </w:r>
      <w:r w:rsidR="006F2B9C" w:rsidRPr="002C524A">
        <w:rPr>
          <w:rFonts w:asciiTheme="minorHAnsi" w:hAnsiTheme="minorHAnsi" w:cstheme="minorHAnsi"/>
        </w:rPr>
        <w:fldChar w:fldCharType="separate"/>
      </w:r>
      <w:r w:rsidR="00C00986" w:rsidRPr="002C524A">
        <w:rPr>
          <w:rFonts w:asciiTheme="minorHAnsi" w:hAnsiTheme="minorHAnsi" w:cstheme="minorHAnsi"/>
          <w:noProof/>
        </w:rPr>
        <w:t>5</w:t>
      </w:r>
      <w:r w:rsidR="006F2B9C" w:rsidRPr="002C524A">
        <w:rPr>
          <w:rFonts w:asciiTheme="minorHAnsi" w:hAnsiTheme="minorHAnsi" w:cstheme="minorHAnsi"/>
          <w:noProof/>
        </w:rPr>
        <w:fldChar w:fldCharType="end"/>
      </w:r>
      <w:r w:rsidRPr="002C524A">
        <w:rPr>
          <w:rFonts w:asciiTheme="minorHAnsi" w:hAnsiTheme="minorHAnsi" w:cstheme="minorHAnsi"/>
        </w:rPr>
        <w:t xml:space="preserve"> Návrh vzhledu aplikace s označením funkčních prvků</w:t>
      </w:r>
      <w:bookmarkEnd w:id="40"/>
    </w:p>
    <w:p w:rsidR="00300C00" w:rsidRPr="002C524A" w:rsidRDefault="00300C00" w:rsidP="0037152D">
      <w:pPr>
        <w:jc w:val="center"/>
        <w:rPr>
          <w:rFonts w:asciiTheme="minorHAnsi" w:hAnsiTheme="minorHAnsi" w:cstheme="minorHAnsi"/>
        </w:rPr>
      </w:pPr>
      <w:r w:rsidRPr="002C524A">
        <w:rPr>
          <w:rFonts w:asciiTheme="minorHAnsi" w:hAnsiTheme="minorHAnsi" w:cstheme="minorHAnsi"/>
        </w:rPr>
        <w:t>Zdroj: Vlastní návr</w:t>
      </w:r>
      <w:r w:rsidR="0037152D" w:rsidRPr="002C524A">
        <w:rPr>
          <w:rFonts w:asciiTheme="minorHAnsi" w:hAnsiTheme="minorHAnsi" w:cstheme="minorHAnsi"/>
        </w:rPr>
        <w:t>h</w:t>
      </w:r>
    </w:p>
    <w:p w:rsidR="001A67FD" w:rsidRPr="00D507B2" w:rsidRDefault="001A67FD" w:rsidP="001A67FD">
      <w:pPr>
        <w:pStyle w:val="Odstavecseseznamem"/>
        <w:numPr>
          <w:ilvl w:val="0"/>
          <w:numId w:val="39"/>
        </w:numPr>
        <w:rPr>
          <w:rFonts w:asciiTheme="minorHAnsi" w:hAnsiTheme="minorHAnsi" w:cstheme="minorHAnsi"/>
        </w:rPr>
      </w:pPr>
      <w:r w:rsidRPr="00D507B2">
        <w:rPr>
          <w:rFonts w:asciiTheme="minorHAnsi" w:hAnsiTheme="minorHAnsi" w:cstheme="minorHAnsi"/>
        </w:rPr>
        <w:t>Hlavní mapa pro zobrazení výsledné trasy</w:t>
      </w:r>
    </w:p>
    <w:p w:rsidR="001A67FD" w:rsidRPr="00D507B2" w:rsidRDefault="001A67FD" w:rsidP="001A67FD">
      <w:pPr>
        <w:pStyle w:val="Odstavecseseznamem"/>
        <w:numPr>
          <w:ilvl w:val="0"/>
          <w:numId w:val="39"/>
        </w:numPr>
        <w:rPr>
          <w:rFonts w:asciiTheme="minorHAnsi" w:hAnsiTheme="minorHAnsi" w:cstheme="minorHAnsi"/>
        </w:rPr>
      </w:pPr>
      <w:r w:rsidRPr="00D507B2">
        <w:rPr>
          <w:rFonts w:asciiTheme="minorHAnsi" w:hAnsiTheme="minorHAnsi" w:cstheme="minorHAnsi"/>
        </w:rPr>
        <w:t>Vstup pro zadávání zastávek</w:t>
      </w:r>
    </w:p>
    <w:p w:rsidR="00906F0A" w:rsidRPr="00D507B2" w:rsidRDefault="00906F0A" w:rsidP="001A67FD">
      <w:pPr>
        <w:pStyle w:val="Odstavecseseznamem"/>
        <w:numPr>
          <w:ilvl w:val="0"/>
          <w:numId w:val="39"/>
        </w:numPr>
        <w:rPr>
          <w:rFonts w:asciiTheme="minorHAnsi" w:hAnsiTheme="minorHAnsi" w:cstheme="minorHAnsi"/>
        </w:rPr>
      </w:pPr>
      <w:r w:rsidRPr="00D507B2">
        <w:rPr>
          <w:rFonts w:asciiTheme="minorHAnsi" w:hAnsiTheme="minorHAnsi" w:cstheme="minorHAnsi"/>
        </w:rPr>
        <w:t>Tlačítko pro výpočet trasy zadaných bodů</w:t>
      </w:r>
    </w:p>
    <w:p w:rsidR="00906F0A" w:rsidRPr="00D507B2" w:rsidRDefault="001A67FD" w:rsidP="001A67FD">
      <w:pPr>
        <w:pStyle w:val="Odstavecseseznamem"/>
        <w:numPr>
          <w:ilvl w:val="0"/>
          <w:numId w:val="39"/>
        </w:numPr>
        <w:rPr>
          <w:rFonts w:asciiTheme="minorHAnsi" w:hAnsiTheme="minorHAnsi" w:cstheme="minorHAnsi"/>
        </w:rPr>
      </w:pPr>
      <w:r w:rsidRPr="00D507B2">
        <w:rPr>
          <w:rFonts w:asciiTheme="minorHAnsi" w:hAnsiTheme="minorHAnsi" w:cstheme="minorHAnsi"/>
        </w:rPr>
        <w:t>Seznam zastávek (první v seznamu je počáteční bod</w:t>
      </w:r>
      <w:r w:rsidR="00906F0A" w:rsidRPr="00D507B2">
        <w:rPr>
          <w:rFonts w:asciiTheme="minorHAnsi" w:hAnsiTheme="minorHAnsi" w:cstheme="minorHAnsi"/>
        </w:rPr>
        <w:t>, který je zároveň i cílový</w:t>
      </w:r>
      <w:r w:rsidRPr="00D507B2">
        <w:rPr>
          <w:rFonts w:asciiTheme="minorHAnsi" w:hAnsiTheme="minorHAnsi" w:cstheme="minorHAnsi"/>
        </w:rPr>
        <w:t>)</w:t>
      </w:r>
    </w:p>
    <w:p w:rsidR="008D3C65" w:rsidRPr="00D507B2" w:rsidRDefault="008D3C65" w:rsidP="001A67FD">
      <w:pPr>
        <w:pStyle w:val="Odstavecseseznamem"/>
        <w:numPr>
          <w:ilvl w:val="0"/>
          <w:numId w:val="39"/>
        </w:numPr>
        <w:rPr>
          <w:rFonts w:asciiTheme="minorHAnsi" w:hAnsiTheme="minorHAnsi" w:cstheme="minorHAnsi"/>
        </w:rPr>
      </w:pPr>
      <w:r w:rsidRPr="00D507B2">
        <w:rPr>
          <w:rFonts w:asciiTheme="minorHAnsi" w:hAnsiTheme="minorHAnsi" w:cstheme="minorHAnsi"/>
        </w:rPr>
        <w:t>Odkaz pro přesměrování na mapy.cz</w:t>
      </w:r>
    </w:p>
    <w:p w:rsidR="00190FA6" w:rsidRDefault="003F629A" w:rsidP="0045385E">
      <w:pPr>
        <w:ind w:firstLine="709"/>
        <w:rPr>
          <w:rFonts w:asciiTheme="minorHAnsi" w:hAnsiTheme="minorHAnsi" w:cstheme="minorHAnsi"/>
        </w:rPr>
      </w:pPr>
      <w:r w:rsidRPr="0045385E">
        <w:rPr>
          <w:rFonts w:asciiTheme="minorHAnsi" w:hAnsiTheme="minorHAnsi" w:cstheme="minorHAnsi"/>
        </w:rPr>
        <w:t xml:space="preserve">Scénář pro běžnou práci s nástrojem je následující. Uživatel si za pomocí vyhledávače najde jednotlivé zastávky, které se mu následně zobrazují v seznamu pod vyhledávačem. Jiným způsobem zadání bodu je </w:t>
      </w:r>
      <w:r w:rsidR="00EE7F9F" w:rsidRPr="0045385E">
        <w:rPr>
          <w:rFonts w:asciiTheme="minorHAnsi" w:hAnsiTheme="minorHAnsi" w:cstheme="minorHAnsi"/>
        </w:rPr>
        <w:t>vybrání bodu kliknutím do mapy.</w:t>
      </w:r>
      <w:r w:rsidR="007F4804" w:rsidRPr="0045385E">
        <w:rPr>
          <w:rFonts w:asciiTheme="minorHAnsi" w:hAnsiTheme="minorHAnsi" w:cstheme="minorHAnsi"/>
        </w:rPr>
        <w:t xml:space="preserve"> Následně stiskne tlačítko pro výpočet trasy, která je následně zobrazena v náhledové mapě, nad kterou je uvedený odkaz na samotnou aplikaci </w:t>
      </w:r>
      <w:r w:rsidR="001421C9">
        <w:rPr>
          <w:rFonts w:asciiTheme="minorHAnsi" w:hAnsiTheme="minorHAnsi" w:cstheme="minorHAnsi"/>
        </w:rPr>
        <w:t>M</w:t>
      </w:r>
      <w:r w:rsidR="007F4804" w:rsidRPr="0045385E">
        <w:rPr>
          <w:rFonts w:asciiTheme="minorHAnsi" w:hAnsiTheme="minorHAnsi" w:cstheme="minorHAnsi"/>
        </w:rPr>
        <w:t>apy.cz kde může být spuštěna samotná navigace.</w:t>
      </w:r>
      <w:r w:rsidR="00190FA6">
        <w:rPr>
          <w:rFonts w:asciiTheme="minorHAnsi" w:hAnsiTheme="minorHAnsi" w:cstheme="minorHAnsi"/>
        </w:rPr>
        <w:t xml:space="preserve"> </w:t>
      </w:r>
      <w:r w:rsidR="00305348">
        <w:rPr>
          <w:rFonts w:asciiTheme="minorHAnsi" w:hAnsiTheme="minorHAnsi" w:cstheme="minorHAnsi"/>
        </w:rPr>
        <w:t xml:space="preserve">Uživatel musí mít na paměti, že nejdůležitější je výběr </w:t>
      </w:r>
      <w:r w:rsidR="00305348">
        <w:rPr>
          <w:rFonts w:asciiTheme="minorHAnsi" w:hAnsiTheme="minorHAnsi" w:cstheme="minorHAnsi"/>
        </w:rPr>
        <w:lastRenderedPageBreak/>
        <w:t>prvního bodu, který odpovídá počátku trasy.</w:t>
      </w:r>
      <w:r w:rsidR="0098347A">
        <w:rPr>
          <w:rFonts w:asciiTheme="minorHAnsi" w:hAnsiTheme="minorHAnsi" w:cstheme="minorHAnsi"/>
        </w:rPr>
        <w:t xml:space="preserve"> Pro přívětivější použití lze uvažovat o možnosti vybrat libovolný bod jako počáteční bez vazby na pořadí přidání.</w:t>
      </w:r>
    </w:p>
    <w:p w:rsidR="003A643F" w:rsidRPr="0045385E" w:rsidRDefault="00437670" w:rsidP="0045385E">
      <w:pPr>
        <w:ind w:firstLine="709"/>
        <w:rPr>
          <w:rFonts w:asciiTheme="minorHAnsi" w:hAnsiTheme="minorHAnsi" w:cstheme="minorHAnsi"/>
        </w:rPr>
      </w:pPr>
      <w:r>
        <w:rPr>
          <w:rFonts w:asciiTheme="minorHAnsi" w:hAnsiTheme="minorHAnsi" w:cstheme="minorHAnsi"/>
        </w:rPr>
        <w:t>Volba prvního bodu je důležitá zejména proto že skript</w:t>
      </w:r>
      <w:r w:rsidR="00E013D0" w:rsidRPr="0045385E">
        <w:rPr>
          <w:rFonts w:asciiTheme="minorHAnsi" w:hAnsiTheme="minorHAnsi" w:cstheme="minorHAnsi"/>
        </w:rPr>
        <w:t xml:space="preserve">, který nástroj využívá očekává </w:t>
      </w:r>
      <w:r w:rsidR="001024A2">
        <w:rPr>
          <w:rFonts w:asciiTheme="minorHAnsi" w:hAnsiTheme="minorHAnsi" w:cstheme="minorHAnsi"/>
        </w:rPr>
        <w:t>výchozí bod na první pozici.</w:t>
      </w:r>
    </w:p>
    <w:p w:rsidR="003A643F" w:rsidRDefault="003A643F" w:rsidP="003A643F">
      <w:pPr>
        <w:pStyle w:val="Nadpis2"/>
      </w:pPr>
      <w:bookmarkStart w:id="41" w:name="_Toc38912661"/>
      <w:r>
        <w:t>Výpočet trasy</w:t>
      </w:r>
      <w:bookmarkEnd w:id="41"/>
    </w:p>
    <w:p w:rsidR="003A643F" w:rsidRPr="006D28EA" w:rsidRDefault="003A643F" w:rsidP="003A643F">
      <w:pPr>
        <w:ind w:firstLine="709"/>
        <w:rPr>
          <w:rFonts w:asciiTheme="minorHAnsi" w:hAnsiTheme="minorHAnsi" w:cstheme="minorHAnsi"/>
        </w:rPr>
      </w:pPr>
      <w:r w:rsidRPr="006D28EA">
        <w:rPr>
          <w:rFonts w:asciiTheme="minorHAnsi" w:hAnsiTheme="minorHAnsi" w:cstheme="minorHAnsi"/>
        </w:rPr>
        <w:t>V této podkapitole je čtenář seznámen se samotným výpočtem výsledné trasy za použití skriptu, který je součástí konzolové aplikace.</w:t>
      </w:r>
    </w:p>
    <w:p w:rsidR="003A643F" w:rsidRPr="006D28EA" w:rsidRDefault="003A643F" w:rsidP="003A643F">
      <w:pPr>
        <w:ind w:firstLine="709"/>
        <w:rPr>
          <w:rFonts w:asciiTheme="minorHAnsi" w:hAnsiTheme="minorHAnsi" w:cstheme="minorHAnsi"/>
        </w:rPr>
      </w:pPr>
      <w:r w:rsidRPr="006D28EA">
        <w:rPr>
          <w:rFonts w:asciiTheme="minorHAnsi" w:hAnsiTheme="minorHAnsi" w:cstheme="minorHAnsi"/>
        </w:rPr>
        <w:t>Vstupem pro zjištění trasy je JSON soubor obsahující zastávky včetně výchozího bodu a číslo odpovídající počtu shluků, do kterých jsou jednotlivé zastávky rozděleny.</w:t>
      </w:r>
      <w:r w:rsidR="000473DC" w:rsidRPr="006D28EA">
        <w:rPr>
          <w:rFonts w:asciiTheme="minorHAnsi" w:hAnsiTheme="minorHAnsi" w:cstheme="minorHAnsi"/>
        </w:rPr>
        <w:t xml:space="preserve"> Zastávka ve formě JSON objektu obsahuje informaci o geografické poloze ve formátu řetězce sestávající se ze zeměpisné </w:t>
      </w:r>
      <w:r w:rsidR="007118BF" w:rsidRPr="006D28EA">
        <w:rPr>
          <w:rFonts w:asciiTheme="minorHAnsi" w:hAnsiTheme="minorHAnsi" w:cstheme="minorHAnsi"/>
        </w:rPr>
        <w:t>šířky a délk</w:t>
      </w:r>
      <w:r w:rsidR="008D1C6C" w:rsidRPr="006D28EA">
        <w:rPr>
          <w:rFonts w:asciiTheme="minorHAnsi" w:hAnsiTheme="minorHAnsi" w:cstheme="minorHAnsi"/>
        </w:rPr>
        <w:t>y</w:t>
      </w:r>
      <w:r w:rsidR="000473DC" w:rsidRPr="006D28EA">
        <w:rPr>
          <w:rFonts w:asciiTheme="minorHAnsi" w:hAnsiTheme="minorHAnsi" w:cstheme="minorHAnsi"/>
        </w:rPr>
        <w:t xml:space="preserve">, adrese a pořadí vložení do seznamu, pro </w:t>
      </w:r>
      <w:r w:rsidR="00EB5FED">
        <w:rPr>
          <w:rFonts w:asciiTheme="minorHAnsi" w:hAnsiTheme="minorHAnsi" w:cstheme="minorHAnsi"/>
        </w:rPr>
        <w:t xml:space="preserve">možnost </w:t>
      </w:r>
      <w:r w:rsidR="000473DC" w:rsidRPr="006D28EA">
        <w:rPr>
          <w:rFonts w:asciiTheme="minorHAnsi" w:hAnsiTheme="minorHAnsi" w:cstheme="minorHAnsi"/>
        </w:rPr>
        <w:t>okamžité nalezení výchozí pozice</w:t>
      </w:r>
      <w:r w:rsidR="008D1C6C" w:rsidRPr="006D28EA">
        <w:rPr>
          <w:rFonts w:asciiTheme="minorHAnsi" w:hAnsiTheme="minorHAnsi" w:cstheme="minorHAnsi"/>
        </w:rPr>
        <w:t>, která se nachází na</w:t>
      </w:r>
      <w:r w:rsidR="00B925FA">
        <w:rPr>
          <w:rFonts w:asciiTheme="minorHAnsi" w:hAnsiTheme="minorHAnsi" w:cstheme="minorHAnsi"/>
        </w:rPr>
        <w:t xml:space="preserve"> pozici v poli</w:t>
      </w:r>
      <w:r w:rsidR="008D1C6C" w:rsidRPr="006D28EA">
        <w:rPr>
          <w:rFonts w:asciiTheme="minorHAnsi" w:hAnsiTheme="minorHAnsi" w:cstheme="minorHAnsi"/>
        </w:rPr>
        <w:t xml:space="preserve"> s indexem 0</w:t>
      </w:r>
      <w:r w:rsidR="000473DC" w:rsidRPr="006D28EA">
        <w:rPr>
          <w:rFonts w:asciiTheme="minorHAnsi" w:hAnsiTheme="minorHAnsi" w:cstheme="minorHAnsi"/>
        </w:rPr>
        <w:t>.</w:t>
      </w:r>
    </w:p>
    <w:p w:rsidR="00DE289B" w:rsidRPr="006D28EA" w:rsidRDefault="00C449D2" w:rsidP="003A643F">
      <w:pPr>
        <w:ind w:firstLine="709"/>
        <w:rPr>
          <w:rFonts w:asciiTheme="minorHAnsi" w:hAnsiTheme="minorHAnsi" w:cstheme="minorHAnsi"/>
        </w:rPr>
      </w:pPr>
      <w:r>
        <w:rPr>
          <w:rFonts w:asciiTheme="minorHAnsi" w:hAnsiTheme="minorHAnsi" w:cstheme="minorHAnsi"/>
        </w:rPr>
        <w:t>Implementace kopíruje samotný návrh</w:t>
      </w:r>
      <w:r w:rsidR="00CA562E" w:rsidRPr="006D28EA">
        <w:rPr>
          <w:rFonts w:asciiTheme="minorHAnsi" w:hAnsiTheme="minorHAnsi" w:cstheme="minorHAnsi"/>
        </w:rPr>
        <w:t xml:space="preserve"> výpočtu</w:t>
      </w:r>
      <w:r w:rsidR="001939A5">
        <w:rPr>
          <w:rFonts w:asciiTheme="minorHAnsi" w:hAnsiTheme="minorHAnsi" w:cstheme="minorHAnsi"/>
        </w:rPr>
        <w:t>. P</w:t>
      </w:r>
      <w:r w:rsidR="00CA562E" w:rsidRPr="006D28EA">
        <w:rPr>
          <w:rFonts w:asciiTheme="minorHAnsi" w:hAnsiTheme="minorHAnsi" w:cstheme="minorHAnsi"/>
        </w:rPr>
        <w:t>rvním krokem je rozdělení adres do shluků.</w:t>
      </w:r>
      <w:r w:rsidR="003860C5" w:rsidRPr="006D28EA">
        <w:rPr>
          <w:rFonts w:asciiTheme="minorHAnsi" w:hAnsiTheme="minorHAnsi" w:cstheme="minorHAnsi"/>
        </w:rPr>
        <w:t xml:space="preserve"> Samotné rozdělení je pro výsledný výpočet trasy stěžejní a rozhoduje o vhodnosti </w:t>
      </w:r>
      <w:r w:rsidR="00FE4FCA" w:rsidRPr="006D28EA">
        <w:rPr>
          <w:rFonts w:asciiTheme="minorHAnsi" w:hAnsiTheme="minorHAnsi" w:cstheme="minorHAnsi"/>
        </w:rPr>
        <w:t xml:space="preserve">konečného </w:t>
      </w:r>
      <w:r w:rsidR="003860C5" w:rsidRPr="006D28EA">
        <w:rPr>
          <w:rFonts w:asciiTheme="minorHAnsi" w:hAnsiTheme="minorHAnsi" w:cstheme="minorHAnsi"/>
        </w:rPr>
        <w:t>výsledku.</w:t>
      </w:r>
      <w:r w:rsidR="00FE4FCA" w:rsidRPr="006D28EA">
        <w:rPr>
          <w:rFonts w:asciiTheme="minorHAnsi" w:hAnsiTheme="minorHAnsi" w:cstheme="minorHAnsi"/>
        </w:rPr>
        <w:t xml:space="preserve"> </w:t>
      </w:r>
      <w:r w:rsidR="00ED7D49" w:rsidRPr="006D28EA">
        <w:rPr>
          <w:rFonts w:asciiTheme="minorHAnsi" w:hAnsiTheme="minorHAnsi" w:cstheme="minorHAnsi"/>
        </w:rPr>
        <w:t>Rozdělení do shluků využívá k-</w:t>
      </w:r>
      <w:proofErr w:type="spellStart"/>
      <w:r w:rsidR="00ED7D49" w:rsidRPr="006D28EA">
        <w:rPr>
          <w:rFonts w:asciiTheme="minorHAnsi" w:hAnsiTheme="minorHAnsi" w:cstheme="minorHAnsi"/>
        </w:rPr>
        <w:t>means</w:t>
      </w:r>
      <w:proofErr w:type="spellEnd"/>
      <w:r w:rsidR="00ED7D49" w:rsidRPr="006D28EA">
        <w:rPr>
          <w:rFonts w:asciiTheme="minorHAnsi" w:hAnsiTheme="minorHAnsi" w:cstheme="minorHAnsi"/>
        </w:rPr>
        <w:t xml:space="preserve"> cluster analýzy. Jednotlivé </w:t>
      </w:r>
      <w:proofErr w:type="spellStart"/>
      <w:r w:rsidR="00ED7D49" w:rsidRPr="006D28EA">
        <w:rPr>
          <w:rFonts w:asciiTheme="minorHAnsi" w:hAnsiTheme="minorHAnsi" w:cstheme="minorHAnsi"/>
        </w:rPr>
        <w:t>centroidy</w:t>
      </w:r>
      <w:proofErr w:type="spellEnd"/>
      <w:r w:rsidR="00ED7D49" w:rsidRPr="006D28EA">
        <w:rPr>
          <w:rFonts w:asciiTheme="minorHAnsi" w:hAnsiTheme="minorHAnsi" w:cstheme="minorHAnsi"/>
        </w:rPr>
        <w:t xml:space="preserve"> jsou v prvním kroku zvoleny rovnoměrně v poli a v následných krocích jsou upravovány podle dosažených výsledků.</w:t>
      </w:r>
    </w:p>
    <w:p w:rsidR="00BF204C" w:rsidRDefault="00FB146D" w:rsidP="00BF204C">
      <w:pPr>
        <w:keepNext/>
        <w:jc w:val="center"/>
      </w:pPr>
      <w:r>
        <w:rPr>
          <w:noProof/>
        </w:rPr>
        <w:lastRenderedPageBreak/>
        <w:drawing>
          <wp:inline distT="0" distB="0" distL="0" distR="0" wp14:anchorId="32425C93" wp14:editId="61260317">
            <wp:extent cx="3838575" cy="3556196"/>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9263" cy="3566098"/>
                    </a:xfrm>
                    <a:prstGeom prst="rect">
                      <a:avLst/>
                    </a:prstGeom>
                  </pic:spPr>
                </pic:pic>
              </a:graphicData>
            </a:graphic>
          </wp:inline>
        </w:drawing>
      </w:r>
    </w:p>
    <w:p w:rsidR="007E745C" w:rsidRPr="009653B2" w:rsidRDefault="00BF204C" w:rsidP="00BF204C">
      <w:pPr>
        <w:pStyle w:val="Titulek"/>
        <w:rPr>
          <w:rFonts w:asciiTheme="minorHAnsi" w:hAnsiTheme="minorHAnsi" w:cstheme="minorHAnsi"/>
        </w:rPr>
      </w:pPr>
      <w:bookmarkStart w:id="42" w:name="_Toc38912672"/>
      <w:r w:rsidRPr="009653B2">
        <w:rPr>
          <w:rFonts w:asciiTheme="minorHAnsi" w:hAnsiTheme="minorHAnsi" w:cstheme="minorHAnsi"/>
        </w:rPr>
        <w:t xml:space="preserve">Obrázek </w:t>
      </w:r>
      <w:r w:rsidR="006F2B9C" w:rsidRPr="009653B2">
        <w:rPr>
          <w:rFonts w:asciiTheme="minorHAnsi" w:hAnsiTheme="minorHAnsi" w:cstheme="minorHAnsi"/>
        </w:rPr>
        <w:fldChar w:fldCharType="begin"/>
      </w:r>
      <w:r w:rsidR="006F2B9C" w:rsidRPr="009653B2">
        <w:rPr>
          <w:rFonts w:asciiTheme="minorHAnsi" w:hAnsiTheme="minorHAnsi" w:cstheme="minorHAnsi"/>
        </w:rPr>
        <w:instrText xml:space="preserve"> SEQ Obrázek \* ARABIC </w:instrText>
      </w:r>
      <w:r w:rsidR="006F2B9C" w:rsidRPr="009653B2">
        <w:rPr>
          <w:rFonts w:asciiTheme="minorHAnsi" w:hAnsiTheme="minorHAnsi" w:cstheme="minorHAnsi"/>
        </w:rPr>
        <w:fldChar w:fldCharType="separate"/>
      </w:r>
      <w:r w:rsidR="00C00986" w:rsidRPr="009653B2">
        <w:rPr>
          <w:rFonts w:asciiTheme="minorHAnsi" w:hAnsiTheme="minorHAnsi" w:cstheme="minorHAnsi"/>
          <w:noProof/>
        </w:rPr>
        <w:t>6</w:t>
      </w:r>
      <w:r w:rsidR="006F2B9C" w:rsidRPr="009653B2">
        <w:rPr>
          <w:rFonts w:asciiTheme="minorHAnsi" w:hAnsiTheme="minorHAnsi" w:cstheme="minorHAnsi"/>
          <w:noProof/>
        </w:rPr>
        <w:fldChar w:fldCharType="end"/>
      </w:r>
      <w:r w:rsidRPr="009653B2">
        <w:rPr>
          <w:rFonts w:asciiTheme="minorHAnsi" w:hAnsiTheme="minorHAnsi" w:cstheme="minorHAnsi"/>
        </w:rPr>
        <w:t xml:space="preserve"> Cyklus pro rozdělení bodů do clusteru</w:t>
      </w:r>
      <w:r w:rsidR="002130F0" w:rsidRPr="009653B2">
        <w:rPr>
          <w:rFonts w:asciiTheme="minorHAnsi" w:hAnsiTheme="minorHAnsi" w:cstheme="minorHAnsi"/>
        </w:rPr>
        <w:t xml:space="preserve"> podle volených </w:t>
      </w:r>
      <w:proofErr w:type="spellStart"/>
      <w:r w:rsidR="002130F0" w:rsidRPr="009653B2">
        <w:rPr>
          <w:rFonts w:asciiTheme="minorHAnsi" w:hAnsiTheme="minorHAnsi" w:cstheme="minorHAnsi"/>
        </w:rPr>
        <w:t>centroidů</w:t>
      </w:r>
      <w:bookmarkEnd w:id="42"/>
      <w:proofErr w:type="spellEnd"/>
    </w:p>
    <w:p w:rsidR="002C5CCB" w:rsidRPr="009653B2" w:rsidRDefault="007E745C" w:rsidP="002C5CCB">
      <w:pPr>
        <w:jc w:val="center"/>
        <w:rPr>
          <w:rFonts w:asciiTheme="minorHAnsi" w:hAnsiTheme="minorHAnsi" w:cstheme="minorHAnsi"/>
        </w:rPr>
      </w:pPr>
      <w:r w:rsidRPr="009653B2">
        <w:rPr>
          <w:rFonts w:asciiTheme="minorHAnsi" w:hAnsiTheme="minorHAnsi" w:cstheme="minorHAnsi"/>
        </w:rPr>
        <w:t>Zdroj: Výňatek z vlastního skriptu</w:t>
      </w:r>
    </w:p>
    <w:p w:rsidR="00341DE1" w:rsidRDefault="002130F0" w:rsidP="009D55DB">
      <w:pPr>
        <w:ind w:firstLine="709"/>
        <w:rPr>
          <w:rFonts w:asciiTheme="minorHAnsi" w:hAnsiTheme="minorHAnsi" w:cstheme="minorHAnsi"/>
        </w:rPr>
      </w:pPr>
      <w:r w:rsidRPr="003C6D2E">
        <w:rPr>
          <w:rFonts w:asciiTheme="minorHAnsi" w:hAnsiTheme="minorHAnsi" w:cstheme="minorHAnsi"/>
        </w:rPr>
        <w:t xml:space="preserve">Samotný výpočet trasy navazuje na vytvořené shluky. Nejprve jsou pro jednotlivé shluky určeni </w:t>
      </w:r>
      <w:proofErr w:type="spellStart"/>
      <w:r w:rsidRPr="003C6D2E">
        <w:rPr>
          <w:rFonts w:asciiTheme="minorHAnsi" w:hAnsiTheme="minorHAnsi" w:cstheme="minorHAnsi"/>
        </w:rPr>
        <w:t>pivoti</w:t>
      </w:r>
      <w:proofErr w:type="spellEnd"/>
      <w:r w:rsidRPr="003C6D2E">
        <w:rPr>
          <w:rFonts w:asciiTheme="minorHAnsi" w:hAnsiTheme="minorHAnsi" w:cstheme="minorHAnsi"/>
        </w:rPr>
        <w:t xml:space="preserve">. Následně je vytvořena matice sousednosti výchozího bodu a pivotů všech shluků. Poté jsou vytvořené matice sousednosti jednotlivých shluků. V tento moment je vytvářena trasa stejným postupem, jak je uvedeno v návrhu. Tedy vybrání nejbližšího </w:t>
      </w:r>
      <w:proofErr w:type="spellStart"/>
      <w:r w:rsidRPr="003C6D2E">
        <w:rPr>
          <w:rFonts w:asciiTheme="minorHAnsi" w:hAnsiTheme="minorHAnsi" w:cstheme="minorHAnsi"/>
        </w:rPr>
        <w:t>pivota</w:t>
      </w:r>
      <w:proofErr w:type="spellEnd"/>
      <w:r w:rsidRPr="003C6D2E">
        <w:rPr>
          <w:rFonts w:asciiTheme="minorHAnsi" w:hAnsiTheme="minorHAnsi" w:cstheme="minorHAnsi"/>
        </w:rPr>
        <w:t xml:space="preserve"> a následně obsloužení shluku daného </w:t>
      </w:r>
      <w:proofErr w:type="spellStart"/>
      <w:r w:rsidRPr="003C6D2E">
        <w:rPr>
          <w:rFonts w:asciiTheme="minorHAnsi" w:hAnsiTheme="minorHAnsi" w:cstheme="minorHAnsi"/>
        </w:rPr>
        <w:t>pivota</w:t>
      </w:r>
      <w:proofErr w:type="spellEnd"/>
      <w:r w:rsidRPr="003C6D2E">
        <w:rPr>
          <w:rFonts w:asciiTheme="minorHAnsi" w:hAnsiTheme="minorHAnsi" w:cstheme="minorHAnsi"/>
        </w:rPr>
        <w:t>.</w:t>
      </w:r>
    </w:p>
    <w:p w:rsidR="003F629A" w:rsidRPr="006E05FB" w:rsidRDefault="00341DE1" w:rsidP="009D55DB">
      <w:pPr>
        <w:ind w:firstLine="709"/>
        <w:rPr>
          <w:rFonts w:asciiTheme="minorHAnsi" w:hAnsiTheme="minorHAnsi" w:cstheme="minorHAnsi"/>
        </w:rPr>
      </w:pPr>
      <w:r>
        <w:rPr>
          <w:rFonts w:asciiTheme="minorHAnsi" w:hAnsiTheme="minorHAnsi" w:cstheme="minorHAnsi"/>
        </w:rPr>
        <w:t>Kompletní podoba skriptu se vzorovými daty j</w:t>
      </w:r>
      <w:r w:rsidR="00601046">
        <w:rPr>
          <w:rFonts w:asciiTheme="minorHAnsi" w:hAnsiTheme="minorHAnsi" w:cstheme="minorHAnsi"/>
        </w:rPr>
        <w:t>e</w:t>
      </w:r>
      <w:r>
        <w:rPr>
          <w:rFonts w:asciiTheme="minorHAnsi" w:hAnsiTheme="minorHAnsi" w:cstheme="minorHAnsi"/>
        </w:rPr>
        <w:t xml:space="preserve"> umístěn</w:t>
      </w:r>
      <w:r w:rsidR="00601046">
        <w:rPr>
          <w:rFonts w:asciiTheme="minorHAnsi" w:hAnsiTheme="minorHAnsi" w:cstheme="minorHAnsi"/>
        </w:rPr>
        <w:t>a</w:t>
      </w:r>
      <w:r>
        <w:rPr>
          <w:rFonts w:asciiTheme="minorHAnsi" w:hAnsiTheme="minorHAnsi" w:cstheme="minorHAnsi"/>
        </w:rPr>
        <w:t xml:space="preserve"> v online </w:t>
      </w:r>
      <w:proofErr w:type="spellStart"/>
      <w:r w:rsidR="000F08A2">
        <w:rPr>
          <w:rFonts w:asciiTheme="minorHAnsi" w:hAnsiTheme="minorHAnsi" w:cstheme="minorHAnsi"/>
        </w:rPr>
        <w:t>repozitáři</w:t>
      </w:r>
      <w:proofErr w:type="spellEnd"/>
      <w:r>
        <w:rPr>
          <w:rFonts w:asciiTheme="minorHAnsi" w:hAnsiTheme="minorHAnsi" w:cstheme="minorHAnsi"/>
        </w:rPr>
        <w:t xml:space="preserve"> na adrese</w:t>
      </w:r>
      <w:r w:rsidR="00F11B2C">
        <w:rPr>
          <w:rFonts w:asciiTheme="minorHAnsi" w:hAnsiTheme="minorHAnsi" w:cstheme="minorHAnsi"/>
        </w:rPr>
        <w:t xml:space="preserve"> </w:t>
      </w:r>
      <w:hyperlink r:id="rId17" w:history="1">
        <w:r w:rsidR="00F11B2C" w:rsidRPr="00F11B2C">
          <w:rPr>
            <w:rStyle w:val="Hypertextovodkaz"/>
            <w:rFonts w:asciiTheme="minorHAnsi" w:hAnsiTheme="minorHAnsi" w:cstheme="minorHAnsi"/>
            <w:color w:val="auto"/>
          </w:rPr>
          <w:t>https://github.com/dawissl/BP</w:t>
        </w:r>
      </w:hyperlink>
      <w:r w:rsidR="006E05FB">
        <w:rPr>
          <w:rFonts w:asciiTheme="minorHAnsi" w:hAnsiTheme="minorHAnsi" w:cstheme="minorHAnsi"/>
        </w:rPr>
        <w:br w:type="page"/>
      </w:r>
    </w:p>
    <w:p w:rsidR="004366F7" w:rsidRDefault="00995861" w:rsidP="0016335D">
      <w:pPr>
        <w:pStyle w:val="Nadpis1"/>
      </w:pPr>
      <w:bookmarkStart w:id="43" w:name="_Toc348517257"/>
      <w:bookmarkStart w:id="44" w:name="_Toc38912662"/>
      <w:r>
        <w:lastRenderedPageBreak/>
        <w:t>Shrnutí výsledků</w:t>
      </w:r>
      <w:bookmarkEnd w:id="43"/>
      <w:bookmarkEnd w:id="44"/>
    </w:p>
    <w:p w:rsidR="00AA47BE" w:rsidRPr="00CA502C" w:rsidRDefault="00FE67E1" w:rsidP="00CA502C">
      <w:pPr>
        <w:ind w:firstLine="709"/>
        <w:rPr>
          <w:rFonts w:asciiTheme="minorHAnsi" w:hAnsiTheme="minorHAnsi" w:cstheme="minorHAnsi"/>
        </w:rPr>
      </w:pPr>
      <w:r w:rsidRPr="00CA502C">
        <w:rPr>
          <w:rFonts w:asciiTheme="minorHAnsi" w:hAnsiTheme="minorHAnsi" w:cstheme="minorHAnsi"/>
        </w:rPr>
        <w:t>Jedním z cílů práce bylo za pomocí optimalizačního nástroje nal</w:t>
      </w:r>
      <w:r w:rsidR="00625039" w:rsidRPr="00CA502C">
        <w:rPr>
          <w:rFonts w:asciiTheme="minorHAnsi" w:hAnsiTheme="minorHAnsi" w:cstheme="minorHAnsi"/>
        </w:rPr>
        <w:t>ézt optimalizovanou trasu z referenčních dat.</w:t>
      </w:r>
      <w:r w:rsidR="009F7ECF" w:rsidRPr="00CA502C">
        <w:rPr>
          <w:rFonts w:asciiTheme="minorHAnsi" w:hAnsiTheme="minorHAnsi" w:cstheme="minorHAnsi"/>
        </w:rPr>
        <w:t xml:space="preserve"> V tabulkách není uveden výchozí bod, který odpovídá adrese svozového depa společnosti PPL v</w:t>
      </w:r>
      <w:r w:rsidR="00B7190A" w:rsidRPr="00CA502C">
        <w:rPr>
          <w:rFonts w:asciiTheme="minorHAnsi" w:hAnsiTheme="minorHAnsi" w:cstheme="minorHAnsi"/>
        </w:rPr>
        <w:t> blízkosti Hradce Králové</w:t>
      </w:r>
      <w:r w:rsidR="009F7ECF" w:rsidRPr="00CA502C">
        <w:rPr>
          <w:rFonts w:asciiTheme="minorHAnsi" w:hAnsiTheme="minorHAnsi" w:cstheme="minorHAnsi"/>
        </w:rPr>
        <w:t xml:space="preserve">. </w:t>
      </w:r>
      <w:r w:rsidR="00B7190A" w:rsidRPr="00CA502C">
        <w:rPr>
          <w:rFonts w:asciiTheme="minorHAnsi" w:hAnsiTheme="minorHAnsi" w:cstheme="minorHAnsi"/>
        </w:rPr>
        <w:t xml:space="preserve">Depo se nachází na adrese Březhradská 199, </w:t>
      </w:r>
      <w:proofErr w:type="spellStart"/>
      <w:r w:rsidR="00B7190A" w:rsidRPr="00CA502C">
        <w:rPr>
          <w:rFonts w:asciiTheme="minorHAnsi" w:hAnsiTheme="minorHAnsi" w:cstheme="minorHAnsi"/>
        </w:rPr>
        <w:t>Březhrad</w:t>
      </w:r>
      <w:proofErr w:type="spellEnd"/>
      <w:r w:rsidR="00B7190A" w:rsidRPr="00CA502C">
        <w:rPr>
          <w:rFonts w:asciiTheme="minorHAnsi" w:hAnsiTheme="minorHAnsi" w:cstheme="minorHAnsi"/>
        </w:rPr>
        <w:t>.</w:t>
      </w:r>
      <w:r w:rsidR="004642A3" w:rsidRPr="00CA502C">
        <w:rPr>
          <w:rFonts w:asciiTheme="minorHAnsi" w:hAnsiTheme="minorHAnsi" w:cstheme="minorHAnsi"/>
        </w:rPr>
        <w:t xml:space="preserve"> Předpokládáme, že řidič se na konci své trasy opět vrací do výchozího bodu a v následujících tabulkách tedy tato adresa není uvedena.</w:t>
      </w:r>
    </w:p>
    <w:p w:rsidR="00707388" w:rsidRDefault="00707388" w:rsidP="00707388">
      <w:pPr>
        <w:pStyle w:val="Nadpis2"/>
      </w:pPr>
      <w:bookmarkStart w:id="45" w:name="_Toc38912663"/>
      <w:r>
        <w:t>Výsledná trasa</w:t>
      </w:r>
      <w:bookmarkEnd w:id="45"/>
    </w:p>
    <w:p w:rsidR="00146840" w:rsidRPr="00CD3A84" w:rsidRDefault="00AD0CF2" w:rsidP="00AD0CF2">
      <w:pPr>
        <w:pStyle w:val="Titulek"/>
        <w:keepNext/>
        <w:tabs>
          <w:tab w:val="left" w:pos="240"/>
          <w:tab w:val="center" w:pos="4252"/>
        </w:tabs>
        <w:jc w:val="left"/>
        <w:rPr>
          <w:rFonts w:asciiTheme="minorHAnsi" w:hAnsiTheme="minorHAnsi" w:cstheme="minorHAnsi"/>
        </w:rPr>
      </w:pPr>
      <w:r>
        <w:tab/>
      </w:r>
      <w:r>
        <w:tab/>
      </w:r>
      <w:bookmarkStart w:id="46" w:name="_Toc38912675"/>
      <w:r w:rsidR="00146840" w:rsidRPr="00CD3A84">
        <w:rPr>
          <w:rFonts w:asciiTheme="minorHAnsi" w:hAnsiTheme="minorHAnsi" w:cstheme="minorHAnsi"/>
        </w:rPr>
        <w:t xml:space="preserve">Tabulka </w:t>
      </w:r>
      <w:r w:rsidR="006F2B9C" w:rsidRPr="00CD3A84">
        <w:rPr>
          <w:rFonts w:asciiTheme="minorHAnsi" w:hAnsiTheme="minorHAnsi" w:cstheme="minorHAnsi"/>
        </w:rPr>
        <w:fldChar w:fldCharType="begin"/>
      </w:r>
      <w:r w:rsidR="006F2B9C" w:rsidRPr="00CD3A84">
        <w:rPr>
          <w:rFonts w:asciiTheme="minorHAnsi" w:hAnsiTheme="minorHAnsi" w:cstheme="minorHAnsi"/>
        </w:rPr>
        <w:instrText xml:space="preserve"> SEQ Tabulka \* ARABIC </w:instrText>
      </w:r>
      <w:r w:rsidR="006F2B9C" w:rsidRPr="00CD3A84">
        <w:rPr>
          <w:rFonts w:asciiTheme="minorHAnsi" w:hAnsiTheme="minorHAnsi" w:cstheme="minorHAnsi"/>
        </w:rPr>
        <w:fldChar w:fldCharType="separate"/>
      </w:r>
      <w:r w:rsidR="00B94B7E" w:rsidRPr="00CD3A84">
        <w:rPr>
          <w:rFonts w:asciiTheme="minorHAnsi" w:hAnsiTheme="minorHAnsi" w:cstheme="minorHAnsi"/>
          <w:noProof/>
        </w:rPr>
        <w:t>1</w:t>
      </w:r>
      <w:r w:rsidR="006F2B9C" w:rsidRPr="00CD3A84">
        <w:rPr>
          <w:rFonts w:asciiTheme="minorHAnsi" w:hAnsiTheme="minorHAnsi" w:cstheme="minorHAnsi"/>
          <w:noProof/>
        </w:rPr>
        <w:fldChar w:fldCharType="end"/>
      </w:r>
      <w:r w:rsidR="00146840" w:rsidRPr="00CD3A84">
        <w:rPr>
          <w:rFonts w:asciiTheme="minorHAnsi" w:hAnsiTheme="minorHAnsi" w:cstheme="minorHAnsi"/>
        </w:rPr>
        <w:t xml:space="preserve"> Referenční trasa řidiče</w:t>
      </w:r>
      <w:bookmarkEnd w:id="46"/>
    </w:p>
    <w:tbl>
      <w:tblPr>
        <w:tblStyle w:val="Mkatabulky"/>
        <w:tblW w:w="0" w:type="auto"/>
        <w:jc w:val="center"/>
        <w:tblLook w:val="04A0" w:firstRow="1" w:lastRow="0" w:firstColumn="1" w:lastColumn="0" w:noHBand="0" w:noVBand="1"/>
      </w:tblPr>
      <w:tblGrid>
        <w:gridCol w:w="1980"/>
        <w:gridCol w:w="4678"/>
      </w:tblGrid>
      <w:tr w:rsidR="00AA47BE" w:rsidTr="00AD0CF2">
        <w:trPr>
          <w:jc w:val="center"/>
        </w:trPr>
        <w:tc>
          <w:tcPr>
            <w:tcW w:w="1980" w:type="dxa"/>
          </w:tcPr>
          <w:p w:rsidR="00AA47BE" w:rsidRPr="000F7574" w:rsidRDefault="00AA47BE" w:rsidP="00AD0CF2">
            <w:pPr>
              <w:ind w:left="22" w:right="-110"/>
              <w:jc w:val="left"/>
              <w:rPr>
                <w:rFonts w:asciiTheme="minorHAnsi" w:hAnsiTheme="minorHAnsi" w:cstheme="minorHAnsi"/>
                <w:b/>
                <w:bCs/>
              </w:rPr>
            </w:pPr>
            <w:r w:rsidRPr="000F7574">
              <w:rPr>
                <w:rFonts w:asciiTheme="minorHAnsi" w:hAnsiTheme="minorHAnsi" w:cstheme="minorHAnsi"/>
                <w:b/>
                <w:bCs/>
              </w:rPr>
              <w:t>Pořadí zastávky</w:t>
            </w:r>
          </w:p>
        </w:tc>
        <w:tc>
          <w:tcPr>
            <w:tcW w:w="4678" w:type="dxa"/>
          </w:tcPr>
          <w:p w:rsidR="00AA47BE" w:rsidRPr="000F7574" w:rsidRDefault="00AA47BE" w:rsidP="00AD0CF2">
            <w:pPr>
              <w:jc w:val="left"/>
              <w:rPr>
                <w:rFonts w:asciiTheme="minorHAnsi" w:hAnsiTheme="minorHAnsi" w:cstheme="minorHAnsi"/>
                <w:b/>
                <w:bCs/>
              </w:rPr>
            </w:pPr>
            <w:r w:rsidRPr="000F7574">
              <w:rPr>
                <w:rFonts w:asciiTheme="minorHAnsi" w:hAnsiTheme="minorHAnsi" w:cstheme="minorHAnsi"/>
                <w:b/>
                <w:bCs/>
              </w:rPr>
              <w:t>Adresa pro doručení</w:t>
            </w:r>
          </w:p>
        </w:tc>
      </w:tr>
      <w:tr w:rsidR="00AA47BE" w:rsidTr="00AD0CF2">
        <w:trPr>
          <w:jc w:val="center"/>
        </w:trPr>
        <w:tc>
          <w:tcPr>
            <w:tcW w:w="1980" w:type="dxa"/>
          </w:tcPr>
          <w:p w:rsidR="00AA47BE"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1</w:t>
            </w:r>
          </w:p>
        </w:tc>
        <w:tc>
          <w:tcPr>
            <w:tcW w:w="4678" w:type="dxa"/>
          </w:tcPr>
          <w:p w:rsidR="00AA47BE" w:rsidRPr="000F7574" w:rsidRDefault="00212304" w:rsidP="00AD0CF2">
            <w:pPr>
              <w:jc w:val="left"/>
              <w:rPr>
                <w:rFonts w:asciiTheme="minorHAnsi" w:hAnsiTheme="minorHAnsi" w:cstheme="minorHAnsi"/>
              </w:rPr>
            </w:pPr>
            <w:r w:rsidRPr="000F7574">
              <w:rPr>
                <w:rFonts w:asciiTheme="minorHAnsi" w:hAnsiTheme="minorHAnsi" w:cstheme="minorHAnsi"/>
              </w:rPr>
              <w:t>U Hřiště 61/6, Hradec Králové</w:t>
            </w:r>
          </w:p>
        </w:tc>
      </w:tr>
      <w:tr w:rsidR="00AA47BE" w:rsidTr="00AD0CF2">
        <w:trPr>
          <w:jc w:val="center"/>
        </w:trPr>
        <w:tc>
          <w:tcPr>
            <w:tcW w:w="1980" w:type="dxa"/>
          </w:tcPr>
          <w:p w:rsidR="00AA47BE"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2</w:t>
            </w:r>
          </w:p>
        </w:tc>
        <w:tc>
          <w:tcPr>
            <w:tcW w:w="4678" w:type="dxa"/>
          </w:tcPr>
          <w:p w:rsidR="00AA47BE" w:rsidRPr="000F7574" w:rsidRDefault="00212304" w:rsidP="00AD0CF2">
            <w:pPr>
              <w:jc w:val="left"/>
              <w:rPr>
                <w:rFonts w:asciiTheme="minorHAnsi" w:hAnsiTheme="minorHAnsi" w:cstheme="minorHAnsi"/>
              </w:rPr>
            </w:pPr>
            <w:r w:rsidRPr="000F7574">
              <w:rPr>
                <w:rFonts w:asciiTheme="minorHAnsi" w:hAnsiTheme="minorHAnsi" w:cstheme="minorHAnsi"/>
              </w:rPr>
              <w:t>Pohřebačka 128, Opatovice nad Labem</w:t>
            </w:r>
          </w:p>
        </w:tc>
      </w:tr>
      <w:tr w:rsidR="00AA47BE" w:rsidTr="00AD0CF2">
        <w:trPr>
          <w:jc w:val="center"/>
        </w:trPr>
        <w:tc>
          <w:tcPr>
            <w:tcW w:w="1980" w:type="dxa"/>
          </w:tcPr>
          <w:p w:rsidR="00AA47BE"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3</w:t>
            </w:r>
          </w:p>
        </w:tc>
        <w:tc>
          <w:tcPr>
            <w:tcW w:w="4678" w:type="dxa"/>
          </w:tcPr>
          <w:p w:rsidR="00AA47BE" w:rsidRPr="000F7574" w:rsidRDefault="00212304" w:rsidP="00AD0CF2">
            <w:pPr>
              <w:jc w:val="left"/>
              <w:rPr>
                <w:rFonts w:asciiTheme="minorHAnsi" w:hAnsiTheme="minorHAnsi" w:cstheme="minorHAnsi"/>
              </w:rPr>
            </w:pPr>
            <w:r w:rsidRPr="000F7574">
              <w:rPr>
                <w:rFonts w:asciiTheme="minorHAnsi" w:hAnsiTheme="minorHAnsi" w:cstheme="minorHAnsi"/>
              </w:rPr>
              <w:t>K. Čapka 319, Čeperka</w:t>
            </w:r>
          </w:p>
        </w:tc>
      </w:tr>
      <w:tr w:rsidR="00AA47BE" w:rsidTr="00AD0CF2">
        <w:trPr>
          <w:jc w:val="center"/>
        </w:trPr>
        <w:tc>
          <w:tcPr>
            <w:tcW w:w="1980" w:type="dxa"/>
          </w:tcPr>
          <w:p w:rsidR="00AA47BE"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4</w:t>
            </w:r>
          </w:p>
        </w:tc>
        <w:tc>
          <w:tcPr>
            <w:tcW w:w="4678" w:type="dxa"/>
          </w:tcPr>
          <w:p w:rsidR="00AA47BE" w:rsidRPr="000F7574" w:rsidRDefault="00212304" w:rsidP="00AD0CF2">
            <w:pPr>
              <w:jc w:val="left"/>
              <w:rPr>
                <w:rFonts w:asciiTheme="minorHAnsi" w:hAnsiTheme="minorHAnsi" w:cstheme="minorHAnsi"/>
              </w:rPr>
            </w:pPr>
            <w:r w:rsidRPr="000F7574">
              <w:rPr>
                <w:rFonts w:asciiTheme="minorHAnsi" w:hAnsiTheme="minorHAnsi" w:cstheme="minorHAnsi"/>
              </w:rPr>
              <w:t>Podůlšany 61, Podůlšany</w:t>
            </w:r>
          </w:p>
        </w:tc>
      </w:tr>
      <w:tr w:rsidR="0022672D" w:rsidTr="00AD0CF2">
        <w:trPr>
          <w:jc w:val="center"/>
        </w:trPr>
        <w:tc>
          <w:tcPr>
            <w:tcW w:w="1980" w:type="dxa"/>
          </w:tcPr>
          <w:p w:rsidR="0022672D"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5</w:t>
            </w:r>
          </w:p>
        </w:tc>
        <w:tc>
          <w:tcPr>
            <w:tcW w:w="4678" w:type="dxa"/>
          </w:tcPr>
          <w:p w:rsidR="0022672D" w:rsidRPr="000F7574" w:rsidRDefault="0022672D" w:rsidP="00AD0CF2">
            <w:pPr>
              <w:jc w:val="left"/>
              <w:rPr>
                <w:rFonts w:asciiTheme="minorHAnsi" w:hAnsiTheme="minorHAnsi" w:cstheme="minorHAnsi"/>
              </w:rPr>
            </w:pPr>
            <w:r w:rsidRPr="000F7574">
              <w:rPr>
                <w:rFonts w:asciiTheme="minorHAnsi" w:hAnsiTheme="minorHAnsi" w:cstheme="minorHAnsi"/>
              </w:rPr>
              <w:t>Sedlice 44, Praskačka</w:t>
            </w:r>
          </w:p>
        </w:tc>
      </w:tr>
      <w:tr w:rsidR="00AA47BE" w:rsidTr="00AD0CF2">
        <w:trPr>
          <w:jc w:val="center"/>
        </w:trPr>
        <w:tc>
          <w:tcPr>
            <w:tcW w:w="1980" w:type="dxa"/>
          </w:tcPr>
          <w:p w:rsidR="00AA47BE"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6</w:t>
            </w:r>
          </w:p>
        </w:tc>
        <w:tc>
          <w:tcPr>
            <w:tcW w:w="4678" w:type="dxa"/>
          </w:tcPr>
          <w:p w:rsidR="00AA47BE" w:rsidRPr="000F7574" w:rsidRDefault="00212304" w:rsidP="00AD0CF2">
            <w:pPr>
              <w:jc w:val="left"/>
              <w:rPr>
                <w:rFonts w:asciiTheme="minorHAnsi" w:hAnsiTheme="minorHAnsi" w:cstheme="minorHAnsi"/>
              </w:rPr>
            </w:pPr>
            <w:r w:rsidRPr="000F7574">
              <w:rPr>
                <w:rFonts w:asciiTheme="minorHAnsi" w:hAnsiTheme="minorHAnsi" w:cstheme="minorHAnsi"/>
              </w:rPr>
              <w:t>Osice 63, Osice</w:t>
            </w:r>
          </w:p>
        </w:tc>
      </w:tr>
      <w:tr w:rsidR="00AA47BE" w:rsidTr="00AD0CF2">
        <w:trPr>
          <w:jc w:val="center"/>
        </w:trPr>
        <w:tc>
          <w:tcPr>
            <w:tcW w:w="1980" w:type="dxa"/>
          </w:tcPr>
          <w:p w:rsidR="00AA47BE"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7</w:t>
            </w:r>
          </w:p>
        </w:tc>
        <w:tc>
          <w:tcPr>
            <w:tcW w:w="4678" w:type="dxa"/>
          </w:tcPr>
          <w:p w:rsidR="00AA47BE" w:rsidRPr="000F7574" w:rsidRDefault="00212304" w:rsidP="00AD0CF2">
            <w:pPr>
              <w:jc w:val="left"/>
              <w:rPr>
                <w:rFonts w:asciiTheme="minorHAnsi" w:hAnsiTheme="minorHAnsi" w:cstheme="minorHAnsi"/>
              </w:rPr>
            </w:pPr>
            <w:r w:rsidRPr="000F7574">
              <w:rPr>
                <w:rFonts w:asciiTheme="minorHAnsi" w:hAnsiTheme="minorHAnsi" w:cstheme="minorHAnsi"/>
              </w:rPr>
              <w:t>Syrovátka 134, Syrovátka</w:t>
            </w:r>
          </w:p>
        </w:tc>
      </w:tr>
      <w:tr w:rsidR="00AA47BE" w:rsidTr="00AD0CF2">
        <w:trPr>
          <w:jc w:val="center"/>
        </w:trPr>
        <w:tc>
          <w:tcPr>
            <w:tcW w:w="1980" w:type="dxa"/>
          </w:tcPr>
          <w:p w:rsidR="00AA47BE"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8</w:t>
            </w:r>
          </w:p>
        </w:tc>
        <w:tc>
          <w:tcPr>
            <w:tcW w:w="4678" w:type="dxa"/>
          </w:tcPr>
          <w:p w:rsidR="00AA47BE" w:rsidRPr="000F7574" w:rsidRDefault="00212304" w:rsidP="00AD0CF2">
            <w:pPr>
              <w:jc w:val="left"/>
              <w:rPr>
                <w:rFonts w:asciiTheme="minorHAnsi" w:hAnsiTheme="minorHAnsi" w:cstheme="minorHAnsi"/>
              </w:rPr>
            </w:pPr>
            <w:r w:rsidRPr="000F7574">
              <w:rPr>
                <w:rFonts w:asciiTheme="minorHAnsi" w:hAnsiTheme="minorHAnsi" w:cstheme="minorHAnsi"/>
              </w:rPr>
              <w:t>Dobřenice 114, Dobřenice</w:t>
            </w:r>
          </w:p>
        </w:tc>
      </w:tr>
      <w:tr w:rsidR="00212304" w:rsidTr="00AD0CF2">
        <w:trPr>
          <w:jc w:val="center"/>
        </w:trPr>
        <w:tc>
          <w:tcPr>
            <w:tcW w:w="1980" w:type="dxa"/>
          </w:tcPr>
          <w:p w:rsidR="00212304"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9</w:t>
            </w:r>
          </w:p>
        </w:tc>
        <w:tc>
          <w:tcPr>
            <w:tcW w:w="4678" w:type="dxa"/>
          </w:tcPr>
          <w:p w:rsidR="00212304" w:rsidRPr="000F7574" w:rsidRDefault="00212304" w:rsidP="00AD0CF2">
            <w:pPr>
              <w:jc w:val="left"/>
              <w:rPr>
                <w:rFonts w:asciiTheme="minorHAnsi" w:hAnsiTheme="minorHAnsi" w:cstheme="minorHAnsi"/>
              </w:rPr>
            </w:pPr>
            <w:proofErr w:type="spellStart"/>
            <w:r w:rsidRPr="000F7574">
              <w:rPr>
                <w:rFonts w:asciiTheme="minorHAnsi" w:hAnsiTheme="minorHAnsi" w:cstheme="minorHAnsi"/>
              </w:rPr>
              <w:t>Michnovka</w:t>
            </w:r>
            <w:proofErr w:type="spellEnd"/>
            <w:r w:rsidRPr="000F7574">
              <w:rPr>
                <w:rFonts w:asciiTheme="minorHAnsi" w:hAnsiTheme="minorHAnsi" w:cstheme="minorHAnsi"/>
              </w:rPr>
              <w:t xml:space="preserve"> 12, Kratonohy</w:t>
            </w:r>
          </w:p>
        </w:tc>
      </w:tr>
      <w:tr w:rsidR="00212304" w:rsidTr="00AD0CF2">
        <w:trPr>
          <w:jc w:val="center"/>
        </w:trPr>
        <w:tc>
          <w:tcPr>
            <w:tcW w:w="1980" w:type="dxa"/>
          </w:tcPr>
          <w:p w:rsidR="00212304"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10</w:t>
            </w:r>
          </w:p>
        </w:tc>
        <w:tc>
          <w:tcPr>
            <w:tcW w:w="4678" w:type="dxa"/>
          </w:tcPr>
          <w:p w:rsidR="00212304" w:rsidRPr="000F7574" w:rsidRDefault="00212304" w:rsidP="00AD0CF2">
            <w:pPr>
              <w:jc w:val="left"/>
              <w:rPr>
                <w:rFonts w:asciiTheme="minorHAnsi" w:hAnsiTheme="minorHAnsi" w:cstheme="minorHAnsi"/>
              </w:rPr>
            </w:pPr>
            <w:r w:rsidRPr="000F7574">
              <w:rPr>
                <w:rFonts w:asciiTheme="minorHAnsi" w:hAnsiTheme="minorHAnsi" w:cstheme="minorHAnsi"/>
              </w:rPr>
              <w:t>Kratonohy 26, Kratonohy</w:t>
            </w:r>
          </w:p>
        </w:tc>
      </w:tr>
      <w:tr w:rsidR="00212304" w:rsidTr="00AD0CF2">
        <w:trPr>
          <w:jc w:val="center"/>
        </w:trPr>
        <w:tc>
          <w:tcPr>
            <w:tcW w:w="1980" w:type="dxa"/>
          </w:tcPr>
          <w:p w:rsidR="00212304"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11</w:t>
            </w:r>
          </w:p>
        </w:tc>
        <w:tc>
          <w:tcPr>
            <w:tcW w:w="4678" w:type="dxa"/>
          </w:tcPr>
          <w:p w:rsidR="00212304" w:rsidRPr="000F7574" w:rsidRDefault="00212304" w:rsidP="00AD0CF2">
            <w:pPr>
              <w:jc w:val="left"/>
              <w:rPr>
                <w:rFonts w:asciiTheme="minorHAnsi" w:hAnsiTheme="minorHAnsi" w:cstheme="minorHAnsi"/>
              </w:rPr>
            </w:pPr>
            <w:proofErr w:type="spellStart"/>
            <w:r w:rsidRPr="000F7574">
              <w:rPr>
                <w:rFonts w:asciiTheme="minorHAnsi" w:hAnsiTheme="minorHAnsi" w:cstheme="minorHAnsi"/>
              </w:rPr>
              <w:t>Homyle</w:t>
            </w:r>
            <w:proofErr w:type="spellEnd"/>
            <w:r w:rsidRPr="000F7574">
              <w:rPr>
                <w:rFonts w:asciiTheme="minorHAnsi" w:hAnsiTheme="minorHAnsi" w:cstheme="minorHAnsi"/>
              </w:rPr>
              <w:t xml:space="preserve"> 69, Boharyně</w:t>
            </w:r>
          </w:p>
        </w:tc>
      </w:tr>
      <w:tr w:rsidR="00212304" w:rsidTr="00AD0CF2">
        <w:trPr>
          <w:jc w:val="center"/>
        </w:trPr>
        <w:tc>
          <w:tcPr>
            <w:tcW w:w="1980" w:type="dxa"/>
          </w:tcPr>
          <w:p w:rsidR="00212304"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12</w:t>
            </w:r>
          </w:p>
        </w:tc>
        <w:tc>
          <w:tcPr>
            <w:tcW w:w="4678" w:type="dxa"/>
          </w:tcPr>
          <w:p w:rsidR="00212304" w:rsidRPr="000F7574" w:rsidRDefault="00D40766" w:rsidP="00AD0CF2">
            <w:pPr>
              <w:jc w:val="left"/>
              <w:rPr>
                <w:rFonts w:asciiTheme="minorHAnsi" w:hAnsiTheme="minorHAnsi" w:cstheme="minorHAnsi"/>
              </w:rPr>
            </w:pPr>
            <w:r w:rsidRPr="000F7574">
              <w:rPr>
                <w:rFonts w:asciiTheme="minorHAnsi" w:hAnsiTheme="minorHAnsi" w:cstheme="minorHAnsi"/>
              </w:rPr>
              <w:t>Libčany 96, Libčany</w:t>
            </w:r>
          </w:p>
        </w:tc>
      </w:tr>
      <w:tr w:rsidR="00212304" w:rsidTr="00AD0CF2">
        <w:trPr>
          <w:jc w:val="center"/>
        </w:trPr>
        <w:tc>
          <w:tcPr>
            <w:tcW w:w="1980" w:type="dxa"/>
          </w:tcPr>
          <w:p w:rsidR="00212304"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13</w:t>
            </w:r>
          </w:p>
        </w:tc>
        <w:tc>
          <w:tcPr>
            <w:tcW w:w="4678" w:type="dxa"/>
          </w:tcPr>
          <w:p w:rsidR="00212304" w:rsidRPr="000F7574" w:rsidRDefault="00D40766" w:rsidP="00AD0CF2">
            <w:pPr>
              <w:jc w:val="left"/>
              <w:rPr>
                <w:rFonts w:asciiTheme="minorHAnsi" w:hAnsiTheme="minorHAnsi" w:cstheme="minorHAnsi"/>
              </w:rPr>
            </w:pPr>
            <w:r w:rsidRPr="000F7574">
              <w:rPr>
                <w:rFonts w:asciiTheme="minorHAnsi" w:hAnsiTheme="minorHAnsi" w:cstheme="minorHAnsi"/>
              </w:rPr>
              <w:t>Libčany 241, Libčany</w:t>
            </w:r>
          </w:p>
        </w:tc>
      </w:tr>
      <w:tr w:rsidR="00212304" w:rsidTr="00AD0CF2">
        <w:trPr>
          <w:jc w:val="center"/>
        </w:trPr>
        <w:tc>
          <w:tcPr>
            <w:tcW w:w="1980" w:type="dxa"/>
          </w:tcPr>
          <w:p w:rsidR="00212304"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14</w:t>
            </w:r>
          </w:p>
        </w:tc>
        <w:tc>
          <w:tcPr>
            <w:tcW w:w="4678" w:type="dxa"/>
          </w:tcPr>
          <w:p w:rsidR="00212304" w:rsidRPr="000F7574" w:rsidRDefault="0022672D" w:rsidP="00AD0CF2">
            <w:pPr>
              <w:jc w:val="left"/>
              <w:rPr>
                <w:rFonts w:asciiTheme="minorHAnsi" w:hAnsiTheme="minorHAnsi" w:cstheme="minorHAnsi"/>
              </w:rPr>
            </w:pPr>
            <w:r w:rsidRPr="000F7574">
              <w:rPr>
                <w:rFonts w:asciiTheme="minorHAnsi" w:hAnsiTheme="minorHAnsi" w:cstheme="minorHAnsi"/>
              </w:rPr>
              <w:t>Lhota pod Libčany 215, Lhota pod Libčany</w:t>
            </w:r>
          </w:p>
        </w:tc>
      </w:tr>
      <w:tr w:rsidR="00212304" w:rsidTr="00AD0CF2">
        <w:trPr>
          <w:jc w:val="center"/>
        </w:trPr>
        <w:tc>
          <w:tcPr>
            <w:tcW w:w="1980" w:type="dxa"/>
          </w:tcPr>
          <w:p w:rsidR="00212304" w:rsidRPr="000F7574" w:rsidRDefault="0022672D" w:rsidP="00AD0CF2">
            <w:pPr>
              <w:ind w:left="22" w:right="-110"/>
              <w:jc w:val="left"/>
              <w:rPr>
                <w:rFonts w:asciiTheme="minorHAnsi" w:hAnsiTheme="minorHAnsi" w:cstheme="minorHAnsi"/>
              </w:rPr>
            </w:pPr>
            <w:r w:rsidRPr="000F7574">
              <w:rPr>
                <w:rFonts w:asciiTheme="minorHAnsi" w:hAnsiTheme="minorHAnsi" w:cstheme="minorHAnsi"/>
              </w:rPr>
              <w:t>15</w:t>
            </w:r>
          </w:p>
        </w:tc>
        <w:tc>
          <w:tcPr>
            <w:tcW w:w="4678" w:type="dxa"/>
          </w:tcPr>
          <w:p w:rsidR="00212304" w:rsidRPr="000F7574" w:rsidRDefault="0022672D" w:rsidP="00AD0CF2">
            <w:pPr>
              <w:jc w:val="left"/>
              <w:rPr>
                <w:rFonts w:asciiTheme="minorHAnsi" w:hAnsiTheme="minorHAnsi" w:cstheme="minorHAnsi"/>
              </w:rPr>
            </w:pPr>
            <w:r w:rsidRPr="000F7574">
              <w:rPr>
                <w:rFonts w:asciiTheme="minorHAnsi" w:hAnsiTheme="minorHAnsi" w:cstheme="minorHAnsi"/>
              </w:rPr>
              <w:t>Lhota pod Libčany 113, Lhota pod Libčany</w:t>
            </w:r>
          </w:p>
        </w:tc>
      </w:tr>
    </w:tbl>
    <w:p w:rsidR="00AA47BE" w:rsidRDefault="00AA47BE" w:rsidP="00AA47BE">
      <w:pPr>
        <w:ind w:firstLine="432"/>
      </w:pPr>
    </w:p>
    <w:p w:rsidR="000F7B62" w:rsidRPr="00D87C26" w:rsidRDefault="000F7B62" w:rsidP="00A974D5">
      <w:pPr>
        <w:ind w:firstLine="709"/>
        <w:rPr>
          <w:rFonts w:asciiTheme="minorHAnsi" w:hAnsiTheme="minorHAnsi" w:cstheme="minorHAnsi"/>
        </w:rPr>
      </w:pPr>
      <w:r w:rsidRPr="00D87C26">
        <w:rPr>
          <w:rFonts w:asciiTheme="minorHAnsi" w:hAnsiTheme="minorHAnsi" w:cstheme="minorHAnsi"/>
        </w:rPr>
        <w:t xml:space="preserve">Při tomto pořadí trasy řidič urazí trasu v délce </w:t>
      </w:r>
      <w:r w:rsidR="00B57A11" w:rsidRPr="00D87C26">
        <w:rPr>
          <w:rFonts w:asciiTheme="minorHAnsi" w:hAnsiTheme="minorHAnsi" w:cstheme="minorHAnsi"/>
        </w:rPr>
        <w:t>63</w:t>
      </w:r>
      <w:r w:rsidR="003938C5" w:rsidRPr="00D87C26">
        <w:rPr>
          <w:rFonts w:asciiTheme="minorHAnsi" w:hAnsiTheme="minorHAnsi" w:cstheme="minorHAnsi"/>
        </w:rPr>
        <w:t>,</w:t>
      </w:r>
      <w:r w:rsidR="00B57A11" w:rsidRPr="00D87C26">
        <w:rPr>
          <w:rFonts w:asciiTheme="minorHAnsi" w:hAnsiTheme="minorHAnsi" w:cstheme="minorHAnsi"/>
        </w:rPr>
        <w:t>4 km a čas trasy odpovídá 1:35</w:t>
      </w:r>
      <w:r w:rsidR="008E2FAD" w:rsidRPr="00D87C26">
        <w:rPr>
          <w:rFonts w:asciiTheme="minorHAnsi" w:hAnsiTheme="minorHAnsi" w:cstheme="minorHAnsi"/>
        </w:rPr>
        <w:t xml:space="preserve"> </w:t>
      </w:r>
      <w:r w:rsidR="00B57A11" w:rsidRPr="00D87C26">
        <w:rPr>
          <w:rFonts w:asciiTheme="minorHAnsi" w:hAnsiTheme="minorHAnsi" w:cstheme="minorHAnsi"/>
        </w:rPr>
        <w:t xml:space="preserve">h. Za předpokladu spotřeby vozu </w:t>
      </w:r>
      <w:r w:rsidR="001409AA" w:rsidRPr="00D87C26">
        <w:rPr>
          <w:rFonts w:asciiTheme="minorHAnsi" w:hAnsiTheme="minorHAnsi" w:cstheme="minorHAnsi"/>
        </w:rPr>
        <w:t>8 l</w:t>
      </w:r>
      <w:r w:rsidR="00B57A11" w:rsidRPr="00D87C26">
        <w:rPr>
          <w:rFonts w:asciiTheme="minorHAnsi" w:hAnsiTheme="minorHAnsi" w:cstheme="minorHAnsi"/>
        </w:rPr>
        <w:t>/100</w:t>
      </w:r>
      <w:r w:rsidR="00D26507" w:rsidRPr="00D87C26">
        <w:rPr>
          <w:rFonts w:asciiTheme="minorHAnsi" w:hAnsiTheme="minorHAnsi" w:cstheme="minorHAnsi"/>
        </w:rPr>
        <w:t xml:space="preserve"> </w:t>
      </w:r>
      <w:r w:rsidR="00B57A11" w:rsidRPr="00D87C26">
        <w:rPr>
          <w:rFonts w:asciiTheme="minorHAnsi" w:hAnsiTheme="minorHAnsi" w:cstheme="minorHAnsi"/>
        </w:rPr>
        <w:t>km, a ceně pohonných hmot 30</w:t>
      </w:r>
      <w:r w:rsidR="00113AAA">
        <w:rPr>
          <w:rFonts w:asciiTheme="minorHAnsi" w:hAnsiTheme="minorHAnsi" w:cstheme="minorHAnsi"/>
        </w:rPr>
        <w:t xml:space="preserve"> K</w:t>
      </w:r>
      <w:r w:rsidR="00B57A11" w:rsidRPr="00D87C26">
        <w:rPr>
          <w:rFonts w:asciiTheme="minorHAnsi" w:hAnsiTheme="minorHAnsi" w:cstheme="minorHAnsi"/>
        </w:rPr>
        <w:t>č</w:t>
      </w:r>
      <w:r w:rsidR="00CC4C7B">
        <w:rPr>
          <w:rFonts w:asciiTheme="minorHAnsi" w:hAnsiTheme="minorHAnsi" w:cstheme="minorHAnsi"/>
        </w:rPr>
        <w:t xml:space="preserve"> za litr</w:t>
      </w:r>
      <w:r w:rsidR="00B57A11" w:rsidRPr="00D87C26">
        <w:rPr>
          <w:rFonts w:asciiTheme="minorHAnsi" w:hAnsiTheme="minorHAnsi" w:cstheme="minorHAnsi"/>
        </w:rPr>
        <w:t xml:space="preserve"> je výsledný náklad po haléřovém zaokrouhlení roven 152 </w:t>
      </w:r>
      <w:r w:rsidR="00113AAA">
        <w:rPr>
          <w:rFonts w:asciiTheme="minorHAnsi" w:hAnsiTheme="minorHAnsi" w:cstheme="minorHAnsi"/>
        </w:rPr>
        <w:t>K</w:t>
      </w:r>
      <w:r w:rsidR="00B57A11" w:rsidRPr="00D87C26">
        <w:rPr>
          <w:rFonts w:asciiTheme="minorHAnsi" w:hAnsiTheme="minorHAnsi" w:cstheme="minorHAnsi"/>
        </w:rPr>
        <w:t>č.</w:t>
      </w:r>
    </w:p>
    <w:p w:rsidR="004E5823" w:rsidRDefault="00E074C6" w:rsidP="004920A3">
      <w:pPr>
        <w:ind w:firstLine="432"/>
      </w:pPr>
      <w:r>
        <w:lastRenderedPageBreak/>
        <w:t xml:space="preserve">V následujících třech tabulkách si ukážeme výslednou trasu </w:t>
      </w:r>
      <w:r w:rsidR="00B32939">
        <w:t xml:space="preserve">vytvořenou </w:t>
      </w:r>
      <w:r>
        <w:t xml:space="preserve">za použití nástroje pro variantu rozdělení bodů do </w:t>
      </w:r>
      <w:r w:rsidR="002E63FD">
        <w:t xml:space="preserve">4, 5 a </w:t>
      </w:r>
      <w:r>
        <w:t>6 shluků.</w:t>
      </w:r>
      <w:r w:rsidR="006610F0">
        <w:t xml:space="preserve"> </w:t>
      </w:r>
    </w:p>
    <w:p w:rsidR="008B56EA" w:rsidRPr="00A570AE" w:rsidRDefault="008B56EA" w:rsidP="008B56EA">
      <w:pPr>
        <w:pStyle w:val="Titulek"/>
        <w:keepNext/>
        <w:rPr>
          <w:rFonts w:asciiTheme="minorHAnsi" w:hAnsiTheme="minorHAnsi" w:cstheme="minorHAnsi"/>
        </w:rPr>
      </w:pPr>
      <w:bookmarkStart w:id="47" w:name="_Toc38912676"/>
      <w:r w:rsidRPr="00A570AE">
        <w:rPr>
          <w:rFonts w:asciiTheme="minorHAnsi" w:hAnsiTheme="minorHAnsi" w:cstheme="minorHAnsi"/>
        </w:rPr>
        <w:t xml:space="preserve">Tabulka </w:t>
      </w:r>
      <w:r w:rsidR="006F2B9C" w:rsidRPr="00A570AE">
        <w:rPr>
          <w:rFonts w:asciiTheme="minorHAnsi" w:hAnsiTheme="minorHAnsi" w:cstheme="minorHAnsi"/>
        </w:rPr>
        <w:fldChar w:fldCharType="begin"/>
      </w:r>
      <w:r w:rsidR="006F2B9C" w:rsidRPr="00A570AE">
        <w:rPr>
          <w:rFonts w:asciiTheme="minorHAnsi" w:hAnsiTheme="minorHAnsi" w:cstheme="minorHAnsi"/>
        </w:rPr>
        <w:instrText xml:space="preserve"> SEQ Tabulka \* ARABIC </w:instrText>
      </w:r>
      <w:r w:rsidR="006F2B9C" w:rsidRPr="00A570AE">
        <w:rPr>
          <w:rFonts w:asciiTheme="minorHAnsi" w:hAnsiTheme="minorHAnsi" w:cstheme="minorHAnsi"/>
        </w:rPr>
        <w:fldChar w:fldCharType="separate"/>
      </w:r>
      <w:r w:rsidR="00B94B7E" w:rsidRPr="00A570AE">
        <w:rPr>
          <w:rFonts w:asciiTheme="minorHAnsi" w:hAnsiTheme="minorHAnsi" w:cstheme="minorHAnsi"/>
          <w:noProof/>
        </w:rPr>
        <w:t>2</w:t>
      </w:r>
      <w:r w:rsidR="006F2B9C" w:rsidRPr="00A570AE">
        <w:rPr>
          <w:rFonts w:asciiTheme="minorHAnsi" w:hAnsiTheme="minorHAnsi" w:cstheme="minorHAnsi"/>
          <w:noProof/>
        </w:rPr>
        <w:fldChar w:fldCharType="end"/>
      </w:r>
      <w:r w:rsidRPr="00A570AE">
        <w:rPr>
          <w:rFonts w:asciiTheme="minorHAnsi" w:hAnsiTheme="minorHAnsi" w:cstheme="minorHAnsi"/>
        </w:rPr>
        <w:t xml:space="preserve"> Vypočtená trasa se čtyřmi shluky</w:t>
      </w:r>
      <w:bookmarkEnd w:id="47"/>
    </w:p>
    <w:tbl>
      <w:tblPr>
        <w:tblStyle w:val="Mkatabulky"/>
        <w:tblW w:w="0" w:type="auto"/>
        <w:jc w:val="center"/>
        <w:tblLook w:val="04A0" w:firstRow="1" w:lastRow="0" w:firstColumn="1" w:lastColumn="0" w:noHBand="0" w:noVBand="1"/>
      </w:tblPr>
      <w:tblGrid>
        <w:gridCol w:w="1980"/>
        <w:gridCol w:w="4536"/>
      </w:tblGrid>
      <w:tr w:rsidR="004E5823" w:rsidTr="00D27E04">
        <w:trPr>
          <w:jc w:val="center"/>
        </w:trPr>
        <w:tc>
          <w:tcPr>
            <w:tcW w:w="1980" w:type="dxa"/>
          </w:tcPr>
          <w:p w:rsidR="004E5823" w:rsidRPr="00506542" w:rsidRDefault="004E5823" w:rsidP="00765EDC">
            <w:pPr>
              <w:rPr>
                <w:rFonts w:asciiTheme="minorHAnsi" w:hAnsiTheme="minorHAnsi" w:cstheme="minorHAnsi"/>
                <w:b/>
                <w:bCs/>
              </w:rPr>
            </w:pPr>
            <w:r w:rsidRPr="00506542">
              <w:rPr>
                <w:rFonts w:asciiTheme="minorHAnsi" w:hAnsiTheme="minorHAnsi" w:cstheme="minorHAnsi"/>
                <w:b/>
                <w:bCs/>
              </w:rPr>
              <w:t>Pořadí zastávky</w:t>
            </w:r>
          </w:p>
        </w:tc>
        <w:tc>
          <w:tcPr>
            <w:tcW w:w="4536" w:type="dxa"/>
          </w:tcPr>
          <w:p w:rsidR="004E5823" w:rsidRPr="00506542" w:rsidRDefault="004E5823" w:rsidP="00765EDC">
            <w:pPr>
              <w:rPr>
                <w:rFonts w:asciiTheme="minorHAnsi" w:hAnsiTheme="minorHAnsi" w:cstheme="minorHAnsi"/>
                <w:b/>
                <w:bCs/>
              </w:rPr>
            </w:pPr>
            <w:r w:rsidRPr="00506542">
              <w:rPr>
                <w:rFonts w:asciiTheme="minorHAnsi" w:hAnsiTheme="minorHAnsi" w:cstheme="minorHAnsi"/>
                <w:b/>
                <w:bCs/>
              </w:rPr>
              <w:t>Adresa pro doručení</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1</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U Hřiště 61/6, Hradec Králové</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2</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Pohřebačka 128, Opatovice nad Labem</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3</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K. Čapka 319, Čeperka</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4</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Sedlice 44, Praskačka</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5</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Podůlšany 61, Podůlšany</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6</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Libčany 241, Libčany</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7</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Libčany 96, Libčany</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8</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Lhota pod Libčany 113, Lhota pod Libčany</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9</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Lhota pod Libčany 215, Lhota pod Libčany</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10</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Osice 63, Osice</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11</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Syrovátka 134, Syrovátka</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12</w:t>
            </w:r>
          </w:p>
        </w:tc>
        <w:tc>
          <w:tcPr>
            <w:tcW w:w="4536" w:type="dxa"/>
          </w:tcPr>
          <w:p w:rsidR="00052B58" w:rsidRPr="00506542" w:rsidRDefault="00052B58" w:rsidP="00052B58">
            <w:pPr>
              <w:rPr>
                <w:rFonts w:asciiTheme="minorHAnsi" w:hAnsiTheme="minorHAnsi" w:cstheme="minorHAnsi"/>
              </w:rPr>
            </w:pPr>
            <w:proofErr w:type="spellStart"/>
            <w:r w:rsidRPr="00506542">
              <w:rPr>
                <w:rFonts w:asciiTheme="minorHAnsi" w:hAnsiTheme="minorHAnsi" w:cstheme="minorHAnsi"/>
              </w:rPr>
              <w:t>Homyle</w:t>
            </w:r>
            <w:proofErr w:type="spellEnd"/>
            <w:r w:rsidRPr="00506542">
              <w:rPr>
                <w:rFonts w:asciiTheme="minorHAnsi" w:hAnsiTheme="minorHAnsi" w:cstheme="minorHAnsi"/>
              </w:rPr>
              <w:t xml:space="preserve"> 69, Boharyně</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13</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Kratonohy 26, Kratonohy</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14</w:t>
            </w:r>
          </w:p>
        </w:tc>
        <w:tc>
          <w:tcPr>
            <w:tcW w:w="4536" w:type="dxa"/>
          </w:tcPr>
          <w:p w:rsidR="00052B58" w:rsidRPr="00506542" w:rsidRDefault="00052B58" w:rsidP="00052B58">
            <w:pPr>
              <w:rPr>
                <w:rFonts w:asciiTheme="minorHAnsi" w:hAnsiTheme="minorHAnsi" w:cstheme="minorHAnsi"/>
              </w:rPr>
            </w:pPr>
            <w:r w:rsidRPr="00506542">
              <w:rPr>
                <w:rFonts w:asciiTheme="minorHAnsi" w:hAnsiTheme="minorHAnsi" w:cstheme="minorHAnsi"/>
              </w:rPr>
              <w:t>Dobřenice 114, Dobřenice</w:t>
            </w:r>
          </w:p>
        </w:tc>
      </w:tr>
      <w:tr w:rsidR="00052B58" w:rsidTr="00D27E04">
        <w:trPr>
          <w:jc w:val="center"/>
        </w:trPr>
        <w:tc>
          <w:tcPr>
            <w:tcW w:w="1980" w:type="dxa"/>
          </w:tcPr>
          <w:p w:rsidR="00052B58" w:rsidRPr="00506542" w:rsidRDefault="00052B58" w:rsidP="00052B58">
            <w:pPr>
              <w:jc w:val="center"/>
              <w:rPr>
                <w:rFonts w:asciiTheme="minorHAnsi" w:hAnsiTheme="minorHAnsi" w:cstheme="minorHAnsi"/>
              </w:rPr>
            </w:pPr>
            <w:r w:rsidRPr="00506542">
              <w:rPr>
                <w:rFonts w:asciiTheme="minorHAnsi" w:hAnsiTheme="minorHAnsi" w:cstheme="minorHAnsi"/>
              </w:rPr>
              <w:t>15</w:t>
            </w:r>
          </w:p>
        </w:tc>
        <w:tc>
          <w:tcPr>
            <w:tcW w:w="4536" w:type="dxa"/>
          </w:tcPr>
          <w:p w:rsidR="00052B58" w:rsidRPr="00506542" w:rsidRDefault="00052B58" w:rsidP="00052B58">
            <w:pPr>
              <w:rPr>
                <w:rFonts w:asciiTheme="minorHAnsi" w:hAnsiTheme="minorHAnsi" w:cstheme="minorHAnsi"/>
              </w:rPr>
            </w:pPr>
            <w:proofErr w:type="spellStart"/>
            <w:r w:rsidRPr="00506542">
              <w:rPr>
                <w:rFonts w:asciiTheme="minorHAnsi" w:hAnsiTheme="minorHAnsi" w:cstheme="minorHAnsi"/>
              </w:rPr>
              <w:t>Michnovka</w:t>
            </w:r>
            <w:proofErr w:type="spellEnd"/>
            <w:r w:rsidRPr="00506542">
              <w:rPr>
                <w:rFonts w:asciiTheme="minorHAnsi" w:hAnsiTheme="minorHAnsi" w:cstheme="minorHAnsi"/>
              </w:rPr>
              <w:t xml:space="preserve"> 12, Kratonohy</w:t>
            </w:r>
          </w:p>
        </w:tc>
      </w:tr>
    </w:tbl>
    <w:p w:rsidR="00AF307C" w:rsidRDefault="00AF307C" w:rsidP="00AF307C">
      <w:pPr>
        <w:pStyle w:val="Titulek"/>
        <w:keepNext/>
      </w:pPr>
    </w:p>
    <w:p w:rsidR="00FB5592" w:rsidRDefault="002E5334" w:rsidP="00FB5592">
      <w:pPr>
        <w:ind w:firstLine="709"/>
        <w:rPr>
          <w:rFonts w:asciiTheme="minorHAnsi" w:hAnsiTheme="minorHAnsi" w:cstheme="minorHAnsi"/>
        </w:rPr>
      </w:pPr>
      <w:r w:rsidRPr="001D29A2">
        <w:rPr>
          <w:rFonts w:asciiTheme="minorHAnsi" w:hAnsiTheme="minorHAnsi" w:cstheme="minorHAnsi"/>
        </w:rPr>
        <w:t xml:space="preserve">Trasa vytvořená za pomocí čtyř shluků je v součtu společně s výchozí a cílovou adresou dlouhá 93,2 km a řidič na této trase stráví </w:t>
      </w:r>
      <w:r w:rsidR="00E8617A" w:rsidRPr="001D29A2">
        <w:rPr>
          <w:rFonts w:asciiTheme="minorHAnsi" w:hAnsiTheme="minorHAnsi" w:cstheme="minorHAnsi"/>
        </w:rPr>
        <w:t>téměř dvě hodiny.</w:t>
      </w:r>
    </w:p>
    <w:p w:rsidR="004920A3" w:rsidRPr="001D29A2" w:rsidRDefault="004920A3" w:rsidP="004920A3">
      <w:pPr>
        <w:ind w:firstLine="709"/>
        <w:rPr>
          <w:rFonts w:asciiTheme="minorHAnsi" w:hAnsiTheme="minorHAnsi" w:cstheme="minorHAnsi"/>
        </w:rPr>
      </w:pPr>
    </w:p>
    <w:p w:rsidR="008B56EA" w:rsidRPr="00FB5592" w:rsidRDefault="008B56EA" w:rsidP="008B56EA">
      <w:pPr>
        <w:pStyle w:val="Titulek"/>
        <w:keepNext/>
        <w:rPr>
          <w:rFonts w:asciiTheme="minorHAnsi" w:hAnsiTheme="minorHAnsi" w:cstheme="minorHAnsi"/>
        </w:rPr>
      </w:pPr>
      <w:bookmarkStart w:id="48" w:name="_Toc38912677"/>
      <w:r w:rsidRPr="00FB5592">
        <w:rPr>
          <w:rFonts w:asciiTheme="minorHAnsi" w:hAnsiTheme="minorHAnsi" w:cstheme="minorHAnsi"/>
        </w:rPr>
        <w:t xml:space="preserve">Tabulka </w:t>
      </w:r>
      <w:r w:rsidR="006F2B9C" w:rsidRPr="00FB5592">
        <w:rPr>
          <w:rFonts w:asciiTheme="minorHAnsi" w:hAnsiTheme="minorHAnsi" w:cstheme="minorHAnsi"/>
        </w:rPr>
        <w:fldChar w:fldCharType="begin"/>
      </w:r>
      <w:r w:rsidR="006F2B9C" w:rsidRPr="00FB5592">
        <w:rPr>
          <w:rFonts w:asciiTheme="minorHAnsi" w:hAnsiTheme="minorHAnsi" w:cstheme="minorHAnsi"/>
        </w:rPr>
        <w:instrText xml:space="preserve"> SEQ Tabulka \* ARABIC </w:instrText>
      </w:r>
      <w:r w:rsidR="006F2B9C" w:rsidRPr="00FB5592">
        <w:rPr>
          <w:rFonts w:asciiTheme="minorHAnsi" w:hAnsiTheme="minorHAnsi" w:cstheme="minorHAnsi"/>
        </w:rPr>
        <w:fldChar w:fldCharType="separate"/>
      </w:r>
      <w:r w:rsidR="00B94B7E" w:rsidRPr="00FB5592">
        <w:rPr>
          <w:rFonts w:asciiTheme="minorHAnsi" w:hAnsiTheme="minorHAnsi" w:cstheme="minorHAnsi"/>
          <w:noProof/>
        </w:rPr>
        <w:t>3</w:t>
      </w:r>
      <w:r w:rsidR="006F2B9C" w:rsidRPr="00FB5592">
        <w:rPr>
          <w:rFonts w:asciiTheme="minorHAnsi" w:hAnsiTheme="minorHAnsi" w:cstheme="minorHAnsi"/>
          <w:noProof/>
        </w:rPr>
        <w:fldChar w:fldCharType="end"/>
      </w:r>
      <w:r w:rsidRPr="00FB5592">
        <w:rPr>
          <w:rFonts w:asciiTheme="minorHAnsi" w:hAnsiTheme="minorHAnsi" w:cstheme="minorHAnsi"/>
        </w:rPr>
        <w:t xml:space="preserve"> Vypočtená trasa s pěti shluky</w:t>
      </w:r>
      <w:bookmarkEnd w:id="48"/>
    </w:p>
    <w:tbl>
      <w:tblPr>
        <w:tblStyle w:val="Mkatabulky"/>
        <w:tblW w:w="0" w:type="auto"/>
        <w:jc w:val="center"/>
        <w:tblLook w:val="04A0" w:firstRow="1" w:lastRow="0" w:firstColumn="1" w:lastColumn="0" w:noHBand="0" w:noVBand="1"/>
      </w:tblPr>
      <w:tblGrid>
        <w:gridCol w:w="1980"/>
        <w:gridCol w:w="4536"/>
      </w:tblGrid>
      <w:tr w:rsidR="00AF307C" w:rsidTr="00D27E04">
        <w:trPr>
          <w:jc w:val="center"/>
        </w:trPr>
        <w:tc>
          <w:tcPr>
            <w:tcW w:w="1980" w:type="dxa"/>
          </w:tcPr>
          <w:p w:rsidR="00AF307C" w:rsidRPr="00174FE8" w:rsidRDefault="00AF307C" w:rsidP="00765EDC">
            <w:pPr>
              <w:rPr>
                <w:rFonts w:asciiTheme="minorHAnsi" w:hAnsiTheme="minorHAnsi" w:cstheme="minorHAnsi"/>
                <w:b/>
                <w:bCs/>
              </w:rPr>
            </w:pPr>
            <w:r w:rsidRPr="00174FE8">
              <w:rPr>
                <w:rFonts w:asciiTheme="minorHAnsi" w:hAnsiTheme="minorHAnsi" w:cstheme="minorHAnsi"/>
                <w:b/>
                <w:bCs/>
              </w:rPr>
              <w:t>Pořadí zastávky</w:t>
            </w:r>
          </w:p>
        </w:tc>
        <w:tc>
          <w:tcPr>
            <w:tcW w:w="4536" w:type="dxa"/>
          </w:tcPr>
          <w:p w:rsidR="00AF307C" w:rsidRPr="00174FE8" w:rsidRDefault="00AF307C" w:rsidP="00765EDC">
            <w:pPr>
              <w:rPr>
                <w:rFonts w:asciiTheme="minorHAnsi" w:hAnsiTheme="minorHAnsi" w:cstheme="minorHAnsi"/>
                <w:b/>
                <w:bCs/>
              </w:rPr>
            </w:pPr>
            <w:r w:rsidRPr="00174FE8">
              <w:rPr>
                <w:rFonts w:asciiTheme="minorHAnsi" w:hAnsiTheme="minorHAnsi" w:cstheme="minorHAnsi"/>
                <w:b/>
                <w:bCs/>
              </w:rPr>
              <w:t>Adresa pro doručení</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1</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U Hřiště 61/6, Hradec Králové</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2</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Pohřebačka 128, Opatovice nad Labem</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3</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K. Čapka 319, Čeperka</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4</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Sedlice 44, Praskačka</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5</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Podůlšany 61, Podůlšany</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6</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Osice 63, Osice</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lastRenderedPageBreak/>
              <w:t>7</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Syrovátka 134, Syrovátka</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8</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Dobřenice 114, Dobřenice</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9</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Libčany 241, Libčany</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10</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Libčany 96, Libčany</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11</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Lhota pod Libčany 113, Lhota pod Libčany</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12</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Lhota pod Libčany 215, Lhota pod Libčany</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13</w:t>
            </w:r>
          </w:p>
        </w:tc>
        <w:tc>
          <w:tcPr>
            <w:tcW w:w="4536" w:type="dxa"/>
          </w:tcPr>
          <w:p w:rsidR="00A348AE" w:rsidRPr="00174FE8" w:rsidRDefault="00A348AE" w:rsidP="00A348AE">
            <w:pPr>
              <w:rPr>
                <w:rFonts w:asciiTheme="minorHAnsi" w:hAnsiTheme="minorHAnsi" w:cstheme="minorHAnsi"/>
              </w:rPr>
            </w:pPr>
            <w:proofErr w:type="spellStart"/>
            <w:r w:rsidRPr="00174FE8">
              <w:rPr>
                <w:rFonts w:asciiTheme="minorHAnsi" w:hAnsiTheme="minorHAnsi" w:cstheme="minorHAnsi"/>
              </w:rPr>
              <w:t>Homyle</w:t>
            </w:r>
            <w:proofErr w:type="spellEnd"/>
            <w:r w:rsidRPr="00174FE8">
              <w:rPr>
                <w:rFonts w:asciiTheme="minorHAnsi" w:hAnsiTheme="minorHAnsi" w:cstheme="minorHAnsi"/>
              </w:rPr>
              <w:t xml:space="preserve"> 69, Boharyně</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14</w:t>
            </w:r>
          </w:p>
        </w:tc>
        <w:tc>
          <w:tcPr>
            <w:tcW w:w="4536" w:type="dxa"/>
          </w:tcPr>
          <w:p w:rsidR="00A348AE" w:rsidRPr="00174FE8" w:rsidRDefault="00A348AE" w:rsidP="00A348AE">
            <w:pPr>
              <w:rPr>
                <w:rFonts w:asciiTheme="minorHAnsi" w:hAnsiTheme="minorHAnsi" w:cstheme="minorHAnsi"/>
              </w:rPr>
            </w:pPr>
            <w:r w:rsidRPr="00174FE8">
              <w:rPr>
                <w:rFonts w:asciiTheme="minorHAnsi" w:hAnsiTheme="minorHAnsi" w:cstheme="minorHAnsi"/>
              </w:rPr>
              <w:t>Kratonohy 26, Kratonohy</w:t>
            </w:r>
          </w:p>
        </w:tc>
      </w:tr>
      <w:tr w:rsidR="00A348AE" w:rsidTr="00D27E04">
        <w:trPr>
          <w:jc w:val="center"/>
        </w:trPr>
        <w:tc>
          <w:tcPr>
            <w:tcW w:w="1980" w:type="dxa"/>
          </w:tcPr>
          <w:p w:rsidR="00A348AE" w:rsidRPr="00174FE8" w:rsidRDefault="00A348AE" w:rsidP="00A348AE">
            <w:pPr>
              <w:jc w:val="center"/>
              <w:rPr>
                <w:rFonts w:asciiTheme="minorHAnsi" w:hAnsiTheme="minorHAnsi" w:cstheme="minorHAnsi"/>
              </w:rPr>
            </w:pPr>
            <w:r w:rsidRPr="00174FE8">
              <w:rPr>
                <w:rFonts w:asciiTheme="minorHAnsi" w:hAnsiTheme="minorHAnsi" w:cstheme="minorHAnsi"/>
              </w:rPr>
              <w:t>15</w:t>
            </w:r>
          </w:p>
        </w:tc>
        <w:tc>
          <w:tcPr>
            <w:tcW w:w="4536" w:type="dxa"/>
          </w:tcPr>
          <w:p w:rsidR="00A348AE" w:rsidRPr="00174FE8" w:rsidRDefault="00A348AE" w:rsidP="00A348AE">
            <w:pPr>
              <w:rPr>
                <w:rFonts w:asciiTheme="minorHAnsi" w:hAnsiTheme="minorHAnsi" w:cstheme="minorHAnsi"/>
              </w:rPr>
            </w:pPr>
            <w:proofErr w:type="spellStart"/>
            <w:r w:rsidRPr="00174FE8">
              <w:rPr>
                <w:rFonts w:asciiTheme="minorHAnsi" w:hAnsiTheme="minorHAnsi" w:cstheme="minorHAnsi"/>
              </w:rPr>
              <w:t>Michnovka</w:t>
            </w:r>
            <w:proofErr w:type="spellEnd"/>
            <w:r w:rsidRPr="00174FE8">
              <w:rPr>
                <w:rFonts w:asciiTheme="minorHAnsi" w:hAnsiTheme="minorHAnsi" w:cstheme="minorHAnsi"/>
              </w:rPr>
              <w:t xml:space="preserve"> 12, Kratonohy</w:t>
            </w:r>
          </w:p>
        </w:tc>
      </w:tr>
    </w:tbl>
    <w:p w:rsidR="00AF307C" w:rsidRPr="00174FE8" w:rsidRDefault="006A6DAD" w:rsidP="00FC627A">
      <w:pPr>
        <w:ind w:firstLine="709"/>
        <w:rPr>
          <w:rFonts w:asciiTheme="minorHAnsi" w:hAnsiTheme="minorHAnsi" w:cstheme="minorHAnsi"/>
        </w:rPr>
      </w:pPr>
      <w:r w:rsidRPr="00174FE8">
        <w:rPr>
          <w:rFonts w:asciiTheme="minorHAnsi" w:hAnsiTheme="minorHAnsi" w:cstheme="minorHAnsi"/>
        </w:rPr>
        <w:t>Využitím pěti shluků se vzdálenost i čas oproti řešení se čtyřmi shluky snížila. Výsledný čas strávený na cestě vychází na 1:48 h s ujetými 85,6 km.</w:t>
      </w:r>
    </w:p>
    <w:p w:rsidR="00AF307C" w:rsidRDefault="00AF307C" w:rsidP="00AF307C">
      <w:pPr>
        <w:pStyle w:val="Titulek"/>
        <w:keepNext/>
      </w:pPr>
    </w:p>
    <w:p w:rsidR="006B28D0" w:rsidRPr="005A73C0" w:rsidRDefault="006B28D0" w:rsidP="006B28D0">
      <w:pPr>
        <w:pStyle w:val="Titulek"/>
        <w:keepNext/>
        <w:rPr>
          <w:rFonts w:asciiTheme="minorHAnsi" w:hAnsiTheme="minorHAnsi" w:cstheme="minorHAnsi"/>
        </w:rPr>
      </w:pPr>
      <w:bookmarkStart w:id="49" w:name="_Toc38912678"/>
      <w:r w:rsidRPr="005A73C0">
        <w:rPr>
          <w:rFonts w:asciiTheme="minorHAnsi" w:hAnsiTheme="minorHAnsi" w:cstheme="minorHAnsi"/>
        </w:rPr>
        <w:t xml:space="preserve">Tabulka </w:t>
      </w:r>
      <w:r w:rsidR="006F2B9C" w:rsidRPr="005A73C0">
        <w:rPr>
          <w:rFonts w:asciiTheme="minorHAnsi" w:hAnsiTheme="minorHAnsi" w:cstheme="minorHAnsi"/>
        </w:rPr>
        <w:fldChar w:fldCharType="begin"/>
      </w:r>
      <w:r w:rsidR="006F2B9C" w:rsidRPr="005A73C0">
        <w:rPr>
          <w:rFonts w:asciiTheme="minorHAnsi" w:hAnsiTheme="minorHAnsi" w:cstheme="minorHAnsi"/>
        </w:rPr>
        <w:instrText xml:space="preserve"> SEQ Tabulka \* ARABIC </w:instrText>
      </w:r>
      <w:r w:rsidR="006F2B9C" w:rsidRPr="005A73C0">
        <w:rPr>
          <w:rFonts w:asciiTheme="minorHAnsi" w:hAnsiTheme="minorHAnsi" w:cstheme="minorHAnsi"/>
        </w:rPr>
        <w:fldChar w:fldCharType="separate"/>
      </w:r>
      <w:r w:rsidR="00B94B7E" w:rsidRPr="005A73C0">
        <w:rPr>
          <w:rFonts w:asciiTheme="minorHAnsi" w:hAnsiTheme="minorHAnsi" w:cstheme="minorHAnsi"/>
          <w:noProof/>
        </w:rPr>
        <w:t>4</w:t>
      </w:r>
      <w:r w:rsidR="006F2B9C" w:rsidRPr="005A73C0">
        <w:rPr>
          <w:rFonts w:asciiTheme="minorHAnsi" w:hAnsiTheme="minorHAnsi" w:cstheme="minorHAnsi"/>
          <w:noProof/>
        </w:rPr>
        <w:fldChar w:fldCharType="end"/>
      </w:r>
      <w:r w:rsidRPr="005A73C0">
        <w:rPr>
          <w:rFonts w:asciiTheme="minorHAnsi" w:hAnsiTheme="minorHAnsi" w:cstheme="minorHAnsi"/>
        </w:rPr>
        <w:t xml:space="preserve"> Vypočtená trasa s</w:t>
      </w:r>
      <w:r w:rsidR="00493A56" w:rsidRPr="005A73C0">
        <w:rPr>
          <w:rFonts w:asciiTheme="minorHAnsi" w:hAnsiTheme="minorHAnsi" w:cstheme="minorHAnsi"/>
        </w:rPr>
        <w:t xml:space="preserve"> šesti </w:t>
      </w:r>
      <w:r w:rsidRPr="005A73C0">
        <w:rPr>
          <w:rFonts w:asciiTheme="minorHAnsi" w:hAnsiTheme="minorHAnsi" w:cstheme="minorHAnsi"/>
        </w:rPr>
        <w:t>shluky</w:t>
      </w:r>
      <w:bookmarkEnd w:id="49"/>
    </w:p>
    <w:tbl>
      <w:tblPr>
        <w:tblStyle w:val="Mkatabulky"/>
        <w:tblW w:w="0" w:type="auto"/>
        <w:jc w:val="center"/>
        <w:tblLook w:val="04A0" w:firstRow="1" w:lastRow="0" w:firstColumn="1" w:lastColumn="0" w:noHBand="0" w:noVBand="1"/>
      </w:tblPr>
      <w:tblGrid>
        <w:gridCol w:w="1980"/>
        <w:gridCol w:w="4678"/>
      </w:tblGrid>
      <w:tr w:rsidR="00AF307C" w:rsidTr="00D27E04">
        <w:trPr>
          <w:jc w:val="center"/>
        </w:trPr>
        <w:tc>
          <w:tcPr>
            <w:tcW w:w="1980" w:type="dxa"/>
          </w:tcPr>
          <w:p w:rsidR="00AF307C" w:rsidRPr="00217F9A" w:rsidRDefault="00AF307C" w:rsidP="00765EDC">
            <w:pPr>
              <w:rPr>
                <w:rFonts w:asciiTheme="minorHAnsi" w:hAnsiTheme="minorHAnsi" w:cstheme="minorHAnsi"/>
                <w:b/>
                <w:bCs/>
              </w:rPr>
            </w:pPr>
            <w:r w:rsidRPr="00217F9A">
              <w:rPr>
                <w:rFonts w:asciiTheme="minorHAnsi" w:hAnsiTheme="minorHAnsi" w:cstheme="minorHAnsi"/>
                <w:b/>
                <w:bCs/>
              </w:rPr>
              <w:t>Pořadí zastávky</w:t>
            </w:r>
          </w:p>
        </w:tc>
        <w:tc>
          <w:tcPr>
            <w:tcW w:w="4678" w:type="dxa"/>
          </w:tcPr>
          <w:p w:rsidR="00AF307C" w:rsidRPr="00217F9A" w:rsidRDefault="00AF307C" w:rsidP="00765EDC">
            <w:pPr>
              <w:rPr>
                <w:rFonts w:asciiTheme="minorHAnsi" w:hAnsiTheme="minorHAnsi" w:cstheme="minorHAnsi"/>
                <w:b/>
                <w:bCs/>
              </w:rPr>
            </w:pPr>
            <w:r w:rsidRPr="00217F9A">
              <w:rPr>
                <w:rFonts w:asciiTheme="minorHAnsi" w:hAnsiTheme="minorHAnsi" w:cstheme="minorHAnsi"/>
                <w:b/>
                <w:bCs/>
              </w:rPr>
              <w:t>Adresa pro doručení</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1</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U Hřiště 61/6, Hradec Králové</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2</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Pohřebačka 128, Opatovice nad Labem</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3</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K. Čapka 319, Čeperka</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4</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Podůlšany 61, Podůlšany</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5</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Sedlice 44, Praskačka</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6</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Lhota pod Libčany 113, Lhota pod Libčany</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7</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Lhota pod Libčany 215, Lhota pod Libčany</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8</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Osice 63, Osice</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9</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Syrovátka 134, Syrovátka</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10</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Libčany 96, Libčany</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11</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Libčany 241, Libčany</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12</w:t>
            </w:r>
          </w:p>
        </w:tc>
        <w:tc>
          <w:tcPr>
            <w:tcW w:w="4678" w:type="dxa"/>
          </w:tcPr>
          <w:p w:rsidR="00C4263B" w:rsidRPr="00217F9A" w:rsidRDefault="00C4263B" w:rsidP="00C4263B">
            <w:pPr>
              <w:rPr>
                <w:rFonts w:asciiTheme="minorHAnsi" w:hAnsiTheme="minorHAnsi" w:cstheme="minorHAnsi"/>
              </w:rPr>
            </w:pPr>
            <w:proofErr w:type="spellStart"/>
            <w:r w:rsidRPr="00217F9A">
              <w:rPr>
                <w:rFonts w:asciiTheme="minorHAnsi" w:hAnsiTheme="minorHAnsi" w:cstheme="minorHAnsi"/>
              </w:rPr>
              <w:t>Homyle</w:t>
            </w:r>
            <w:proofErr w:type="spellEnd"/>
            <w:r w:rsidRPr="00217F9A">
              <w:rPr>
                <w:rFonts w:asciiTheme="minorHAnsi" w:hAnsiTheme="minorHAnsi" w:cstheme="minorHAnsi"/>
              </w:rPr>
              <w:t xml:space="preserve"> 69, Boharyně</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13</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Kratonohy 26, Kratonohy</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14</w:t>
            </w:r>
          </w:p>
        </w:tc>
        <w:tc>
          <w:tcPr>
            <w:tcW w:w="4678" w:type="dxa"/>
          </w:tcPr>
          <w:p w:rsidR="00C4263B" w:rsidRPr="00217F9A" w:rsidRDefault="00C4263B" w:rsidP="00C4263B">
            <w:pPr>
              <w:rPr>
                <w:rFonts w:asciiTheme="minorHAnsi" w:hAnsiTheme="minorHAnsi" w:cstheme="minorHAnsi"/>
              </w:rPr>
            </w:pPr>
            <w:r w:rsidRPr="00217F9A">
              <w:rPr>
                <w:rFonts w:asciiTheme="minorHAnsi" w:hAnsiTheme="minorHAnsi" w:cstheme="minorHAnsi"/>
              </w:rPr>
              <w:t>Dobřenice 114, Dobřenice</w:t>
            </w:r>
          </w:p>
        </w:tc>
      </w:tr>
      <w:tr w:rsidR="00C4263B" w:rsidTr="00D27E04">
        <w:trPr>
          <w:jc w:val="center"/>
        </w:trPr>
        <w:tc>
          <w:tcPr>
            <w:tcW w:w="1980" w:type="dxa"/>
          </w:tcPr>
          <w:p w:rsidR="00C4263B" w:rsidRPr="00217F9A" w:rsidRDefault="00C4263B" w:rsidP="00C4263B">
            <w:pPr>
              <w:jc w:val="center"/>
              <w:rPr>
                <w:rFonts w:asciiTheme="minorHAnsi" w:hAnsiTheme="minorHAnsi" w:cstheme="minorHAnsi"/>
              </w:rPr>
            </w:pPr>
            <w:r w:rsidRPr="00217F9A">
              <w:rPr>
                <w:rFonts w:asciiTheme="minorHAnsi" w:hAnsiTheme="minorHAnsi" w:cstheme="minorHAnsi"/>
              </w:rPr>
              <w:t>15</w:t>
            </w:r>
          </w:p>
        </w:tc>
        <w:tc>
          <w:tcPr>
            <w:tcW w:w="4678" w:type="dxa"/>
          </w:tcPr>
          <w:p w:rsidR="00C4263B" w:rsidRPr="00217F9A" w:rsidRDefault="00C4263B" w:rsidP="00C4263B">
            <w:pPr>
              <w:rPr>
                <w:rFonts w:asciiTheme="minorHAnsi" w:hAnsiTheme="minorHAnsi" w:cstheme="minorHAnsi"/>
              </w:rPr>
            </w:pPr>
            <w:proofErr w:type="spellStart"/>
            <w:r w:rsidRPr="00217F9A">
              <w:rPr>
                <w:rFonts w:asciiTheme="minorHAnsi" w:hAnsiTheme="minorHAnsi" w:cstheme="minorHAnsi"/>
              </w:rPr>
              <w:t>Michnovka</w:t>
            </w:r>
            <w:proofErr w:type="spellEnd"/>
            <w:r w:rsidRPr="00217F9A">
              <w:rPr>
                <w:rFonts w:asciiTheme="minorHAnsi" w:hAnsiTheme="minorHAnsi" w:cstheme="minorHAnsi"/>
              </w:rPr>
              <w:t xml:space="preserve"> 12, Kratonohy</w:t>
            </w:r>
          </w:p>
        </w:tc>
      </w:tr>
    </w:tbl>
    <w:p w:rsidR="00AF307C" w:rsidRPr="00E661F1" w:rsidRDefault="00C56D87" w:rsidP="00E661F1">
      <w:pPr>
        <w:ind w:firstLine="709"/>
        <w:rPr>
          <w:rFonts w:asciiTheme="minorHAnsi" w:hAnsiTheme="minorHAnsi" w:cstheme="minorHAnsi"/>
        </w:rPr>
      </w:pPr>
      <w:r w:rsidRPr="00E661F1">
        <w:rPr>
          <w:rFonts w:asciiTheme="minorHAnsi" w:hAnsiTheme="minorHAnsi" w:cstheme="minorHAnsi"/>
        </w:rPr>
        <w:lastRenderedPageBreak/>
        <w:t xml:space="preserve">Při šesti shlucích, do kterých jsou vstupní data rozdělena lze očekávat, že shluky budou tvořeny dvojící nebo trojicí adres. Výsledná trasa přináší další úsporu času a </w:t>
      </w:r>
      <w:r w:rsidR="00561535">
        <w:rPr>
          <w:rFonts w:asciiTheme="minorHAnsi" w:hAnsiTheme="minorHAnsi" w:cstheme="minorHAnsi"/>
        </w:rPr>
        <w:t>méně</w:t>
      </w:r>
      <w:r w:rsidR="00E4189C">
        <w:rPr>
          <w:rFonts w:asciiTheme="minorHAnsi" w:hAnsiTheme="minorHAnsi" w:cstheme="minorHAnsi"/>
        </w:rPr>
        <w:t xml:space="preserve"> ujetých</w:t>
      </w:r>
      <w:r w:rsidRPr="00E661F1">
        <w:rPr>
          <w:rFonts w:asciiTheme="minorHAnsi" w:hAnsiTheme="minorHAnsi" w:cstheme="minorHAnsi"/>
        </w:rPr>
        <w:t xml:space="preserve"> kilometrů s výsledkem 78,</w:t>
      </w:r>
      <w:r w:rsidR="00C00986" w:rsidRPr="00E661F1">
        <w:rPr>
          <w:rFonts w:asciiTheme="minorHAnsi" w:hAnsiTheme="minorHAnsi" w:cstheme="minorHAnsi"/>
        </w:rPr>
        <w:t>9</w:t>
      </w:r>
      <w:r w:rsidRPr="00E661F1">
        <w:rPr>
          <w:rFonts w:asciiTheme="minorHAnsi" w:hAnsiTheme="minorHAnsi" w:cstheme="minorHAnsi"/>
        </w:rPr>
        <w:t xml:space="preserve"> km ujetých za 1:4</w:t>
      </w:r>
      <w:r w:rsidR="00C00986" w:rsidRPr="00E661F1">
        <w:rPr>
          <w:rFonts w:asciiTheme="minorHAnsi" w:hAnsiTheme="minorHAnsi" w:cstheme="minorHAnsi"/>
        </w:rPr>
        <w:t>3</w:t>
      </w:r>
      <w:r w:rsidRPr="00E661F1">
        <w:rPr>
          <w:rFonts w:asciiTheme="minorHAnsi" w:hAnsiTheme="minorHAnsi" w:cstheme="minorHAnsi"/>
        </w:rPr>
        <w:t xml:space="preserve"> h.</w:t>
      </w:r>
    </w:p>
    <w:p w:rsidR="00B94B7E" w:rsidRPr="00312151" w:rsidRDefault="00B94B7E" w:rsidP="00B94B7E">
      <w:pPr>
        <w:pStyle w:val="Titulek"/>
        <w:keepNext/>
        <w:rPr>
          <w:rFonts w:asciiTheme="minorHAnsi" w:hAnsiTheme="minorHAnsi" w:cstheme="minorHAnsi"/>
        </w:rPr>
      </w:pPr>
      <w:bookmarkStart w:id="50" w:name="_Toc38912679"/>
      <w:r w:rsidRPr="00312151">
        <w:rPr>
          <w:rFonts w:asciiTheme="minorHAnsi" w:hAnsiTheme="minorHAnsi" w:cstheme="minorHAnsi"/>
        </w:rPr>
        <w:t xml:space="preserve">Tabulka </w:t>
      </w:r>
      <w:r w:rsidR="006F2B9C" w:rsidRPr="00312151">
        <w:rPr>
          <w:rFonts w:asciiTheme="minorHAnsi" w:hAnsiTheme="minorHAnsi" w:cstheme="minorHAnsi"/>
        </w:rPr>
        <w:fldChar w:fldCharType="begin"/>
      </w:r>
      <w:r w:rsidR="006F2B9C" w:rsidRPr="00312151">
        <w:rPr>
          <w:rFonts w:asciiTheme="minorHAnsi" w:hAnsiTheme="minorHAnsi" w:cstheme="minorHAnsi"/>
        </w:rPr>
        <w:instrText xml:space="preserve"> SEQ Tabulka \* ARABIC </w:instrText>
      </w:r>
      <w:r w:rsidR="006F2B9C" w:rsidRPr="00312151">
        <w:rPr>
          <w:rFonts w:asciiTheme="minorHAnsi" w:hAnsiTheme="minorHAnsi" w:cstheme="minorHAnsi"/>
        </w:rPr>
        <w:fldChar w:fldCharType="separate"/>
      </w:r>
      <w:r w:rsidRPr="00312151">
        <w:rPr>
          <w:rFonts w:asciiTheme="minorHAnsi" w:hAnsiTheme="minorHAnsi" w:cstheme="minorHAnsi"/>
          <w:noProof/>
        </w:rPr>
        <w:t>5</w:t>
      </w:r>
      <w:r w:rsidR="006F2B9C" w:rsidRPr="00312151">
        <w:rPr>
          <w:rFonts w:asciiTheme="minorHAnsi" w:hAnsiTheme="minorHAnsi" w:cstheme="minorHAnsi"/>
          <w:noProof/>
        </w:rPr>
        <w:fldChar w:fldCharType="end"/>
      </w:r>
      <w:r w:rsidRPr="00312151">
        <w:rPr>
          <w:rFonts w:asciiTheme="minorHAnsi" w:hAnsiTheme="minorHAnsi" w:cstheme="minorHAnsi"/>
        </w:rPr>
        <w:t xml:space="preserve"> Srovnání jednotlivých tras</w:t>
      </w:r>
      <w:bookmarkEnd w:id="50"/>
    </w:p>
    <w:tbl>
      <w:tblPr>
        <w:tblStyle w:val="Mkatabulky"/>
        <w:tblW w:w="0" w:type="auto"/>
        <w:jc w:val="center"/>
        <w:tblLook w:val="04A0" w:firstRow="1" w:lastRow="0" w:firstColumn="1" w:lastColumn="0" w:noHBand="0" w:noVBand="1"/>
      </w:tblPr>
      <w:tblGrid>
        <w:gridCol w:w="1480"/>
        <w:gridCol w:w="1984"/>
        <w:gridCol w:w="1134"/>
      </w:tblGrid>
      <w:tr w:rsidR="00D27E04" w:rsidTr="00586510">
        <w:trPr>
          <w:jc w:val="center"/>
        </w:trPr>
        <w:tc>
          <w:tcPr>
            <w:tcW w:w="1480"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Trasa</w:t>
            </w:r>
          </w:p>
        </w:tc>
        <w:tc>
          <w:tcPr>
            <w:tcW w:w="198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Vzdálenost (km)</w:t>
            </w:r>
          </w:p>
        </w:tc>
        <w:tc>
          <w:tcPr>
            <w:tcW w:w="113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Čas (h)</w:t>
            </w:r>
          </w:p>
        </w:tc>
      </w:tr>
      <w:tr w:rsidR="00D27E04" w:rsidTr="00586510">
        <w:trPr>
          <w:jc w:val="center"/>
        </w:trPr>
        <w:tc>
          <w:tcPr>
            <w:tcW w:w="1480"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Referenční</w:t>
            </w:r>
          </w:p>
        </w:tc>
        <w:tc>
          <w:tcPr>
            <w:tcW w:w="198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63,4</w:t>
            </w:r>
          </w:p>
        </w:tc>
        <w:tc>
          <w:tcPr>
            <w:tcW w:w="113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1:35</w:t>
            </w:r>
          </w:p>
        </w:tc>
      </w:tr>
      <w:tr w:rsidR="00D27E04" w:rsidTr="00586510">
        <w:trPr>
          <w:jc w:val="center"/>
        </w:trPr>
        <w:tc>
          <w:tcPr>
            <w:tcW w:w="1480"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4 shluky</w:t>
            </w:r>
          </w:p>
        </w:tc>
        <w:tc>
          <w:tcPr>
            <w:tcW w:w="198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93,2</w:t>
            </w:r>
          </w:p>
        </w:tc>
        <w:tc>
          <w:tcPr>
            <w:tcW w:w="113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1:59</w:t>
            </w:r>
          </w:p>
        </w:tc>
      </w:tr>
      <w:tr w:rsidR="00D27E04" w:rsidTr="00586510">
        <w:trPr>
          <w:jc w:val="center"/>
        </w:trPr>
        <w:tc>
          <w:tcPr>
            <w:tcW w:w="1480"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5 shluků</w:t>
            </w:r>
          </w:p>
        </w:tc>
        <w:tc>
          <w:tcPr>
            <w:tcW w:w="198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85,6</w:t>
            </w:r>
          </w:p>
        </w:tc>
        <w:tc>
          <w:tcPr>
            <w:tcW w:w="113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1:48</w:t>
            </w:r>
          </w:p>
        </w:tc>
      </w:tr>
      <w:tr w:rsidR="00D27E04" w:rsidTr="00586510">
        <w:trPr>
          <w:jc w:val="center"/>
        </w:trPr>
        <w:tc>
          <w:tcPr>
            <w:tcW w:w="1480"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6 shluků</w:t>
            </w:r>
          </w:p>
        </w:tc>
        <w:tc>
          <w:tcPr>
            <w:tcW w:w="198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78,</w:t>
            </w:r>
            <w:r w:rsidR="00C00986" w:rsidRPr="00F75F92">
              <w:rPr>
                <w:rFonts w:asciiTheme="minorHAnsi" w:hAnsiTheme="minorHAnsi" w:cstheme="minorHAnsi"/>
              </w:rPr>
              <w:t>9</w:t>
            </w:r>
          </w:p>
        </w:tc>
        <w:tc>
          <w:tcPr>
            <w:tcW w:w="1134" w:type="dxa"/>
          </w:tcPr>
          <w:p w:rsidR="00D27E04" w:rsidRPr="00F75F92" w:rsidRDefault="00D27E04" w:rsidP="00AA47BE">
            <w:pPr>
              <w:rPr>
                <w:rFonts w:asciiTheme="minorHAnsi" w:hAnsiTheme="minorHAnsi" w:cstheme="minorHAnsi"/>
              </w:rPr>
            </w:pPr>
            <w:r w:rsidRPr="00F75F92">
              <w:rPr>
                <w:rFonts w:asciiTheme="minorHAnsi" w:hAnsiTheme="minorHAnsi" w:cstheme="minorHAnsi"/>
              </w:rPr>
              <w:t>1:4</w:t>
            </w:r>
            <w:r w:rsidR="00C00986" w:rsidRPr="00F75F92">
              <w:rPr>
                <w:rFonts w:asciiTheme="minorHAnsi" w:hAnsiTheme="minorHAnsi" w:cstheme="minorHAnsi"/>
              </w:rPr>
              <w:t>3</w:t>
            </w:r>
          </w:p>
        </w:tc>
      </w:tr>
    </w:tbl>
    <w:p w:rsidR="00B12EFA" w:rsidRDefault="00B12EFA" w:rsidP="00092B45">
      <w:pPr>
        <w:ind w:firstLine="708"/>
      </w:pPr>
    </w:p>
    <w:p w:rsidR="003A2445" w:rsidRPr="001574E5" w:rsidRDefault="00092B45" w:rsidP="00DA281F">
      <w:pPr>
        <w:ind w:firstLine="709"/>
        <w:rPr>
          <w:rFonts w:asciiTheme="minorHAnsi" w:hAnsiTheme="minorHAnsi" w:cstheme="minorHAnsi"/>
        </w:rPr>
      </w:pPr>
      <w:r w:rsidRPr="001574E5">
        <w:rPr>
          <w:rFonts w:asciiTheme="minorHAnsi" w:hAnsiTheme="minorHAnsi" w:cstheme="minorHAnsi"/>
        </w:rPr>
        <w:t>Z výsledků uvedených v tabulce 5 vidíme že</w:t>
      </w:r>
      <w:r w:rsidR="003938C5" w:rsidRPr="001574E5">
        <w:rPr>
          <w:rFonts w:asciiTheme="minorHAnsi" w:hAnsiTheme="minorHAnsi" w:cstheme="minorHAnsi"/>
        </w:rPr>
        <w:t xml:space="preserve"> skutečná</w:t>
      </w:r>
      <w:r w:rsidRPr="001574E5">
        <w:rPr>
          <w:rFonts w:asciiTheme="minorHAnsi" w:hAnsiTheme="minorHAnsi" w:cstheme="minorHAnsi"/>
        </w:rPr>
        <w:t xml:space="preserve"> trasa, kterou řidič absolvoval</w:t>
      </w:r>
      <w:r w:rsidR="003938C5" w:rsidRPr="001574E5">
        <w:rPr>
          <w:rFonts w:asciiTheme="minorHAnsi" w:hAnsiTheme="minorHAnsi" w:cstheme="minorHAnsi"/>
        </w:rPr>
        <w:t xml:space="preserve"> je z hlediska času i vzdálenosti nejvýhodnější</w:t>
      </w:r>
      <w:r w:rsidRPr="001574E5">
        <w:rPr>
          <w:rFonts w:asciiTheme="minorHAnsi" w:hAnsiTheme="minorHAnsi" w:cstheme="minorHAnsi"/>
        </w:rPr>
        <w:t>.</w:t>
      </w:r>
      <w:r w:rsidR="00C678D3" w:rsidRPr="001574E5">
        <w:rPr>
          <w:rFonts w:asciiTheme="minorHAnsi" w:hAnsiTheme="minorHAnsi" w:cstheme="minorHAnsi"/>
        </w:rPr>
        <w:t xml:space="preserve"> Jednotlivé trasy, které jsou porovnávány s trasou referenční, jsou získané za pomocí původního skriptu konzolové aplikace, které pro měření vzdáleností využívá euklidovské vzdálenosti. </w:t>
      </w:r>
      <w:r w:rsidR="00D404F5" w:rsidRPr="001574E5">
        <w:rPr>
          <w:rFonts w:asciiTheme="minorHAnsi" w:hAnsiTheme="minorHAnsi" w:cstheme="minorHAnsi"/>
        </w:rPr>
        <w:t xml:space="preserve">Z tabulky lze </w:t>
      </w:r>
      <w:r w:rsidR="001270AD" w:rsidRPr="001574E5">
        <w:rPr>
          <w:rFonts w:asciiTheme="minorHAnsi" w:hAnsiTheme="minorHAnsi" w:cstheme="minorHAnsi"/>
        </w:rPr>
        <w:t>říct</w:t>
      </w:r>
      <w:r w:rsidR="00D404F5" w:rsidRPr="001574E5">
        <w:rPr>
          <w:rFonts w:asciiTheme="minorHAnsi" w:hAnsiTheme="minorHAnsi" w:cstheme="minorHAnsi"/>
        </w:rPr>
        <w:t>, že i přes využití euklidovské vzdálenosti, která může být zavádějící pro potřeby silniční sítě, již</w:t>
      </w:r>
      <w:r w:rsidR="00753B08" w:rsidRPr="001574E5">
        <w:rPr>
          <w:rFonts w:asciiTheme="minorHAnsi" w:hAnsiTheme="minorHAnsi" w:cstheme="minorHAnsi"/>
        </w:rPr>
        <w:t xml:space="preserve"> při</w:t>
      </w:r>
      <w:r w:rsidR="00D404F5" w:rsidRPr="001574E5">
        <w:rPr>
          <w:rFonts w:asciiTheme="minorHAnsi" w:hAnsiTheme="minorHAnsi" w:cstheme="minorHAnsi"/>
        </w:rPr>
        <w:t xml:space="preserve"> pěti shlucích získáváme z časového hlediska podobnou trasu, jako je referenční.</w:t>
      </w:r>
    </w:p>
    <w:p w:rsidR="006460A9" w:rsidRDefault="006460A9" w:rsidP="006460A9">
      <w:pPr>
        <w:keepNext/>
        <w:jc w:val="center"/>
      </w:pPr>
      <w:r>
        <w:rPr>
          <w:noProof/>
        </w:rPr>
        <w:drawing>
          <wp:inline distT="0" distB="0" distL="0" distR="0" wp14:anchorId="59F9457A" wp14:editId="06EE8C35">
            <wp:extent cx="4991100" cy="303081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3162" cy="3032066"/>
                    </a:xfrm>
                    <a:prstGeom prst="rect">
                      <a:avLst/>
                    </a:prstGeom>
                  </pic:spPr>
                </pic:pic>
              </a:graphicData>
            </a:graphic>
          </wp:inline>
        </w:drawing>
      </w:r>
    </w:p>
    <w:p w:rsidR="006460A9" w:rsidRPr="00C21AC6" w:rsidRDefault="006460A9" w:rsidP="006460A9">
      <w:pPr>
        <w:pStyle w:val="Titulek"/>
        <w:rPr>
          <w:rFonts w:asciiTheme="minorHAnsi" w:hAnsiTheme="minorHAnsi" w:cstheme="minorHAnsi"/>
        </w:rPr>
      </w:pPr>
      <w:bookmarkStart w:id="51" w:name="_Toc38912673"/>
      <w:r w:rsidRPr="00C21AC6">
        <w:rPr>
          <w:rFonts w:asciiTheme="minorHAnsi" w:hAnsiTheme="minorHAnsi" w:cstheme="minorHAnsi"/>
        </w:rPr>
        <w:t xml:space="preserve">Obrázek </w:t>
      </w:r>
      <w:r w:rsidR="006F2B9C" w:rsidRPr="00C21AC6">
        <w:rPr>
          <w:rFonts w:asciiTheme="minorHAnsi" w:hAnsiTheme="minorHAnsi" w:cstheme="minorHAnsi"/>
        </w:rPr>
        <w:fldChar w:fldCharType="begin"/>
      </w:r>
      <w:r w:rsidR="006F2B9C" w:rsidRPr="00C21AC6">
        <w:rPr>
          <w:rFonts w:asciiTheme="minorHAnsi" w:hAnsiTheme="minorHAnsi" w:cstheme="minorHAnsi"/>
        </w:rPr>
        <w:instrText xml:space="preserve"> SEQ Obrázek \* ARABIC </w:instrText>
      </w:r>
      <w:r w:rsidR="006F2B9C" w:rsidRPr="00C21AC6">
        <w:rPr>
          <w:rFonts w:asciiTheme="minorHAnsi" w:hAnsiTheme="minorHAnsi" w:cstheme="minorHAnsi"/>
        </w:rPr>
        <w:fldChar w:fldCharType="separate"/>
      </w:r>
      <w:r w:rsidR="00C00986" w:rsidRPr="00C21AC6">
        <w:rPr>
          <w:rFonts w:asciiTheme="minorHAnsi" w:hAnsiTheme="minorHAnsi" w:cstheme="minorHAnsi"/>
          <w:noProof/>
        </w:rPr>
        <w:t>7</w:t>
      </w:r>
      <w:r w:rsidR="006F2B9C" w:rsidRPr="00C21AC6">
        <w:rPr>
          <w:rFonts w:asciiTheme="minorHAnsi" w:hAnsiTheme="minorHAnsi" w:cstheme="minorHAnsi"/>
          <w:noProof/>
        </w:rPr>
        <w:fldChar w:fldCharType="end"/>
      </w:r>
      <w:r w:rsidRPr="00C21AC6">
        <w:rPr>
          <w:rFonts w:asciiTheme="minorHAnsi" w:hAnsiTheme="minorHAnsi" w:cstheme="minorHAnsi"/>
        </w:rPr>
        <w:t xml:space="preserve"> Vizualizace referenční mapy ve webové aplikaci Mapy.cz</w:t>
      </w:r>
      <w:bookmarkEnd w:id="51"/>
    </w:p>
    <w:p w:rsidR="006460A9" w:rsidRPr="00C21AC6" w:rsidRDefault="006460A9" w:rsidP="006460A9">
      <w:pPr>
        <w:jc w:val="center"/>
        <w:rPr>
          <w:rFonts w:asciiTheme="minorHAnsi" w:hAnsiTheme="minorHAnsi" w:cstheme="minorHAnsi"/>
          <w:color w:val="000000"/>
          <w:shd w:val="clear" w:color="auto" w:fill="FFFFFF"/>
        </w:rPr>
      </w:pPr>
      <w:r w:rsidRPr="00C21AC6">
        <w:rPr>
          <w:rFonts w:asciiTheme="minorHAnsi" w:hAnsiTheme="minorHAnsi" w:cstheme="minorHAnsi"/>
        </w:rPr>
        <w:t xml:space="preserve">Zdroj: </w:t>
      </w:r>
      <w:r w:rsidRPr="00C21AC6">
        <w:rPr>
          <w:rFonts w:asciiTheme="minorHAnsi" w:hAnsiTheme="minorHAnsi" w:cstheme="minorHAnsi"/>
          <w:color w:val="000000"/>
          <w:shd w:val="clear" w:color="auto" w:fill="FFFFFF"/>
        </w:rPr>
        <w:t>Mapy.cz</w:t>
      </w:r>
    </w:p>
    <w:p w:rsidR="00AC54B8" w:rsidRPr="004F70EE" w:rsidRDefault="00AC54B8" w:rsidP="004F70EE">
      <w:pPr>
        <w:ind w:firstLine="709"/>
        <w:rPr>
          <w:rFonts w:asciiTheme="minorHAnsi" w:hAnsiTheme="minorHAnsi" w:cstheme="minorHAnsi"/>
        </w:rPr>
      </w:pPr>
      <w:r w:rsidRPr="004F70EE">
        <w:rPr>
          <w:rFonts w:asciiTheme="minorHAnsi" w:hAnsiTheme="minorHAnsi" w:cstheme="minorHAnsi"/>
        </w:rPr>
        <w:lastRenderedPageBreak/>
        <w:t>Nejlepším z vytvořených výsledků se jeví trasa, která vytváří šest shluků ze vstupních dat. Při stejných hodnotách spotřeby a ceny pohonných hmot jako pro referenční trasu je výsledný náklad na trasu roven po haléřovém zaokrouhlení 189</w:t>
      </w:r>
      <w:r w:rsidR="00873D34" w:rsidRPr="004F70EE">
        <w:rPr>
          <w:rFonts w:asciiTheme="minorHAnsi" w:hAnsiTheme="minorHAnsi" w:cstheme="minorHAnsi"/>
        </w:rPr>
        <w:t> </w:t>
      </w:r>
      <w:r w:rsidR="00BE666A" w:rsidRPr="004F70EE">
        <w:rPr>
          <w:rFonts w:asciiTheme="minorHAnsi" w:hAnsiTheme="minorHAnsi" w:cstheme="minorHAnsi"/>
        </w:rPr>
        <w:t>K</w:t>
      </w:r>
      <w:r w:rsidRPr="004F70EE">
        <w:rPr>
          <w:rFonts w:asciiTheme="minorHAnsi" w:hAnsiTheme="minorHAnsi" w:cstheme="minorHAnsi"/>
        </w:rPr>
        <w:t xml:space="preserve">č. Rozdíl nákladů mezi oběma trasami je tedy 37 </w:t>
      </w:r>
      <w:r w:rsidR="00BE666A" w:rsidRPr="004F70EE">
        <w:rPr>
          <w:rFonts w:asciiTheme="minorHAnsi" w:hAnsiTheme="minorHAnsi" w:cstheme="minorHAnsi"/>
        </w:rPr>
        <w:t>K</w:t>
      </w:r>
      <w:r w:rsidRPr="004F70EE">
        <w:rPr>
          <w:rFonts w:asciiTheme="minorHAnsi" w:hAnsiTheme="minorHAnsi" w:cstheme="minorHAnsi"/>
        </w:rPr>
        <w:t>č.</w:t>
      </w:r>
    </w:p>
    <w:p w:rsidR="00AC54B8" w:rsidRDefault="00AC54B8" w:rsidP="006460A9">
      <w:pPr>
        <w:jc w:val="center"/>
        <w:rPr>
          <w:rFonts w:ascii="Arial CE" w:hAnsi="Arial CE" w:cs="Arial CE"/>
          <w:color w:val="000000"/>
          <w:sz w:val="20"/>
          <w:szCs w:val="20"/>
          <w:shd w:val="clear" w:color="auto" w:fill="FFFFFF"/>
        </w:rPr>
      </w:pPr>
    </w:p>
    <w:p w:rsidR="00C00986" w:rsidRDefault="00C00986" w:rsidP="00C00986">
      <w:pPr>
        <w:keepNext/>
        <w:jc w:val="center"/>
      </w:pPr>
      <w:r>
        <w:rPr>
          <w:noProof/>
        </w:rPr>
        <w:drawing>
          <wp:inline distT="0" distB="0" distL="0" distR="0" wp14:anchorId="16658D1A" wp14:editId="4E8236D5">
            <wp:extent cx="4876800" cy="295509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113" cy="2958924"/>
                    </a:xfrm>
                    <a:prstGeom prst="rect">
                      <a:avLst/>
                    </a:prstGeom>
                  </pic:spPr>
                </pic:pic>
              </a:graphicData>
            </a:graphic>
          </wp:inline>
        </w:drawing>
      </w:r>
    </w:p>
    <w:p w:rsidR="007E0D6D" w:rsidRPr="0054100B" w:rsidRDefault="00C00986" w:rsidP="00C00986">
      <w:pPr>
        <w:pStyle w:val="Titulek"/>
        <w:rPr>
          <w:rFonts w:asciiTheme="minorHAnsi" w:hAnsiTheme="minorHAnsi" w:cstheme="minorHAnsi"/>
        </w:rPr>
      </w:pPr>
      <w:bookmarkStart w:id="52" w:name="_Toc38912674"/>
      <w:r w:rsidRPr="0054100B">
        <w:rPr>
          <w:rFonts w:asciiTheme="minorHAnsi" w:hAnsiTheme="minorHAnsi" w:cstheme="minorHAnsi"/>
        </w:rPr>
        <w:t xml:space="preserve">Obrázek </w:t>
      </w:r>
      <w:r w:rsidR="006F2B9C" w:rsidRPr="0054100B">
        <w:rPr>
          <w:rFonts w:asciiTheme="minorHAnsi" w:hAnsiTheme="minorHAnsi" w:cstheme="minorHAnsi"/>
        </w:rPr>
        <w:fldChar w:fldCharType="begin"/>
      </w:r>
      <w:r w:rsidR="006F2B9C" w:rsidRPr="0054100B">
        <w:rPr>
          <w:rFonts w:asciiTheme="minorHAnsi" w:hAnsiTheme="minorHAnsi" w:cstheme="minorHAnsi"/>
        </w:rPr>
        <w:instrText xml:space="preserve"> SEQ Obrázek \* ARABIC </w:instrText>
      </w:r>
      <w:r w:rsidR="006F2B9C" w:rsidRPr="0054100B">
        <w:rPr>
          <w:rFonts w:asciiTheme="minorHAnsi" w:hAnsiTheme="minorHAnsi" w:cstheme="minorHAnsi"/>
        </w:rPr>
        <w:fldChar w:fldCharType="separate"/>
      </w:r>
      <w:r w:rsidRPr="0054100B">
        <w:rPr>
          <w:rFonts w:asciiTheme="minorHAnsi" w:hAnsiTheme="minorHAnsi" w:cstheme="minorHAnsi"/>
          <w:noProof/>
        </w:rPr>
        <w:t>8</w:t>
      </w:r>
      <w:r w:rsidR="006F2B9C" w:rsidRPr="0054100B">
        <w:rPr>
          <w:rFonts w:asciiTheme="minorHAnsi" w:hAnsiTheme="minorHAnsi" w:cstheme="minorHAnsi"/>
          <w:noProof/>
        </w:rPr>
        <w:fldChar w:fldCharType="end"/>
      </w:r>
      <w:r w:rsidRPr="0054100B">
        <w:rPr>
          <w:rFonts w:asciiTheme="minorHAnsi" w:hAnsiTheme="minorHAnsi" w:cstheme="minorHAnsi"/>
        </w:rPr>
        <w:t xml:space="preserve"> Vizualizace vypočtené trasy se šesti shluky ve webové aplikaci Mapy.cz</w:t>
      </w:r>
      <w:bookmarkEnd w:id="52"/>
    </w:p>
    <w:p w:rsidR="00C00986" w:rsidRPr="0054100B" w:rsidRDefault="00C00986" w:rsidP="00C00986">
      <w:pPr>
        <w:jc w:val="center"/>
        <w:rPr>
          <w:rFonts w:asciiTheme="minorHAnsi" w:hAnsiTheme="minorHAnsi" w:cstheme="minorHAnsi"/>
        </w:rPr>
      </w:pPr>
      <w:r w:rsidRPr="0054100B">
        <w:rPr>
          <w:rFonts w:asciiTheme="minorHAnsi" w:hAnsiTheme="minorHAnsi" w:cstheme="minorHAnsi"/>
        </w:rPr>
        <w:t>Zdroj: Mapy.cz</w:t>
      </w:r>
    </w:p>
    <w:p w:rsidR="00AC54B8" w:rsidRPr="000F5882" w:rsidRDefault="00AC54B8" w:rsidP="000F5882">
      <w:pPr>
        <w:ind w:firstLine="709"/>
        <w:rPr>
          <w:rFonts w:asciiTheme="minorHAnsi" w:hAnsiTheme="minorHAnsi" w:cstheme="minorHAnsi"/>
        </w:rPr>
      </w:pPr>
      <w:r w:rsidRPr="000F5882">
        <w:rPr>
          <w:rFonts w:asciiTheme="minorHAnsi" w:hAnsiTheme="minorHAnsi" w:cstheme="minorHAnsi"/>
        </w:rPr>
        <w:t>Z obrázku 8 je patrné, že řidič při absolvování vypočtené trasy využívá dálnici. Maximální povolená rychlost na dálnici je sice vyšší než n</w:t>
      </w:r>
      <w:r w:rsidR="00784A93">
        <w:rPr>
          <w:rFonts w:asciiTheme="minorHAnsi" w:hAnsiTheme="minorHAnsi" w:cstheme="minorHAnsi"/>
        </w:rPr>
        <w:t>a</w:t>
      </w:r>
      <w:r w:rsidRPr="000F5882">
        <w:rPr>
          <w:rFonts w:asciiTheme="minorHAnsi" w:hAnsiTheme="minorHAnsi" w:cstheme="minorHAnsi"/>
        </w:rPr>
        <w:t xml:space="preserve"> běžné komunikaci mezi obcemi, ale v tomto případě se jedná o náklad navíc v podobě dálniční známky. Při volbě trasy mimo dálnici se trasa časově prodlouží na 1:50 h, ale vzdáleností </w:t>
      </w:r>
      <w:r w:rsidR="00FF5440">
        <w:rPr>
          <w:rFonts w:asciiTheme="minorHAnsi" w:hAnsiTheme="minorHAnsi" w:cstheme="minorHAnsi"/>
        </w:rPr>
        <w:t>se trasa</w:t>
      </w:r>
      <w:r w:rsidRPr="000F5882">
        <w:rPr>
          <w:rFonts w:asciiTheme="minorHAnsi" w:hAnsiTheme="minorHAnsi" w:cstheme="minorHAnsi"/>
        </w:rPr>
        <w:t xml:space="preserve"> zkrátí na 77 km.</w:t>
      </w:r>
    </w:p>
    <w:p w:rsidR="000D0167" w:rsidRDefault="000D0167" w:rsidP="000D0167">
      <w:pPr>
        <w:pStyle w:val="Nadpis2"/>
      </w:pPr>
      <w:bookmarkStart w:id="53" w:name="_Toc38912664"/>
      <w:r>
        <w:t>Výpočetní náročnost</w:t>
      </w:r>
      <w:bookmarkEnd w:id="53"/>
    </w:p>
    <w:p w:rsidR="002D2F49" w:rsidRPr="001E7271" w:rsidRDefault="000D0167" w:rsidP="001E7271">
      <w:pPr>
        <w:ind w:firstLine="709"/>
        <w:rPr>
          <w:rFonts w:asciiTheme="minorHAnsi" w:hAnsiTheme="minorHAnsi" w:cstheme="minorHAnsi"/>
        </w:rPr>
      </w:pPr>
      <w:r w:rsidRPr="001E7271">
        <w:rPr>
          <w:rFonts w:asciiTheme="minorHAnsi" w:hAnsiTheme="minorHAnsi" w:cstheme="minorHAnsi"/>
        </w:rPr>
        <w:t xml:space="preserve">V této podkapitole </w:t>
      </w:r>
      <w:r w:rsidR="004B3E3E" w:rsidRPr="001E7271">
        <w:rPr>
          <w:rFonts w:asciiTheme="minorHAnsi" w:hAnsiTheme="minorHAnsi" w:cstheme="minorHAnsi"/>
        </w:rPr>
        <w:t>se pok</w:t>
      </w:r>
      <w:r w:rsidRPr="001E7271">
        <w:rPr>
          <w:rFonts w:asciiTheme="minorHAnsi" w:hAnsiTheme="minorHAnsi" w:cstheme="minorHAnsi"/>
        </w:rPr>
        <w:t>usíme odhadnout výpočetní složitost daného řešení a porovnat je</w:t>
      </w:r>
      <w:r w:rsidR="002E082D" w:rsidRPr="001E7271">
        <w:rPr>
          <w:rFonts w:asciiTheme="minorHAnsi" w:hAnsiTheme="minorHAnsi" w:cstheme="minorHAnsi"/>
        </w:rPr>
        <w:t>j</w:t>
      </w:r>
      <w:r w:rsidRPr="001E7271">
        <w:rPr>
          <w:rFonts w:asciiTheme="minorHAnsi" w:hAnsiTheme="minorHAnsi" w:cstheme="minorHAnsi"/>
        </w:rPr>
        <w:t xml:space="preserve"> se složitostmi dílčích algoritmů užitých pro výpočet trasy.</w:t>
      </w:r>
      <w:r w:rsidR="004B3E3E" w:rsidRPr="001E7271">
        <w:rPr>
          <w:rFonts w:asciiTheme="minorHAnsi" w:hAnsiTheme="minorHAnsi" w:cstheme="minorHAnsi"/>
        </w:rPr>
        <w:t xml:space="preserve"> </w:t>
      </w:r>
      <w:r w:rsidR="002D2F49" w:rsidRPr="001E7271">
        <w:rPr>
          <w:rFonts w:asciiTheme="minorHAnsi" w:hAnsiTheme="minorHAnsi" w:cstheme="minorHAnsi"/>
        </w:rPr>
        <w:t>Celková složitost výpočtu bude odvozena z dílčích částí výpočtu, tedy vytvoření clusterů a následné hledání optimální trasy.</w:t>
      </w:r>
    </w:p>
    <w:p w:rsidR="007A2618" w:rsidRPr="001E7271" w:rsidRDefault="007A2618" w:rsidP="001E7271">
      <w:pPr>
        <w:ind w:firstLine="709"/>
        <w:rPr>
          <w:rFonts w:asciiTheme="minorHAnsi" w:hAnsiTheme="minorHAnsi" w:cstheme="minorHAnsi"/>
        </w:rPr>
      </w:pPr>
      <w:r w:rsidRPr="001E7271">
        <w:rPr>
          <w:rFonts w:asciiTheme="minorHAnsi" w:hAnsiTheme="minorHAnsi" w:cstheme="minorHAnsi"/>
        </w:rPr>
        <w:t>Pro určení</w:t>
      </w:r>
      <w:r w:rsidR="00B5740B" w:rsidRPr="001E7271">
        <w:rPr>
          <w:rFonts w:asciiTheme="minorHAnsi" w:hAnsiTheme="minorHAnsi" w:cstheme="minorHAnsi"/>
        </w:rPr>
        <w:t xml:space="preserve"> asymptotické</w:t>
      </w:r>
      <w:r w:rsidRPr="001E7271">
        <w:rPr>
          <w:rFonts w:asciiTheme="minorHAnsi" w:hAnsiTheme="minorHAnsi" w:cstheme="minorHAnsi"/>
        </w:rPr>
        <w:t xml:space="preserve"> složitosti výpočtu hledání trasy ve vstupních datech budeme předpokládat, že pro počet vstupních adres</w:t>
      </w:r>
      <w:r w:rsidR="00DF2E6C">
        <w:rPr>
          <w:rFonts w:asciiTheme="minorHAnsi" w:hAnsiTheme="minorHAnsi" w:cstheme="minorHAnsi"/>
        </w:rPr>
        <w:t xml:space="preserve"> </w:t>
      </w:r>
      <m:oMath>
        <m:r>
          <w:rPr>
            <w:rFonts w:ascii="Cambria Math" w:hAnsi="Cambria Math" w:cstheme="minorHAnsi"/>
          </w:rPr>
          <m:t>n</m:t>
        </m:r>
      </m:oMath>
      <w:r w:rsidRPr="001E7271">
        <w:rPr>
          <w:rFonts w:asciiTheme="minorHAnsi" w:hAnsiTheme="minorHAnsi" w:cstheme="minorHAnsi"/>
        </w:rPr>
        <w:t xml:space="preserve"> , existuje </w:t>
      </w:r>
      <m:oMath>
        <m:r>
          <w:rPr>
            <w:rFonts w:ascii="Cambria Math" w:hAnsi="Cambria Math" w:cstheme="minorHAnsi"/>
          </w:rPr>
          <m:t>k</m:t>
        </m:r>
      </m:oMath>
      <w:r w:rsidR="00806DF8" w:rsidRPr="001E7271">
        <w:rPr>
          <w:rFonts w:asciiTheme="minorHAnsi" w:hAnsiTheme="minorHAnsi" w:cstheme="minorHAnsi"/>
        </w:rPr>
        <w:t xml:space="preserve"> matic, </w:t>
      </w:r>
      <m:oMath>
        <m:r>
          <w:rPr>
            <w:rFonts w:ascii="Cambria Math" w:hAnsi="Cambria Math" w:cstheme="minorHAnsi"/>
          </w:rPr>
          <m:t>k</m:t>
        </m:r>
      </m:oMath>
      <w:r w:rsidR="00806DF8" w:rsidRPr="001E7271">
        <w:rPr>
          <w:rFonts w:asciiTheme="minorHAnsi" w:hAnsiTheme="minorHAnsi" w:cstheme="minorHAnsi"/>
        </w:rPr>
        <w:t xml:space="preserve"> = počet </w:t>
      </w:r>
      <w:r w:rsidR="007E6976" w:rsidRPr="001E7271">
        <w:rPr>
          <w:rFonts w:asciiTheme="minorHAnsi" w:hAnsiTheme="minorHAnsi" w:cstheme="minorHAnsi"/>
        </w:rPr>
        <w:lastRenderedPageBreak/>
        <w:t>clusterů</w:t>
      </w:r>
      <w:r w:rsidR="00806DF8" w:rsidRPr="001E7271">
        <w:rPr>
          <w:rFonts w:asciiTheme="minorHAnsi" w:hAnsiTheme="minorHAnsi" w:cstheme="minorHAnsi"/>
        </w:rPr>
        <w:t xml:space="preserve">, </w:t>
      </w:r>
      <w:r w:rsidRPr="001E7271">
        <w:rPr>
          <w:rFonts w:asciiTheme="minorHAnsi" w:hAnsiTheme="minorHAnsi" w:cstheme="minorHAnsi"/>
        </w:rPr>
        <w:t xml:space="preserve">s rozměrem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r>
          <w:rPr>
            <w:rFonts w:ascii="Cambria Math" w:hAnsi="Cambria Math" w:cstheme="minorHAnsi"/>
          </w:rPr>
          <m:t xml:space="preserve">= </m:t>
        </m:r>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 * (n-</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sidR="00172E66" w:rsidRPr="001E7271">
        <w:rPr>
          <w:rFonts w:asciiTheme="minorHAnsi" w:hAnsiTheme="minorHAnsi" w:cstheme="minorHAnsi"/>
        </w:rPr>
        <w:t xml:space="preserve"> </w:t>
      </w:r>
      <w:r w:rsidRPr="001E7271">
        <w:rPr>
          <w:rFonts w:asciiTheme="minorHAnsi" w:hAnsiTheme="minorHAnsi" w:cstheme="minorHAnsi"/>
        </w:rPr>
        <w:t xml:space="preserve">a matice počátku s pivoty o rozměru </w:t>
      </w:r>
      <m:oMath>
        <m:r>
          <w:rPr>
            <w:rFonts w:ascii="Cambria Math" w:hAnsi="Cambria Math" w:cstheme="minorHAnsi"/>
          </w:rPr>
          <m:t>(k+1) * (k+1)</m:t>
        </m:r>
      </m:oMath>
      <w:r w:rsidR="00691B5D" w:rsidRPr="001E7271">
        <w:rPr>
          <w:rFonts w:asciiTheme="minorHAnsi" w:hAnsiTheme="minorHAnsi" w:cstheme="minorHAnsi"/>
        </w:rPr>
        <w:t xml:space="preserve">. </w:t>
      </w:r>
      <w:r w:rsidRPr="001E7271">
        <w:rPr>
          <w:rFonts w:asciiTheme="minorHAnsi" w:hAnsiTheme="minorHAnsi" w:cstheme="minorHAnsi"/>
        </w:rPr>
        <w:t>Z algoritmu vím</w:t>
      </w:r>
      <w:r w:rsidR="00B33A1D" w:rsidRPr="001E7271">
        <w:rPr>
          <w:rFonts w:asciiTheme="minorHAnsi" w:hAnsiTheme="minorHAnsi" w:cstheme="minorHAnsi"/>
        </w:rPr>
        <w:t>e</w:t>
      </w:r>
      <w:r w:rsidRPr="001E7271">
        <w:rPr>
          <w:rFonts w:asciiTheme="minorHAnsi" w:hAnsiTheme="minorHAnsi" w:cstheme="minorHAnsi"/>
        </w:rPr>
        <w:t xml:space="preserve">, že pro hledání nejbližšího </w:t>
      </w:r>
      <w:proofErr w:type="spellStart"/>
      <w:r w:rsidRPr="001E7271">
        <w:rPr>
          <w:rFonts w:asciiTheme="minorHAnsi" w:hAnsiTheme="minorHAnsi" w:cstheme="minorHAnsi"/>
        </w:rPr>
        <w:t>pivota</w:t>
      </w:r>
      <w:proofErr w:type="spellEnd"/>
      <w:r w:rsidR="00B33A1D" w:rsidRPr="001E7271">
        <w:rPr>
          <w:rFonts w:asciiTheme="minorHAnsi" w:hAnsiTheme="minorHAnsi" w:cstheme="minorHAnsi"/>
        </w:rPr>
        <w:t xml:space="preserve"> pro zpracování nalezneme nejhůře na</w:t>
      </w:r>
      <m:oMath>
        <m:r>
          <w:rPr>
            <w:rFonts w:ascii="Cambria Math" w:hAnsi="Cambria Math" w:cstheme="minorHAnsi"/>
          </w:rPr>
          <m:t xml:space="preserve"> </m:t>
        </m:r>
      </m:oMath>
      <w:r w:rsidR="00B33A1D" w:rsidRPr="001E7271">
        <w:rPr>
          <w:rFonts w:asciiTheme="minorHAnsi" w:hAnsiTheme="minorHAnsi" w:cstheme="minorHAnsi"/>
        </w:rPr>
        <w:t>indexu</w:t>
      </w:r>
      <w:r w:rsidR="00F41C0D">
        <w:rPr>
          <w:rFonts w:asciiTheme="minorHAnsi" w:hAnsiTheme="minorHAnsi" w:cstheme="minorHAnsi"/>
        </w:rPr>
        <w:t xml:space="preserve"> </w:t>
      </w:r>
      <m:oMath>
        <m:r>
          <w:rPr>
            <w:rFonts w:ascii="Cambria Math" w:hAnsi="Cambria Math" w:cstheme="minorHAnsi"/>
          </w:rPr>
          <m:t>k</m:t>
        </m:r>
      </m:oMath>
      <w:r w:rsidR="008C23FE" w:rsidRPr="001E7271">
        <w:rPr>
          <w:rFonts w:asciiTheme="minorHAnsi" w:hAnsiTheme="minorHAnsi" w:cstheme="minorHAnsi"/>
        </w:rPr>
        <w:t xml:space="preserve">. </w:t>
      </w:r>
      <w:r w:rsidR="003E7052" w:rsidRPr="001E7271">
        <w:rPr>
          <w:rFonts w:asciiTheme="minorHAnsi" w:hAnsiTheme="minorHAnsi" w:cstheme="minorHAnsi"/>
        </w:rPr>
        <w:t>Pro o</w:t>
      </w:r>
      <w:r w:rsidR="00F60926" w:rsidRPr="001E7271">
        <w:rPr>
          <w:rFonts w:asciiTheme="minorHAnsi" w:hAnsiTheme="minorHAnsi" w:cstheme="minorHAnsi"/>
        </w:rPr>
        <w:t>dbavení</w:t>
      </w:r>
      <w:r w:rsidR="003E7052" w:rsidRPr="001E7271">
        <w:rPr>
          <w:rFonts w:asciiTheme="minorHAnsi" w:hAnsiTheme="minorHAnsi" w:cstheme="minorHAnsi"/>
        </w:rPr>
        <w:t xml:space="preserve"> příslušného shluku </w:t>
      </w:r>
      <w:r w:rsidR="007C0F33" w:rsidRPr="001E7271">
        <w:rPr>
          <w:rFonts w:asciiTheme="minorHAnsi" w:hAnsiTheme="minorHAnsi" w:cstheme="minorHAnsi"/>
        </w:rPr>
        <w:t xml:space="preserve">procházíme </w:t>
      </w:r>
      <m:oMath>
        <m:sSup>
          <m:sSupPr>
            <m:ctrlPr>
              <w:rPr>
                <w:rFonts w:ascii="Cambria Math" w:hAnsi="Cambria Math" w:cstheme="minorHAnsi"/>
                <w:i/>
              </w:rPr>
            </m:ctrlPr>
          </m:sSupPr>
          <m:e>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oMath>
      <w:r w:rsidR="007C0F33" w:rsidRPr="001E7271">
        <w:rPr>
          <w:rFonts w:asciiTheme="minorHAnsi" w:hAnsiTheme="minorHAnsi" w:cstheme="minorHAnsi"/>
        </w:rPr>
        <w:t xml:space="preserve"> pozic</w:t>
      </w:r>
      <w:r w:rsidR="00BB12D4" w:rsidRPr="001E7271">
        <w:rPr>
          <w:rFonts w:asciiTheme="minorHAnsi" w:hAnsiTheme="minorHAnsi" w:cstheme="minorHAnsi"/>
        </w:rPr>
        <w:t xml:space="preserve">. V součtu tedy získáváme složitost </w:t>
      </w:r>
      <m:oMath>
        <m:sSup>
          <m:sSupPr>
            <m:ctrlPr>
              <w:rPr>
                <w:rFonts w:ascii="Cambria Math" w:hAnsi="Cambria Math" w:cstheme="minorHAnsi"/>
                <w:i/>
              </w:rPr>
            </m:ctrlPr>
          </m:sSupPr>
          <m:e>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(k+1)</m:t>
            </m:r>
          </m:e>
          <m:sup>
            <m:r>
              <w:rPr>
                <w:rFonts w:ascii="Cambria Math" w:hAnsi="Cambria Math" w:cstheme="minorHAnsi"/>
              </w:rPr>
              <m:t>2</m:t>
            </m:r>
          </m:sup>
        </m:sSup>
      </m:oMath>
      <w:r w:rsidR="00A21549" w:rsidRPr="001E7271">
        <w:rPr>
          <w:rFonts w:asciiTheme="minorHAnsi" w:hAnsiTheme="minorHAnsi" w:cstheme="minorHAnsi"/>
        </w:rPr>
        <w:t xml:space="preserve"> </w:t>
      </w:r>
      <w:r w:rsidR="00BB12D4" w:rsidRPr="001E7271">
        <w:rPr>
          <w:rFonts w:asciiTheme="minorHAnsi" w:hAnsiTheme="minorHAnsi" w:cstheme="minorHAnsi"/>
        </w:rPr>
        <w:t xml:space="preserve">a tedy výsledná složitost hledání spadá do kategorie </w:t>
      </w:r>
      <m:oMath>
        <m:r>
          <w:rPr>
            <w:rFonts w:ascii="Cambria Math" w:hAnsi="Cambria Math" w:cstheme="minorHAnsi"/>
          </w:rPr>
          <m:t>O(</m:t>
        </m:r>
        <m:sSup>
          <m:sSupPr>
            <m:ctrlPr>
              <w:rPr>
                <w:rFonts w:ascii="Cambria Math" w:hAnsi="Cambria Math" w:cstheme="minorHAnsi"/>
                <w:i/>
                <w:vertAlign w:val="superscript"/>
              </w:rPr>
            </m:ctrlPr>
          </m:sSupPr>
          <m:e>
            <m:r>
              <w:rPr>
                <w:rFonts w:ascii="Cambria Math" w:hAnsi="Cambria Math" w:cstheme="minorHAnsi"/>
                <w:vertAlign w:val="superscript"/>
              </w:rPr>
              <m:t>n</m:t>
            </m:r>
          </m:e>
          <m:sup>
            <m:r>
              <w:rPr>
                <w:rFonts w:ascii="Cambria Math" w:hAnsi="Cambria Math" w:cstheme="minorHAnsi"/>
                <w:vertAlign w:val="superscript"/>
              </w:rPr>
              <m:t>2</m:t>
            </m:r>
          </m:sup>
        </m:sSup>
        <m:r>
          <w:rPr>
            <w:rFonts w:ascii="Cambria Math" w:hAnsi="Cambria Math" w:cstheme="minorHAnsi"/>
          </w:rPr>
          <m:t>).</m:t>
        </m:r>
      </m:oMath>
    </w:p>
    <w:p w:rsidR="000A2CCA" w:rsidRPr="001E7271" w:rsidRDefault="000A2CCA" w:rsidP="001E7271">
      <w:pPr>
        <w:ind w:firstLine="709"/>
        <w:rPr>
          <w:rFonts w:asciiTheme="minorHAnsi" w:hAnsiTheme="minorHAnsi" w:cstheme="minorHAnsi"/>
        </w:rPr>
      </w:pPr>
      <w:r w:rsidRPr="001E7271">
        <w:rPr>
          <w:rFonts w:asciiTheme="minorHAnsi" w:hAnsiTheme="minorHAnsi" w:cstheme="minorHAnsi"/>
        </w:rPr>
        <w:t>K-</w:t>
      </w:r>
      <w:proofErr w:type="spellStart"/>
      <w:r w:rsidRPr="001E7271">
        <w:rPr>
          <w:rFonts w:asciiTheme="minorHAnsi" w:hAnsiTheme="minorHAnsi" w:cstheme="minorHAnsi"/>
        </w:rPr>
        <w:t>means</w:t>
      </w:r>
      <w:proofErr w:type="spellEnd"/>
      <w:r w:rsidRPr="001E7271">
        <w:rPr>
          <w:rFonts w:asciiTheme="minorHAnsi" w:hAnsiTheme="minorHAnsi" w:cstheme="minorHAnsi"/>
        </w:rPr>
        <w:t xml:space="preserve"> shlukování je obecně řazeno mezi NP-</w:t>
      </w:r>
      <w:r w:rsidR="005364C9" w:rsidRPr="001E7271">
        <w:rPr>
          <w:rFonts w:asciiTheme="minorHAnsi" w:hAnsiTheme="minorHAnsi" w:cstheme="minorHAnsi"/>
        </w:rPr>
        <w:t xml:space="preserve">úplné </w:t>
      </w:r>
      <w:r w:rsidRPr="001E7271">
        <w:rPr>
          <w:rFonts w:asciiTheme="minorHAnsi" w:hAnsiTheme="minorHAnsi" w:cstheme="minorHAnsi"/>
        </w:rPr>
        <w:t xml:space="preserve">úlohy. </w:t>
      </w:r>
      <w:proofErr w:type="spellStart"/>
      <w:r w:rsidR="00985A34" w:rsidRPr="001E7271">
        <w:rPr>
          <w:rFonts w:asciiTheme="minorHAnsi" w:hAnsiTheme="minorHAnsi" w:cstheme="minorHAnsi"/>
        </w:rPr>
        <w:t>Dabura</w:t>
      </w:r>
      <w:proofErr w:type="spellEnd"/>
      <w:r w:rsidR="00985A34" w:rsidRPr="001E7271">
        <w:rPr>
          <w:rFonts w:asciiTheme="minorHAnsi" w:hAnsiTheme="minorHAnsi" w:cstheme="minorHAnsi"/>
        </w:rPr>
        <w:t xml:space="preserve"> (</w:t>
      </w:r>
      <w:proofErr w:type="spellStart"/>
      <w:r w:rsidR="00985A34" w:rsidRPr="001E7271">
        <w:rPr>
          <w:rFonts w:asciiTheme="minorHAnsi" w:hAnsiTheme="minorHAnsi" w:cstheme="minorHAnsi"/>
        </w:rPr>
        <w:t>Dabura</w:t>
      </w:r>
      <w:proofErr w:type="spellEnd"/>
      <w:r w:rsidR="00985A34" w:rsidRPr="001E7271">
        <w:rPr>
          <w:rFonts w:asciiTheme="minorHAnsi" w:hAnsiTheme="minorHAnsi" w:cstheme="minorHAnsi"/>
        </w:rPr>
        <w:t xml:space="preserve">, 2018) ve svém popisu implementace uvádí složitost analýzy jako kvadratickou. Budeme tedy předpokládat, že algoritmus stejného typu má rovněž kvadratickou složitost. </w:t>
      </w:r>
    </w:p>
    <w:p w:rsidR="00985A34" w:rsidRPr="001E7271" w:rsidRDefault="00985A34" w:rsidP="001E7271">
      <w:pPr>
        <w:ind w:firstLine="709"/>
        <w:rPr>
          <w:rFonts w:asciiTheme="minorHAnsi" w:hAnsiTheme="minorHAnsi" w:cstheme="minorHAnsi"/>
        </w:rPr>
      </w:pPr>
      <w:r w:rsidRPr="001E7271">
        <w:rPr>
          <w:rFonts w:asciiTheme="minorHAnsi" w:hAnsiTheme="minorHAnsi" w:cstheme="minorHAnsi"/>
        </w:rPr>
        <w:t xml:space="preserve">Celkově tedy získáváme složitost </w:t>
      </w:r>
      <m:oMath>
        <m:r>
          <w:rPr>
            <w:rFonts w:ascii="Cambria Math" w:hAnsi="Cambria Math" w:cstheme="minorHAnsi"/>
          </w:rPr>
          <m:t>2*</m:t>
        </m:r>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008C0308" w:rsidRPr="001E7271">
        <w:rPr>
          <w:rFonts w:asciiTheme="minorHAnsi" w:hAnsiTheme="minorHAnsi" w:cstheme="minorHAnsi"/>
        </w:rPr>
        <w:t>,</w:t>
      </w:r>
      <w:r w:rsidRPr="001E7271">
        <w:rPr>
          <w:rFonts w:asciiTheme="minorHAnsi" w:hAnsiTheme="minorHAnsi" w:cstheme="minorHAnsi"/>
        </w:rPr>
        <w:t xml:space="preserve"> a tedy asymptoticky </w:t>
      </w:r>
      <m:oMath>
        <m:r>
          <w:rPr>
            <w:rFonts w:ascii="Cambria Math" w:hAnsi="Cambria Math" w:cstheme="minorHAnsi"/>
          </w:rPr>
          <m:t>O(</m:t>
        </m:r>
        <m:sSup>
          <m:sSupPr>
            <m:ctrlPr>
              <w:rPr>
                <w:rFonts w:ascii="Cambria Math" w:hAnsi="Cambria Math" w:cstheme="minorHAnsi"/>
                <w:i/>
                <w:vertAlign w:val="superscript"/>
              </w:rPr>
            </m:ctrlPr>
          </m:sSupPr>
          <m:e>
            <m:r>
              <w:rPr>
                <w:rFonts w:ascii="Cambria Math" w:hAnsi="Cambria Math" w:cstheme="minorHAnsi"/>
                <w:vertAlign w:val="superscript"/>
              </w:rPr>
              <m:t>n</m:t>
            </m:r>
          </m:e>
          <m:sup>
            <m:r>
              <w:rPr>
                <w:rFonts w:ascii="Cambria Math" w:hAnsi="Cambria Math" w:cstheme="minorHAnsi"/>
                <w:vertAlign w:val="superscript"/>
              </w:rPr>
              <m:t>2</m:t>
            </m:r>
          </m:sup>
        </m:sSup>
        <m:r>
          <w:rPr>
            <w:rFonts w:ascii="Cambria Math" w:hAnsi="Cambria Math" w:cstheme="minorHAnsi"/>
          </w:rPr>
          <m:t>)</m:t>
        </m:r>
      </m:oMath>
      <w:r w:rsidR="00A26EF7" w:rsidRPr="001E7271">
        <w:rPr>
          <w:rFonts w:asciiTheme="minorHAnsi" w:hAnsiTheme="minorHAnsi" w:cstheme="minorHAnsi"/>
        </w:rPr>
        <w:t xml:space="preserve"> </w:t>
      </w:r>
      <w:r w:rsidRPr="001E7271">
        <w:rPr>
          <w:rFonts w:asciiTheme="minorHAnsi" w:hAnsiTheme="minorHAnsi" w:cstheme="minorHAnsi"/>
        </w:rPr>
        <w:t>složitost.</w:t>
      </w:r>
    </w:p>
    <w:p w:rsidR="004366F7" w:rsidRPr="006C645B" w:rsidRDefault="004366F7" w:rsidP="00C4263B">
      <w:r>
        <w:br w:type="page"/>
      </w:r>
    </w:p>
    <w:p w:rsidR="004366F7" w:rsidRDefault="0080006F" w:rsidP="0016335D">
      <w:pPr>
        <w:pStyle w:val="Nadpis1"/>
      </w:pPr>
      <w:bookmarkStart w:id="54" w:name="_Toc38912665"/>
      <w:r>
        <w:lastRenderedPageBreak/>
        <w:t>Závěr</w:t>
      </w:r>
      <w:bookmarkEnd w:id="54"/>
    </w:p>
    <w:p w:rsidR="005D6100" w:rsidRPr="00A54EB2" w:rsidRDefault="00FF5175" w:rsidP="00307A41">
      <w:pPr>
        <w:ind w:firstLine="709"/>
        <w:rPr>
          <w:rFonts w:asciiTheme="minorHAnsi" w:hAnsiTheme="minorHAnsi" w:cstheme="minorHAnsi"/>
        </w:rPr>
      </w:pPr>
      <w:r w:rsidRPr="00A54EB2">
        <w:rPr>
          <w:rFonts w:asciiTheme="minorHAnsi" w:hAnsiTheme="minorHAnsi" w:cstheme="minorHAnsi"/>
        </w:rPr>
        <w:t xml:space="preserve">V rámci práce bylo </w:t>
      </w:r>
      <w:r w:rsidR="009604C8" w:rsidRPr="00A54EB2">
        <w:rPr>
          <w:rFonts w:asciiTheme="minorHAnsi" w:hAnsiTheme="minorHAnsi" w:cstheme="minorHAnsi"/>
        </w:rPr>
        <w:t xml:space="preserve">cílem </w:t>
      </w:r>
      <w:r w:rsidR="00A563ED" w:rsidRPr="00A54EB2">
        <w:rPr>
          <w:rFonts w:asciiTheme="minorHAnsi" w:hAnsiTheme="minorHAnsi" w:cstheme="minorHAnsi"/>
        </w:rPr>
        <w:t>n</w:t>
      </w:r>
      <w:r w:rsidR="002239C0" w:rsidRPr="00A54EB2">
        <w:rPr>
          <w:rFonts w:asciiTheme="minorHAnsi" w:hAnsiTheme="minorHAnsi" w:cstheme="minorHAnsi"/>
        </w:rPr>
        <w:t>a</w:t>
      </w:r>
      <w:r w:rsidR="00A563ED" w:rsidRPr="00A54EB2">
        <w:rPr>
          <w:rFonts w:asciiTheme="minorHAnsi" w:hAnsiTheme="minorHAnsi" w:cstheme="minorHAnsi"/>
        </w:rPr>
        <w:t>vrh</w:t>
      </w:r>
      <w:r w:rsidR="00EF45E4" w:rsidRPr="00A54EB2">
        <w:rPr>
          <w:rFonts w:asciiTheme="minorHAnsi" w:hAnsiTheme="minorHAnsi" w:cstheme="minorHAnsi"/>
        </w:rPr>
        <w:t>nout</w:t>
      </w:r>
      <w:r w:rsidR="00A563ED" w:rsidRPr="00A54EB2">
        <w:rPr>
          <w:rFonts w:asciiTheme="minorHAnsi" w:hAnsiTheme="minorHAnsi" w:cstheme="minorHAnsi"/>
        </w:rPr>
        <w:t xml:space="preserve"> </w:t>
      </w:r>
      <w:r w:rsidRPr="00A54EB2">
        <w:rPr>
          <w:rFonts w:asciiTheme="minorHAnsi" w:hAnsiTheme="minorHAnsi" w:cstheme="minorHAnsi"/>
        </w:rPr>
        <w:t xml:space="preserve">single </w:t>
      </w:r>
      <w:proofErr w:type="spellStart"/>
      <w:r w:rsidRPr="00A54EB2">
        <w:rPr>
          <w:rFonts w:asciiTheme="minorHAnsi" w:hAnsiTheme="minorHAnsi" w:cstheme="minorHAnsi"/>
        </w:rPr>
        <w:t>page</w:t>
      </w:r>
      <w:proofErr w:type="spellEnd"/>
      <w:r w:rsidRPr="00A54EB2">
        <w:rPr>
          <w:rFonts w:asciiTheme="minorHAnsi" w:hAnsiTheme="minorHAnsi" w:cstheme="minorHAnsi"/>
        </w:rPr>
        <w:t xml:space="preserve"> aplikac</w:t>
      </w:r>
      <w:r w:rsidR="002239C0" w:rsidRPr="00A54EB2">
        <w:rPr>
          <w:rFonts w:asciiTheme="minorHAnsi" w:hAnsiTheme="minorHAnsi" w:cstheme="minorHAnsi"/>
        </w:rPr>
        <w:t>i</w:t>
      </w:r>
      <w:r w:rsidRPr="00A54EB2">
        <w:rPr>
          <w:rFonts w:asciiTheme="minorHAnsi" w:hAnsiTheme="minorHAnsi" w:cstheme="minorHAnsi"/>
        </w:rPr>
        <w:t xml:space="preserve">, která </w:t>
      </w:r>
      <w:r w:rsidR="00AB1762" w:rsidRPr="00A54EB2">
        <w:rPr>
          <w:rFonts w:asciiTheme="minorHAnsi" w:hAnsiTheme="minorHAnsi" w:cstheme="minorHAnsi"/>
        </w:rPr>
        <w:t xml:space="preserve">by </w:t>
      </w:r>
      <w:r w:rsidRPr="00A54EB2">
        <w:rPr>
          <w:rFonts w:asciiTheme="minorHAnsi" w:hAnsiTheme="minorHAnsi" w:cstheme="minorHAnsi"/>
        </w:rPr>
        <w:t>slouž</w:t>
      </w:r>
      <w:r w:rsidR="00AB1762" w:rsidRPr="00A54EB2">
        <w:rPr>
          <w:rFonts w:asciiTheme="minorHAnsi" w:hAnsiTheme="minorHAnsi" w:cstheme="minorHAnsi"/>
        </w:rPr>
        <w:t>ila</w:t>
      </w:r>
      <w:r w:rsidRPr="00A54EB2">
        <w:rPr>
          <w:rFonts w:asciiTheme="minorHAnsi" w:hAnsiTheme="minorHAnsi" w:cstheme="minorHAnsi"/>
        </w:rPr>
        <w:t xml:space="preserve"> jako nástroj pro op</w:t>
      </w:r>
      <w:r w:rsidR="00D37FA9" w:rsidRPr="00A54EB2">
        <w:rPr>
          <w:rFonts w:asciiTheme="minorHAnsi" w:hAnsiTheme="minorHAnsi" w:cstheme="minorHAnsi"/>
        </w:rPr>
        <w:t>timalizaci trasy mezi jednotlivými zastávkami.</w:t>
      </w:r>
      <w:r w:rsidR="00CB2524" w:rsidRPr="00A54EB2">
        <w:rPr>
          <w:rFonts w:asciiTheme="minorHAnsi" w:hAnsiTheme="minorHAnsi" w:cstheme="minorHAnsi"/>
        </w:rPr>
        <w:t xml:space="preserve"> Prv</w:t>
      </w:r>
      <w:r w:rsidR="005D6100" w:rsidRPr="00A54EB2">
        <w:rPr>
          <w:rFonts w:asciiTheme="minorHAnsi" w:hAnsiTheme="minorHAnsi" w:cstheme="minorHAnsi"/>
        </w:rPr>
        <w:t>otní nástroj</w:t>
      </w:r>
      <w:r w:rsidR="00CB2524" w:rsidRPr="00A54EB2">
        <w:rPr>
          <w:rFonts w:asciiTheme="minorHAnsi" w:hAnsiTheme="minorHAnsi" w:cstheme="minorHAnsi"/>
        </w:rPr>
        <w:t xml:space="preserve"> v podobě konzolové aplikace s možností zvolit počet shluků jednotlivých za</w:t>
      </w:r>
      <w:r w:rsidR="005D6100" w:rsidRPr="00A54EB2">
        <w:rPr>
          <w:rFonts w:asciiTheme="minorHAnsi" w:hAnsiTheme="minorHAnsi" w:cstheme="minorHAnsi"/>
        </w:rPr>
        <w:t xml:space="preserve">stávek, je využit k vytvoření testovacích </w:t>
      </w:r>
      <w:r w:rsidR="00054BF9" w:rsidRPr="00A54EB2">
        <w:rPr>
          <w:rFonts w:asciiTheme="minorHAnsi" w:hAnsiTheme="minorHAnsi" w:cstheme="minorHAnsi"/>
        </w:rPr>
        <w:t>dat</w:t>
      </w:r>
      <w:r w:rsidR="005D6100" w:rsidRPr="00A54EB2">
        <w:rPr>
          <w:rFonts w:asciiTheme="minorHAnsi" w:hAnsiTheme="minorHAnsi" w:cstheme="minorHAnsi"/>
        </w:rPr>
        <w:t>, kter</w:t>
      </w:r>
      <w:r w:rsidR="00324FA8" w:rsidRPr="00A54EB2">
        <w:rPr>
          <w:rFonts w:asciiTheme="minorHAnsi" w:hAnsiTheme="minorHAnsi" w:cstheme="minorHAnsi"/>
        </w:rPr>
        <w:t>á</w:t>
      </w:r>
      <w:r w:rsidR="005D6100" w:rsidRPr="00A54EB2">
        <w:rPr>
          <w:rFonts w:asciiTheme="minorHAnsi" w:hAnsiTheme="minorHAnsi" w:cstheme="minorHAnsi"/>
        </w:rPr>
        <w:t xml:space="preserve"> jsou použit</w:t>
      </w:r>
      <w:r w:rsidR="008B3E75" w:rsidRPr="00A54EB2">
        <w:rPr>
          <w:rFonts w:asciiTheme="minorHAnsi" w:hAnsiTheme="minorHAnsi" w:cstheme="minorHAnsi"/>
        </w:rPr>
        <w:t>a</w:t>
      </w:r>
      <w:r w:rsidR="005D6100" w:rsidRPr="00A54EB2">
        <w:rPr>
          <w:rFonts w:asciiTheme="minorHAnsi" w:hAnsiTheme="minorHAnsi" w:cstheme="minorHAnsi"/>
        </w:rPr>
        <w:t xml:space="preserve"> k porovnání s</w:t>
      </w:r>
      <w:r w:rsidR="00F042BF" w:rsidRPr="00A54EB2">
        <w:rPr>
          <w:rFonts w:asciiTheme="minorHAnsi" w:hAnsiTheme="minorHAnsi" w:cstheme="minorHAnsi"/>
        </w:rPr>
        <w:t> </w:t>
      </w:r>
      <w:r w:rsidR="009C357A" w:rsidRPr="00A54EB2">
        <w:rPr>
          <w:rFonts w:asciiTheme="minorHAnsi" w:hAnsiTheme="minorHAnsi" w:cstheme="minorHAnsi"/>
        </w:rPr>
        <w:t>výchozí</w:t>
      </w:r>
      <w:r w:rsidR="00F042BF" w:rsidRPr="00A54EB2">
        <w:rPr>
          <w:rFonts w:asciiTheme="minorHAnsi" w:hAnsiTheme="minorHAnsi" w:cstheme="minorHAnsi"/>
        </w:rPr>
        <w:t xml:space="preserve"> trasou. Referenční trasa, se kterou jsou výsledky porovnávány</w:t>
      </w:r>
      <w:r w:rsidR="00FA38D9" w:rsidRPr="00A54EB2">
        <w:rPr>
          <w:rFonts w:asciiTheme="minorHAnsi" w:hAnsiTheme="minorHAnsi" w:cstheme="minorHAnsi"/>
        </w:rPr>
        <w:t>,</w:t>
      </w:r>
      <w:r w:rsidR="00F042BF" w:rsidRPr="00A54EB2">
        <w:rPr>
          <w:rFonts w:asciiTheme="minorHAnsi" w:hAnsiTheme="minorHAnsi" w:cstheme="minorHAnsi"/>
        </w:rPr>
        <w:t xml:space="preserve"> odpovíd</w:t>
      </w:r>
      <w:r w:rsidR="005042A7" w:rsidRPr="00A54EB2">
        <w:rPr>
          <w:rFonts w:asciiTheme="minorHAnsi" w:hAnsiTheme="minorHAnsi" w:cstheme="minorHAnsi"/>
        </w:rPr>
        <w:t>á</w:t>
      </w:r>
      <w:r w:rsidR="00F042BF" w:rsidRPr="00A54EB2">
        <w:rPr>
          <w:rFonts w:asciiTheme="minorHAnsi" w:hAnsiTheme="minorHAnsi" w:cstheme="minorHAnsi"/>
        </w:rPr>
        <w:t xml:space="preserve"> </w:t>
      </w:r>
      <w:r w:rsidR="005042A7" w:rsidRPr="00A54EB2">
        <w:rPr>
          <w:rFonts w:asciiTheme="minorHAnsi" w:hAnsiTheme="minorHAnsi" w:cstheme="minorHAnsi"/>
        </w:rPr>
        <w:t>odpolední rozvážce</w:t>
      </w:r>
      <w:r w:rsidR="00244732" w:rsidRPr="00A54EB2">
        <w:rPr>
          <w:rFonts w:asciiTheme="minorHAnsi" w:hAnsiTheme="minorHAnsi" w:cstheme="minorHAnsi"/>
        </w:rPr>
        <w:t xml:space="preserve"> řidiče společnosti PPL</w:t>
      </w:r>
      <w:r w:rsidR="005042A7" w:rsidRPr="00A54EB2">
        <w:rPr>
          <w:rFonts w:asciiTheme="minorHAnsi" w:hAnsiTheme="minorHAnsi" w:cstheme="minorHAnsi"/>
        </w:rPr>
        <w:t xml:space="preserve">. Ta má obvykle nižší počet balíčků a je tak vhodná pro účel </w:t>
      </w:r>
      <w:r w:rsidR="00A5393C" w:rsidRPr="00A54EB2">
        <w:rPr>
          <w:rFonts w:asciiTheme="minorHAnsi" w:hAnsiTheme="minorHAnsi" w:cstheme="minorHAnsi"/>
        </w:rPr>
        <w:t>práce a demonstraci funkčnosti navrženého řešení.</w:t>
      </w:r>
    </w:p>
    <w:p w:rsidR="005D6100" w:rsidRPr="00A54EB2" w:rsidRDefault="005D6100" w:rsidP="00307A41">
      <w:pPr>
        <w:ind w:firstLine="709"/>
        <w:rPr>
          <w:rFonts w:asciiTheme="minorHAnsi" w:hAnsiTheme="minorHAnsi" w:cstheme="minorHAnsi"/>
        </w:rPr>
      </w:pPr>
      <w:r w:rsidRPr="00A54EB2">
        <w:rPr>
          <w:rFonts w:asciiTheme="minorHAnsi" w:hAnsiTheme="minorHAnsi" w:cstheme="minorHAnsi"/>
        </w:rPr>
        <w:t xml:space="preserve">S přihlédnutím na využití vzdušných vzdáleností mezi zastávkami jsou vytvořené cesty smysluplné. Jejich použitelnost je ovlivněna zejména počtem shluků. </w:t>
      </w:r>
      <w:r w:rsidR="00CB4AE0" w:rsidRPr="00A54EB2">
        <w:rPr>
          <w:rFonts w:asciiTheme="minorHAnsi" w:hAnsiTheme="minorHAnsi" w:cstheme="minorHAnsi"/>
        </w:rPr>
        <w:t xml:space="preserve">Samotné užívání přesto vyžaduje </w:t>
      </w:r>
      <w:r w:rsidR="00AC595A" w:rsidRPr="00A54EB2">
        <w:rPr>
          <w:rFonts w:asciiTheme="minorHAnsi" w:hAnsiTheme="minorHAnsi" w:cstheme="minorHAnsi"/>
        </w:rPr>
        <w:t xml:space="preserve">jistou znalost cílových adres, a jejich okolí, </w:t>
      </w:r>
      <w:r w:rsidR="00CB4AE0" w:rsidRPr="00A54EB2">
        <w:rPr>
          <w:rFonts w:asciiTheme="minorHAnsi" w:hAnsiTheme="minorHAnsi" w:cstheme="minorHAnsi"/>
        </w:rPr>
        <w:t xml:space="preserve">pro </w:t>
      </w:r>
      <w:r w:rsidR="00AC595A" w:rsidRPr="00A54EB2">
        <w:rPr>
          <w:rFonts w:asciiTheme="minorHAnsi" w:hAnsiTheme="minorHAnsi" w:cstheme="minorHAnsi"/>
        </w:rPr>
        <w:t xml:space="preserve">ideální </w:t>
      </w:r>
      <w:r w:rsidR="00CB4AE0" w:rsidRPr="00A54EB2">
        <w:rPr>
          <w:rFonts w:asciiTheme="minorHAnsi" w:hAnsiTheme="minorHAnsi" w:cstheme="minorHAnsi"/>
        </w:rPr>
        <w:t>volbu počtu shluků</w:t>
      </w:r>
      <w:r w:rsidR="00AC663B" w:rsidRPr="00A54EB2">
        <w:rPr>
          <w:rFonts w:asciiTheme="minorHAnsi" w:hAnsiTheme="minorHAnsi" w:cstheme="minorHAnsi"/>
        </w:rPr>
        <w:t>.</w:t>
      </w:r>
      <w:r w:rsidR="00CB4AE0" w:rsidRPr="00A54EB2">
        <w:rPr>
          <w:rFonts w:asciiTheme="minorHAnsi" w:hAnsiTheme="minorHAnsi" w:cstheme="minorHAnsi"/>
        </w:rPr>
        <w:t xml:space="preserve"> Nižší počet shluků může způsobit, že se </w:t>
      </w:r>
      <w:r w:rsidR="004A1B23" w:rsidRPr="00A54EB2">
        <w:rPr>
          <w:rFonts w:asciiTheme="minorHAnsi" w:hAnsiTheme="minorHAnsi" w:cstheme="minorHAnsi"/>
        </w:rPr>
        <w:t>v jedné množině sjednotí body, kter</w:t>
      </w:r>
      <w:r w:rsidR="00AF5428" w:rsidRPr="00A54EB2">
        <w:rPr>
          <w:rFonts w:asciiTheme="minorHAnsi" w:hAnsiTheme="minorHAnsi" w:cstheme="minorHAnsi"/>
        </w:rPr>
        <w:t xml:space="preserve">é výrazně ovlivní výsledek. </w:t>
      </w:r>
      <w:r w:rsidR="004A1B23" w:rsidRPr="00A54EB2">
        <w:rPr>
          <w:rFonts w:asciiTheme="minorHAnsi" w:hAnsiTheme="minorHAnsi" w:cstheme="minorHAnsi"/>
        </w:rPr>
        <w:t xml:space="preserve"> Naopak velký počet shluků zvyšuje výpočetní náročnost a vede k řešení hrubou silou.</w:t>
      </w:r>
    </w:p>
    <w:p w:rsidR="00731D37" w:rsidRPr="00A54EB2" w:rsidRDefault="00731D37" w:rsidP="00307A41">
      <w:pPr>
        <w:ind w:firstLine="709"/>
        <w:rPr>
          <w:rFonts w:asciiTheme="minorHAnsi" w:hAnsiTheme="minorHAnsi" w:cstheme="minorHAnsi"/>
        </w:rPr>
      </w:pPr>
      <w:r w:rsidRPr="00A54EB2">
        <w:rPr>
          <w:rFonts w:asciiTheme="minorHAnsi" w:hAnsiTheme="minorHAnsi" w:cstheme="minorHAnsi"/>
        </w:rPr>
        <w:t xml:space="preserve">Samotný skript lze použít pro jiný nástroj, který by pouze zpracovával vstupní data. Data by mohla být získávána pomocí čtečky čárových kódů, které jsou umístěné na jednotlivých zásilkách. </w:t>
      </w:r>
      <w:r w:rsidR="009E212B" w:rsidRPr="00A54EB2">
        <w:rPr>
          <w:rFonts w:asciiTheme="minorHAnsi" w:hAnsiTheme="minorHAnsi" w:cstheme="minorHAnsi"/>
        </w:rPr>
        <w:t>Tento přístup by výrazně napomohl k automatizaci při vytváření trasy.</w:t>
      </w:r>
      <w:r w:rsidR="00EF4B23" w:rsidRPr="00A54EB2">
        <w:rPr>
          <w:rFonts w:asciiTheme="minorHAnsi" w:hAnsiTheme="minorHAnsi" w:cstheme="minorHAnsi"/>
        </w:rPr>
        <w:t xml:space="preserve"> Řidič při přejímání zásilek jednotlivé balíky skenuje, aby mohly být spárovány se záznamy v databázi. Nevznikala by tak nadbytečná práce při vytváření trasy.</w:t>
      </w:r>
    </w:p>
    <w:p w:rsidR="00E64A8D" w:rsidRPr="00A54EB2" w:rsidRDefault="005D6100" w:rsidP="00307A41">
      <w:pPr>
        <w:ind w:firstLine="709"/>
        <w:rPr>
          <w:rFonts w:asciiTheme="minorHAnsi" w:hAnsiTheme="minorHAnsi" w:cstheme="minorHAnsi"/>
        </w:rPr>
      </w:pPr>
      <w:r w:rsidRPr="00A54EB2">
        <w:rPr>
          <w:rFonts w:asciiTheme="minorHAnsi" w:hAnsiTheme="minorHAnsi" w:cstheme="minorHAnsi"/>
        </w:rPr>
        <w:t xml:space="preserve">Při transformaci původní konzolové aplikace na </w:t>
      </w:r>
      <w:r w:rsidR="00CB4AE0" w:rsidRPr="00A54EB2">
        <w:rPr>
          <w:rFonts w:asciiTheme="minorHAnsi" w:hAnsiTheme="minorHAnsi" w:cstheme="minorHAnsi"/>
        </w:rPr>
        <w:t>plnohodnotnou aplikaci</w:t>
      </w:r>
      <w:r w:rsidRPr="00A54EB2">
        <w:rPr>
          <w:rFonts w:asciiTheme="minorHAnsi" w:hAnsiTheme="minorHAnsi" w:cstheme="minorHAnsi"/>
        </w:rPr>
        <w:t xml:space="preserve"> autor práce</w:t>
      </w:r>
      <w:r w:rsidR="004A6BFD" w:rsidRPr="00A54EB2">
        <w:rPr>
          <w:rFonts w:asciiTheme="minorHAnsi" w:hAnsiTheme="minorHAnsi" w:cstheme="minorHAnsi"/>
        </w:rPr>
        <w:t xml:space="preserve"> narazil na několik problém</w:t>
      </w:r>
      <w:r w:rsidR="00BF2208" w:rsidRPr="00A54EB2">
        <w:rPr>
          <w:rFonts w:asciiTheme="minorHAnsi" w:hAnsiTheme="minorHAnsi" w:cstheme="minorHAnsi"/>
        </w:rPr>
        <w:t>ů</w:t>
      </w:r>
      <w:r w:rsidR="004A6BFD" w:rsidRPr="00A54EB2">
        <w:rPr>
          <w:rFonts w:asciiTheme="minorHAnsi" w:hAnsiTheme="minorHAnsi" w:cstheme="minorHAnsi"/>
        </w:rPr>
        <w:t>, které v konečném důsledku znamenaly její ne</w:t>
      </w:r>
      <w:r w:rsidR="00CB4AE0" w:rsidRPr="00A54EB2">
        <w:rPr>
          <w:rFonts w:asciiTheme="minorHAnsi" w:hAnsiTheme="minorHAnsi" w:cstheme="minorHAnsi"/>
        </w:rPr>
        <w:t>dokončení</w:t>
      </w:r>
      <w:r w:rsidR="004A6BFD" w:rsidRPr="00A54EB2">
        <w:rPr>
          <w:rFonts w:asciiTheme="minorHAnsi" w:hAnsiTheme="minorHAnsi" w:cstheme="minorHAnsi"/>
        </w:rPr>
        <w:t xml:space="preserve">. Mezi důvody lze zařadit využití databáze </w:t>
      </w:r>
      <w:proofErr w:type="spellStart"/>
      <w:r w:rsidR="004A6BFD" w:rsidRPr="00A54EB2">
        <w:rPr>
          <w:rFonts w:asciiTheme="minorHAnsi" w:hAnsiTheme="minorHAnsi" w:cstheme="minorHAnsi"/>
        </w:rPr>
        <w:t>MongoDB</w:t>
      </w:r>
      <w:proofErr w:type="spellEnd"/>
      <w:r w:rsidR="004A6BFD" w:rsidRPr="00A54EB2">
        <w:rPr>
          <w:rFonts w:asciiTheme="minorHAnsi" w:hAnsiTheme="minorHAnsi" w:cstheme="minorHAnsi"/>
        </w:rPr>
        <w:t>, která neumožňuje na</w:t>
      </w:r>
      <w:r w:rsidR="00CB4AE0" w:rsidRPr="00A54EB2">
        <w:rPr>
          <w:rFonts w:asciiTheme="minorHAnsi" w:hAnsiTheme="minorHAnsi" w:cstheme="minorHAnsi"/>
        </w:rPr>
        <w:t>d</w:t>
      </w:r>
      <w:r w:rsidR="004A6BFD" w:rsidRPr="00A54EB2">
        <w:rPr>
          <w:rFonts w:asciiTheme="minorHAnsi" w:hAnsiTheme="minorHAnsi" w:cstheme="minorHAnsi"/>
        </w:rPr>
        <w:t xml:space="preserve"> cloudovými daty vykonávat operaci zápisu z lokálního zařízení</w:t>
      </w:r>
      <w:r w:rsidR="00AF61AF" w:rsidRPr="00A54EB2">
        <w:rPr>
          <w:rFonts w:asciiTheme="minorHAnsi" w:hAnsiTheme="minorHAnsi" w:cstheme="minorHAnsi"/>
        </w:rPr>
        <w:t xml:space="preserve"> a použitelnost API pro aplikac</w:t>
      </w:r>
      <w:r w:rsidR="002B4EF4" w:rsidRPr="00A54EB2">
        <w:rPr>
          <w:rFonts w:asciiTheme="minorHAnsi" w:hAnsiTheme="minorHAnsi" w:cstheme="minorHAnsi"/>
        </w:rPr>
        <w:t>i</w:t>
      </w:r>
      <w:r w:rsidR="00AF61AF" w:rsidRPr="00A54EB2">
        <w:rPr>
          <w:rFonts w:asciiTheme="minorHAnsi" w:hAnsiTheme="minorHAnsi" w:cstheme="minorHAnsi"/>
        </w:rPr>
        <w:t xml:space="preserve"> </w:t>
      </w:r>
      <w:r w:rsidR="00A563ED" w:rsidRPr="00A54EB2">
        <w:rPr>
          <w:rFonts w:asciiTheme="minorHAnsi" w:hAnsiTheme="minorHAnsi" w:cstheme="minorHAnsi"/>
        </w:rPr>
        <w:t>M</w:t>
      </w:r>
      <w:r w:rsidR="00AF61AF" w:rsidRPr="00A54EB2">
        <w:rPr>
          <w:rFonts w:asciiTheme="minorHAnsi" w:hAnsiTheme="minorHAnsi" w:cstheme="minorHAnsi"/>
        </w:rPr>
        <w:t>apy.cz ve vlastním kódu.</w:t>
      </w:r>
      <w:r w:rsidR="00CB4AE0" w:rsidRPr="00A54EB2">
        <w:rPr>
          <w:rFonts w:asciiTheme="minorHAnsi" w:hAnsiTheme="minorHAnsi" w:cstheme="minorHAnsi"/>
        </w:rPr>
        <w:t xml:space="preserve"> Veškerý výpočet trasy</w:t>
      </w:r>
      <w:r w:rsidR="0002331C" w:rsidRPr="00A54EB2">
        <w:rPr>
          <w:rFonts w:asciiTheme="minorHAnsi" w:hAnsiTheme="minorHAnsi" w:cstheme="minorHAnsi"/>
        </w:rPr>
        <w:t xml:space="preserve"> </w:t>
      </w:r>
      <w:r w:rsidR="000B6A0E" w:rsidRPr="00A54EB2">
        <w:rPr>
          <w:rFonts w:asciiTheme="minorHAnsi" w:hAnsiTheme="minorHAnsi" w:cstheme="minorHAnsi"/>
        </w:rPr>
        <w:t xml:space="preserve">je tak nutno </w:t>
      </w:r>
      <w:r w:rsidR="00B47BE8" w:rsidRPr="00A54EB2">
        <w:rPr>
          <w:rFonts w:asciiTheme="minorHAnsi" w:hAnsiTheme="minorHAnsi" w:cstheme="minorHAnsi"/>
        </w:rPr>
        <w:t>řešit</w:t>
      </w:r>
      <w:r w:rsidR="000B6A0E" w:rsidRPr="00A54EB2">
        <w:rPr>
          <w:rFonts w:asciiTheme="minorHAnsi" w:hAnsiTheme="minorHAnsi" w:cstheme="minorHAnsi"/>
        </w:rPr>
        <w:t xml:space="preserve"> až po načtení stránky a stisknutí tlačítka.</w:t>
      </w:r>
      <w:r w:rsidR="00E815D4" w:rsidRPr="00A54EB2">
        <w:rPr>
          <w:rFonts w:asciiTheme="minorHAnsi" w:hAnsiTheme="minorHAnsi" w:cstheme="minorHAnsi"/>
        </w:rPr>
        <w:t xml:space="preserve"> Problematické je samotné získání vzdáleností mezi body, respektive velký počet volání</w:t>
      </w:r>
      <w:r w:rsidR="00AE0BEF" w:rsidRPr="00A54EB2">
        <w:rPr>
          <w:rFonts w:asciiTheme="minorHAnsi" w:hAnsiTheme="minorHAnsi" w:cstheme="minorHAnsi"/>
        </w:rPr>
        <w:t>.</w:t>
      </w:r>
      <w:r w:rsidR="00314AF9" w:rsidRPr="00A54EB2">
        <w:rPr>
          <w:rFonts w:asciiTheme="minorHAnsi" w:hAnsiTheme="minorHAnsi" w:cstheme="minorHAnsi"/>
        </w:rPr>
        <w:t xml:space="preserve"> </w:t>
      </w:r>
      <w:r w:rsidR="00AE0BEF" w:rsidRPr="00A54EB2">
        <w:rPr>
          <w:rFonts w:asciiTheme="minorHAnsi" w:hAnsiTheme="minorHAnsi" w:cstheme="minorHAnsi"/>
        </w:rPr>
        <w:t>P</w:t>
      </w:r>
      <w:r w:rsidR="00314AF9" w:rsidRPr="00A54EB2">
        <w:rPr>
          <w:rFonts w:asciiTheme="minorHAnsi" w:hAnsiTheme="minorHAnsi" w:cstheme="minorHAnsi"/>
        </w:rPr>
        <w:t>ro vzorových 16 zastávek včetně výchozího bodu</w:t>
      </w:r>
      <w:r w:rsidR="00AE0BEF" w:rsidRPr="00A54EB2">
        <w:rPr>
          <w:rFonts w:asciiTheme="minorHAnsi" w:hAnsiTheme="minorHAnsi" w:cstheme="minorHAnsi"/>
        </w:rPr>
        <w:t xml:space="preserve"> je v </w:t>
      </w:r>
      <w:r w:rsidR="002A6414" w:rsidRPr="00A54EB2">
        <w:rPr>
          <w:rFonts w:asciiTheme="minorHAnsi" w:hAnsiTheme="minorHAnsi" w:cstheme="minorHAnsi"/>
        </w:rPr>
        <w:t>konfiguraci</w:t>
      </w:r>
      <w:r w:rsidR="00AE0BEF" w:rsidRPr="00A54EB2">
        <w:rPr>
          <w:rFonts w:asciiTheme="minorHAnsi" w:hAnsiTheme="minorHAnsi" w:cstheme="minorHAnsi"/>
        </w:rPr>
        <w:t xml:space="preserve"> se 6 shluky uskutečněno 72 volání na zjištění vzdálenosti</w:t>
      </w:r>
      <w:r w:rsidR="00161552" w:rsidRPr="00A54EB2">
        <w:rPr>
          <w:rFonts w:asciiTheme="minorHAnsi" w:hAnsiTheme="minorHAnsi" w:cstheme="minorHAnsi"/>
        </w:rPr>
        <w:t xml:space="preserve"> při konstrukci matic sousednosti</w:t>
      </w:r>
      <w:r w:rsidR="00E815D4" w:rsidRPr="00A54EB2">
        <w:rPr>
          <w:rFonts w:asciiTheme="minorHAnsi" w:hAnsiTheme="minorHAnsi" w:cstheme="minorHAnsi"/>
        </w:rPr>
        <w:t>.</w:t>
      </w:r>
      <w:r w:rsidR="00D67247" w:rsidRPr="00A54EB2">
        <w:rPr>
          <w:rFonts w:asciiTheme="minorHAnsi" w:hAnsiTheme="minorHAnsi" w:cstheme="minorHAnsi"/>
        </w:rPr>
        <w:t xml:space="preserve"> V případě, že by se silniční vzdálenost využila již při vytváření clusterů, celkový počet volání by se tak při stejné konfiguraci zvedl na 177.</w:t>
      </w:r>
      <w:r w:rsidR="00E815D4" w:rsidRPr="00A54EB2">
        <w:rPr>
          <w:rFonts w:asciiTheme="minorHAnsi" w:hAnsiTheme="minorHAnsi" w:cstheme="minorHAnsi"/>
        </w:rPr>
        <w:t xml:space="preserve"> Pro každou dvojici </w:t>
      </w:r>
      <w:r w:rsidR="001A751E" w:rsidRPr="00A54EB2">
        <w:rPr>
          <w:rFonts w:asciiTheme="minorHAnsi" w:hAnsiTheme="minorHAnsi" w:cstheme="minorHAnsi"/>
        </w:rPr>
        <w:t xml:space="preserve">zastávek je třeba získat vzdálenost v obou </w:t>
      </w:r>
      <w:r w:rsidR="00E64A8D" w:rsidRPr="00A54EB2">
        <w:rPr>
          <w:rFonts w:asciiTheme="minorHAnsi" w:hAnsiTheme="minorHAnsi" w:cstheme="minorHAnsi"/>
        </w:rPr>
        <w:t>směrech,</w:t>
      </w:r>
      <w:r w:rsidR="001A751E" w:rsidRPr="00A54EB2">
        <w:rPr>
          <w:rFonts w:asciiTheme="minorHAnsi" w:hAnsiTheme="minorHAnsi" w:cstheme="minorHAnsi"/>
        </w:rPr>
        <w:t xml:space="preserve"> a to z důvodu silničních </w:t>
      </w:r>
      <w:r w:rsidR="001A751E" w:rsidRPr="00A54EB2">
        <w:rPr>
          <w:rFonts w:asciiTheme="minorHAnsi" w:hAnsiTheme="minorHAnsi" w:cstheme="minorHAnsi"/>
        </w:rPr>
        <w:lastRenderedPageBreak/>
        <w:t>omezení.</w:t>
      </w:r>
      <w:r w:rsidR="00E86338" w:rsidRPr="00A54EB2">
        <w:rPr>
          <w:rFonts w:asciiTheme="minorHAnsi" w:hAnsiTheme="minorHAnsi" w:cstheme="minorHAnsi"/>
        </w:rPr>
        <w:t xml:space="preserve"> Počet volání může být ještě vyšší, pokud využijeme silniční vzdálenost i pro vytváření shluků adres. </w:t>
      </w:r>
    </w:p>
    <w:p w:rsidR="008B5EE0" w:rsidRDefault="000B6A0E" w:rsidP="00B82A70">
      <w:pPr>
        <w:ind w:firstLine="709"/>
        <w:rPr>
          <w:rFonts w:asciiTheme="minorHAnsi" w:hAnsiTheme="minorHAnsi" w:cstheme="minorHAnsi"/>
        </w:rPr>
      </w:pPr>
      <w:r w:rsidRPr="00A54EB2">
        <w:rPr>
          <w:rFonts w:asciiTheme="minorHAnsi" w:hAnsiTheme="minorHAnsi" w:cstheme="minorHAnsi"/>
        </w:rPr>
        <w:t xml:space="preserve"> </w:t>
      </w:r>
      <w:r w:rsidR="0002331C" w:rsidRPr="00A54EB2">
        <w:rPr>
          <w:rFonts w:asciiTheme="minorHAnsi" w:hAnsiTheme="minorHAnsi" w:cstheme="minorHAnsi"/>
        </w:rPr>
        <w:t>Za předpokladu nahrazení a zprovoznění</w:t>
      </w:r>
      <w:r w:rsidR="00A563ED" w:rsidRPr="00A54EB2">
        <w:rPr>
          <w:rFonts w:asciiTheme="minorHAnsi" w:hAnsiTheme="minorHAnsi" w:cstheme="minorHAnsi"/>
        </w:rPr>
        <w:t xml:space="preserve"> API </w:t>
      </w:r>
      <w:r w:rsidR="0002331C" w:rsidRPr="00A54EB2">
        <w:rPr>
          <w:rFonts w:asciiTheme="minorHAnsi" w:hAnsiTheme="minorHAnsi" w:cstheme="minorHAnsi"/>
        </w:rPr>
        <w:t xml:space="preserve">pro určení vzdálenosti jiným než euklidovským řešením, bychom získávali přesnější data. </w:t>
      </w:r>
      <w:r w:rsidR="002B4EF4" w:rsidRPr="00A54EB2">
        <w:rPr>
          <w:rFonts w:asciiTheme="minorHAnsi" w:hAnsiTheme="minorHAnsi" w:cstheme="minorHAnsi"/>
        </w:rPr>
        <w:t>Nutno ovšem podotknout, že i dosavadní výsledky užitím euklidovských vzdálenosti přinesly</w:t>
      </w:r>
      <w:r w:rsidRPr="00A54EB2">
        <w:rPr>
          <w:rFonts w:asciiTheme="minorHAnsi" w:hAnsiTheme="minorHAnsi" w:cstheme="minorHAnsi"/>
        </w:rPr>
        <w:t xml:space="preserve"> uspokojivé</w:t>
      </w:r>
      <w:r w:rsidR="002B4EF4" w:rsidRPr="00A54EB2">
        <w:rPr>
          <w:rFonts w:asciiTheme="minorHAnsi" w:hAnsiTheme="minorHAnsi" w:cstheme="minorHAnsi"/>
        </w:rPr>
        <w:t xml:space="preserve"> výsledky.</w:t>
      </w:r>
    </w:p>
    <w:p w:rsidR="00323FAE" w:rsidRDefault="00323FAE" w:rsidP="00B82A70">
      <w:pPr>
        <w:ind w:firstLine="709"/>
        <w:rPr>
          <w:rFonts w:asciiTheme="minorHAnsi" w:hAnsiTheme="minorHAnsi" w:cstheme="minorHAnsi"/>
        </w:rPr>
      </w:pPr>
      <w:r>
        <w:rPr>
          <w:rFonts w:asciiTheme="minorHAnsi" w:hAnsiTheme="minorHAnsi" w:cstheme="minorHAnsi"/>
        </w:rPr>
        <w:br w:type="page"/>
      </w:r>
    </w:p>
    <w:p w:rsidR="00D7500B" w:rsidRDefault="00546C85" w:rsidP="00422B51">
      <w:pPr>
        <w:pStyle w:val="Nadpis1"/>
      </w:pPr>
      <w:bookmarkStart w:id="55" w:name="_Toc348517259"/>
      <w:bookmarkStart w:id="56" w:name="_Toc38912666"/>
      <w:r w:rsidRPr="00546C85">
        <w:lastRenderedPageBreak/>
        <w:t>Seznam použité literatury</w:t>
      </w:r>
      <w:bookmarkEnd w:id="55"/>
      <w:bookmarkEnd w:id="56"/>
    </w:p>
    <w:p w:rsidR="00836FCA" w:rsidRPr="00FE779C" w:rsidRDefault="00836FCA" w:rsidP="000B2943">
      <w:pPr>
        <w:pStyle w:val="Bezmezer"/>
        <w:numPr>
          <w:ilvl w:val="0"/>
          <w:numId w:val="37"/>
        </w:numPr>
        <w:spacing w:after="240"/>
        <w:jc w:val="both"/>
        <w:rPr>
          <w:rStyle w:val="Zdraznn"/>
          <w:rFonts w:asciiTheme="minorHAnsi" w:eastAsia="Calibri" w:hAnsiTheme="minorHAnsi" w:cstheme="minorHAnsi"/>
          <w:i w:val="0"/>
          <w:iCs w:val="0"/>
        </w:rPr>
      </w:pPr>
      <w:proofErr w:type="spellStart"/>
      <w:r w:rsidRPr="003C0F84">
        <w:rPr>
          <w:rStyle w:val="Zdraznn"/>
          <w:i w:val="0"/>
          <w:iCs w:val="0"/>
        </w:rPr>
        <w:t>Veenstra</w:t>
      </w:r>
      <w:proofErr w:type="spellEnd"/>
      <w:r w:rsidR="003C0F84" w:rsidRPr="003C0F84">
        <w:rPr>
          <w:rStyle w:val="Zdraznn"/>
          <w:i w:val="0"/>
          <w:iCs w:val="0"/>
        </w:rPr>
        <w:t>,</w:t>
      </w:r>
      <w:r w:rsidRPr="003C0F84">
        <w:rPr>
          <w:rStyle w:val="Zdraznn"/>
          <w:i w:val="0"/>
          <w:iCs w:val="0"/>
        </w:rPr>
        <w:t xml:space="preserve"> M, </w:t>
      </w:r>
      <w:proofErr w:type="spellStart"/>
      <w:r w:rsidRPr="003C0F84">
        <w:rPr>
          <w:rStyle w:val="Zdraznn"/>
          <w:i w:val="0"/>
          <w:iCs w:val="0"/>
        </w:rPr>
        <w:t>Roodbergen</w:t>
      </w:r>
      <w:proofErr w:type="spellEnd"/>
      <w:r w:rsidRPr="003C0F84">
        <w:rPr>
          <w:rStyle w:val="Zdraznn"/>
        </w:rPr>
        <w:t>, KJ, Vis,</w:t>
      </w:r>
      <w:r w:rsidRPr="00FE779C">
        <w:rPr>
          <w:rStyle w:val="Zdraznn"/>
          <w:rFonts w:asciiTheme="minorHAnsi" w:hAnsiTheme="minorHAnsi" w:cstheme="minorHAnsi"/>
          <w:i w:val="0"/>
          <w:iCs w:val="0"/>
        </w:rPr>
        <w:t xml:space="preserve"> IFA &amp; Coelho, L 2017, '</w:t>
      </w:r>
      <w:proofErr w:type="spellStart"/>
      <w:r w:rsidRPr="00FE779C">
        <w:rPr>
          <w:rStyle w:val="Zdraznn"/>
          <w:rFonts w:asciiTheme="minorHAnsi" w:hAnsiTheme="minorHAnsi" w:cstheme="minorHAnsi"/>
          <w:i w:val="0"/>
          <w:iCs w:val="0"/>
        </w:rPr>
        <w:t>The</w:t>
      </w:r>
      <w:proofErr w:type="spellEnd"/>
      <w:r w:rsidRPr="00FE779C">
        <w:rPr>
          <w:rStyle w:val="Zdraznn"/>
          <w:rFonts w:asciiTheme="minorHAnsi" w:hAnsiTheme="minorHAnsi" w:cstheme="minorHAnsi"/>
          <w:i w:val="0"/>
          <w:iCs w:val="0"/>
        </w:rPr>
        <w:t xml:space="preserve"> pickup and </w:t>
      </w:r>
      <w:proofErr w:type="spellStart"/>
      <w:r w:rsidRPr="00FE779C">
        <w:rPr>
          <w:rStyle w:val="Zdraznn"/>
          <w:rFonts w:asciiTheme="minorHAnsi" w:hAnsiTheme="minorHAnsi" w:cstheme="minorHAnsi"/>
          <w:i w:val="0"/>
          <w:iCs w:val="0"/>
        </w:rPr>
        <w:t>delivery</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traveling</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salesman</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problem</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with</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handling</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costs</w:t>
      </w:r>
      <w:proofErr w:type="spellEnd"/>
      <w:r w:rsidRPr="00FE779C">
        <w:rPr>
          <w:rStyle w:val="Zdraznn"/>
          <w:rFonts w:asciiTheme="minorHAnsi" w:hAnsiTheme="minorHAnsi" w:cstheme="minorHAnsi"/>
          <w:i w:val="0"/>
          <w:iCs w:val="0"/>
        </w:rPr>
        <w:t>', </w:t>
      </w:r>
      <w:proofErr w:type="spellStart"/>
      <w:r w:rsidRPr="00FE779C">
        <w:rPr>
          <w:rStyle w:val="Zdraznn"/>
          <w:rFonts w:asciiTheme="minorHAnsi" w:hAnsiTheme="minorHAnsi" w:cstheme="minorHAnsi"/>
          <w:i w:val="0"/>
          <w:iCs w:val="0"/>
        </w:rPr>
        <w:t>European</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Journal</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of</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Operational</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Research</w:t>
      </w:r>
      <w:proofErr w:type="spellEnd"/>
      <w:r w:rsidRPr="00FE779C">
        <w:rPr>
          <w:rStyle w:val="Zdraznn"/>
          <w:rFonts w:asciiTheme="minorHAnsi" w:hAnsiTheme="minorHAnsi" w:cstheme="minorHAnsi"/>
          <w:i w:val="0"/>
          <w:iCs w:val="0"/>
        </w:rPr>
        <w:t>, vol. 257, no. 1, pp. 118-132</w:t>
      </w:r>
      <w:r w:rsidRPr="00FE779C">
        <w:rPr>
          <w:rStyle w:val="Zdraznn"/>
          <w:rFonts w:asciiTheme="minorHAnsi" w:eastAsia="Calibri" w:hAnsiTheme="minorHAnsi" w:cstheme="minorHAnsi"/>
          <w:i w:val="0"/>
          <w:iCs w:val="0"/>
        </w:rPr>
        <w:t>.</w:t>
      </w:r>
    </w:p>
    <w:p w:rsidR="00D4687B" w:rsidRPr="00FE779C" w:rsidRDefault="00D4687B" w:rsidP="000B2943">
      <w:pPr>
        <w:pStyle w:val="Bezmezer"/>
        <w:numPr>
          <w:ilvl w:val="0"/>
          <w:numId w:val="37"/>
        </w:numPr>
        <w:spacing w:after="240"/>
        <w:jc w:val="both"/>
        <w:rPr>
          <w:rStyle w:val="Zdraznn"/>
          <w:rFonts w:asciiTheme="minorHAnsi" w:eastAsia="Calibri" w:hAnsiTheme="minorHAnsi" w:cstheme="minorHAnsi"/>
          <w:i w:val="0"/>
          <w:iCs w:val="0"/>
        </w:rPr>
      </w:pPr>
      <w:proofErr w:type="spellStart"/>
      <w:r w:rsidRPr="003C0F84">
        <w:rPr>
          <w:rStyle w:val="Zdraznnjemn"/>
          <w:i w:val="0"/>
          <w:iCs w:val="0"/>
          <w:color w:val="auto"/>
        </w:rPr>
        <w:t>Pérez</w:t>
      </w:r>
      <w:proofErr w:type="spellEnd"/>
      <w:r w:rsidRPr="003C0F84">
        <w:rPr>
          <w:rStyle w:val="Zdraznnjemn"/>
          <w:i w:val="0"/>
          <w:iCs w:val="0"/>
          <w:color w:val="auto"/>
        </w:rPr>
        <w:t xml:space="preserve"> </w:t>
      </w:r>
      <w:proofErr w:type="spellStart"/>
      <w:r w:rsidRPr="003C0F84">
        <w:rPr>
          <w:rStyle w:val="Zdraznnjemn"/>
          <w:i w:val="0"/>
          <w:iCs w:val="0"/>
          <w:color w:val="auto"/>
        </w:rPr>
        <w:t>Lechuga</w:t>
      </w:r>
      <w:proofErr w:type="spellEnd"/>
      <w:r w:rsidRPr="003C0F84">
        <w:rPr>
          <w:rStyle w:val="Zdraznnjemn"/>
        </w:rPr>
        <w:t>, G.</w:t>
      </w:r>
      <w:r w:rsidR="003C0F84" w:rsidRPr="003C0F84">
        <w:rPr>
          <w:rStyle w:val="Zdraznnjemn"/>
        </w:rPr>
        <w:t>,</w:t>
      </w:r>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Optimal</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logistics</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strategy</w:t>
      </w:r>
      <w:proofErr w:type="spellEnd"/>
      <w:r w:rsidRPr="00FE779C">
        <w:rPr>
          <w:rStyle w:val="Zdraznn"/>
          <w:rFonts w:asciiTheme="minorHAnsi" w:hAnsiTheme="minorHAnsi" w:cstheme="minorHAnsi"/>
          <w:i w:val="0"/>
          <w:iCs w:val="0"/>
        </w:rPr>
        <w:t xml:space="preserve"> to </w:t>
      </w:r>
      <w:proofErr w:type="spellStart"/>
      <w:r w:rsidRPr="00FE779C">
        <w:rPr>
          <w:rStyle w:val="Zdraznn"/>
          <w:rFonts w:asciiTheme="minorHAnsi" w:hAnsiTheme="minorHAnsi" w:cstheme="minorHAnsi"/>
          <w:i w:val="0"/>
          <w:iCs w:val="0"/>
        </w:rPr>
        <w:t>distribute</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medicines</w:t>
      </w:r>
      <w:proofErr w:type="spellEnd"/>
      <w:r w:rsidRPr="00FE779C">
        <w:rPr>
          <w:rStyle w:val="Zdraznn"/>
          <w:rFonts w:asciiTheme="minorHAnsi" w:hAnsiTheme="minorHAnsi" w:cstheme="minorHAnsi"/>
          <w:i w:val="0"/>
          <w:iCs w:val="0"/>
        </w:rPr>
        <w:t xml:space="preserve"> in </w:t>
      </w:r>
      <w:proofErr w:type="spellStart"/>
      <w:r w:rsidRPr="00FE779C">
        <w:rPr>
          <w:rStyle w:val="Zdraznn"/>
          <w:rFonts w:asciiTheme="minorHAnsi" w:hAnsiTheme="minorHAnsi" w:cstheme="minorHAnsi"/>
          <w:i w:val="0"/>
          <w:iCs w:val="0"/>
        </w:rPr>
        <w:t>clinics</w:t>
      </w:r>
      <w:proofErr w:type="spellEnd"/>
      <w:r w:rsidRPr="00FE779C">
        <w:rPr>
          <w:rStyle w:val="Zdraznn"/>
          <w:rFonts w:asciiTheme="minorHAnsi" w:hAnsiTheme="minorHAnsi" w:cstheme="minorHAnsi"/>
          <w:i w:val="0"/>
          <w:iCs w:val="0"/>
        </w:rPr>
        <w:t xml:space="preserve"> and </w:t>
      </w:r>
      <w:proofErr w:type="spellStart"/>
      <w:r w:rsidRPr="00FE779C">
        <w:rPr>
          <w:rStyle w:val="Zdraznn"/>
          <w:rFonts w:asciiTheme="minorHAnsi" w:hAnsiTheme="minorHAnsi" w:cstheme="minorHAnsi"/>
          <w:i w:val="0"/>
          <w:iCs w:val="0"/>
        </w:rPr>
        <w:t>hospitals</w:t>
      </w:r>
      <w:proofErr w:type="spellEnd"/>
      <w:r w:rsidRPr="00FE779C">
        <w:rPr>
          <w:rStyle w:val="Zdraznn"/>
          <w:rFonts w:asciiTheme="minorHAnsi" w:hAnsiTheme="minorHAnsi" w:cstheme="minorHAnsi"/>
          <w:i w:val="0"/>
          <w:iCs w:val="0"/>
        </w:rPr>
        <w:t>. </w:t>
      </w:r>
      <w:proofErr w:type="spellStart"/>
      <w:proofErr w:type="gramStart"/>
      <w:r w:rsidRPr="00FE779C">
        <w:rPr>
          <w:rStyle w:val="Zdraznn"/>
          <w:rFonts w:asciiTheme="minorHAnsi" w:hAnsiTheme="minorHAnsi" w:cstheme="minorHAnsi"/>
          <w:i w:val="0"/>
          <w:iCs w:val="0"/>
        </w:rPr>
        <w:t>J.Math.Industry</w:t>
      </w:r>
      <w:proofErr w:type="spellEnd"/>
      <w:proofErr w:type="gramEnd"/>
      <w:r w:rsidRPr="00FE779C">
        <w:rPr>
          <w:rStyle w:val="Zdraznn"/>
          <w:rFonts w:asciiTheme="minorHAnsi" w:hAnsiTheme="minorHAnsi" w:cstheme="minorHAnsi"/>
          <w:i w:val="0"/>
          <w:iCs w:val="0"/>
        </w:rPr>
        <w:t> 8, 2 (2018). https://doi.org/10.1186/s13362-018-0044-5</w:t>
      </w:r>
      <w:r w:rsidRPr="00FE779C">
        <w:rPr>
          <w:rStyle w:val="Zdraznn"/>
          <w:rFonts w:asciiTheme="minorHAnsi" w:eastAsia="Calibri" w:hAnsiTheme="minorHAnsi" w:cstheme="minorHAnsi"/>
          <w:i w:val="0"/>
          <w:iCs w:val="0"/>
        </w:rPr>
        <w:t>.</w:t>
      </w:r>
    </w:p>
    <w:p w:rsidR="005640CC" w:rsidRPr="00FE779C" w:rsidRDefault="004A3ECC" w:rsidP="000B2943">
      <w:pPr>
        <w:pStyle w:val="Bezmezer"/>
        <w:numPr>
          <w:ilvl w:val="0"/>
          <w:numId w:val="37"/>
        </w:numPr>
        <w:spacing w:after="240"/>
        <w:jc w:val="both"/>
        <w:rPr>
          <w:rStyle w:val="Zdraznn"/>
          <w:rFonts w:asciiTheme="minorHAnsi" w:eastAsia="Calibri" w:hAnsiTheme="minorHAnsi" w:cstheme="minorHAnsi"/>
          <w:i w:val="0"/>
          <w:iCs w:val="0"/>
        </w:rPr>
      </w:pPr>
      <w:r w:rsidRPr="003C0F84">
        <w:rPr>
          <w:rStyle w:val="Zdraznn"/>
          <w:i w:val="0"/>
          <w:iCs w:val="0"/>
        </w:rPr>
        <w:t>BAKEŠOVÁ, Miroslava a Vladimír KŘESŤAN</w:t>
      </w:r>
      <w:r w:rsidRPr="00FE779C">
        <w:rPr>
          <w:rStyle w:val="Zdraznn"/>
          <w:rFonts w:asciiTheme="minorHAnsi" w:hAnsiTheme="minorHAnsi" w:cstheme="minorHAnsi"/>
          <w:i w:val="0"/>
          <w:iCs w:val="0"/>
        </w:rPr>
        <w:t>. Základy logistiky. Jihlava: Vysoká škola polytechnická Jihlava, 2008. ISBN 978-80-87035-08-5.</w:t>
      </w:r>
    </w:p>
    <w:p w:rsidR="00056D23" w:rsidRPr="00FE779C" w:rsidRDefault="00056D23" w:rsidP="000B2943">
      <w:pPr>
        <w:pStyle w:val="Odstavecseseznamem"/>
        <w:numPr>
          <w:ilvl w:val="0"/>
          <w:numId w:val="37"/>
        </w:numPr>
        <w:rPr>
          <w:rStyle w:val="Zdraznn"/>
          <w:rFonts w:asciiTheme="minorHAnsi" w:hAnsiTheme="minorHAnsi" w:cstheme="minorHAnsi"/>
          <w:i w:val="0"/>
          <w:iCs w:val="0"/>
        </w:rPr>
      </w:pPr>
      <w:r w:rsidRPr="003C0F84">
        <w:rPr>
          <w:rFonts w:asciiTheme="majorHAnsi" w:hAnsiTheme="majorHAnsi" w:cstheme="minorHAnsi"/>
        </w:rPr>
        <w:t>SVOBODA, Vladimír</w:t>
      </w:r>
      <w:r w:rsidRPr="00FE779C">
        <w:rPr>
          <w:rFonts w:asciiTheme="minorHAnsi" w:hAnsiTheme="minorHAnsi" w:cstheme="minorHAnsi"/>
        </w:rPr>
        <w:t>. Dopravní logistika. Praha: Vydavatelství ČVUT, 2004, 115 s. ISBN 80-01-02914-X.</w:t>
      </w:r>
    </w:p>
    <w:p w:rsidR="004A3ECC" w:rsidRPr="00FE779C" w:rsidRDefault="00AE1648" w:rsidP="000B2943">
      <w:pPr>
        <w:pStyle w:val="Bezmezer"/>
        <w:numPr>
          <w:ilvl w:val="0"/>
          <w:numId w:val="37"/>
        </w:numPr>
        <w:spacing w:after="240"/>
        <w:jc w:val="both"/>
        <w:rPr>
          <w:rStyle w:val="Zdraznn"/>
          <w:rFonts w:asciiTheme="minorHAnsi" w:eastAsia="Calibri" w:hAnsiTheme="minorHAnsi" w:cstheme="minorHAnsi"/>
          <w:i w:val="0"/>
          <w:iCs w:val="0"/>
        </w:rPr>
      </w:pPr>
      <w:r w:rsidRPr="003C0F84">
        <w:rPr>
          <w:rStyle w:val="Zdraznn"/>
          <w:rFonts w:asciiTheme="majorHAnsi" w:hAnsiTheme="majorHAnsi" w:cstheme="minorHAnsi"/>
          <w:i w:val="0"/>
          <w:iCs w:val="0"/>
        </w:rPr>
        <w:t>CORMEN, Thomas H.</w:t>
      </w:r>
      <w:r w:rsidRPr="00FE779C">
        <w:rPr>
          <w:rStyle w:val="Zdraznn"/>
          <w:rFonts w:asciiTheme="minorHAnsi" w:hAnsiTheme="minorHAnsi" w:cstheme="minorHAnsi"/>
          <w:i w:val="0"/>
          <w:iCs w:val="0"/>
        </w:rPr>
        <w:t> </w:t>
      </w:r>
      <w:proofErr w:type="spellStart"/>
      <w:r w:rsidRPr="00FE779C">
        <w:rPr>
          <w:rStyle w:val="Zdraznn"/>
          <w:rFonts w:asciiTheme="minorHAnsi" w:hAnsiTheme="minorHAnsi" w:cstheme="minorHAnsi"/>
          <w:i w:val="0"/>
          <w:iCs w:val="0"/>
        </w:rPr>
        <w:t>Introduction</w:t>
      </w:r>
      <w:proofErr w:type="spellEnd"/>
      <w:r w:rsidRPr="00FE779C">
        <w:rPr>
          <w:rStyle w:val="Zdraznn"/>
          <w:rFonts w:asciiTheme="minorHAnsi" w:hAnsiTheme="minorHAnsi" w:cstheme="minorHAnsi"/>
          <w:i w:val="0"/>
          <w:iCs w:val="0"/>
        </w:rPr>
        <w:t xml:space="preserve"> to </w:t>
      </w:r>
      <w:proofErr w:type="spellStart"/>
      <w:r w:rsidRPr="00FE779C">
        <w:rPr>
          <w:rStyle w:val="Zdraznn"/>
          <w:rFonts w:asciiTheme="minorHAnsi" w:hAnsiTheme="minorHAnsi" w:cstheme="minorHAnsi"/>
          <w:i w:val="0"/>
          <w:iCs w:val="0"/>
        </w:rPr>
        <w:t>algorithms</w:t>
      </w:r>
      <w:proofErr w:type="spellEnd"/>
      <w:r w:rsidRPr="00FE779C">
        <w:rPr>
          <w:rStyle w:val="Zdraznn"/>
          <w:rFonts w:asciiTheme="minorHAnsi" w:hAnsiTheme="minorHAnsi" w:cstheme="minorHAnsi"/>
          <w:i w:val="0"/>
          <w:iCs w:val="0"/>
        </w:rPr>
        <w:t xml:space="preserve">. 3rd </w:t>
      </w:r>
      <w:proofErr w:type="spellStart"/>
      <w:r w:rsidRPr="00FE779C">
        <w:rPr>
          <w:rStyle w:val="Zdraznn"/>
          <w:rFonts w:asciiTheme="minorHAnsi" w:hAnsiTheme="minorHAnsi" w:cstheme="minorHAnsi"/>
          <w:i w:val="0"/>
          <w:iCs w:val="0"/>
        </w:rPr>
        <w:t>ed</w:t>
      </w:r>
      <w:proofErr w:type="spellEnd"/>
      <w:r w:rsidRPr="00FE779C">
        <w:rPr>
          <w:rStyle w:val="Zdraznn"/>
          <w:rFonts w:asciiTheme="minorHAnsi" w:hAnsiTheme="minorHAnsi" w:cstheme="minorHAnsi"/>
          <w:i w:val="0"/>
          <w:iCs w:val="0"/>
        </w:rPr>
        <w:t xml:space="preserve">. Cambridge, </w:t>
      </w:r>
      <w:proofErr w:type="spellStart"/>
      <w:r w:rsidRPr="00FE779C">
        <w:rPr>
          <w:rStyle w:val="Zdraznn"/>
          <w:rFonts w:asciiTheme="minorHAnsi" w:hAnsiTheme="minorHAnsi" w:cstheme="minorHAnsi"/>
          <w:i w:val="0"/>
          <w:iCs w:val="0"/>
        </w:rPr>
        <w:t>Mass</w:t>
      </w:r>
      <w:proofErr w:type="spellEnd"/>
      <w:r w:rsidRPr="00FE779C">
        <w:rPr>
          <w:rStyle w:val="Zdraznn"/>
          <w:rFonts w:asciiTheme="minorHAnsi" w:hAnsiTheme="minorHAnsi" w:cstheme="minorHAnsi"/>
          <w:i w:val="0"/>
          <w:iCs w:val="0"/>
        </w:rPr>
        <w:t xml:space="preserve">.: MIT </w:t>
      </w:r>
      <w:proofErr w:type="spellStart"/>
      <w:r w:rsidRPr="00FE779C">
        <w:rPr>
          <w:rStyle w:val="Zdraznn"/>
          <w:rFonts w:asciiTheme="minorHAnsi" w:hAnsiTheme="minorHAnsi" w:cstheme="minorHAnsi"/>
          <w:i w:val="0"/>
          <w:iCs w:val="0"/>
        </w:rPr>
        <w:t>Press</w:t>
      </w:r>
      <w:proofErr w:type="spellEnd"/>
      <w:r w:rsidRPr="00FE779C">
        <w:rPr>
          <w:rStyle w:val="Zdraznn"/>
          <w:rFonts w:asciiTheme="minorHAnsi" w:hAnsiTheme="minorHAnsi" w:cstheme="minorHAnsi"/>
          <w:i w:val="0"/>
          <w:iCs w:val="0"/>
        </w:rPr>
        <w:t>, c2009. ISBN 9780262533058</w:t>
      </w:r>
      <w:r w:rsidR="004A3ECC" w:rsidRPr="00FE779C">
        <w:rPr>
          <w:rStyle w:val="Zdraznn"/>
          <w:rFonts w:asciiTheme="minorHAnsi" w:hAnsiTheme="minorHAnsi" w:cstheme="minorHAnsi"/>
          <w:i w:val="0"/>
          <w:iCs w:val="0"/>
        </w:rPr>
        <w:t>.</w:t>
      </w:r>
    </w:p>
    <w:p w:rsidR="00B143FE" w:rsidRPr="00FE779C" w:rsidRDefault="00B143FE" w:rsidP="000B2943">
      <w:pPr>
        <w:pStyle w:val="Bezmezer"/>
        <w:numPr>
          <w:ilvl w:val="0"/>
          <w:numId w:val="37"/>
        </w:numPr>
        <w:spacing w:after="240"/>
        <w:jc w:val="both"/>
        <w:rPr>
          <w:rStyle w:val="Zdraznn"/>
          <w:rFonts w:asciiTheme="minorHAnsi" w:eastAsia="Calibri" w:hAnsiTheme="minorHAnsi" w:cstheme="minorHAnsi"/>
          <w:i w:val="0"/>
          <w:iCs w:val="0"/>
        </w:rPr>
      </w:pPr>
      <w:proofErr w:type="spellStart"/>
      <w:r w:rsidRPr="003C0F84">
        <w:rPr>
          <w:rStyle w:val="Zdraznn"/>
          <w:rFonts w:asciiTheme="majorHAnsi" w:hAnsiTheme="majorHAnsi" w:cstheme="minorHAnsi"/>
          <w:i w:val="0"/>
          <w:iCs w:val="0"/>
        </w:rPr>
        <w:t>Hlatká</w:t>
      </w:r>
      <w:proofErr w:type="spellEnd"/>
      <w:r w:rsidRPr="003C0F84">
        <w:rPr>
          <w:rStyle w:val="Zdraznn"/>
          <w:rFonts w:asciiTheme="majorHAnsi" w:hAnsiTheme="majorHAnsi" w:cstheme="minorHAnsi"/>
          <w:i w:val="0"/>
          <w:iCs w:val="0"/>
        </w:rPr>
        <w:t>, M.</w:t>
      </w:r>
      <w:r w:rsidRPr="00FE779C">
        <w:rPr>
          <w:rStyle w:val="Zdraznn"/>
          <w:rFonts w:asciiTheme="minorHAnsi" w:hAnsiTheme="minorHAnsi" w:cstheme="minorHAnsi"/>
          <w:i w:val="0"/>
          <w:iCs w:val="0"/>
        </w:rPr>
        <w:t xml:space="preserve"> (2017). APLIKACE METODY OPERAČNÍHO VÝZKUMU PRO ÚLOHU OPTIMALIZACE ROZVOZOVÉ TRASY. Mladá Veda, 5(8), 68-75</w:t>
      </w:r>
    </w:p>
    <w:p w:rsidR="00D92B19" w:rsidRPr="00FE779C" w:rsidRDefault="00836FCA" w:rsidP="000B2943">
      <w:pPr>
        <w:pStyle w:val="Bezmezer"/>
        <w:numPr>
          <w:ilvl w:val="0"/>
          <w:numId w:val="37"/>
        </w:numPr>
        <w:spacing w:after="240"/>
        <w:jc w:val="both"/>
        <w:rPr>
          <w:rStyle w:val="Zdraznn"/>
          <w:rFonts w:asciiTheme="minorHAnsi" w:hAnsiTheme="minorHAnsi" w:cstheme="minorHAnsi"/>
          <w:i w:val="0"/>
          <w:iCs w:val="0"/>
          <w:lang w:bidi="ar-SA"/>
        </w:rPr>
      </w:pPr>
      <w:proofErr w:type="spellStart"/>
      <w:r w:rsidRPr="003C0F84">
        <w:rPr>
          <w:rStyle w:val="Zdraznn"/>
          <w:rFonts w:asciiTheme="majorHAnsi" w:hAnsiTheme="majorHAnsi" w:cstheme="minorHAnsi"/>
          <w:i w:val="0"/>
          <w:iCs w:val="0"/>
        </w:rPr>
        <w:t>Pintea</w:t>
      </w:r>
      <w:proofErr w:type="spellEnd"/>
      <w:r w:rsidRPr="003C0F84">
        <w:rPr>
          <w:rStyle w:val="Zdraznn"/>
          <w:rFonts w:asciiTheme="majorHAnsi" w:hAnsiTheme="majorHAnsi" w:cstheme="minorHAnsi"/>
          <w:i w:val="0"/>
          <w:iCs w:val="0"/>
        </w:rPr>
        <w:t>, C.,</w:t>
      </w:r>
      <w:r w:rsidRPr="00FE779C">
        <w:rPr>
          <w:rStyle w:val="Zdraznn"/>
          <w:rFonts w:asciiTheme="minorHAnsi" w:hAnsiTheme="minorHAnsi" w:cstheme="minorHAnsi"/>
          <w:i w:val="0"/>
          <w:iCs w:val="0"/>
        </w:rPr>
        <w:t xml:space="preserve"> Pop, P.C. &amp; </w:t>
      </w:r>
      <w:proofErr w:type="spellStart"/>
      <w:r w:rsidRPr="00FE779C">
        <w:rPr>
          <w:rStyle w:val="Zdraznn"/>
          <w:rFonts w:asciiTheme="minorHAnsi" w:hAnsiTheme="minorHAnsi" w:cstheme="minorHAnsi"/>
          <w:i w:val="0"/>
          <w:iCs w:val="0"/>
        </w:rPr>
        <w:t>Chira</w:t>
      </w:r>
      <w:proofErr w:type="spellEnd"/>
      <w:r w:rsidRPr="00FE779C">
        <w:rPr>
          <w:rStyle w:val="Zdraznn"/>
          <w:rFonts w:asciiTheme="minorHAnsi" w:hAnsiTheme="minorHAnsi" w:cstheme="minorHAnsi"/>
          <w:i w:val="0"/>
          <w:iCs w:val="0"/>
        </w:rPr>
        <w:t xml:space="preserve">, C. </w:t>
      </w:r>
      <w:proofErr w:type="spellStart"/>
      <w:r w:rsidRPr="00FE779C">
        <w:rPr>
          <w:rStyle w:val="Zdraznn"/>
          <w:rFonts w:asciiTheme="minorHAnsi" w:hAnsiTheme="minorHAnsi" w:cstheme="minorHAnsi"/>
          <w:i w:val="0"/>
          <w:iCs w:val="0"/>
        </w:rPr>
        <w:t>The</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generalized</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traveling</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salesman</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problem</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solved</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with</w:t>
      </w:r>
      <w:proofErr w:type="spellEnd"/>
      <w:r w:rsidRPr="00FE779C">
        <w:rPr>
          <w:rStyle w:val="Zdraznn"/>
          <w:rFonts w:asciiTheme="minorHAnsi" w:hAnsiTheme="minorHAnsi" w:cstheme="minorHAnsi"/>
          <w:i w:val="0"/>
          <w:iCs w:val="0"/>
        </w:rPr>
        <w:t xml:space="preserve"> ant </w:t>
      </w:r>
      <w:proofErr w:type="spellStart"/>
      <w:r w:rsidRPr="00FE779C">
        <w:rPr>
          <w:rStyle w:val="Zdraznn"/>
          <w:rFonts w:asciiTheme="minorHAnsi" w:hAnsiTheme="minorHAnsi" w:cstheme="minorHAnsi"/>
          <w:i w:val="0"/>
          <w:iCs w:val="0"/>
        </w:rPr>
        <w:t>algorithms</w:t>
      </w:r>
      <w:proofErr w:type="spellEnd"/>
      <w:r w:rsidRPr="00FE779C">
        <w:rPr>
          <w:rStyle w:val="Zdraznn"/>
          <w:rFonts w:asciiTheme="minorHAnsi" w:hAnsiTheme="minorHAnsi" w:cstheme="minorHAnsi"/>
          <w:i w:val="0"/>
          <w:iCs w:val="0"/>
        </w:rPr>
        <w:t>. </w:t>
      </w:r>
      <w:proofErr w:type="spellStart"/>
      <w:r w:rsidRPr="00FE779C">
        <w:rPr>
          <w:rStyle w:val="Zdraznn"/>
          <w:rFonts w:asciiTheme="minorHAnsi" w:hAnsiTheme="minorHAnsi" w:cstheme="minorHAnsi"/>
          <w:i w:val="0"/>
          <w:iCs w:val="0"/>
        </w:rPr>
        <w:t>Complex</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Adapt</w:t>
      </w:r>
      <w:proofErr w:type="spellEnd"/>
      <w:r w:rsidRPr="00FE779C">
        <w:rPr>
          <w:rStyle w:val="Zdraznn"/>
          <w:rFonts w:asciiTheme="minorHAnsi" w:hAnsiTheme="minorHAnsi" w:cstheme="minorHAnsi"/>
          <w:i w:val="0"/>
          <w:iCs w:val="0"/>
        </w:rPr>
        <w:t xml:space="preserve"> </w:t>
      </w:r>
      <w:proofErr w:type="spellStart"/>
      <w:r w:rsidRPr="00FE779C">
        <w:rPr>
          <w:rStyle w:val="Zdraznn"/>
          <w:rFonts w:asciiTheme="minorHAnsi" w:hAnsiTheme="minorHAnsi" w:cstheme="minorHAnsi"/>
          <w:i w:val="0"/>
          <w:iCs w:val="0"/>
        </w:rPr>
        <w:t>Syst</w:t>
      </w:r>
      <w:proofErr w:type="spellEnd"/>
      <w:r w:rsidRPr="00FE779C">
        <w:rPr>
          <w:rStyle w:val="Zdraznn"/>
          <w:rFonts w:asciiTheme="minorHAnsi" w:hAnsiTheme="minorHAnsi" w:cstheme="minorHAnsi"/>
          <w:i w:val="0"/>
          <w:iCs w:val="0"/>
        </w:rPr>
        <w:t xml:space="preserve"> Model 5, 8 (2017). https://doi.org/10.1186/s40294-017-0048-9</w:t>
      </w:r>
    </w:p>
    <w:p w:rsidR="00463BCD" w:rsidRPr="00FE779C" w:rsidRDefault="00463BCD" w:rsidP="000B2943">
      <w:pPr>
        <w:pStyle w:val="Bezmezer"/>
        <w:numPr>
          <w:ilvl w:val="0"/>
          <w:numId w:val="37"/>
        </w:numPr>
        <w:spacing w:after="240"/>
        <w:jc w:val="both"/>
        <w:rPr>
          <w:rStyle w:val="Zdraznn"/>
          <w:rFonts w:asciiTheme="minorHAnsi" w:hAnsiTheme="minorHAnsi" w:cstheme="minorHAnsi"/>
          <w:i w:val="0"/>
          <w:iCs w:val="0"/>
          <w:lang w:bidi="ar-SA"/>
        </w:rPr>
      </w:pPr>
      <w:r w:rsidRPr="003C0F84">
        <w:rPr>
          <w:rStyle w:val="Zdraznn"/>
          <w:rFonts w:asciiTheme="majorHAnsi" w:hAnsiTheme="majorHAnsi" w:cstheme="minorHAnsi"/>
          <w:i w:val="0"/>
          <w:iCs w:val="0"/>
        </w:rPr>
        <w:t>MATOUŠEK, Jiří.</w:t>
      </w:r>
      <w:r w:rsidRPr="00FE779C">
        <w:rPr>
          <w:rStyle w:val="Zdraznn"/>
          <w:rFonts w:asciiTheme="minorHAnsi" w:hAnsiTheme="minorHAnsi" w:cstheme="minorHAnsi"/>
          <w:i w:val="0"/>
          <w:iCs w:val="0"/>
        </w:rPr>
        <w:t xml:space="preserve"> Kapitoly z diskrétní matematiky. Vyd. 2., </w:t>
      </w:r>
      <w:proofErr w:type="spellStart"/>
      <w:r w:rsidRPr="00FE779C">
        <w:rPr>
          <w:rStyle w:val="Zdraznn"/>
          <w:rFonts w:asciiTheme="minorHAnsi" w:hAnsiTheme="minorHAnsi" w:cstheme="minorHAnsi"/>
          <w:i w:val="0"/>
          <w:iCs w:val="0"/>
        </w:rPr>
        <w:t>opr</w:t>
      </w:r>
      <w:proofErr w:type="spellEnd"/>
      <w:r w:rsidRPr="00FE779C">
        <w:rPr>
          <w:rStyle w:val="Zdraznn"/>
          <w:rFonts w:asciiTheme="minorHAnsi" w:hAnsiTheme="minorHAnsi" w:cstheme="minorHAnsi"/>
          <w:i w:val="0"/>
          <w:iCs w:val="0"/>
        </w:rPr>
        <w:t>., (V nakl. Karolinum 1.). Praha: Karolinum, 2000. ISBN 80-246-0084-6.</w:t>
      </w:r>
    </w:p>
    <w:p w:rsidR="00FA43E6" w:rsidRPr="00FE779C" w:rsidRDefault="00FA43E6" w:rsidP="000B2943">
      <w:pPr>
        <w:pStyle w:val="Bezmezer"/>
        <w:numPr>
          <w:ilvl w:val="0"/>
          <w:numId w:val="37"/>
        </w:numPr>
        <w:spacing w:after="240"/>
        <w:jc w:val="both"/>
        <w:rPr>
          <w:rStyle w:val="Zdraznn"/>
          <w:rFonts w:asciiTheme="minorHAnsi" w:hAnsiTheme="minorHAnsi" w:cstheme="minorHAnsi"/>
          <w:i w:val="0"/>
          <w:iCs w:val="0"/>
          <w:lang w:bidi="ar-SA"/>
        </w:rPr>
      </w:pPr>
      <w:r w:rsidRPr="003C0F84">
        <w:rPr>
          <w:rStyle w:val="Zdraznn"/>
          <w:rFonts w:asciiTheme="majorHAnsi" w:hAnsiTheme="majorHAnsi" w:cstheme="minorHAnsi"/>
          <w:i w:val="0"/>
          <w:iCs w:val="0"/>
        </w:rPr>
        <w:t>MILKOVÁ, Eva.</w:t>
      </w:r>
      <w:r w:rsidRPr="00FE779C">
        <w:rPr>
          <w:rStyle w:val="Zdraznn"/>
          <w:rFonts w:asciiTheme="minorHAnsi" w:hAnsiTheme="minorHAnsi" w:cstheme="minorHAnsi"/>
          <w:i w:val="0"/>
          <w:iCs w:val="0"/>
        </w:rPr>
        <w:t> Teorie grafů a grafové algoritmy. Hradec Králové: Gaudeamus, 2013. ISBN 978-80-7435-267-6.</w:t>
      </w:r>
    </w:p>
    <w:p w:rsidR="004D28CB" w:rsidRPr="00FE779C" w:rsidRDefault="001924E9" w:rsidP="0001542B">
      <w:pPr>
        <w:pStyle w:val="Bezmezer"/>
        <w:numPr>
          <w:ilvl w:val="0"/>
          <w:numId w:val="37"/>
        </w:numPr>
        <w:spacing w:after="240"/>
        <w:jc w:val="both"/>
        <w:rPr>
          <w:rStyle w:val="Zdraznn"/>
          <w:rFonts w:asciiTheme="minorHAnsi" w:hAnsiTheme="minorHAnsi" w:cstheme="minorHAnsi"/>
          <w:i w:val="0"/>
          <w:iCs w:val="0"/>
          <w:lang w:bidi="ar-SA"/>
        </w:rPr>
      </w:pPr>
      <w:r w:rsidRPr="003C0F84">
        <w:rPr>
          <w:rFonts w:asciiTheme="majorHAnsi" w:hAnsiTheme="majorHAnsi" w:cstheme="minorHAnsi"/>
          <w:shd w:val="clear" w:color="auto" w:fill="FFFFFF"/>
        </w:rPr>
        <w:t>HARTIGAN, JOHN A</w:t>
      </w:r>
      <w:r w:rsidRPr="00FE779C">
        <w:rPr>
          <w:rFonts w:asciiTheme="minorHAnsi" w:hAnsiTheme="minorHAnsi" w:cstheme="minorHAnsi"/>
          <w:shd w:val="clear" w:color="auto" w:fill="FFFFFF"/>
        </w:rPr>
        <w:t>. </w:t>
      </w:r>
      <w:proofErr w:type="spellStart"/>
      <w:r w:rsidRPr="00FE779C">
        <w:rPr>
          <w:rFonts w:asciiTheme="minorHAnsi" w:hAnsiTheme="minorHAnsi" w:cstheme="minorHAnsi"/>
          <w:shd w:val="clear" w:color="auto" w:fill="FFFFFF"/>
        </w:rPr>
        <w:t>Clustering</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Algorithms</w:t>
      </w:r>
      <w:proofErr w:type="spellEnd"/>
      <w:r w:rsidRPr="00FE779C">
        <w:rPr>
          <w:rFonts w:asciiTheme="minorHAnsi" w:hAnsiTheme="minorHAnsi" w:cstheme="minorHAnsi"/>
          <w:shd w:val="clear" w:color="auto" w:fill="FFFFFF"/>
        </w:rPr>
        <w:t xml:space="preserve"> (Probability &amp; </w:t>
      </w:r>
      <w:proofErr w:type="spellStart"/>
      <w:r w:rsidRPr="00FE779C">
        <w:rPr>
          <w:rFonts w:asciiTheme="minorHAnsi" w:hAnsiTheme="minorHAnsi" w:cstheme="minorHAnsi"/>
          <w:shd w:val="clear" w:color="auto" w:fill="FFFFFF"/>
        </w:rPr>
        <w:t>Mathematical</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Statistics</w:t>
      </w:r>
      <w:proofErr w:type="spellEnd"/>
      <w:r w:rsidRPr="00FE779C">
        <w:rPr>
          <w:rFonts w:asciiTheme="minorHAnsi" w:hAnsiTheme="minorHAnsi" w:cstheme="minorHAnsi"/>
          <w:shd w:val="clear" w:color="auto" w:fill="FFFFFF"/>
        </w:rPr>
        <w:t xml:space="preserve">). New York: John </w:t>
      </w:r>
      <w:proofErr w:type="spellStart"/>
      <w:r w:rsidRPr="00FE779C">
        <w:rPr>
          <w:rFonts w:asciiTheme="minorHAnsi" w:hAnsiTheme="minorHAnsi" w:cstheme="minorHAnsi"/>
          <w:shd w:val="clear" w:color="auto" w:fill="FFFFFF"/>
        </w:rPr>
        <w:t>Wiley</w:t>
      </w:r>
      <w:proofErr w:type="spellEnd"/>
      <w:r w:rsidRPr="00FE779C">
        <w:rPr>
          <w:rFonts w:asciiTheme="minorHAnsi" w:hAnsiTheme="minorHAnsi" w:cstheme="minorHAnsi"/>
          <w:shd w:val="clear" w:color="auto" w:fill="FFFFFF"/>
        </w:rPr>
        <w:t>, 1975. ISBN 0-471-35645-X.</w:t>
      </w:r>
    </w:p>
    <w:p w:rsidR="00C814A9" w:rsidRPr="00FE779C" w:rsidRDefault="00C814A9" w:rsidP="000B2943">
      <w:pPr>
        <w:pStyle w:val="Bezmezer"/>
        <w:numPr>
          <w:ilvl w:val="0"/>
          <w:numId w:val="37"/>
        </w:numPr>
        <w:spacing w:after="240"/>
        <w:ind w:left="851" w:hanging="502"/>
        <w:jc w:val="both"/>
        <w:rPr>
          <w:rFonts w:asciiTheme="minorHAnsi" w:hAnsiTheme="minorHAnsi" w:cstheme="minorHAnsi"/>
          <w:lang w:bidi="ar-SA"/>
        </w:rPr>
      </w:pPr>
      <w:r w:rsidRPr="00FE779C">
        <w:rPr>
          <w:rFonts w:asciiTheme="minorHAnsi" w:hAnsiTheme="minorHAnsi" w:cstheme="minorHAnsi"/>
          <w:shd w:val="clear" w:color="auto" w:fill="FFFFFF"/>
        </w:rPr>
        <w:t>Objem balíků před Vánocemi stoupá až o 100 %. Kurýři PPL v prosinci rozvezou více než 200 tisíc zásilek denně. PPL CZ s.r.o. [online]. Říčany, c2009-2020 [cit. 2020-03-20]. Dostupné z: https://www.ppl.cz/main.aspx?cls=art&amp;art_id=590</w:t>
      </w:r>
    </w:p>
    <w:p w:rsidR="00C814A9" w:rsidRPr="00FE779C" w:rsidRDefault="00C814A9" w:rsidP="000B2943">
      <w:pPr>
        <w:pStyle w:val="Bezmezer"/>
        <w:numPr>
          <w:ilvl w:val="0"/>
          <w:numId w:val="37"/>
        </w:numPr>
        <w:spacing w:after="240"/>
        <w:ind w:left="851" w:hanging="567"/>
        <w:jc w:val="both"/>
        <w:rPr>
          <w:rFonts w:asciiTheme="minorHAnsi" w:hAnsiTheme="minorHAnsi" w:cstheme="minorHAnsi"/>
          <w:lang w:bidi="ar-SA"/>
        </w:rPr>
      </w:pPr>
      <w:r w:rsidRPr="00FE779C">
        <w:rPr>
          <w:rFonts w:asciiTheme="minorHAnsi" w:hAnsiTheme="minorHAnsi" w:cstheme="minorHAnsi"/>
          <w:shd w:val="clear" w:color="auto" w:fill="FFFFFF"/>
        </w:rPr>
        <w:t>Mapy [online]. Praha, c2020 [cit. 2020-04-24]. Dostupné z: https://play.google.com/store/apps/details?id=com.google.android.apps.maps</w:t>
      </w:r>
    </w:p>
    <w:p w:rsidR="005E35D9" w:rsidRPr="00FE779C" w:rsidRDefault="00C814A9" w:rsidP="000B2943">
      <w:pPr>
        <w:pStyle w:val="Bezmezer"/>
        <w:numPr>
          <w:ilvl w:val="0"/>
          <w:numId w:val="37"/>
        </w:numPr>
        <w:spacing w:after="240"/>
        <w:ind w:left="851" w:hanging="567"/>
        <w:jc w:val="both"/>
        <w:rPr>
          <w:rStyle w:val="Zdraznn"/>
          <w:rFonts w:asciiTheme="minorHAnsi" w:hAnsiTheme="minorHAnsi" w:cstheme="minorHAnsi"/>
          <w:i w:val="0"/>
          <w:iCs w:val="0"/>
          <w:lang w:bidi="ar-SA"/>
        </w:rPr>
      </w:pPr>
      <w:r w:rsidRPr="00FE779C">
        <w:rPr>
          <w:rFonts w:asciiTheme="minorHAnsi" w:hAnsiTheme="minorHAnsi" w:cstheme="minorHAnsi"/>
          <w:shd w:val="clear" w:color="auto" w:fill="FFFFFF"/>
        </w:rPr>
        <w:t>Mapy.cz [online]. Praha, c2020 [cit. 2020-04-24]. Dostupné z: https://play.google.com/store/apps/details?id=cz.seznam.mapy</w:t>
      </w:r>
      <w:r w:rsidRPr="00FE779C">
        <w:rPr>
          <w:rStyle w:val="Zdraznn"/>
          <w:rFonts w:asciiTheme="minorHAnsi" w:hAnsiTheme="minorHAnsi" w:cstheme="minorHAnsi"/>
          <w:i w:val="0"/>
          <w:iCs w:val="0"/>
          <w:lang w:bidi="ar-SA"/>
        </w:rPr>
        <w:t xml:space="preserve"> </w:t>
      </w:r>
    </w:p>
    <w:p w:rsidR="00C814A9" w:rsidRPr="00FE779C" w:rsidRDefault="00C814A9" w:rsidP="000B2943">
      <w:pPr>
        <w:pStyle w:val="Bezmezer"/>
        <w:numPr>
          <w:ilvl w:val="0"/>
          <w:numId w:val="37"/>
        </w:numPr>
        <w:spacing w:after="240"/>
        <w:ind w:left="851" w:hanging="567"/>
        <w:jc w:val="both"/>
        <w:rPr>
          <w:rFonts w:asciiTheme="minorHAnsi" w:eastAsia="Calibri" w:hAnsiTheme="minorHAnsi" w:cstheme="minorHAnsi"/>
          <w:lang w:bidi="ar-SA"/>
        </w:rPr>
      </w:pPr>
      <w:r w:rsidRPr="00FE779C">
        <w:rPr>
          <w:rFonts w:asciiTheme="minorHAnsi" w:hAnsiTheme="minorHAnsi" w:cstheme="minorHAnsi"/>
          <w:shd w:val="clear" w:color="auto" w:fill="FFFFFF"/>
        </w:rPr>
        <w:lastRenderedPageBreak/>
        <w:t>E.ON MOBILNÍ PORTÁL ÚDRŽBY [online]. Praha 7, c2020 [cit. 2020-04-24]. Dostupné z: https://www.eman.cz/nase-prace-detail/eon-mpud/</w:t>
      </w:r>
    </w:p>
    <w:p w:rsidR="004D28CB" w:rsidRPr="00FE779C" w:rsidRDefault="004D28CB" w:rsidP="000B2943">
      <w:pPr>
        <w:pStyle w:val="Bezmezer"/>
        <w:numPr>
          <w:ilvl w:val="0"/>
          <w:numId w:val="37"/>
        </w:numPr>
        <w:spacing w:after="240"/>
        <w:ind w:left="851" w:hanging="567"/>
        <w:jc w:val="both"/>
        <w:rPr>
          <w:rFonts w:asciiTheme="minorHAnsi" w:eastAsia="Calibri" w:hAnsiTheme="minorHAnsi" w:cstheme="minorHAnsi"/>
          <w:lang w:bidi="ar-SA"/>
        </w:rPr>
      </w:pPr>
      <w:r w:rsidRPr="003C0F84">
        <w:rPr>
          <w:rFonts w:asciiTheme="majorHAnsi" w:hAnsiTheme="majorHAnsi" w:cstheme="minorHAnsi"/>
          <w:shd w:val="clear" w:color="auto" w:fill="FFFFFF"/>
        </w:rPr>
        <w:t>BLACK, Paul E.</w:t>
      </w:r>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Chinese</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postman</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problem</w:t>
      </w:r>
      <w:proofErr w:type="spellEnd"/>
      <w:r w:rsidRPr="00FE779C">
        <w:rPr>
          <w:rFonts w:asciiTheme="minorHAnsi" w:hAnsiTheme="minorHAnsi" w:cstheme="minorHAnsi"/>
          <w:shd w:val="clear" w:color="auto" w:fill="FFFFFF"/>
        </w:rPr>
        <w:t>. </w:t>
      </w:r>
      <w:proofErr w:type="spellStart"/>
      <w:r w:rsidRPr="00FE779C">
        <w:rPr>
          <w:rFonts w:asciiTheme="minorHAnsi" w:hAnsiTheme="minorHAnsi" w:cstheme="minorHAnsi"/>
          <w:shd w:val="clear" w:color="auto" w:fill="FFFFFF"/>
        </w:rPr>
        <w:t>Dictionary</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of</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Algorithms</w:t>
      </w:r>
      <w:proofErr w:type="spellEnd"/>
      <w:r w:rsidRPr="00FE779C">
        <w:rPr>
          <w:rFonts w:asciiTheme="minorHAnsi" w:hAnsiTheme="minorHAnsi" w:cstheme="minorHAnsi"/>
          <w:shd w:val="clear" w:color="auto" w:fill="FFFFFF"/>
        </w:rPr>
        <w:t xml:space="preserve"> and Data </w:t>
      </w:r>
      <w:proofErr w:type="spellStart"/>
      <w:r w:rsidRPr="00FE779C">
        <w:rPr>
          <w:rFonts w:asciiTheme="minorHAnsi" w:hAnsiTheme="minorHAnsi" w:cstheme="minorHAnsi"/>
          <w:shd w:val="clear" w:color="auto" w:fill="FFFFFF"/>
        </w:rPr>
        <w:t>Structures</w:t>
      </w:r>
      <w:proofErr w:type="spellEnd"/>
      <w:r w:rsidRPr="00FE779C">
        <w:rPr>
          <w:rFonts w:asciiTheme="minorHAnsi" w:hAnsiTheme="minorHAnsi" w:cstheme="minorHAnsi"/>
          <w:shd w:val="clear" w:color="auto" w:fill="FFFFFF"/>
        </w:rPr>
        <w:t xml:space="preserve"> [online]. CRC </w:t>
      </w:r>
      <w:proofErr w:type="spellStart"/>
      <w:r w:rsidRPr="00FE779C">
        <w:rPr>
          <w:rFonts w:asciiTheme="minorHAnsi" w:hAnsiTheme="minorHAnsi" w:cstheme="minorHAnsi"/>
          <w:shd w:val="clear" w:color="auto" w:fill="FFFFFF"/>
        </w:rPr>
        <w:t>Press</w:t>
      </w:r>
      <w:proofErr w:type="spellEnd"/>
      <w:r w:rsidRPr="00FE779C">
        <w:rPr>
          <w:rFonts w:asciiTheme="minorHAnsi" w:hAnsiTheme="minorHAnsi" w:cstheme="minorHAnsi"/>
          <w:shd w:val="clear" w:color="auto" w:fill="FFFFFF"/>
        </w:rPr>
        <w:t>, 1999 [cit. 2020-04-24]. Dostupné z: https://xlinux.nist.gov/dads/HTML/chinesePostman.html</w:t>
      </w:r>
    </w:p>
    <w:p w:rsidR="003B0B89" w:rsidRPr="00FE779C" w:rsidRDefault="00367965" w:rsidP="000B2943">
      <w:pPr>
        <w:pStyle w:val="Bezmezer"/>
        <w:numPr>
          <w:ilvl w:val="0"/>
          <w:numId w:val="37"/>
        </w:numPr>
        <w:spacing w:after="240"/>
        <w:ind w:left="851" w:hanging="567"/>
        <w:jc w:val="both"/>
        <w:rPr>
          <w:rFonts w:asciiTheme="minorHAnsi" w:eastAsia="Calibri" w:hAnsiTheme="minorHAnsi" w:cstheme="minorHAnsi"/>
          <w:lang w:bidi="ar-SA"/>
        </w:rPr>
      </w:pPr>
      <w:r w:rsidRPr="003C0F84">
        <w:rPr>
          <w:rFonts w:asciiTheme="majorHAnsi" w:hAnsiTheme="majorHAnsi" w:cstheme="minorHAnsi"/>
          <w:shd w:val="clear" w:color="auto" w:fill="FFFFFF"/>
        </w:rPr>
        <w:t>SANTIAGO, Jonathan</w:t>
      </w:r>
      <w:r w:rsidRPr="00FE779C">
        <w:rPr>
          <w:rFonts w:asciiTheme="minorHAnsi" w:hAnsiTheme="minorHAnsi" w:cstheme="minorHAnsi"/>
          <w:shd w:val="clear" w:color="auto" w:fill="FFFFFF"/>
        </w:rPr>
        <w:t>. </w:t>
      </w:r>
      <w:proofErr w:type="spellStart"/>
      <w:r w:rsidRPr="00FE779C">
        <w:rPr>
          <w:rFonts w:asciiTheme="minorHAnsi" w:hAnsiTheme="minorHAnsi" w:cstheme="minorHAnsi"/>
          <w:shd w:val="clear" w:color="auto" w:fill="FFFFFF"/>
        </w:rPr>
        <w:t>Searching</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for</w:t>
      </w:r>
      <w:proofErr w:type="spellEnd"/>
      <w:r w:rsidRPr="00FE779C">
        <w:rPr>
          <w:rFonts w:asciiTheme="minorHAnsi" w:hAnsiTheme="minorHAnsi" w:cstheme="minorHAnsi"/>
          <w:shd w:val="clear" w:color="auto" w:fill="FFFFFF"/>
        </w:rPr>
        <w:t xml:space="preserve"> Route </w:t>
      </w:r>
      <w:proofErr w:type="spellStart"/>
      <w:r w:rsidRPr="00FE779C">
        <w:rPr>
          <w:rFonts w:asciiTheme="minorHAnsi" w:hAnsiTheme="minorHAnsi" w:cstheme="minorHAnsi"/>
          <w:shd w:val="clear" w:color="auto" w:fill="FFFFFF"/>
        </w:rPr>
        <w:t>Dispatch</w:t>
      </w:r>
      <w:proofErr w:type="spellEnd"/>
      <w:r w:rsidRPr="00FE779C">
        <w:rPr>
          <w:rFonts w:asciiTheme="minorHAnsi" w:hAnsiTheme="minorHAnsi" w:cstheme="minorHAnsi"/>
          <w:shd w:val="clear" w:color="auto" w:fill="FFFFFF"/>
        </w:rPr>
        <w:t xml:space="preserve"> Software? </w:t>
      </w:r>
      <w:proofErr w:type="spellStart"/>
      <w:r w:rsidRPr="00FE779C">
        <w:rPr>
          <w:rFonts w:asciiTheme="minorHAnsi" w:hAnsiTheme="minorHAnsi" w:cstheme="minorHAnsi"/>
          <w:shd w:val="clear" w:color="auto" w:fill="FFFFFF"/>
        </w:rPr>
        <w:t>Before</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You</w:t>
      </w:r>
      <w:proofErr w:type="spellEnd"/>
      <w:r w:rsidRPr="00FE779C">
        <w:rPr>
          <w:rFonts w:asciiTheme="minorHAnsi" w:hAnsiTheme="minorHAnsi" w:cstheme="minorHAnsi"/>
          <w:shd w:val="clear" w:color="auto" w:fill="FFFFFF"/>
        </w:rPr>
        <w:t xml:space="preserve"> Buy, </w:t>
      </w:r>
      <w:proofErr w:type="spellStart"/>
      <w:r w:rsidRPr="00FE779C">
        <w:rPr>
          <w:rFonts w:asciiTheme="minorHAnsi" w:hAnsiTheme="minorHAnsi" w:cstheme="minorHAnsi"/>
          <w:shd w:val="clear" w:color="auto" w:fill="FFFFFF"/>
        </w:rPr>
        <w:t>Here’s</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What</w:t>
      </w:r>
      <w:proofErr w:type="spellEnd"/>
      <w:r w:rsidRPr="00FE779C">
        <w:rPr>
          <w:rFonts w:asciiTheme="minorHAnsi" w:hAnsiTheme="minorHAnsi" w:cstheme="minorHAnsi"/>
          <w:shd w:val="clear" w:color="auto" w:fill="FFFFFF"/>
        </w:rPr>
        <w:t xml:space="preserve"> to </w:t>
      </w:r>
      <w:proofErr w:type="spellStart"/>
      <w:r w:rsidRPr="00FE779C">
        <w:rPr>
          <w:rFonts w:asciiTheme="minorHAnsi" w:hAnsiTheme="minorHAnsi" w:cstheme="minorHAnsi"/>
          <w:shd w:val="clear" w:color="auto" w:fill="FFFFFF"/>
        </w:rPr>
        <w:t>Consider</w:t>
      </w:r>
      <w:proofErr w:type="spellEnd"/>
      <w:r w:rsidRPr="00FE779C">
        <w:rPr>
          <w:rFonts w:asciiTheme="minorHAnsi" w:hAnsiTheme="minorHAnsi" w:cstheme="minorHAnsi"/>
          <w:shd w:val="clear" w:color="auto" w:fill="FFFFFF"/>
        </w:rPr>
        <w:t xml:space="preserve"> [online]. </w:t>
      </w:r>
      <w:proofErr w:type="spellStart"/>
      <w:r w:rsidRPr="00FE779C">
        <w:rPr>
          <w:rFonts w:asciiTheme="minorHAnsi" w:hAnsiTheme="minorHAnsi" w:cstheme="minorHAnsi"/>
          <w:shd w:val="clear" w:color="auto" w:fill="FFFFFF"/>
        </w:rPr>
        <w:t>Huntingdon</w:t>
      </w:r>
      <w:proofErr w:type="spellEnd"/>
      <w:r w:rsidRPr="00FE779C">
        <w:rPr>
          <w:rFonts w:asciiTheme="minorHAnsi" w:hAnsiTheme="minorHAnsi" w:cstheme="minorHAnsi"/>
          <w:shd w:val="clear" w:color="auto" w:fill="FFFFFF"/>
        </w:rPr>
        <w:t>, c2020 [cit. 2020-04-24]. Dostupné z: https://blog.getcircuit.com/route-dispatch-software/</w:t>
      </w:r>
    </w:p>
    <w:p w:rsidR="003C7A82" w:rsidRPr="00FE779C" w:rsidRDefault="00C355DF" w:rsidP="000B2943">
      <w:pPr>
        <w:pStyle w:val="Bezmezer"/>
        <w:numPr>
          <w:ilvl w:val="0"/>
          <w:numId w:val="37"/>
        </w:numPr>
        <w:spacing w:after="240"/>
        <w:ind w:left="851" w:hanging="567"/>
        <w:jc w:val="both"/>
        <w:rPr>
          <w:rFonts w:asciiTheme="minorHAnsi" w:eastAsia="Calibri" w:hAnsiTheme="minorHAnsi" w:cstheme="minorHAnsi"/>
          <w:lang w:bidi="ar-SA"/>
        </w:rPr>
      </w:pPr>
      <w:r w:rsidRPr="003C0F84">
        <w:rPr>
          <w:rFonts w:asciiTheme="majorHAnsi" w:hAnsiTheme="majorHAnsi" w:cstheme="minorHAnsi"/>
          <w:shd w:val="clear" w:color="auto" w:fill="FFFFFF"/>
        </w:rPr>
        <w:t>VANDERBEI, Robert J.</w:t>
      </w:r>
      <w:r w:rsidRPr="00FE779C">
        <w:rPr>
          <w:rFonts w:asciiTheme="minorHAnsi" w:hAnsiTheme="minorHAnsi" w:cstheme="minorHAnsi"/>
          <w:shd w:val="clear" w:color="auto" w:fill="FFFFFF"/>
        </w:rPr>
        <w:t> </w:t>
      </w:r>
      <w:proofErr w:type="spellStart"/>
      <w:r w:rsidRPr="00FE779C">
        <w:rPr>
          <w:rFonts w:asciiTheme="minorHAnsi" w:hAnsiTheme="minorHAnsi" w:cstheme="minorHAnsi"/>
          <w:shd w:val="clear" w:color="auto" w:fill="FFFFFF"/>
        </w:rPr>
        <w:t>Linear</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Programming</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Foundations</w:t>
      </w:r>
      <w:proofErr w:type="spellEnd"/>
      <w:r w:rsidRPr="00FE779C">
        <w:rPr>
          <w:rFonts w:asciiTheme="minorHAnsi" w:hAnsiTheme="minorHAnsi" w:cstheme="minorHAnsi"/>
          <w:shd w:val="clear" w:color="auto" w:fill="FFFFFF"/>
        </w:rPr>
        <w:t xml:space="preserve"> and </w:t>
      </w:r>
      <w:proofErr w:type="spellStart"/>
      <w:r w:rsidRPr="00FE779C">
        <w:rPr>
          <w:rFonts w:asciiTheme="minorHAnsi" w:hAnsiTheme="minorHAnsi" w:cstheme="minorHAnsi"/>
          <w:shd w:val="clear" w:color="auto" w:fill="FFFFFF"/>
        </w:rPr>
        <w:t>Extensions</w:t>
      </w:r>
      <w:proofErr w:type="spellEnd"/>
      <w:r w:rsidRPr="00FE779C">
        <w:rPr>
          <w:rFonts w:asciiTheme="minorHAnsi" w:hAnsiTheme="minorHAnsi" w:cstheme="minorHAnsi"/>
          <w:shd w:val="clear" w:color="auto" w:fill="FFFFFF"/>
        </w:rPr>
        <w:t xml:space="preserve"> [online]. 4th </w:t>
      </w:r>
      <w:proofErr w:type="spellStart"/>
      <w:r w:rsidRPr="00FE779C">
        <w:rPr>
          <w:rFonts w:asciiTheme="minorHAnsi" w:hAnsiTheme="minorHAnsi" w:cstheme="minorHAnsi"/>
          <w:shd w:val="clear" w:color="auto" w:fill="FFFFFF"/>
        </w:rPr>
        <w:t>ed</w:t>
      </w:r>
      <w:proofErr w:type="spellEnd"/>
      <w:r w:rsidRPr="00FE779C">
        <w:rPr>
          <w:rFonts w:asciiTheme="minorHAnsi" w:hAnsiTheme="minorHAnsi" w:cstheme="minorHAnsi"/>
          <w:shd w:val="clear" w:color="auto" w:fill="FFFFFF"/>
        </w:rPr>
        <w:t xml:space="preserve">. New York: </w:t>
      </w:r>
      <w:proofErr w:type="spellStart"/>
      <w:r w:rsidRPr="00FE779C">
        <w:rPr>
          <w:rFonts w:asciiTheme="minorHAnsi" w:hAnsiTheme="minorHAnsi" w:cstheme="minorHAnsi"/>
          <w:shd w:val="clear" w:color="auto" w:fill="FFFFFF"/>
        </w:rPr>
        <w:t>Springer</w:t>
      </w:r>
      <w:proofErr w:type="spellEnd"/>
      <w:r w:rsidRPr="00FE779C">
        <w:rPr>
          <w:rFonts w:asciiTheme="minorHAnsi" w:hAnsiTheme="minorHAnsi" w:cstheme="minorHAnsi"/>
          <w:shd w:val="clear" w:color="auto" w:fill="FFFFFF"/>
        </w:rPr>
        <w:t>, Boston, MA, 2014 [cit. 2020-04-26]. ISBN 978-1-4614-7630-6. Dostupné z: https://doi.org/10.1007/978-1-4614-7630-6</w:t>
      </w:r>
    </w:p>
    <w:p w:rsidR="00E262A5" w:rsidRPr="00FE779C" w:rsidRDefault="003C7A82" w:rsidP="000B2943">
      <w:pPr>
        <w:pStyle w:val="Bezmezer"/>
        <w:numPr>
          <w:ilvl w:val="0"/>
          <w:numId w:val="37"/>
        </w:numPr>
        <w:spacing w:after="240"/>
        <w:ind w:left="851" w:hanging="567"/>
        <w:jc w:val="both"/>
        <w:rPr>
          <w:rStyle w:val="Zdraznn"/>
          <w:rFonts w:asciiTheme="minorHAnsi" w:eastAsia="Calibri" w:hAnsiTheme="minorHAnsi" w:cstheme="minorHAnsi"/>
          <w:i w:val="0"/>
          <w:iCs w:val="0"/>
          <w:lang w:bidi="ar-SA"/>
        </w:rPr>
      </w:pPr>
      <w:r w:rsidRPr="00FE779C">
        <w:rPr>
          <w:rStyle w:val="Zdraznn"/>
          <w:rFonts w:asciiTheme="minorHAnsi" w:eastAsia="Calibri" w:hAnsiTheme="minorHAnsi" w:cstheme="minorHAnsi"/>
          <w:i w:val="0"/>
          <w:iCs w:val="0"/>
          <w:lang w:bidi="ar-SA"/>
        </w:rPr>
        <w:t xml:space="preserve">Dokumentace API Mapy.cz. JSDOC: </w:t>
      </w:r>
      <w:proofErr w:type="spellStart"/>
      <w:r w:rsidRPr="00FE779C">
        <w:rPr>
          <w:rStyle w:val="Zdraznn"/>
          <w:rFonts w:asciiTheme="minorHAnsi" w:eastAsia="Calibri" w:hAnsiTheme="minorHAnsi" w:cstheme="minorHAnsi"/>
          <w:i w:val="0"/>
          <w:iCs w:val="0"/>
          <w:lang w:bidi="ar-SA"/>
        </w:rPr>
        <w:t>SeznamTříd</w:t>
      </w:r>
      <w:proofErr w:type="spellEnd"/>
      <w:r w:rsidRPr="00FE779C">
        <w:rPr>
          <w:rStyle w:val="Zdraznn"/>
          <w:rFonts w:asciiTheme="minorHAnsi" w:eastAsia="Calibri" w:hAnsiTheme="minorHAnsi" w:cstheme="minorHAnsi"/>
          <w:i w:val="0"/>
          <w:iCs w:val="0"/>
          <w:lang w:bidi="ar-SA"/>
        </w:rPr>
        <w:t xml:space="preserve"> [online]. [cit. 2020-04-26]. Dostupné z: https://api.mapy.cz/doc/index.html</w:t>
      </w:r>
    </w:p>
    <w:p w:rsidR="00985A34" w:rsidRPr="00FE779C" w:rsidRDefault="00E262A5" w:rsidP="000B2943">
      <w:pPr>
        <w:pStyle w:val="Bezmezer"/>
        <w:numPr>
          <w:ilvl w:val="0"/>
          <w:numId w:val="37"/>
        </w:numPr>
        <w:spacing w:after="240"/>
        <w:ind w:left="851" w:hanging="567"/>
        <w:jc w:val="both"/>
        <w:rPr>
          <w:rFonts w:asciiTheme="minorHAnsi" w:eastAsia="Calibri" w:hAnsiTheme="minorHAnsi" w:cstheme="minorHAnsi"/>
          <w:lang w:bidi="ar-SA"/>
        </w:rPr>
      </w:pPr>
      <w:r w:rsidRPr="003C0F84">
        <w:rPr>
          <w:rFonts w:asciiTheme="majorHAnsi" w:hAnsiTheme="majorHAnsi" w:cstheme="minorHAnsi"/>
          <w:shd w:val="clear" w:color="auto" w:fill="FFFFFF"/>
        </w:rPr>
        <w:t>CENTRUM EP</w:t>
      </w:r>
      <w:r w:rsidRPr="00FE779C">
        <w:rPr>
          <w:rFonts w:asciiTheme="minorHAnsi" w:hAnsiTheme="minorHAnsi" w:cstheme="minorHAnsi"/>
          <w:shd w:val="clear" w:color="auto" w:fill="FFFFFF"/>
        </w:rPr>
        <w:t>. Sociodemografická analýza města Hradce Králové [online]. Hradec Králové, 2013, s. 272 [cit. 2020-04-26]. Dostupné z: https://www.hradeckralove.org/assets/File.ashx?id_org=4687&amp;id_dokumenty=63115</w:t>
      </w:r>
    </w:p>
    <w:p w:rsidR="0001542B" w:rsidRPr="00932C34" w:rsidRDefault="00985A34" w:rsidP="0001542B">
      <w:pPr>
        <w:pStyle w:val="Bezmezer"/>
        <w:numPr>
          <w:ilvl w:val="0"/>
          <w:numId w:val="37"/>
        </w:numPr>
        <w:spacing w:after="240"/>
        <w:ind w:left="851" w:hanging="567"/>
        <w:jc w:val="both"/>
        <w:rPr>
          <w:rFonts w:asciiTheme="minorHAnsi" w:eastAsia="Calibri" w:hAnsiTheme="minorHAnsi" w:cstheme="minorHAnsi"/>
          <w:lang w:bidi="ar-SA"/>
        </w:rPr>
      </w:pPr>
      <w:r w:rsidRPr="003C0F84">
        <w:rPr>
          <w:rFonts w:asciiTheme="majorHAnsi" w:hAnsiTheme="majorHAnsi" w:cstheme="minorHAnsi"/>
          <w:shd w:val="clear" w:color="auto" w:fill="FFFFFF"/>
        </w:rPr>
        <w:t>DABBURA, Imad.</w:t>
      </w:r>
      <w:r w:rsidRPr="00FE779C">
        <w:rPr>
          <w:rFonts w:asciiTheme="minorHAnsi" w:hAnsiTheme="minorHAnsi" w:cstheme="minorHAnsi"/>
          <w:shd w:val="clear" w:color="auto" w:fill="FFFFFF"/>
        </w:rPr>
        <w:t xml:space="preserve"> K-</w:t>
      </w:r>
      <w:proofErr w:type="spellStart"/>
      <w:r w:rsidRPr="00FE779C">
        <w:rPr>
          <w:rFonts w:asciiTheme="minorHAnsi" w:hAnsiTheme="minorHAnsi" w:cstheme="minorHAnsi"/>
          <w:shd w:val="clear" w:color="auto" w:fill="FFFFFF"/>
        </w:rPr>
        <w:t>means</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Clustering</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Algorithm</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Applications</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Evaluation</w:t>
      </w:r>
      <w:proofErr w:type="spellEnd"/>
      <w:r w:rsidRPr="00FE779C">
        <w:rPr>
          <w:rFonts w:asciiTheme="minorHAnsi" w:hAnsiTheme="minorHAnsi" w:cstheme="minorHAnsi"/>
          <w:shd w:val="clear" w:color="auto" w:fill="FFFFFF"/>
        </w:rPr>
        <w:t xml:space="preserve"> </w:t>
      </w:r>
      <w:proofErr w:type="spellStart"/>
      <w:r w:rsidRPr="00FE779C">
        <w:rPr>
          <w:rFonts w:asciiTheme="minorHAnsi" w:hAnsiTheme="minorHAnsi" w:cstheme="minorHAnsi"/>
          <w:shd w:val="clear" w:color="auto" w:fill="FFFFFF"/>
        </w:rPr>
        <w:t>Methods</w:t>
      </w:r>
      <w:proofErr w:type="spellEnd"/>
      <w:r w:rsidRPr="00FE779C">
        <w:rPr>
          <w:rFonts w:asciiTheme="minorHAnsi" w:hAnsiTheme="minorHAnsi" w:cstheme="minorHAnsi"/>
          <w:shd w:val="clear" w:color="auto" w:fill="FFFFFF"/>
        </w:rPr>
        <w:t xml:space="preserve">, and </w:t>
      </w:r>
      <w:proofErr w:type="spellStart"/>
      <w:r w:rsidRPr="00FE779C">
        <w:rPr>
          <w:rFonts w:asciiTheme="minorHAnsi" w:hAnsiTheme="minorHAnsi" w:cstheme="minorHAnsi"/>
          <w:shd w:val="clear" w:color="auto" w:fill="FFFFFF"/>
        </w:rPr>
        <w:t>Drawbacks</w:t>
      </w:r>
      <w:proofErr w:type="spellEnd"/>
      <w:r w:rsidRPr="00FE779C">
        <w:rPr>
          <w:rFonts w:asciiTheme="minorHAnsi" w:hAnsiTheme="minorHAnsi" w:cstheme="minorHAnsi"/>
          <w:shd w:val="clear" w:color="auto" w:fill="FFFFFF"/>
        </w:rPr>
        <w:t>. </w:t>
      </w:r>
      <w:proofErr w:type="spellStart"/>
      <w:r w:rsidRPr="00FE779C">
        <w:rPr>
          <w:rFonts w:asciiTheme="minorHAnsi" w:hAnsiTheme="minorHAnsi" w:cstheme="minorHAnsi"/>
          <w:shd w:val="clear" w:color="auto" w:fill="FFFFFF"/>
        </w:rPr>
        <w:t>Towards</w:t>
      </w:r>
      <w:proofErr w:type="spellEnd"/>
      <w:r w:rsidRPr="00FE779C">
        <w:rPr>
          <w:rFonts w:asciiTheme="minorHAnsi" w:hAnsiTheme="minorHAnsi" w:cstheme="minorHAnsi"/>
          <w:shd w:val="clear" w:color="auto" w:fill="FFFFFF"/>
        </w:rPr>
        <w:t xml:space="preserve"> Data Science [online]. 2018 [cit. 2020-04-26]. Dostupné z: https://towardsdatascience.com/k-means-clustering-algorithm-applications-evaluation-methods-and-drawbacks-aa03e644b48a</w:t>
      </w:r>
    </w:p>
    <w:p w:rsidR="005640CC" w:rsidRPr="003C7A82" w:rsidRDefault="005640CC" w:rsidP="000B2943">
      <w:pPr>
        <w:pStyle w:val="Bezmezer"/>
        <w:numPr>
          <w:ilvl w:val="0"/>
          <w:numId w:val="37"/>
        </w:numPr>
        <w:spacing w:after="240"/>
        <w:ind w:left="851" w:hanging="567"/>
        <w:jc w:val="both"/>
        <w:rPr>
          <w:rStyle w:val="Zdraznn"/>
          <w:rFonts w:asciiTheme="minorHAnsi" w:eastAsia="Calibri" w:hAnsiTheme="minorHAnsi" w:cstheme="minorHAnsi"/>
          <w:i w:val="0"/>
          <w:iCs w:val="0"/>
          <w:lang w:bidi="ar-SA"/>
        </w:rPr>
      </w:pPr>
      <w:r w:rsidRPr="003C7A82">
        <w:rPr>
          <w:rStyle w:val="Zdraznn"/>
          <w:rFonts w:asciiTheme="minorHAnsi" w:eastAsia="Calibri" w:hAnsiTheme="minorHAnsi" w:cstheme="minorHAnsi"/>
          <w:i w:val="0"/>
          <w:iCs w:val="0"/>
          <w:lang w:bidi="ar-SA"/>
        </w:rPr>
        <w:br w:type="page"/>
      </w:r>
    </w:p>
    <w:p w:rsidR="008201AF" w:rsidRDefault="008201AF">
      <w:pPr>
        <w:spacing w:after="200" w:line="276" w:lineRule="auto"/>
        <w:sectPr w:rsidR="008201AF" w:rsidSect="00FC3E01">
          <w:headerReference w:type="default" r:id="rId20"/>
          <w:footerReference w:type="default" r:id="rId21"/>
          <w:pgSz w:w="11906" w:h="16838"/>
          <w:pgMar w:top="1701" w:right="1701" w:bottom="1701" w:left="1701" w:header="709" w:footer="709" w:gutter="0"/>
          <w:pgNumType w:start="1"/>
          <w:cols w:space="708"/>
          <w:docGrid w:linePitch="360"/>
        </w:sectPr>
      </w:pPr>
    </w:p>
    <w:p w:rsidR="008201AF" w:rsidRPr="006B1AEC" w:rsidRDefault="0057426C" w:rsidP="0057426C">
      <w:pPr>
        <w:rPr>
          <w:i/>
        </w:rPr>
      </w:pPr>
      <w:r>
        <w:rPr>
          <w:i/>
          <w:noProof/>
        </w:rPr>
        <w:lastRenderedPageBreak/>
        <w:drawing>
          <wp:inline distT="0" distB="0" distL="0" distR="0">
            <wp:extent cx="4895215" cy="8531860"/>
            <wp:effectExtent l="0" t="0" r="635" b="2540"/>
            <wp:docPr id="10" name="Obrázek 10"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G92890.png"/>
                    <pic:cNvPicPr/>
                  </pic:nvPicPr>
                  <pic:blipFill>
                    <a:blip r:embed="rId22">
                      <a:extLst>
                        <a:ext uri="{28A0092B-C50C-407E-A947-70E740481C1C}">
                          <a14:useLocalDpi xmlns:a14="http://schemas.microsoft.com/office/drawing/2010/main" val="0"/>
                        </a:ext>
                      </a:extLst>
                    </a:blip>
                    <a:stretch>
                      <a:fillRect/>
                    </a:stretch>
                  </pic:blipFill>
                  <pic:spPr>
                    <a:xfrm>
                      <a:off x="0" y="0"/>
                      <a:ext cx="4895215" cy="8531860"/>
                    </a:xfrm>
                    <a:prstGeom prst="rect">
                      <a:avLst/>
                    </a:prstGeom>
                  </pic:spPr>
                </pic:pic>
              </a:graphicData>
            </a:graphic>
          </wp:inline>
        </w:drawing>
      </w:r>
    </w:p>
    <w:sectPr w:rsidR="008201AF" w:rsidRPr="006B1AEC" w:rsidSect="00FC3E01">
      <w:headerReference w:type="default" r:id="rId23"/>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B9C" w:rsidRDefault="006F2B9C" w:rsidP="003A3689">
      <w:pPr>
        <w:spacing w:line="240" w:lineRule="auto"/>
      </w:pPr>
      <w:r>
        <w:separator/>
      </w:r>
    </w:p>
    <w:p w:rsidR="006F2B9C" w:rsidRDefault="006F2B9C"/>
  </w:endnote>
  <w:endnote w:type="continuationSeparator" w:id="0">
    <w:p w:rsidR="006F2B9C" w:rsidRDefault="006F2B9C" w:rsidP="003A3689">
      <w:pPr>
        <w:spacing w:line="240" w:lineRule="auto"/>
      </w:pPr>
      <w:r>
        <w:continuationSeparator/>
      </w:r>
    </w:p>
    <w:p w:rsidR="006F2B9C" w:rsidRDefault="006F2B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Arial CE">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CCA" w:rsidRDefault="000A2CCA">
    <w:pPr>
      <w:pStyle w:val="Zpat"/>
      <w:jc w:val="center"/>
    </w:pPr>
  </w:p>
  <w:p w:rsidR="000A2CCA" w:rsidRDefault="000A2CC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CCA" w:rsidRDefault="000A2CCA">
    <w:pPr>
      <w:pStyle w:val="Zpat"/>
      <w:jc w:val="center"/>
    </w:pPr>
  </w:p>
  <w:p w:rsidR="000A2CCA" w:rsidRDefault="000A2CC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CCA" w:rsidRDefault="000A2CCA">
    <w:pPr>
      <w:pStyle w:val="Zpat"/>
      <w:jc w:val="center"/>
    </w:pPr>
    <w:r>
      <w:fldChar w:fldCharType="begin"/>
    </w:r>
    <w:r>
      <w:instrText>PAGE   \* MERGEFORMAT</w:instrText>
    </w:r>
    <w:r>
      <w:fldChar w:fldCharType="separate"/>
    </w:r>
    <w:r>
      <w:rPr>
        <w:noProof/>
      </w:rPr>
      <w:t>4</w:t>
    </w:r>
    <w:r>
      <w:rPr>
        <w:noProof/>
      </w:rPr>
      <w:fldChar w:fldCharType="end"/>
    </w:r>
  </w:p>
  <w:p w:rsidR="000A2CCA" w:rsidRDefault="000A2CC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B9C" w:rsidRDefault="006F2B9C" w:rsidP="003A3689">
      <w:pPr>
        <w:spacing w:line="240" w:lineRule="auto"/>
      </w:pPr>
      <w:r>
        <w:separator/>
      </w:r>
    </w:p>
    <w:p w:rsidR="006F2B9C" w:rsidRDefault="006F2B9C"/>
  </w:footnote>
  <w:footnote w:type="continuationSeparator" w:id="0">
    <w:p w:rsidR="006F2B9C" w:rsidRDefault="006F2B9C" w:rsidP="003A3689">
      <w:pPr>
        <w:spacing w:line="240" w:lineRule="auto"/>
      </w:pPr>
      <w:r>
        <w:continuationSeparator/>
      </w:r>
    </w:p>
    <w:p w:rsidR="006F2B9C" w:rsidRDefault="006F2B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CCA" w:rsidRDefault="000A2CCA">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CCA" w:rsidRDefault="000A2CCA">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CCA" w:rsidRDefault="000A2CCA"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1246F18"/>
    <w:multiLevelType w:val="hybridMultilevel"/>
    <w:tmpl w:val="78FAB5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33C22F8"/>
    <w:multiLevelType w:val="hybridMultilevel"/>
    <w:tmpl w:val="2E0014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6"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7"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7694CD0"/>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D451341"/>
    <w:multiLevelType w:val="multilevel"/>
    <w:tmpl w:val="5B76266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5" w15:restartNumberingAfterBreak="0">
    <w:nsid w:val="4F150E58"/>
    <w:multiLevelType w:val="hybridMultilevel"/>
    <w:tmpl w:val="D3A05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623B4728"/>
    <w:multiLevelType w:val="hybridMultilevel"/>
    <w:tmpl w:val="141607AE"/>
    <w:lvl w:ilvl="0" w:tplc="AC44223A">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632C63E5"/>
    <w:multiLevelType w:val="hybridMultilevel"/>
    <w:tmpl w:val="47643F96"/>
    <w:lvl w:ilvl="0" w:tplc="C9CC515A">
      <w:start w:val="1"/>
      <w:numFmt w:val="decimal"/>
      <w:lvlText w:val="%1."/>
      <w:lvlJc w:val="left"/>
      <w:pPr>
        <w:ind w:left="792" w:hanging="360"/>
      </w:pPr>
      <w:rPr>
        <w:rFonts w:hint="default"/>
      </w:rPr>
    </w:lvl>
    <w:lvl w:ilvl="1" w:tplc="04050019" w:tentative="1">
      <w:start w:val="1"/>
      <w:numFmt w:val="lowerLetter"/>
      <w:lvlText w:val="%2."/>
      <w:lvlJc w:val="left"/>
      <w:pPr>
        <w:ind w:left="1512" w:hanging="360"/>
      </w:pPr>
    </w:lvl>
    <w:lvl w:ilvl="2" w:tplc="0405001B" w:tentative="1">
      <w:start w:val="1"/>
      <w:numFmt w:val="lowerRoman"/>
      <w:lvlText w:val="%3."/>
      <w:lvlJc w:val="right"/>
      <w:pPr>
        <w:ind w:left="2232" w:hanging="180"/>
      </w:pPr>
    </w:lvl>
    <w:lvl w:ilvl="3" w:tplc="0405000F" w:tentative="1">
      <w:start w:val="1"/>
      <w:numFmt w:val="decimal"/>
      <w:lvlText w:val="%4."/>
      <w:lvlJc w:val="left"/>
      <w:pPr>
        <w:ind w:left="2952" w:hanging="360"/>
      </w:pPr>
    </w:lvl>
    <w:lvl w:ilvl="4" w:tplc="04050019" w:tentative="1">
      <w:start w:val="1"/>
      <w:numFmt w:val="lowerLetter"/>
      <w:lvlText w:val="%5."/>
      <w:lvlJc w:val="left"/>
      <w:pPr>
        <w:ind w:left="3672" w:hanging="360"/>
      </w:pPr>
    </w:lvl>
    <w:lvl w:ilvl="5" w:tplc="0405001B" w:tentative="1">
      <w:start w:val="1"/>
      <w:numFmt w:val="lowerRoman"/>
      <w:lvlText w:val="%6."/>
      <w:lvlJc w:val="right"/>
      <w:pPr>
        <w:ind w:left="4392" w:hanging="180"/>
      </w:pPr>
    </w:lvl>
    <w:lvl w:ilvl="6" w:tplc="0405000F" w:tentative="1">
      <w:start w:val="1"/>
      <w:numFmt w:val="decimal"/>
      <w:lvlText w:val="%7."/>
      <w:lvlJc w:val="left"/>
      <w:pPr>
        <w:ind w:left="5112" w:hanging="360"/>
      </w:pPr>
    </w:lvl>
    <w:lvl w:ilvl="7" w:tplc="04050019" w:tentative="1">
      <w:start w:val="1"/>
      <w:numFmt w:val="lowerLetter"/>
      <w:lvlText w:val="%8."/>
      <w:lvlJc w:val="left"/>
      <w:pPr>
        <w:ind w:left="5832" w:hanging="360"/>
      </w:pPr>
    </w:lvl>
    <w:lvl w:ilvl="8" w:tplc="0405001B" w:tentative="1">
      <w:start w:val="1"/>
      <w:numFmt w:val="lowerRoman"/>
      <w:lvlText w:val="%9."/>
      <w:lvlJc w:val="right"/>
      <w:pPr>
        <w:ind w:left="6552" w:hanging="180"/>
      </w:pPr>
    </w:lvl>
  </w:abstractNum>
  <w:abstractNum w:abstractNumId="31"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4"/>
  </w:num>
  <w:num w:numId="2">
    <w:abstractNumId w:val="26"/>
  </w:num>
  <w:num w:numId="3">
    <w:abstractNumId w:val="19"/>
  </w:num>
  <w:num w:numId="4">
    <w:abstractNumId w:val="8"/>
  </w:num>
  <w:num w:numId="5">
    <w:abstractNumId w:val="12"/>
  </w:num>
  <w:num w:numId="6">
    <w:abstractNumId w:val="5"/>
  </w:num>
  <w:num w:numId="7">
    <w:abstractNumId w:val="16"/>
  </w:num>
  <w:num w:numId="8">
    <w:abstractNumId w:val="14"/>
  </w:num>
  <w:num w:numId="9">
    <w:abstractNumId w:val="21"/>
  </w:num>
  <w:num w:numId="10">
    <w:abstractNumId w:val="20"/>
  </w:num>
  <w:num w:numId="11">
    <w:abstractNumId w:val="17"/>
  </w:num>
  <w:num w:numId="12">
    <w:abstractNumId w:val="18"/>
  </w:num>
  <w:num w:numId="13">
    <w:abstractNumId w:val="15"/>
  </w:num>
  <w:num w:numId="14">
    <w:abstractNumId w:val="38"/>
  </w:num>
  <w:num w:numId="15">
    <w:abstractNumId w:val="13"/>
  </w:num>
  <w:num w:numId="16">
    <w:abstractNumId w:val="28"/>
  </w:num>
  <w:num w:numId="17">
    <w:abstractNumId w:val="37"/>
  </w:num>
  <w:num w:numId="18">
    <w:abstractNumId w:val="31"/>
  </w:num>
  <w:num w:numId="19">
    <w:abstractNumId w:val="33"/>
  </w:num>
  <w:num w:numId="20">
    <w:abstractNumId w:val="3"/>
  </w:num>
  <w:num w:numId="21">
    <w:abstractNumId w:val="4"/>
  </w:num>
  <w:num w:numId="22">
    <w:abstractNumId w:val="36"/>
  </w:num>
  <w:num w:numId="23">
    <w:abstractNumId w:val="6"/>
  </w:num>
  <w:num w:numId="24">
    <w:abstractNumId w:val="34"/>
  </w:num>
  <w:num w:numId="25">
    <w:abstractNumId w:val="10"/>
  </w:num>
  <w:num w:numId="26">
    <w:abstractNumId w:val="9"/>
  </w:num>
  <w:num w:numId="27">
    <w:abstractNumId w:val="22"/>
  </w:num>
  <w:num w:numId="28">
    <w:abstractNumId w:val="35"/>
  </w:num>
  <w:num w:numId="29">
    <w:abstractNumId w:val="23"/>
  </w:num>
  <w:num w:numId="30">
    <w:abstractNumId w:val="0"/>
  </w:num>
  <w:num w:numId="31">
    <w:abstractNumId w:val="27"/>
  </w:num>
  <w:num w:numId="32">
    <w:abstractNumId w:val="11"/>
  </w:num>
  <w:num w:numId="33">
    <w:abstractNumId w:val="2"/>
  </w:num>
  <w:num w:numId="34">
    <w:abstractNumId w:val="32"/>
  </w:num>
  <w:num w:numId="35">
    <w:abstractNumId w:val="25"/>
  </w:num>
  <w:num w:numId="36">
    <w:abstractNumId w:val="1"/>
  </w:num>
  <w:num w:numId="37">
    <w:abstractNumId w:val="29"/>
  </w:num>
  <w:num w:numId="38">
    <w:abstractNumId w:val="30"/>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978"/>
    <w:rsid w:val="000007D8"/>
    <w:rsid w:val="00003816"/>
    <w:rsid w:val="000047E1"/>
    <w:rsid w:val="00004CEA"/>
    <w:rsid w:val="000073AC"/>
    <w:rsid w:val="00010864"/>
    <w:rsid w:val="000117E3"/>
    <w:rsid w:val="00012A97"/>
    <w:rsid w:val="00012BBC"/>
    <w:rsid w:val="000130B6"/>
    <w:rsid w:val="00014871"/>
    <w:rsid w:val="0001542B"/>
    <w:rsid w:val="000158E2"/>
    <w:rsid w:val="0002097A"/>
    <w:rsid w:val="00022EFD"/>
    <w:rsid w:val="00022F39"/>
    <w:rsid w:val="0002331C"/>
    <w:rsid w:val="0002334D"/>
    <w:rsid w:val="00023C39"/>
    <w:rsid w:val="00023D77"/>
    <w:rsid w:val="000244A6"/>
    <w:rsid w:val="00025671"/>
    <w:rsid w:val="00025980"/>
    <w:rsid w:val="00025C83"/>
    <w:rsid w:val="00026D1F"/>
    <w:rsid w:val="000274FB"/>
    <w:rsid w:val="00030A70"/>
    <w:rsid w:val="00032184"/>
    <w:rsid w:val="00032976"/>
    <w:rsid w:val="00032DD5"/>
    <w:rsid w:val="000330D4"/>
    <w:rsid w:val="00033717"/>
    <w:rsid w:val="00033BE6"/>
    <w:rsid w:val="000374D4"/>
    <w:rsid w:val="000402FB"/>
    <w:rsid w:val="0004078A"/>
    <w:rsid w:val="00040A28"/>
    <w:rsid w:val="0004216A"/>
    <w:rsid w:val="00042DE0"/>
    <w:rsid w:val="000444ED"/>
    <w:rsid w:val="00046ACD"/>
    <w:rsid w:val="000473DC"/>
    <w:rsid w:val="00047E00"/>
    <w:rsid w:val="00051A52"/>
    <w:rsid w:val="00052B58"/>
    <w:rsid w:val="000531B8"/>
    <w:rsid w:val="000540D1"/>
    <w:rsid w:val="00054BF9"/>
    <w:rsid w:val="00055EDE"/>
    <w:rsid w:val="00056185"/>
    <w:rsid w:val="00056D23"/>
    <w:rsid w:val="00057387"/>
    <w:rsid w:val="00061F34"/>
    <w:rsid w:val="00063E85"/>
    <w:rsid w:val="00064C27"/>
    <w:rsid w:val="000652EE"/>
    <w:rsid w:val="0006563C"/>
    <w:rsid w:val="0006571E"/>
    <w:rsid w:val="000667AD"/>
    <w:rsid w:val="000712DB"/>
    <w:rsid w:val="0007167C"/>
    <w:rsid w:val="0007337C"/>
    <w:rsid w:val="00074346"/>
    <w:rsid w:val="00075896"/>
    <w:rsid w:val="00077F62"/>
    <w:rsid w:val="00080215"/>
    <w:rsid w:val="00081E57"/>
    <w:rsid w:val="00082C61"/>
    <w:rsid w:val="000834A0"/>
    <w:rsid w:val="00083738"/>
    <w:rsid w:val="00083862"/>
    <w:rsid w:val="00083F40"/>
    <w:rsid w:val="00084842"/>
    <w:rsid w:val="00087206"/>
    <w:rsid w:val="00090EBD"/>
    <w:rsid w:val="000910FF"/>
    <w:rsid w:val="0009164F"/>
    <w:rsid w:val="00092B45"/>
    <w:rsid w:val="0009300E"/>
    <w:rsid w:val="00094B25"/>
    <w:rsid w:val="000956EA"/>
    <w:rsid w:val="00095BFA"/>
    <w:rsid w:val="00095EFE"/>
    <w:rsid w:val="00096FD8"/>
    <w:rsid w:val="000A1A81"/>
    <w:rsid w:val="000A2697"/>
    <w:rsid w:val="000A2CCA"/>
    <w:rsid w:val="000A3310"/>
    <w:rsid w:val="000A3C93"/>
    <w:rsid w:val="000A49CD"/>
    <w:rsid w:val="000A6D17"/>
    <w:rsid w:val="000A71D3"/>
    <w:rsid w:val="000A7EFF"/>
    <w:rsid w:val="000B0DEB"/>
    <w:rsid w:val="000B2943"/>
    <w:rsid w:val="000B346D"/>
    <w:rsid w:val="000B5469"/>
    <w:rsid w:val="000B5864"/>
    <w:rsid w:val="000B68AA"/>
    <w:rsid w:val="000B6A0E"/>
    <w:rsid w:val="000B70D6"/>
    <w:rsid w:val="000B7913"/>
    <w:rsid w:val="000B7C77"/>
    <w:rsid w:val="000C077C"/>
    <w:rsid w:val="000C38DA"/>
    <w:rsid w:val="000C3D09"/>
    <w:rsid w:val="000C4236"/>
    <w:rsid w:val="000C5FBD"/>
    <w:rsid w:val="000C64F4"/>
    <w:rsid w:val="000C67A8"/>
    <w:rsid w:val="000D0167"/>
    <w:rsid w:val="000D0887"/>
    <w:rsid w:val="000D1DA2"/>
    <w:rsid w:val="000D3A43"/>
    <w:rsid w:val="000D40DB"/>
    <w:rsid w:val="000D5CC4"/>
    <w:rsid w:val="000D6337"/>
    <w:rsid w:val="000D7925"/>
    <w:rsid w:val="000D7F09"/>
    <w:rsid w:val="000D7F3B"/>
    <w:rsid w:val="000E6BAC"/>
    <w:rsid w:val="000E7C7E"/>
    <w:rsid w:val="000F08A2"/>
    <w:rsid w:val="000F2628"/>
    <w:rsid w:val="000F2F3F"/>
    <w:rsid w:val="000F3726"/>
    <w:rsid w:val="000F4B86"/>
    <w:rsid w:val="000F5882"/>
    <w:rsid w:val="000F6427"/>
    <w:rsid w:val="000F7574"/>
    <w:rsid w:val="000F7B62"/>
    <w:rsid w:val="000F7D7B"/>
    <w:rsid w:val="00101236"/>
    <w:rsid w:val="00101951"/>
    <w:rsid w:val="00101FE2"/>
    <w:rsid w:val="0010213C"/>
    <w:rsid w:val="001024A2"/>
    <w:rsid w:val="00104624"/>
    <w:rsid w:val="00107F9E"/>
    <w:rsid w:val="00110D6C"/>
    <w:rsid w:val="00111EC6"/>
    <w:rsid w:val="0011231C"/>
    <w:rsid w:val="001136FE"/>
    <w:rsid w:val="00113AAA"/>
    <w:rsid w:val="00113AF5"/>
    <w:rsid w:val="00114714"/>
    <w:rsid w:val="00116B69"/>
    <w:rsid w:val="00117599"/>
    <w:rsid w:val="001205C3"/>
    <w:rsid w:val="00123D61"/>
    <w:rsid w:val="00123F57"/>
    <w:rsid w:val="001270AD"/>
    <w:rsid w:val="00130442"/>
    <w:rsid w:val="00130A6C"/>
    <w:rsid w:val="001314CA"/>
    <w:rsid w:val="00133F7A"/>
    <w:rsid w:val="00135BF0"/>
    <w:rsid w:val="00136470"/>
    <w:rsid w:val="00137178"/>
    <w:rsid w:val="0013754C"/>
    <w:rsid w:val="00137EBC"/>
    <w:rsid w:val="001409AA"/>
    <w:rsid w:val="00141F9F"/>
    <w:rsid w:val="001421C9"/>
    <w:rsid w:val="00142BF4"/>
    <w:rsid w:val="00143039"/>
    <w:rsid w:val="0014417E"/>
    <w:rsid w:val="00146795"/>
    <w:rsid w:val="00146840"/>
    <w:rsid w:val="00150791"/>
    <w:rsid w:val="00150DE2"/>
    <w:rsid w:val="00151E40"/>
    <w:rsid w:val="001528A9"/>
    <w:rsid w:val="00152AE5"/>
    <w:rsid w:val="00152D77"/>
    <w:rsid w:val="001537CB"/>
    <w:rsid w:val="00155547"/>
    <w:rsid w:val="00156CB2"/>
    <w:rsid w:val="00157002"/>
    <w:rsid w:val="001574E5"/>
    <w:rsid w:val="00160CB6"/>
    <w:rsid w:val="0016132F"/>
    <w:rsid w:val="00161552"/>
    <w:rsid w:val="00162572"/>
    <w:rsid w:val="0016335D"/>
    <w:rsid w:val="00164895"/>
    <w:rsid w:val="001648FA"/>
    <w:rsid w:val="00165F47"/>
    <w:rsid w:val="0016723A"/>
    <w:rsid w:val="0016792E"/>
    <w:rsid w:val="00167A88"/>
    <w:rsid w:val="0017006E"/>
    <w:rsid w:val="00171267"/>
    <w:rsid w:val="0017295A"/>
    <w:rsid w:val="0017296C"/>
    <w:rsid w:val="00172E66"/>
    <w:rsid w:val="0017407D"/>
    <w:rsid w:val="00174FE8"/>
    <w:rsid w:val="00175EBE"/>
    <w:rsid w:val="001766A4"/>
    <w:rsid w:val="00176DB2"/>
    <w:rsid w:val="00177F4A"/>
    <w:rsid w:val="00182CFC"/>
    <w:rsid w:val="00183405"/>
    <w:rsid w:val="00184181"/>
    <w:rsid w:val="00184301"/>
    <w:rsid w:val="00184BAF"/>
    <w:rsid w:val="00184BDA"/>
    <w:rsid w:val="00185664"/>
    <w:rsid w:val="00185924"/>
    <w:rsid w:val="00187C93"/>
    <w:rsid w:val="00187F9E"/>
    <w:rsid w:val="00190156"/>
    <w:rsid w:val="00190D11"/>
    <w:rsid w:val="00190FA6"/>
    <w:rsid w:val="001911AC"/>
    <w:rsid w:val="00191348"/>
    <w:rsid w:val="001913B2"/>
    <w:rsid w:val="00191BE7"/>
    <w:rsid w:val="00191F33"/>
    <w:rsid w:val="001921FF"/>
    <w:rsid w:val="001924E9"/>
    <w:rsid w:val="0019254D"/>
    <w:rsid w:val="0019343F"/>
    <w:rsid w:val="001939A5"/>
    <w:rsid w:val="00193BF0"/>
    <w:rsid w:val="001949CA"/>
    <w:rsid w:val="00194E01"/>
    <w:rsid w:val="0019595D"/>
    <w:rsid w:val="00197CB5"/>
    <w:rsid w:val="001A069C"/>
    <w:rsid w:val="001A2432"/>
    <w:rsid w:val="001A28C2"/>
    <w:rsid w:val="001A3C54"/>
    <w:rsid w:val="001A3E80"/>
    <w:rsid w:val="001A56A7"/>
    <w:rsid w:val="001A67FD"/>
    <w:rsid w:val="001A751E"/>
    <w:rsid w:val="001A7F84"/>
    <w:rsid w:val="001B06B4"/>
    <w:rsid w:val="001B1DAB"/>
    <w:rsid w:val="001B2834"/>
    <w:rsid w:val="001B2EE1"/>
    <w:rsid w:val="001B3387"/>
    <w:rsid w:val="001B4C8E"/>
    <w:rsid w:val="001B5A72"/>
    <w:rsid w:val="001C09B9"/>
    <w:rsid w:val="001C203A"/>
    <w:rsid w:val="001C4279"/>
    <w:rsid w:val="001C4526"/>
    <w:rsid w:val="001C49E5"/>
    <w:rsid w:val="001C4DF7"/>
    <w:rsid w:val="001C6DC0"/>
    <w:rsid w:val="001C7B72"/>
    <w:rsid w:val="001D163E"/>
    <w:rsid w:val="001D20D7"/>
    <w:rsid w:val="001D29A2"/>
    <w:rsid w:val="001D2F89"/>
    <w:rsid w:val="001D3A8D"/>
    <w:rsid w:val="001D4BEB"/>
    <w:rsid w:val="001D5095"/>
    <w:rsid w:val="001D558A"/>
    <w:rsid w:val="001D5822"/>
    <w:rsid w:val="001E4592"/>
    <w:rsid w:val="001E7238"/>
    <w:rsid w:val="001E7271"/>
    <w:rsid w:val="001F05B6"/>
    <w:rsid w:val="001F087B"/>
    <w:rsid w:val="001F091E"/>
    <w:rsid w:val="001F0A51"/>
    <w:rsid w:val="001F6EBE"/>
    <w:rsid w:val="00200A31"/>
    <w:rsid w:val="002017D0"/>
    <w:rsid w:val="00203A51"/>
    <w:rsid w:val="0020445A"/>
    <w:rsid w:val="00207BB0"/>
    <w:rsid w:val="00207E4F"/>
    <w:rsid w:val="00210CEA"/>
    <w:rsid w:val="0021113F"/>
    <w:rsid w:val="002115D4"/>
    <w:rsid w:val="00211FAF"/>
    <w:rsid w:val="00212304"/>
    <w:rsid w:val="002130F0"/>
    <w:rsid w:val="00213BDC"/>
    <w:rsid w:val="00214238"/>
    <w:rsid w:val="00214783"/>
    <w:rsid w:val="00215885"/>
    <w:rsid w:val="0021626D"/>
    <w:rsid w:val="00216C71"/>
    <w:rsid w:val="00217176"/>
    <w:rsid w:val="00217F9A"/>
    <w:rsid w:val="0022088E"/>
    <w:rsid w:val="00221B26"/>
    <w:rsid w:val="00221DA2"/>
    <w:rsid w:val="00221FD7"/>
    <w:rsid w:val="0022243C"/>
    <w:rsid w:val="00222B9B"/>
    <w:rsid w:val="00222EB5"/>
    <w:rsid w:val="002239C0"/>
    <w:rsid w:val="00223D03"/>
    <w:rsid w:val="00223D9A"/>
    <w:rsid w:val="0022620F"/>
    <w:rsid w:val="0022672D"/>
    <w:rsid w:val="0022686D"/>
    <w:rsid w:val="00227100"/>
    <w:rsid w:val="00230349"/>
    <w:rsid w:val="002304A2"/>
    <w:rsid w:val="00230C46"/>
    <w:rsid w:val="00231BB4"/>
    <w:rsid w:val="002323D6"/>
    <w:rsid w:val="00233009"/>
    <w:rsid w:val="002344F4"/>
    <w:rsid w:val="00235957"/>
    <w:rsid w:val="0024081B"/>
    <w:rsid w:val="00240C67"/>
    <w:rsid w:val="00240C6E"/>
    <w:rsid w:val="002429C6"/>
    <w:rsid w:val="00243704"/>
    <w:rsid w:val="00244081"/>
    <w:rsid w:val="0024408D"/>
    <w:rsid w:val="002441D8"/>
    <w:rsid w:val="00244732"/>
    <w:rsid w:val="00250CC0"/>
    <w:rsid w:val="002519CA"/>
    <w:rsid w:val="00251BFF"/>
    <w:rsid w:val="00256265"/>
    <w:rsid w:val="0025701F"/>
    <w:rsid w:val="00257F56"/>
    <w:rsid w:val="00257F87"/>
    <w:rsid w:val="00260A05"/>
    <w:rsid w:val="00261E4E"/>
    <w:rsid w:val="00262A7A"/>
    <w:rsid w:val="00262CDA"/>
    <w:rsid w:val="00263866"/>
    <w:rsid w:val="00265FBE"/>
    <w:rsid w:val="00272CBA"/>
    <w:rsid w:val="00273C71"/>
    <w:rsid w:val="002743E7"/>
    <w:rsid w:val="002744E1"/>
    <w:rsid w:val="002749FB"/>
    <w:rsid w:val="00275C4F"/>
    <w:rsid w:val="002767D4"/>
    <w:rsid w:val="00277361"/>
    <w:rsid w:val="00277C17"/>
    <w:rsid w:val="002802D8"/>
    <w:rsid w:val="00280493"/>
    <w:rsid w:val="00280980"/>
    <w:rsid w:val="002811D2"/>
    <w:rsid w:val="00282985"/>
    <w:rsid w:val="002838D7"/>
    <w:rsid w:val="002843AA"/>
    <w:rsid w:val="002846D7"/>
    <w:rsid w:val="0028566E"/>
    <w:rsid w:val="00291799"/>
    <w:rsid w:val="002945D3"/>
    <w:rsid w:val="00294A75"/>
    <w:rsid w:val="00295288"/>
    <w:rsid w:val="002A0E9F"/>
    <w:rsid w:val="002A18E8"/>
    <w:rsid w:val="002A2B71"/>
    <w:rsid w:val="002A4739"/>
    <w:rsid w:val="002A6414"/>
    <w:rsid w:val="002A7E19"/>
    <w:rsid w:val="002B1D4F"/>
    <w:rsid w:val="002B4EF4"/>
    <w:rsid w:val="002B6967"/>
    <w:rsid w:val="002B7EC1"/>
    <w:rsid w:val="002C0B04"/>
    <w:rsid w:val="002C1DDF"/>
    <w:rsid w:val="002C2C92"/>
    <w:rsid w:val="002C33A6"/>
    <w:rsid w:val="002C47F2"/>
    <w:rsid w:val="002C4B85"/>
    <w:rsid w:val="002C4F01"/>
    <w:rsid w:val="002C501E"/>
    <w:rsid w:val="002C524A"/>
    <w:rsid w:val="002C53BB"/>
    <w:rsid w:val="002C5CCB"/>
    <w:rsid w:val="002C5FBD"/>
    <w:rsid w:val="002C67DD"/>
    <w:rsid w:val="002C6D17"/>
    <w:rsid w:val="002C76E8"/>
    <w:rsid w:val="002C7833"/>
    <w:rsid w:val="002D01A5"/>
    <w:rsid w:val="002D2F49"/>
    <w:rsid w:val="002D4350"/>
    <w:rsid w:val="002D4A15"/>
    <w:rsid w:val="002D5256"/>
    <w:rsid w:val="002D74B9"/>
    <w:rsid w:val="002D7BD9"/>
    <w:rsid w:val="002E01FB"/>
    <w:rsid w:val="002E082D"/>
    <w:rsid w:val="002E21B1"/>
    <w:rsid w:val="002E5334"/>
    <w:rsid w:val="002E63FD"/>
    <w:rsid w:val="002E6EDA"/>
    <w:rsid w:val="002F0520"/>
    <w:rsid w:val="002F0795"/>
    <w:rsid w:val="002F0C19"/>
    <w:rsid w:val="002F27D0"/>
    <w:rsid w:val="002F4CE8"/>
    <w:rsid w:val="002F5692"/>
    <w:rsid w:val="002F5A34"/>
    <w:rsid w:val="002F766E"/>
    <w:rsid w:val="002F7807"/>
    <w:rsid w:val="002F7AE7"/>
    <w:rsid w:val="00300AE2"/>
    <w:rsid w:val="00300C00"/>
    <w:rsid w:val="00301DC4"/>
    <w:rsid w:val="00304376"/>
    <w:rsid w:val="00304B01"/>
    <w:rsid w:val="00305348"/>
    <w:rsid w:val="00307A41"/>
    <w:rsid w:val="00307A6F"/>
    <w:rsid w:val="00310888"/>
    <w:rsid w:val="00312151"/>
    <w:rsid w:val="0031297B"/>
    <w:rsid w:val="0031439D"/>
    <w:rsid w:val="00314AF9"/>
    <w:rsid w:val="00315253"/>
    <w:rsid w:val="003168C0"/>
    <w:rsid w:val="00317097"/>
    <w:rsid w:val="0032079A"/>
    <w:rsid w:val="00321669"/>
    <w:rsid w:val="00323BE2"/>
    <w:rsid w:val="00323FAE"/>
    <w:rsid w:val="00324E05"/>
    <w:rsid w:val="00324FA8"/>
    <w:rsid w:val="00325425"/>
    <w:rsid w:val="003255D9"/>
    <w:rsid w:val="00326F95"/>
    <w:rsid w:val="00330437"/>
    <w:rsid w:val="0033271C"/>
    <w:rsid w:val="00332C44"/>
    <w:rsid w:val="00333543"/>
    <w:rsid w:val="003338EC"/>
    <w:rsid w:val="00336A20"/>
    <w:rsid w:val="0033712E"/>
    <w:rsid w:val="0033717B"/>
    <w:rsid w:val="00337297"/>
    <w:rsid w:val="0034076B"/>
    <w:rsid w:val="003419CC"/>
    <w:rsid w:val="00341DE1"/>
    <w:rsid w:val="003432EB"/>
    <w:rsid w:val="00345CE8"/>
    <w:rsid w:val="003468D5"/>
    <w:rsid w:val="003479F7"/>
    <w:rsid w:val="00350575"/>
    <w:rsid w:val="00350982"/>
    <w:rsid w:val="00351764"/>
    <w:rsid w:val="0035259E"/>
    <w:rsid w:val="00352643"/>
    <w:rsid w:val="003536C0"/>
    <w:rsid w:val="00353E09"/>
    <w:rsid w:val="003544C5"/>
    <w:rsid w:val="00354705"/>
    <w:rsid w:val="003548E5"/>
    <w:rsid w:val="003554B7"/>
    <w:rsid w:val="00356DAE"/>
    <w:rsid w:val="003627B7"/>
    <w:rsid w:val="00362929"/>
    <w:rsid w:val="003629A6"/>
    <w:rsid w:val="003631F4"/>
    <w:rsid w:val="00367965"/>
    <w:rsid w:val="0037148F"/>
    <w:rsid w:val="0037152D"/>
    <w:rsid w:val="003715FE"/>
    <w:rsid w:val="00372F95"/>
    <w:rsid w:val="00373CAB"/>
    <w:rsid w:val="0037636C"/>
    <w:rsid w:val="00376473"/>
    <w:rsid w:val="00376705"/>
    <w:rsid w:val="00377803"/>
    <w:rsid w:val="00380260"/>
    <w:rsid w:val="00380F22"/>
    <w:rsid w:val="00381DB3"/>
    <w:rsid w:val="00383CF6"/>
    <w:rsid w:val="003840C0"/>
    <w:rsid w:val="00384768"/>
    <w:rsid w:val="003860C5"/>
    <w:rsid w:val="00387BB5"/>
    <w:rsid w:val="00387DC8"/>
    <w:rsid w:val="00387F5B"/>
    <w:rsid w:val="003903E1"/>
    <w:rsid w:val="0039046F"/>
    <w:rsid w:val="00392214"/>
    <w:rsid w:val="003924DA"/>
    <w:rsid w:val="0039256F"/>
    <w:rsid w:val="003938C5"/>
    <w:rsid w:val="00393F74"/>
    <w:rsid w:val="0039484A"/>
    <w:rsid w:val="00396580"/>
    <w:rsid w:val="003A1D7A"/>
    <w:rsid w:val="003A2445"/>
    <w:rsid w:val="003A2B66"/>
    <w:rsid w:val="003A3507"/>
    <w:rsid w:val="003A3689"/>
    <w:rsid w:val="003A3C0D"/>
    <w:rsid w:val="003A5D21"/>
    <w:rsid w:val="003A643F"/>
    <w:rsid w:val="003A7E82"/>
    <w:rsid w:val="003B03A8"/>
    <w:rsid w:val="003B0B89"/>
    <w:rsid w:val="003B302E"/>
    <w:rsid w:val="003B585F"/>
    <w:rsid w:val="003B6BCF"/>
    <w:rsid w:val="003B70FC"/>
    <w:rsid w:val="003B7DF7"/>
    <w:rsid w:val="003C02B0"/>
    <w:rsid w:val="003C0F84"/>
    <w:rsid w:val="003C4340"/>
    <w:rsid w:val="003C4656"/>
    <w:rsid w:val="003C4AE1"/>
    <w:rsid w:val="003C4E34"/>
    <w:rsid w:val="003C53DF"/>
    <w:rsid w:val="003C5D5D"/>
    <w:rsid w:val="003C6527"/>
    <w:rsid w:val="003C68B5"/>
    <w:rsid w:val="003C6D2E"/>
    <w:rsid w:val="003C7A82"/>
    <w:rsid w:val="003D013A"/>
    <w:rsid w:val="003D0AD7"/>
    <w:rsid w:val="003D4460"/>
    <w:rsid w:val="003D5089"/>
    <w:rsid w:val="003D6578"/>
    <w:rsid w:val="003E0A07"/>
    <w:rsid w:val="003E40B8"/>
    <w:rsid w:val="003E47BE"/>
    <w:rsid w:val="003E54C8"/>
    <w:rsid w:val="003E5542"/>
    <w:rsid w:val="003E5773"/>
    <w:rsid w:val="003E5AFD"/>
    <w:rsid w:val="003E5EFB"/>
    <w:rsid w:val="003E6A04"/>
    <w:rsid w:val="003E7052"/>
    <w:rsid w:val="003E7B6D"/>
    <w:rsid w:val="003E7ED4"/>
    <w:rsid w:val="003F11B0"/>
    <w:rsid w:val="003F1263"/>
    <w:rsid w:val="003F20AF"/>
    <w:rsid w:val="003F3F04"/>
    <w:rsid w:val="003F4FF8"/>
    <w:rsid w:val="003F563A"/>
    <w:rsid w:val="003F629A"/>
    <w:rsid w:val="003F6650"/>
    <w:rsid w:val="00400420"/>
    <w:rsid w:val="00400536"/>
    <w:rsid w:val="00400D16"/>
    <w:rsid w:val="00401B00"/>
    <w:rsid w:val="0040266C"/>
    <w:rsid w:val="004034A6"/>
    <w:rsid w:val="004042AA"/>
    <w:rsid w:val="004045D1"/>
    <w:rsid w:val="0040519D"/>
    <w:rsid w:val="00406724"/>
    <w:rsid w:val="0040787D"/>
    <w:rsid w:val="00407A3D"/>
    <w:rsid w:val="00410A78"/>
    <w:rsid w:val="00410AB4"/>
    <w:rsid w:val="0041220E"/>
    <w:rsid w:val="00413E9C"/>
    <w:rsid w:val="0041458D"/>
    <w:rsid w:val="00414D92"/>
    <w:rsid w:val="004158CA"/>
    <w:rsid w:val="00417064"/>
    <w:rsid w:val="00420B6B"/>
    <w:rsid w:val="004214D6"/>
    <w:rsid w:val="004224A1"/>
    <w:rsid w:val="00422B51"/>
    <w:rsid w:val="00422F81"/>
    <w:rsid w:val="00426424"/>
    <w:rsid w:val="00430044"/>
    <w:rsid w:val="0043046B"/>
    <w:rsid w:val="00430BD5"/>
    <w:rsid w:val="00431C70"/>
    <w:rsid w:val="004325C4"/>
    <w:rsid w:val="00433E9B"/>
    <w:rsid w:val="00435447"/>
    <w:rsid w:val="004366F7"/>
    <w:rsid w:val="00436EFB"/>
    <w:rsid w:val="00437100"/>
    <w:rsid w:val="00437670"/>
    <w:rsid w:val="004376CB"/>
    <w:rsid w:val="00440169"/>
    <w:rsid w:val="004401B2"/>
    <w:rsid w:val="004410F7"/>
    <w:rsid w:val="004411FC"/>
    <w:rsid w:val="004432B1"/>
    <w:rsid w:val="00443BB6"/>
    <w:rsid w:val="00444104"/>
    <w:rsid w:val="004461A5"/>
    <w:rsid w:val="00446A36"/>
    <w:rsid w:val="00447D5A"/>
    <w:rsid w:val="00451268"/>
    <w:rsid w:val="0045126C"/>
    <w:rsid w:val="00451A74"/>
    <w:rsid w:val="0045385E"/>
    <w:rsid w:val="00453886"/>
    <w:rsid w:val="00453B54"/>
    <w:rsid w:val="0045657D"/>
    <w:rsid w:val="00457805"/>
    <w:rsid w:val="00460F93"/>
    <w:rsid w:val="00460FA3"/>
    <w:rsid w:val="0046313C"/>
    <w:rsid w:val="004636DF"/>
    <w:rsid w:val="00463BCD"/>
    <w:rsid w:val="00463EC2"/>
    <w:rsid w:val="004642A3"/>
    <w:rsid w:val="00465DA7"/>
    <w:rsid w:val="00466F92"/>
    <w:rsid w:val="0047061C"/>
    <w:rsid w:val="00470BF4"/>
    <w:rsid w:val="00470CCD"/>
    <w:rsid w:val="00472534"/>
    <w:rsid w:val="00473BC6"/>
    <w:rsid w:val="00474A25"/>
    <w:rsid w:val="00475F9A"/>
    <w:rsid w:val="00476EC7"/>
    <w:rsid w:val="00481013"/>
    <w:rsid w:val="00481C81"/>
    <w:rsid w:val="004820CF"/>
    <w:rsid w:val="0048281E"/>
    <w:rsid w:val="00483C83"/>
    <w:rsid w:val="00484C60"/>
    <w:rsid w:val="00484FBE"/>
    <w:rsid w:val="00486350"/>
    <w:rsid w:val="00491083"/>
    <w:rsid w:val="00491356"/>
    <w:rsid w:val="00491E0A"/>
    <w:rsid w:val="00491F70"/>
    <w:rsid w:val="004920A3"/>
    <w:rsid w:val="0049329E"/>
    <w:rsid w:val="00493A56"/>
    <w:rsid w:val="004941A6"/>
    <w:rsid w:val="004941B3"/>
    <w:rsid w:val="00495373"/>
    <w:rsid w:val="00495B52"/>
    <w:rsid w:val="00496209"/>
    <w:rsid w:val="004A1B23"/>
    <w:rsid w:val="004A26A1"/>
    <w:rsid w:val="004A26AE"/>
    <w:rsid w:val="004A3ECC"/>
    <w:rsid w:val="004A45F0"/>
    <w:rsid w:val="004A4E4B"/>
    <w:rsid w:val="004A6BFD"/>
    <w:rsid w:val="004B189F"/>
    <w:rsid w:val="004B2389"/>
    <w:rsid w:val="004B2A84"/>
    <w:rsid w:val="004B3E3E"/>
    <w:rsid w:val="004B41E8"/>
    <w:rsid w:val="004B556C"/>
    <w:rsid w:val="004C1E03"/>
    <w:rsid w:val="004C2688"/>
    <w:rsid w:val="004C2BF1"/>
    <w:rsid w:val="004C2F66"/>
    <w:rsid w:val="004C3061"/>
    <w:rsid w:val="004C432D"/>
    <w:rsid w:val="004C4631"/>
    <w:rsid w:val="004C4C05"/>
    <w:rsid w:val="004C59F4"/>
    <w:rsid w:val="004C6F73"/>
    <w:rsid w:val="004C71E0"/>
    <w:rsid w:val="004C76D6"/>
    <w:rsid w:val="004C7A64"/>
    <w:rsid w:val="004D02C2"/>
    <w:rsid w:val="004D24D9"/>
    <w:rsid w:val="004D28CB"/>
    <w:rsid w:val="004D365B"/>
    <w:rsid w:val="004D60DE"/>
    <w:rsid w:val="004E0EAB"/>
    <w:rsid w:val="004E1BEE"/>
    <w:rsid w:val="004E255C"/>
    <w:rsid w:val="004E2A66"/>
    <w:rsid w:val="004E35E2"/>
    <w:rsid w:val="004E4055"/>
    <w:rsid w:val="004E4B16"/>
    <w:rsid w:val="004E4F49"/>
    <w:rsid w:val="004E500E"/>
    <w:rsid w:val="004E5823"/>
    <w:rsid w:val="004E610F"/>
    <w:rsid w:val="004E67CE"/>
    <w:rsid w:val="004E6A83"/>
    <w:rsid w:val="004E6BB4"/>
    <w:rsid w:val="004E7066"/>
    <w:rsid w:val="004E767E"/>
    <w:rsid w:val="004F0395"/>
    <w:rsid w:val="004F1C14"/>
    <w:rsid w:val="004F232E"/>
    <w:rsid w:val="004F2707"/>
    <w:rsid w:val="004F2D06"/>
    <w:rsid w:val="004F4EA4"/>
    <w:rsid w:val="004F70EE"/>
    <w:rsid w:val="004F7BF8"/>
    <w:rsid w:val="005005D2"/>
    <w:rsid w:val="0050249A"/>
    <w:rsid w:val="0050382A"/>
    <w:rsid w:val="00503A56"/>
    <w:rsid w:val="00504238"/>
    <w:rsid w:val="005042A7"/>
    <w:rsid w:val="005049DF"/>
    <w:rsid w:val="00504CDD"/>
    <w:rsid w:val="00505251"/>
    <w:rsid w:val="00506542"/>
    <w:rsid w:val="00510992"/>
    <w:rsid w:val="00511028"/>
    <w:rsid w:val="00513C31"/>
    <w:rsid w:val="00513DC3"/>
    <w:rsid w:val="00514ECE"/>
    <w:rsid w:val="00515BC9"/>
    <w:rsid w:val="0051735E"/>
    <w:rsid w:val="0052074B"/>
    <w:rsid w:val="005211BC"/>
    <w:rsid w:val="00521957"/>
    <w:rsid w:val="005222C6"/>
    <w:rsid w:val="00524360"/>
    <w:rsid w:val="00524973"/>
    <w:rsid w:val="00527D37"/>
    <w:rsid w:val="00530F78"/>
    <w:rsid w:val="0053150C"/>
    <w:rsid w:val="00531ED0"/>
    <w:rsid w:val="00532A0C"/>
    <w:rsid w:val="00532AEC"/>
    <w:rsid w:val="00533261"/>
    <w:rsid w:val="00534901"/>
    <w:rsid w:val="00534BDA"/>
    <w:rsid w:val="00535198"/>
    <w:rsid w:val="005358C3"/>
    <w:rsid w:val="005364C9"/>
    <w:rsid w:val="00537506"/>
    <w:rsid w:val="0054029B"/>
    <w:rsid w:val="005408BA"/>
    <w:rsid w:val="0054100B"/>
    <w:rsid w:val="0054183F"/>
    <w:rsid w:val="0054236E"/>
    <w:rsid w:val="00544CB3"/>
    <w:rsid w:val="00544FB6"/>
    <w:rsid w:val="00545977"/>
    <w:rsid w:val="00545AE1"/>
    <w:rsid w:val="0054644F"/>
    <w:rsid w:val="00546C85"/>
    <w:rsid w:val="00546F17"/>
    <w:rsid w:val="005502DC"/>
    <w:rsid w:val="00550409"/>
    <w:rsid w:val="0055292D"/>
    <w:rsid w:val="005552FA"/>
    <w:rsid w:val="005553BB"/>
    <w:rsid w:val="005568EB"/>
    <w:rsid w:val="00557F25"/>
    <w:rsid w:val="00560A52"/>
    <w:rsid w:val="00561535"/>
    <w:rsid w:val="0056395F"/>
    <w:rsid w:val="00563FFD"/>
    <w:rsid w:val="005640CC"/>
    <w:rsid w:val="0056440E"/>
    <w:rsid w:val="00564959"/>
    <w:rsid w:val="005656FE"/>
    <w:rsid w:val="00566CC5"/>
    <w:rsid w:val="00572873"/>
    <w:rsid w:val="0057335D"/>
    <w:rsid w:val="00573521"/>
    <w:rsid w:val="00573B7A"/>
    <w:rsid w:val="00573FE0"/>
    <w:rsid w:val="0057426C"/>
    <w:rsid w:val="005743E1"/>
    <w:rsid w:val="0057623C"/>
    <w:rsid w:val="00576821"/>
    <w:rsid w:val="005776EC"/>
    <w:rsid w:val="00581872"/>
    <w:rsid w:val="00582ED8"/>
    <w:rsid w:val="005837FB"/>
    <w:rsid w:val="005864C6"/>
    <w:rsid w:val="00586510"/>
    <w:rsid w:val="00590D7A"/>
    <w:rsid w:val="0059112B"/>
    <w:rsid w:val="00593021"/>
    <w:rsid w:val="00593B0F"/>
    <w:rsid w:val="00595929"/>
    <w:rsid w:val="0059683F"/>
    <w:rsid w:val="00596A00"/>
    <w:rsid w:val="00596ECC"/>
    <w:rsid w:val="00597616"/>
    <w:rsid w:val="005A24D5"/>
    <w:rsid w:val="005A280A"/>
    <w:rsid w:val="005A29A1"/>
    <w:rsid w:val="005A353C"/>
    <w:rsid w:val="005A6B86"/>
    <w:rsid w:val="005A6FF0"/>
    <w:rsid w:val="005A73C0"/>
    <w:rsid w:val="005B27CF"/>
    <w:rsid w:val="005B28C8"/>
    <w:rsid w:val="005B2BD8"/>
    <w:rsid w:val="005B3D35"/>
    <w:rsid w:val="005B4AF6"/>
    <w:rsid w:val="005B67A8"/>
    <w:rsid w:val="005B6B11"/>
    <w:rsid w:val="005C27F7"/>
    <w:rsid w:val="005C2A7E"/>
    <w:rsid w:val="005C3569"/>
    <w:rsid w:val="005C4935"/>
    <w:rsid w:val="005C5F12"/>
    <w:rsid w:val="005C7838"/>
    <w:rsid w:val="005D0B55"/>
    <w:rsid w:val="005D0DEC"/>
    <w:rsid w:val="005D1B8D"/>
    <w:rsid w:val="005D1C0C"/>
    <w:rsid w:val="005D539F"/>
    <w:rsid w:val="005D5854"/>
    <w:rsid w:val="005D59CB"/>
    <w:rsid w:val="005D6100"/>
    <w:rsid w:val="005D64DE"/>
    <w:rsid w:val="005D775D"/>
    <w:rsid w:val="005E2AF2"/>
    <w:rsid w:val="005E35D9"/>
    <w:rsid w:val="005E3F9B"/>
    <w:rsid w:val="005E4B1D"/>
    <w:rsid w:val="005E5978"/>
    <w:rsid w:val="005F09E0"/>
    <w:rsid w:val="005F4686"/>
    <w:rsid w:val="005F4E3F"/>
    <w:rsid w:val="005F5002"/>
    <w:rsid w:val="005F51CD"/>
    <w:rsid w:val="00601046"/>
    <w:rsid w:val="006019F6"/>
    <w:rsid w:val="00602383"/>
    <w:rsid w:val="00606725"/>
    <w:rsid w:val="00606D99"/>
    <w:rsid w:val="00610C79"/>
    <w:rsid w:val="006139AD"/>
    <w:rsid w:val="00616E1E"/>
    <w:rsid w:val="00617042"/>
    <w:rsid w:val="0062037E"/>
    <w:rsid w:val="006205ED"/>
    <w:rsid w:val="006212D0"/>
    <w:rsid w:val="0062185E"/>
    <w:rsid w:val="00621B06"/>
    <w:rsid w:val="00622007"/>
    <w:rsid w:val="006232CA"/>
    <w:rsid w:val="00624188"/>
    <w:rsid w:val="00625039"/>
    <w:rsid w:val="00630D45"/>
    <w:rsid w:val="006319AB"/>
    <w:rsid w:val="00632304"/>
    <w:rsid w:val="00632D0C"/>
    <w:rsid w:val="00632D36"/>
    <w:rsid w:val="0063387E"/>
    <w:rsid w:val="006371B2"/>
    <w:rsid w:val="006373AC"/>
    <w:rsid w:val="00641213"/>
    <w:rsid w:val="0064179B"/>
    <w:rsid w:val="006422BC"/>
    <w:rsid w:val="00643FE5"/>
    <w:rsid w:val="00645DE1"/>
    <w:rsid w:val="006460A9"/>
    <w:rsid w:val="00646C58"/>
    <w:rsid w:val="00647B70"/>
    <w:rsid w:val="0065221A"/>
    <w:rsid w:val="00653929"/>
    <w:rsid w:val="00653C83"/>
    <w:rsid w:val="00653D30"/>
    <w:rsid w:val="0065678A"/>
    <w:rsid w:val="0065785C"/>
    <w:rsid w:val="0066043A"/>
    <w:rsid w:val="006610F0"/>
    <w:rsid w:val="00665C69"/>
    <w:rsid w:val="00667BB4"/>
    <w:rsid w:val="0067157B"/>
    <w:rsid w:val="00674158"/>
    <w:rsid w:val="006743FC"/>
    <w:rsid w:val="006749AA"/>
    <w:rsid w:val="00675202"/>
    <w:rsid w:val="00676A5F"/>
    <w:rsid w:val="006775D1"/>
    <w:rsid w:val="00677652"/>
    <w:rsid w:val="00677D7A"/>
    <w:rsid w:val="00677FCD"/>
    <w:rsid w:val="00680675"/>
    <w:rsid w:val="0068070D"/>
    <w:rsid w:val="0068309C"/>
    <w:rsid w:val="0068388E"/>
    <w:rsid w:val="0068431D"/>
    <w:rsid w:val="00687339"/>
    <w:rsid w:val="00690467"/>
    <w:rsid w:val="00691B5D"/>
    <w:rsid w:val="00693745"/>
    <w:rsid w:val="00694AE6"/>
    <w:rsid w:val="00697174"/>
    <w:rsid w:val="00697706"/>
    <w:rsid w:val="00697876"/>
    <w:rsid w:val="00697B47"/>
    <w:rsid w:val="006A02B3"/>
    <w:rsid w:val="006A05C7"/>
    <w:rsid w:val="006A25DD"/>
    <w:rsid w:val="006A2761"/>
    <w:rsid w:val="006A3A0F"/>
    <w:rsid w:val="006A5E42"/>
    <w:rsid w:val="006A6DAD"/>
    <w:rsid w:val="006B111F"/>
    <w:rsid w:val="006B1AEC"/>
    <w:rsid w:val="006B28D0"/>
    <w:rsid w:val="006B2943"/>
    <w:rsid w:val="006B4936"/>
    <w:rsid w:val="006B5574"/>
    <w:rsid w:val="006B6661"/>
    <w:rsid w:val="006B6692"/>
    <w:rsid w:val="006B6771"/>
    <w:rsid w:val="006B6CB1"/>
    <w:rsid w:val="006C04F1"/>
    <w:rsid w:val="006C1D15"/>
    <w:rsid w:val="006C35BA"/>
    <w:rsid w:val="006C441A"/>
    <w:rsid w:val="006C585B"/>
    <w:rsid w:val="006C61B3"/>
    <w:rsid w:val="006C645B"/>
    <w:rsid w:val="006C6CB6"/>
    <w:rsid w:val="006C7E17"/>
    <w:rsid w:val="006D018B"/>
    <w:rsid w:val="006D1B49"/>
    <w:rsid w:val="006D28EA"/>
    <w:rsid w:val="006D4D5F"/>
    <w:rsid w:val="006D5588"/>
    <w:rsid w:val="006E00C8"/>
    <w:rsid w:val="006E05FB"/>
    <w:rsid w:val="006E20C2"/>
    <w:rsid w:val="006E3679"/>
    <w:rsid w:val="006E3A22"/>
    <w:rsid w:val="006E435C"/>
    <w:rsid w:val="006E4906"/>
    <w:rsid w:val="006E4D98"/>
    <w:rsid w:val="006E65A9"/>
    <w:rsid w:val="006F04F3"/>
    <w:rsid w:val="006F2B9C"/>
    <w:rsid w:val="006F2BBC"/>
    <w:rsid w:val="006F3B4F"/>
    <w:rsid w:val="006F4665"/>
    <w:rsid w:val="006F4D01"/>
    <w:rsid w:val="006F66B0"/>
    <w:rsid w:val="006F670A"/>
    <w:rsid w:val="006F74B0"/>
    <w:rsid w:val="006F7CF6"/>
    <w:rsid w:val="007004F6"/>
    <w:rsid w:val="00700D34"/>
    <w:rsid w:val="0070105A"/>
    <w:rsid w:val="0070172D"/>
    <w:rsid w:val="007023AC"/>
    <w:rsid w:val="00703E1E"/>
    <w:rsid w:val="00703F3D"/>
    <w:rsid w:val="00704BFC"/>
    <w:rsid w:val="007050D6"/>
    <w:rsid w:val="007055A2"/>
    <w:rsid w:val="007069B0"/>
    <w:rsid w:val="00707388"/>
    <w:rsid w:val="007100D3"/>
    <w:rsid w:val="007110EA"/>
    <w:rsid w:val="007118BF"/>
    <w:rsid w:val="00714D50"/>
    <w:rsid w:val="00715CBB"/>
    <w:rsid w:val="007200A9"/>
    <w:rsid w:val="00720442"/>
    <w:rsid w:val="00723A47"/>
    <w:rsid w:val="007246C1"/>
    <w:rsid w:val="0072553B"/>
    <w:rsid w:val="0073067C"/>
    <w:rsid w:val="00730DAF"/>
    <w:rsid w:val="00731D37"/>
    <w:rsid w:val="00731DFA"/>
    <w:rsid w:val="00733179"/>
    <w:rsid w:val="00733D59"/>
    <w:rsid w:val="00734BFC"/>
    <w:rsid w:val="007352A0"/>
    <w:rsid w:val="00736EC2"/>
    <w:rsid w:val="007410FB"/>
    <w:rsid w:val="00741374"/>
    <w:rsid w:val="00742229"/>
    <w:rsid w:val="00743742"/>
    <w:rsid w:val="00743BBF"/>
    <w:rsid w:val="00743EC9"/>
    <w:rsid w:val="007448CD"/>
    <w:rsid w:val="00744AE3"/>
    <w:rsid w:val="00744B70"/>
    <w:rsid w:val="007509F5"/>
    <w:rsid w:val="00752498"/>
    <w:rsid w:val="00753B08"/>
    <w:rsid w:val="0075481A"/>
    <w:rsid w:val="007551A5"/>
    <w:rsid w:val="007555FF"/>
    <w:rsid w:val="007559EE"/>
    <w:rsid w:val="00755CB9"/>
    <w:rsid w:val="0075696A"/>
    <w:rsid w:val="00756DF7"/>
    <w:rsid w:val="00757C81"/>
    <w:rsid w:val="007606DD"/>
    <w:rsid w:val="0076167E"/>
    <w:rsid w:val="007635D7"/>
    <w:rsid w:val="0076371D"/>
    <w:rsid w:val="00763922"/>
    <w:rsid w:val="00764A94"/>
    <w:rsid w:val="00765EDC"/>
    <w:rsid w:val="007664CD"/>
    <w:rsid w:val="00766D34"/>
    <w:rsid w:val="00766E18"/>
    <w:rsid w:val="00771DB8"/>
    <w:rsid w:val="00771F4C"/>
    <w:rsid w:val="007727FE"/>
    <w:rsid w:val="00772E4B"/>
    <w:rsid w:val="007734BD"/>
    <w:rsid w:val="00774628"/>
    <w:rsid w:val="007802E7"/>
    <w:rsid w:val="0078034D"/>
    <w:rsid w:val="00781EEA"/>
    <w:rsid w:val="0078430F"/>
    <w:rsid w:val="007849E6"/>
    <w:rsid w:val="00784A93"/>
    <w:rsid w:val="00784BC2"/>
    <w:rsid w:val="007865A0"/>
    <w:rsid w:val="00786BC6"/>
    <w:rsid w:val="00787FBB"/>
    <w:rsid w:val="00792B7B"/>
    <w:rsid w:val="00795100"/>
    <w:rsid w:val="00795602"/>
    <w:rsid w:val="00795FC8"/>
    <w:rsid w:val="00796710"/>
    <w:rsid w:val="007A01C6"/>
    <w:rsid w:val="007A074E"/>
    <w:rsid w:val="007A0898"/>
    <w:rsid w:val="007A1B34"/>
    <w:rsid w:val="007A1D7E"/>
    <w:rsid w:val="007A2618"/>
    <w:rsid w:val="007A3874"/>
    <w:rsid w:val="007A3879"/>
    <w:rsid w:val="007A3C4F"/>
    <w:rsid w:val="007A3E85"/>
    <w:rsid w:val="007A55EE"/>
    <w:rsid w:val="007A6050"/>
    <w:rsid w:val="007B05C9"/>
    <w:rsid w:val="007B1817"/>
    <w:rsid w:val="007B200B"/>
    <w:rsid w:val="007B20B8"/>
    <w:rsid w:val="007B25D7"/>
    <w:rsid w:val="007B3071"/>
    <w:rsid w:val="007B3658"/>
    <w:rsid w:val="007B55CE"/>
    <w:rsid w:val="007C0F33"/>
    <w:rsid w:val="007C1F51"/>
    <w:rsid w:val="007C203B"/>
    <w:rsid w:val="007C6A73"/>
    <w:rsid w:val="007C7106"/>
    <w:rsid w:val="007D173F"/>
    <w:rsid w:val="007D3904"/>
    <w:rsid w:val="007D43B8"/>
    <w:rsid w:val="007D51F2"/>
    <w:rsid w:val="007D5A49"/>
    <w:rsid w:val="007D64C9"/>
    <w:rsid w:val="007D7BD8"/>
    <w:rsid w:val="007E016F"/>
    <w:rsid w:val="007E09B3"/>
    <w:rsid w:val="007E0D6D"/>
    <w:rsid w:val="007E20A8"/>
    <w:rsid w:val="007E2FC7"/>
    <w:rsid w:val="007E4570"/>
    <w:rsid w:val="007E48FA"/>
    <w:rsid w:val="007E5F0E"/>
    <w:rsid w:val="007E6976"/>
    <w:rsid w:val="007E745C"/>
    <w:rsid w:val="007E74BF"/>
    <w:rsid w:val="007F0F54"/>
    <w:rsid w:val="007F1F11"/>
    <w:rsid w:val="007F46FB"/>
    <w:rsid w:val="007F4804"/>
    <w:rsid w:val="007F4980"/>
    <w:rsid w:val="007F69C8"/>
    <w:rsid w:val="007F6B12"/>
    <w:rsid w:val="007F747D"/>
    <w:rsid w:val="0080006F"/>
    <w:rsid w:val="00800359"/>
    <w:rsid w:val="00800A64"/>
    <w:rsid w:val="008020E1"/>
    <w:rsid w:val="00802253"/>
    <w:rsid w:val="00803324"/>
    <w:rsid w:val="0080350B"/>
    <w:rsid w:val="00804515"/>
    <w:rsid w:val="00806DF8"/>
    <w:rsid w:val="00810265"/>
    <w:rsid w:val="008141AC"/>
    <w:rsid w:val="0081484E"/>
    <w:rsid w:val="00817909"/>
    <w:rsid w:val="008201AF"/>
    <w:rsid w:val="0082134D"/>
    <w:rsid w:val="0082334F"/>
    <w:rsid w:val="00823BB4"/>
    <w:rsid w:val="00831235"/>
    <w:rsid w:val="008318DC"/>
    <w:rsid w:val="00831FB7"/>
    <w:rsid w:val="00833213"/>
    <w:rsid w:val="00833E9F"/>
    <w:rsid w:val="00835129"/>
    <w:rsid w:val="00835E80"/>
    <w:rsid w:val="0083619F"/>
    <w:rsid w:val="00836FCA"/>
    <w:rsid w:val="0084635B"/>
    <w:rsid w:val="00847D88"/>
    <w:rsid w:val="00847D90"/>
    <w:rsid w:val="00847E09"/>
    <w:rsid w:val="0085011C"/>
    <w:rsid w:val="008504C7"/>
    <w:rsid w:val="008512E2"/>
    <w:rsid w:val="008527F6"/>
    <w:rsid w:val="00852B7C"/>
    <w:rsid w:val="00853B90"/>
    <w:rsid w:val="0085461A"/>
    <w:rsid w:val="00854736"/>
    <w:rsid w:val="008548C5"/>
    <w:rsid w:val="00857779"/>
    <w:rsid w:val="00857EC4"/>
    <w:rsid w:val="008614F2"/>
    <w:rsid w:val="008618F0"/>
    <w:rsid w:val="008629F7"/>
    <w:rsid w:val="008631B3"/>
    <w:rsid w:val="00864657"/>
    <w:rsid w:val="00864A1C"/>
    <w:rsid w:val="00865D7E"/>
    <w:rsid w:val="00866034"/>
    <w:rsid w:val="00867062"/>
    <w:rsid w:val="00870792"/>
    <w:rsid w:val="0087198D"/>
    <w:rsid w:val="00871CFC"/>
    <w:rsid w:val="0087206A"/>
    <w:rsid w:val="0087288E"/>
    <w:rsid w:val="00872CD5"/>
    <w:rsid w:val="00873CA2"/>
    <w:rsid w:val="00873CC1"/>
    <w:rsid w:val="00873D34"/>
    <w:rsid w:val="008765B2"/>
    <w:rsid w:val="00877371"/>
    <w:rsid w:val="00877CFC"/>
    <w:rsid w:val="00877F82"/>
    <w:rsid w:val="00880B2F"/>
    <w:rsid w:val="00881D16"/>
    <w:rsid w:val="0088246B"/>
    <w:rsid w:val="008833F7"/>
    <w:rsid w:val="00883D62"/>
    <w:rsid w:val="00884860"/>
    <w:rsid w:val="00884E91"/>
    <w:rsid w:val="00885394"/>
    <w:rsid w:val="00885801"/>
    <w:rsid w:val="00886BC8"/>
    <w:rsid w:val="0089491E"/>
    <w:rsid w:val="00895809"/>
    <w:rsid w:val="00896640"/>
    <w:rsid w:val="008A0C8E"/>
    <w:rsid w:val="008A19C0"/>
    <w:rsid w:val="008A1C30"/>
    <w:rsid w:val="008A25DD"/>
    <w:rsid w:val="008A32FB"/>
    <w:rsid w:val="008A35DA"/>
    <w:rsid w:val="008A4E23"/>
    <w:rsid w:val="008A6D97"/>
    <w:rsid w:val="008A7B1F"/>
    <w:rsid w:val="008B1019"/>
    <w:rsid w:val="008B1A1D"/>
    <w:rsid w:val="008B1DFA"/>
    <w:rsid w:val="008B27BE"/>
    <w:rsid w:val="008B30AA"/>
    <w:rsid w:val="008B3E75"/>
    <w:rsid w:val="008B45DF"/>
    <w:rsid w:val="008B4AD6"/>
    <w:rsid w:val="008B56EA"/>
    <w:rsid w:val="008B5B61"/>
    <w:rsid w:val="008B5EE0"/>
    <w:rsid w:val="008B624E"/>
    <w:rsid w:val="008C0308"/>
    <w:rsid w:val="008C1983"/>
    <w:rsid w:val="008C23FE"/>
    <w:rsid w:val="008C2D5B"/>
    <w:rsid w:val="008C5406"/>
    <w:rsid w:val="008C78B1"/>
    <w:rsid w:val="008D14B7"/>
    <w:rsid w:val="008D1C6C"/>
    <w:rsid w:val="008D3BEC"/>
    <w:rsid w:val="008D3C65"/>
    <w:rsid w:val="008D41FD"/>
    <w:rsid w:val="008D6902"/>
    <w:rsid w:val="008D694F"/>
    <w:rsid w:val="008D75CB"/>
    <w:rsid w:val="008E0738"/>
    <w:rsid w:val="008E0953"/>
    <w:rsid w:val="008E2626"/>
    <w:rsid w:val="008E2FAD"/>
    <w:rsid w:val="008E3E7A"/>
    <w:rsid w:val="008E460E"/>
    <w:rsid w:val="008E4779"/>
    <w:rsid w:val="008E4957"/>
    <w:rsid w:val="008E4E90"/>
    <w:rsid w:val="008E5A47"/>
    <w:rsid w:val="008E76DF"/>
    <w:rsid w:val="008E7CDE"/>
    <w:rsid w:val="008F1FD9"/>
    <w:rsid w:val="008F20BE"/>
    <w:rsid w:val="008F37F1"/>
    <w:rsid w:val="008F3B86"/>
    <w:rsid w:val="008F3BC7"/>
    <w:rsid w:val="008F3D94"/>
    <w:rsid w:val="008F4C04"/>
    <w:rsid w:val="008F6085"/>
    <w:rsid w:val="0090081D"/>
    <w:rsid w:val="0090147B"/>
    <w:rsid w:val="0090223D"/>
    <w:rsid w:val="009029D5"/>
    <w:rsid w:val="00906F0A"/>
    <w:rsid w:val="009071C5"/>
    <w:rsid w:val="009108C7"/>
    <w:rsid w:val="00910C8A"/>
    <w:rsid w:val="00911035"/>
    <w:rsid w:val="00911EC9"/>
    <w:rsid w:val="00913C55"/>
    <w:rsid w:val="00914B76"/>
    <w:rsid w:val="00916928"/>
    <w:rsid w:val="00916D05"/>
    <w:rsid w:val="00920789"/>
    <w:rsid w:val="00920FEC"/>
    <w:rsid w:val="009216C4"/>
    <w:rsid w:val="00921EDB"/>
    <w:rsid w:val="00926411"/>
    <w:rsid w:val="0092699C"/>
    <w:rsid w:val="009277B9"/>
    <w:rsid w:val="00930CC7"/>
    <w:rsid w:val="00932C34"/>
    <w:rsid w:val="0093670D"/>
    <w:rsid w:val="00936CA8"/>
    <w:rsid w:val="00937F0B"/>
    <w:rsid w:val="00940BE4"/>
    <w:rsid w:val="0094195B"/>
    <w:rsid w:val="0094312F"/>
    <w:rsid w:val="00944B23"/>
    <w:rsid w:val="009464C9"/>
    <w:rsid w:val="00946559"/>
    <w:rsid w:val="009476F8"/>
    <w:rsid w:val="00952BE2"/>
    <w:rsid w:val="009539E6"/>
    <w:rsid w:val="0095456F"/>
    <w:rsid w:val="00954CEB"/>
    <w:rsid w:val="00954EAA"/>
    <w:rsid w:val="00955E57"/>
    <w:rsid w:val="0095715C"/>
    <w:rsid w:val="009604C8"/>
    <w:rsid w:val="0096244C"/>
    <w:rsid w:val="0096274D"/>
    <w:rsid w:val="009630C8"/>
    <w:rsid w:val="00963F7E"/>
    <w:rsid w:val="0096458C"/>
    <w:rsid w:val="009653B2"/>
    <w:rsid w:val="00966872"/>
    <w:rsid w:val="009672E1"/>
    <w:rsid w:val="0097098A"/>
    <w:rsid w:val="009726B9"/>
    <w:rsid w:val="00975338"/>
    <w:rsid w:val="00980515"/>
    <w:rsid w:val="00983369"/>
    <w:rsid w:val="0098347A"/>
    <w:rsid w:val="0098350B"/>
    <w:rsid w:val="00983CAD"/>
    <w:rsid w:val="00984137"/>
    <w:rsid w:val="00984596"/>
    <w:rsid w:val="00984ADA"/>
    <w:rsid w:val="00985A34"/>
    <w:rsid w:val="00991B65"/>
    <w:rsid w:val="00991F17"/>
    <w:rsid w:val="00991F33"/>
    <w:rsid w:val="009928BB"/>
    <w:rsid w:val="00993B8C"/>
    <w:rsid w:val="00995861"/>
    <w:rsid w:val="009971C0"/>
    <w:rsid w:val="00997498"/>
    <w:rsid w:val="009974AE"/>
    <w:rsid w:val="0099757D"/>
    <w:rsid w:val="009A2775"/>
    <w:rsid w:val="009A3B95"/>
    <w:rsid w:val="009A4438"/>
    <w:rsid w:val="009A4BB4"/>
    <w:rsid w:val="009A5418"/>
    <w:rsid w:val="009A60D3"/>
    <w:rsid w:val="009A721D"/>
    <w:rsid w:val="009A72EA"/>
    <w:rsid w:val="009A7E8E"/>
    <w:rsid w:val="009B281A"/>
    <w:rsid w:val="009B43AC"/>
    <w:rsid w:val="009B463B"/>
    <w:rsid w:val="009B46CA"/>
    <w:rsid w:val="009B6454"/>
    <w:rsid w:val="009B6DD8"/>
    <w:rsid w:val="009B72A0"/>
    <w:rsid w:val="009B7F17"/>
    <w:rsid w:val="009C0818"/>
    <w:rsid w:val="009C226A"/>
    <w:rsid w:val="009C2B80"/>
    <w:rsid w:val="009C2DE1"/>
    <w:rsid w:val="009C3007"/>
    <w:rsid w:val="009C357A"/>
    <w:rsid w:val="009C3674"/>
    <w:rsid w:val="009C3A93"/>
    <w:rsid w:val="009C4422"/>
    <w:rsid w:val="009C45AA"/>
    <w:rsid w:val="009C7B09"/>
    <w:rsid w:val="009C7B91"/>
    <w:rsid w:val="009C7FCA"/>
    <w:rsid w:val="009D0749"/>
    <w:rsid w:val="009D1DD0"/>
    <w:rsid w:val="009D29E4"/>
    <w:rsid w:val="009D3553"/>
    <w:rsid w:val="009D510B"/>
    <w:rsid w:val="009D55DB"/>
    <w:rsid w:val="009D69BD"/>
    <w:rsid w:val="009D73FD"/>
    <w:rsid w:val="009D7683"/>
    <w:rsid w:val="009E10E0"/>
    <w:rsid w:val="009E212B"/>
    <w:rsid w:val="009E3125"/>
    <w:rsid w:val="009E5321"/>
    <w:rsid w:val="009E7B0F"/>
    <w:rsid w:val="009F04E5"/>
    <w:rsid w:val="009F07B3"/>
    <w:rsid w:val="009F0C39"/>
    <w:rsid w:val="009F126B"/>
    <w:rsid w:val="009F1549"/>
    <w:rsid w:val="009F1D5D"/>
    <w:rsid w:val="009F2709"/>
    <w:rsid w:val="009F2941"/>
    <w:rsid w:val="009F3588"/>
    <w:rsid w:val="009F38B1"/>
    <w:rsid w:val="009F4CBA"/>
    <w:rsid w:val="009F7ECF"/>
    <w:rsid w:val="00A0025D"/>
    <w:rsid w:val="00A00FFB"/>
    <w:rsid w:val="00A01F4F"/>
    <w:rsid w:val="00A038CA"/>
    <w:rsid w:val="00A04725"/>
    <w:rsid w:val="00A05B26"/>
    <w:rsid w:val="00A07221"/>
    <w:rsid w:val="00A076D6"/>
    <w:rsid w:val="00A07ECA"/>
    <w:rsid w:val="00A10466"/>
    <w:rsid w:val="00A21549"/>
    <w:rsid w:val="00A22387"/>
    <w:rsid w:val="00A23620"/>
    <w:rsid w:val="00A23761"/>
    <w:rsid w:val="00A24DDF"/>
    <w:rsid w:val="00A2564A"/>
    <w:rsid w:val="00A25697"/>
    <w:rsid w:val="00A25979"/>
    <w:rsid w:val="00A260F8"/>
    <w:rsid w:val="00A26EF7"/>
    <w:rsid w:val="00A270E7"/>
    <w:rsid w:val="00A31377"/>
    <w:rsid w:val="00A348AE"/>
    <w:rsid w:val="00A355EC"/>
    <w:rsid w:val="00A35E90"/>
    <w:rsid w:val="00A402F3"/>
    <w:rsid w:val="00A41B4B"/>
    <w:rsid w:val="00A42E5D"/>
    <w:rsid w:val="00A456EF"/>
    <w:rsid w:val="00A46DE0"/>
    <w:rsid w:val="00A47260"/>
    <w:rsid w:val="00A50249"/>
    <w:rsid w:val="00A50D37"/>
    <w:rsid w:val="00A5124E"/>
    <w:rsid w:val="00A51E4E"/>
    <w:rsid w:val="00A52C0F"/>
    <w:rsid w:val="00A5393C"/>
    <w:rsid w:val="00A54EB2"/>
    <w:rsid w:val="00A563ED"/>
    <w:rsid w:val="00A570AE"/>
    <w:rsid w:val="00A57228"/>
    <w:rsid w:val="00A60258"/>
    <w:rsid w:val="00A6116D"/>
    <w:rsid w:val="00A61F58"/>
    <w:rsid w:val="00A625D6"/>
    <w:rsid w:val="00A62DC9"/>
    <w:rsid w:val="00A62E41"/>
    <w:rsid w:val="00A636D8"/>
    <w:rsid w:val="00A64694"/>
    <w:rsid w:val="00A648DF"/>
    <w:rsid w:val="00A6637D"/>
    <w:rsid w:val="00A663DB"/>
    <w:rsid w:val="00A71859"/>
    <w:rsid w:val="00A71882"/>
    <w:rsid w:val="00A7521B"/>
    <w:rsid w:val="00A75726"/>
    <w:rsid w:val="00A76A37"/>
    <w:rsid w:val="00A76C95"/>
    <w:rsid w:val="00A81789"/>
    <w:rsid w:val="00A83335"/>
    <w:rsid w:val="00A83B31"/>
    <w:rsid w:val="00A841DC"/>
    <w:rsid w:val="00A84BFD"/>
    <w:rsid w:val="00A867B0"/>
    <w:rsid w:val="00A9058B"/>
    <w:rsid w:val="00A90C66"/>
    <w:rsid w:val="00A91C86"/>
    <w:rsid w:val="00A92ACB"/>
    <w:rsid w:val="00A941C4"/>
    <w:rsid w:val="00A94746"/>
    <w:rsid w:val="00A94933"/>
    <w:rsid w:val="00A969D7"/>
    <w:rsid w:val="00A974D5"/>
    <w:rsid w:val="00AA0E32"/>
    <w:rsid w:val="00AA155B"/>
    <w:rsid w:val="00AA386A"/>
    <w:rsid w:val="00AA3F66"/>
    <w:rsid w:val="00AA47BE"/>
    <w:rsid w:val="00AA4A68"/>
    <w:rsid w:val="00AA6DB2"/>
    <w:rsid w:val="00AA6FA6"/>
    <w:rsid w:val="00AB0C97"/>
    <w:rsid w:val="00AB1344"/>
    <w:rsid w:val="00AB1762"/>
    <w:rsid w:val="00AB2B38"/>
    <w:rsid w:val="00AB3E27"/>
    <w:rsid w:val="00AB6710"/>
    <w:rsid w:val="00AB75CB"/>
    <w:rsid w:val="00AB7602"/>
    <w:rsid w:val="00AC06DE"/>
    <w:rsid w:val="00AC19F1"/>
    <w:rsid w:val="00AC2591"/>
    <w:rsid w:val="00AC4145"/>
    <w:rsid w:val="00AC430C"/>
    <w:rsid w:val="00AC52AC"/>
    <w:rsid w:val="00AC54B8"/>
    <w:rsid w:val="00AC5616"/>
    <w:rsid w:val="00AC595A"/>
    <w:rsid w:val="00AC663B"/>
    <w:rsid w:val="00AC6EF5"/>
    <w:rsid w:val="00AC71C4"/>
    <w:rsid w:val="00AD0CF2"/>
    <w:rsid w:val="00AD28B1"/>
    <w:rsid w:val="00AD30E0"/>
    <w:rsid w:val="00AD65FF"/>
    <w:rsid w:val="00AD7C9C"/>
    <w:rsid w:val="00AE0BEF"/>
    <w:rsid w:val="00AE1485"/>
    <w:rsid w:val="00AE1648"/>
    <w:rsid w:val="00AE1FF3"/>
    <w:rsid w:val="00AE361E"/>
    <w:rsid w:val="00AE40CA"/>
    <w:rsid w:val="00AE41F7"/>
    <w:rsid w:val="00AE4356"/>
    <w:rsid w:val="00AE4419"/>
    <w:rsid w:val="00AE60D9"/>
    <w:rsid w:val="00AE6543"/>
    <w:rsid w:val="00AE7C7A"/>
    <w:rsid w:val="00AF0D75"/>
    <w:rsid w:val="00AF161C"/>
    <w:rsid w:val="00AF1748"/>
    <w:rsid w:val="00AF2768"/>
    <w:rsid w:val="00AF2EB3"/>
    <w:rsid w:val="00AF307C"/>
    <w:rsid w:val="00AF3A26"/>
    <w:rsid w:val="00AF3BC3"/>
    <w:rsid w:val="00AF3E74"/>
    <w:rsid w:val="00AF3EBD"/>
    <w:rsid w:val="00AF3F99"/>
    <w:rsid w:val="00AF5428"/>
    <w:rsid w:val="00AF61AF"/>
    <w:rsid w:val="00AF6EDF"/>
    <w:rsid w:val="00B0439F"/>
    <w:rsid w:val="00B050F6"/>
    <w:rsid w:val="00B06842"/>
    <w:rsid w:val="00B0723F"/>
    <w:rsid w:val="00B075A5"/>
    <w:rsid w:val="00B121BC"/>
    <w:rsid w:val="00B12EFA"/>
    <w:rsid w:val="00B13A2B"/>
    <w:rsid w:val="00B143FE"/>
    <w:rsid w:val="00B14D53"/>
    <w:rsid w:val="00B1555D"/>
    <w:rsid w:val="00B157B3"/>
    <w:rsid w:val="00B15AA2"/>
    <w:rsid w:val="00B1711F"/>
    <w:rsid w:val="00B221A8"/>
    <w:rsid w:val="00B227EB"/>
    <w:rsid w:val="00B22FF4"/>
    <w:rsid w:val="00B232CA"/>
    <w:rsid w:val="00B23487"/>
    <w:rsid w:val="00B23D55"/>
    <w:rsid w:val="00B23F14"/>
    <w:rsid w:val="00B26B6D"/>
    <w:rsid w:val="00B30D93"/>
    <w:rsid w:val="00B310F0"/>
    <w:rsid w:val="00B31121"/>
    <w:rsid w:val="00B32939"/>
    <w:rsid w:val="00B329A1"/>
    <w:rsid w:val="00B33A1D"/>
    <w:rsid w:val="00B33CCD"/>
    <w:rsid w:val="00B378DA"/>
    <w:rsid w:val="00B4014D"/>
    <w:rsid w:val="00B40179"/>
    <w:rsid w:val="00B41712"/>
    <w:rsid w:val="00B42EAB"/>
    <w:rsid w:val="00B442C9"/>
    <w:rsid w:val="00B4440A"/>
    <w:rsid w:val="00B44955"/>
    <w:rsid w:val="00B44DDC"/>
    <w:rsid w:val="00B45A02"/>
    <w:rsid w:val="00B47BE8"/>
    <w:rsid w:val="00B47DCA"/>
    <w:rsid w:val="00B532E9"/>
    <w:rsid w:val="00B55EE6"/>
    <w:rsid w:val="00B56A3F"/>
    <w:rsid w:val="00B5740B"/>
    <w:rsid w:val="00B576DB"/>
    <w:rsid w:val="00B57A11"/>
    <w:rsid w:val="00B60FED"/>
    <w:rsid w:val="00B62F04"/>
    <w:rsid w:val="00B63778"/>
    <w:rsid w:val="00B64805"/>
    <w:rsid w:val="00B6512F"/>
    <w:rsid w:val="00B6590E"/>
    <w:rsid w:val="00B664B3"/>
    <w:rsid w:val="00B6686E"/>
    <w:rsid w:val="00B66EE9"/>
    <w:rsid w:val="00B67A36"/>
    <w:rsid w:val="00B67E58"/>
    <w:rsid w:val="00B7014B"/>
    <w:rsid w:val="00B70A81"/>
    <w:rsid w:val="00B7101A"/>
    <w:rsid w:val="00B71183"/>
    <w:rsid w:val="00B7190A"/>
    <w:rsid w:val="00B73342"/>
    <w:rsid w:val="00B759BE"/>
    <w:rsid w:val="00B773C8"/>
    <w:rsid w:val="00B818FA"/>
    <w:rsid w:val="00B82A70"/>
    <w:rsid w:val="00B83747"/>
    <w:rsid w:val="00B844F9"/>
    <w:rsid w:val="00B85A0F"/>
    <w:rsid w:val="00B85C56"/>
    <w:rsid w:val="00B86426"/>
    <w:rsid w:val="00B90A31"/>
    <w:rsid w:val="00B925FA"/>
    <w:rsid w:val="00B92994"/>
    <w:rsid w:val="00B92A46"/>
    <w:rsid w:val="00B9387A"/>
    <w:rsid w:val="00B93CAD"/>
    <w:rsid w:val="00B94B7E"/>
    <w:rsid w:val="00B960DD"/>
    <w:rsid w:val="00B9675B"/>
    <w:rsid w:val="00B971E6"/>
    <w:rsid w:val="00BA0336"/>
    <w:rsid w:val="00BA1E35"/>
    <w:rsid w:val="00BA2BFF"/>
    <w:rsid w:val="00BA48A7"/>
    <w:rsid w:val="00BA4C23"/>
    <w:rsid w:val="00BA571B"/>
    <w:rsid w:val="00BB038B"/>
    <w:rsid w:val="00BB0940"/>
    <w:rsid w:val="00BB12D4"/>
    <w:rsid w:val="00BB25F9"/>
    <w:rsid w:val="00BB448E"/>
    <w:rsid w:val="00BB46C1"/>
    <w:rsid w:val="00BB4E12"/>
    <w:rsid w:val="00BB6BB3"/>
    <w:rsid w:val="00BC05C7"/>
    <w:rsid w:val="00BC066D"/>
    <w:rsid w:val="00BC195E"/>
    <w:rsid w:val="00BC19CC"/>
    <w:rsid w:val="00BC1D24"/>
    <w:rsid w:val="00BC3247"/>
    <w:rsid w:val="00BC3643"/>
    <w:rsid w:val="00BC551A"/>
    <w:rsid w:val="00BC5757"/>
    <w:rsid w:val="00BC7FC1"/>
    <w:rsid w:val="00BD3F83"/>
    <w:rsid w:val="00BD3FFA"/>
    <w:rsid w:val="00BD6A42"/>
    <w:rsid w:val="00BD79D4"/>
    <w:rsid w:val="00BE06E8"/>
    <w:rsid w:val="00BE1AAE"/>
    <w:rsid w:val="00BE23CF"/>
    <w:rsid w:val="00BE5A67"/>
    <w:rsid w:val="00BE666A"/>
    <w:rsid w:val="00BF034A"/>
    <w:rsid w:val="00BF204C"/>
    <w:rsid w:val="00BF2208"/>
    <w:rsid w:val="00BF2211"/>
    <w:rsid w:val="00BF3137"/>
    <w:rsid w:val="00BF5B13"/>
    <w:rsid w:val="00BF6549"/>
    <w:rsid w:val="00BF663D"/>
    <w:rsid w:val="00BF69DC"/>
    <w:rsid w:val="00BF72AC"/>
    <w:rsid w:val="00BF7317"/>
    <w:rsid w:val="00BF77E0"/>
    <w:rsid w:val="00BF790D"/>
    <w:rsid w:val="00C00986"/>
    <w:rsid w:val="00C01EA6"/>
    <w:rsid w:val="00C028BB"/>
    <w:rsid w:val="00C031B2"/>
    <w:rsid w:val="00C04BD1"/>
    <w:rsid w:val="00C0595D"/>
    <w:rsid w:val="00C06049"/>
    <w:rsid w:val="00C0695D"/>
    <w:rsid w:val="00C0759C"/>
    <w:rsid w:val="00C1091B"/>
    <w:rsid w:val="00C1175B"/>
    <w:rsid w:val="00C13055"/>
    <w:rsid w:val="00C133B7"/>
    <w:rsid w:val="00C139BC"/>
    <w:rsid w:val="00C142F5"/>
    <w:rsid w:val="00C15282"/>
    <w:rsid w:val="00C15FEB"/>
    <w:rsid w:val="00C21492"/>
    <w:rsid w:val="00C219F4"/>
    <w:rsid w:val="00C21AC6"/>
    <w:rsid w:val="00C23131"/>
    <w:rsid w:val="00C232ED"/>
    <w:rsid w:val="00C24C35"/>
    <w:rsid w:val="00C31080"/>
    <w:rsid w:val="00C323BE"/>
    <w:rsid w:val="00C32460"/>
    <w:rsid w:val="00C32732"/>
    <w:rsid w:val="00C33A98"/>
    <w:rsid w:val="00C34012"/>
    <w:rsid w:val="00C3490B"/>
    <w:rsid w:val="00C34D09"/>
    <w:rsid w:val="00C35156"/>
    <w:rsid w:val="00C355DF"/>
    <w:rsid w:val="00C3603B"/>
    <w:rsid w:val="00C4263B"/>
    <w:rsid w:val="00C4393C"/>
    <w:rsid w:val="00C449D2"/>
    <w:rsid w:val="00C44B21"/>
    <w:rsid w:val="00C4538A"/>
    <w:rsid w:val="00C455E4"/>
    <w:rsid w:val="00C460B9"/>
    <w:rsid w:val="00C4664F"/>
    <w:rsid w:val="00C46AC0"/>
    <w:rsid w:val="00C47852"/>
    <w:rsid w:val="00C508C0"/>
    <w:rsid w:val="00C52F36"/>
    <w:rsid w:val="00C54CE2"/>
    <w:rsid w:val="00C551D5"/>
    <w:rsid w:val="00C56D87"/>
    <w:rsid w:val="00C571E7"/>
    <w:rsid w:val="00C6075C"/>
    <w:rsid w:val="00C635A5"/>
    <w:rsid w:val="00C65188"/>
    <w:rsid w:val="00C6535E"/>
    <w:rsid w:val="00C6621B"/>
    <w:rsid w:val="00C667CC"/>
    <w:rsid w:val="00C66A5F"/>
    <w:rsid w:val="00C67512"/>
    <w:rsid w:val="00C678D3"/>
    <w:rsid w:val="00C70B35"/>
    <w:rsid w:val="00C70F9A"/>
    <w:rsid w:val="00C71977"/>
    <w:rsid w:val="00C743B3"/>
    <w:rsid w:val="00C75217"/>
    <w:rsid w:val="00C76728"/>
    <w:rsid w:val="00C76A81"/>
    <w:rsid w:val="00C81244"/>
    <w:rsid w:val="00C814A9"/>
    <w:rsid w:val="00C83D7B"/>
    <w:rsid w:val="00C84C45"/>
    <w:rsid w:val="00C859FE"/>
    <w:rsid w:val="00C9172C"/>
    <w:rsid w:val="00C917A9"/>
    <w:rsid w:val="00C93B10"/>
    <w:rsid w:val="00C94679"/>
    <w:rsid w:val="00C95BC4"/>
    <w:rsid w:val="00C95D3A"/>
    <w:rsid w:val="00C95D86"/>
    <w:rsid w:val="00C95EB1"/>
    <w:rsid w:val="00C9600E"/>
    <w:rsid w:val="00C979A1"/>
    <w:rsid w:val="00C97F3B"/>
    <w:rsid w:val="00C97F43"/>
    <w:rsid w:val="00CA0440"/>
    <w:rsid w:val="00CA09B1"/>
    <w:rsid w:val="00CA502C"/>
    <w:rsid w:val="00CA562E"/>
    <w:rsid w:val="00CB00AA"/>
    <w:rsid w:val="00CB0C98"/>
    <w:rsid w:val="00CB0E1F"/>
    <w:rsid w:val="00CB1D23"/>
    <w:rsid w:val="00CB2524"/>
    <w:rsid w:val="00CB2AE5"/>
    <w:rsid w:val="00CB4153"/>
    <w:rsid w:val="00CB42C4"/>
    <w:rsid w:val="00CB4AE0"/>
    <w:rsid w:val="00CB5894"/>
    <w:rsid w:val="00CB6F32"/>
    <w:rsid w:val="00CC0631"/>
    <w:rsid w:val="00CC0B67"/>
    <w:rsid w:val="00CC26AC"/>
    <w:rsid w:val="00CC3AF4"/>
    <w:rsid w:val="00CC4C7B"/>
    <w:rsid w:val="00CC4DEB"/>
    <w:rsid w:val="00CC585A"/>
    <w:rsid w:val="00CC5DB1"/>
    <w:rsid w:val="00CC6EFD"/>
    <w:rsid w:val="00CC7C2A"/>
    <w:rsid w:val="00CD071E"/>
    <w:rsid w:val="00CD07D6"/>
    <w:rsid w:val="00CD124A"/>
    <w:rsid w:val="00CD3A84"/>
    <w:rsid w:val="00CD41D8"/>
    <w:rsid w:val="00CD4DF3"/>
    <w:rsid w:val="00CD6E12"/>
    <w:rsid w:val="00CD76C6"/>
    <w:rsid w:val="00CE1A06"/>
    <w:rsid w:val="00CE261C"/>
    <w:rsid w:val="00CE3036"/>
    <w:rsid w:val="00CE35EE"/>
    <w:rsid w:val="00CE40D6"/>
    <w:rsid w:val="00CE40EC"/>
    <w:rsid w:val="00CE532E"/>
    <w:rsid w:val="00CE5C4E"/>
    <w:rsid w:val="00CE62BB"/>
    <w:rsid w:val="00CE6442"/>
    <w:rsid w:val="00CE691F"/>
    <w:rsid w:val="00CE7706"/>
    <w:rsid w:val="00CF02A2"/>
    <w:rsid w:val="00CF0712"/>
    <w:rsid w:val="00CF1B53"/>
    <w:rsid w:val="00CF29E4"/>
    <w:rsid w:val="00CF4236"/>
    <w:rsid w:val="00CF4639"/>
    <w:rsid w:val="00CF5002"/>
    <w:rsid w:val="00CF5FF2"/>
    <w:rsid w:val="00CF60C5"/>
    <w:rsid w:val="00CF6C25"/>
    <w:rsid w:val="00D00A2D"/>
    <w:rsid w:val="00D022E3"/>
    <w:rsid w:val="00D02B78"/>
    <w:rsid w:val="00D032EA"/>
    <w:rsid w:val="00D034F6"/>
    <w:rsid w:val="00D05A83"/>
    <w:rsid w:val="00D069B8"/>
    <w:rsid w:val="00D07F0F"/>
    <w:rsid w:val="00D1056F"/>
    <w:rsid w:val="00D10996"/>
    <w:rsid w:val="00D118A5"/>
    <w:rsid w:val="00D121B5"/>
    <w:rsid w:val="00D122B2"/>
    <w:rsid w:val="00D1381C"/>
    <w:rsid w:val="00D14825"/>
    <w:rsid w:val="00D1617E"/>
    <w:rsid w:val="00D16BF4"/>
    <w:rsid w:val="00D20EFF"/>
    <w:rsid w:val="00D24B48"/>
    <w:rsid w:val="00D26507"/>
    <w:rsid w:val="00D269DE"/>
    <w:rsid w:val="00D26AEA"/>
    <w:rsid w:val="00D26EDF"/>
    <w:rsid w:val="00D279C8"/>
    <w:rsid w:val="00D27E04"/>
    <w:rsid w:val="00D3182B"/>
    <w:rsid w:val="00D31DFB"/>
    <w:rsid w:val="00D31FD0"/>
    <w:rsid w:val="00D3218F"/>
    <w:rsid w:val="00D344C1"/>
    <w:rsid w:val="00D363EF"/>
    <w:rsid w:val="00D3643D"/>
    <w:rsid w:val="00D37767"/>
    <w:rsid w:val="00D37FA9"/>
    <w:rsid w:val="00D404F5"/>
    <w:rsid w:val="00D40766"/>
    <w:rsid w:val="00D41C48"/>
    <w:rsid w:val="00D429CE"/>
    <w:rsid w:val="00D436F1"/>
    <w:rsid w:val="00D43870"/>
    <w:rsid w:val="00D44689"/>
    <w:rsid w:val="00D45967"/>
    <w:rsid w:val="00D45D23"/>
    <w:rsid w:val="00D4687B"/>
    <w:rsid w:val="00D46947"/>
    <w:rsid w:val="00D507B2"/>
    <w:rsid w:val="00D50960"/>
    <w:rsid w:val="00D51B62"/>
    <w:rsid w:val="00D54B58"/>
    <w:rsid w:val="00D54FB3"/>
    <w:rsid w:val="00D55181"/>
    <w:rsid w:val="00D563E0"/>
    <w:rsid w:val="00D5684D"/>
    <w:rsid w:val="00D56943"/>
    <w:rsid w:val="00D57656"/>
    <w:rsid w:val="00D6314C"/>
    <w:rsid w:val="00D636A7"/>
    <w:rsid w:val="00D65B45"/>
    <w:rsid w:val="00D65CD3"/>
    <w:rsid w:val="00D666EF"/>
    <w:rsid w:val="00D67247"/>
    <w:rsid w:val="00D70716"/>
    <w:rsid w:val="00D70DD3"/>
    <w:rsid w:val="00D71707"/>
    <w:rsid w:val="00D73E2B"/>
    <w:rsid w:val="00D7458A"/>
    <w:rsid w:val="00D7500B"/>
    <w:rsid w:val="00D7597F"/>
    <w:rsid w:val="00D76919"/>
    <w:rsid w:val="00D76B52"/>
    <w:rsid w:val="00D810DB"/>
    <w:rsid w:val="00D81821"/>
    <w:rsid w:val="00D82996"/>
    <w:rsid w:val="00D830C3"/>
    <w:rsid w:val="00D8386C"/>
    <w:rsid w:val="00D85D53"/>
    <w:rsid w:val="00D85DA1"/>
    <w:rsid w:val="00D87ACD"/>
    <w:rsid w:val="00D87C26"/>
    <w:rsid w:val="00D90805"/>
    <w:rsid w:val="00D90F8F"/>
    <w:rsid w:val="00D92B19"/>
    <w:rsid w:val="00D95758"/>
    <w:rsid w:val="00D9671C"/>
    <w:rsid w:val="00D96BB4"/>
    <w:rsid w:val="00D9775F"/>
    <w:rsid w:val="00D9782A"/>
    <w:rsid w:val="00D97917"/>
    <w:rsid w:val="00DA0088"/>
    <w:rsid w:val="00DA078F"/>
    <w:rsid w:val="00DA197D"/>
    <w:rsid w:val="00DA281F"/>
    <w:rsid w:val="00DA3BA2"/>
    <w:rsid w:val="00DA4992"/>
    <w:rsid w:val="00DA5660"/>
    <w:rsid w:val="00DA6893"/>
    <w:rsid w:val="00DA7B11"/>
    <w:rsid w:val="00DB242F"/>
    <w:rsid w:val="00DB2719"/>
    <w:rsid w:val="00DB2E8A"/>
    <w:rsid w:val="00DB48F6"/>
    <w:rsid w:val="00DB5D75"/>
    <w:rsid w:val="00DB631F"/>
    <w:rsid w:val="00DB6976"/>
    <w:rsid w:val="00DB6B30"/>
    <w:rsid w:val="00DB6B7B"/>
    <w:rsid w:val="00DB78D4"/>
    <w:rsid w:val="00DC0FEE"/>
    <w:rsid w:val="00DC534C"/>
    <w:rsid w:val="00DC6792"/>
    <w:rsid w:val="00DC6DF7"/>
    <w:rsid w:val="00DC7FF0"/>
    <w:rsid w:val="00DD1CC5"/>
    <w:rsid w:val="00DD2A55"/>
    <w:rsid w:val="00DD3DEF"/>
    <w:rsid w:val="00DD4452"/>
    <w:rsid w:val="00DD5671"/>
    <w:rsid w:val="00DD6E36"/>
    <w:rsid w:val="00DD7ADE"/>
    <w:rsid w:val="00DE057A"/>
    <w:rsid w:val="00DE0A9A"/>
    <w:rsid w:val="00DE289B"/>
    <w:rsid w:val="00DE3536"/>
    <w:rsid w:val="00DE5CA9"/>
    <w:rsid w:val="00DE6B7B"/>
    <w:rsid w:val="00DE746F"/>
    <w:rsid w:val="00DE7F16"/>
    <w:rsid w:val="00DF00ED"/>
    <w:rsid w:val="00DF13B0"/>
    <w:rsid w:val="00DF1B4E"/>
    <w:rsid w:val="00DF1DEE"/>
    <w:rsid w:val="00DF238D"/>
    <w:rsid w:val="00DF25D2"/>
    <w:rsid w:val="00DF2E6C"/>
    <w:rsid w:val="00DF3394"/>
    <w:rsid w:val="00DF4BB9"/>
    <w:rsid w:val="00DF4C1E"/>
    <w:rsid w:val="00DF582F"/>
    <w:rsid w:val="00DF6060"/>
    <w:rsid w:val="00DF658E"/>
    <w:rsid w:val="00DF6AC1"/>
    <w:rsid w:val="00DF6B4A"/>
    <w:rsid w:val="00DF7C7F"/>
    <w:rsid w:val="00E00558"/>
    <w:rsid w:val="00E013D0"/>
    <w:rsid w:val="00E02271"/>
    <w:rsid w:val="00E02583"/>
    <w:rsid w:val="00E02C20"/>
    <w:rsid w:val="00E02E11"/>
    <w:rsid w:val="00E034CA"/>
    <w:rsid w:val="00E03E48"/>
    <w:rsid w:val="00E041F7"/>
    <w:rsid w:val="00E0471D"/>
    <w:rsid w:val="00E04CBB"/>
    <w:rsid w:val="00E074C6"/>
    <w:rsid w:val="00E103BA"/>
    <w:rsid w:val="00E1114F"/>
    <w:rsid w:val="00E121B6"/>
    <w:rsid w:val="00E126D9"/>
    <w:rsid w:val="00E1435F"/>
    <w:rsid w:val="00E1765E"/>
    <w:rsid w:val="00E17E34"/>
    <w:rsid w:val="00E200D6"/>
    <w:rsid w:val="00E2060B"/>
    <w:rsid w:val="00E21E16"/>
    <w:rsid w:val="00E223EF"/>
    <w:rsid w:val="00E224BE"/>
    <w:rsid w:val="00E23C27"/>
    <w:rsid w:val="00E23F3C"/>
    <w:rsid w:val="00E249AD"/>
    <w:rsid w:val="00E24EFB"/>
    <w:rsid w:val="00E25F36"/>
    <w:rsid w:val="00E25FDF"/>
    <w:rsid w:val="00E262A5"/>
    <w:rsid w:val="00E271D3"/>
    <w:rsid w:val="00E30302"/>
    <w:rsid w:val="00E30E2A"/>
    <w:rsid w:val="00E3173E"/>
    <w:rsid w:val="00E3283A"/>
    <w:rsid w:val="00E32ED1"/>
    <w:rsid w:val="00E33439"/>
    <w:rsid w:val="00E35569"/>
    <w:rsid w:val="00E36578"/>
    <w:rsid w:val="00E36D9D"/>
    <w:rsid w:val="00E37098"/>
    <w:rsid w:val="00E3717A"/>
    <w:rsid w:val="00E37738"/>
    <w:rsid w:val="00E40A50"/>
    <w:rsid w:val="00E40F79"/>
    <w:rsid w:val="00E413B6"/>
    <w:rsid w:val="00E4189C"/>
    <w:rsid w:val="00E42C7A"/>
    <w:rsid w:val="00E42E33"/>
    <w:rsid w:val="00E43FFB"/>
    <w:rsid w:val="00E44654"/>
    <w:rsid w:val="00E45882"/>
    <w:rsid w:val="00E5113E"/>
    <w:rsid w:val="00E51AE3"/>
    <w:rsid w:val="00E538C9"/>
    <w:rsid w:val="00E544F3"/>
    <w:rsid w:val="00E54E8F"/>
    <w:rsid w:val="00E60CD1"/>
    <w:rsid w:val="00E61101"/>
    <w:rsid w:val="00E61E08"/>
    <w:rsid w:val="00E64A8D"/>
    <w:rsid w:val="00E661F1"/>
    <w:rsid w:val="00E718BD"/>
    <w:rsid w:val="00E72B8D"/>
    <w:rsid w:val="00E72DDD"/>
    <w:rsid w:val="00E72E84"/>
    <w:rsid w:val="00E74377"/>
    <w:rsid w:val="00E74B1C"/>
    <w:rsid w:val="00E75F5B"/>
    <w:rsid w:val="00E76C9E"/>
    <w:rsid w:val="00E80836"/>
    <w:rsid w:val="00E80B04"/>
    <w:rsid w:val="00E8121F"/>
    <w:rsid w:val="00E815D4"/>
    <w:rsid w:val="00E81D5A"/>
    <w:rsid w:val="00E81ED8"/>
    <w:rsid w:val="00E85B0C"/>
    <w:rsid w:val="00E8617A"/>
    <w:rsid w:val="00E86338"/>
    <w:rsid w:val="00E86627"/>
    <w:rsid w:val="00E866D6"/>
    <w:rsid w:val="00E86FF7"/>
    <w:rsid w:val="00E87A0E"/>
    <w:rsid w:val="00E90525"/>
    <w:rsid w:val="00E907C1"/>
    <w:rsid w:val="00E90986"/>
    <w:rsid w:val="00E90BE5"/>
    <w:rsid w:val="00E90EE9"/>
    <w:rsid w:val="00E9163E"/>
    <w:rsid w:val="00E946F7"/>
    <w:rsid w:val="00E96FCC"/>
    <w:rsid w:val="00EA1833"/>
    <w:rsid w:val="00EA2D52"/>
    <w:rsid w:val="00EA6787"/>
    <w:rsid w:val="00EB0137"/>
    <w:rsid w:val="00EB0239"/>
    <w:rsid w:val="00EB05CE"/>
    <w:rsid w:val="00EB098E"/>
    <w:rsid w:val="00EB0D86"/>
    <w:rsid w:val="00EB1A7F"/>
    <w:rsid w:val="00EB20BD"/>
    <w:rsid w:val="00EB2E00"/>
    <w:rsid w:val="00EB4BB6"/>
    <w:rsid w:val="00EB5BA0"/>
    <w:rsid w:val="00EB5FED"/>
    <w:rsid w:val="00EB62BF"/>
    <w:rsid w:val="00EB7318"/>
    <w:rsid w:val="00EB7593"/>
    <w:rsid w:val="00EC08FA"/>
    <w:rsid w:val="00EC1975"/>
    <w:rsid w:val="00EC2AD6"/>
    <w:rsid w:val="00EC39FD"/>
    <w:rsid w:val="00EC3D49"/>
    <w:rsid w:val="00EC5146"/>
    <w:rsid w:val="00EC5178"/>
    <w:rsid w:val="00EC52E8"/>
    <w:rsid w:val="00EC536A"/>
    <w:rsid w:val="00EC5859"/>
    <w:rsid w:val="00ED10FF"/>
    <w:rsid w:val="00ED41D6"/>
    <w:rsid w:val="00ED4774"/>
    <w:rsid w:val="00ED7C74"/>
    <w:rsid w:val="00ED7D49"/>
    <w:rsid w:val="00EE081A"/>
    <w:rsid w:val="00EE18B7"/>
    <w:rsid w:val="00EE42C4"/>
    <w:rsid w:val="00EE5E12"/>
    <w:rsid w:val="00EE5E54"/>
    <w:rsid w:val="00EE6656"/>
    <w:rsid w:val="00EE6D1C"/>
    <w:rsid w:val="00EE7D1C"/>
    <w:rsid w:val="00EE7F9F"/>
    <w:rsid w:val="00EF1178"/>
    <w:rsid w:val="00EF2788"/>
    <w:rsid w:val="00EF2B8D"/>
    <w:rsid w:val="00EF355B"/>
    <w:rsid w:val="00EF3FCB"/>
    <w:rsid w:val="00EF45E4"/>
    <w:rsid w:val="00EF4755"/>
    <w:rsid w:val="00EF4B23"/>
    <w:rsid w:val="00F00EF9"/>
    <w:rsid w:val="00F024A2"/>
    <w:rsid w:val="00F042BF"/>
    <w:rsid w:val="00F04D3F"/>
    <w:rsid w:val="00F05143"/>
    <w:rsid w:val="00F06ADF"/>
    <w:rsid w:val="00F1100B"/>
    <w:rsid w:val="00F1196D"/>
    <w:rsid w:val="00F11B2C"/>
    <w:rsid w:val="00F11DB6"/>
    <w:rsid w:val="00F12C6F"/>
    <w:rsid w:val="00F13078"/>
    <w:rsid w:val="00F135DA"/>
    <w:rsid w:val="00F20350"/>
    <w:rsid w:val="00F23912"/>
    <w:rsid w:val="00F23B48"/>
    <w:rsid w:val="00F23F64"/>
    <w:rsid w:val="00F264C8"/>
    <w:rsid w:val="00F269EB"/>
    <w:rsid w:val="00F27DC7"/>
    <w:rsid w:val="00F27F8C"/>
    <w:rsid w:val="00F30D36"/>
    <w:rsid w:val="00F311F1"/>
    <w:rsid w:val="00F319BB"/>
    <w:rsid w:val="00F32F48"/>
    <w:rsid w:val="00F333B8"/>
    <w:rsid w:val="00F35D37"/>
    <w:rsid w:val="00F367B0"/>
    <w:rsid w:val="00F37E00"/>
    <w:rsid w:val="00F37E0A"/>
    <w:rsid w:val="00F4084D"/>
    <w:rsid w:val="00F41C0D"/>
    <w:rsid w:val="00F42C0A"/>
    <w:rsid w:val="00F445EC"/>
    <w:rsid w:val="00F45377"/>
    <w:rsid w:val="00F46267"/>
    <w:rsid w:val="00F4649B"/>
    <w:rsid w:val="00F51365"/>
    <w:rsid w:val="00F5252B"/>
    <w:rsid w:val="00F52F92"/>
    <w:rsid w:val="00F54517"/>
    <w:rsid w:val="00F54AE7"/>
    <w:rsid w:val="00F55651"/>
    <w:rsid w:val="00F55744"/>
    <w:rsid w:val="00F56E00"/>
    <w:rsid w:val="00F578F3"/>
    <w:rsid w:val="00F60236"/>
    <w:rsid w:val="00F60926"/>
    <w:rsid w:val="00F60EC0"/>
    <w:rsid w:val="00F62BA3"/>
    <w:rsid w:val="00F64F47"/>
    <w:rsid w:val="00F650DB"/>
    <w:rsid w:val="00F671D2"/>
    <w:rsid w:val="00F70887"/>
    <w:rsid w:val="00F70AF1"/>
    <w:rsid w:val="00F72AF1"/>
    <w:rsid w:val="00F732EC"/>
    <w:rsid w:val="00F740EE"/>
    <w:rsid w:val="00F74E11"/>
    <w:rsid w:val="00F75F92"/>
    <w:rsid w:val="00F77ED0"/>
    <w:rsid w:val="00F802D7"/>
    <w:rsid w:val="00F809BE"/>
    <w:rsid w:val="00F80F51"/>
    <w:rsid w:val="00F818AC"/>
    <w:rsid w:val="00F827A0"/>
    <w:rsid w:val="00F83493"/>
    <w:rsid w:val="00F84AD3"/>
    <w:rsid w:val="00F879EE"/>
    <w:rsid w:val="00F87BDA"/>
    <w:rsid w:val="00F90072"/>
    <w:rsid w:val="00F904F2"/>
    <w:rsid w:val="00F91133"/>
    <w:rsid w:val="00F945FD"/>
    <w:rsid w:val="00F97608"/>
    <w:rsid w:val="00FA297E"/>
    <w:rsid w:val="00FA2F97"/>
    <w:rsid w:val="00FA38D9"/>
    <w:rsid w:val="00FA43E6"/>
    <w:rsid w:val="00FA4689"/>
    <w:rsid w:val="00FA4FA1"/>
    <w:rsid w:val="00FA500C"/>
    <w:rsid w:val="00FA772B"/>
    <w:rsid w:val="00FA7CDC"/>
    <w:rsid w:val="00FB0FA9"/>
    <w:rsid w:val="00FB146D"/>
    <w:rsid w:val="00FB553C"/>
    <w:rsid w:val="00FB5592"/>
    <w:rsid w:val="00FB57B3"/>
    <w:rsid w:val="00FB5E96"/>
    <w:rsid w:val="00FB6062"/>
    <w:rsid w:val="00FB6171"/>
    <w:rsid w:val="00FB69AB"/>
    <w:rsid w:val="00FB7B41"/>
    <w:rsid w:val="00FB7DA5"/>
    <w:rsid w:val="00FB7EC7"/>
    <w:rsid w:val="00FC1693"/>
    <w:rsid w:val="00FC222F"/>
    <w:rsid w:val="00FC34C3"/>
    <w:rsid w:val="00FC3E01"/>
    <w:rsid w:val="00FC4A31"/>
    <w:rsid w:val="00FC513B"/>
    <w:rsid w:val="00FC627A"/>
    <w:rsid w:val="00FC6B7A"/>
    <w:rsid w:val="00FD2476"/>
    <w:rsid w:val="00FD2C56"/>
    <w:rsid w:val="00FD4DD5"/>
    <w:rsid w:val="00FD6E7D"/>
    <w:rsid w:val="00FD760F"/>
    <w:rsid w:val="00FE1148"/>
    <w:rsid w:val="00FE221E"/>
    <w:rsid w:val="00FE2E2A"/>
    <w:rsid w:val="00FE38DB"/>
    <w:rsid w:val="00FE4FCA"/>
    <w:rsid w:val="00FE5808"/>
    <w:rsid w:val="00FE59F4"/>
    <w:rsid w:val="00FE67E1"/>
    <w:rsid w:val="00FE779C"/>
    <w:rsid w:val="00FE7EBE"/>
    <w:rsid w:val="00FF0A7A"/>
    <w:rsid w:val="00FF0E47"/>
    <w:rsid w:val="00FF2CCF"/>
    <w:rsid w:val="00FF35CA"/>
    <w:rsid w:val="00FF3A21"/>
    <w:rsid w:val="00FF5175"/>
    <w:rsid w:val="00FF5440"/>
    <w:rsid w:val="00FF576C"/>
    <w:rsid w:val="00FF686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4C502"/>
  <w15:docId w15:val="{F0E206D5-6BB6-4577-8541-8EAD41385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B556C"/>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0D7925"/>
    <w:pPr>
      <w:keepNext/>
      <w:numPr>
        <w:ilvl w:val="1"/>
        <w:numId w:val="1"/>
      </w:numPr>
      <w:spacing w:before="240" w:after="60"/>
      <w:outlineLvl w:val="1"/>
    </w:pPr>
    <w:rPr>
      <w:rFonts w:ascii="Arial" w:hAnsi="Arial"/>
      <w:b/>
      <w:bCs/>
      <w:iCs/>
      <w:sz w:val="28"/>
      <w:szCs w:val="28"/>
    </w:rPr>
  </w:style>
  <w:style w:type="paragraph" w:styleId="Nadpis3">
    <w:name w:val="heading 3"/>
    <w:basedOn w:val="Normln"/>
    <w:next w:val="Normln"/>
    <w:link w:val="Nadpis3Char"/>
    <w:autoRedefine/>
    <w:uiPriority w:val="9"/>
    <w:unhideWhenUsed/>
    <w:qFormat/>
    <w:rsid w:val="000D7925"/>
    <w:pPr>
      <w:keepNext/>
      <w:numPr>
        <w:ilvl w:val="2"/>
        <w:numId w:val="1"/>
      </w:numPr>
      <w:spacing w:before="240" w:after="60"/>
      <w:outlineLvl w:val="2"/>
    </w:pPr>
    <w:rPr>
      <w:rFonts w:ascii="Arial" w:hAnsi="Arial"/>
      <w:b/>
      <w:bCs/>
      <w:sz w:val="26"/>
      <w:szCs w:val="26"/>
    </w:rPr>
  </w:style>
  <w:style w:type="paragraph" w:styleId="Nadpis4">
    <w:name w:val="heading 4"/>
    <w:basedOn w:val="Normln"/>
    <w:next w:val="Normln"/>
    <w:link w:val="Nadpis4Char"/>
    <w:uiPriority w:val="9"/>
    <w:semiHidden/>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semiHidden/>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0D7925"/>
    <w:rPr>
      <w:rFonts w:ascii="Arial" w:eastAsia="Times New Roman" w:hAnsi="Arial"/>
      <w:b/>
      <w:bCs/>
      <w:iCs/>
      <w:sz w:val="28"/>
      <w:szCs w:val="28"/>
      <w:lang w:eastAsia="en-US" w:bidi="en-US"/>
    </w:rPr>
  </w:style>
  <w:style w:type="character" w:customStyle="1" w:styleId="Nadpis3Char">
    <w:name w:val="Nadpis 3 Char"/>
    <w:link w:val="Nadpis3"/>
    <w:uiPriority w:val="9"/>
    <w:rsid w:val="000D7925"/>
    <w:rPr>
      <w:rFonts w:ascii="Arial" w:eastAsia="Times New Roman" w:hAnsi="Arial"/>
      <w:b/>
      <w:bCs/>
      <w:sz w:val="26"/>
      <w:szCs w:val="26"/>
      <w:lang w:eastAsia="en-US" w:bidi="en-US"/>
    </w:rPr>
  </w:style>
  <w:style w:type="character" w:customStyle="1" w:styleId="Nadpis4Char">
    <w:name w:val="Nadpis 4 Char"/>
    <w:link w:val="Nadpis4"/>
    <w:uiPriority w:val="9"/>
    <w:semiHidden/>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semiHidden/>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235957"/>
    <w:pPr>
      <w:tabs>
        <w:tab w:val="left" w:pos="480"/>
        <w:tab w:val="right" w:leader="dot" w:pos="8494"/>
      </w:tabs>
      <w:spacing w:after="100"/>
    </w:pPr>
    <w:rPr>
      <w:rFonts w:ascii="Arial" w:hAnsi="Arial" w:cs="Arial"/>
      <w:sz w:val="32"/>
      <w:szCs w:val="32"/>
    </w:rPr>
  </w:style>
  <w:style w:type="paragraph" w:styleId="Obsah2">
    <w:name w:val="toc 2"/>
    <w:basedOn w:val="Normln"/>
    <w:next w:val="Normln"/>
    <w:autoRedefine/>
    <w:uiPriority w:val="39"/>
    <w:unhideWhenUsed/>
    <w:rsid w:val="002C1DDF"/>
    <w:pPr>
      <w:tabs>
        <w:tab w:val="left" w:pos="880"/>
        <w:tab w:val="right" w:leader="dot" w:pos="8494"/>
      </w:tabs>
      <w:spacing w:after="100"/>
      <w:ind w:left="240"/>
    </w:pPr>
    <w:rPr>
      <w:rFonts w:asciiTheme="majorHAnsi" w:hAnsiTheme="majorHAnsi"/>
      <w:noProof/>
    </w:r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customStyle="1" w:styleId="harvardtitle">
    <w:name w:val="harvard_title"/>
    <w:basedOn w:val="Standardnpsmoodstavce"/>
    <w:rsid w:val="00CB2AE5"/>
  </w:style>
  <w:style w:type="paragraph" w:customStyle="1" w:styleId="kd">
    <w:name w:val="kód"/>
    <w:basedOn w:val="Normln"/>
    <w:qFormat/>
    <w:rsid w:val="00F00EF9"/>
    <w:pPr>
      <w:spacing w:line="240" w:lineRule="auto"/>
      <w:ind w:firstLine="709"/>
    </w:pPr>
    <w:rPr>
      <w:rFonts w:ascii="Courier New" w:hAnsi="Courier New"/>
      <w:sz w:val="22"/>
    </w:rPr>
  </w:style>
  <w:style w:type="character" w:styleId="Zdraznn">
    <w:name w:val="Emphasis"/>
    <w:basedOn w:val="Standardnpsmoodstavce"/>
    <w:uiPriority w:val="20"/>
    <w:qFormat/>
    <w:rsid w:val="00CB2AE5"/>
    <w:rPr>
      <w:i/>
      <w:iCs/>
    </w:rPr>
  </w:style>
  <w:style w:type="character" w:styleId="Nevyeenzmnka">
    <w:name w:val="Unresolved Mention"/>
    <w:basedOn w:val="Standardnpsmoodstavce"/>
    <w:uiPriority w:val="99"/>
    <w:semiHidden/>
    <w:unhideWhenUsed/>
    <w:rsid w:val="000A2697"/>
    <w:rPr>
      <w:color w:val="605E5C"/>
      <w:shd w:val="clear" w:color="auto" w:fill="E1DFDD"/>
    </w:rPr>
  </w:style>
  <w:style w:type="paragraph" w:styleId="FormtovanvHTML">
    <w:name w:val="HTML Preformatted"/>
    <w:basedOn w:val="Normln"/>
    <w:link w:val="FormtovanvHTMLChar"/>
    <w:uiPriority w:val="99"/>
    <w:semiHidden/>
    <w:unhideWhenUsed/>
    <w:rsid w:val="00DE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cs-CZ" w:bidi="ar-SA"/>
    </w:rPr>
  </w:style>
  <w:style w:type="character" w:customStyle="1" w:styleId="FormtovanvHTMLChar">
    <w:name w:val="Formátovaný v HTML Char"/>
    <w:basedOn w:val="Standardnpsmoodstavce"/>
    <w:link w:val="FormtovanvHTML"/>
    <w:uiPriority w:val="99"/>
    <w:semiHidden/>
    <w:rsid w:val="00DE289B"/>
    <w:rPr>
      <w:rFonts w:ascii="Courier New" w:eastAsia="Times New Roman" w:hAnsi="Courier New" w:cs="Courier New"/>
    </w:rPr>
  </w:style>
  <w:style w:type="character" w:styleId="Sledovanodkaz">
    <w:name w:val="FollowedHyperlink"/>
    <w:basedOn w:val="Standardnpsmoodstavce"/>
    <w:uiPriority w:val="99"/>
    <w:semiHidden/>
    <w:unhideWhenUsed/>
    <w:rsid w:val="0024408D"/>
    <w:rPr>
      <w:color w:val="800080" w:themeColor="followedHyperlink"/>
      <w:u w:val="single"/>
    </w:rPr>
  </w:style>
  <w:style w:type="paragraph" w:styleId="Textvysvtlivek">
    <w:name w:val="endnote text"/>
    <w:basedOn w:val="Normln"/>
    <w:link w:val="TextvysvtlivekChar"/>
    <w:uiPriority w:val="99"/>
    <w:semiHidden/>
    <w:unhideWhenUsed/>
    <w:rsid w:val="00563FFD"/>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563FFD"/>
    <w:rPr>
      <w:rFonts w:ascii="Cambria" w:eastAsia="Times New Roman" w:hAnsi="Cambria"/>
      <w:lang w:eastAsia="en-US" w:bidi="en-US"/>
    </w:rPr>
  </w:style>
  <w:style w:type="character" w:styleId="Odkaznavysvtlivky">
    <w:name w:val="endnote reference"/>
    <w:basedOn w:val="Standardnpsmoodstavce"/>
    <w:uiPriority w:val="99"/>
    <w:semiHidden/>
    <w:unhideWhenUsed/>
    <w:rsid w:val="00563FFD"/>
    <w:rPr>
      <w:vertAlign w:val="superscript"/>
    </w:rPr>
  </w:style>
  <w:style w:type="character" w:styleId="Zdraznnjemn">
    <w:name w:val="Subtle Emphasis"/>
    <w:basedOn w:val="Standardnpsmoodstavce"/>
    <w:uiPriority w:val="19"/>
    <w:qFormat/>
    <w:rsid w:val="003C0F8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8040">
      <w:bodyDiv w:val="1"/>
      <w:marLeft w:val="0"/>
      <w:marRight w:val="0"/>
      <w:marTop w:val="0"/>
      <w:marBottom w:val="0"/>
      <w:divBdr>
        <w:top w:val="none" w:sz="0" w:space="0" w:color="auto"/>
        <w:left w:val="none" w:sz="0" w:space="0" w:color="auto"/>
        <w:bottom w:val="none" w:sz="0" w:space="0" w:color="auto"/>
        <w:right w:val="none" w:sz="0" w:space="0" w:color="auto"/>
      </w:divBdr>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4979028">
      <w:bodyDiv w:val="1"/>
      <w:marLeft w:val="0"/>
      <w:marRight w:val="0"/>
      <w:marTop w:val="0"/>
      <w:marBottom w:val="0"/>
      <w:divBdr>
        <w:top w:val="none" w:sz="0" w:space="0" w:color="auto"/>
        <w:left w:val="none" w:sz="0" w:space="0" w:color="auto"/>
        <w:bottom w:val="none" w:sz="0" w:space="0" w:color="auto"/>
        <w:right w:val="none" w:sz="0" w:space="0" w:color="auto"/>
      </w:divBdr>
    </w:div>
    <w:div w:id="454060188">
      <w:bodyDiv w:val="1"/>
      <w:marLeft w:val="0"/>
      <w:marRight w:val="0"/>
      <w:marTop w:val="0"/>
      <w:marBottom w:val="0"/>
      <w:divBdr>
        <w:top w:val="none" w:sz="0" w:space="0" w:color="auto"/>
        <w:left w:val="none" w:sz="0" w:space="0" w:color="auto"/>
        <w:bottom w:val="none" w:sz="0" w:space="0" w:color="auto"/>
        <w:right w:val="none" w:sz="0" w:space="0" w:color="auto"/>
      </w:divBdr>
    </w:div>
    <w:div w:id="664628235">
      <w:bodyDiv w:val="1"/>
      <w:marLeft w:val="0"/>
      <w:marRight w:val="0"/>
      <w:marTop w:val="0"/>
      <w:marBottom w:val="0"/>
      <w:divBdr>
        <w:top w:val="none" w:sz="0" w:space="0" w:color="auto"/>
        <w:left w:val="none" w:sz="0" w:space="0" w:color="auto"/>
        <w:bottom w:val="none" w:sz="0" w:space="0" w:color="auto"/>
        <w:right w:val="none" w:sz="0" w:space="0" w:color="auto"/>
      </w:divBdr>
    </w:div>
    <w:div w:id="665674435">
      <w:bodyDiv w:val="1"/>
      <w:marLeft w:val="0"/>
      <w:marRight w:val="0"/>
      <w:marTop w:val="0"/>
      <w:marBottom w:val="0"/>
      <w:divBdr>
        <w:top w:val="none" w:sz="0" w:space="0" w:color="auto"/>
        <w:left w:val="none" w:sz="0" w:space="0" w:color="auto"/>
        <w:bottom w:val="none" w:sz="0" w:space="0" w:color="auto"/>
        <w:right w:val="none" w:sz="0" w:space="0" w:color="auto"/>
      </w:divBdr>
    </w:div>
    <w:div w:id="712927245">
      <w:bodyDiv w:val="1"/>
      <w:marLeft w:val="0"/>
      <w:marRight w:val="0"/>
      <w:marTop w:val="0"/>
      <w:marBottom w:val="0"/>
      <w:divBdr>
        <w:top w:val="none" w:sz="0" w:space="0" w:color="auto"/>
        <w:left w:val="none" w:sz="0" w:space="0" w:color="auto"/>
        <w:bottom w:val="none" w:sz="0" w:space="0" w:color="auto"/>
        <w:right w:val="none" w:sz="0" w:space="0" w:color="auto"/>
      </w:divBdr>
    </w:div>
    <w:div w:id="1157768325">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19768595">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636787700">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01323144">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0859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dawissl/B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wis\Documents\UHK\bachelor%20thesis\bachelor-thesis\thesis\Optimalizace%20pl&#225;novan&#233;%20trasy%20s%20v&#237;ce%20body.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xmlns:b="http://schemas.openxmlformats.org/officeDocument/2006/bibliography" xmlns="http://schemas.openxmlformats.org/officeDocument/2006/bibliography">
    <b:Tag>Zástupný_text1</b:Tag>
    <b:RefOrder>2</b:RefOrder>
  </b:Source>
  <b:Source>
    <b:Tag>1</b:Tag>
    <b:SourceType>Book</b:SourceType>
    <b:Guid>{5F7C4F9C-153C-45BC-8C20-5737A7B58E1F}</b:Guid>
    <b:Author>
      <b:Author>
        <b:NameList>
          <b:Person>
            <b:Last>Sládeček</b:Last>
            <b:First>David</b:First>
          </b:Person>
        </b:NameList>
      </b:Author>
    </b:Author>
    <b:Title>nečum tak</b:Title>
    <b:Year>2015</b:Year>
    <b:City>Osice</b:City>
    <b:Publisher>HERO</b:Publisher>
    <b:StandardNumber>1122</b:StandardNumber>
    <b:RefOrder>3</b:RefOrder>
  </b:Source>
  <b:Source>
    <b:Tag>PPL</b:Tag>
    <b:SourceType>InternetSite</b:SourceType>
    <b:Guid>{EA343F7A-BDB0-4713-81CC-FD4576B7F5A3}</b:Guid>
    <b:Title>PPL.cz</b:Title>
    <b:URL>https://www.ppl.cz/main.aspx?cls=art&amp;art_id=590</b:URL>
    <b:RefOrder>1</b:RefOrder>
  </b:Source>
</b:Sources>
</file>

<file path=customXml/itemProps1.xml><?xml version="1.0" encoding="utf-8"?>
<ds:datastoreItem xmlns:ds="http://schemas.openxmlformats.org/officeDocument/2006/customXml" ds:itemID="{EA1E8652-118E-47BD-872E-61CD99A1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Optimalizace plánované trasy s více body</Template>
  <TotalTime>18220</TotalTime>
  <Pages>44</Pages>
  <Words>8699</Words>
  <Characters>51328</Characters>
  <Application>Microsoft Office Word</Application>
  <DocSecurity>0</DocSecurity>
  <Lines>427</Lines>
  <Paragraphs>119</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59908</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Dawis je bůh</dc:creator>
  <cp:lastModifiedBy>Dawis je bůh</cp:lastModifiedBy>
  <cp:revision>981</cp:revision>
  <cp:lastPrinted>2012-04-25T05:27:00Z</cp:lastPrinted>
  <dcterms:created xsi:type="dcterms:W3CDTF">2019-10-06T12:08:00Z</dcterms:created>
  <dcterms:modified xsi:type="dcterms:W3CDTF">2020-04-27T18:44:00Z</dcterms:modified>
</cp:coreProperties>
</file>