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zev"/>
        <w:bidi w:val="0"/>
        <w:spacing w:before="240" w:after="120"/>
        <w:jc w:val="center"/>
        <w:rPr/>
      </w:pPr>
      <w:r>
        <w:rPr/>
        <w:t>Vektorová grafika - počasí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Pomocí zvoleného vektorového editoru (Inkscape / Adobe Illustrator / CorelDRAW) navrhněte a vytvořte sadu ikon zobrazujících různé typy počasí.</w:t>
      </w:r>
    </w:p>
    <w:p>
      <w:pPr>
        <w:pStyle w:val="Nadpis2"/>
        <w:widowControl/>
        <w:bidi w:val="0"/>
        <w:ind w:left="0" w:right="0" w:hanging="0"/>
        <w:jc w:val="left"/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</w:rPr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</w:rPr>
        <w:t>Požadavky na ikony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Obsah sady: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Navrhněte minimálně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3 různé ikony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počasí dle vlastního výběru (např. slunce, mrak, déšť, bouřka, sníh, mlha, vítr…).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Technické provedení každé ikony:</w:t>
      </w:r>
    </w:p>
    <w:p>
      <w:pPr>
        <w:pStyle w:val="Tlotextu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Pracovní plocha nastavena přesně na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256 × 256 px</w:t>
      </w:r>
    </w:p>
    <w:p>
      <w:pPr>
        <w:pStyle w:val="Tlotextu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Ikona musí být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čitelná a rozpoznatelná i při zmenšení na 64 × 64 px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— ověřte to před odevzdáním</w:t>
      </w:r>
    </w:p>
    <w:p>
      <w:pPr>
        <w:pStyle w:val="Tlotextu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Každá ikona musí obsahovat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minimálně 4 objekty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Grafické zpracování:</w:t>
      </w:r>
    </w:p>
    <w:p>
      <w:pPr>
        <w:pStyle w:val="Tlotextu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Použijte výhradně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základní geometrické tvary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(obdélník, elipsa, trojúhelník, polygon) — žádné kreslení od ruky</w:t>
      </w:r>
    </w:p>
    <w:p>
      <w:pPr>
        <w:pStyle w:val="Tlotextu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Každý vizuálně oddělený prvek ikony musí mít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odlišnou barvu výplně</w:t>
      </w:r>
    </w:p>
    <w:p>
      <w:pPr>
        <w:pStyle w:val="Tlotextu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Ikona nesmí obsahovat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žádný text ani importované obrázky</w:t>
      </w:r>
    </w:p>
    <w:p>
      <w:pPr>
        <w:pStyle w:val="Tlotextu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Styl všech ikon v sadě musí být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vizuálně jednotný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— stejná barevná paleta a stejný typ obrysů</w:t>
      </w:r>
    </w:p>
    <w:p>
      <w:pPr>
        <w:pStyle w:val="Nadpis2"/>
        <w:widowControl/>
        <w:bidi w:val="0"/>
        <w:ind w:left="0" w:right="0" w:hanging="0"/>
        <w:jc w:val="left"/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</w:rPr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</w:rPr>
        <w:t>Co odevzdáte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Pro každou ikonu odevzdejte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3 soubory:</w:t>
      </w:r>
    </w:p>
    <w:tbl>
      <w:tblPr>
        <w:tblW w:w="54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52"/>
        <w:gridCol w:w="2690"/>
      </w:tblGrid>
      <w:tr>
        <w:trPr/>
        <w:tc>
          <w:tcPr>
            <w:tcW w:w="2752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pocasi_nazev.svg / .ai / .cdr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Původní vektorový soubor</w:t>
            </w:r>
          </w:p>
        </w:tc>
      </w:tr>
      <w:tr>
        <w:trPr/>
        <w:tc>
          <w:tcPr>
            <w:tcW w:w="2752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pocasi_nazev_256.png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Export 256 × 256 px</w:t>
            </w:r>
          </w:p>
        </w:tc>
      </w:tr>
      <w:tr>
        <w:trPr/>
        <w:tc>
          <w:tcPr>
            <w:tcW w:w="2752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pocasi_nazev_64.png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Obsahtabulky"/>
              <w:bidi w:val="0"/>
              <w:jc w:val="left"/>
              <w:rPr>
                <w:color w:val="auto"/>
              </w:rPr>
            </w:pPr>
            <w:r>
              <w:rPr>
                <w:color w:val="auto"/>
              </w:rPr>
              <w:t>Export 64 × 64 px</w:t>
            </w:r>
          </w:p>
        </w:tc>
      </w:tr>
    </w:tbl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Celkem tedy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minimálně 9 souborů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 (3 ikony × 3 soubory).</w:t>
      </w:r>
    </w:p>
    <w:p>
      <w:pPr>
        <w:pStyle w:val="Tlotextu"/>
        <w:widowControl/>
        <w:bidi w:val="0"/>
        <w:spacing w:before="0" w:after="0"/>
        <w:ind w:left="0" w:right="0" w:hanging="0"/>
        <w:jc w:val="left"/>
        <w:rPr/>
      </w:pP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Soubory pojmenujte podle vzoru: slunce_256.png, dest_64.png apod. — </w:t>
      </w:r>
      <w:r>
        <w:rPr>
          <w:rStyle w:val="Silnzdraznn"/>
          <w:rFonts w:ascii="apple-system;BlinkMacSystemFont;Segoe UI;system-ui;Apple Color Emoji;Segoe UI Emoji;sans-serif" w:hAnsi="apple-system;BlinkMacSystemFont;Segoe UI;system-ui;Apple Color Emoji;Segoe UI Emoji;sans-serif"/>
          <w:b/>
          <w:i w:val="false"/>
          <w:caps w:val="false"/>
          <w:smallCaps w:val="false"/>
          <w:color w:val="auto"/>
          <w:spacing w:val="0"/>
          <w:sz w:val="21"/>
        </w:rPr>
        <w:t>bez diakritiky a mezer</w:t>
      </w:r>
      <w:r>
        <w:rPr>
          <w:rFonts w:ascii="apple-system;BlinkMacSystemFont;Segoe UI;system-ui;Apple Color Emoji;Segoe UI Emoji;sans-serif" w:hAnsi="apple-system;BlinkMacSystemFont;Segoe UI;system-ui;Apple Color Emoji;Segoe UI Emoji;sans-serif"/>
          <w:b w:val="false"/>
          <w:i w:val="false"/>
          <w:caps w:val="false"/>
          <w:smallCaps w:val="false"/>
          <w:color w:val="auto"/>
          <w:spacing w:val="0"/>
          <w:sz w:val="21"/>
        </w:rPr>
        <w:t>.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70555" cy="3309620"/>
            <wp:effectExtent l="0" t="0" r="0" b="0"/>
            <wp:wrapSquare wrapText="largest"/>
            <wp:docPr id="1" name="Obrázek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Nadpis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s-CZ" w:eastAsia="zh-CN" w:bidi="hi-IN"/>
    </w:rPr>
  </w:style>
  <w:style w:type="paragraph" w:styleId="Nadpis2">
    <w:name w:val="Heading 2"/>
    <w:basedOn w:val="Nadpis"/>
    <w:next w:val="Tlotextu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ilnzdraznn">
    <w:name w:val="Silné zdůraznění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Nzev">
    <w:name w:val="Title"/>
    <w:basedOn w:val="Nadpis"/>
    <w:next w:val="Tlotextu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188</Words>
  <Characters>1049</Characters>
  <CharactersWithSpaces>1211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2026-02-23T06:59:44Z</dcterms:created>
  <dc:creator/>
  <dc:description/>
  <dc:language>cs-CZ</dc:language>
  <cp:lastModifiedBy/>
  <dcterms:modified xsi:type="dcterms:W3CDTF">2026-02-23T07:01:14Z</dcterms:modified>
  <cp:revision>2</cp:revision>
  <dc:subject/>
  <dc:title/>
</cp:coreProperties>
</file>