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88501" w14:textId="23D262FC" w:rsidR="008A5958" w:rsidRPr="00FA4DC8" w:rsidRDefault="00D002B8" w:rsidP="00723EDA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Garamond" w:hAnsi="Garamond"/>
          <w:b/>
          <w:bCs/>
          <w:color w:val="000000" w:themeColor="text1"/>
          <w:sz w:val="44"/>
          <w:szCs w:val="44"/>
        </w:rPr>
      </w:pPr>
      <w:r w:rsidRPr="00FA4DC8">
        <w:rPr>
          <w:rFonts w:ascii="Garamond" w:hAnsi="Garamond"/>
          <w:b/>
          <w:bCs/>
          <w:color w:val="000000" w:themeColor="text1"/>
          <w:sz w:val="44"/>
          <w:szCs w:val="44"/>
        </w:rPr>
        <w:t>DAWIT ATRESO</w:t>
      </w:r>
    </w:p>
    <w:p w14:paraId="141E4239" w14:textId="36D6651D" w:rsidR="00B81DA0" w:rsidRPr="00FA4DC8" w:rsidRDefault="008A5958" w:rsidP="00723EDA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Garamond" w:hAnsi="Garamond"/>
          <w:b/>
          <w:bCs/>
          <w:color w:val="000000" w:themeColor="text1"/>
          <w:sz w:val="32"/>
          <w:szCs w:val="32"/>
        </w:rPr>
      </w:pPr>
      <w:r w:rsidRPr="00FA4DC8">
        <w:rPr>
          <w:rFonts w:ascii="Garamond" w:hAnsi="Garamond"/>
          <w:b/>
          <w:bCs/>
          <w:color w:val="000000" w:themeColor="text1"/>
          <w:sz w:val="32"/>
          <w:szCs w:val="32"/>
        </w:rPr>
        <w:t xml:space="preserve">Data </w:t>
      </w:r>
      <w:r w:rsidR="00D002B8" w:rsidRPr="00FA4DC8">
        <w:rPr>
          <w:rFonts w:ascii="Garamond" w:hAnsi="Garamond"/>
          <w:b/>
          <w:bCs/>
          <w:color w:val="000000" w:themeColor="text1"/>
          <w:sz w:val="32"/>
          <w:szCs w:val="32"/>
        </w:rPr>
        <w:t xml:space="preserve">&amp; Business Intelligence </w:t>
      </w:r>
      <w:r w:rsidRPr="00FA4DC8">
        <w:rPr>
          <w:rFonts w:ascii="Garamond" w:hAnsi="Garamond"/>
          <w:b/>
          <w:bCs/>
          <w:color w:val="000000" w:themeColor="text1"/>
          <w:sz w:val="32"/>
          <w:szCs w:val="32"/>
        </w:rPr>
        <w:t>Analyst</w:t>
      </w:r>
      <w:r w:rsidR="008D46E3" w:rsidRPr="00FA4DC8">
        <w:rPr>
          <w:rFonts w:ascii="Garamond" w:hAnsi="Garamond"/>
          <w:b/>
          <w:bCs/>
          <w:color w:val="000000" w:themeColor="text1"/>
          <w:sz w:val="32"/>
          <w:szCs w:val="32"/>
        </w:rPr>
        <w:t xml:space="preserve"> </w:t>
      </w:r>
    </w:p>
    <w:p w14:paraId="2D0F2C2C" w14:textId="10EF9725" w:rsidR="0042407B" w:rsidRPr="00FA4DC8" w:rsidRDefault="00A335E1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color w:val="000000" w:themeColor="text1"/>
          <w:szCs w:val="20"/>
        </w:rPr>
      </w:pPr>
      <w:r w:rsidRPr="00FA4DC8">
        <w:rPr>
          <w:rFonts w:ascii="Times New Roman" w:hAnsi="Times New Roman"/>
          <w:bCs/>
          <w:color w:val="000000" w:themeColor="text1"/>
          <w:szCs w:val="20"/>
        </w:rPr>
        <w:t>Manchester</w:t>
      </w:r>
      <w:r w:rsidR="00605173" w:rsidRPr="00FA4DC8">
        <w:rPr>
          <w:rFonts w:ascii="Times New Roman" w:hAnsi="Times New Roman"/>
          <w:bCs/>
          <w:color w:val="000000" w:themeColor="text1"/>
          <w:szCs w:val="20"/>
        </w:rPr>
        <w:t>, Greater Manchester</w:t>
      </w:r>
    </w:p>
    <w:p w14:paraId="3A1E60C9" w14:textId="2460618C" w:rsidR="0042407B" w:rsidRPr="00FA4DC8" w:rsidRDefault="00605173" w:rsidP="004240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Cs w:val="20"/>
        </w:rPr>
      </w:pPr>
      <w:r w:rsidRPr="00FA4DC8">
        <w:rPr>
          <w:rFonts w:ascii="Times New Roman" w:hAnsi="Times New Roman"/>
          <w:b/>
          <w:bCs/>
          <w:color w:val="000000" w:themeColor="text1"/>
          <w:szCs w:val="20"/>
        </w:rPr>
        <w:t>+</w:t>
      </w:r>
      <w:r w:rsidR="00D002B8" w:rsidRPr="00FA4DC8">
        <w:rPr>
          <w:rFonts w:ascii="Times New Roman" w:hAnsi="Times New Roman"/>
          <w:color w:val="000000" w:themeColor="text1"/>
          <w:szCs w:val="20"/>
        </w:rPr>
        <w:t>447365618966</w:t>
      </w:r>
    </w:p>
    <w:p w14:paraId="207DC5B1" w14:textId="79D5889C" w:rsidR="00C04570" w:rsidRPr="00C04570" w:rsidRDefault="008C3DC6" w:rsidP="00C045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ui-provider"/>
          <w:rFonts w:ascii="Times New Roman" w:hAnsi="Times New Roman"/>
          <w:color w:val="0000FF"/>
          <w:szCs w:val="20"/>
          <w:u w:val="single"/>
        </w:rPr>
      </w:pPr>
      <w:hyperlink r:id="rId11" w:history="1">
        <w:r w:rsidR="00D002B8" w:rsidRPr="00F76EBF">
          <w:rPr>
            <w:rStyle w:val="Hyperlink"/>
            <w:rFonts w:ascii="Times New Roman" w:hAnsi="Times New Roman"/>
            <w:szCs w:val="20"/>
          </w:rPr>
          <w:t>Atresodawit19@gmail.com</w:t>
        </w:r>
      </w:hyperlink>
      <w:r w:rsidR="001932A9" w:rsidRPr="00785001">
        <w:rPr>
          <w:rFonts w:ascii="Times New Roman" w:hAnsi="Times New Roman"/>
          <w:b/>
          <w:bCs/>
          <w:color w:val="4F81BD" w:themeColor="accent1"/>
          <w:szCs w:val="20"/>
        </w:rPr>
        <w:t xml:space="preserve"> | </w:t>
      </w:r>
      <w:hyperlink r:id="rId12" w:history="1">
        <w:r w:rsidR="00066D27" w:rsidRPr="00785001">
          <w:rPr>
            <w:rStyle w:val="Hyperlink"/>
            <w:rFonts w:ascii="Times New Roman" w:hAnsi="Times New Roman"/>
          </w:rPr>
          <w:t>LinkedIn URL</w:t>
        </w:r>
      </w:hyperlink>
      <w:r w:rsidR="008E08FA" w:rsidRPr="00785001">
        <w:rPr>
          <w:rFonts w:ascii="Times New Roman" w:hAnsi="Times New Roman"/>
          <w:b/>
          <w:bCs/>
          <w:color w:val="4F81BD" w:themeColor="accent1"/>
          <w:szCs w:val="20"/>
        </w:rPr>
        <w:t xml:space="preserve">| </w:t>
      </w:r>
      <w:r w:rsidR="00066D27" w:rsidRPr="00D002B8">
        <w:rPr>
          <w:rFonts w:ascii="Times New Roman" w:hAnsi="Times New Roman"/>
          <w:szCs w:val="20"/>
        </w:rPr>
        <w:t>Project</w:t>
      </w:r>
      <w:r w:rsidR="00066D27" w:rsidRPr="00D002B8">
        <w:rPr>
          <w:rFonts w:ascii="Times New Roman" w:hAnsi="Times New Roman"/>
          <w:b/>
          <w:bCs/>
          <w:szCs w:val="20"/>
        </w:rPr>
        <w:t xml:space="preserve"> </w:t>
      </w:r>
      <w:r w:rsidR="00D002B8">
        <w:rPr>
          <w:rFonts w:ascii="Times New Roman" w:hAnsi="Times New Roman"/>
          <w:szCs w:val="20"/>
        </w:rPr>
        <w:t>Portfolio</w:t>
      </w:r>
    </w:p>
    <w:p w14:paraId="6F1BFCEE" w14:textId="77777777" w:rsidR="00C04570" w:rsidRPr="00785001" w:rsidRDefault="00C04570" w:rsidP="00C0457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Style w:val="ui-provider"/>
          <w:rFonts w:ascii="Times New Roman" w:hAnsi="Times New Roman"/>
          <w:sz w:val="32"/>
          <w:szCs w:val="32"/>
        </w:rPr>
      </w:pPr>
      <w:r w:rsidRPr="00785001">
        <w:rPr>
          <w:rStyle w:val="ui-provider"/>
          <w:rFonts w:ascii="Times New Roman" w:hAnsi="Times New Roman"/>
          <w:sz w:val="32"/>
          <w:szCs w:val="32"/>
        </w:rPr>
        <w:t>Professional Summary</w:t>
      </w:r>
    </w:p>
    <w:p w14:paraId="31CBB643" w14:textId="145F5F5A" w:rsidR="00C04570" w:rsidRPr="00C04570" w:rsidRDefault="00D002B8" w:rsidP="00C0457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Times New Roman" w:hAnsi="Times New Roman"/>
        </w:rPr>
      </w:pPr>
      <w:r w:rsidRPr="00D002B8">
        <w:rPr>
          <w:rFonts w:ascii="Times New Roman" w:hAnsi="Times New Roman"/>
        </w:rPr>
        <w:t xml:space="preserve">Analytical and detail-oriented Data Analyst with expertise in </w:t>
      </w:r>
      <w:r w:rsidRPr="00D002B8">
        <w:rPr>
          <w:rFonts w:ascii="Times New Roman" w:hAnsi="Times New Roman"/>
          <w:b/>
        </w:rPr>
        <w:t>Python</w:t>
      </w:r>
      <w:r w:rsidRPr="00D002B8">
        <w:rPr>
          <w:rFonts w:ascii="Times New Roman" w:hAnsi="Times New Roman"/>
        </w:rPr>
        <w:t xml:space="preserve">, </w:t>
      </w:r>
      <w:r w:rsidRPr="00D002B8">
        <w:rPr>
          <w:rFonts w:ascii="Times New Roman" w:hAnsi="Times New Roman"/>
          <w:b/>
        </w:rPr>
        <w:t>SQL</w:t>
      </w:r>
      <w:r w:rsidRPr="00D002B8">
        <w:rPr>
          <w:rFonts w:ascii="Times New Roman" w:hAnsi="Times New Roman"/>
        </w:rPr>
        <w:t xml:space="preserve">, </w:t>
      </w:r>
      <w:r w:rsidRPr="00D002B8">
        <w:rPr>
          <w:rFonts w:ascii="Times New Roman" w:hAnsi="Times New Roman"/>
          <w:b/>
        </w:rPr>
        <w:t>Excel</w:t>
      </w:r>
      <w:r w:rsidRPr="00D002B8">
        <w:rPr>
          <w:rFonts w:ascii="Times New Roman" w:hAnsi="Times New Roman"/>
        </w:rPr>
        <w:t xml:space="preserve"> and </w:t>
      </w:r>
      <w:r w:rsidRPr="00D002B8">
        <w:rPr>
          <w:rFonts w:ascii="Times New Roman" w:hAnsi="Times New Roman"/>
          <w:b/>
        </w:rPr>
        <w:t>Power BI</w:t>
      </w:r>
      <w:r w:rsidRPr="00D002B8">
        <w:rPr>
          <w:rFonts w:ascii="Times New Roman" w:hAnsi="Times New Roman"/>
        </w:rPr>
        <w:t>. Skilled in transforming raw data into actionable insights</w:t>
      </w:r>
      <w:r>
        <w:rPr>
          <w:rFonts w:ascii="Times New Roman" w:hAnsi="Times New Roman"/>
        </w:rPr>
        <w:t xml:space="preserve"> with a passion for solving problems</w:t>
      </w:r>
      <w:r w:rsidRPr="00D002B8">
        <w:rPr>
          <w:rFonts w:ascii="Times New Roman" w:hAnsi="Times New Roman"/>
        </w:rPr>
        <w:t xml:space="preserve"> and delivering compelling visualizations to enhance strategic decision-making. Experienced in managing the end-to-end data lifecycle, including collection, cleaning, </w:t>
      </w:r>
      <w:r w:rsidR="00EE6E29">
        <w:rPr>
          <w:rFonts w:ascii="Times New Roman" w:hAnsi="Times New Roman"/>
        </w:rPr>
        <w:t xml:space="preserve">statistical </w:t>
      </w:r>
      <w:r w:rsidRPr="00D002B8">
        <w:rPr>
          <w:rFonts w:ascii="Times New Roman" w:hAnsi="Times New Roman"/>
        </w:rPr>
        <w:t>analysis,</w:t>
      </w:r>
      <w:r>
        <w:rPr>
          <w:rFonts w:ascii="Times New Roman" w:hAnsi="Times New Roman"/>
        </w:rPr>
        <w:t xml:space="preserve"> Database management</w:t>
      </w:r>
      <w:r w:rsidRPr="00D002B8">
        <w:rPr>
          <w:rFonts w:ascii="Times New Roman" w:hAnsi="Times New Roman"/>
        </w:rPr>
        <w:t xml:space="preserve"> and reporting</w:t>
      </w:r>
      <w:r>
        <w:rPr>
          <w:rFonts w:ascii="Times New Roman" w:hAnsi="Times New Roman"/>
        </w:rPr>
        <w:t xml:space="preserve"> with an effective communication skill</w:t>
      </w:r>
      <w:r w:rsidRPr="00D002B8">
        <w:rPr>
          <w:rFonts w:ascii="Times New Roman" w:hAnsi="Times New Roman"/>
        </w:rPr>
        <w:t>.</w:t>
      </w:r>
    </w:p>
    <w:p w14:paraId="02100951" w14:textId="2341E3C5" w:rsidR="004F0AAC" w:rsidRPr="00785001" w:rsidRDefault="004F0AAC" w:rsidP="004F0AA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785001">
        <w:rPr>
          <w:rFonts w:ascii="Times New Roman" w:hAnsi="Times New Roman"/>
          <w:sz w:val="32"/>
          <w:szCs w:val="32"/>
        </w:rPr>
        <w:t>Professional Experience</w:t>
      </w:r>
    </w:p>
    <w:p w14:paraId="3C42135C" w14:textId="366288B3" w:rsidR="004F0AAC" w:rsidRPr="00785001" w:rsidRDefault="00D002B8" w:rsidP="004F0A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Irack</w:t>
      </w:r>
      <w:r w:rsidR="003D5348">
        <w:rPr>
          <w:rFonts w:ascii="Times New Roman" w:hAnsi="Times New Roman"/>
          <w:b/>
          <w:bCs/>
          <w:sz w:val="24"/>
          <w:szCs w:val="24"/>
        </w:rPr>
        <w:t xml:space="preserve"> IT Solution        </w:t>
      </w:r>
      <w:r w:rsidR="004F0AAC" w:rsidRPr="00785001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</w:t>
      </w:r>
      <w:r w:rsidR="004F0AA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F0AAC" w:rsidRPr="00785001">
        <w:rPr>
          <w:rFonts w:ascii="Times New Roman" w:hAnsi="Times New Roman"/>
          <w:b/>
          <w:bCs/>
          <w:sz w:val="24"/>
          <w:szCs w:val="24"/>
        </w:rPr>
        <w:t xml:space="preserve">                           </w:t>
      </w:r>
      <w:r w:rsidR="00857C63">
        <w:rPr>
          <w:rFonts w:ascii="Times New Roman" w:hAnsi="Times New Roman"/>
          <w:b/>
          <w:bCs/>
          <w:sz w:val="24"/>
          <w:szCs w:val="24"/>
        </w:rPr>
        <w:t>September 2021</w:t>
      </w:r>
      <w:r w:rsidR="004F0AAC" w:rsidRPr="0078500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F0AAC">
        <w:rPr>
          <w:rFonts w:ascii="Times New Roman" w:hAnsi="Times New Roman"/>
          <w:b/>
          <w:bCs/>
          <w:sz w:val="24"/>
          <w:szCs w:val="24"/>
        </w:rPr>
        <w:t>–</w:t>
      </w:r>
      <w:r w:rsidR="004F0AAC" w:rsidRPr="0078500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F0AAC">
        <w:rPr>
          <w:rFonts w:ascii="Times New Roman" w:hAnsi="Times New Roman"/>
          <w:b/>
          <w:bCs/>
          <w:sz w:val="24"/>
          <w:szCs w:val="24"/>
        </w:rPr>
        <w:t>Present</w:t>
      </w:r>
    </w:p>
    <w:p w14:paraId="4DED8D56" w14:textId="77777777" w:rsidR="004F0AAC" w:rsidRPr="00785001" w:rsidRDefault="004F0AAC" w:rsidP="004F0A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85001">
        <w:rPr>
          <w:rFonts w:ascii="Times New Roman" w:hAnsi="Times New Roman"/>
          <w:b/>
          <w:bCs/>
        </w:rPr>
        <w:t>Data Analytics, Internship</w:t>
      </w:r>
    </w:p>
    <w:p w14:paraId="2D53EFB7" w14:textId="1E952C5B" w:rsidR="004F0AAC" w:rsidRPr="00785001" w:rsidRDefault="004F0AAC" w:rsidP="003D53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Data Analysis</w:t>
      </w:r>
      <w:r w:rsidRPr="00785001">
        <w:rPr>
          <w:rFonts w:ascii="Times New Roman" w:hAnsi="Times New Roman"/>
          <w:b/>
          <w:bCs/>
        </w:rPr>
        <w:t xml:space="preserve">: </w:t>
      </w:r>
      <w:r w:rsidR="003D5348" w:rsidRPr="003D5348">
        <w:rPr>
          <w:rFonts w:ascii="Times New Roman" w:hAnsi="Times New Roman"/>
          <w:bCs/>
        </w:rPr>
        <w:t xml:space="preserve">Conducted comprehensive analyses using </w:t>
      </w:r>
      <w:r w:rsidR="003D5348" w:rsidRPr="003D5348">
        <w:rPr>
          <w:rFonts w:ascii="Times New Roman" w:hAnsi="Times New Roman"/>
          <w:b/>
          <w:bCs/>
        </w:rPr>
        <w:t>SQL</w:t>
      </w:r>
      <w:r w:rsidR="003D5348" w:rsidRPr="003D5348">
        <w:rPr>
          <w:rFonts w:ascii="Times New Roman" w:hAnsi="Times New Roman"/>
          <w:bCs/>
        </w:rPr>
        <w:t xml:space="preserve"> and </w:t>
      </w:r>
      <w:r w:rsidR="003D5348" w:rsidRPr="003D5348">
        <w:rPr>
          <w:rFonts w:ascii="Times New Roman" w:hAnsi="Times New Roman"/>
          <w:b/>
          <w:bCs/>
        </w:rPr>
        <w:t>Excel</w:t>
      </w:r>
      <w:r w:rsidR="003D5348" w:rsidRPr="003D5348">
        <w:rPr>
          <w:rFonts w:ascii="Times New Roman" w:hAnsi="Times New Roman"/>
          <w:bCs/>
        </w:rPr>
        <w:t xml:space="preserve">, processing large datasets to identify key trends and insights. This work directly supported strategic decisions, improving operational </w:t>
      </w:r>
      <w:r w:rsidR="003D5348" w:rsidRPr="003D5348">
        <w:rPr>
          <w:rFonts w:ascii="Times New Roman" w:hAnsi="Times New Roman"/>
          <w:b/>
          <w:bCs/>
        </w:rPr>
        <w:t>efficiency by 15%.</w:t>
      </w:r>
    </w:p>
    <w:p w14:paraId="0820004C" w14:textId="05478E44" w:rsidR="004F0AAC" w:rsidRDefault="004F0AAC" w:rsidP="003D53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33645">
        <w:rPr>
          <w:rFonts w:ascii="Times New Roman" w:hAnsi="Times New Roman"/>
          <w:b/>
          <w:bCs/>
        </w:rPr>
        <w:t>D</w:t>
      </w:r>
      <w:r>
        <w:rPr>
          <w:rFonts w:ascii="Times New Roman" w:hAnsi="Times New Roman"/>
          <w:b/>
          <w:bCs/>
        </w:rPr>
        <w:t>ata Visualisation</w:t>
      </w:r>
      <w:r w:rsidRPr="00233645">
        <w:rPr>
          <w:rFonts w:ascii="Times New Roman" w:hAnsi="Times New Roman"/>
          <w:b/>
          <w:bCs/>
        </w:rPr>
        <w:t xml:space="preserve">: </w:t>
      </w:r>
      <w:r w:rsidR="003D5348" w:rsidRPr="003D5348">
        <w:rPr>
          <w:rFonts w:ascii="Times New Roman" w:hAnsi="Times New Roman"/>
          <w:bCs/>
        </w:rPr>
        <w:t xml:space="preserve">Developed intuitive dashboards with </w:t>
      </w:r>
      <w:r w:rsidR="003D5348" w:rsidRPr="003D5348">
        <w:rPr>
          <w:rFonts w:ascii="Times New Roman" w:hAnsi="Times New Roman"/>
          <w:b/>
          <w:bCs/>
        </w:rPr>
        <w:t>Power BI</w:t>
      </w:r>
      <w:r w:rsidR="003D5348" w:rsidRPr="003D5348">
        <w:rPr>
          <w:rFonts w:ascii="Times New Roman" w:hAnsi="Times New Roman"/>
          <w:bCs/>
        </w:rPr>
        <w:t xml:space="preserve"> to convey complex data insights clearly to stakeholders, </w:t>
      </w:r>
      <w:r w:rsidR="003D5348" w:rsidRPr="003D5348">
        <w:rPr>
          <w:rFonts w:ascii="Times New Roman" w:hAnsi="Times New Roman"/>
          <w:b/>
          <w:bCs/>
        </w:rPr>
        <w:t>accelerating</w:t>
      </w:r>
      <w:r w:rsidR="003D5348" w:rsidRPr="003D5348">
        <w:rPr>
          <w:rFonts w:ascii="Times New Roman" w:hAnsi="Times New Roman"/>
          <w:bCs/>
        </w:rPr>
        <w:t xml:space="preserve"> decision-making processes by </w:t>
      </w:r>
      <w:r w:rsidR="003D5348" w:rsidRPr="003D5348">
        <w:rPr>
          <w:rFonts w:ascii="Times New Roman" w:hAnsi="Times New Roman"/>
          <w:b/>
          <w:bCs/>
        </w:rPr>
        <w:t>20%.</w:t>
      </w:r>
    </w:p>
    <w:p w14:paraId="4EB81BA8" w14:textId="78004891" w:rsidR="004F0AAC" w:rsidRPr="00EF7D17" w:rsidRDefault="004F0AAC" w:rsidP="003D534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="Times New Roman" w:hAnsi="Times New Roman"/>
          <w:b/>
          <w:bCs/>
        </w:rPr>
        <w:t>Database Management</w:t>
      </w:r>
      <w:r w:rsidRPr="00233645">
        <w:rPr>
          <w:rFonts w:ascii="Times New Roman" w:hAnsi="Times New Roman"/>
          <w:b/>
          <w:bCs/>
        </w:rPr>
        <w:t xml:space="preserve">: </w:t>
      </w:r>
      <w:r w:rsidR="003D5348" w:rsidRPr="003D5348">
        <w:rPr>
          <w:rFonts w:ascii="Times New Roman" w:hAnsi="Times New Roman"/>
          <w:bCs/>
        </w:rPr>
        <w:t>Utilized SQL and specialized software to manage and query databases efficiently, ensuring data accuracy, integrity, and streamlined access.</w:t>
      </w:r>
    </w:p>
    <w:p w14:paraId="3DECE32E" w14:textId="796AA279" w:rsidR="00EF7D17" w:rsidRPr="009D7D6B" w:rsidRDefault="00EF7D17" w:rsidP="00EF7D1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>
        <w:rPr>
          <w:rFonts w:ascii="Times New Roman" w:hAnsi="Times New Roman"/>
          <w:b/>
          <w:bCs/>
        </w:rPr>
        <w:t>Team Work:</w:t>
      </w:r>
      <w:r>
        <w:rPr>
          <w:rFonts w:asciiTheme="minorHAnsi" w:hAnsiTheme="minorHAnsi" w:cstheme="minorHAnsi"/>
          <w:b/>
          <w:bCs/>
        </w:rPr>
        <w:t xml:space="preserve"> </w:t>
      </w:r>
      <w:r w:rsidRPr="00EF7D17">
        <w:rPr>
          <w:rFonts w:ascii="Times New Roman" w:hAnsi="Times New Roman"/>
          <w:bCs/>
        </w:rPr>
        <w:t xml:space="preserve">Collaborated with IT and </w:t>
      </w:r>
      <w:r w:rsidRPr="00EF7D17">
        <w:rPr>
          <w:rFonts w:ascii="Times New Roman" w:hAnsi="Times New Roman"/>
          <w:b/>
          <w:bCs/>
        </w:rPr>
        <w:t>database administrators</w:t>
      </w:r>
      <w:r w:rsidRPr="00EF7D17">
        <w:rPr>
          <w:rFonts w:ascii="Times New Roman" w:hAnsi="Times New Roman"/>
          <w:bCs/>
        </w:rPr>
        <w:t xml:space="preserve"> to troubleshoot and resolve data quality issues, such as missing values, duplicates, and formatting errors, improving the </w:t>
      </w:r>
      <w:r w:rsidRPr="00EF7D17">
        <w:rPr>
          <w:rFonts w:ascii="Times New Roman" w:hAnsi="Times New Roman"/>
          <w:b/>
          <w:bCs/>
        </w:rPr>
        <w:t>reliability</w:t>
      </w:r>
      <w:r w:rsidRPr="00EF7D17">
        <w:rPr>
          <w:rFonts w:ascii="Times New Roman" w:hAnsi="Times New Roman"/>
          <w:bCs/>
        </w:rPr>
        <w:t xml:space="preserve"> of reports by</w:t>
      </w:r>
      <w:r w:rsidRPr="00EF7D17">
        <w:rPr>
          <w:rFonts w:ascii="Times New Roman" w:hAnsi="Times New Roman"/>
          <w:b/>
          <w:bCs/>
        </w:rPr>
        <w:t xml:space="preserve"> 25%.</w:t>
      </w:r>
    </w:p>
    <w:p w14:paraId="0809D0C7" w14:textId="2E939391" w:rsidR="004F0AAC" w:rsidRPr="00785001" w:rsidRDefault="003D5348" w:rsidP="004F0A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Generation UK </w:t>
      </w:r>
      <w:r w:rsidR="00EF7D17">
        <w:rPr>
          <w:rFonts w:ascii="Times New Roman" w:hAnsi="Times New Roman"/>
          <w:b/>
          <w:bCs/>
          <w:sz w:val="24"/>
          <w:szCs w:val="24"/>
        </w:rPr>
        <w:t>&amp; Ireland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F7D17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4F0AAC" w:rsidRPr="00785001">
        <w:rPr>
          <w:rFonts w:ascii="Times New Roman" w:hAnsi="Times New Roman"/>
          <w:b/>
          <w:bCs/>
          <w:szCs w:val="20"/>
        </w:rPr>
        <w:t xml:space="preserve">                                     </w:t>
      </w:r>
      <w:r w:rsidR="00857C63">
        <w:rPr>
          <w:rFonts w:ascii="Times New Roman" w:hAnsi="Times New Roman"/>
          <w:b/>
          <w:bCs/>
          <w:szCs w:val="20"/>
        </w:rPr>
        <w:t xml:space="preserve">                     </w:t>
      </w:r>
      <w:r w:rsidR="004F0AAC" w:rsidRPr="00785001">
        <w:rPr>
          <w:rFonts w:ascii="Times New Roman" w:hAnsi="Times New Roman"/>
          <w:b/>
          <w:bCs/>
          <w:szCs w:val="20"/>
        </w:rPr>
        <w:t xml:space="preserve">              </w:t>
      </w:r>
      <w:r w:rsidR="00857C63">
        <w:rPr>
          <w:rFonts w:ascii="Times New Roman" w:hAnsi="Times New Roman"/>
          <w:b/>
          <w:bCs/>
          <w:szCs w:val="20"/>
        </w:rPr>
        <w:t>October 2024 – January 2025</w:t>
      </w:r>
    </w:p>
    <w:p w14:paraId="7B9B2679" w14:textId="77777777" w:rsidR="004F0AAC" w:rsidRDefault="004F0AAC" w:rsidP="004F0AA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785001">
        <w:rPr>
          <w:rFonts w:ascii="Times New Roman" w:hAnsi="Times New Roman"/>
          <w:b/>
          <w:bCs/>
        </w:rPr>
        <w:t>Data Analytics</w:t>
      </w:r>
      <w:r>
        <w:rPr>
          <w:rFonts w:ascii="Times New Roman" w:hAnsi="Times New Roman"/>
          <w:b/>
          <w:bCs/>
        </w:rPr>
        <w:t>,</w:t>
      </w:r>
      <w:r w:rsidRPr="00785001">
        <w:rPr>
          <w:rFonts w:ascii="Times New Roman" w:hAnsi="Times New Roman"/>
          <w:b/>
          <w:bCs/>
        </w:rPr>
        <w:t xml:space="preserve"> Bootcamp</w:t>
      </w:r>
    </w:p>
    <w:p w14:paraId="0A1FFB67" w14:textId="77777777" w:rsidR="004F0AAC" w:rsidRPr="00DE6DF5" w:rsidRDefault="004F0AAC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DE6DF5">
        <w:rPr>
          <w:rFonts w:ascii="Times New Roman" w:hAnsi="Times New Roman"/>
          <w:b/>
          <w:bCs/>
        </w:rPr>
        <w:t>Data Concepts and Environments:</w:t>
      </w:r>
      <w:r w:rsidRPr="00DE6DF5">
        <w:rPr>
          <w:rFonts w:ascii="Times New Roman" w:hAnsi="Times New Roman"/>
        </w:rPr>
        <w:t xml:space="preserve"> Gained an understanding of fundamental data concepts, including data types, structures, and formats.</w:t>
      </w:r>
    </w:p>
    <w:p w14:paraId="07FC533F" w14:textId="77777777" w:rsidR="004F0AAC" w:rsidRPr="00DE6DF5" w:rsidRDefault="004F0AAC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DE6DF5">
        <w:rPr>
          <w:rFonts w:ascii="Times New Roman" w:hAnsi="Times New Roman"/>
          <w:b/>
          <w:bCs/>
        </w:rPr>
        <w:t>Data Analysis:</w:t>
      </w:r>
      <w:r w:rsidRPr="00DE6DF5">
        <w:rPr>
          <w:rFonts w:ascii="Times New Roman" w:hAnsi="Times New Roman"/>
        </w:rPr>
        <w:t xml:space="preserve"> Acquired hands-on experience in data analysis techniques using </w:t>
      </w:r>
      <w:r w:rsidRPr="00DE6DF5">
        <w:rPr>
          <w:rFonts w:ascii="Times New Roman" w:hAnsi="Times New Roman"/>
          <w:b/>
          <w:bCs/>
        </w:rPr>
        <w:t>Python</w:t>
      </w:r>
      <w:r w:rsidRPr="00DE6DF5">
        <w:rPr>
          <w:rFonts w:ascii="Times New Roman" w:hAnsi="Times New Roman"/>
        </w:rPr>
        <w:t xml:space="preserve"> (Pandas, NumPy) and </w:t>
      </w:r>
      <w:r w:rsidRPr="00DE6DF5">
        <w:rPr>
          <w:rFonts w:ascii="Times New Roman" w:hAnsi="Times New Roman"/>
          <w:b/>
          <w:bCs/>
        </w:rPr>
        <w:t>SQL</w:t>
      </w:r>
      <w:r w:rsidRPr="00DE6DF5">
        <w:rPr>
          <w:rFonts w:ascii="Times New Roman" w:hAnsi="Times New Roman"/>
        </w:rPr>
        <w:t xml:space="preserve"> for explanatory and exploratory analysis.</w:t>
      </w:r>
    </w:p>
    <w:p w14:paraId="76124D88" w14:textId="77777777" w:rsidR="004F0AAC" w:rsidRPr="00DE6DF5" w:rsidRDefault="004F0AAC" w:rsidP="004F0AAC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DE6DF5">
        <w:rPr>
          <w:rFonts w:ascii="Times New Roman" w:hAnsi="Times New Roman"/>
          <w:b/>
          <w:bCs/>
        </w:rPr>
        <w:t>Data Visualisation:</w:t>
      </w:r>
      <w:r w:rsidRPr="00DE6DF5">
        <w:rPr>
          <w:rFonts w:ascii="Times New Roman" w:hAnsi="Times New Roman"/>
        </w:rPr>
        <w:t xml:space="preserve"> Learned the art of data visualisation using </w:t>
      </w:r>
      <w:r w:rsidRPr="00DE6DF5">
        <w:rPr>
          <w:rFonts w:ascii="Times New Roman" w:hAnsi="Times New Roman"/>
          <w:b/>
          <w:bCs/>
        </w:rPr>
        <w:t>Power BI</w:t>
      </w:r>
      <w:r w:rsidRPr="00DE6DF5">
        <w:rPr>
          <w:rFonts w:ascii="Times New Roman" w:hAnsi="Times New Roman"/>
        </w:rPr>
        <w:t xml:space="preserve"> to effectively communicate insights and findings.</w:t>
      </w:r>
    </w:p>
    <w:p w14:paraId="4C23902D" w14:textId="598AC366" w:rsidR="004F0AAC" w:rsidRPr="00A77BE8" w:rsidRDefault="00EF7D17" w:rsidP="004F0AA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Voice ET News Media      </w:t>
      </w:r>
      <w:r w:rsidR="004F0AAC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</w:t>
      </w:r>
      <w:r w:rsidR="00857C63">
        <w:rPr>
          <w:rFonts w:ascii="Times New Roman" w:hAnsi="Times New Roman"/>
          <w:b/>
          <w:bCs/>
          <w:sz w:val="24"/>
          <w:szCs w:val="24"/>
        </w:rPr>
        <w:t>October 2021 – September 2024</w:t>
      </w:r>
    </w:p>
    <w:p w14:paraId="0B5EE8B7" w14:textId="77777777" w:rsidR="004F0AAC" w:rsidRDefault="004F0AAC" w:rsidP="004F0AAC">
      <w:pPr>
        <w:spacing w:after="0" w:line="240" w:lineRule="auto"/>
        <w:rPr>
          <w:rFonts w:ascii="Times New Roman" w:hAnsi="Times New Roman"/>
          <w:b/>
          <w:bCs/>
        </w:rPr>
      </w:pPr>
      <w:r w:rsidRPr="00A77BE8">
        <w:rPr>
          <w:rFonts w:ascii="Times New Roman" w:hAnsi="Times New Roman"/>
          <w:b/>
          <w:bCs/>
        </w:rPr>
        <w:t>Founder</w:t>
      </w:r>
    </w:p>
    <w:p w14:paraId="53126A34" w14:textId="1AEF7495" w:rsidR="004F0AAC" w:rsidRPr="00EF7D17" w:rsidRDefault="00EF7D17" w:rsidP="004F0AA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EF7D17">
        <w:rPr>
          <w:rFonts w:ascii="Times New Roman" w:hAnsi="Times New Roman"/>
          <w:color w:val="000000"/>
          <w:szCs w:val="21"/>
        </w:rPr>
        <w:t xml:space="preserve">Designed and developed the website's front-end architecture using HTML5, CSS, and JavaScript, ensuring an intuitive user interface and </w:t>
      </w:r>
      <w:r w:rsidRPr="00EF7D17">
        <w:rPr>
          <w:rFonts w:ascii="Times New Roman" w:hAnsi="Times New Roman"/>
          <w:b/>
          <w:color w:val="000000"/>
          <w:szCs w:val="21"/>
        </w:rPr>
        <w:t>fully responsive design</w:t>
      </w:r>
      <w:r w:rsidRPr="00EF7D17">
        <w:rPr>
          <w:rFonts w:ascii="Times New Roman" w:hAnsi="Times New Roman"/>
          <w:color w:val="000000"/>
          <w:szCs w:val="21"/>
        </w:rPr>
        <w:t xml:space="preserve"> for optimal user experience.</w:t>
      </w:r>
    </w:p>
    <w:p w14:paraId="6F5844C7" w14:textId="50082C81" w:rsidR="00EF7D17" w:rsidRPr="00EF7D17" w:rsidRDefault="00EF7D17" w:rsidP="004F0AA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</w:rPr>
      </w:pPr>
      <w:r w:rsidRPr="00EF7D17">
        <w:rPr>
          <w:rFonts w:ascii="Times New Roman" w:hAnsi="Times New Roman"/>
          <w:color w:val="000000"/>
          <w:szCs w:val="21"/>
        </w:rPr>
        <w:t xml:space="preserve">Leveraged data analysis expertise to interpret website performance metrics, analyse user behaviour, and identify opportunities for improvement, leading to a </w:t>
      </w:r>
      <w:r w:rsidRPr="00EF7D17">
        <w:rPr>
          <w:rFonts w:ascii="Times New Roman" w:hAnsi="Times New Roman"/>
          <w:b/>
          <w:color w:val="000000"/>
          <w:szCs w:val="21"/>
        </w:rPr>
        <w:t>15% increase</w:t>
      </w:r>
      <w:r w:rsidRPr="00EF7D17">
        <w:rPr>
          <w:rFonts w:ascii="Times New Roman" w:hAnsi="Times New Roman"/>
          <w:color w:val="000000"/>
          <w:szCs w:val="21"/>
        </w:rPr>
        <w:t xml:space="preserve"> in engagement.</w:t>
      </w:r>
    </w:p>
    <w:p w14:paraId="64A03138" w14:textId="2511A94F" w:rsidR="00EF7D17" w:rsidRPr="00FA4DC8" w:rsidRDefault="00EF7D17" w:rsidP="00EF7D1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</w:rPr>
      </w:pPr>
      <w:r w:rsidRPr="00FA4DC8">
        <w:rPr>
          <w:rFonts w:ascii="Times New Roman" w:hAnsi="Times New Roman"/>
        </w:rPr>
        <w:t xml:space="preserve">Designed impactful visuals and animations using </w:t>
      </w:r>
      <w:r w:rsidRPr="00FA4DC8">
        <w:rPr>
          <w:rFonts w:ascii="Times New Roman" w:hAnsi="Times New Roman"/>
          <w:b/>
        </w:rPr>
        <w:t>Adobe Photoshop</w:t>
      </w:r>
      <w:r w:rsidRPr="00FA4DC8">
        <w:rPr>
          <w:rFonts w:ascii="Times New Roman" w:hAnsi="Times New Roman"/>
        </w:rPr>
        <w:t xml:space="preserve">, </w:t>
      </w:r>
      <w:r w:rsidRPr="00FA4DC8">
        <w:rPr>
          <w:rFonts w:ascii="Times New Roman" w:hAnsi="Times New Roman"/>
          <w:b/>
        </w:rPr>
        <w:t>After Effects</w:t>
      </w:r>
      <w:r w:rsidRPr="00FA4DC8">
        <w:rPr>
          <w:rFonts w:ascii="Times New Roman" w:hAnsi="Times New Roman"/>
        </w:rPr>
        <w:t xml:space="preserve">, and </w:t>
      </w:r>
      <w:r w:rsidRPr="00FA4DC8">
        <w:rPr>
          <w:rFonts w:ascii="Times New Roman" w:hAnsi="Times New Roman"/>
          <w:b/>
        </w:rPr>
        <w:t>Adobe Premiere Pro</w:t>
      </w:r>
      <w:r w:rsidRPr="00FA4DC8">
        <w:rPr>
          <w:rFonts w:ascii="Times New Roman" w:hAnsi="Times New Roman"/>
        </w:rPr>
        <w:t xml:space="preserve">, creating engaging </w:t>
      </w:r>
      <w:hyperlink r:id="rId13" w:history="1">
        <w:r w:rsidR="00FA4DC8">
          <w:rPr>
            <w:rStyle w:val="Hyperlink"/>
            <w:rFonts w:ascii="Times New Roman" w:hAnsi="Times New Roman"/>
          </w:rPr>
          <w:t>M</w:t>
        </w:r>
        <w:r w:rsidRPr="00FA4DC8">
          <w:rPr>
            <w:rStyle w:val="Hyperlink"/>
            <w:rFonts w:ascii="Times New Roman" w:hAnsi="Times New Roman"/>
          </w:rPr>
          <w:t>ultimedia content</w:t>
        </w:r>
      </w:hyperlink>
      <w:r w:rsidR="00FA4DC8">
        <w:rPr>
          <w:rFonts w:ascii="Times New Roman" w:hAnsi="Times New Roman"/>
        </w:rPr>
        <w:t>s</w:t>
      </w:r>
      <w:r w:rsidRPr="00FA4DC8">
        <w:rPr>
          <w:rFonts w:ascii="Times New Roman" w:hAnsi="Times New Roman"/>
        </w:rPr>
        <w:t xml:space="preserve"> that aligned with the website's brand identity.</w:t>
      </w:r>
    </w:p>
    <w:p w14:paraId="1EEC415A" w14:textId="5651D2EA" w:rsidR="00920E24" w:rsidRPr="009D7D6B" w:rsidRDefault="002A5401" w:rsidP="002A5401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32"/>
          <w:szCs w:val="32"/>
        </w:rPr>
      </w:pPr>
      <w:r w:rsidRPr="009D7D6B">
        <w:rPr>
          <w:rFonts w:ascii="Times New Roman" w:hAnsi="Times New Roman"/>
          <w:sz w:val="32"/>
          <w:szCs w:val="32"/>
        </w:rPr>
        <w:t>Education</w:t>
      </w:r>
    </w:p>
    <w:p w14:paraId="3228239B" w14:textId="7C05A865" w:rsidR="002A5401" w:rsidRPr="002A5401" w:rsidRDefault="00BD04BC" w:rsidP="00BD04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D04BC">
        <w:rPr>
          <w:rFonts w:ascii="Times New Roman" w:hAnsi="Times New Roman"/>
          <w:b/>
          <w:sz w:val="24"/>
          <w:szCs w:val="24"/>
        </w:rPr>
        <w:t>Mechanical Engineering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="00EF7D17">
        <w:rPr>
          <w:rFonts w:ascii="Times New Roman" w:hAnsi="Times New Roman"/>
          <w:b/>
          <w:sz w:val="24"/>
          <w:szCs w:val="24"/>
        </w:rPr>
        <w:t>Arba Minch</w:t>
      </w:r>
      <w:r w:rsidR="002A5401" w:rsidRPr="002A5401">
        <w:rPr>
          <w:rFonts w:ascii="Times New Roman" w:hAnsi="Times New Roman"/>
          <w:b/>
          <w:sz w:val="24"/>
          <w:szCs w:val="24"/>
        </w:rPr>
        <w:t xml:space="preserve"> </w:t>
      </w:r>
      <w:r w:rsidR="0061113D">
        <w:rPr>
          <w:rFonts w:ascii="Times New Roman" w:hAnsi="Times New Roman"/>
          <w:b/>
          <w:sz w:val="24"/>
          <w:szCs w:val="24"/>
        </w:rPr>
        <w:t>University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 w:rsidR="00A77BE8">
        <w:rPr>
          <w:rFonts w:ascii="Times New Roman" w:hAnsi="Times New Roman"/>
          <w:b/>
          <w:sz w:val="24"/>
          <w:szCs w:val="24"/>
        </w:rPr>
        <w:t xml:space="preserve">    </w:t>
      </w:r>
      <w:r w:rsidR="00EF7D17">
        <w:rPr>
          <w:rFonts w:ascii="Times New Roman" w:hAnsi="Times New Roman"/>
          <w:b/>
          <w:sz w:val="24"/>
          <w:szCs w:val="24"/>
        </w:rPr>
        <w:t xml:space="preserve">                        Sep 2018</w:t>
      </w:r>
      <w:r w:rsidR="00A77BE8">
        <w:rPr>
          <w:rFonts w:ascii="Times New Roman" w:hAnsi="Times New Roman"/>
          <w:b/>
          <w:sz w:val="24"/>
          <w:szCs w:val="24"/>
        </w:rPr>
        <w:t xml:space="preserve"> – Jun 202</w:t>
      </w:r>
      <w:r w:rsidR="00BB38AC">
        <w:rPr>
          <w:rFonts w:ascii="Times New Roman" w:hAnsi="Times New Roman"/>
          <w:b/>
          <w:sz w:val="24"/>
          <w:szCs w:val="24"/>
        </w:rPr>
        <w:t>0</w:t>
      </w:r>
    </w:p>
    <w:p w14:paraId="17D33751" w14:textId="20A25FBB" w:rsidR="00097C31" w:rsidRPr="00C42C69" w:rsidRDefault="002A5401" w:rsidP="00C42C6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Cs/>
          <w:szCs w:val="20"/>
        </w:rPr>
        <w:t>Modules Include</w:t>
      </w:r>
      <w:r w:rsidR="00A77BE8">
        <w:rPr>
          <w:rFonts w:ascii="Times New Roman" w:hAnsi="Times New Roman"/>
          <w:bCs/>
          <w:szCs w:val="20"/>
        </w:rPr>
        <w:t>d</w:t>
      </w:r>
      <w:r>
        <w:rPr>
          <w:rFonts w:ascii="Times New Roman" w:hAnsi="Times New Roman"/>
          <w:bCs/>
          <w:szCs w:val="20"/>
        </w:rPr>
        <w:t>:</w:t>
      </w:r>
      <w:r>
        <w:rPr>
          <w:rFonts w:ascii="Times New Roman" w:hAnsi="Times New Roman"/>
          <w:b/>
          <w:szCs w:val="20"/>
        </w:rPr>
        <w:t xml:space="preserve"> </w:t>
      </w:r>
      <w:r w:rsidRPr="00874EED">
        <w:rPr>
          <w:rFonts w:ascii="Times New Roman" w:hAnsi="Times New Roman"/>
          <w:bCs/>
          <w:szCs w:val="20"/>
        </w:rPr>
        <w:t xml:space="preserve">Mathematical Techniques </w:t>
      </w:r>
      <w:r w:rsidRPr="00874EED">
        <w:rPr>
          <w:rFonts w:ascii="Times New Roman" w:hAnsi="Times New Roman"/>
          <w:b/>
          <w:szCs w:val="20"/>
        </w:rPr>
        <w:t>(91</w:t>
      </w:r>
      <w:r w:rsidR="00874EED" w:rsidRPr="00874EED">
        <w:rPr>
          <w:rFonts w:ascii="Times New Roman" w:hAnsi="Times New Roman"/>
          <w:b/>
          <w:szCs w:val="20"/>
        </w:rPr>
        <w:t>%)</w:t>
      </w:r>
      <w:r w:rsidR="00874EED" w:rsidRPr="00874EED">
        <w:rPr>
          <w:rFonts w:ascii="Times New Roman" w:hAnsi="Times New Roman"/>
          <w:bCs/>
          <w:szCs w:val="20"/>
        </w:rPr>
        <w:t xml:space="preserve"> and Computing and Data Analysis</w:t>
      </w:r>
      <w:r w:rsidR="00874EED">
        <w:rPr>
          <w:rFonts w:ascii="Times New Roman" w:hAnsi="Times New Roman"/>
          <w:b/>
          <w:szCs w:val="20"/>
        </w:rPr>
        <w:t xml:space="preserve"> (82%)</w:t>
      </w:r>
    </w:p>
    <w:p w14:paraId="6710CDD3" w14:textId="021820A9" w:rsidR="00F835C1" w:rsidRPr="00097C31" w:rsidRDefault="0061113D" w:rsidP="002A54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97C31">
        <w:rPr>
          <w:rFonts w:ascii="Times New Roman" w:hAnsi="Times New Roman"/>
          <w:b/>
          <w:sz w:val="24"/>
          <w:szCs w:val="24"/>
        </w:rPr>
        <w:t>National Educational Assessment and Examinations Agency (</w:t>
      </w:r>
      <w:r w:rsidR="00FA4DC8">
        <w:rPr>
          <w:rFonts w:ascii="Times New Roman" w:hAnsi="Times New Roman"/>
          <w:b/>
          <w:sz w:val="24"/>
          <w:szCs w:val="24"/>
        </w:rPr>
        <w:t xml:space="preserve">NEAEA)       </w:t>
      </w:r>
      <w:r w:rsidR="00EF7D17">
        <w:rPr>
          <w:rFonts w:ascii="Times New Roman" w:hAnsi="Times New Roman"/>
          <w:b/>
          <w:sz w:val="24"/>
          <w:szCs w:val="24"/>
        </w:rPr>
        <w:t xml:space="preserve">        Aug 2018</w:t>
      </w:r>
    </w:p>
    <w:p w14:paraId="4B38F7DC" w14:textId="1F64683F" w:rsidR="00F835C1" w:rsidRDefault="0061113D" w:rsidP="00F835C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Cs w:val="20"/>
        </w:rPr>
      </w:pPr>
      <w:r>
        <w:rPr>
          <w:rFonts w:ascii="Times New Roman" w:hAnsi="Times New Roman"/>
          <w:bCs/>
          <w:szCs w:val="20"/>
        </w:rPr>
        <w:t>University Entrance Examination</w:t>
      </w:r>
      <w:r w:rsidR="00F835C1">
        <w:rPr>
          <w:rFonts w:ascii="Times New Roman" w:hAnsi="Times New Roman"/>
          <w:bCs/>
          <w:szCs w:val="20"/>
        </w:rPr>
        <w:t xml:space="preserve">, </w:t>
      </w:r>
      <w:r w:rsidR="002A5401" w:rsidRPr="00F835C1">
        <w:rPr>
          <w:rFonts w:ascii="Times New Roman" w:hAnsi="Times New Roman"/>
          <w:bCs/>
          <w:szCs w:val="20"/>
        </w:rPr>
        <w:t>Natural Science</w:t>
      </w:r>
    </w:p>
    <w:p w14:paraId="399ED455" w14:textId="6FA4B1C8" w:rsidR="006855C6" w:rsidRPr="00785001" w:rsidRDefault="00BC49FD" w:rsidP="008442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785001">
        <w:rPr>
          <w:rFonts w:ascii="Times New Roman" w:hAnsi="Times New Roman"/>
          <w:sz w:val="32"/>
          <w:szCs w:val="32"/>
        </w:rPr>
        <w:t>Key</w:t>
      </w:r>
      <w:r w:rsidR="006855C6" w:rsidRPr="00785001">
        <w:rPr>
          <w:rFonts w:ascii="Times New Roman" w:hAnsi="Times New Roman"/>
          <w:sz w:val="32"/>
          <w:szCs w:val="32"/>
        </w:rPr>
        <w:t xml:space="preserve"> skills</w:t>
      </w:r>
    </w:p>
    <w:tbl>
      <w:tblPr>
        <w:tblW w:w="15777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  <w:gridCol w:w="3190"/>
        <w:gridCol w:w="3017"/>
      </w:tblGrid>
      <w:tr w:rsidR="002A4982" w:rsidRPr="00785001" w14:paraId="37B5B301" w14:textId="77777777" w:rsidTr="002A4982">
        <w:trPr>
          <w:trHeight w:val="715"/>
        </w:trPr>
        <w:tc>
          <w:tcPr>
            <w:tcW w:w="3190" w:type="dxa"/>
          </w:tcPr>
          <w:p w14:paraId="4CFE2C5B" w14:textId="3DB3DD47" w:rsidR="002A4982" w:rsidRPr="00785001" w:rsidRDefault="006A2A80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 w:rsidRPr="00785001">
              <w:rPr>
                <w:rFonts w:ascii="Times New Roman" w:hAnsi="Times New Roman"/>
                <w:bCs/>
                <w:szCs w:val="20"/>
              </w:rPr>
              <w:t>Data Analysis</w:t>
            </w:r>
          </w:p>
          <w:p w14:paraId="4DF88868" w14:textId="77777777" w:rsidR="002A4982" w:rsidRPr="00C21674" w:rsidRDefault="002A4982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 xml:space="preserve">Python </w:t>
            </w:r>
          </w:p>
          <w:p w14:paraId="0CA4583C" w14:textId="2DA6370D" w:rsidR="006A2A80" w:rsidRPr="00C21674" w:rsidRDefault="006A2A80" w:rsidP="00814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>Power BI</w:t>
            </w:r>
          </w:p>
        </w:tc>
        <w:tc>
          <w:tcPr>
            <w:tcW w:w="3190" w:type="dxa"/>
          </w:tcPr>
          <w:p w14:paraId="12C22211" w14:textId="77777777" w:rsidR="002A4982" w:rsidRPr="00C21674" w:rsidRDefault="002A4982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>MS Excel</w:t>
            </w:r>
          </w:p>
          <w:p w14:paraId="3CA1B1DB" w14:textId="77777777" w:rsidR="002A4982" w:rsidRPr="00C21674" w:rsidRDefault="002A4982" w:rsidP="00886C69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>SQL</w:t>
            </w:r>
          </w:p>
          <w:p w14:paraId="17D9ABC0" w14:textId="0DA0740E" w:rsidR="002A4982" w:rsidRPr="00785001" w:rsidRDefault="00442EB9" w:rsidP="00814CB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 w:rsidRPr="00442EB9">
              <w:rPr>
                <w:rFonts w:ascii="Times New Roman" w:hAnsi="Times New Roman"/>
                <w:b/>
                <w:szCs w:val="20"/>
              </w:rPr>
              <w:t>Statistics</w:t>
            </w:r>
            <w:r w:rsidR="006A2A80" w:rsidRPr="00785001">
              <w:rPr>
                <w:rFonts w:ascii="Times New Roman" w:hAnsi="Times New Roman"/>
                <w:bCs/>
                <w:szCs w:val="20"/>
              </w:rPr>
              <w:t xml:space="preserve"> </w:t>
            </w:r>
          </w:p>
        </w:tc>
        <w:tc>
          <w:tcPr>
            <w:tcW w:w="3190" w:type="dxa"/>
          </w:tcPr>
          <w:p w14:paraId="0FF9F475" w14:textId="77777777" w:rsidR="00814CB7" w:rsidRPr="00C21674" w:rsidRDefault="00814CB7" w:rsidP="00D755D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Cs w:val="20"/>
              </w:rPr>
            </w:pPr>
            <w:r w:rsidRPr="00C21674">
              <w:rPr>
                <w:rFonts w:ascii="Times New Roman" w:hAnsi="Times New Roman"/>
                <w:b/>
                <w:szCs w:val="20"/>
              </w:rPr>
              <w:t xml:space="preserve">Tableau </w:t>
            </w:r>
          </w:p>
          <w:p w14:paraId="57E7E4C8" w14:textId="7D3FE99F" w:rsidR="002A4982" w:rsidRDefault="002A4982" w:rsidP="00D755D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 w:rsidRPr="00785001">
              <w:rPr>
                <w:rFonts w:ascii="Times New Roman" w:hAnsi="Times New Roman"/>
                <w:bCs/>
                <w:szCs w:val="20"/>
              </w:rPr>
              <w:t xml:space="preserve">Data </w:t>
            </w:r>
            <w:r w:rsidR="00442EB9">
              <w:rPr>
                <w:rFonts w:ascii="Times New Roman" w:hAnsi="Times New Roman"/>
                <w:bCs/>
                <w:szCs w:val="20"/>
              </w:rPr>
              <w:t>Visualization</w:t>
            </w:r>
          </w:p>
          <w:p w14:paraId="149E9B57" w14:textId="7261C39E" w:rsidR="00442EB9" w:rsidRPr="00785001" w:rsidRDefault="00442EB9" w:rsidP="00D755DD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Cs w:val="20"/>
              </w:rPr>
            </w:pPr>
            <w:r>
              <w:rPr>
                <w:rFonts w:ascii="Times New Roman" w:hAnsi="Times New Roman"/>
                <w:bCs/>
                <w:szCs w:val="20"/>
              </w:rPr>
              <w:t>Data Base Management</w:t>
            </w:r>
          </w:p>
        </w:tc>
        <w:tc>
          <w:tcPr>
            <w:tcW w:w="3190" w:type="dxa"/>
            <w:shd w:val="clear" w:color="auto" w:fill="auto"/>
          </w:tcPr>
          <w:p w14:paraId="65B1F7DF" w14:textId="013FEE44" w:rsidR="002A4982" w:rsidRPr="00785001" w:rsidRDefault="002A4982" w:rsidP="002A49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17" w:type="dxa"/>
            <w:shd w:val="clear" w:color="auto" w:fill="auto"/>
          </w:tcPr>
          <w:p w14:paraId="49009DE2" w14:textId="77777777" w:rsidR="002A4982" w:rsidRPr="00785001" w:rsidRDefault="002A4982" w:rsidP="002A49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0"/>
              </w:rPr>
            </w:pPr>
          </w:p>
        </w:tc>
      </w:tr>
    </w:tbl>
    <w:p w14:paraId="140AFCC8" w14:textId="77777777" w:rsidR="00052E77" w:rsidRPr="00DE6DF5" w:rsidRDefault="00052E77" w:rsidP="00DE6DF5">
      <w:pPr>
        <w:spacing w:after="0" w:line="240" w:lineRule="auto"/>
        <w:rPr>
          <w:rFonts w:ascii="Times New Roman" w:hAnsi="Times New Roman"/>
          <w:b/>
          <w:bCs/>
        </w:rPr>
      </w:pPr>
    </w:p>
    <w:p w14:paraId="50681AC4" w14:textId="38A5CE9E" w:rsidR="0026565A" w:rsidRPr="0026565A" w:rsidRDefault="0021775E" w:rsidP="0026565A">
      <w:pPr>
        <w:pBdr>
          <w:bottom w:val="single" w:sz="4" w:space="1" w:color="auto"/>
        </w:pBdr>
        <w:rPr>
          <w:rFonts w:ascii="Times New Roman" w:hAnsi="Times New Roman"/>
          <w:sz w:val="28"/>
          <w:szCs w:val="28"/>
        </w:rPr>
      </w:pPr>
      <w:r w:rsidRPr="00785001">
        <w:rPr>
          <w:rFonts w:ascii="Times New Roman" w:hAnsi="Times New Roman"/>
          <w:sz w:val="28"/>
          <w:szCs w:val="28"/>
        </w:rPr>
        <w:lastRenderedPageBreak/>
        <w:t>Certifications</w:t>
      </w:r>
    </w:p>
    <w:p w14:paraId="68BFA82A" w14:textId="567DCC37" w:rsidR="008E7F14" w:rsidRDefault="008E7F14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8E7F14">
        <w:rPr>
          <w:rFonts w:ascii="Times New Roman" w:hAnsi="Times New Roman"/>
        </w:rPr>
        <w:t>Microsoft Power Platform Fundamentals (PL-900)</w:t>
      </w:r>
    </w:p>
    <w:p w14:paraId="7378AF62" w14:textId="533664A3" w:rsidR="008E7F14" w:rsidRDefault="008E7F14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8E7F14">
        <w:rPr>
          <w:rFonts w:ascii="Times New Roman" w:hAnsi="Times New Roman"/>
        </w:rPr>
        <w:t>Certified Data Analyst from Generation UK &amp; Ireland</w:t>
      </w:r>
    </w:p>
    <w:p w14:paraId="594400D8" w14:textId="50892CB2" w:rsidR="00CB35E2" w:rsidRDefault="008C3DC6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hyperlink r:id="rId14" w:history="1">
        <w:r w:rsidR="00F71D33" w:rsidRPr="00E325CA">
          <w:rPr>
            <w:rStyle w:val="Hyperlink"/>
            <w:rFonts w:ascii="Times New Roman" w:hAnsi="Times New Roman"/>
          </w:rPr>
          <w:t>Data Analytics Essentials Issued by Cisco</w:t>
        </w:r>
      </w:hyperlink>
    </w:p>
    <w:p w14:paraId="29DA85FE" w14:textId="6B20B835" w:rsidR="008E7F14" w:rsidRPr="008E7F14" w:rsidRDefault="008C3DC6" w:rsidP="008E7F14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hyperlink r:id="rId15" w:history="1">
        <w:r w:rsidR="008E7F14" w:rsidRPr="00E325CA">
          <w:rPr>
            <w:rStyle w:val="Hyperlink"/>
            <w:rFonts w:ascii="Segoe UI" w:hAnsi="Segoe UI" w:cs="Segoe UI"/>
            <w:sz w:val="21"/>
            <w:szCs w:val="21"/>
          </w:rPr>
          <w:t>Data Protection (GDPR) Issued by High speed Training UK</w:t>
        </w:r>
      </w:hyperlink>
    </w:p>
    <w:p w14:paraId="1DC527B4" w14:textId="4CEDCA68" w:rsidR="00B8133D" w:rsidRPr="00785001" w:rsidRDefault="00B8133D" w:rsidP="00B8133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Projects</w:t>
      </w:r>
    </w:p>
    <w:p w14:paraId="63E697A7" w14:textId="37C10E66" w:rsidR="000458FA" w:rsidRDefault="000458FA" w:rsidP="000458FA">
      <w:pPr>
        <w:rPr>
          <w:b/>
          <w:bCs/>
        </w:rPr>
      </w:pPr>
      <w:r w:rsidRPr="00D960DD">
        <w:rPr>
          <w:rFonts w:ascii="Times New Roman" w:hAnsi="Times New Roman"/>
          <w:b/>
          <w:bCs/>
        </w:rPr>
        <w:t xml:space="preserve">Project </w:t>
      </w:r>
      <w:r>
        <w:rPr>
          <w:rFonts w:ascii="Times New Roman" w:hAnsi="Times New Roman"/>
          <w:b/>
          <w:bCs/>
        </w:rPr>
        <w:t>1</w:t>
      </w:r>
      <w:r w:rsidRPr="00D960DD">
        <w:rPr>
          <w:rFonts w:ascii="Times New Roman" w:hAnsi="Times New Roman"/>
          <w:b/>
          <w:bCs/>
        </w:rPr>
        <w:t xml:space="preserve">: </w:t>
      </w:r>
      <w:hyperlink r:id="rId16" w:history="1">
        <w:r w:rsidR="008E7F14" w:rsidRPr="008E7F14">
          <w:rPr>
            <w:rStyle w:val="Hyperlink"/>
            <w:rFonts w:ascii="Times New Roman" w:hAnsi="Times New Roman"/>
            <w:b/>
            <w:bCs/>
          </w:rPr>
          <w:t>Electric Vehicles EDA Dashboard</w:t>
        </w:r>
      </w:hyperlink>
    </w:p>
    <w:p w14:paraId="3293AA6F" w14:textId="77777777" w:rsidR="0025412F" w:rsidRDefault="000458FA" w:rsidP="0025412F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AB6788">
        <w:rPr>
          <w:rFonts w:ascii="Times New Roman" w:hAnsi="Times New Roman"/>
          <w:b/>
          <w:bCs/>
        </w:rPr>
        <w:t>Tools Used:</w:t>
      </w:r>
      <w:r w:rsidRPr="00AB6788">
        <w:rPr>
          <w:rFonts w:ascii="Times New Roman" w:hAnsi="Times New Roman"/>
        </w:rPr>
        <w:t xml:space="preserve"> </w:t>
      </w:r>
      <w:r w:rsidRPr="000458FA">
        <w:rPr>
          <w:rFonts w:ascii="Times New Roman" w:hAnsi="Times New Roman"/>
          <w:b/>
          <w:bCs/>
        </w:rPr>
        <w:t>Power BI</w:t>
      </w:r>
      <w:r w:rsidR="008E7F14">
        <w:rPr>
          <w:rFonts w:ascii="Times New Roman" w:hAnsi="Times New Roman"/>
        </w:rPr>
        <w:t>,</w:t>
      </w:r>
      <w:r w:rsidRPr="00AB6788">
        <w:rPr>
          <w:rFonts w:ascii="Times New Roman" w:hAnsi="Times New Roman"/>
        </w:rPr>
        <w:t xml:space="preserve"> </w:t>
      </w:r>
      <w:r w:rsidRPr="000458FA">
        <w:rPr>
          <w:rFonts w:ascii="Times New Roman" w:hAnsi="Times New Roman"/>
          <w:b/>
          <w:bCs/>
        </w:rPr>
        <w:t>Excel</w:t>
      </w:r>
    </w:p>
    <w:p w14:paraId="7DBB0EF0" w14:textId="20A70BAA" w:rsidR="005B5E78" w:rsidRPr="0045739D" w:rsidRDefault="005B5E78" w:rsidP="0045739D">
      <w:pPr>
        <w:pStyle w:val="ListParagraph"/>
        <w:ind w:left="0"/>
        <w:rPr>
          <w:rFonts w:ascii="Times New Roman" w:hAnsi="Times New Roman"/>
          <w:b/>
          <w:bCs/>
        </w:rPr>
      </w:pPr>
      <w:r w:rsidRPr="0045739D">
        <w:rPr>
          <w:rFonts w:ascii="Times New Roman" w:hAnsi="Times New Roman"/>
          <w:b/>
          <w:bCs/>
        </w:rPr>
        <w:t xml:space="preserve">Core </w:t>
      </w:r>
      <w:r w:rsidR="0025412F" w:rsidRPr="0045739D">
        <w:rPr>
          <w:rFonts w:ascii="Times New Roman" w:hAnsi="Times New Roman"/>
          <w:b/>
          <w:bCs/>
        </w:rPr>
        <w:t>r</w:t>
      </w:r>
      <w:r w:rsidRPr="0045739D">
        <w:rPr>
          <w:rFonts w:ascii="Times New Roman" w:hAnsi="Times New Roman"/>
          <w:b/>
          <w:bCs/>
        </w:rPr>
        <w:t>esponsibilities</w:t>
      </w:r>
      <w:r w:rsidR="00AC61A4" w:rsidRPr="0045739D">
        <w:rPr>
          <w:rFonts w:ascii="Times New Roman" w:hAnsi="Times New Roman"/>
          <w:b/>
          <w:bCs/>
        </w:rPr>
        <w:t>:</w:t>
      </w:r>
    </w:p>
    <w:p w14:paraId="71DA6BA8" w14:textId="10BF5019" w:rsidR="000458FA" w:rsidRDefault="005B5E78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Data Analysis:</w:t>
      </w:r>
      <w:r w:rsidR="000458FA" w:rsidRPr="003B1403">
        <w:rPr>
          <w:rFonts w:ascii="Times New Roman" w:hAnsi="Times New Roman"/>
        </w:rPr>
        <w:t xml:space="preserve"> </w:t>
      </w:r>
      <w:r w:rsidRPr="005B5E78">
        <w:rPr>
          <w:rFonts w:ascii="Times New Roman" w:hAnsi="Times New Roman"/>
        </w:rPr>
        <w:t>Led the analysis of the electric</w:t>
      </w:r>
      <w:r>
        <w:rPr>
          <w:rFonts w:ascii="Times New Roman" w:hAnsi="Times New Roman"/>
        </w:rPr>
        <w:t xml:space="preserve"> vehicle (EV) in USA</w:t>
      </w:r>
      <w:r w:rsidRPr="005B5E78">
        <w:rPr>
          <w:rFonts w:ascii="Times New Roman" w:hAnsi="Times New Roman"/>
        </w:rPr>
        <w:t>, uncovering critical insights into geographic distribution, market trends, and opportunities for increasing EV adoption</w:t>
      </w:r>
      <w:r>
        <w:rPr>
          <w:rFonts w:ascii="Times New Roman" w:hAnsi="Times New Roman"/>
        </w:rPr>
        <w:t>.</w:t>
      </w:r>
    </w:p>
    <w:p w14:paraId="78DCB09F" w14:textId="54555CFA" w:rsidR="005B5E78" w:rsidRPr="005B5E78" w:rsidRDefault="005B5E78" w:rsidP="005B5E7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5B5E78">
        <w:rPr>
          <w:rFonts w:ascii="Times New Roman" w:hAnsi="Times New Roman"/>
          <w:b/>
        </w:rPr>
        <w:t>Data Exploration and Cleaning:</w:t>
      </w:r>
      <w:r>
        <w:rPr>
          <w:rFonts w:ascii="Times New Roman" w:hAnsi="Times New Roman"/>
          <w:b/>
        </w:rPr>
        <w:t xml:space="preserve"> </w:t>
      </w:r>
      <w:r w:rsidRPr="005B5E78">
        <w:rPr>
          <w:rFonts w:ascii="Times New Roman" w:hAnsi="Times New Roman"/>
        </w:rPr>
        <w:t>Conducted preliminary analysis of the electric vehicle population dataset (USA) using Excel, cleaning approximately 15-20% of the data by identifying and correcting inconsistencies, missing values, and outliers.</w:t>
      </w:r>
    </w:p>
    <w:p w14:paraId="69DCBE61" w14:textId="7CA4846C" w:rsidR="005B5E78" w:rsidRPr="005B5E78" w:rsidRDefault="0025412F" w:rsidP="002541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 xml:space="preserve">Data Visualization: </w:t>
      </w:r>
      <w:r w:rsidRPr="0025412F">
        <w:rPr>
          <w:rFonts w:ascii="Times New Roman" w:hAnsi="Times New Roman"/>
          <w:bCs/>
        </w:rPr>
        <w:t>Developed dynam</w:t>
      </w:r>
      <w:r>
        <w:rPr>
          <w:rFonts w:ascii="Times New Roman" w:hAnsi="Times New Roman"/>
          <w:bCs/>
        </w:rPr>
        <w:t xml:space="preserve">ic and </w:t>
      </w:r>
      <w:r w:rsidRPr="0025412F">
        <w:rPr>
          <w:rFonts w:ascii="Times New Roman" w:hAnsi="Times New Roman"/>
          <w:bCs/>
        </w:rPr>
        <w:t xml:space="preserve">interactive dashboards using </w:t>
      </w:r>
      <w:r w:rsidRPr="0025412F">
        <w:rPr>
          <w:rFonts w:ascii="Times New Roman" w:hAnsi="Times New Roman"/>
          <w:b/>
          <w:bCs/>
        </w:rPr>
        <w:t>Power BI</w:t>
      </w:r>
      <w:r w:rsidRPr="0025412F">
        <w:rPr>
          <w:rFonts w:ascii="Times New Roman" w:hAnsi="Times New Roman"/>
          <w:bCs/>
        </w:rPr>
        <w:t xml:space="preserve">, presenting key findings related to electric vehicle distribution, price ranges, and utility company roles. </w:t>
      </w:r>
      <w:r>
        <w:rPr>
          <w:rFonts w:ascii="Times New Roman" w:hAnsi="Times New Roman"/>
          <w:bCs/>
        </w:rPr>
        <w:t>Also, t</w:t>
      </w:r>
      <w:r w:rsidRPr="0025412F">
        <w:rPr>
          <w:rFonts w:ascii="Times New Roman" w:hAnsi="Times New Roman"/>
          <w:bCs/>
        </w:rPr>
        <w:t xml:space="preserve">he visualizations helped illustrate that </w:t>
      </w:r>
      <w:r w:rsidRPr="0025412F">
        <w:rPr>
          <w:rFonts w:ascii="Times New Roman" w:hAnsi="Times New Roman"/>
          <w:b/>
          <w:bCs/>
        </w:rPr>
        <w:t>40%</w:t>
      </w:r>
      <w:r w:rsidRPr="0025412F">
        <w:rPr>
          <w:rFonts w:ascii="Times New Roman" w:hAnsi="Times New Roman"/>
          <w:bCs/>
        </w:rPr>
        <w:t xml:space="preserve"> of electric vehicle owners in the dataset are located in five major cities.</w:t>
      </w:r>
    </w:p>
    <w:p w14:paraId="51279BD4" w14:textId="79BB77A3" w:rsidR="000458FA" w:rsidRDefault="000458FA" w:rsidP="00B91297">
      <w:pPr>
        <w:spacing w:before="100" w:beforeAutospacing="1" w:after="100" w:afterAutospacing="1" w:line="240" w:lineRule="auto"/>
        <w:rPr>
          <w:rFonts w:ascii="Times New Roman" w:hAnsi="Times New Roman"/>
          <w:b/>
          <w:bCs/>
        </w:rPr>
      </w:pPr>
      <w:r w:rsidRPr="000458FA">
        <w:rPr>
          <w:rFonts w:ascii="Times New Roman" w:hAnsi="Times New Roman"/>
          <w:b/>
          <w:bCs/>
        </w:rPr>
        <w:t xml:space="preserve">Project 2: </w:t>
      </w:r>
      <w:hyperlink r:id="rId17" w:history="1">
        <w:r w:rsidR="0025412F" w:rsidRPr="0025412F">
          <w:rPr>
            <w:rStyle w:val="Hyperlink"/>
            <w:rFonts w:ascii="Times New Roman" w:hAnsi="Times New Roman"/>
            <w:b/>
            <w:bCs/>
          </w:rPr>
          <w:t>Worldwide Importers LTD Product and Sales Analysis</w:t>
        </w:r>
      </w:hyperlink>
    </w:p>
    <w:p w14:paraId="464570C4" w14:textId="537D19FE" w:rsidR="00857C63" w:rsidRDefault="00857C63" w:rsidP="00857C63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AB6788">
        <w:rPr>
          <w:rFonts w:ascii="Times New Roman" w:hAnsi="Times New Roman"/>
          <w:b/>
          <w:bCs/>
        </w:rPr>
        <w:t>Tools Used:</w:t>
      </w:r>
      <w:r w:rsidRPr="00AB678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 xml:space="preserve">SQL, </w:t>
      </w:r>
      <w:r w:rsidR="0051782E">
        <w:rPr>
          <w:rFonts w:ascii="Times New Roman" w:hAnsi="Times New Roman"/>
          <w:b/>
          <w:bCs/>
        </w:rPr>
        <w:t>Python (</w:t>
      </w:r>
      <w:r w:rsidR="00AC61A4">
        <w:rPr>
          <w:rFonts w:ascii="Times New Roman" w:hAnsi="Times New Roman"/>
          <w:b/>
          <w:bCs/>
        </w:rPr>
        <w:t>pandas, Matplotlib)</w:t>
      </w:r>
    </w:p>
    <w:p w14:paraId="7103EE36" w14:textId="567B4B2A" w:rsidR="00857C63" w:rsidRPr="0045739D" w:rsidRDefault="00857C63" w:rsidP="0045739D">
      <w:pPr>
        <w:pStyle w:val="ListParagraph"/>
        <w:ind w:left="0"/>
        <w:rPr>
          <w:rFonts w:ascii="Times New Roman" w:hAnsi="Times New Roman"/>
          <w:b/>
          <w:bCs/>
        </w:rPr>
      </w:pPr>
      <w:r w:rsidRPr="0045739D">
        <w:rPr>
          <w:rFonts w:ascii="Times New Roman" w:hAnsi="Times New Roman"/>
          <w:b/>
          <w:bCs/>
        </w:rPr>
        <w:t xml:space="preserve">Core </w:t>
      </w:r>
      <w:r w:rsidR="0045739D" w:rsidRPr="0045739D">
        <w:rPr>
          <w:rFonts w:ascii="Times New Roman" w:hAnsi="Times New Roman"/>
          <w:b/>
          <w:bCs/>
        </w:rPr>
        <w:t>R</w:t>
      </w:r>
      <w:r w:rsidRPr="0045739D">
        <w:rPr>
          <w:rFonts w:ascii="Times New Roman" w:hAnsi="Times New Roman"/>
          <w:b/>
          <w:bCs/>
        </w:rPr>
        <w:t>esponsibilities</w:t>
      </w:r>
      <w:r w:rsidR="00AC61A4" w:rsidRPr="0045739D">
        <w:rPr>
          <w:rFonts w:ascii="Times New Roman" w:hAnsi="Times New Roman"/>
          <w:b/>
          <w:bCs/>
        </w:rPr>
        <w:t>:</w:t>
      </w:r>
    </w:p>
    <w:p w14:paraId="7B5F6CB1" w14:textId="1019BA80" w:rsidR="00857C63" w:rsidRPr="00AC61A4" w:rsidRDefault="00857C63" w:rsidP="00857C6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  <w:b/>
        </w:rPr>
      </w:pPr>
      <w:r w:rsidRPr="00857C63">
        <w:rPr>
          <w:rFonts w:ascii="Times New Roman" w:hAnsi="Times New Roman"/>
          <w:b/>
        </w:rPr>
        <w:t xml:space="preserve">Data Extraction and Querying: </w:t>
      </w:r>
      <w:r w:rsidRPr="00857C63">
        <w:rPr>
          <w:rFonts w:ascii="Times New Roman" w:hAnsi="Times New Roman"/>
        </w:rPr>
        <w:t>Utilize</w:t>
      </w:r>
      <w:r w:rsidR="00AC61A4">
        <w:rPr>
          <w:rFonts w:ascii="Times New Roman" w:hAnsi="Times New Roman"/>
        </w:rPr>
        <w:t>d SQL queries to extract</w:t>
      </w:r>
      <w:r w:rsidRPr="00857C63">
        <w:rPr>
          <w:rFonts w:ascii="Times New Roman" w:hAnsi="Times New Roman"/>
        </w:rPr>
        <w:t xml:space="preserve"> customer data, including names and order counts, from the World-wide</w:t>
      </w:r>
      <w:r w:rsidR="00AC61A4">
        <w:rPr>
          <w:rFonts w:ascii="Times New Roman" w:hAnsi="Times New Roman"/>
        </w:rPr>
        <w:t xml:space="preserve"> Importers database in</w:t>
      </w:r>
      <w:r w:rsidRPr="00857C63">
        <w:rPr>
          <w:rFonts w:ascii="Times New Roman" w:hAnsi="Times New Roman"/>
        </w:rPr>
        <w:t xml:space="preserve"> SSMS, then connected SSMS to Python to fetch and manipulate the data for analysis.</w:t>
      </w:r>
    </w:p>
    <w:p w14:paraId="40B50A79" w14:textId="6ECD3BE9" w:rsidR="00C41ED0" w:rsidRDefault="00C41ED0" w:rsidP="00C41E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Product </w:t>
      </w:r>
      <w:r w:rsidRPr="00C41ED0">
        <w:rPr>
          <w:rFonts w:ascii="Times New Roman" w:hAnsi="Times New Roman"/>
          <w:b/>
        </w:rPr>
        <w:t xml:space="preserve">Analysis: </w:t>
      </w:r>
      <w:r>
        <w:rPr>
          <w:rFonts w:ascii="Times New Roman" w:hAnsi="Times New Roman"/>
        </w:rPr>
        <w:t>Analys</w:t>
      </w:r>
      <w:r w:rsidRPr="00C41ED0">
        <w:rPr>
          <w:rFonts w:ascii="Times New Roman" w:hAnsi="Times New Roman"/>
        </w:rPr>
        <w:t>ed the top 5 most frequently or</w:t>
      </w:r>
      <w:r>
        <w:rPr>
          <w:rFonts w:ascii="Times New Roman" w:hAnsi="Times New Roman"/>
        </w:rPr>
        <w:t>dered products, which made up 55</w:t>
      </w:r>
      <w:r w:rsidRPr="00C41ED0">
        <w:rPr>
          <w:rFonts w:ascii="Times New Roman" w:hAnsi="Times New Roman"/>
        </w:rPr>
        <w:t>% of total sales, and visual</w:t>
      </w:r>
      <w:r>
        <w:rPr>
          <w:rFonts w:ascii="Times New Roman" w:hAnsi="Times New Roman"/>
        </w:rPr>
        <w:t>ized their trends using Python(Matplotlib) visualization</w:t>
      </w:r>
      <w:r w:rsidRPr="00C41ED0">
        <w:rPr>
          <w:rFonts w:ascii="Times New Roman" w:hAnsi="Times New Roman"/>
        </w:rPr>
        <w:t>.</w:t>
      </w:r>
    </w:p>
    <w:p w14:paraId="2F7D57ED" w14:textId="60A8E1E5" w:rsidR="00C41ED0" w:rsidRPr="00C41ED0" w:rsidRDefault="0051782E" w:rsidP="0051782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51782E">
        <w:rPr>
          <w:rFonts w:ascii="Times New Roman" w:hAnsi="Times New Roman"/>
          <w:b/>
        </w:rPr>
        <w:t>Insight:</w:t>
      </w:r>
      <w:r w:rsidRPr="0051782E">
        <w:rPr>
          <w:rFonts w:ascii="Times New Roman" w:hAnsi="Times New Roman"/>
        </w:rPr>
        <w:t xml:space="preserve"> Recognizing that </w:t>
      </w:r>
      <w:r w:rsidRPr="00EE6E29">
        <w:rPr>
          <w:rFonts w:ascii="Times New Roman" w:hAnsi="Times New Roman"/>
          <w:b/>
        </w:rPr>
        <w:t>10%</w:t>
      </w:r>
      <w:r>
        <w:rPr>
          <w:rFonts w:ascii="Times New Roman" w:hAnsi="Times New Roman"/>
        </w:rPr>
        <w:t xml:space="preserve"> of employees contribute to </w:t>
      </w:r>
      <w:r w:rsidRPr="00EE6E29">
        <w:rPr>
          <w:rFonts w:ascii="Times New Roman" w:hAnsi="Times New Roman"/>
          <w:b/>
        </w:rPr>
        <w:t>30%</w:t>
      </w:r>
      <w:r w:rsidRPr="0051782E">
        <w:rPr>
          <w:rFonts w:ascii="Times New Roman" w:hAnsi="Times New Roman"/>
        </w:rPr>
        <w:t xml:space="preserve"> of total sales, providing insights into potential talent management strategies, training, or </w:t>
      </w:r>
      <w:r w:rsidRPr="00EE6E29">
        <w:rPr>
          <w:rFonts w:ascii="Times New Roman" w:hAnsi="Times New Roman"/>
          <w:b/>
        </w:rPr>
        <w:t>recognizing high performers</w:t>
      </w:r>
      <w:r>
        <w:rPr>
          <w:rFonts w:ascii="Times New Roman" w:hAnsi="Times New Roman"/>
        </w:rPr>
        <w:t>.</w:t>
      </w:r>
    </w:p>
    <w:p w14:paraId="755CDA67" w14:textId="118E10D9" w:rsidR="00B8133D" w:rsidRDefault="00B8133D" w:rsidP="00AB67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B8133D">
        <w:rPr>
          <w:rFonts w:ascii="Times New Roman" w:hAnsi="Times New Roman"/>
          <w:b/>
          <w:sz w:val="24"/>
          <w:szCs w:val="24"/>
        </w:rPr>
        <w:t xml:space="preserve">Project </w:t>
      </w:r>
      <w:r w:rsidR="000458FA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Cs/>
          <w:sz w:val="24"/>
          <w:szCs w:val="24"/>
        </w:rPr>
        <w:t>:</w:t>
      </w:r>
      <w:r w:rsidRPr="00B8133D">
        <w:rPr>
          <w:rFonts w:ascii="Times New Roman" w:hAnsi="Times New Roman"/>
          <w:b/>
          <w:bCs/>
          <w:sz w:val="27"/>
          <w:szCs w:val="27"/>
        </w:rPr>
        <w:t xml:space="preserve"> </w:t>
      </w:r>
      <w:hyperlink r:id="rId18" w:history="1">
        <w:r w:rsidR="00EE6E29" w:rsidRPr="00BD04BC">
          <w:rPr>
            <w:rStyle w:val="Hyperlink"/>
            <w:rFonts w:ascii="Times New Roman" w:hAnsi="Times New Roman"/>
            <w:b/>
            <w:bCs/>
            <w:sz w:val="27"/>
            <w:szCs w:val="27"/>
          </w:rPr>
          <w:t>E-Commerce Website Conversion Analysis</w:t>
        </w:r>
      </w:hyperlink>
    </w:p>
    <w:p w14:paraId="0DBE721A" w14:textId="77777777" w:rsidR="00D960DD" w:rsidRPr="00AB6788" w:rsidRDefault="00D960DD" w:rsidP="00AB67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05EEA0F6" w14:textId="44AACFA1" w:rsidR="00B8133D" w:rsidRPr="00EE6E29" w:rsidRDefault="00B8133D" w:rsidP="00B8133D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</w:rPr>
      </w:pPr>
      <w:r w:rsidRPr="00B8133D">
        <w:rPr>
          <w:rFonts w:ascii="Times New Roman" w:hAnsi="Times New Roman"/>
          <w:b/>
          <w:bCs/>
        </w:rPr>
        <w:t>Tools Used:</w:t>
      </w:r>
      <w:r w:rsidRPr="00B8133D">
        <w:rPr>
          <w:rFonts w:ascii="Times New Roman" w:hAnsi="Times New Roman"/>
          <w:bCs/>
        </w:rPr>
        <w:t xml:space="preserve"> </w:t>
      </w:r>
      <w:r w:rsidR="0045739D">
        <w:rPr>
          <w:rFonts w:ascii="Times New Roman" w:hAnsi="Times New Roman"/>
          <w:b/>
        </w:rPr>
        <w:t>SQL, Power BI</w:t>
      </w:r>
    </w:p>
    <w:p w14:paraId="7F345507" w14:textId="14F7F8DC" w:rsidR="00EE6E29" w:rsidRPr="0045739D" w:rsidRDefault="00EE6E29" w:rsidP="0045739D">
      <w:pPr>
        <w:pStyle w:val="ListParagraph"/>
        <w:ind w:left="0"/>
        <w:rPr>
          <w:rFonts w:ascii="Times New Roman" w:hAnsi="Times New Roman"/>
          <w:b/>
          <w:bCs/>
        </w:rPr>
      </w:pPr>
      <w:r w:rsidRPr="0045739D">
        <w:rPr>
          <w:rFonts w:ascii="Times New Roman" w:hAnsi="Times New Roman"/>
          <w:b/>
          <w:bCs/>
        </w:rPr>
        <w:t xml:space="preserve">Core </w:t>
      </w:r>
      <w:r w:rsidR="0045739D" w:rsidRPr="0045739D">
        <w:rPr>
          <w:rFonts w:ascii="Times New Roman" w:hAnsi="Times New Roman"/>
          <w:b/>
          <w:bCs/>
        </w:rPr>
        <w:t>R</w:t>
      </w:r>
      <w:r w:rsidRPr="0045739D">
        <w:rPr>
          <w:rFonts w:ascii="Times New Roman" w:hAnsi="Times New Roman"/>
          <w:b/>
          <w:bCs/>
        </w:rPr>
        <w:t>esponsibilities:</w:t>
      </w:r>
    </w:p>
    <w:p w14:paraId="393495BB" w14:textId="01346A24" w:rsidR="002E1F71" w:rsidRPr="00C14D25" w:rsidRDefault="00EE6E29" w:rsidP="00C14D2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Cs w:val="20"/>
        </w:rPr>
      </w:pPr>
      <w:r w:rsidRPr="0045739D">
        <w:rPr>
          <w:rFonts w:ascii="Times New Roman" w:hAnsi="Times New Roman"/>
          <w:b/>
          <w:bCs/>
          <w:szCs w:val="20"/>
        </w:rPr>
        <w:t>Data Analysis and Reporting</w:t>
      </w:r>
      <w:r w:rsidR="0045739D">
        <w:rPr>
          <w:rFonts w:ascii="Times New Roman" w:hAnsi="Times New Roman"/>
          <w:b/>
          <w:bCs/>
          <w:szCs w:val="20"/>
        </w:rPr>
        <w:t xml:space="preserve">: </w:t>
      </w:r>
      <w:r w:rsidR="00C14D25" w:rsidRPr="00C14D25">
        <w:rPr>
          <w:rFonts w:ascii="Times New Roman" w:hAnsi="Times New Roman"/>
          <w:bCs/>
          <w:szCs w:val="20"/>
        </w:rPr>
        <w:t>Created reports summarizing key metrics such as conversion rates, engagement rates, and customer feedback scores to inform decision-making.</w:t>
      </w:r>
    </w:p>
    <w:p w14:paraId="52D88C2B" w14:textId="5B3004D4" w:rsidR="00C14D25" w:rsidRPr="00C14D25" w:rsidRDefault="00C14D25" w:rsidP="00C14D2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Cs w:val="20"/>
        </w:rPr>
      </w:pPr>
      <w:r w:rsidRPr="00C14D25">
        <w:rPr>
          <w:rFonts w:ascii="Times New Roman" w:hAnsi="Times New Roman"/>
          <w:b/>
          <w:bCs/>
          <w:szCs w:val="20"/>
        </w:rPr>
        <w:t>Conversion Rate Trends</w:t>
      </w:r>
      <w:r>
        <w:rPr>
          <w:rFonts w:ascii="Times New Roman" w:hAnsi="Times New Roman"/>
          <w:b/>
          <w:bCs/>
          <w:szCs w:val="20"/>
        </w:rPr>
        <w:t xml:space="preserve">: </w:t>
      </w:r>
      <w:r w:rsidRPr="00C14D25">
        <w:rPr>
          <w:rFonts w:ascii="Times New Roman" w:hAnsi="Times New Roman"/>
          <w:bCs/>
          <w:szCs w:val="20"/>
        </w:rPr>
        <w:t xml:space="preserve">Conversion rates rebounded </w:t>
      </w:r>
      <w:r w:rsidRPr="00C14D25">
        <w:rPr>
          <w:rFonts w:ascii="Times New Roman" w:hAnsi="Times New Roman"/>
          <w:b/>
          <w:bCs/>
          <w:szCs w:val="20"/>
        </w:rPr>
        <w:t>to 10.2%</w:t>
      </w:r>
      <w:r w:rsidRPr="00C14D25">
        <w:rPr>
          <w:rFonts w:ascii="Times New Roman" w:hAnsi="Times New Roman"/>
          <w:bCs/>
          <w:szCs w:val="20"/>
        </w:rPr>
        <w:t xml:space="preserve"> in December but dipped to </w:t>
      </w:r>
      <w:r w:rsidRPr="00C14D25">
        <w:rPr>
          <w:rFonts w:ascii="Times New Roman" w:hAnsi="Times New Roman"/>
          <w:b/>
          <w:bCs/>
          <w:szCs w:val="20"/>
        </w:rPr>
        <w:t>5.0%</w:t>
      </w:r>
      <w:r w:rsidRPr="00C14D25">
        <w:rPr>
          <w:rFonts w:ascii="Times New Roman" w:hAnsi="Times New Roman"/>
          <w:bCs/>
          <w:szCs w:val="20"/>
        </w:rPr>
        <w:t xml:space="preserve"> in October, with January achieving the highest rate </w:t>
      </w:r>
      <w:r w:rsidRPr="00C14D25">
        <w:rPr>
          <w:rFonts w:ascii="Times New Roman" w:hAnsi="Times New Roman"/>
          <w:b/>
          <w:bCs/>
          <w:szCs w:val="20"/>
        </w:rPr>
        <w:t>at 18.5%</w:t>
      </w:r>
      <w:r w:rsidRPr="00C14D25">
        <w:rPr>
          <w:rFonts w:ascii="Times New Roman" w:hAnsi="Times New Roman"/>
          <w:bCs/>
          <w:szCs w:val="20"/>
        </w:rPr>
        <w:t xml:space="preserve"> due to strong demand and effective marketing.</w:t>
      </w:r>
      <w:r>
        <w:rPr>
          <w:rFonts w:ascii="Times New Roman" w:hAnsi="Times New Roman"/>
          <w:bCs/>
          <w:szCs w:val="20"/>
        </w:rPr>
        <w:t xml:space="preserve"> </w:t>
      </w:r>
      <w:r w:rsidRPr="00C14D25">
        <w:rPr>
          <w:rFonts w:ascii="Times New Roman" w:hAnsi="Times New Roman"/>
          <w:bCs/>
          <w:szCs w:val="20"/>
        </w:rPr>
        <w:t xml:space="preserve">May recorded the lowest conversion rate </w:t>
      </w:r>
      <w:r w:rsidRPr="00C14D25">
        <w:rPr>
          <w:rFonts w:ascii="Times New Roman" w:hAnsi="Times New Roman"/>
          <w:b/>
          <w:bCs/>
          <w:szCs w:val="20"/>
        </w:rPr>
        <w:t>(4.3%),</w:t>
      </w:r>
      <w:r w:rsidRPr="00C14D25">
        <w:rPr>
          <w:rFonts w:ascii="Times New Roman" w:hAnsi="Times New Roman"/>
          <w:bCs/>
          <w:szCs w:val="20"/>
        </w:rPr>
        <w:t xml:space="preserve"> highlighting a need for better promotional strategies during this period.</w:t>
      </w:r>
    </w:p>
    <w:p w14:paraId="180ECBFB" w14:textId="7D5BF35C" w:rsidR="00C14D25" w:rsidRPr="0045739D" w:rsidRDefault="00C14D25" w:rsidP="00C14D2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zCs w:val="20"/>
        </w:rPr>
      </w:pPr>
      <w:r>
        <w:rPr>
          <w:rFonts w:ascii="Times New Roman" w:hAnsi="Times New Roman"/>
          <w:b/>
          <w:bCs/>
          <w:szCs w:val="20"/>
        </w:rPr>
        <w:t>Insight</w:t>
      </w:r>
      <w:r w:rsidRPr="00C14D25">
        <w:rPr>
          <w:rFonts w:ascii="Times New Roman" w:hAnsi="Times New Roman"/>
          <w:b/>
          <w:bCs/>
          <w:szCs w:val="20"/>
        </w:rPr>
        <w:t xml:space="preserve">: </w:t>
      </w:r>
      <w:r w:rsidRPr="00C14D25">
        <w:rPr>
          <w:rFonts w:ascii="Times New Roman" w:hAnsi="Times New Roman"/>
        </w:rPr>
        <w:t xml:space="preserve">Provided targeted marketing recommendations, such as focusing on high-converting products and implementing seasonal promotions during peak months like </w:t>
      </w:r>
      <w:r w:rsidRPr="00C14D25">
        <w:rPr>
          <w:rFonts w:ascii="Times New Roman" w:hAnsi="Times New Roman"/>
          <w:b/>
        </w:rPr>
        <w:t>January</w:t>
      </w:r>
      <w:r w:rsidRPr="00C14D25">
        <w:rPr>
          <w:rFonts w:ascii="Times New Roman" w:hAnsi="Times New Roman"/>
        </w:rPr>
        <w:t xml:space="preserve"> and </w:t>
      </w:r>
      <w:r w:rsidRPr="00C14D25">
        <w:rPr>
          <w:rFonts w:ascii="Times New Roman" w:hAnsi="Times New Roman"/>
          <w:b/>
        </w:rPr>
        <w:t>September</w:t>
      </w:r>
      <w:r w:rsidRPr="00C14D25">
        <w:rPr>
          <w:rFonts w:ascii="Times New Roman" w:hAnsi="Times New Roman"/>
        </w:rPr>
        <w:t>.</w:t>
      </w:r>
    </w:p>
    <w:p w14:paraId="26DEC3ED" w14:textId="470E8467" w:rsidR="0021775E" w:rsidRPr="00785001" w:rsidRDefault="0021775E" w:rsidP="00FF2D0E">
      <w:pPr>
        <w:pBdr>
          <w:bottom w:val="single" w:sz="4" w:space="1" w:color="auto"/>
        </w:pBdr>
        <w:rPr>
          <w:rFonts w:ascii="Times New Roman" w:hAnsi="Times New Roman"/>
          <w:sz w:val="28"/>
          <w:szCs w:val="28"/>
        </w:rPr>
      </w:pPr>
      <w:r w:rsidRPr="00785001">
        <w:rPr>
          <w:rFonts w:ascii="Times New Roman" w:hAnsi="Times New Roman"/>
          <w:sz w:val="28"/>
          <w:szCs w:val="28"/>
        </w:rPr>
        <w:t xml:space="preserve">Voluntary Work </w:t>
      </w:r>
    </w:p>
    <w:p w14:paraId="114A3172" w14:textId="7F13E8F0" w:rsidR="00B60877" w:rsidRPr="00785001" w:rsidRDefault="00BD04BC" w:rsidP="00886C6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Fundraiser                            </w:t>
      </w:r>
      <w:r w:rsidR="00FB0B62">
        <w:rPr>
          <w:rFonts w:ascii="Times New Roman" w:hAnsi="Times New Roman"/>
        </w:rPr>
        <w:t xml:space="preserve">        </w:t>
      </w:r>
      <w:r w:rsidR="001F2FB9">
        <w:rPr>
          <w:rFonts w:ascii="Times New Roman" w:hAnsi="Times New Roman"/>
        </w:rPr>
        <w:t xml:space="preserve">                </w:t>
      </w:r>
      <w:r w:rsidR="00FB0B62">
        <w:rPr>
          <w:rFonts w:ascii="Times New Roman" w:hAnsi="Times New Roman"/>
        </w:rPr>
        <w:t xml:space="preserve">                                             </w:t>
      </w:r>
      <w:r w:rsidR="001F2FB9">
        <w:rPr>
          <w:rFonts w:ascii="Times New Roman" w:hAnsi="Times New Roman"/>
        </w:rPr>
        <w:t xml:space="preserve"> </w:t>
      </w:r>
      <w:r w:rsidR="00FB0B62">
        <w:rPr>
          <w:rFonts w:ascii="Times New Roman" w:hAnsi="Times New Roman"/>
          <w:b/>
          <w:bCs/>
        </w:rPr>
        <w:t>October 2020 – July 2021</w:t>
      </w:r>
    </w:p>
    <w:p w14:paraId="3C592CB8" w14:textId="55577748" w:rsidR="001013A8" w:rsidRPr="00C04570" w:rsidRDefault="00BD04BC" w:rsidP="00C04570">
      <w:pPr>
        <w:pStyle w:val="ListParagraph"/>
        <w:widowControl w:val="0"/>
        <w:autoSpaceDE w:val="0"/>
        <w:autoSpaceDN w:val="0"/>
        <w:adjustRightInd w:val="0"/>
        <w:spacing w:before="180" w:after="120" w:line="240" w:lineRule="auto"/>
        <w:jc w:val="both"/>
        <w:rPr>
          <w:rFonts w:ascii="Times New Roman" w:hAnsi="Times New Roman"/>
        </w:rPr>
      </w:pPr>
      <w:r w:rsidRPr="00BD04BC">
        <w:rPr>
          <w:rFonts w:ascii="Times New Roman" w:hAnsi="Times New Roman"/>
        </w:rPr>
        <w:t>I volunteered as a fundraiser supp</w:t>
      </w:r>
      <w:r w:rsidR="00BF7444">
        <w:rPr>
          <w:rFonts w:ascii="Times New Roman" w:hAnsi="Times New Roman"/>
        </w:rPr>
        <w:t xml:space="preserve">orting children affected by </w:t>
      </w:r>
      <w:bookmarkStart w:id="0" w:name="_GoBack"/>
      <w:bookmarkEnd w:id="0"/>
      <w:r w:rsidRPr="00BD04BC">
        <w:rPr>
          <w:rFonts w:ascii="Times New Roman" w:hAnsi="Times New Roman"/>
        </w:rPr>
        <w:t>war in Tig</w:t>
      </w:r>
      <w:r>
        <w:rPr>
          <w:rFonts w:ascii="Times New Roman" w:hAnsi="Times New Roman"/>
        </w:rPr>
        <w:t xml:space="preserve">ray, Ethiopia. I conducted </w:t>
      </w:r>
      <w:r w:rsidRPr="00BD04BC">
        <w:rPr>
          <w:rFonts w:ascii="Times New Roman" w:hAnsi="Times New Roman"/>
        </w:rPr>
        <w:t>analysis to optimize outreach strategies and successfully helped raise over £20,000 to provide essential aid.</w:t>
      </w:r>
    </w:p>
    <w:sectPr w:rsidR="001013A8" w:rsidRPr="00C04570" w:rsidSect="00F609C7">
      <w:footerReference w:type="default" r:id="rId19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9BFD8" w14:textId="77777777" w:rsidR="008C3DC6" w:rsidRDefault="008C3DC6">
      <w:pPr>
        <w:spacing w:after="0" w:line="240" w:lineRule="auto"/>
      </w:pPr>
      <w:r>
        <w:separator/>
      </w:r>
    </w:p>
  </w:endnote>
  <w:endnote w:type="continuationSeparator" w:id="0">
    <w:p w14:paraId="633FFB9F" w14:textId="77777777" w:rsidR="008C3DC6" w:rsidRDefault="008C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DE38C" w14:textId="23665A62" w:rsidR="0051782E" w:rsidRPr="00A13D85" w:rsidRDefault="0051782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E0E2F" w14:textId="77777777" w:rsidR="008C3DC6" w:rsidRDefault="008C3DC6">
      <w:pPr>
        <w:spacing w:after="0" w:line="240" w:lineRule="auto"/>
      </w:pPr>
      <w:r>
        <w:separator/>
      </w:r>
    </w:p>
  </w:footnote>
  <w:footnote w:type="continuationSeparator" w:id="0">
    <w:p w14:paraId="38D1A930" w14:textId="77777777" w:rsidR="008C3DC6" w:rsidRDefault="008C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7BD1D30"/>
    <w:multiLevelType w:val="hybridMultilevel"/>
    <w:tmpl w:val="C3146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B2AA6"/>
    <w:multiLevelType w:val="multilevel"/>
    <w:tmpl w:val="971C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31745"/>
    <w:multiLevelType w:val="hybridMultilevel"/>
    <w:tmpl w:val="EF563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D1822"/>
    <w:multiLevelType w:val="hybridMultilevel"/>
    <w:tmpl w:val="ECB20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A0A9C"/>
    <w:multiLevelType w:val="hybridMultilevel"/>
    <w:tmpl w:val="0C9E7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E39B6"/>
    <w:multiLevelType w:val="hybridMultilevel"/>
    <w:tmpl w:val="98D0E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06BB2"/>
    <w:multiLevelType w:val="hybridMultilevel"/>
    <w:tmpl w:val="C6508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42F33"/>
    <w:multiLevelType w:val="multilevel"/>
    <w:tmpl w:val="C80E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D7239"/>
    <w:multiLevelType w:val="hybridMultilevel"/>
    <w:tmpl w:val="C9007A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F5B96"/>
    <w:multiLevelType w:val="hybridMultilevel"/>
    <w:tmpl w:val="86004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840DD"/>
    <w:multiLevelType w:val="hybridMultilevel"/>
    <w:tmpl w:val="9E5CD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C31E3"/>
    <w:multiLevelType w:val="hybridMultilevel"/>
    <w:tmpl w:val="3326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1431F"/>
    <w:multiLevelType w:val="hybridMultilevel"/>
    <w:tmpl w:val="CA1C3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A11F0"/>
    <w:multiLevelType w:val="multilevel"/>
    <w:tmpl w:val="A2E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01DA3"/>
    <w:multiLevelType w:val="hybridMultilevel"/>
    <w:tmpl w:val="56CC6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15F30"/>
    <w:multiLevelType w:val="hybridMultilevel"/>
    <w:tmpl w:val="89A4E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F4021"/>
    <w:multiLevelType w:val="hybridMultilevel"/>
    <w:tmpl w:val="F6720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30471"/>
    <w:multiLevelType w:val="multilevel"/>
    <w:tmpl w:val="37D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C4F18"/>
    <w:multiLevelType w:val="multilevel"/>
    <w:tmpl w:val="0F1C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467BF"/>
    <w:multiLevelType w:val="hybridMultilevel"/>
    <w:tmpl w:val="BBA42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F2A73"/>
    <w:multiLevelType w:val="multilevel"/>
    <w:tmpl w:val="66C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84AB9"/>
    <w:multiLevelType w:val="hybridMultilevel"/>
    <w:tmpl w:val="5D4A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7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23"/>
  </w:num>
  <w:num w:numId="10">
    <w:abstractNumId w:val="9"/>
  </w:num>
  <w:num w:numId="11">
    <w:abstractNumId w:val="12"/>
  </w:num>
  <w:num w:numId="12">
    <w:abstractNumId w:val="14"/>
  </w:num>
  <w:num w:numId="13">
    <w:abstractNumId w:val="16"/>
  </w:num>
  <w:num w:numId="14">
    <w:abstractNumId w:val="13"/>
  </w:num>
  <w:num w:numId="15">
    <w:abstractNumId w:val="15"/>
  </w:num>
  <w:num w:numId="16">
    <w:abstractNumId w:val="22"/>
  </w:num>
  <w:num w:numId="17">
    <w:abstractNumId w:val="3"/>
  </w:num>
  <w:num w:numId="18">
    <w:abstractNumId w:val="21"/>
  </w:num>
  <w:num w:numId="19">
    <w:abstractNumId w:val="19"/>
  </w:num>
  <w:num w:numId="20">
    <w:abstractNumId w:val="20"/>
  </w:num>
  <w:num w:numId="21">
    <w:abstractNumId w:val="4"/>
  </w:num>
  <w:num w:numId="22">
    <w:abstractNumId w:val="2"/>
  </w:num>
  <w:num w:numId="2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05"/>
    <w:rsid w:val="0000091E"/>
    <w:rsid w:val="00001076"/>
    <w:rsid w:val="000015E7"/>
    <w:rsid w:val="000028DB"/>
    <w:rsid w:val="00002AD5"/>
    <w:rsid w:val="00005820"/>
    <w:rsid w:val="00011F38"/>
    <w:rsid w:val="000133F0"/>
    <w:rsid w:val="00013A8A"/>
    <w:rsid w:val="00021794"/>
    <w:rsid w:val="00023CAA"/>
    <w:rsid w:val="00025316"/>
    <w:rsid w:val="000255FC"/>
    <w:rsid w:val="00027483"/>
    <w:rsid w:val="00030F0B"/>
    <w:rsid w:val="00034C27"/>
    <w:rsid w:val="000350EA"/>
    <w:rsid w:val="000371FA"/>
    <w:rsid w:val="0004295F"/>
    <w:rsid w:val="000458FA"/>
    <w:rsid w:val="00045DA7"/>
    <w:rsid w:val="00051B91"/>
    <w:rsid w:val="00052B76"/>
    <w:rsid w:val="00052E77"/>
    <w:rsid w:val="00053260"/>
    <w:rsid w:val="00055AAF"/>
    <w:rsid w:val="00061025"/>
    <w:rsid w:val="00062D51"/>
    <w:rsid w:val="0006380B"/>
    <w:rsid w:val="00066D27"/>
    <w:rsid w:val="000722F2"/>
    <w:rsid w:val="00076452"/>
    <w:rsid w:val="00076725"/>
    <w:rsid w:val="000854FD"/>
    <w:rsid w:val="000859FE"/>
    <w:rsid w:val="00087E9E"/>
    <w:rsid w:val="00090DD6"/>
    <w:rsid w:val="00093B3E"/>
    <w:rsid w:val="00097C31"/>
    <w:rsid w:val="000A47A0"/>
    <w:rsid w:val="000A4F68"/>
    <w:rsid w:val="000B39E9"/>
    <w:rsid w:val="000C2D22"/>
    <w:rsid w:val="000C3D39"/>
    <w:rsid w:val="000C796D"/>
    <w:rsid w:val="000D17D1"/>
    <w:rsid w:val="000D6132"/>
    <w:rsid w:val="000D6F11"/>
    <w:rsid w:val="000F040F"/>
    <w:rsid w:val="000F1150"/>
    <w:rsid w:val="000F194D"/>
    <w:rsid w:val="000F4CF1"/>
    <w:rsid w:val="000F4E8A"/>
    <w:rsid w:val="001013A8"/>
    <w:rsid w:val="001020E4"/>
    <w:rsid w:val="001030DF"/>
    <w:rsid w:val="00106124"/>
    <w:rsid w:val="00106A98"/>
    <w:rsid w:val="00106C87"/>
    <w:rsid w:val="00112445"/>
    <w:rsid w:val="0012437A"/>
    <w:rsid w:val="00125AB0"/>
    <w:rsid w:val="001315F8"/>
    <w:rsid w:val="0013182B"/>
    <w:rsid w:val="00131C7F"/>
    <w:rsid w:val="00135BD1"/>
    <w:rsid w:val="00136338"/>
    <w:rsid w:val="00136525"/>
    <w:rsid w:val="00136679"/>
    <w:rsid w:val="001419C5"/>
    <w:rsid w:val="00143988"/>
    <w:rsid w:val="00144293"/>
    <w:rsid w:val="00144931"/>
    <w:rsid w:val="00144E2B"/>
    <w:rsid w:val="00145B3C"/>
    <w:rsid w:val="00151CEE"/>
    <w:rsid w:val="0016352A"/>
    <w:rsid w:val="00166000"/>
    <w:rsid w:val="00172FDD"/>
    <w:rsid w:val="001759C4"/>
    <w:rsid w:val="00176B80"/>
    <w:rsid w:val="00177964"/>
    <w:rsid w:val="00187842"/>
    <w:rsid w:val="00190D05"/>
    <w:rsid w:val="001932A9"/>
    <w:rsid w:val="001943BD"/>
    <w:rsid w:val="00196577"/>
    <w:rsid w:val="00197AC8"/>
    <w:rsid w:val="001A1607"/>
    <w:rsid w:val="001A5775"/>
    <w:rsid w:val="001B0AB7"/>
    <w:rsid w:val="001B15D8"/>
    <w:rsid w:val="001B518C"/>
    <w:rsid w:val="001C11C2"/>
    <w:rsid w:val="001C120C"/>
    <w:rsid w:val="001C147A"/>
    <w:rsid w:val="001C34EC"/>
    <w:rsid w:val="001D0A9F"/>
    <w:rsid w:val="001D75B1"/>
    <w:rsid w:val="001E319B"/>
    <w:rsid w:val="001E686F"/>
    <w:rsid w:val="001E7E6B"/>
    <w:rsid w:val="001F2FB9"/>
    <w:rsid w:val="001F36A6"/>
    <w:rsid w:val="001F4394"/>
    <w:rsid w:val="001F4E02"/>
    <w:rsid w:val="001F65F9"/>
    <w:rsid w:val="001F7EF1"/>
    <w:rsid w:val="002008FD"/>
    <w:rsid w:val="00211A27"/>
    <w:rsid w:val="00211CF8"/>
    <w:rsid w:val="00212897"/>
    <w:rsid w:val="00215837"/>
    <w:rsid w:val="00216641"/>
    <w:rsid w:val="0021775E"/>
    <w:rsid w:val="00220075"/>
    <w:rsid w:val="0022104C"/>
    <w:rsid w:val="00222AC1"/>
    <w:rsid w:val="00224791"/>
    <w:rsid w:val="00225D32"/>
    <w:rsid w:val="002264B5"/>
    <w:rsid w:val="00227B0A"/>
    <w:rsid w:val="0023161F"/>
    <w:rsid w:val="00231BE8"/>
    <w:rsid w:val="00233645"/>
    <w:rsid w:val="00237ED7"/>
    <w:rsid w:val="0024087E"/>
    <w:rsid w:val="00242124"/>
    <w:rsid w:val="0024561E"/>
    <w:rsid w:val="002500EF"/>
    <w:rsid w:val="00251C83"/>
    <w:rsid w:val="00251FF3"/>
    <w:rsid w:val="0025412F"/>
    <w:rsid w:val="0026347D"/>
    <w:rsid w:val="0026565A"/>
    <w:rsid w:val="00266278"/>
    <w:rsid w:val="002663DB"/>
    <w:rsid w:val="00271CFD"/>
    <w:rsid w:val="00272023"/>
    <w:rsid w:val="00273EF2"/>
    <w:rsid w:val="0027749C"/>
    <w:rsid w:val="00280259"/>
    <w:rsid w:val="00280312"/>
    <w:rsid w:val="0028110B"/>
    <w:rsid w:val="00281A8D"/>
    <w:rsid w:val="00282868"/>
    <w:rsid w:val="002858AC"/>
    <w:rsid w:val="0028692A"/>
    <w:rsid w:val="00286F0A"/>
    <w:rsid w:val="00287014"/>
    <w:rsid w:val="0029022D"/>
    <w:rsid w:val="002A3883"/>
    <w:rsid w:val="002A4982"/>
    <w:rsid w:val="002A5401"/>
    <w:rsid w:val="002A64CC"/>
    <w:rsid w:val="002B1190"/>
    <w:rsid w:val="002B24D5"/>
    <w:rsid w:val="002B36DD"/>
    <w:rsid w:val="002B405B"/>
    <w:rsid w:val="002B4B30"/>
    <w:rsid w:val="002B54B5"/>
    <w:rsid w:val="002B79CC"/>
    <w:rsid w:val="002C20A9"/>
    <w:rsid w:val="002C4A4B"/>
    <w:rsid w:val="002C5DD6"/>
    <w:rsid w:val="002D011B"/>
    <w:rsid w:val="002D47DF"/>
    <w:rsid w:val="002D4FF3"/>
    <w:rsid w:val="002D6D09"/>
    <w:rsid w:val="002D7BF3"/>
    <w:rsid w:val="002E0C8E"/>
    <w:rsid w:val="002E1330"/>
    <w:rsid w:val="002E1F71"/>
    <w:rsid w:val="002E2973"/>
    <w:rsid w:val="002E764D"/>
    <w:rsid w:val="002F2272"/>
    <w:rsid w:val="002F789B"/>
    <w:rsid w:val="00311528"/>
    <w:rsid w:val="00314E9A"/>
    <w:rsid w:val="00315EFE"/>
    <w:rsid w:val="00321290"/>
    <w:rsid w:val="00335586"/>
    <w:rsid w:val="0034039B"/>
    <w:rsid w:val="00341891"/>
    <w:rsid w:val="003436D0"/>
    <w:rsid w:val="00343DDD"/>
    <w:rsid w:val="00344A29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4C53"/>
    <w:rsid w:val="0036668D"/>
    <w:rsid w:val="00370D8A"/>
    <w:rsid w:val="003818A8"/>
    <w:rsid w:val="00382962"/>
    <w:rsid w:val="00382D95"/>
    <w:rsid w:val="003876B5"/>
    <w:rsid w:val="00390CFB"/>
    <w:rsid w:val="0039146D"/>
    <w:rsid w:val="0039441C"/>
    <w:rsid w:val="00394424"/>
    <w:rsid w:val="00395192"/>
    <w:rsid w:val="00395F37"/>
    <w:rsid w:val="003A05ED"/>
    <w:rsid w:val="003A0B7B"/>
    <w:rsid w:val="003A4017"/>
    <w:rsid w:val="003A5277"/>
    <w:rsid w:val="003A6B88"/>
    <w:rsid w:val="003B1403"/>
    <w:rsid w:val="003B2756"/>
    <w:rsid w:val="003B4095"/>
    <w:rsid w:val="003B7EC4"/>
    <w:rsid w:val="003C29DB"/>
    <w:rsid w:val="003C4172"/>
    <w:rsid w:val="003C6991"/>
    <w:rsid w:val="003D18BA"/>
    <w:rsid w:val="003D31BD"/>
    <w:rsid w:val="003D5348"/>
    <w:rsid w:val="003D5B45"/>
    <w:rsid w:val="003D763F"/>
    <w:rsid w:val="003E1DFF"/>
    <w:rsid w:val="003E2015"/>
    <w:rsid w:val="003E22F0"/>
    <w:rsid w:val="003E4D11"/>
    <w:rsid w:val="003F2E83"/>
    <w:rsid w:val="003F2F30"/>
    <w:rsid w:val="00400DD0"/>
    <w:rsid w:val="00400E9D"/>
    <w:rsid w:val="00402265"/>
    <w:rsid w:val="00403644"/>
    <w:rsid w:val="00404092"/>
    <w:rsid w:val="00405389"/>
    <w:rsid w:val="00406871"/>
    <w:rsid w:val="00406F70"/>
    <w:rsid w:val="00413866"/>
    <w:rsid w:val="00413ACE"/>
    <w:rsid w:val="00414972"/>
    <w:rsid w:val="00417719"/>
    <w:rsid w:val="00421D30"/>
    <w:rsid w:val="004223B9"/>
    <w:rsid w:val="0042407B"/>
    <w:rsid w:val="004249AB"/>
    <w:rsid w:val="00425789"/>
    <w:rsid w:val="00425BE4"/>
    <w:rsid w:val="00430275"/>
    <w:rsid w:val="00435163"/>
    <w:rsid w:val="00436882"/>
    <w:rsid w:val="00437305"/>
    <w:rsid w:val="00437980"/>
    <w:rsid w:val="0044002A"/>
    <w:rsid w:val="00442EB9"/>
    <w:rsid w:val="004437F7"/>
    <w:rsid w:val="004442B0"/>
    <w:rsid w:val="004506B0"/>
    <w:rsid w:val="0045180D"/>
    <w:rsid w:val="004526C8"/>
    <w:rsid w:val="0045270E"/>
    <w:rsid w:val="00452BDD"/>
    <w:rsid w:val="00452DFC"/>
    <w:rsid w:val="0045739D"/>
    <w:rsid w:val="0045749F"/>
    <w:rsid w:val="00461811"/>
    <w:rsid w:val="00462B95"/>
    <w:rsid w:val="00464064"/>
    <w:rsid w:val="0046576F"/>
    <w:rsid w:val="00471CDF"/>
    <w:rsid w:val="0047230E"/>
    <w:rsid w:val="00474CDA"/>
    <w:rsid w:val="00477AE4"/>
    <w:rsid w:val="00477C86"/>
    <w:rsid w:val="004866CC"/>
    <w:rsid w:val="004902D7"/>
    <w:rsid w:val="004907A9"/>
    <w:rsid w:val="00490898"/>
    <w:rsid w:val="004911A6"/>
    <w:rsid w:val="00493316"/>
    <w:rsid w:val="00494161"/>
    <w:rsid w:val="004943C2"/>
    <w:rsid w:val="004A481E"/>
    <w:rsid w:val="004A53EE"/>
    <w:rsid w:val="004A5E39"/>
    <w:rsid w:val="004B347D"/>
    <w:rsid w:val="004B3B70"/>
    <w:rsid w:val="004B3F93"/>
    <w:rsid w:val="004B4BE1"/>
    <w:rsid w:val="004B6766"/>
    <w:rsid w:val="004B786E"/>
    <w:rsid w:val="004C0199"/>
    <w:rsid w:val="004C15B9"/>
    <w:rsid w:val="004C2AD7"/>
    <w:rsid w:val="004C3E7C"/>
    <w:rsid w:val="004C4960"/>
    <w:rsid w:val="004D11AE"/>
    <w:rsid w:val="004E26F5"/>
    <w:rsid w:val="004E49CC"/>
    <w:rsid w:val="004F0202"/>
    <w:rsid w:val="004F0AAC"/>
    <w:rsid w:val="004F6559"/>
    <w:rsid w:val="004F757B"/>
    <w:rsid w:val="00500BD6"/>
    <w:rsid w:val="0050255B"/>
    <w:rsid w:val="0050484E"/>
    <w:rsid w:val="00511C8D"/>
    <w:rsid w:val="0051782E"/>
    <w:rsid w:val="00520168"/>
    <w:rsid w:val="00520D1D"/>
    <w:rsid w:val="00523DB6"/>
    <w:rsid w:val="00524DF0"/>
    <w:rsid w:val="00525E62"/>
    <w:rsid w:val="00532B25"/>
    <w:rsid w:val="0053317A"/>
    <w:rsid w:val="0053347D"/>
    <w:rsid w:val="0053391F"/>
    <w:rsid w:val="00533D6D"/>
    <w:rsid w:val="005365E5"/>
    <w:rsid w:val="00540E50"/>
    <w:rsid w:val="00554156"/>
    <w:rsid w:val="00555E22"/>
    <w:rsid w:val="0055600D"/>
    <w:rsid w:val="00556ACD"/>
    <w:rsid w:val="00561606"/>
    <w:rsid w:val="00562259"/>
    <w:rsid w:val="00565233"/>
    <w:rsid w:val="005745E6"/>
    <w:rsid w:val="00577B33"/>
    <w:rsid w:val="00577BE2"/>
    <w:rsid w:val="00580DFC"/>
    <w:rsid w:val="00581BB0"/>
    <w:rsid w:val="00583A9D"/>
    <w:rsid w:val="005855B3"/>
    <w:rsid w:val="00587D4E"/>
    <w:rsid w:val="0059142E"/>
    <w:rsid w:val="005941D7"/>
    <w:rsid w:val="0059721F"/>
    <w:rsid w:val="0059793D"/>
    <w:rsid w:val="005B0C5A"/>
    <w:rsid w:val="005B3AD4"/>
    <w:rsid w:val="005B4C41"/>
    <w:rsid w:val="005B5E78"/>
    <w:rsid w:val="005C00C6"/>
    <w:rsid w:val="005C2C82"/>
    <w:rsid w:val="005D2273"/>
    <w:rsid w:val="005D7D07"/>
    <w:rsid w:val="005E1444"/>
    <w:rsid w:val="005E15C6"/>
    <w:rsid w:val="005E3722"/>
    <w:rsid w:val="005F25FC"/>
    <w:rsid w:val="005F327D"/>
    <w:rsid w:val="005F4E1B"/>
    <w:rsid w:val="00602AAE"/>
    <w:rsid w:val="00605173"/>
    <w:rsid w:val="0061113D"/>
    <w:rsid w:val="0061304E"/>
    <w:rsid w:val="0061490A"/>
    <w:rsid w:val="0062766F"/>
    <w:rsid w:val="006303FE"/>
    <w:rsid w:val="00632D33"/>
    <w:rsid w:val="0063549D"/>
    <w:rsid w:val="006362A2"/>
    <w:rsid w:val="00637EEE"/>
    <w:rsid w:val="0064702A"/>
    <w:rsid w:val="00651195"/>
    <w:rsid w:val="00653650"/>
    <w:rsid w:val="006536FC"/>
    <w:rsid w:val="00654FF7"/>
    <w:rsid w:val="00655ED8"/>
    <w:rsid w:val="006571CA"/>
    <w:rsid w:val="006576CD"/>
    <w:rsid w:val="00662C99"/>
    <w:rsid w:val="00662EE7"/>
    <w:rsid w:val="006641A8"/>
    <w:rsid w:val="00664A08"/>
    <w:rsid w:val="00665231"/>
    <w:rsid w:val="00671EB5"/>
    <w:rsid w:val="00673E40"/>
    <w:rsid w:val="00675ADC"/>
    <w:rsid w:val="00677F39"/>
    <w:rsid w:val="006855C6"/>
    <w:rsid w:val="0069148E"/>
    <w:rsid w:val="006929EA"/>
    <w:rsid w:val="00694107"/>
    <w:rsid w:val="00697A61"/>
    <w:rsid w:val="006A1495"/>
    <w:rsid w:val="006A2A80"/>
    <w:rsid w:val="006A4384"/>
    <w:rsid w:val="006A4451"/>
    <w:rsid w:val="006B0D09"/>
    <w:rsid w:val="006B316E"/>
    <w:rsid w:val="006B4474"/>
    <w:rsid w:val="006C17A8"/>
    <w:rsid w:val="006D4B3D"/>
    <w:rsid w:val="006D7285"/>
    <w:rsid w:val="006E4B6E"/>
    <w:rsid w:val="006E784F"/>
    <w:rsid w:val="006F23CA"/>
    <w:rsid w:val="006F4A26"/>
    <w:rsid w:val="006F5980"/>
    <w:rsid w:val="00715349"/>
    <w:rsid w:val="00723EDA"/>
    <w:rsid w:val="00724D92"/>
    <w:rsid w:val="00725B1A"/>
    <w:rsid w:val="00730165"/>
    <w:rsid w:val="0073051F"/>
    <w:rsid w:val="00731090"/>
    <w:rsid w:val="007321E3"/>
    <w:rsid w:val="00743D6F"/>
    <w:rsid w:val="00745F47"/>
    <w:rsid w:val="007505A3"/>
    <w:rsid w:val="0075203C"/>
    <w:rsid w:val="007533BB"/>
    <w:rsid w:val="00757152"/>
    <w:rsid w:val="00765534"/>
    <w:rsid w:val="00772D6F"/>
    <w:rsid w:val="0077452F"/>
    <w:rsid w:val="00777B2E"/>
    <w:rsid w:val="00780195"/>
    <w:rsid w:val="00784032"/>
    <w:rsid w:val="00785001"/>
    <w:rsid w:val="00787199"/>
    <w:rsid w:val="007875C0"/>
    <w:rsid w:val="0079119E"/>
    <w:rsid w:val="0079744C"/>
    <w:rsid w:val="007A1077"/>
    <w:rsid w:val="007A33E5"/>
    <w:rsid w:val="007A3B0E"/>
    <w:rsid w:val="007A42F6"/>
    <w:rsid w:val="007A5908"/>
    <w:rsid w:val="007A6691"/>
    <w:rsid w:val="007B15C8"/>
    <w:rsid w:val="007B5B64"/>
    <w:rsid w:val="007B5B89"/>
    <w:rsid w:val="007C118C"/>
    <w:rsid w:val="007C1321"/>
    <w:rsid w:val="007C2839"/>
    <w:rsid w:val="007C4F90"/>
    <w:rsid w:val="007D2EBF"/>
    <w:rsid w:val="007D4C3C"/>
    <w:rsid w:val="007E03F5"/>
    <w:rsid w:val="007E6DF2"/>
    <w:rsid w:val="007E7C32"/>
    <w:rsid w:val="007F0D81"/>
    <w:rsid w:val="007F1E01"/>
    <w:rsid w:val="007F4449"/>
    <w:rsid w:val="007F4513"/>
    <w:rsid w:val="007F5326"/>
    <w:rsid w:val="00800B5D"/>
    <w:rsid w:val="0080396E"/>
    <w:rsid w:val="00807018"/>
    <w:rsid w:val="008114F4"/>
    <w:rsid w:val="00814CB7"/>
    <w:rsid w:val="00816E44"/>
    <w:rsid w:val="00817D0C"/>
    <w:rsid w:val="00821510"/>
    <w:rsid w:val="00821533"/>
    <w:rsid w:val="00821A9F"/>
    <w:rsid w:val="00822587"/>
    <w:rsid w:val="00824764"/>
    <w:rsid w:val="00824A4F"/>
    <w:rsid w:val="00825DB6"/>
    <w:rsid w:val="00826B99"/>
    <w:rsid w:val="00827203"/>
    <w:rsid w:val="0083102C"/>
    <w:rsid w:val="0083138C"/>
    <w:rsid w:val="008338DF"/>
    <w:rsid w:val="00835C4A"/>
    <w:rsid w:val="008375E8"/>
    <w:rsid w:val="0084248E"/>
    <w:rsid w:val="00844245"/>
    <w:rsid w:val="00844667"/>
    <w:rsid w:val="0084739D"/>
    <w:rsid w:val="0085013F"/>
    <w:rsid w:val="008569AC"/>
    <w:rsid w:val="00857B0D"/>
    <w:rsid w:val="00857C63"/>
    <w:rsid w:val="00861109"/>
    <w:rsid w:val="0086177F"/>
    <w:rsid w:val="00867809"/>
    <w:rsid w:val="00870062"/>
    <w:rsid w:val="00874EED"/>
    <w:rsid w:val="00880638"/>
    <w:rsid w:val="008806ED"/>
    <w:rsid w:val="00881366"/>
    <w:rsid w:val="00881D1A"/>
    <w:rsid w:val="00884769"/>
    <w:rsid w:val="00884891"/>
    <w:rsid w:val="00885EE0"/>
    <w:rsid w:val="00886C69"/>
    <w:rsid w:val="008876C7"/>
    <w:rsid w:val="008A1F1B"/>
    <w:rsid w:val="008A25D5"/>
    <w:rsid w:val="008A2B2A"/>
    <w:rsid w:val="008A5958"/>
    <w:rsid w:val="008B08D9"/>
    <w:rsid w:val="008B6D2F"/>
    <w:rsid w:val="008C0D5F"/>
    <w:rsid w:val="008C21F8"/>
    <w:rsid w:val="008C2870"/>
    <w:rsid w:val="008C3DC6"/>
    <w:rsid w:val="008C68CF"/>
    <w:rsid w:val="008D075B"/>
    <w:rsid w:val="008D0F22"/>
    <w:rsid w:val="008D1A16"/>
    <w:rsid w:val="008D2D53"/>
    <w:rsid w:val="008D3AE5"/>
    <w:rsid w:val="008D46E3"/>
    <w:rsid w:val="008D5DEB"/>
    <w:rsid w:val="008E08FA"/>
    <w:rsid w:val="008E6097"/>
    <w:rsid w:val="008E7D23"/>
    <w:rsid w:val="008E7F14"/>
    <w:rsid w:val="008F1DCC"/>
    <w:rsid w:val="008F5DC4"/>
    <w:rsid w:val="008F5FD2"/>
    <w:rsid w:val="008F6102"/>
    <w:rsid w:val="00901755"/>
    <w:rsid w:val="00904D12"/>
    <w:rsid w:val="009079B3"/>
    <w:rsid w:val="00915F79"/>
    <w:rsid w:val="00917ACD"/>
    <w:rsid w:val="00920E24"/>
    <w:rsid w:val="009223B2"/>
    <w:rsid w:val="009243F6"/>
    <w:rsid w:val="00930E6D"/>
    <w:rsid w:val="00935792"/>
    <w:rsid w:val="00936B64"/>
    <w:rsid w:val="00943036"/>
    <w:rsid w:val="00945C23"/>
    <w:rsid w:val="00947C9E"/>
    <w:rsid w:val="009503EC"/>
    <w:rsid w:val="00954773"/>
    <w:rsid w:val="00954ACC"/>
    <w:rsid w:val="0096182B"/>
    <w:rsid w:val="00963AF3"/>
    <w:rsid w:val="00963B6E"/>
    <w:rsid w:val="00964779"/>
    <w:rsid w:val="009652BB"/>
    <w:rsid w:val="00970E53"/>
    <w:rsid w:val="009721DE"/>
    <w:rsid w:val="00972680"/>
    <w:rsid w:val="00972811"/>
    <w:rsid w:val="00977E1A"/>
    <w:rsid w:val="00977F77"/>
    <w:rsid w:val="00980CD0"/>
    <w:rsid w:val="009909E3"/>
    <w:rsid w:val="0099426B"/>
    <w:rsid w:val="009945D3"/>
    <w:rsid w:val="009972ED"/>
    <w:rsid w:val="009A0432"/>
    <w:rsid w:val="009A3A52"/>
    <w:rsid w:val="009A6408"/>
    <w:rsid w:val="009A6425"/>
    <w:rsid w:val="009A7F4B"/>
    <w:rsid w:val="009B0829"/>
    <w:rsid w:val="009B1431"/>
    <w:rsid w:val="009B1F32"/>
    <w:rsid w:val="009B30DA"/>
    <w:rsid w:val="009B34AD"/>
    <w:rsid w:val="009B3E15"/>
    <w:rsid w:val="009B782E"/>
    <w:rsid w:val="009C0D48"/>
    <w:rsid w:val="009C2CE5"/>
    <w:rsid w:val="009D16CD"/>
    <w:rsid w:val="009D2719"/>
    <w:rsid w:val="009D300C"/>
    <w:rsid w:val="009D34FE"/>
    <w:rsid w:val="009D358F"/>
    <w:rsid w:val="009D5EED"/>
    <w:rsid w:val="009D66C8"/>
    <w:rsid w:val="009D7D6B"/>
    <w:rsid w:val="009E1A93"/>
    <w:rsid w:val="009E285E"/>
    <w:rsid w:val="009E2AA8"/>
    <w:rsid w:val="009E5B1D"/>
    <w:rsid w:val="009F26AF"/>
    <w:rsid w:val="009F2740"/>
    <w:rsid w:val="009F6E26"/>
    <w:rsid w:val="009F7AFE"/>
    <w:rsid w:val="00A04D19"/>
    <w:rsid w:val="00A137B3"/>
    <w:rsid w:val="00A13D85"/>
    <w:rsid w:val="00A14429"/>
    <w:rsid w:val="00A14F5D"/>
    <w:rsid w:val="00A16481"/>
    <w:rsid w:val="00A2185F"/>
    <w:rsid w:val="00A25A8D"/>
    <w:rsid w:val="00A27AAA"/>
    <w:rsid w:val="00A27C96"/>
    <w:rsid w:val="00A30F41"/>
    <w:rsid w:val="00A32F9E"/>
    <w:rsid w:val="00A33320"/>
    <w:rsid w:val="00A335E1"/>
    <w:rsid w:val="00A354F7"/>
    <w:rsid w:val="00A35B44"/>
    <w:rsid w:val="00A43CFA"/>
    <w:rsid w:val="00A44447"/>
    <w:rsid w:val="00A46676"/>
    <w:rsid w:val="00A50ADC"/>
    <w:rsid w:val="00A52BE1"/>
    <w:rsid w:val="00A53F5E"/>
    <w:rsid w:val="00A55A86"/>
    <w:rsid w:val="00A608B9"/>
    <w:rsid w:val="00A65254"/>
    <w:rsid w:val="00A66032"/>
    <w:rsid w:val="00A661A6"/>
    <w:rsid w:val="00A6688D"/>
    <w:rsid w:val="00A66B06"/>
    <w:rsid w:val="00A66CFA"/>
    <w:rsid w:val="00A67579"/>
    <w:rsid w:val="00A732F6"/>
    <w:rsid w:val="00A75DD3"/>
    <w:rsid w:val="00A77BE8"/>
    <w:rsid w:val="00A9717E"/>
    <w:rsid w:val="00AA07EC"/>
    <w:rsid w:val="00AA7B50"/>
    <w:rsid w:val="00AA7BD8"/>
    <w:rsid w:val="00AB0E90"/>
    <w:rsid w:val="00AB324B"/>
    <w:rsid w:val="00AB6788"/>
    <w:rsid w:val="00AC2FE2"/>
    <w:rsid w:val="00AC61A4"/>
    <w:rsid w:val="00AD252D"/>
    <w:rsid w:val="00AD549D"/>
    <w:rsid w:val="00AD6B07"/>
    <w:rsid w:val="00AE1136"/>
    <w:rsid w:val="00AE1F06"/>
    <w:rsid w:val="00AE7A01"/>
    <w:rsid w:val="00AF0935"/>
    <w:rsid w:val="00AF134A"/>
    <w:rsid w:val="00AF19D9"/>
    <w:rsid w:val="00AF2191"/>
    <w:rsid w:val="00AF379F"/>
    <w:rsid w:val="00AF6B8E"/>
    <w:rsid w:val="00B071DC"/>
    <w:rsid w:val="00B10661"/>
    <w:rsid w:val="00B11BD4"/>
    <w:rsid w:val="00B1476E"/>
    <w:rsid w:val="00B2231D"/>
    <w:rsid w:val="00B26243"/>
    <w:rsid w:val="00B27ACA"/>
    <w:rsid w:val="00B3077B"/>
    <w:rsid w:val="00B3422B"/>
    <w:rsid w:val="00B3447A"/>
    <w:rsid w:val="00B359AB"/>
    <w:rsid w:val="00B403BE"/>
    <w:rsid w:val="00B43F3A"/>
    <w:rsid w:val="00B54FC6"/>
    <w:rsid w:val="00B60877"/>
    <w:rsid w:val="00B61DD1"/>
    <w:rsid w:val="00B635E4"/>
    <w:rsid w:val="00B6391C"/>
    <w:rsid w:val="00B63CFD"/>
    <w:rsid w:val="00B643B6"/>
    <w:rsid w:val="00B643FC"/>
    <w:rsid w:val="00B67843"/>
    <w:rsid w:val="00B70748"/>
    <w:rsid w:val="00B71847"/>
    <w:rsid w:val="00B73ADC"/>
    <w:rsid w:val="00B74C13"/>
    <w:rsid w:val="00B74E0C"/>
    <w:rsid w:val="00B8133D"/>
    <w:rsid w:val="00B81DA0"/>
    <w:rsid w:val="00B87216"/>
    <w:rsid w:val="00B87C32"/>
    <w:rsid w:val="00B91297"/>
    <w:rsid w:val="00B96568"/>
    <w:rsid w:val="00BA1C95"/>
    <w:rsid w:val="00BA3828"/>
    <w:rsid w:val="00BA3A33"/>
    <w:rsid w:val="00BB002F"/>
    <w:rsid w:val="00BB074B"/>
    <w:rsid w:val="00BB2AAA"/>
    <w:rsid w:val="00BB38AC"/>
    <w:rsid w:val="00BB499D"/>
    <w:rsid w:val="00BB659E"/>
    <w:rsid w:val="00BC1D0B"/>
    <w:rsid w:val="00BC3B22"/>
    <w:rsid w:val="00BC49FD"/>
    <w:rsid w:val="00BD0165"/>
    <w:rsid w:val="00BD04BC"/>
    <w:rsid w:val="00BD425A"/>
    <w:rsid w:val="00BD60C8"/>
    <w:rsid w:val="00BE29C5"/>
    <w:rsid w:val="00BE45EA"/>
    <w:rsid w:val="00BF235C"/>
    <w:rsid w:val="00BF2A39"/>
    <w:rsid w:val="00BF3B95"/>
    <w:rsid w:val="00BF61CD"/>
    <w:rsid w:val="00BF7444"/>
    <w:rsid w:val="00C01A90"/>
    <w:rsid w:val="00C04570"/>
    <w:rsid w:val="00C117BC"/>
    <w:rsid w:val="00C12A0C"/>
    <w:rsid w:val="00C1418D"/>
    <w:rsid w:val="00C14D25"/>
    <w:rsid w:val="00C206E1"/>
    <w:rsid w:val="00C21674"/>
    <w:rsid w:val="00C254A6"/>
    <w:rsid w:val="00C27A7C"/>
    <w:rsid w:val="00C30F0B"/>
    <w:rsid w:val="00C40D53"/>
    <w:rsid w:val="00C41BC0"/>
    <w:rsid w:val="00C41ED0"/>
    <w:rsid w:val="00C42C69"/>
    <w:rsid w:val="00C4491A"/>
    <w:rsid w:val="00C454C1"/>
    <w:rsid w:val="00C46DEB"/>
    <w:rsid w:val="00C528DB"/>
    <w:rsid w:val="00C5625F"/>
    <w:rsid w:val="00C57F57"/>
    <w:rsid w:val="00C6423F"/>
    <w:rsid w:val="00C65D87"/>
    <w:rsid w:val="00C710ED"/>
    <w:rsid w:val="00C72A48"/>
    <w:rsid w:val="00C82791"/>
    <w:rsid w:val="00C86361"/>
    <w:rsid w:val="00C86DFB"/>
    <w:rsid w:val="00C87636"/>
    <w:rsid w:val="00C8792E"/>
    <w:rsid w:val="00C9435D"/>
    <w:rsid w:val="00C9569A"/>
    <w:rsid w:val="00CA136B"/>
    <w:rsid w:val="00CA5281"/>
    <w:rsid w:val="00CB35E2"/>
    <w:rsid w:val="00CB3F1B"/>
    <w:rsid w:val="00CB51A4"/>
    <w:rsid w:val="00CC1167"/>
    <w:rsid w:val="00CC1B43"/>
    <w:rsid w:val="00CC7B77"/>
    <w:rsid w:val="00CD53D1"/>
    <w:rsid w:val="00CD67EC"/>
    <w:rsid w:val="00CE1E70"/>
    <w:rsid w:val="00CE5709"/>
    <w:rsid w:val="00CE603C"/>
    <w:rsid w:val="00CE7873"/>
    <w:rsid w:val="00CF0BE7"/>
    <w:rsid w:val="00D002B8"/>
    <w:rsid w:val="00D02B3B"/>
    <w:rsid w:val="00D03691"/>
    <w:rsid w:val="00D04B6B"/>
    <w:rsid w:val="00D078EC"/>
    <w:rsid w:val="00D12967"/>
    <w:rsid w:val="00D12FC0"/>
    <w:rsid w:val="00D13903"/>
    <w:rsid w:val="00D1559F"/>
    <w:rsid w:val="00D15C47"/>
    <w:rsid w:val="00D161D1"/>
    <w:rsid w:val="00D21D9F"/>
    <w:rsid w:val="00D2432D"/>
    <w:rsid w:val="00D26852"/>
    <w:rsid w:val="00D319B5"/>
    <w:rsid w:val="00D31F4B"/>
    <w:rsid w:val="00D324EC"/>
    <w:rsid w:val="00D34138"/>
    <w:rsid w:val="00D343D7"/>
    <w:rsid w:val="00D34E5D"/>
    <w:rsid w:val="00D353CE"/>
    <w:rsid w:val="00D36FEC"/>
    <w:rsid w:val="00D50330"/>
    <w:rsid w:val="00D50BBC"/>
    <w:rsid w:val="00D52597"/>
    <w:rsid w:val="00D552B4"/>
    <w:rsid w:val="00D555B8"/>
    <w:rsid w:val="00D56412"/>
    <w:rsid w:val="00D6330A"/>
    <w:rsid w:val="00D63925"/>
    <w:rsid w:val="00D66EA2"/>
    <w:rsid w:val="00D70822"/>
    <w:rsid w:val="00D71CC4"/>
    <w:rsid w:val="00D7443F"/>
    <w:rsid w:val="00D755DD"/>
    <w:rsid w:val="00D758AE"/>
    <w:rsid w:val="00D7706B"/>
    <w:rsid w:val="00D80E35"/>
    <w:rsid w:val="00D87EB4"/>
    <w:rsid w:val="00D90FBD"/>
    <w:rsid w:val="00D95C78"/>
    <w:rsid w:val="00D960DD"/>
    <w:rsid w:val="00DA183E"/>
    <w:rsid w:val="00DA2551"/>
    <w:rsid w:val="00DA3716"/>
    <w:rsid w:val="00DA69D0"/>
    <w:rsid w:val="00DB0E54"/>
    <w:rsid w:val="00DB2DAA"/>
    <w:rsid w:val="00DB32FF"/>
    <w:rsid w:val="00DC2DEC"/>
    <w:rsid w:val="00DC3F0D"/>
    <w:rsid w:val="00DC7F37"/>
    <w:rsid w:val="00DD0FAE"/>
    <w:rsid w:val="00DD61A4"/>
    <w:rsid w:val="00DD69B8"/>
    <w:rsid w:val="00DE15A0"/>
    <w:rsid w:val="00DE1E64"/>
    <w:rsid w:val="00DE5E17"/>
    <w:rsid w:val="00DE6DF5"/>
    <w:rsid w:val="00DF406A"/>
    <w:rsid w:val="00E01647"/>
    <w:rsid w:val="00E02161"/>
    <w:rsid w:val="00E04B00"/>
    <w:rsid w:val="00E05491"/>
    <w:rsid w:val="00E06CBE"/>
    <w:rsid w:val="00E07725"/>
    <w:rsid w:val="00E12742"/>
    <w:rsid w:val="00E14F87"/>
    <w:rsid w:val="00E168E5"/>
    <w:rsid w:val="00E1797B"/>
    <w:rsid w:val="00E2199F"/>
    <w:rsid w:val="00E2531C"/>
    <w:rsid w:val="00E27CE8"/>
    <w:rsid w:val="00E325CA"/>
    <w:rsid w:val="00E32C55"/>
    <w:rsid w:val="00E33437"/>
    <w:rsid w:val="00E340BC"/>
    <w:rsid w:val="00E34331"/>
    <w:rsid w:val="00E369B7"/>
    <w:rsid w:val="00E4057C"/>
    <w:rsid w:val="00E441B6"/>
    <w:rsid w:val="00E45A45"/>
    <w:rsid w:val="00E47336"/>
    <w:rsid w:val="00E51C53"/>
    <w:rsid w:val="00E560C3"/>
    <w:rsid w:val="00E60D20"/>
    <w:rsid w:val="00E62324"/>
    <w:rsid w:val="00E62D1D"/>
    <w:rsid w:val="00E65742"/>
    <w:rsid w:val="00E74700"/>
    <w:rsid w:val="00E76215"/>
    <w:rsid w:val="00E80844"/>
    <w:rsid w:val="00E838D9"/>
    <w:rsid w:val="00E86D34"/>
    <w:rsid w:val="00E90E5C"/>
    <w:rsid w:val="00EA3810"/>
    <w:rsid w:val="00EA38F0"/>
    <w:rsid w:val="00EA79EE"/>
    <w:rsid w:val="00EB3800"/>
    <w:rsid w:val="00EB580F"/>
    <w:rsid w:val="00EC5C20"/>
    <w:rsid w:val="00ED0998"/>
    <w:rsid w:val="00ED0F50"/>
    <w:rsid w:val="00ED2167"/>
    <w:rsid w:val="00ED2E2B"/>
    <w:rsid w:val="00ED76B6"/>
    <w:rsid w:val="00EE6E29"/>
    <w:rsid w:val="00EE7388"/>
    <w:rsid w:val="00EF2B3A"/>
    <w:rsid w:val="00EF30EC"/>
    <w:rsid w:val="00EF4CA2"/>
    <w:rsid w:val="00EF7D17"/>
    <w:rsid w:val="00F021F9"/>
    <w:rsid w:val="00F0718C"/>
    <w:rsid w:val="00F10DD6"/>
    <w:rsid w:val="00F13A7B"/>
    <w:rsid w:val="00F170EF"/>
    <w:rsid w:val="00F171C4"/>
    <w:rsid w:val="00F17A92"/>
    <w:rsid w:val="00F20D58"/>
    <w:rsid w:val="00F21B62"/>
    <w:rsid w:val="00F223A5"/>
    <w:rsid w:val="00F2387C"/>
    <w:rsid w:val="00F3131B"/>
    <w:rsid w:val="00F31509"/>
    <w:rsid w:val="00F32434"/>
    <w:rsid w:val="00F35C05"/>
    <w:rsid w:val="00F36C83"/>
    <w:rsid w:val="00F4069A"/>
    <w:rsid w:val="00F4295F"/>
    <w:rsid w:val="00F42C31"/>
    <w:rsid w:val="00F44458"/>
    <w:rsid w:val="00F463C7"/>
    <w:rsid w:val="00F50508"/>
    <w:rsid w:val="00F52E03"/>
    <w:rsid w:val="00F54322"/>
    <w:rsid w:val="00F54FBE"/>
    <w:rsid w:val="00F55283"/>
    <w:rsid w:val="00F609C7"/>
    <w:rsid w:val="00F6760C"/>
    <w:rsid w:val="00F71D33"/>
    <w:rsid w:val="00F742FE"/>
    <w:rsid w:val="00F74337"/>
    <w:rsid w:val="00F75CDF"/>
    <w:rsid w:val="00F76900"/>
    <w:rsid w:val="00F835C1"/>
    <w:rsid w:val="00F9133F"/>
    <w:rsid w:val="00F925F0"/>
    <w:rsid w:val="00F95F6B"/>
    <w:rsid w:val="00FA0EC9"/>
    <w:rsid w:val="00FA10E8"/>
    <w:rsid w:val="00FA273F"/>
    <w:rsid w:val="00FA3F8A"/>
    <w:rsid w:val="00FA4DC8"/>
    <w:rsid w:val="00FA5933"/>
    <w:rsid w:val="00FB0B62"/>
    <w:rsid w:val="00FB4107"/>
    <w:rsid w:val="00FC3421"/>
    <w:rsid w:val="00FD2E20"/>
    <w:rsid w:val="00FD3233"/>
    <w:rsid w:val="00FD7BC8"/>
    <w:rsid w:val="00FE192C"/>
    <w:rsid w:val="00FE351A"/>
    <w:rsid w:val="00FF2D0E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7188C"/>
  <w15:docId w15:val="{916D37B9-F070-46C9-A685-2F939B17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8F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paragraph" w:customStyle="1" w:styleId="paragraph">
    <w:name w:val="paragraph"/>
    <w:basedOn w:val="Normal"/>
    <w:rsid w:val="006855C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DefaultParagraphFont"/>
    <w:rsid w:val="006855C6"/>
  </w:style>
  <w:style w:type="character" w:customStyle="1" w:styleId="normaltextrun">
    <w:name w:val="normaltextrun"/>
    <w:basedOn w:val="DefaultParagraphFont"/>
    <w:rsid w:val="006855C6"/>
  </w:style>
  <w:style w:type="character" w:customStyle="1" w:styleId="ui-provider">
    <w:name w:val="ui-provider"/>
    <w:basedOn w:val="DefaultParagraphFont"/>
    <w:rsid w:val="00B63CF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932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5F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27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7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813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3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71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140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3556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535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57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36828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535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0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21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598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751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232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5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0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665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0994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0867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38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3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09714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15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303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826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0744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859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357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eH5gznoCCOA" TargetMode="External"/><Relationship Id="rId18" Type="http://schemas.openxmlformats.org/officeDocument/2006/relationships/hyperlink" Target="https://github.com/dawit-atreso-portfolio/ShopEasy-Marketing-Analysi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wit-atreso/" TargetMode="External"/><Relationship Id="rId17" Type="http://schemas.openxmlformats.org/officeDocument/2006/relationships/hyperlink" Target="https://github.com/dawit-atreso-portfolio/Worldwide-LTD-Product-and-Sales-Analysi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wit-atreso-portfolio/Electric-Vehicles-Analysis/tree/ma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resodawit19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highspeedtraining.co.uk/verify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redly.com/badges/a59bc587-613f-4b79-aa54-07e34ccf5f03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75ee82-6e69-4c70-8b81-f0628fbfe219" xsi:nil="true"/>
    <lcf76f155ced4ddcb4097134ff3c332f xmlns="27962032-9518-47d4-8b9c-7d7754847fb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EB5712ABA984D948C4F9F584C683F" ma:contentTypeVersion="16" ma:contentTypeDescription="Create a new document." ma:contentTypeScope="" ma:versionID="00ba17e56934767aac43592971d09796">
  <xsd:schema xmlns:xsd="http://www.w3.org/2001/XMLSchema" xmlns:xs="http://www.w3.org/2001/XMLSchema" xmlns:p="http://schemas.microsoft.com/office/2006/metadata/properties" xmlns:ns2="27962032-9518-47d4-8b9c-7d7754847fbe" xmlns:ns3="9575ee82-6e69-4c70-8b81-f0628fbfe219" targetNamespace="http://schemas.microsoft.com/office/2006/metadata/properties" ma:root="true" ma:fieldsID="048393c5af5a72afa24840cfebc955e4" ns2:_="" ns3:_="">
    <xsd:import namespace="27962032-9518-47d4-8b9c-7d7754847fbe"/>
    <xsd:import namespace="9575ee82-6e69-4c70-8b81-f0628fbfe2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62032-9518-47d4-8b9c-7d7754847f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5918b7a-4ae6-41f8-94fa-23893cf3dd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ee82-6e69-4c70-8b81-f0628fbfe2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1df122-b2a6-4037-971e-f38e24f5955b}" ma:internalName="TaxCatchAll" ma:showField="CatchAllData" ma:web="9575ee82-6e69-4c70-8b81-f0628fbfe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EF6592-C280-4605-9B23-3E8F6A1B1066}">
  <ds:schemaRefs>
    <ds:schemaRef ds:uri="http://schemas.microsoft.com/office/2006/metadata/properties"/>
    <ds:schemaRef ds:uri="http://schemas.microsoft.com/office/infopath/2007/PartnerControls"/>
    <ds:schemaRef ds:uri="9575ee82-6e69-4c70-8b81-f0628fbfe219"/>
    <ds:schemaRef ds:uri="27962032-9518-47d4-8b9c-7d7754847fbe"/>
  </ds:schemaRefs>
</ds:datastoreItem>
</file>

<file path=customXml/itemProps2.xml><?xml version="1.0" encoding="utf-8"?>
<ds:datastoreItem xmlns:ds="http://schemas.openxmlformats.org/officeDocument/2006/customXml" ds:itemID="{720A2B73-4CB8-49B3-AC30-AC0524949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62032-9518-47d4-8b9c-7d7754847fbe"/>
    <ds:schemaRef ds:uri="9575ee82-6e69-4c70-8b81-f0628fbfe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06FA66-9B30-444A-B2B9-36009CB882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48868F-F75F-4940-8C08-EEEBD39F2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dc:description/>
  <cp:lastModifiedBy>dawit atreso</cp:lastModifiedBy>
  <cp:revision>4</cp:revision>
  <cp:lastPrinted>2024-07-19T08:55:00Z</cp:lastPrinted>
  <dcterms:created xsi:type="dcterms:W3CDTF">2024-12-31T01:03:00Z</dcterms:created>
  <dcterms:modified xsi:type="dcterms:W3CDTF">2024-12-31T04:29:00Z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TypeId">
    <vt:lpwstr>0x0101002D1EB5712ABA984D948C4F9F584C683F</vt:lpwstr>
  </property>
</Properties>
</file>