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ወደ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ሌላ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ባንክ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ገንዘብ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እንዴት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ልላክ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ይቻላል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ሞባይል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ኢንተርኔት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ባንኪንግ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በመጠቀም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በባንኮች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መካከል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ገንዘብ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ማስተላለፍ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ይችላሉ</w:t>
      </w:r>
      <w:proofErr w:type="spellEnd"/>
      <w:r>
        <w:rPr>
          <w:rFonts w:ascii="Nyala" w:hAnsi="Nyala" w:cs="Nyala"/>
          <w:color w:val="404040"/>
        </w:rPr>
        <w:t>።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የተቀባዩን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አካውንት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ቁጥር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እና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የባንኩ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ስም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ያስፈልግዎታል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በቀን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ምን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ያህል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ገንዘብ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ልላክ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እችላለሁ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የቀን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እሴት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ገደቦች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በአካውንትዎ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አይነት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ይወሰናሉ</w:t>
      </w:r>
      <w:proofErr w:type="spellEnd"/>
      <w:r>
        <w:rPr>
          <w:rFonts w:ascii="Nyala" w:hAnsi="Nyala" w:cs="Nyala"/>
          <w:color w:val="404040"/>
        </w:rPr>
        <w:t>።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ገደቡን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በሞባይል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መተግበሪያ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በቅርንጫፉ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በመጎብኘት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ማግኘት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ማሳደግ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ይችላሉ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በኤቲኤም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(ATM) </w:t>
      </w:r>
      <w:proofErr w:type="spellStart"/>
      <w:r>
        <w:rPr>
          <w:rStyle w:val="Strong"/>
          <w:rFonts w:ascii="Nyala" w:hAnsi="Nyala" w:cs="Nyala"/>
          <w:color w:val="404040"/>
        </w:rPr>
        <w:t>በቀን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ምን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ያህል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ገንዘብ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ማውጣት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እችላለሁ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የኤቲኤም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የገንዘብ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ማውጣት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ገደብ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በቀን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ዘላለም</w:t>
      </w:r>
      <w:proofErr w:type="spellEnd"/>
      <w:r>
        <w:rPr>
          <w:rFonts w:ascii="Segoe UI" w:hAnsi="Segoe UI" w:cs="Segoe UI"/>
          <w:color w:val="404040"/>
        </w:rPr>
        <w:t xml:space="preserve"> 10,000 </w:t>
      </w:r>
      <w:proofErr w:type="spellStart"/>
      <w:r>
        <w:rPr>
          <w:rFonts w:ascii="Nyala" w:hAnsi="Nyala" w:cs="Nyala"/>
          <w:color w:val="404040"/>
        </w:rPr>
        <w:t>እስከ</w:t>
      </w:r>
      <w:proofErr w:type="spellEnd"/>
      <w:r>
        <w:rPr>
          <w:rFonts w:ascii="Segoe UI" w:hAnsi="Segoe UI" w:cs="Segoe UI"/>
          <w:color w:val="404040"/>
        </w:rPr>
        <w:t xml:space="preserve"> 20,000 </w:t>
      </w:r>
      <w:proofErr w:type="spellStart"/>
      <w:r>
        <w:rPr>
          <w:rFonts w:ascii="Nyala" w:hAnsi="Nyala" w:cs="Nyala"/>
          <w:color w:val="404040"/>
        </w:rPr>
        <w:t>ብር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ነው</w:t>
      </w:r>
      <w:proofErr w:type="spellEnd"/>
      <w:r>
        <w:rPr>
          <w:rFonts w:ascii="Nyala" w:hAnsi="Nyala" w:cs="Nyala"/>
          <w:color w:val="404040"/>
        </w:rPr>
        <w:t>፣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በካርድዎ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አይነት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የተለየ</w:t>
      </w:r>
      <w:proofErr w:type="spellEnd"/>
      <w:r>
        <w:rPr>
          <w:rFonts w:ascii="Nyala" w:hAnsi="Nyala" w:cs="Nyala"/>
          <w:color w:val="404040"/>
        </w:rPr>
        <w:t>።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ገደቡን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ለማሳደግ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ቅርንጫፉን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ማነጋገር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ይችላሉ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በባንክ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ታንድ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ምን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ያህል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ገንዘብ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ማውጣት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እችላለሁ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በባንክ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ቅርንጫፍ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በአጠቃላይ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ገደብ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የለም</w:t>
      </w:r>
      <w:proofErr w:type="spellEnd"/>
      <w:r>
        <w:rPr>
          <w:rFonts w:ascii="Nyala" w:hAnsi="Nyala" w:cs="Nyala"/>
          <w:color w:val="404040"/>
        </w:rPr>
        <w:t>፣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ነገር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ብ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ትልቅ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መጠን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ያለው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ገንዘብ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ለማውጣት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አስቀድሞ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ማስታወቅ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ፈቃድ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ሊፈልጉ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ይችላሉ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በሞባይል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ባንኪንግ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የገንዘብ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ማውጣት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ገደብ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ምን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ያህል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ውል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የሞባይል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ባንኪንግ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የገንዘብ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ማውጣት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ገደብ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በቀን</w:t>
      </w:r>
      <w:proofErr w:type="spellEnd"/>
      <w:r>
        <w:rPr>
          <w:rFonts w:ascii="Segoe UI" w:hAnsi="Segoe UI" w:cs="Segoe UI"/>
          <w:color w:val="404040"/>
        </w:rPr>
        <w:t xml:space="preserve"> 5,000 </w:t>
      </w:r>
      <w:proofErr w:type="spellStart"/>
      <w:r>
        <w:rPr>
          <w:rFonts w:ascii="Nyala" w:hAnsi="Nyala" w:cs="Nyala"/>
          <w:color w:val="404040"/>
        </w:rPr>
        <w:t>እስከ</w:t>
      </w:r>
      <w:proofErr w:type="spellEnd"/>
      <w:r>
        <w:rPr>
          <w:rFonts w:ascii="Segoe UI" w:hAnsi="Segoe UI" w:cs="Segoe UI"/>
          <w:color w:val="404040"/>
        </w:rPr>
        <w:t xml:space="preserve"> 15,000 </w:t>
      </w:r>
      <w:proofErr w:type="spellStart"/>
      <w:r>
        <w:rPr>
          <w:rFonts w:ascii="Nyala" w:hAnsi="Nyala" w:cs="Nyala"/>
          <w:color w:val="404040"/>
        </w:rPr>
        <w:t>ብር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ነው</w:t>
      </w:r>
      <w:proofErr w:type="spellEnd"/>
      <w:r>
        <w:rPr>
          <w:rFonts w:ascii="Nyala" w:hAnsi="Nyala" w:cs="Nyala"/>
          <w:color w:val="404040"/>
        </w:rPr>
        <w:t>፣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በአካውንትዎ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ደረጃ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እና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በግብይት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ይነት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የተለየ</w:t>
      </w:r>
      <w:proofErr w:type="spellEnd"/>
      <w:r>
        <w:rPr>
          <w:rFonts w:ascii="Nyala" w:hAnsi="Nyala" w:cs="Nyala"/>
          <w:color w:val="404040"/>
        </w:rPr>
        <w:t>።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ገደቡን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በመተግበሪያው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ቅንብሮች</w:t>
      </w:r>
      <w:proofErr w:type="spellEnd"/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ይ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ማረጋገጥ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ማስተካከል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ይችላሉ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የአሁኑ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የምንዛሪ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ዋጋዎች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ምን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ያህል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ናቸው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በእውነተኛ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ጊዜ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የምንዛሪ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ዋጋዎችን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በሞባይል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መተግበሪያዎ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ይብሳይት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ላይ</w:t>
      </w:r>
      <w:proofErr w:type="spellEnd"/>
      <w:r>
        <w:rPr>
          <w:rFonts w:ascii="Segoe UI" w:hAnsi="Segoe UI" w:cs="Segoe UI"/>
          <w:color w:val="404040"/>
        </w:rPr>
        <w:t xml:space="preserve"> “</w:t>
      </w:r>
      <w:proofErr w:type="spellStart"/>
      <w:r>
        <w:rPr>
          <w:rFonts w:ascii="Nyala" w:hAnsi="Nyala" w:cs="Nyala"/>
          <w:color w:val="404040"/>
        </w:rPr>
        <w:t>የምንዛሪ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ዋጋዎች</w:t>
      </w:r>
      <w:proofErr w:type="spellEnd"/>
      <w:r>
        <w:rPr>
          <w:rFonts w:ascii="Segoe UI" w:hAnsi="Segoe UI" w:cs="Segoe UI"/>
          <w:color w:val="404040"/>
        </w:rPr>
        <w:t xml:space="preserve">” </w:t>
      </w:r>
      <w:proofErr w:type="spellStart"/>
      <w:r>
        <w:rPr>
          <w:rFonts w:ascii="Nyala" w:hAnsi="Nyala" w:cs="Nyala"/>
          <w:color w:val="404040"/>
        </w:rPr>
        <w:t>በሚለው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ሊከፈት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ይችላሉ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ወደ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ውጪ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አገር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ገንዘብ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እንዴት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ልላክ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እችላለሁ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ቅርንጫፉን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ይጎበኙ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የኦንላይን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ፖርታል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ይጠቀሙ</w:t>
      </w:r>
      <w:proofErr w:type="spellEnd"/>
      <w:r>
        <w:rPr>
          <w:rFonts w:ascii="Nyala" w:hAnsi="Nyala" w:cs="Nyala"/>
          <w:color w:val="404040"/>
        </w:rPr>
        <w:t>።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የተቀባዩን</w:t>
      </w:r>
      <w:proofErr w:type="spellEnd"/>
      <w:r>
        <w:rPr>
          <w:rFonts w:ascii="Segoe UI" w:hAnsi="Segoe UI" w:cs="Segoe UI"/>
          <w:color w:val="404040"/>
        </w:rPr>
        <w:t xml:space="preserve"> SWIFT </w:t>
      </w:r>
      <w:proofErr w:type="spellStart"/>
      <w:r>
        <w:rPr>
          <w:rFonts w:ascii="Nyala" w:hAnsi="Nyala" w:cs="Nyala"/>
          <w:color w:val="404040"/>
        </w:rPr>
        <w:t>ኮድ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እና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አካውንት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ቁጥር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ያስፈልግዎታል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KYC </w:t>
      </w:r>
      <w:proofErr w:type="spellStart"/>
      <w:r>
        <w:rPr>
          <w:rStyle w:val="Strong"/>
          <w:rFonts w:ascii="Nyala" w:hAnsi="Nyala" w:cs="Nyala"/>
          <w:color w:val="404040"/>
        </w:rPr>
        <w:t>ምንድን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ነው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እና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ለምን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ያስፈልጋል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>: KYC (</w:t>
      </w:r>
      <w:proofErr w:type="spellStart"/>
      <w:r>
        <w:rPr>
          <w:rFonts w:ascii="Nyala" w:hAnsi="Nyala" w:cs="Nyala"/>
          <w:color w:val="404040"/>
        </w:rPr>
        <w:t>ደንበኛዎን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ይወቁ</w:t>
      </w:r>
      <w:proofErr w:type="spellEnd"/>
      <w:r>
        <w:rPr>
          <w:rFonts w:ascii="Segoe UI" w:hAnsi="Segoe UI" w:cs="Segoe UI"/>
          <w:color w:val="404040"/>
        </w:rPr>
        <w:t xml:space="preserve">) </w:t>
      </w:r>
      <w:proofErr w:type="spellStart"/>
      <w:r>
        <w:rPr>
          <w:rFonts w:ascii="Nyala" w:hAnsi="Nyala" w:cs="Nyala"/>
          <w:color w:val="404040"/>
        </w:rPr>
        <w:t>ማንነትዎን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ለማረጋገጥ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እና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ግጦችን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ለመከላከል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ይረዳል</w:t>
      </w:r>
      <w:proofErr w:type="spellEnd"/>
      <w:r>
        <w:rPr>
          <w:rFonts w:ascii="Nyala" w:hAnsi="Nyala" w:cs="Nyala"/>
          <w:color w:val="404040"/>
        </w:rPr>
        <w:t>።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ይህ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የህግ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መስፈርት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ነው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lastRenderedPageBreak/>
        <w:t>ጥ</w:t>
      </w:r>
      <w:r>
        <w:rPr>
          <w:rStyle w:val="Strong"/>
          <w:rFonts w:ascii="Segoe UI" w:hAnsi="Segoe UI" w:cs="Segoe UI"/>
          <w:color w:val="404040"/>
        </w:rPr>
        <w:t xml:space="preserve">: KYC </w:t>
      </w:r>
      <w:proofErr w:type="spellStart"/>
      <w:r>
        <w:rPr>
          <w:rStyle w:val="Strong"/>
          <w:rFonts w:ascii="Nyala" w:hAnsi="Nyala" w:cs="Nyala"/>
          <w:color w:val="404040"/>
        </w:rPr>
        <w:t>ዝርዝሮቼን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እንዴት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ልዘምን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ወይም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ልሻር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በቅርብ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የሆነውን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ቅርንጫፍ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በየትሪ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መታወቂያ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ይና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አድራሻ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ማስረጃ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ይጎበኙ</w:t>
      </w:r>
      <w:proofErr w:type="spellEnd"/>
      <w:r>
        <w:rPr>
          <w:rFonts w:ascii="Nyala" w:hAnsi="Nyala" w:cs="Nyala"/>
          <w:color w:val="404040"/>
        </w:rPr>
        <w:t>።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አንዳንድ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ማዘመኖች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በመተግበሪያው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ውስጥ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ሊኖሩ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ይችላሉ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የደንበኛ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አገልግሎትን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እንዴት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r>
        <w:rPr>
          <w:rStyle w:val="Strong"/>
          <w:rFonts w:ascii="Nyala" w:hAnsi="Nyala" w:cs="Nyala"/>
          <w:color w:val="404040"/>
        </w:rPr>
        <w:t>ይ</w:t>
      </w:r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ልናገኝ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እችላለሁ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24/7 </w:t>
      </w:r>
      <w:proofErr w:type="spellStart"/>
      <w:r>
        <w:rPr>
          <w:rFonts w:ascii="Nyala" w:hAnsi="Nyala" w:cs="Nyala"/>
          <w:color w:val="404040"/>
        </w:rPr>
        <w:t>የሆነውን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የምላሽ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መስመር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ይደውሉ</w:t>
      </w:r>
      <w:proofErr w:type="spellEnd"/>
      <w:r>
        <w:rPr>
          <w:rFonts w:ascii="Nyala" w:hAnsi="Nyala" w:cs="Nyala"/>
          <w:color w:val="404040"/>
        </w:rPr>
        <w:t>፣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ኢሜል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ይጻፉ</w:t>
      </w:r>
      <w:proofErr w:type="spellEnd"/>
      <w:r>
        <w:rPr>
          <w:rFonts w:ascii="Nyala" w:hAnsi="Nyala" w:cs="Nyala"/>
          <w:color w:val="404040"/>
        </w:rPr>
        <w:t>፣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በድረ</w:t>
      </w:r>
      <w:r>
        <w:rPr>
          <w:rFonts w:ascii="Segoe UI" w:hAnsi="Segoe UI" w:cs="Segoe UI"/>
          <w:color w:val="404040"/>
        </w:rPr>
        <w:t>-</w:t>
      </w:r>
      <w:r>
        <w:rPr>
          <w:rFonts w:ascii="Nyala" w:hAnsi="Nyala" w:cs="Nyala"/>
          <w:color w:val="404040"/>
        </w:rPr>
        <w:t>ገፅ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መተግበሪያው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ላይ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ቀጥታ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ውይይት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ይጀምሩ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ከሰው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አገልጋይ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ጋር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ሊናገር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እችላለሁ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አዎ</w:t>
      </w:r>
      <w:proofErr w:type="spellEnd"/>
      <w:r>
        <w:rPr>
          <w:rFonts w:ascii="Nyala" w:hAnsi="Nyala" w:cs="Nyala"/>
          <w:color w:val="404040"/>
        </w:rPr>
        <w:t>፣</w:t>
      </w:r>
      <w:r>
        <w:rPr>
          <w:rFonts w:ascii="Segoe UI" w:hAnsi="Segoe UI" w:cs="Segoe UI"/>
          <w:color w:val="404040"/>
        </w:rPr>
        <w:t xml:space="preserve"> “</w:t>
      </w:r>
      <w:proofErr w:type="spellStart"/>
      <w:r>
        <w:rPr>
          <w:rFonts w:ascii="Nyala" w:hAnsi="Nyala" w:cs="Nyala"/>
          <w:color w:val="404040"/>
        </w:rPr>
        <w:t>ከአገልጋይ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ጋር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ይነጋገሩ</w:t>
      </w:r>
      <w:proofErr w:type="spellEnd"/>
      <w:r>
        <w:rPr>
          <w:rFonts w:ascii="Segoe UI" w:hAnsi="Segoe UI" w:cs="Segoe UI"/>
          <w:color w:val="404040"/>
        </w:rPr>
        <w:t xml:space="preserve">” </w:t>
      </w:r>
      <w:proofErr w:type="spellStart"/>
      <w:r>
        <w:rPr>
          <w:rFonts w:ascii="Nyala" w:hAnsi="Nyala" w:cs="Nyala"/>
          <w:color w:val="404040"/>
        </w:rPr>
        <w:t>በማለት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ይፃፉ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0 </w:t>
      </w:r>
      <w:proofErr w:type="spellStart"/>
      <w:r>
        <w:rPr>
          <w:rFonts w:ascii="Nyala" w:hAnsi="Nyala" w:cs="Nyala"/>
          <w:color w:val="404040"/>
        </w:rPr>
        <w:t>በመጫን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በስራ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ሰዓት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ከሰው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አገልጋይ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ጋር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ይገናኛሉ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የአካውንቴን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ማቋራጭ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እንዴት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ማግኘት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እችላለሁ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መተግበሪያው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የኦንላይን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ባንኪንግ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ፖርታል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ላይ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ማቋራጩን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ጭነው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ማግኘት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ይችላሉ</w:t>
      </w:r>
      <w:proofErr w:type="spellEnd"/>
      <w:r>
        <w:rPr>
          <w:rFonts w:ascii="Nyala" w:hAnsi="Nyala" w:cs="Nyala"/>
          <w:color w:val="404040"/>
        </w:rPr>
        <w:t>፣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በቅርብ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ቅርንጫፍ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ይጠይቁ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ማቋራጬን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በኢሜል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ማግኘት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እችላለሁ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አዎ</w:t>
      </w:r>
      <w:proofErr w:type="spellEnd"/>
      <w:r>
        <w:rPr>
          <w:rFonts w:ascii="Nyala" w:hAnsi="Nyala" w:cs="Nyala"/>
          <w:color w:val="404040"/>
        </w:rPr>
        <w:t>፣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በአካውንት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ቅንብሮች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ውስጥ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በቅርንጫፍ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ላይ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ለኢሜል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ማቋራጭ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መምዘን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ይችላሉ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ለሞባይል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ባንኪንግ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እንዴት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ልመዝገብ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መተግበሪያችንን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ስርዝ</w:t>
      </w:r>
      <w:proofErr w:type="spellEnd"/>
      <w:r>
        <w:rPr>
          <w:rFonts w:ascii="Nyala" w:hAnsi="Nyala" w:cs="Nyala"/>
          <w:color w:val="404040"/>
        </w:rPr>
        <w:t>፣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የመመዝገቢያ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እርምጃዎችን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ተከተል</w:t>
      </w:r>
      <w:proofErr w:type="spellEnd"/>
      <w:r>
        <w:rPr>
          <w:rFonts w:ascii="Nyala" w:hAnsi="Nyala" w:cs="Nyala"/>
          <w:color w:val="404040"/>
        </w:rPr>
        <w:t>።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የአካውንት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ቁጥር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እና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የተመዘገበ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ስልክ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ቁጥር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ያስፈልግዎታል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ወደ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ሞባይል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መተግበሪያ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መግባት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አልችልም</w:t>
      </w:r>
      <w:proofErr w:type="spellEnd"/>
      <w:r>
        <w:rPr>
          <w:rStyle w:val="Strong"/>
          <w:rFonts w:ascii="Nyala" w:hAnsi="Nyala" w:cs="Nyala"/>
          <w:color w:val="404040"/>
        </w:rPr>
        <w:t>።</w:t>
      </w:r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ምን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ረገጣ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የኢንተርኔት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ግንኙነትዎ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ቋቅ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መሆኑን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እና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የመግቢያ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ማስረጃዎችዎ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ትክክል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መሆኑን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ያረጋግጡ</w:t>
      </w:r>
      <w:proofErr w:type="spellEnd"/>
      <w:r>
        <w:rPr>
          <w:rFonts w:ascii="Nyala" w:hAnsi="Nyala" w:cs="Nyala"/>
          <w:color w:val="404040"/>
        </w:rPr>
        <w:t>።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የይለፍ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ቃልዎን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መቀየር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ይችላሉ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በመተግበሪያው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ገንዘብ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እንዴት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ልላክ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እችላለሁ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>: “</w:t>
      </w:r>
      <w:proofErr w:type="spellStart"/>
      <w:r>
        <w:rPr>
          <w:rFonts w:ascii="Nyala" w:hAnsi="Nyala" w:cs="Nyala"/>
          <w:color w:val="404040"/>
        </w:rPr>
        <w:t>ማስተላለፍ</w:t>
      </w:r>
      <w:proofErr w:type="spellEnd"/>
      <w:r>
        <w:rPr>
          <w:rFonts w:ascii="Segoe UI" w:hAnsi="Segoe UI" w:cs="Segoe UI"/>
          <w:color w:val="404040"/>
        </w:rPr>
        <w:t xml:space="preserve">” </w:t>
      </w:r>
      <w:proofErr w:type="spellStart"/>
      <w:r>
        <w:rPr>
          <w:rFonts w:ascii="Nyala" w:hAnsi="Nyala" w:cs="Nyala"/>
          <w:color w:val="404040"/>
        </w:rPr>
        <w:t>የሚለውን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ይምረጡ</w:t>
      </w:r>
      <w:proofErr w:type="spellEnd"/>
      <w:r>
        <w:rPr>
          <w:rFonts w:ascii="Nyala" w:hAnsi="Nyala" w:cs="Nyala"/>
          <w:color w:val="404040"/>
        </w:rPr>
        <w:t>፣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ተቀባዩን</w:t>
      </w:r>
      <w:proofErr w:type="spellEnd"/>
      <w:r>
        <w:rPr>
          <w:rFonts w:ascii="Nyala" w:hAnsi="Nyala" w:cs="Nyala"/>
          <w:color w:val="404040"/>
        </w:rPr>
        <w:t>፣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መጠኑን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ይምረጡ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እና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በፒን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OTP </w:t>
      </w:r>
      <w:proofErr w:type="spellStart"/>
      <w:r>
        <w:rPr>
          <w:rFonts w:ascii="Nyala" w:hAnsi="Nyala" w:cs="Nyala"/>
          <w:color w:val="404040"/>
        </w:rPr>
        <w:t>ያረጋግጡ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የዲቢት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ወይም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ክሬዲት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ካርድ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ለማግኘት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እንዴት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ማመልከት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እችላለሁ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በኦንላይን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በቅርብ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ቅርንጫፍ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ማመልከት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ይችላሉ</w:t>
      </w:r>
      <w:proofErr w:type="spellEnd"/>
      <w:r>
        <w:rPr>
          <w:rFonts w:ascii="Nyala" w:hAnsi="Nyala" w:cs="Nyala"/>
          <w:color w:val="404040"/>
        </w:rPr>
        <w:t>።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የብቃት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መስፈርቶችን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ማሟላትዎን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ያረጋግጡ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ካርዴን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ካጣሁ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ምን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ማድረግ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ለበኝ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ካርዱን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ወዲያውኑ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ለማገድ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በሞባይል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መተግበሪያችን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የደንበኛ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አገልግሎት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በመደወል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ወዲያውኑ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ያሳውቁ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lastRenderedPageBreak/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አዲስ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ካርዴን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እንዴት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ልንቃወም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እችላለሁ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ካርድዎን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በማንኛውም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ኤቲኤም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ከካርድዎ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ጋር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የተላከውን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መመሪያ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በመከተል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ማንቃት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ይችላሉ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ለብድር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እንዴት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ማመልከት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እችላለሁ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በድረ</w:t>
      </w:r>
      <w:r>
        <w:rPr>
          <w:rFonts w:ascii="Segoe UI" w:hAnsi="Segoe UI" w:cs="Segoe UI"/>
          <w:color w:val="404040"/>
        </w:rPr>
        <w:t>-</w:t>
      </w:r>
      <w:r>
        <w:rPr>
          <w:rFonts w:ascii="Nyala" w:hAnsi="Nyala" w:cs="Nyala"/>
          <w:color w:val="404040"/>
        </w:rPr>
        <w:t>ገፃችን</w:t>
      </w:r>
      <w:proofErr w:type="spellEnd"/>
      <w:r>
        <w:rPr>
          <w:rFonts w:ascii="Nyala" w:hAnsi="Nyala" w:cs="Nyala"/>
          <w:color w:val="404040"/>
        </w:rPr>
        <w:t>፣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በሞባይል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መተግበሪያ</w:t>
      </w:r>
      <w:proofErr w:type="spellEnd"/>
      <w:r>
        <w:rPr>
          <w:rFonts w:ascii="Nyala" w:hAnsi="Nyala" w:cs="Nyala"/>
          <w:color w:val="404040"/>
        </w:rPr>
        <w:t>፣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በማንኛውም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ቅርንጫፍ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ከሚፈለጉት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ሰነዶች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ጋር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ማመልከት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ይችላሉ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በብድር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ላይ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የወለድ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ተመኖች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ምን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ያህል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ናቸው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የወለድ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ተመኖች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በብድር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አይነት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እና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በብቃትዎ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ላይ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የተመሰረቱ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ናቸው</w:t>
      </w:r>
      <w:proofErr w:type="spellEnd"/>
      <w:r>
        <w:rPr>
          <w:rFonts w:ascii="Nyala" w:hAnsi="Nyala" w:cs="Nyala"/>
          <w:color w:val="404040"/>
        </w:rPr>
        <w:t>።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ለዝርዝር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መረጃ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ድረ</w:t>
      </w:r>
      <w:r>
        <w:rPr>
          <w:rFonts w:ascii="Segoe UI" w:hAnsi="Segoe UI" w:cs="Segoe UI"/>
          <w:color w:val="404040"/>
        </w:rPr>
        <w:t>-</w:t>
      </w:r>
      <w:r>
        <w:rPr>
          <w:rFonts w:ascii="Nyala" w:hAnsi="Nyala" w:cs="Nyala"/>
          <w:color w:val="404040"/>
        </w:rPr>
        <w:t>ገፃችንን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ይጎበኙ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ቅርንጫፉን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ያነጋግሩ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ብድሬን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ከቀደመ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ጊዜ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ልቆጥረው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ይቻላል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አዎ</w:t>
      </w:r>
      <w:proofErr w:type="spellEnd"/>
      <w:r>
        <w:rPr>
          <w:rFonts w:ascii="Nyala" w:hAnsi="Nyala" w:cs="Nyala"/>
          <w:color w:val="404040"/>
        </w:rPr>
        <w:t>፣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ከቀደመ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ጊዜ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መክፈል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ይችላሉ</w:t>
      </w:r>
      <w:proofErr w:type="spellEnd"/>
      <w:r>
        <w:rPr>
          <w:rFonts w:ascii="Nyala" w:hAnsi="Nyala" w:cs="Nyala"/>
          <w:color w:val="404040"/>
        </w:rPr>
        <w:t>።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አንዳንድ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ብድሮች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ቅድመ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ክፍያ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ክፍያ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ሊኖራቸው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ይችላል</w:t>
      </w:r>
      <w:proofErr w:type="spellEnd"/>
      <w:r>
        <w:rPr>
          <w:rFonts w:ascii="Nyala" w:hAnsi="Nyala" w:cs="Nyala"/>
          <w:color w:val="404040"/>
        </w:rPr>
        <w:t>።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ከብድር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ባለሙያዎ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ያረጋግጡ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በቅርብ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ያለው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ቅርንጫፍ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ወይም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ኤቲኤም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የት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አለ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በድረ</w:t>
      </w:r>
      <w:r>
        <w:rPr>
          <w:rFonts w:ascii="Segoe UI" w:hAnsi="Segoe UI" w:cs="Segoe UI"/>
          <w:color w:val="404040"/>
        </w:rPr>
        <w:t>-</w:t>
      </w:r>
      <w:r>
        <w:rPr>
          <w:rFonts w:ascii="Nyala" w:hAnsi="Nyala" w:cs="Nyala"/>
          <w:color w:val="404040"/>
        </w:rPr>
        <w:t>ገፃችን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ወይም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በሞባይል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መተግበሪያችን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ላይ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ያለውን</w:t>
      </w:r>
      <w:proofErr w:type="spellEnd"/>
      <w:r>
        <w:rPr>
          <w:rFonts w:ascii="Segoe UI" w:hAnsi="Segoe UI" w:cs="Segoe UI"/>
          <w:color w:val="404040"/>
        </w:rPr>
        <w:t xml:space="preserve"> “</w:t>
      </w:r>
      <w:proofErr w:type="spellStart"/>
      <w:r>
        <w:rPr>
          <w:rFonts w:ascii="Nyala" w:hAnsi="Nyala" w:cs="Nyala"/>
          <w:color w:val="404040"/>
        </w:rPr>
        <w:t>አካባቢ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ፈልግ</w:t>
      </w:r>
      <w:proofErr w:type="spellEnd"/>
      <w:r>
        <w:rPr>
          <w:rFonts w:ascii="Segoe UI" w:hAnsi="Segoe UI" w:cs="Segoe UI"/>
          <w:color w:val="404040"/>
        </w:rPr>
        <w:t xml:space="preserve">” </w:t>
      </w:r>
      <w:proofErr w:type="spellStart"/>
      <w:r>
        <w:rPr>
          <w:rFonts w:ascii="Nyala" w:hAnsi="Nyala" w:cs="Nyala"/>
          <w:color w:val="404040"/>
        </w:rPr>
        <w:t>መሳሪያ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በመጠቀም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ማግኘት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ይችላሉ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የቅርንጫፎች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ስራ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ሰዓት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ንድን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ነው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አብዛኛዎቹ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ቅርንጫፎች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ከሰኞ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እስከ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ርብ</w:t>
      </w:r>
      <w:proofErr w:type="spellEnd"/>
      <w:r>
        <w:rPr>
          <w:rFonts w:ascii="Nyala" w:hAnsi="Nyala" w:cs="Nyala"/>
          <w:color w:val="404040"/>
        </w:rPr>
        <w:t>፣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ከጠዋት</w:t>
      </w:r>
      <w:proofErr w:type="spellEnd"/>
      <w:r>
        <w:rPr>
          <w:rFonts w:ascii="Segoe UI" w:hAnsi="Segoe UI" w:cs="Segoe UI"/>
          <w:color w:val="404040"/>
        </w:rPr>
        <w:t xml:space="preserve"> 8:00 </w:t>
      </w:r>
      <w:proofErr w:type="spellStart"/>
      <w:r>
        <w:rPr>
          <w:rFonts w:ascii="Nyala" w:hAnsi="Nyala" w:cs="Nyala"/>
          <w:color w:val="404040"/>
        </w:rPr>
        <w:t>እስከ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ማታ</w:t>
      </w:r>
      <w:proofErr w:type="spellEnd"/>
      <w:r>
        <w:rPr>
          <w:rFonts w:ascii="Segoe UI" w:hAnsi="Segoe UI" w:cs="Segoe UI"/>
          <w:color w:val="404040"/>
        </w:rPr>
        <w:t xml:space="preserve"> 4:00 </w:t>
      </w:r>
      <w:proofErr w:type="spellStart"/>
      <w:r>
        <w:rPr>
          <w:rFonts w:ascii="Nyala" w:hAnsi="Nyala" w:cs="Nyala"/>
          <w:color w:val="404040"/>
        </w:rPr>
        <w:t>ድረስ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ይሠራሉ</w:t>
      </w:r>
      <w:proofErr w:type="spellEnd"/>
      <w:r>
        <w:rPr>
          <w:rFonts w:ascii="Nyala" w:hAnsi="Nyala" w:cs="Nyala"/>
          <w:color w:val="404040"/>
        </w:rPr>
        <w:t>።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አንዳንዶቹ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ቅርንጫፎች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ቅዳሜ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እና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እሁድ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ይከፈታሉ</w:t>
      </w:r>
      <w:proofErr w:type="spellEnd"/>
      <w:r>
        <w:rPr>
          <w:rFonts w:ascii="Nyala" w:hAnsi="Nyala" w:cs="Nyala"/>
          <w:color w:val="404040"/>
        </w:rPr>
        <w:t>።</w:t>
      </w:r>
    </w:p>
    <w:p w:rsidR="008E311F" w:rsidRDefault="008E311F" w:rsidP="008E311F">
      <w:pPr>
        <w:pStyle w:val="NormalWeb"/>
        <w:spacing w:before="206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Nyala" w:hAnsi="Nyala" w:cs="Nyala"/>
          <w:color w:val="404040"/>
        </w:rPr>
        <w:t>ጥ</w:t>
      </w:r>
      <w:r>
        <w:rPr>
          <w:rStyle w:val="Strong"/>
          <w:rFonts w:ascii="Segoe UI" w:hAnsi="Segoe UI" w:cs="Segoe UI"/>
          <w:color w:val="404040"/>
        </w:rPr>
        <w:t xml:space="preserve">: </w:t>
      </w:r>
      <w:proofErr w:type="spellStart"/>
      <w:r>
        <w:rPr>
          <w:rStyle w:val="Strong"/>
          <w:rFonts w:ascii="Nyala" w:hAnsi="Nyala" w:cs="Nyala"/>
          <w:color w:val="404040"/>
        </w:rPr>
        <w:t>የይለፍ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ቃል</w:t>
      </w:r>
      <w:proofErr w:type="spellEnd"/>
      <w:r>
        <w:rPr>
          <w:rStyle w:val="Strong"/>
          <w:rFonts w:ascii="Segoe UI" w:hAnsi="Segoe UI" w:cs="Segoe UI"/>
          <w:color w:val="404040"/>
        </w:rPr>
        <w:t>/</w:t>
      </w:r>
      <w:proofErr w:type="spellStart"/>
      <w:r>
        <w:rPr>
          <w:rStyle w:val="Strong"/>
          <w:rFonts w:ascii="Nyala" w:hAnsi="Nyala" w:cs="Nyala"/>
          <w:color w:val="404040"/>
        </w:rPr>
        <w:t>ፒኔዬን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ረስቼያለሁ</w:t>
      </w:r>
      <w:proofErr w:type="spellEnd"/>
      <w:r>
        <w:rPr>
          <w:rStyle w:val="Strong"/>
          <w:rFonts w:ascii="Nyala" w:hAnsi="Nyala" w:cs="Nyala"/>
          <w:color w:val="404040"/>
        </w:rPr>
        <w:t>።</w:t>
      </w:r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እንዴት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እደግመው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yala" w:hAnsi="Nyala" w:cs="Nyala"/>
          <w:color w:val="404040"/>
        </w:rPr>
        <w:t>ለሁ</w:t>
      </w:r>
      <w:proofErr w:type="spellEnd"/>
      <w:r>
        <w:rPr>
          <w:rStyle w:val="Strong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br/>
      </w:r>
      <w:r>
        <w:rPr>
          <w:rFonts w:ascii="Nyala" w:hAnsi="Nyala" w:cs="Nyala"/>
          <w:color w:val="404040"/>
        </w:rPr>
        <w:t>መ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Nyala" w:hAnsi="Nyala" w:cs="Nyala"/>
          <w:color w:val="404040"/>
        </w:rPr>
        <w:t>በመግቢያ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yala" w:hAnsi="Nyala" w:cs="Nyala"/>
          <w:color w:val="404040"/>
        </w:rPr>
        <w:t>ማያ</w:t>
      </w:r>
      <w:proofErr w:type="spellEnd"/>
      <w:r>
        <w:rPr>
          <w:rFonts w:ascii="Segoe UI" w:hAnsi="Segoe UI" w:cs="Segoe UI"/>
          <w:color w:val="404040"/>
        </w:rPr>
        <w:t xml:space="preserve"> </w:t>
      </w:r>
      <w:r>
        <w:rPr>
          <w:rFonts w:ascii="Nyala" w:hAnsi="Nyala" w:cs="Nyala"/>
          <w:color w:val="404040"/>
        </w:rPr>
        <w:t>ገ</w:t>
      </w:r>
    </w:p>
    <w:p w:rsidR="00162AB0" w:rsidRDefault="00162AB0"/>
    <w:p w:rsidR="00DE1998" w:rsidRDefault="00DE1998"/>
    <w:p w:rsidR="00DE1998" w:rsidRPr="00DE1998" w:rsidRDefault="00DE1998" w:rsidP="00DE1998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ጥ</w:t>
      </w:r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: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በባንክ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በኩል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የቤት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ኪራይ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እንዴት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ማከፋፈል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እችላለሁ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?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DE1998">
        <w:rPr>
          <w:rFonts w:ascii="Nyala" w:eastAsia="Times New Roman" w:hAnsi="Nyala" w:cs="Nyala"/>
          <w:color w:val="404040"/>
          <w:sz w:val="24"/>
          <w:szCs w:val="24"/>
        </w:rPr>
        <w:t>መ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DE1998" w:rsidRPr="00DE1998" w:rsidRDefault="00DE1998" w:rsidP="00DE1998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በቅርንጫፉ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"Utility Payment"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አገልግሎት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ይጠቀሙ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</w:p>
    <w:p w:rsidR="00DE1998" w:rsidRPr="00DE1998" w:rsidRDefault="00DE1998" w:rsidP="00DE1998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የቤቱ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ባለቤት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የባንክ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ዝርዝሮችን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ያስገቡ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</w:p>
    <w:p w:rsidR="00DE1998" w:rsidRDefault="00DE1998" w:rsidP="00DE1998">
      <w:p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DE1998" w:rsidRPr="00DE1998" w:rsidRDefault="00DE1998" w:rsidP="00DE1998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lastRenderedPageBreak/>
        <w:t>ጥ</w:t>
      </w:r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: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በባንክ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ብድር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ለመጠየቅ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የግዴታ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ሰነዶች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ምንድን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ናቸው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?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DE1998">
        <w:rPr>
          <w:rFonts w:ascii="Nyala" w:eastAsia="Times New Roman" w:hAnsi="Nyala" w:cs="Nyala"/>
          <w:color w:val="404040"/>
          <w:sz w:val="24"/>
          <w:szCs w:val="24"/>
        </w:rPr>
        <w:t>መ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DE1998" w:rsidRPr="00DE1998" w:rsidRDefault="00DE1998" w:rsidP="00DE1998">
      <w:pPr>
        <w:numPr>
          <w:ilvl w:val="0"/>
          <w:numId w:val="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የገቢ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ማረጋገጫ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በስራ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ላይ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proofErr w:type="gram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የሚያስረክቡ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)</w:t>
      </w:r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  <w:proofErr w:type="gramEnd"/>
    </w:p>
    <w:p w:rsidR="00DE1998" w:rsidRPr="00DE1998" w:rsidRDefault="00DE1998" w:rsidP="00DE1998">
      <w:pPr>
        <w:numPr>
          <w:ilvl w:val="0"/>
          <w:numId w:val="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የመታወቂያ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ሰነድ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(ID/</w:t>
      </w:r>
      <w:proofErr w:type="spellStart"/>
      <w:proofErr w:type="gram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ፓስፖርት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)</w:t>
      </w:r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  <w:proofErr w:type="gramEnd"/>
    </w:p>
    <w:p w:rsidR="00DE1998" w:rsidRPr="00DE1998" w:rsidRDefault="00DE1998" w:rsidP="00DE1998">
      <w:pPr>
        <w:numPr>
          <w:ilvl w:val="0"/>
          <w:numId w:val="4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የንብረት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ማስረጃ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አስፈላጊ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proofErr w:type="gram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ከሆነ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)</w:t>
      </w:r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  <w:proofErr w:type="gramEnd"/>
    </w:p>
    <w:p w:rsidR="00DE1998" w:rsidRPr="00DE1998" w:rsidRDefault="00DE1998" w:rsidP="00DE1998">
      <w:p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DE1998" w:rsidRPr="00DE1998" w:rsidRDefault="00DE1998" w:rsidP="00DE1998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ጥ</w:t>
      </w:r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: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የኤቲኤም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ካርድ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ፒን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ከረሳሁ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ምን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ማድረግ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አለብኝ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?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DE1998">
        <w:rPr>
          <w:rFonts w:ascii="Nyala" w:eastAsia="Times New Roman" w:hAnsi="Nyala" w:cs="Nyala"/>
          <w:color w:val="404040"/>
          <w:sz w:val="24"/>
          <w:szCs w:val="24"/>
        </w:rPr>
        <w:t>መ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DE1998" w:rsidRPr="00DE1998" w:rsidRDefault="00DE1998" w:rsidP="00DE1998">
      <w:pPr>
        <w:numPr>
          <w:ilvl w:val="0"/>
          <w:numId w:val="8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በቅርንጫፉ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ይጎበኙ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</w:p>
    <w:p w:rsidR="00DE1998" w:rsidRPr="00DE1998" w:rsidRDefault="00DE1998" w:rsidP="00DE1998">
      <w:pPr>
        <w:numPr>
          <w:ilvl w:val="0"/>
          <w:numId w:val="8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መታወቂያ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እና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ካርድዎን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ይዘው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ይሂዱ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</w:p>
    <w:p w:rsidR="00DE1998" w:rsidRPr="00DE1998" w:rsidRDefault="00DE1998" w:rsidP="00DE1998">
      <w:pPr>
        <w:numPr>
          <w:ilvl w:val="0"/>
          <w:numId w:val="8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አዲስ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ፒን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ለማዘመን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ያመልክቱ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</w:p>
    <w:p w:rsidR="00DE1998" w:rsidRPr="00DE1998" w:rsidRDefault="00DE1998" w:rsidP="00DE1998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ጥ</w:t>
      </w:r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: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ካርዴ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በኤቲኤም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ውስጥ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ተቀማጭ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ሆኖ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ቢቀር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ንዴት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ማድረግ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አለብኝ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?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DE1998">
        <w:rPr>
          <w:rFonts w:ascii="Nyala" w:eastAsia="Times New Roman" w:hAnsi="Nyala" w:cs="Nyala"/>
          <w:color w:val="404040"/>
          <w:sz w:val="24"/>
          <w:szCs w:val="24"/>
        </w:rPr>
        <w:t>መ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DE1998" w:rsidRPr="00DE1998" w:rsidRDefault="00DE1998" w:rsidP="00DE1998">
      <w:pPr>
        <w:numPr>
          <w:ilvl w:val="0"/>
          <w:numId w:val="9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ወዲያውኑ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ባንኩን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ይደውሉ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እና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ካርድዎን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ለማገድ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ያሳውቁ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</w:p>
    <w:p w:rsidR="00DE1998" w:rsidRPr="00DE1998" w:rsidRDefault="00DE1998" w:rsidP="00DE1998">
      <w:pPr>
        <w:numPr>
          <w:ilvl w:val="0"/>
          <w:numId w:val="9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የኤቲኤም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ቦታውን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ቁጥር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ያስቀምጡ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በኤቲኤም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ላይ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proofErr w:type="gram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ይገኛል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)</w:t>
      </w:r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  <w:proofErr w:type="gramEnd"/>
    </w:p>
    <w:p w:rsidR="00DE1998" w:rsidRDefault="00DE1998" w:rsidP="00DE1998">
      <w:p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DE1998" w:rsidRPr="00DE1998" w:rsidRDefault="00DE1998" w:rsidP="00DE1998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ጥ</w:t>
      </w:r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: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የኤቲኤም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ካርድ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ፒን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ከረሳሁ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ምን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ማድረግ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አለብኝ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?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DE1998">
        <w:rPr>
          <w:rFonts w:ascii="Nyala" w:eastAsia="Times New Roman" w:hAnsi="Nyala" w:cs="Nyala"/>
          <w:color w:val="404040"/>
          <w:sz w:val="24"/>
          <w:szCs w:val="24"/>
        </w:rPr>
        <w:t>መ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DE1998" w:rsidRPr="00DE1998" w:rsidRDefault="00DE1998" w:rsidP="00DE1998">
      <w:pPr>
        <w:numPr>
          <w:ilvl w:val="0"/>
          <w:numId w:val="6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በቅርንጫፉ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ይጎበኙ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</w:p>
    <w:p w:rsidR="00DE1998" w:rsidRPr="00DE1998" w:rsidRDefault="00DE1998" w:rsidP="00DE1998">
      <w:pPr>
        <w:numPr>
          <w:ilvl w:val="0"/>
          <w:numId w:val="6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መታወቂያ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እና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ካርድዎን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ይዘው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ይሂዱ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</w:p>
    <w:p w:rsidR="00DE1998" w:rsidRPr="00DE1998" w:rsidRDefault="00DE1998" w:rsidP="00DE1998">
      <w:pPr>
        <w:numPr>
          <w:ilvl w:val="0"/>
          <w:numId w:val="6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አዲስ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ፒን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ለማዘመን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ያመልክቱ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</w:p>
    <w:p w:rsidR="00DE1998" w:rsidRPr="00DE1998" w:rsidRDefault="00DE1998" w:rsidP="00DE1998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ጥ</w:t>
      </w:r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: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ካርዴ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በኤቲኤም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ውስጥ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ተቀማጭ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ሆኖ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ቢቀር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ንዴት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ማድረግ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አለብኝ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?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DE1998">
        <w:rPr>
          <w:rFonts w:ascii="Nyala" w:eastAsia="Times New Roman" w:hAnsi="Nyala" w:cs="Nyala"/>
          <w:color w:val="404040"/>
          <w:sz w:val="24"/>
          <w:szCs w:val="24"/>
        </w:rPr>
        <w:t>መ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DE1998" w:rsidRPr="00DE1998" w:rsidRDefault="00DE1998" w:rsidP="00DE1998">
      <w:pPr>
        <w:numPr>
          <w:ilvl w:val="0"/>
          <w:numId w:val="7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lastRenderedPageBreak/>
        <w:t>ወዲያውኑ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ባንኩን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ይደውሉ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እና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ካርድዎን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ለማገድ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ያሳውቁ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</w:p>
    <w:p w:rsidR="00DE1998" w:rsidRPr="00DE1998" w:rsidRDefault="00DE1998" w:rsidP="00DE1998">
      <w:pPr>
        <w:numPr>
          <w:ilvl w:val="0"/>
          <w:numId w:val="7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የኤቲኤም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ቦታውን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ቁጥር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ያስቀምጡ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በኤቲኤም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ላይ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proofErr w:type="gram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ይገኛል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)</w:t>
      </w:r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  <w:proofErr w:type="gramEnd"/>
    </w:p>
    <w:p w:rsidR="00DE1998" w:rsidRPr="00DE1998" w:rsidRDefault="00DE1998" w:rsidP="00DE1998">
      <w:p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DE1998" w:rsidRPr="00DE1998" w:rsidRDefault="00DE1998" w:rsidP="00DE1998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ጥ</w:t>
      </w:r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: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የብድር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ክፍያ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ቀን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ካለፈና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ካላከፍልስ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ምን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ይከሰታል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?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br/>
      </w:r>
    </w:p>
    <w:p w:rsidR="00DE1998" w:rsidRPr="00DE1998" w:rsidRDefault="00DE1998" w:rsidP="00DE1998">
      <w:pPr>
        <w:numPr>
          <w:ilvl w:val="0"/>
          <w:numId w:val="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ቅጣታማ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ወለድ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ይከፈልዎታል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</w:p>
    <w:p w:rsidR="00DE1998" w:rsidRPr="00DE1998" w:rsidRDefault="00DE1998" w:rsidP="00DE1998">
      <w:pPr>
        <w:numPr>
          <w:ilvl w:val="0"/>
          <w:numId w:val="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የክሬዲት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ነጥብዎ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(Credit Score)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ዝነኛ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ይሆናል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</w:p>
    <w:p w:rsidR="00DE1998" w:rsidRPr="00DE1998" w:rsidRDefault="00DE1998" w:rsidP="00DE1998">
      <w:pPr>
        <w:numPr>
          <w:ilvl w:val="0"/>
          <w:numId w:val="5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በከፍተኛ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ሁኔታ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የህግ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እርምጃ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ሊወሰድ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ይችላል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</w:p>
    <w:p w:rsidR="00DE1998" w:rsidRPr="00DE1998" w:rsidRDefault="00DE1998" w:rsidP="00DE1998">
      <w:pPr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DE1998" w:rsidRPr="00DE1998" w:rsidRDefault="00DE1998" w:rsidP="00DE1998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ጥ</w:t>
      </w:r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: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የባንክ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ሂሳቤን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ለመጠበቅ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ንዴት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ጥንቃቄ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ማድረግ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አለብኝ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?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DE1998">
        <w:rPr>
          <w:rFonts w:ascii="Nyala" w:eastAsia="Times New Roman" w:hAnsi="Nyala" w:cs="Nyala"/>
          <w:color w:val="404040"/>
          <w:sz w:val="24"/>
          <w:szCs w:val="24"/>
        </w:rPr>
        <w:t>መ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DE1998" w:rsidRPr="00DE1998" w:rsidRDefault="00DE1998" w:rsidP="00DE1998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ፒን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/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የይለፍ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ቃልዎን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ከማንም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ጋር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አያጋሩ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</w:p>
    <w:p w:rsidR="00DE1998" w:rsidRPr="00DE1998" w:rsidRDefault="00DE1998" w:rsidP="00DE1998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በሶስተኛ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ወገን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መተግበሪያዎች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ላይ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የባንክ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ዝርዝሮትን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አትያዙ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</w:p>
    <w:p w:rsidR="00DE1998" w:rsidRPr="00DE1998" w:rsidRDefault="00DE1998" w:rsidP="00DE1998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SMS/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ኢሜል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ሐጢያት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(Phishing)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ከሆኑ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መልዕክቶች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ተጠንቀቁ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</w:p>
    <w:p w:rsidR="00DE1998" w:rsidRPr="00DE1998" w:rsidRDefault="00DE1998" w:rsidP="00DE1998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ጥ</w:t>
      </w:r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: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ያልተጠበቀ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ገንዘብ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በሂሳቤ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ላይ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ካየሁ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ምን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ማድረግ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አለብኝ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?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DE1998">
        <w:rPr>
          <w:rFonts w:ascii="Nyala" w:eastAsia="Times New Roman" w:hAnsi="Nyala" w:cs="Nyala"/>
          <w:color w:val="404040"/>
          <w:sz w:val="24"/>
          <w:szCs w:val="24"/>
        </w:rPr>
        <w:t>መ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DE1998" w:rsidRPr="00DE1998" w:rsidRDefault="00DE1998" w:rsidP="00DE1998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ባንኩን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ወዲያውኑ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ይደውሉ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</w:p>
    <w:p w:rsidR="00DE1998" w:rsidRPr="00DE1998" w:rsidRDefault="00DE1998" w:rsidP="00DE1998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ግምገማ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እንዲደረግ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ያሳውቁ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</w:p>
    <w:p w:rsidR="00DE1998" w:rsidRPr="00DE1998" w:rsidRDefault="00DE1998" w:rsidP="00DE1998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የግል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መረጃዎን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አያጋሩ</w:t>
      </w:r>
      <w:proofErr w:type="spellEnd"/>
      <w:r w:rsidRPr="00DE1998">
        <w:rPr>
          <w:rFonts w:ascii="Nyala" w:eastAsia="Times New Roman" w:hAnsi="Nyala" w:cs="Nyala"/>
          <w:color w:val="404040"/>
          <w:sz w:val="24"/>
          <w:szCs w:val="24"/>
        </w:rPr>
        <w:t>።</w:t>
      </w:r>
    </w:p>
    <w:p w:rsidR="00DE1998" w:rsidRDefault="00DE1998"/>
    <w:p w:rsidR="00DE1998" w:rsidRPr="00DE1998" w:rsidRDefault="00DE1998" w:rsidP="00DE1998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DE199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Need More Help? (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7"/>
          <w:szCs w:val="27"/>
        </w:rPr>
        <w:t>ተጨማሪ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7"/>
          <w:szCs w:val="27"/>
        </w:rPr>
        <w:t>እርዳታ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7"/>
          <w:szCs w:val="27"/>
        </w:rPr>
        <w:t>ያስፈልግዎታል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?)</w:t>
      </w:r>
    </w:p>
    <w:p w:rsidR="00DE1998" w:rsidRPr="00DE1998" w:rsidRDefault="00DE1998" w:rsidP="00DE1998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E1998">
        <w:rPr>
          <w:rFonts w:ascii="Segoe UI Emoji" w:eastAsia="Times New Roman" w:hAnsi="Segoe UI Emoji" w:cs="Segoe UI Emoji"/>
          <w:color w:val="404040"/>
          <w:sz w:val="24"/>
          <w:szCs w:val="24"/>
        </w:rPr>
        <w:t>📞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የደንበኛ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አገልግሎት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: 24/7 </w:t>
      </w:r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በሚሰራ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DE1998">
        <w:rPr>
          <w:rFonts w:ascii="Nyala" w:eastAsia="Times New Roman" w:hAnsi="Nyala" w:cs="Nyala"/>
          <w:color w:val="404040"/>
          <w:sz w:val="24"/>
          <w:szCs w:val="24"/>
        </w:rPr>
        <w:t>ላይን</w:t>
      </w:r>
      <w:proofErr w:type="spellEnd"/>
      <w:r>
        <w:rPr>
          <w:rFonts w:ascii="Nyala" w:eastAsia="Times New Roman" w:hAnsi="Nyala" w:cs="Nyala"/>
          <w:color w:val="404040"/>
          <w:sz w:val="24"/>
          <w:szCs w:val="24"/>
        </w:rPr>
        <w:t xml:space="preserve"> #951#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DE1998">
        <w:rPr>
          <w:rFonts w:ascii="Segoe UI Emoji" w:eastAsia="Times New Roman" w:hAnsi="Segoe UI Emoji" w:cs="Segoe UI Emoji"/>
          <w:color w:val="404040"/>
          <w:sz w:val="24"/>
          <w:szCs w:val="24"/>
        </w:rPr>
        <w:t>🌍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ድረ</w:t>
      </w:r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-</w:t>
      </w:r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ገፅ</w:t>
      </w:r>
      <w:proofErr w:type="spellEnd"/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: </w:t>
      </w:r>
      <w:hyperlink r:id="rId5" w:tgtFrame="_blank" w:history="1">
        <w:r w:rsidRPr="00DE1998">
          <w:rPr>
            <w:rFonts w:ascii="Segoe UI" w:eastAsia="Times New Roman" w:hAnsi="Segoe UI" w:cs="Segoe UI"/>
            <w:color w:val="3B82F6"/>
            <w:sz w:val="24"/>
            <w:szCs w:val="24"/>
            <w:u w:val="single"/>
            <w:bdr w:val="single" w:sz="12" w:space="0" w:color="auto" w:frame="1"/>
          </w:rPr>
          <w:t>www.yourbankname.com.et</w:t>
        </w:r>
      </w:hyperlink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DE1998">
        <w:rPr>
          <w:rFonts w:ascii="Segoe UI Emoji" w:eastAsia="Times New Roman" w:hAnsi="Segoe UI Emoji" w:cs="Segoe UI Emoji"/>
          <w:color w:val="404040"/>
          <w:sz w:val="24"/>
          <w:szCs w:val="24"/>
        </w:rPr>
        <w:t>🏦</w:t>
      </w:r>
      <w:r w:rsidRPr="00DE1998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ቅርንጫፍን</w:t>
      </w:r>
      <w:proofErr w:type="spellEnd"/>
      <w:r w:rsidRPr="00DE1998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proofErr w:type="spellStart"/>
      <w:r w:rsidRPr="00DE1998">
        <w:rPr>
          <w:rFonts w:ascii="Nyala" w:eastAsia="Times New Roman" w:hAnsi="Nyala" w:cs="Nyala"/>
          <w:b/>
          <w:bCs/>
          <w:color w:val="404040"/>
          <w:sz w:val="24"/>
          <w:szCs w:val="24"/>
        </w:rPr>
        <w:t>ይጎበኙ</w:t>
      </w:r>
      <w:proofErr w:type="spellEnd"/>
    </w:p>
    <w:p w:rsidR="00DE1998" w:rsidRDefault="00DE1998"/>
    <w:sectPr w:rsidR="00DE1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23C72"/>
    <w:multiLevelType w:val="multilevel"/>
    <w:tmpl w:val="29F87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51072"/>
    <w:multiLevelType w:val="multilevel"/>
    <w:tmpl w:val="43E4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82D63"/>
    <w:multiLevelType w:val="multilevel"/>
    <w:tmpl w:val="C0C0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A45838"/>
    <w:multiLevelType w:val="multilevel"/>
    <w:tmpl w:val="3456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9B07FF"/>
    <w:multiLevelType w:val="multilevel"/>
    <w:tmpl w:val="C33C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85275"/>
    <w:multiLevelType w:val="multilevel"/>
    <w:tmpl w:val="1F56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600EFD"/>
    <w:multiLevelType w:val="multilevel"/>
    <w:tmpl w:val="6510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19156D"/>
    <w:multiLevelType w:val="multilevel"/>
    <w:tmpl w:val="3302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B312DB"/>
    <w:multiLevelType w:val="multilevel"/>
    <w:tmpl w:val="3BB6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Q0NzIzMTEzNDM1sLBQ0lEKTi0uzszPAykwqgUAh+P6oywAAAA="/>
  </w:docVars>
  <w:rsids>
    <w:rsidRoot w:val="008E311F"/>
    <w:rsid w:val="000B6869"/>
    <w:rsid w:val="00162AB0"/>
    <w:rsid w:val="008E311F"/>
    <w:rsid w:val="00DE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FD65"/>
  <w15:chartTrackingRefBased/>
  <w15:docId w15:val="{E3263E04-0399-47A8-BE27-9F4AB0FD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19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311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E199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19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8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3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0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xamp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Dawit Shibabaw</dc:creator>
  <cp:keywords/>
  <dc:description/>
  <cp:lastModifiedBy>Dawit Shibabaw</cp:lastModifiedBy>
  <cp:revision>3</cp:revision>
  <dcterms:created xsi:type="dcterms:W3CDTF">2025-04-15T06:37:00Z</dcterms:created>
  <dcterms:modified xsi:type="dcterms:W3CDTF">2025-05-28T07:17:00Z</dcterms:modified>
</cp:coreProperties>
</file>