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Requirement Analysis Document captures the functional and non-functional needs of Tana Market, a role-based e-commerce platform built with React (frontend) and Node/Express + MongoDB (backend). Requirements are derived strictly from the existing codebase, routes, and models.</w:t>
      </w:r>
    </w:p>
    <w:bookmarkEnd w:id="20"/>
    <w:bookmarkStart w:id="21" w:name="existing-system"/>
    <w:p>
      <w:pPr>
        <w:pStyle w:val="Heading2"/>
      </w:pPr>
      <w:r>
        <w:t xml:space="preserve">Existing System</w:t>
      </w:r>
    </w:p>
    <w:p>
      <w:pPr>
        <w:pStyle w:val="Compact"/>
        <w:numPr>
          <w:ilvl w:val="0"/>
          <w:numId w:val="1001"/>
        </w:numPr>
      </w:pPr>
      <w:r>
        <w:t xml:space="preserve">Lacks integrated role-aware workflows; typical small retailers rely on fragmented tools.</w:t>
      </w:r>
    </w:p>
    <w:p>
      <w:pPr>
        <w:pStyle w:val="Compact"/>
        <w:numPr>
          <w:ilvl w:val="0"/>
          <w:numId w:val="1001"/>
        </w:numPr>
      </w:pPr>
      <w:r>
        <w:t xml:space="preserve">Manual tracking of orders and payments leads to delayed updates and limited auditability.</w:t>
      </w:r>
    </w:p>
    <w:p>
      <w:pPr>
        <w:pStyle w:val="Compact"/>
        <w:numPr>
          <w:ilvl w:val="0"/>
          <w:numId w:val="1001"/>
        </w:numPr>
      </w:pPr>
      <w:r>
        <w:t xml:space="preserve">Limited customer feedback management and no unified notification system.</w:t>
      </w:r>
    </w:p>
    <w:bookmarkEnd w:id="21"/>
    <w:bookmarkStart w:id="22" w:name="proposed-system"/>
    <w:p>
      <w:pPr>
        <w:pStyle w:val="Heading2"/>
      </w:pPr>
      <w:r>
        <w:t xml:space="preserve">Proposed System</w:t>
      </w:r>
    </w:p>
    <w:p>
      <w:pPr>
        <w:pStyle w:val="Compact"/>
        <w:numPr>
          <w:ilvl w:val="0"/>
          <w:numId w:val="1002"/>
        </w:numPr>
      </w:pPr>
      <w:r>
        <w:t xml:space="preserve">A unified web platform with RBAC (customer, manager, admin) supporting product catalog, cart, checkout, payments (Chapa), order lifecycle, delivery tracking, comments/reviews, notifications, and analytics dashboards.</w:t>
      </w:r>
    </w:p>
    <w:p>
      <w:pPr>
        <w:pStyle w:val="Compact"/>
        <w:numPr>
          <w:ilvl w:val="0"/>
          <w:numId w:val="1002"/>
        </w:numPr>
      </w:pPr>
      <w:r>
        <w:t xml:space="preserve">Enforces delivery constraints (1–3 minutes) and auto-removes pending orders cancelled by customers.</w:t>
      </w:r>
    </w:p>
    <w:bookmarkEnd w:id="22"/>
    <w:bookmarkStart w:id="23" w:name="functional-requirements"/>
    <w:p>
      <w:pPr>
        <w:pStyle w:val="Heading2"/>
      </w:pPr>
      <w:r>
        <w:t xml:space="preserve">Functional Requirements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FREQ-1 User Registration &amp; Authentication</w:t>
      </w:r>
      <w:r>
        <w:t xml:space="preserve">: Users register/login; passwords hashed (</w:t>
      </w:r>
      <w:r>
        <w:rPr>
          <w:rStyle w:val="VerbatimChar"/>
        </w:rPr>
        <w:t xml:space="preserve">User</w:t>
      </w:r>
      <w:r>
        <w:t xml:space="preserve"> </w:t>
      </w:r>
      <w:r>
        <w:t xml:space="preserve">model pre-save), JWT-based auth (</w:t>
      </w:r>
      <w:r>
        <w:rPr>
          <w:rStyle w:val="VerbatimChar"/>
        </w:rPr>
        <w:t xml:space="preserve">auth</w:t>
      </w:r>
      <w:r>
        <w:t xml:space="preserve"> </w:t>
      </w:r>
      <w:r>
        <w:t xml:space="preserve">routes/middleware).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FREQ-2 Role-Based Access Control</w:t>
      </w:r>
      <w:r>
        <w:t xml:space="preserve">: Admin, manager, customer roles enforced in middleware and protected frontend routes.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FREQ-3 Product Management</w:t>
      </w:r>
      <w:r>
        <w:t xml:space="preserve">: CRUD on products with name, description, price, discount, stock, category, images (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model,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routes; admin/manager UIs).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FREQ-4 Cart &amp; Checkout</w:t>
      </w:r>
      <w:r>
        <w:t xml:space="preserve">: Customers manage cart and initiate checkout (frontend pages</w:t>
      </w:r>
      <w:r>
        <w:t xml:space="preserve"> </w:t>
      </w:r>
      <w:r>
        <w:rPr>
          <w:rStyle w:val="VerbatimChar"/>
        </w:rPr>
        <w:t xml:space="preserve">Cart.jsx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Checkout.jsx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FREQ-5 Order Placement &amp; Tracking</w:t>
      </w:r>
      <w:r>
        <w:t xml:space="preserve">: Orders created from checkout (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route), tracked by TANA tracking number; delivery time stored in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FREQ-6 Payment Processing</w:t>
      </w:r>
      <w:r>
        <w:t xml:space="preserve">: Chapa integration for payment initialization and verification (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route).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FREQ-7 Order Lifecycle Management</w:t>
      </w:r>
      <w:r>
        <w:t xml:space="preserve">: Status transitions pending → paid → approved → shipped → delivered/cancelled; approvals/shipments via manager/admin routes; cancelled pending orders removed.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FREQ-8 Delivery Time Enforcement</w:t>
      </w:r>
      <w:r>
        <w:t xml:space="preserve">: Estimated delivery time constrained to 1–3 minutes; stats surfaced to admin dashboard.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FREQ-9 Returns &amp; Refunds</w:t>
      </w:r>
      <w:r>
        <w:t xml:space="preserve">: Return requests and refunds managed in admin/manager routes; statuses tracked in</w:t>
      </w:r>
      <w:r>
        <w:t xml:space="preserve"> </w:t>
      </w:r>
      <w:r>
        <w:rPr>
          <w:rStyle w:val="VerbatimChar"/>
        </w:rPr>
        <w:t xml:space="preserve">returnRequest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FREQ-10 Comments &amp; Reviews</w:t>
      </w:r>
      <w:r>
        <w:t xml:space="preserve">: Verified buyers submit ratings/comments; moderation (approve/reject/reply) by admin/manager (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routes,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model with unique review per order).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FREQ-11 Notifications</w:t>
      </w:r>
      <w:r>
        <w:t xml:space="preserve">: System notifications per user and type (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model, notifications routes/components).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FREQ-12 Activity Logging</w:t>
      </w:r>
      <w:r>
        <w:t xml:space="preserve">: Log key actions with metadata (</w:t>
      </w:r>
      <w:r>
        <w:rPr>
          <w:rStyle w:val="VerbatimChar"/>
        </w:rPr>
        <w:t xml:space="preserve">ActivityLog</w:t>
      </w:r>
      <w:r>
        <w:t xml:space="preserve"> </w:t>
      </w:r>
      <w:r>
        <w:t xml:space="preserve">model; admin logs view).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FREQ-13 Analytics &amp; Reports</w:t>
      </w:r>
      <w:r>
        <w:t xml:space="preserve">: Admin/manager dashboards showing sales, orders, delivery stats, top products, category distribution (</w:t>
      </w:r>
      <w:r>
        <w:rPr>
          <w:rStyle w:val="VerbatimChar"/>
        </w:rPr>
        <w:t xml:space="preserve">admin.js</w:t>
      </w:r>
      <w:r>
        <w:t xml:space="preserve"> </w:t>
      </w:r>
      <w:r>
        <w:t xml:space="preserve">aggregation, frontend dashboards).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FREQ-14 User Management</w:t>
      </w:r>
      <w:r>
        <w:t xml:space="preserve">: Admin manages users (create/delete/list;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routes,</w:t>
      </w:r>
      <w:r>
        <w:t xml:space="preserve"> </w:t>
      </w:r>
      <w:r>
        <w:rPr>
          <w:rStyle w:val="VerbatimChar"/>
        </w:rPr>
        <w:t xml:space="preserve">AdminUsers</w:t>
      </w:r>
      <w:r>
        <w:t xml:space="preserve"> </w:t>
      </w:r>
      <w:r>
        <w:t xml:space="preserve">page).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FREQ-15 Security &amp; Access</w:t>
      </w:r>
      <w:r>
        <w:t xml:space="preserve">: JWT auth, password hashing, role checks, protected static uploads, and input validation via express-validator.</w:t>
      </w:r>
    </w:p>
    <w:bookmarkEnd w:id="23"/>
    <w:bookmarkStart w:id="24" w:name="non-functional-requirements"/>
    <w:p>
      <w:pPr>
        <w:pStyle w:val="Heading2"/>
      </w:pPr>
      <w:r>
        <w:t xml:space="preserve">Non-Functional Requirements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Performance</w:t>
      </w:r>
      <w:r>
        <w:t xml:space="preserve">: Responsive SPA UI; REST API with pagination potential; delivery time stored efficiently.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Scalability</w:t>
      </w:r>
      <w:r>
        <w:t xml:space="preserve">: Modular routes/models allow horizontal scaling of API and MongoDB; static frontend build supports CDN hosting.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</w:t>
      </w:r>
      <w:r>
        <w:t xml:space="preserve">: JWT authentication, bcrypt hashing, RBAC, validation, and CORS configuration.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Usability</w:t>
      </w:r>
      <w:r>
        <w:t xml:space="preserve">: Responsive layouts, toast feedback, dashboards with charts (Recharts) and cards.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Reliability</w:t>
      </w:r>
      <w:r>
        <w:t xml:space="preserve">: MongoDB persistence, activity logs, notification history.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Maintainability</w:t>
      </w:r>
      <w:r>
        <w:t xml:space="preserve">: Clear separation of concerns, typed enums in models, scripts for seeding/admin creation.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Portability</w:t>
      </w:r>
      <w:r>
        <w:t xml:space="preserve">: Runs on Node.js; frontend built by Vite; environment-based configuration for MongoDB and payment keys.</w:t>
      </w:r>
    </w:p>
    <w:bookmarkEnd w:id="24"/>
    <w:bookmarkStart w:id="25" w:name="use-case-descriptions-selected"/>
    <w:p>
      <w:pPr>
        <w:pStyle w:val="Heading2"/>
      </w:pPr>
      <w:r>
        <w:t xml:space="preserve">Use Case Descriptions (Selected)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UC-1: Customer places an order</w:t>
      </w:r>
      <w:r>
        <w:t xml:space="preserve">: Customer authenticates → adds products to cart → proceeds to checkout → payment initialized/verified → order stored with status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→ tracking number assigned when paid → customer tracks order.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UC-2: Manager approves and ships order</w:t>
      </w:r>
      <w:r>
        <w:t xml:space="preserve">: Manager views paid orders → approves (</w:t>
      </w:r>
      <w:r>
        <w:rPr>
          <w:rStyle w:val="VerbatimChar"/>
        </w:rPr>
        <w:t xml:space="preserve">/manager/orders/:id/approve</w:t>
      </w:r>
      <w:r>
        <w:t xml:space="preserve">) → ships (</w:t>
      </w:r>
      <w:r>
        <w:rPr>
          <w:rStyle w:val="VerbatimChar"/>
        </w:rPr>
        <w:t xml:space="preserve">/manager/orders/:id/ship</w:t>
      </w:r>
      <w:r>
        <w:t xml:space="preserve">) → status updates; notifications emitted.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UC-3: Admin monitors delivery performance</w:t>
      </w:r>
      <w:r>
        <w:t xml:space="preserve">: Admin dashboard aggregates delivery stats (avg/min/max) from</w:t>
      </w:r>
      <w:r>
        <w:t xml:space="preserve"> </w:t>
      </w:r>
      <w:r>
        <w:rPr>
          <w:rStyle w:val="VerbatimChar"/>
        </w:rPr>
        <w:t xml:space="preserve">Order.estimatedDeliveryTime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UC-4: Customer cancels pending order</w:t>
      </w:r>
      <w:r>
        <w:t xml:space="preserve">: Customer invokes</w:t>
      </w:r>
      <w:r>
        <w:t xml:space="preserve"> </w:t>
      </w:r>
      <w:r>
        <w:rPr>
          <w:rStyle w:val="VerbatimChar"/>
        </w:rPr>
        <w:t xml:space="preserve">/orders/:id/cancel</w:t>
      </w:r>
      <w:r>
        <w:t xml:space="preserve">; backend deletes the pending order to remove data.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UC-5: Customer submits a review</w:t>
      </w:r>
      <w:r>
        <w:t xml:space="preserve">: After delivery, customer posts rating/comment tied to order/product; uniqueness enforced per user/product/order; admin/manager may approve/reject or reply.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UC-6: Admin manages users</w:t>
      </w:r>
      <w:r>
        <w:t xml:space="preserve">: Admin creates/deletes users; role assignments enforced by middleware and UI.</w:t>
      </w:r>
    </w:p>
    <w:bookmarkEnd w:id="25"/>
    <w:bookmarkStart w:id="26" w:name="business-rules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6"/>
        </w:numPr>
      </w:pPr>
      <w:r>
        <w:t xml:space="preserve">One review per user per product per order (unique index in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Order statuses restricted to defined enum; only pending orders can be cancelled by customer; approved/shipped/delivered handled by manager/admin.</w:t>
      </w:r>
    </w:p>
    <w:p>
      <w:pPr>
        <w:pStyle w:val="Compact"/>
        <w:numPr>
          <w:ilvl w:val="0"/>
          <w:numId w:val="1006"/>
        </w:numPr>
      </w:pPr>
      <w:r>
        <w:t xml:space="preserve">Delivery time must be between 1 and 3 minutes; defaults to 1 minute; no manual admin override in UI.</w:t>
      </w:r>
    </w:p>
    <w:p>
      <w:pPr>
        <w:pStyle w:val="Compact"/>
        <w:numPr>
          <w:ilvl w:val="0"/>
          <w:numId w:val="1006"/>
        </w:numPr>
      </w:pPr>
      <w:r>
        <w:t xml:space="preserve">Tracking number generated for paid orders following</w:t>
      </w:r>
      <w:r>
        <w:t xml:space="preserve"> </w:t>
      </w:r>
      <w:r>
        <w:rPr>
          <w:rStyle w:val="VerbatimChar"/>
        </w:rPr>
        <w:t xml:space="preserve">TANA-YYYYMMDD-XXXX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Return/refund flows only for paid/approved/shipped/delivered orders; refunds may set status to cancelled before shipping proceeds.</w:t>
      </w:r>
    </w:p>
    <w:bookmarkEnd w:id="26"/>
    <w:bookmarkStart w:id="27" w:name="system-requirements"/>
    <w:p>
      <w:pPr>
        <w:pStyle w:val="Heading2"/>
      </w:pPr>
      <w:r>
        <w:t xml:space="preserve">System Requirements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Hardware</w:t>
      </w:r>
      <w:r>
        <w:t xml:space="preserve">: Commodity server capable of running Node.js and MongoDB; recommended 2+ CPU cores, 4GB+ RAM for test/development; scalable in production.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Node.js (for Express API and build tooling)</w:t>
      </w:r>
    </w:p>
    <w:p>
      <w:pPr>
        <w:pStyle w:val="Compact"/>
        <w:numPr>
          <w:ilvl w:val="1"/>
          <w:numId w:val="1008"/>
        </w:numPr>
      </w:pPr>
      <w:r>
        <w:t xml:space="preserve">MongoDB (database)</w:t>
      </w:r>
    </w:p>
    <w:p>
      <w:pPr>
        <w:pStyle w:val="Compact"/>
        <w:numPr>
          <w:ilvl w:val="1"/>
          <w:numId w:val="1008"/>
        </w:numPr>
      </w:pPr>
      <w:r>
        <w:t xml:space="preserve">npm (package manager)</w:t>
      </w:r>
    </w:p>
    <w:p>
      <w:pPr>
        <w:pStyle w:val="Compact"/>
        <w:numPr>
          <w:ilvl w:val="1"/>
          <w:numId w:val="1008"/>
        </w:numPr>
      </w:pPr>
      <w:r>
        <w:t xml:space="preserve">Vite/React build chain (frontend)</w:t>
      </w:r>
    </w:p>
    <w:p>
      <w:pPr>
        <w:pStyle w:val="Compact"/>
        <w:numPr>
          <w:ilvl w:val="1"/>
          <w:numId w:val="1008"/>
        </w:numPr>
      </w:pPr>
      <w:r>
        <w:t xml:space="preserve">Environment variables for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, JWT secret, Chapa keys.</w:t>
      </w:r>
    </w:p>
    <w:bookmarkEnd w:id="27"/>
    <w:bookmarkStart w:id="28" w:name="uml-descriptions-textual"/>
    <w:p>
      <w:pPr>
        <w:pStyle w:val="Heading2"/>
      </w:pPr>
      <w:r>
        <w:t xml:space="preserve">UML Descriptions (Textual)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 Case View</w:t>
      </w:r>
      <w:r>
        <w:t xml:space="preserve">: Actors—Customer, Manager, Admin. Core use cases—browse products, manage cart, checkout, pay, track order, approve/ship orders, manage products, moderate comments, view analytics, manage users.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Logical View (Classes/Entities)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(role, credentials),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(pricing, stock, category, images, rating),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(items, totals, status, tracking, delivery time, returnRequest),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(rating, status, reply),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(type, read flag, metadata),</w:t>
      </w:r>
      <w:r>
        <w:t xml:space="preserve"> </w:t>
      </w:r>
      <w:r>
        <w:rPr>
          <w:rStyle w:val="VerbatimChar"/>
        </w:rPr>
        <w:t xml:space="preserve">ActivityLog</w:t>
      </w:r>
      <w:r>
        <w:t xml:space="preserve"> </w:t>
      </w:r>
      <w:r>
        <w:t xml:space="preserve">(action, metadata).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Process View</w:t>
      </w:r>
      <w:r>
        <w:t xml:space="preserve">: Request/response over REST; async payment verification webhook; background creation of tracking numbers in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pre-save.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Deployment View</w:t>
      </w:r>
      <w:r>
        <w:t xml:space="preserve">: Browser SPA → Vite-built assets; API on Node/Express; MongoDB instance; static uploads served from backend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2026-01-22T12:50:47Z</dcterms:created>
  <dcterms:modified xsi:type="dcterms:W3CDTF">2026-01-22T12:50:47Z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